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Levantamento trabalhos a executar  voucher 2K-20260619_163128-Transcrição da Reunião</w:t>
      </w:r>
    </w:p>
    <w:p>
      <w:pPr>
        <w:spacing w:after="100"/>
      </w:pPr>
      <w:r>
        <w:rPr>
          <w:color w:val="616161"/>
          <w:sz w:val="3mm"/>
          <w:szCs w:val="3mm"/>
          <w:rFonts w:ascii="Segoe UI" w:cs="Segoe UI" w:eastAsia="Segoe UI" w:hAnsi="Segoe UI"/>
        </w:rPr>
        <w:t xml:space="preserve">19 de junho de 2026, 03:31p.m.</w:t>
      </w:r>
    </w:p>
    <w:p>
      <w:pPr>
        <w:spacing w:after="100"/>
      </w:pPr>
      <w:r>
        <w:rPr>
          <w:color w:val="616161"/>
          <w:sz w:val="3mm"/>
          <w:szCs w:val="3mm"/>
          <w:rFonts w:ascii="Segoe UI" w:cs="Segoe UI" w:eastAsia="Segoe UI" w:hAnsi="Segoe UI"/>
        </w:rPr>
        <w:t xml:space="preserve">19m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iniciou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Ricardo prazer.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Olá daqui, fala Pedro, prazer.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And that.</w:t>
      </w:r>
      <w:r>
        <w:rPr>
          <w:color w:val="242424"/>
          <w:sz w:val="4.3mm"/>
          <w:szCs w:val="4.3mm"/>
          <w:rFonts w:ascii="Segoe UI" w:cs="Segoe UI" w:eastAsia="Segoe UI" w:hAnsi="Segoe UI"/>
        </w:rPr>
        <w:br/>
        <w:t xml:space="preserve">Ora, então vamos pegar aqui neste nosso assunto.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Part of me.</w:t>
      </w:r>
      <w:r>
        <w:rPr>
          <w:color w:val="242424"/>
          <w:sz w:val="4.3mm"/>
          <w:szCs w:val="4.3mm"/>
          <w:rFonts w:ascii="Segoe UI" w:cs="Segoe UI" w:eastAsia="Segoe UI" w:hAnsi="Segoe UI"/>
        </w:rPr>
        <w:br/>
        <w:t xml:space="preserve">Exatamente que acho que isso já está aqui há algum tempinho. Nós tivemos aqui a pá estes meses tem sido um caos porque nós pá tivemos que restruturar internamente porque já estamos a estamos a ter um nível de crescimento brutal e tivemos quase que parar por completo e restruturar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But I consegued it.</w:t>
      </w:r>
      <w:r>
        <w:rPr>
          <w:color w:val="242424"/>
          <w:sz w:val="4.3mm"/>
          <w:szCs w:val="4.3mm"/>
          <w:rFonts w:ascii="Segoe UI" w:cs="Segoe UI" w:eastAsia="Segoe UI" w:hAnsi="Segoe UI"/>
        </w:rPr>
        <w:br/>
        <w:t xml:space="preserve">Fazer o nosso trabalho devidamente.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From the domain is the.</w:t>
      </w:r>
      <w:r>
        <w:rPr>
          <w:color w:val="242424"/>
          <w:sz w:val="4.3mm"/>
          <w:szCs w:val="4.3mm"/>
          <w:rFonts w:ascii="Segoe UI" w:cs="Segoe UI" w:eastAsia="Segoe UI" w:hAnsi="Segoe UI"/>
        </w:rPr>
        <w:br/>
        <w:t xml:space="preserve">Just atrás,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Esta demora pronto, Pedro, não vamos passar à frente, OK? Não há problema e pronto vamos seguir agora tentarmos enquadrar aqui as coisas e avançarmos pronto o mais o mais rápidamente possível, sendo que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Não, as coisas fazem falta, mas também não É o Fim do mundo. Já estamos a trabalhar sem elas, mas pronto realmente fazem falta e vamos tentar avançar pronto. Assim, Eu Não sei se leu alguma coisa do que eu deixei ao Cláudio na altura.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Não, ele passou-me, ele passou-me só assim no nível, ou seja, muito pouco do que vocês fazem é a compra e venda de mobiliário,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Sim pronto, compra e venda.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Somos a ser muito geral, pronto, e esta reunião também não é um pouco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Co.</w:t>
      </w:r>
      <w:r>
        <w:rPr>
          <w:color w:val="242424"/>
          <w:sz w:val="4.3mm"/>
          <w:szCs w:val="4.3mm"/>
          <w:rFonts w:ascii="Segoe UI" w:cs="Segoe UI" w:eastAsia="Segoe UI" w:hAnsi="Segoe UI"/>
        </w:rPr>
        <w:br/>
        <w:t xml:space="preserve">OK pronto, eu tinha lhe deixado também uns documentos daquilo que eu que eu esquematizei, idealizei um bocadinho pronto que tenho aqui, posso fazer chegar também que eu acho que eu tenho estes documentos.</w:t>
      </w:r>
      <w:r>
        <w:rPr>
          <w:color w:val="242424"/>
          <w:sz w:val="4.3mm"/>
          <w:szCs w:val="4.3mm"/>
          <w:rFonts w:ascii="Segoe UI" w:cs="Segoe UI" w:eastAsia="Segoe UI" w:hAnsi="Segoe UI"/>
        </w:rPr>
        <w:br/>
        <w:t xml:space="preserve">O que é que pronto? O que é que o que é que eu posso explicar aqui um bocadinho? Acho que faz sentido pronto. A nossa empresa é uma empresa de dizendo de interiores, compra e venda de mobiliário? Sim, mas não só. Ou seja, temos também.</w:t>
      </w:r>
      <w:r>
        <w:rPr>
          <w:color w:val="242424"/>
          <w:sz w:val="4.3mm"/>
          <w:szCs w:val="4.3mm"/>
          <w:rFonts w:ascii="Segoe UI" w:cs="Segoe UI" w:eastAsia="Segoe UI" w:hAnsi="Segoe UI"/>
        </w:rPr>
        <w:br/>
        <w:t xml:space="preserve">Alguma produção que não é interna, que é externa, ou seja, nós fazemos projetos anteriores essencialmente, portanto, e depois temos aqui um foco também na nas cozinhas. Serão os 2, os 2 pontos Fortes ou o projeto e fazemos.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Globalidade do projeto ou cozinhas especificamente onde fazemos o mobiliário, os Campos, os eletrodomésticos, pronto toda a instalação.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Por aí fora pronto, o que é que o que é que isso aqui altera pronto, temos, temos atividades externas à nossa a fazer a produção de mobiliário sob medida, não é?</w:t>
      </w:r>
      <w:r>
        <w:rPr>
          <w:color w:val="242424"/>
          <w:sz w:val="4.3mm"/>
          <w:szCs w:val="4.3mm"/>
          <w:rFonts w:ascii="Segoe UI" w:cs="Segoe UI" w:eastAsia="Segoe UI" w:hAnsi="Segoe UI"/>
        </w:rPr>
        <w:br/>
        <w:t xml:space="preserve">Com acabamentos específicos que nós determinamos, etcétera. Ou seja, há aqui algum acompanhamento de produção.</w:t>
      </w:r>
      <w:r>
        <w:rPr>
          <w:color w:val="242424"/>
          <w:sz w:val="4.3mm"/>
          <w:szCs w:val="4.3mm"/>
          <w:rFonts w:ascii="Segoe UI" w:cs="Segoe UI" w:eastAsia="Segoe UI" w:hAnsi="Segoe UI"/>
        </w:rPr>
        <w:br/>
        <w:t xml:space="preserve">E pronto e depois é importante.</w:t>
      </w:r>
      <w:r>
        <w:rPr>
          <w:color w:val="242424"/>
          <w:sz w:val="4.3mm"/>
          <w:szCs w:val="4.3mm"/>
          <w:rFonts w:ascii="Segoe UI" w:cs="Segoe UI" w:eastAsia="Segoe UI" w:hAnsi="Segoe UI"/>
        </w:rPr>
        <w:br/>
        <w:t xml:space="preserve">Por norma, trabalhamos sempre sob sob um orçamento de entrada e depois é importante chegarmos ao final e verificarmos que não houve leads vivos, não é? Pronto, mas posso.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Posso recuar aqui um bocadinho e falar desde o início, não é desde o início,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Ou seja, eu quero também perceber aqui a minha prioridade, ou seja, o que é que devemos avançar primeiro e atacar primeiro nesta fase e se calhar focarmo-nos mais nessa fase e irmos aqui partindo no fundo, o bolo às fatias para não ser tudo muito de uma vez e também isso é mais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Coordenarmos aqui as tropas.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Certo, Pedro pronto aqui nós em termos de módulos, não é o que eu tinha aqui do cloud CRM, vendas, projeto, compras, produção, inventário, expedição, montagem e contabilidade.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Compras.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That used for me,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Pronto, até parece-me realmente bastante coisa. Eu Não sei o que é que pronto CRMOK nas vendas.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E nós normalmente em todos assim dos projetos assim deste género, começamos sempre por aí, ou seja, para começar também a adoção ao software, ou seja, importamos os contactos. Inicialmente começamos ali com o CRM pronto, as pessoas já vai vai se habituando ao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Vai percebendo aqui as mecânicas da Hodu, depois do CRM, avançamos para a parte de vendas, etcétera. Pronto tendo a venda, nós depois podemos é parametrizar tudo na venda, ou seja, NOS artigos para confirmando a venda e ele até gerar um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Com os artigos todos para eu tratar, ou seja, este é o seu contratado e este é para eu produzir. Este é para eu comprar pronto, etcétera. Só para ter aqui uma ideia do que é possível. Por isso, no fundo, aqui o processo no fundo é passa muito por aí,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Pronto 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Como estamos aqui nos contactos CRM, vendas.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Tipo, parece-me bem essa esse caminho pronto. No fundo, é isso, começarmos aqui a introduzir os novos clientes em vez de estarmos aqui agora a recuar para coisas antigas, não é?</w:t>
      </w:r>
      <w:r>
        <w:rPr>
          <w:color w:val="242424"/>
          <w:sz w:val="4.3mm"/>
          <w:szCs w:val="4.3mm"/>
          <w:rFonts w:ascii="Segoe UI" w:cs="Segoe UI" w:eastAsia="Segoe UI" w:hAnsi="Segoe UI"/>
        </w:rPr>
        <w:br/>
        <w:t xml:space="preserve">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Só não sei também se já tinha falado com o Cláudio, que é a nível de faturação. Você vai faturar no alduo, não vai faturar no alduo.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Não nesta fase iríamos continuar, até porque ainda temos a licença etcétera e, portanto, iríamos fazer continuar a fazer faturação noutro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Okay, perfect.</w:t>
      </w:r>
      <w:r>
        <w:rPr>
          <w:color w:val="242424"/>
          <w:sz w:val="4.3mm"/>
          <w:szCs w:val="4.3mm"/>
          <w:rFonts w:ascii="Segoe UI" w:cs="Segoe UI" w:eastAsia="Segoe UI" w:hAnsi="Segoe UI"/>
        </w:rPr>
        <w:br/>
        <w:t xml:space="preserve">Não sei se também já tinham discutido a parte do alojamento ou do se era se ia ser ou do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Then, not any idea, this cake 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Alternate.</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Porque podemos ter o alojado em 3 tipos, ou seja, que é o online em que pagamos apenas as licenças. Acho que é isso que até no voucher, que é o que está específico, acho eu, mas ficamos um pouco mais limitados a nível de desenvolvimento, ou seja, temos que focar.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Ficar mais na parte standard com ali alguns Campos extras, etc.</w:t>
      </w:r>
      <w:r>
        <w:rPr>
          <w:color w:val="242424"/>
          <w:sz w:val="4.3mm"/>
          <w:szCs w:val="4.3mm"/>
          <w:rFonts w:ascii="Segoe UI" w:cs="Segoe UI" w:eastAsia="Segoe UI" w:hAnsi="Segoe UI"/>
        </w:rPr>
        <w:br/>
        <w:t xml:space="preserve">Depois temos o Odoo cloud, ou seja, os servidores próprios da Odoo em que efetivamente NOS permite fazer todo o desenvolvimento e mais algum, mas e já tem um custo de alojamento.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E depois também temos os servidores, ou seja, se não sei se tem nenhum servidor na empresa, se não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Tenho sim, na verdade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Porque pronto, nós temos essa 3 opções.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Não consegue ver na cotação que NOS foi 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Pois tem que tem que verificar porque tem que perguntar ao Cláudio que Eu Não tenho acesso, mas fica aqui então a ressalva para depois verificarmos essa questão a nível de utilizadores também já estavam estipulados, não estavam.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Eu isso não lhe sei responder.</w:t>
      </w:r>
      <w:r>
        <w:rPr>
          <w:color w:val="242424"/>
          <w:sz w:val="4.3mm"/>
          <w:szCs w:val="4.3mm"/>
          <w:rFonts w:ascii="Segoe UI" w:cs="Segoe UI" w:eastAsia="Segoe UI" w:hAnsi="Segoe UI"/>
        </w:rPr>
        <w:br/>
        <w:t xml:space="preserve">Estavam seriam seriam 4 utilizadores.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4 OK, porque você tem aqueles 2 vouchers,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Sim pronto, mas aí a ideia era gastarmos aqui os 2 vouchers.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Sim, isso só que também noutra coisa que é o contexto multiempresa, certo? As 2 empresas trabalham as 2 sobre o mesmo modelo de negócio é para começar para ficar mais numa 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Não, Pedro, na verdade, aqui é para ficar.</w:t>
      </w:r>
      <w:r>
        <w:rPr>
          <w:color w:val="242424"/>
          <w:sz w:val="4.3mm"/>
          <w:szCs w:val="4.3mm"/>
          <w:rFonts w:ascii="Segoe UI" w:cs="Segoe UI" w:eastAsia="Segoe UI" w:hAnsi="Segoe UI"/>
        </w:rPr>
        <w:br/>
        <w:t xml:space="preserve">100% na nesta empresa ou outra outra empresa é uma cervejaria não aqui no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Nós temos que é fazer o quê? Um website só para demonstrar resultados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Ou não tem que apresentar provas de voucher?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Aqui era mesmo só cumprirmos aí as provas.</w:t>
      </w:r>
      <w:r>
        <w:rPr>
          <w:color w:val="242424"/>
          <w:sz w:val="4.3mm"/>
          <w:szCs w:val="4.3mm"/>
          <w:rFonts w:ascii="Segoe UI" w:cs="Segoe UI" w:eastAsia="Segoe UI" w:hAnsi="Segoe UI"/>
        </w:rPr>
        <w:br/>
        <w:t xml:space="preserve">Pronto, os parâmetros que o voucher NOS obriga.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A posture não me obriga, não é? Pois, pelo menos se calhar é um website ou só ali uma coisa simples.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Uma coisa é isso, uma coisa simples que eu comprei os parâmetros, os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Os requisitos, OK, que é para gastar o mínimo sim, o mínimo possível naquela para podermos aproveitar os 2 para a para a que importa.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Muito bem, então, se calhar avançamos já Hoje para o levantamento, ou seja, de como chega aí a um cliente, ou seja, como é que pode chegar porque via.</w:t>
      </w:r>
      <w:r>
        <w:rPr>
          <w:color w:val="242424"/>
          <w:sz w:val="4.3mm"/>
          <w:szCs w:val="4.3mm"/>
          <w:rFonts w:ascii="Segoe UI" w:cs="Segoe UI" w:eastAsia="Segoe UI" w:hAnsi="Segoe UI"/>
        </w:rPr>
        <w:br/>
        <w:t xml:space="preserve">Se começar começar aqui o processo de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Let's see if I miss.</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Pronto, o cliente chega até nós por recomendação ou por telefone ou por e-mail ou através do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OK, também tem website,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E o plano é de transitar o website para aqui ou numa primeira fase manter.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 site também precisa de ser reformulado, por isso eu não dava tanto _ênfase a isso.</w:t>
      </w:r>
      <w:r>
        <w:rPr>
          <w:color w:val="242424"/>
          <w:sz w:val="4.3mm"/>
          <w:szCs w:val="4.3mm"/>
          <w:rFonts w:ascii="Segoe UI" w:cs="Segoe UI" w:eastAsia="Segoe UI" w:hAnsi="Segoe UI"/>
        </w:rPr>
        <w:br/>
        <w:t xml:space="preserve">É assim, é algo que é algo que neste momento não NOS traz tantos clientes e é algo que precisamos de reformular o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Acho que ela não é prioridade para agora, não é?</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E começarmos a ter dados, não é dentro do ou do e depois, OK, fazermos um bocadinho esses esses ajustes e outros passos. Não é que no fundo é isso, estamos aqui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A criar outras ferramentas para NOS ajudar no negócio, mas OA base acho que era realmente conseguirmos ter aqui o fluxo todo organizadinho e começarmos a ter a ter 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In weekend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Pronto dentro do outro para o nosso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Muito bem, ou seja, chega-me o contacto, pode cria o contacto diretamente no depois cria a oportunidade, certo? Assiado ao contacto ou fazendo o tratamento de oportunidade. Já está qualificado exatamente a nível de orçamentação, que ferramenta que utiliza neste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Sir, sir, sir, sir.</w:t>
      </w:r>
      <w:r>
        <w:rPr>
          <w:color w:val="242424"/>
          <w:sz w:val="4.3mm"/>
          <w:szCs w:val="4.3mm"/>
          <w:rFonts w:ascii="Segoe UI" w:cs="Segoe UI" w:eastAsia="Segoe UI" w:hAnsi="Segoe UI"/>
        </w:rPr>
        <w:br/>
        <w:t xml:space="preserve">Qualificação, sim.</w:t>
      </w:r>
      <w:r>
        <w:rPr>
          <w:color w:val="242424"/>
          <w:sz w:val="4.3mm"/>
          <w:szCs w:val="4.3mm"/>
          <w:rFonts w:ascii="Segoe UI" w:cs="Segoe UI" w:eastAsia="Segoe UI" w:hAnsi="Segoe UI"/>
        </w:rPr>
        <w:br/>
        <w:t xml:space="preserve">E gostava de tudo que fosse que fosse no 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OK, mas não tem nada já. Como é que Como É Que É o orçamento hoje em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Certo, mas só põe na cria os artigos e pede cotações aos fornecedores e depois preenche o preço.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Exatamente exatamente, mas aí queríamos, obviamente, fazer o pedido de cotação pela, ou seja, ter tudo isso dentro do software, não é? Faço o pedido de cotação quando recebo.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I'm okay.</w:t>
      </w:r>
      <w:r>
        <w:rPr>
          <w:color w:val="242424"/>
          <w:sz w:val="4.3mm"/>
          <w:szCs w:val="4.3mm"/>
          <w:rFonts w:ascii="Segoe UI" w:cs="Segoe UI" w:eastAsia="Segoe UI" w:hAnsi="Segoe UI"/>
        </w:rPr>
        <w:br/>
        <w:t xml:space="preserve">Hushman's storage, blow, though, is that?</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Não sei se tem que importar se Como É Que É, mas tanto receber o pedido de cotação, daí transitar depois para o nosso orçamento, não é? Mas estar tudo linkado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Free instance.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Está tudo ligado ao projeto, ao mesmo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De forma a que facilmente consigamos reunir toda a informação, não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É claro, quero saber o que o aquele projeto, quanto é que gastei, quanto é que recebi e ter ali logo a rentabilidade.</w:t>
      </w:r>
      <w:r>
        <w:rPr>
          <w:color w:val="242424"/>
          <w:sz w:val="4.3mm"/>
          <w:szCs w:val="4.3mm"/>
          <w:rFonts w:ascii="Segoe UI" w:cs="Segoe UI" w:eastAsia="Segoe UI" w:hAnsi="Segoe UI"/>
        </w:rPr>
        <w:br/>
        <w:t xml:space="preserve">Outra coisa importante também, que é que eu preciso de saber, é, tem algum tipo de pessoas para fazer desenho de produtos? Quer importar custo também ao projeto desse do tempo que perde a desenhar? Não sei se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Pronto é interno a esse custo o externo. Temos os 3D são feitos externamente,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Se o contratar, certo? Todos internamente, por exemplo, imagine que um colaborador custa-lhe 10 EUR à hora e gasta 10 horas a fazer um desenho para uma cozinha, porque no também temos a opção de ele registo às horas e depois no fundo.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No na rentabilidade do projeto também temos esse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Gostava de ter de ter esse ponto,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Mais coisas assim a nível de artigos, contactos, ou seja, TPHC é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Então, se calhar uma fase inicial, precisamos de importar isso tudo. Depois nós, por exemplo, nós temos colegas também do PHCA.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Eu posso lhe dar um, mas eu o PHC na. Na verdade, o Stock não está atualizado no PHC.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Go costing.</w:t>
      </w:r>
      <w:r>
        <w:rPr>
          <w:color w:val="242424"/>
          <w:sz w:val="4.3mm"/>
          <w:szCs w:val="4.3mm"/>
          <w:rFonts w:ascii="Segoe UI" w:cs="Segoe UI" w:eastAsia="Segoe UI" w:hAnsi="Segoe UI"/>
        </w:rPr>
        <w:br/>
        <w:t xml:space="preserve">Sim, mas o Stock o Stock nem me importa muito nesta fase, é mais a nível do de importação de clientes, fornecedores, produtos, ou seja, mesmo os dados mestros no fundo que precisamos de já de transitar para o 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Se conseguirmos fazer essa importação ou se não essa exportação do PHC, se não também temos colegas do PHC que podem que podem tratar disso, podem ligar consigo e tratar, mas se conseguir tratar você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OK, eu no fundo a exportar ISTO em CSV em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In Excel, thanks, SVS, qualquer qualquer format.</w:t>
      </w:r>
      <w:r>
        <w:rPr>
          <w:color w:val="242424"/>
          <w:sz w:val="4.3mm"/>
          <w:szCs w:val="4.3mm"/>
          <w:rFonts w:ascii="Segoe UI" w:cs="Segoe UI" w:eastAsia="Segoe UI" w:hAnsi="Segoe UI"/>
        </w:rPr>
        <w:br/>
        <w:t xml:space="preserve">Porque assim, quando passássemos para a formação, já tínhamos mesmo dados seus para andar ali a mais a mais nessa questão a nível de Stock, depois pode fazer a contagem diretamente e fazemos logo no Odu. Se já estão mal do PHCA, não vale a pena estar a fazer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Tetric.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É uma importação que traga dados errados,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Que já não é correto, portanto, clientes, fornecedores e artigos. É isso para retirar.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Pronto e peço só que agora toda a informação que pronto que vamos trocando aqui neste projeto que envie para este e-mail, vou deixar aqui no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Que assim ele cabe diretamente dentro do o do nosso, ou seja, do nosso projeto e toda a informação fica lá centralizada. Não há e-mails para o cloud e não há e-mails para mim. Cada pessoa do parâmetro, qualquer um pode pegar no projeto e ter a informação logo toda disponibilizada.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Muito bem.</w:t>
      </w:r>
      <w:r>
        <w:rPr>
          <w:color w:val="242424"/>
          <w:sz w:val="4.3mm"/>
          <w:szCs w:val="4.3mm"/>
          <w:rFonts w:ascii="Segoe UI" w:cs="Segoe UI" w:eastAsia="Segoe UI" w:hAnsi="Segoe UI"/>
        </w:rPr>
        <w:br/>
        <w:t xml:space="preserve">Agora aqui, no phone nem down.</w:t>
      </w:r>
      <w:r>
        <w:rPr>
          <w:color w:val="242424"/>
          <w:sz w:val="4.3mm"/>
          <w:szCs w:val="4.3mm"/>
          <w:rFonts w:ascii="Segoe UI" w:cs="Segoe UI" w:eastAsia="Segoe UI" w:hAnsi="Segoe UI"/>
        </w:rPr>
        <w:br/>
        <w:t xml:space="preserve">Ficávamos só a aguardar, então o os dados, termos os dados, criávamos a base de dados, ou seja, fazíamos a configuração inicial para se adaptar à sua realidade e depois agendávamos uma sessão de formação, tipo uma manhã, um dia se calhar para.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Odoo é relativamente simples, então de para este para este processo, ou seja, de contacto CRM, venda, pedido de escutação e projeto tem que dar para dar para fazer tudo de uma vez. Ou seja, se calhar um dia passávamos aí e arrumávamos tudo do que estar se calhar a fazer.</w:t>
      </w:r>
      <w:r>
        <w:rPr>
          <w:color w:val="242424"/>
          <w:sz w:val="4.3mm"/>
          <w:szCs w:val="4.3mm"/>
          <w:rFonts w:ascii="Segoe UI" w:cs="Segoe UI" w:eastAsia="Segoe UI" w:hAnsi="Segoe UI"/>
        </w:rPr>
        <w:br/>
        <w:t xml:space="preserve">E depois ficamos aqui com processos bancos e não é isso que queremos.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Por isso acho que é isso. Do meu lado, acho que já tem tudo o que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OK, pronto, Pedro, vou então.</w:t>
      </w:r>
      <w:r>
        <w:rPr>
          <w:color w:val="242424"/>
          <w:sz w:val="4.3mm"/>
          <w:szCs w:val="4.3mm"/>
          <w:rFonts w:ascii="Segoe UI" w:cs="Segoe UI" w:eastAsia="Segoe UI" w:hAnsi="Segoe UI"/>
        </w:rPr>
        <w:br/>
        <w:t xml:space="preserve">Reunir esta informação a segunda ou terça-feira, penso, já consegui enviar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Certo, entretanto, estou também do meu lado, vou pedir licenciamento ao Odu e nesta fase mantemos online. Não vale a pena estarmos a entrar aqui com mais custos, porque acredito que o standard vá funcionar perfeitamente para as necessidades que temos Hoje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E pronto e Malta tem o licenciamento dos seus dados, fazemos a configuração na base de dados e agendamos uma sessão para de 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Certo, Pedro, deixe-me dizer outra coisa. Eu quando falei com o Cláudio, ele disse-me que vocês pronto, obviamente, até porque pela zona onde estão, onde estão implantados, têm muitos clientes da nossa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De trabalho, caso tenham alguma sugestão, sintam-se à vontade sempre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Thank.</w:t>
      </w:r>
      <w:r>
        <w:rPr>
          <w:color w:val="242424"/>
          <w:sz w:val="4.3mm"/>
          <w:szCs w:val="4.3mm"/>
          <w:rFonts w:ascii="Segoe UI" w:cs="Segoe UI" w:eastAsia="Segoe UI" w:hAnsi="Segoe UI"/>
        </w:rPr>
        <w:br/>
        <w:t xml:space="preserve">Sim, a nossa sugestão vai ser manter o standard do Hodoo, porque às vezes os clientes tipo começam a pedir muita coisa fora do Hodoo, ou seja, que nós dentro do Hodoo por em vez de ir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Faction that.</w:t>
      </w:r>
      <w:r>
        <w:rPr>
          <w:color w:val="242424"/>
          <w:sz w:val="4.3mm"/>
          <w:szCs w:val="4.3mm"/>
          <w:rFonts w:ascii="Segoe UI" w:cs="Segoe UI" w:eastAsia="Segoe UI" w:hAnsi="Segoe UI"/>
        </w:rPr>
        <w:br/>
        <w:t xml:space="preserv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Com 2 cliques, vamos a 3, mas dentro do lado conseguimos fazer isso. Muitas vezes é o que entranca aqui o projeto no fundo e pronto, nós vamos montar mesmo o processo standard. Depois, claro, você diz-me, Olhe, preciso de mais uma informação aqui no produto de mais um campo qualquer. Isso aí é relativamente simples.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Sir.</w:t>
      </w:r>
      <w:r>
        <w:rPr>
          <w:color w:val="242424"/>
          <w:sz w:val="4.3mm"/>
          <w:szCs w:val="4.3mm"/>
          <w:rFonts w:ascii="Segoe UI" w:cs="Segoe UI" w:eastAsia="Segoe UI" w:hAnsi="Segoe UI"/>
        </w:rPr>
        <w:br/>
        <w:t xml:space="preserve">This is nice, this is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Mas tentar o processo de início ao fim ser o standard que já cobre tudo aquilo que necessita. Mas depois, claro, há sempre adaptações e há, mas a sugestão para este caso é mesmo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OKOK, Pill, much away. Vamos ver isso então, pronto.</w:t>
      </w:r>
      <w:r>
        <w:rPr>
          <w:color w:val="242424"/>
          <w:sz w:val="4.3mm"/>
          <w:szCs w:val="4.3mm"/>
          <w:rFonts w:ascii="Segoe UI" w:cs="Segoe UI" w:eastAsia="Segoe UI" w:hAnsi="Segoe UI"/>
        </w:rPr>
        <w:br/>
        <w:t xml:space="preserve">Mais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Não da minha parte, está tudo esclarecido.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All right, falamos.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Por isso, agora fico, fico só a aguardar assim os dados também vou, vou fico a aguardar também depois a hora do mandar o licenciamento e pronto, quando tiver tudo, agendamos uma nova sessão de formação. Se calhar vocês ficam situado em pena fiel,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See, 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Sim, se calhar até dou-lhe uma saltada, vou ser presencial que é mais são mais simples.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OK, tudo bem, tudo bem, fica aqui a conhecer o nosso espaço também e conhecermo-nos pessoalmente e sim, é aqui pertinho.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Exatamente e depois nós vamos uma formação completa. Eu deixo também depois vídeos de passo a passo, ou seja, contactos como criar um contacto, vendas, ou seja, ou a formação que vou dar. Depois deixo vídeos no vosso para pronto. Chega aí uma pessoa nova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Não estar a não estar a pedir a parâmetro de formação, porque já vai estar aí o onboarding depois de dúvidas ou qualquer coisa, vamos pronto, vamos comunicando.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Certo, OK, muito bem, Pedro, pronto, falamos então no início da semana, está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On top.</w:t>
      </w:r>
      <w:r>
        <w:rPr>
          <w:color w:val="242424"/>
          <w:sz w:val="4.3mm"/>
          <w:szCs w:val="4.3mm"/>
          <w:rFonts w:ascii="Segoe UI" w:cs="Segoe UI" w:eastAsia="Segoe UI" w:hAnsi="Segoe UI"/>
        </w:rPr>
        <w:br/>
        <w:t xml:space="preserve">Ok, está bem. Muito obrigado e um bom fim de semana.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Ricardo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Obrigado, both in Swana for this.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i5an8hbnefbbvjzi0423.png"/><Relationship Id="rId7" Type="http://schemas.openxmlformats.org/officeDocument/2006/relationships/image" Target="media/qsas9alml4ybzqd-q8aak.png"/><Relationship Id="rId8" Type="http://schemas.openxmlformats.org/officeDocument/2006/relationships/image" Target="media/kwa7ucyvyc3va99ic0rn9.png"/><Relationship Id="rId9" Type="http://schemas.openxmlformats.org/officeDocument/2006/relationships/image" Target="media/54f0yi2allpwqthdbowpt.png"/><Relationship Id="rId10" Type="http://schemas.openxmlformats.org/officeDocument/2006/relationships/image" Target="media/_pg_z6ejhhnpqexeqzica.png"/><Relationship Id="rId11" Type="http://schemas.openxmlformats.org/officeDocument/2006/relationships/image" Target="media/tmqzu_fqkk3je3pcn_lno.png"/><Relationship Id="rId12" Type="http://schemas.openxmlformats.org/officeDocument/2006/relationships/image" Target="media/0gjwkshc6gmt3wj5lykvl.png"/><Relationship Id="rId13" Type="http://schemas.openxmlformats.org/officeDocument/2006/relationships/image" Target="media/xw380xgfkogtkhkakplt9.png"/><Relationship Id="rId14" Type="http://schemas.openxmlformats.org/officeDocument/2006/relationships/image" Target="media/ickixldzn8e3_ygibp1jc.png"/><Relationship Id="rId15" Type="http://schemas.openxmlformats.org/officeDocument/2006/relationships/image" Target="media/a2aybgq7dpttpn9iiccsl.png"/><Relationship Id="rId16" Type="http://schemas.openxmlformats.org/officeDocument/2006/relationships/image" Target="media/ezz8g4-lfunjak0lsl2d7.png"/><Relationship Id="rId17" Type="http://schemas.openxmlformats.org/officeDocument/2006/relationships/image" Target="media/x1prv882gbahim1bw3vql.png"/><Relationship Id="rId18" Type="http://schemas.openxmlformats.org/officeDocument/2006/relationships/image" Target="media/tvpw51uwq3i7fh5gaalfu.png"/><Relationship Id="rId19" Type="http://schemas.openxmlformats.org/officeDocument/2006/relationships/image" Target="media/tu7hwtfkfmcq0q8mj_n7o.png"/><Relationship Id="rId20" Type="http://schemas.openxmlformats.org/officeDocument/2006/relationships/image" Target="media/tdc3yy91nx0pfkwtmh4kz.png"/><Relationship Id="rId21" Type="http://schemas.openxmlformats.org/officeDocument/2006/relationships/image" Target="media/fiaw6xzfijnuindhblva9.png"/><Relationship Id="rId22" Type="http://schemas.openxmlformats.org/officeDocument/2006/relationships/image" Target="media/oiibvi2ssifzfdxggkcc9.png"/><Relationship Id="rId23" Type="http://schemas.openxmlformats.org/officeDocument/2006/relationships/image" Target="media/wpkonfbf5pafi__dzyo-8.png"/><Relationship Id="rId24" Type="http://schemas.openxmlformats.org/officeDocument/2006/relationships/image" Target="media/jonp3vthk57en8qz7eemk.png"/><Relationship Id="rId25" Type="http://schemas.openxmlformats.org/officeDocument/2006/relationships/image" Target="media/zaebrwtyeilxdk5m97jqd.png"/><Relationship Id="rId26" Type="http://schemas.openxmlformats.org/officeDocument/2006/relationships/image" Target="media/sqe1gqbet_umhblsdos49.png"/><Relationship Id="rId27" Type="http://schemas.openxmlformats.org/officeDocument/2006/relationships/image" Target="media/hz7ambi6epezntd7winxs.png"/><Relationship Id="rId28" Type="http://schemas.openxmlformats.org/officeDocument/2006/relationships/image" Target="media/mlxa6sw8kiwsniw6eynz9.png"/><Relationship Id="rId29" Type="http://schemas.openxmlformats.org/officeDocument/2006/relationships/image" Target="media/d_8ewtrf_dykmlhiqasn4.png"/><Relationship Id="rId30" Type="http://schemas.openxmlformats.org/officeDocument/2006/relationships/image" Target="media/xkw9g_54wzqvhqelybqzs.png"/><Relationship Id="rId31" Type="http://schemas.openxmlformats.org/officeDocument/2006/relationships/image" Target="media/jk0qy7fowjtxjulbtecim.png"/><Relationship Id="rId32" Type="http://schemas.openxmlformats.org/officeDocument/2006/relationships/image" Target="media/lspy5wcc0cx-jegd4qbbz.png"/><Relationship Id="rId33" Type="http://schemas.openxmlformats.org/officeDocument/2006/relationships/image" Target="media/nj33ltlc23vjvyas7jo0g.png"/><Relationship Id="rId34" Type="http://schemas.openxmlformats.org/officeDocument/2006/relationships/image" Target="media/-pi_afictb_6oxqclahjr.png"/><Relationship Id="rId35" Type="http://schemas.openxmlformats.org/officeDocument/2006/relationships/image" Target="media/bgecycjfgi46ukxwtxodi.png"/><Relationship Id="rId36" Type="http://schemas.openxmlformats.org/officeDocument/2006/relationships/image" Target="media/kbco121iwebug2w7r0c9h.png"/><Relationship Id="rId37" Type="http://schemas.openxmlformats.org/officeDocument/2006/relationships/image" Target="media/cc1eqhe1empg0sizjqqgq.png"/><Relationship Id="rId38" Type="http://schemas.openxmlformats.org/officeDocument/2006/relationships/image" Target="media/eh4koxcufs0nyoj7i1xq4.png"/><Relationship Id="rId39" Type="http://schemas.openxmlformats.org/officeDocument/2006/relationships/image" Target="media/qr9gegmonbcqlvdhyfvp5.png"/><Relationship Id="rId40" Type="http://schemas.openxmlformats.org/officeDocument/2006/relationships/image" Target="media/3apsw1uivde0xldo91ysh.png"/><Relationship Id="rId41" Type="http://schemas.openxmlformats.org/officeDocument/2006/relationships/image" Target="media/pxohafkmdfjwmxww6-zkn.png"/><Relationship Id="rId42" Type="http://schemas.openxmlformats.org/officeDocument/2006/relationships/image" Target="media/1x57orth-lx2hobmstsjn.png"/><Relationship Id="rId43" Type="http://schemas.openxmlformats.org/officeDocument/2006/relationships/image" Target="media/uwgiczmfmsww5-li-f94d.png"/><Relationship Id="rId44" Type="http://schemas.openxmlformats.org/officeDocument/2006/relationships/image" Target="media/tcb81tsftjzc6yf8jit6c.png"/><Relationship Id="rId45" Type="http://schemas.openxmlformats.org/officeDocument/2006/relationships/image" Target="media/lmwpwxtb1kigftnxg2kat.png"/><Relationship Id="rId46" Type="http://schemas.openxmlformats.org/officeDocument/2006/relationships/image" Target="media/ul4hgtsneebqplea9nbvr.png"/><Relationship Id="rId47" Type="http://schemas.openxmlformats.org/officeDocument/2006/relationships/image" Target="media/zqpmgky7z8cnolarvwexe.png"/><Relationship Id="rId48" Type="http://schemas.openxmlformats.org/officeDocument/2006/relationships/image" Target="media/5wo-xyagnidvhnuuf2vn3.png"/><Relationship Id="rId49" Type="http://schemas.openxmlformats.org/officeDocument/2006/relationships/image" Target="media/uckpwe23lm_6svn37fhfi.png"/><Relationship Id="rId50" Type="http://schemas.openxmlformats.org/officeDocument/2006/relationships/image" Target="media/isexbvuh8ctlfjfgawny-.png"/><Relationship Id="rId51" Type="http://schemas.openxmlformats.org/officeDocument/2006/relationships/image" Target="media/29qjt4ikhaq5xthph57wq.png"/><Relationship Id="rId52" Type="http://schemas.openxmlformats.org/officeDocument/2006/relationships/image" Target="media/i58hfbjm5msd-mp7_nybt.png"/><Relationship Id="rId53" Type="http://schemas.openxmlformats.org/officeDocument/2006/relationships/image" Target="media/bqflvc9lzbiievso3f5dt.png"/><Relationship Id="rId54" Type="http://schemas.openxmlformats.org/officeDocument/2006/relationships/image" Target="media/l7txgd2xzmr2uehynnfln.png"/><Relationship Id="rId55" Type="http://schemas.openxmlformats.org/officeDocument/2006/relationships/image" Target="media/njyxabp1sadqpiy15t0x5.png"/><Relationship Id="rId56" Type="http://schemas.openxmlformats.org/officeDocument/2006/relationships/image" Target="media/2musqrobdxtefmmnnrtpz.png"/><Relationship Id="rId57" Type="http://schemas.openxmlformats.org/officeDocument/2006/relationships/image" Target="media/zhkkjpkz6r1sc2gofslri.png"/><Relationship Id="rId58" Type="http://schemas.openxmlformats.org/officeDocument/2006/relationships/image" Target="media/fdy-bwjo7_5kacc9ek8i8.png"/><Relationship Id="rId59" Type="http://schemas.openxmlformats.org/officeDocument/2006/relationships/image" Target="media/tus1vdlubv1ynn19o9u9u.png"/><Relationship Id="rId60" Type="http://schemas.openxmlformats.org/officeDocument/2006/relationships/image" Target="media/upu-t0tuzq26eoxjthers.png"/><Relationship Id="rId61" Type="http://schemas.openxmlformats.org/officeDocument/2006/relationships/image" Target="media/1aukxggtvcvtn57fwp25d.png"/><Relationship Id="rId62" Type="http://schemas.openxmlformats.org/officeDocument/2006/relationships/image" Target="media/ehoa_hia0gqcq_wrnqpdf.png"/><Relationship Id="rId63" Type="http://schemas.openxmlformats.org/officeDocument/2006/relationships/image" Target="media/xoqmnd-gnh76lq9d7nufo.png"/><Relationship Id="rId64" Type="http://schemas.openxmlformats.org/officeDocument/2006/relationships/image" Target="media/svbcdlxtljfbw7vhob9ip.png"/><Relationship Id="rId65" Type="http://schemas.openxmlformats.org/officeDocument/2006/relationships/image" Target="media/-2u5kenzinrwtjzaezbzs.png"/><Relationship Id="rId66" Type="http://schemas.openxmlformats.org/officeDocument/2006/relationships/image" Target="media/kc34ysr_zb2ry0wk5zf71.png"/><Relationship Id="rId67" Type="http://schemas.openxmlformats.org/officeDocument/2006/relationships/image" Target="media/ilpvhaccvmjirg08oqwgz.png"/><Relationship Id="rId68" Type="http://schemas.openxmlformats.org/officeDocument/2006/relationships/image" Target="media/0lbytuvz6ij1ryg2n8how.png"/><Relationship Id="rId69" Type="http://schemas.openxmlformats.org/officeDocument/2006/relationships/image" Target="media/ciy6zns0cbuyqifiy0ebm.png"/><Relationship Id="rId70" Type="http://schemas.openxmlformats.org/officeDocument/2006/relationships/image" Target="media/c6bk6z9nlqify2itvy3yl.png"/><Relationship Id="rId71" Type="http://schemas.openxmlformats.org/officeDocument/2006/relationships/image" Target="media/nzsu-5y_ksj3crgwtscez.png"/><Relationship Id="rId72" Type="http://schemas.openxmlformats.org/officeDocument/2006/relationships/image" Target="media/kq8verchpbqouuhyvodsk.png"/><Relationship Id="rId73" Type="http://schemas.openxmlformats.org/officeDocument/2006/relationships/image" Target="media/lp9oyejhenworvvnmcyyj.png"/><Relationship Id="rId74" Type="http://schemas.openxmlformats.org/officeDocument/2006/relationships/image" Target="media/cnvom_-drn2mtiwbs-xmj.png"/><Relationship Id="rId75" Type="http://schemas.openxmlformats.org/officeDocument/2006/relationships/image" Target="media/mehrmzqc3mitzxccgoc-f.png"/><Relationship Id="rId76" Type="http://schemas.openxmlformats.org/officeDocument/2006/relationships/image" Target="media/200wkpcoxowh59a1m0kka.png"/><Relationship Id="rId77" Type="http://schemas.openxmlformats.org/officeDocument/2006/relationships/image" Target="media/jowz5kpouq2ykknjnkqp4.png"/><Relationship Id="rId78" Type="http://schemas.openxmlformats.org/officeDocument/2006/relationships/image" Target="media/lyvsaeiddk7astlagyvdd.png"/><Relationship Id="rId79" Type="http://schemas.openxmlformats.org/officeDocument/2006/relationships/image" Target="media/2rvhoqbipowoij1w_yqef.png"/><Relationship Id="rId80" Type="http://schemas.openxmlformats.org/officeDocument/2006/relationships/image" Target="media/-kluj9ri7jeblcuzpfs6j.png"/><Relationship Id="rId81" Type="http://schemas.openxmlformats.org/officeDocument/2006/relationships/image" Target="media/wvbdmd_daah55m1kx4btj.png"/><Relationship Id="rId82" Type="http://schemas.openxmlformats.org/officeDocument/2006/relationships/image" Target="media/9ysjqcjqedvknvcvewz_i.png"/><Relationship Id="rId83" Type="http://schemas.openxmlformats.org/officeDocument/2006/relationships/image" Target="media/bq2du5nqcv7oe2czkipr-.png"/><Relationship Id="rId84" Type="http://schemas.openxmlformats.org/officeDocument/2006/relationships/image" Target="media/b7ix8wbmnuysko6-l54w_.png"/><Relationship Id="rId85" Type="http://schemas.openxmlformats.org/officeDocument/2006/relationships/image" Target="media/vyczzhusu7ljlbqyeidhm.png"/><Relationship Id="rId86" Type="http://schemas.openxmlformats.org/officeDocument/2006/relationships/image" Target="media/dwczztrs7cwxcjpj3ab7k.png"/><Relationship Id="rId87" Type="http://schemas.openxmlformats.org/officeDocument/2006/relationships/image" Target="media/drsk9sgnc0qurxyizs7ud.png"/><Relationship Id="rId88" Type="http://schemas.openxmlformats.org/officeDocument/2006/relationships/image" Target="media/sdz8g2xvecll08ljmnmrr.png"/><Relationship Id="rId89" Type="http://schemas.openxmlformats.org/officeDocument/2006/relationships/image" Target="media/wimocpll4zccimsuecxgp.png"/><Relationship Id="rId90" Type="http://schemas.openxmlformats.org/officeDocument/2006/relationships/image" Target="media/nsoxeuizijhwvnpuimeqx.png"/><Relationship Id="rId91" Type="http://schemas.openxmlformats.org/officeDocument/2006/relationships/image" Target="media/oov8i5occd5aa1i5iqcvd.png"/><Relationship Id="rId92" Type="http://schemas.openxmlformats.org/officeDocument/2006/relationships/image" Target="media/8liwcnc76lfbiqcnom5vf.png"/><Relationship Id="rId93" Type="http://schemas.openxmlformats.org/officeDocument/2006/relationships/image" Target="media/294nsbkowbqxuvgubh-co.png"/><Relationship Id="rId94" Type="http://schemas.openxmlformats.org/officeDocument/2006/relationships/image" Target="media/afxfr8ubqo4xhkdqubppl.png"/><Relationship Id="rId95" Type="http://schemas.openxmlformats.org/officeDocument/2006/relationships/image" Target="media/5beynrrwlmtc4ree30lzx.png"/><Relationship Id="rId96" Type="http://schemas.openxmlformats.org/officeDocument/2006/relationships/image" Target="media/9ogh-wj4r-5pyzqcfilrb.png"/><Relationship Id="rId97" Type="http://schemas.openxmlformats.org/officeDocument/2006/relationships/image" Target="media/mmiuwp_lok1wbqyjdlmr_.png"/><Relationship Id="rId98" Type="http://schemas.openxmlformats.org/officeDocument/2006/relationships/image" Target="media/q_k4kdtoecmjbwul_mewy.png"/><Relationship Id="rId99" Type="http://schemas.openxmlformats.org/officeDocument/2006/relationships/image" Target="media/pk7fshdsvx9gt32hubyje.png"/><Relationship Id="rId100" Type="http://schemas.openxmlformats.org/officeDocument/2006/relationships/image" Target="media/cvftvngm7xspwet0c3oua.png"/><Relationship Id="rId101" Type="http://schemas.openxmlformats.org/officeDocument/2006/relationships/image" Target="media/od3yvnmat1o7eiofq2ve3.png"/><Relationship Id="rId102" Type="http://schemas.openxmlformats.org/officeDocument/2006/relationships/image" Target="media/bwn7shshm7hvibazwaj4x.png"/><Relationship Id="rId103" Type="http://schemas.openxmlformats.org/officeDocument/2006/relationships/image" Target="media/tzset-k1iyg1733zlnsk4.png"/><Relationship Id="rId104" Type="http://schemas.openxmlformats.org/officeDocument/2006/relationships/image" Target="media/gzjg-xupg_e0auv5r1ao2.png"/><Relationship Id="rId105" Type="http://schemas.openxmlformats.org/officeDocument/2006/relationships/image" Target="media/boaamcnllazgcpaskjywv.png"/><Relationship Id="rId106" Type="http://schemas.openxmlformats.org/officeDocument/2006/relationships/image" Target="media/ccl2ua_ckizfqdmnlgfqo.png"/><Relationship Id="rId107" Type="http://schemas.openxmlformats.org/officeDocument/2006/relationships/image" Target="media/irw2uwqggzignxjjouez0.png"/><Relationship Id="rId108" Type="http://schemas.openxmlformats.org/officeDocument/2006/relationships/image" Target="media/ptwlc6jxhrfeh6xqyvnlx.png"/><Relationship Id="rId109" Type="http://schemas.openxmlformats.org/officeDocument/2006/relationships/image" Target="media/gd1mfqvheqb7t3hlvu1gs.png"/><Relationship Id="rId110" Type="http://schemas.openxmlformats.org/officeDocument/2006/relationships/image" Target="media/r24cfe89prx6an0fybpyu.png"/><Relationship Id="rId111" Type="http://schemas.openxmlformats.org/officeDocument/2006/relationships/image" Target="media/n_a4hbwf1qyk6kojjafnb.png"/><Relationship Id="rId112" Type="http://schemas.openxmlformats.org/officeDocument/2006/relationships/image" Target="media/qk2naevz5bnmwfyqx9g8b.png"/><Relationship Id="rId113" Type="http://schemas.openxmlformats.org/officeDocument/2006/relationships/image" Target="media/s-au8eci_x057tu-aqqm7.png"/><Relationship Id="rId114" Type="http://schemas.openxmlformats.org/officeDocument/2006/relationships/image" Target="media/eyedtoxxrcmxrpn5qfd2r.png"/><Relationship Id="rId115" Type="http://schemas.openxmlformats.org/officeDocument/2006/relationships/image" Target="media/yzw6p9ozxsmij7xrfmtrk.png"/><Relationship Id="rId116" Type="http://schemas.openxmlformats.org/officeDocument/2006/relationships/image" Target="media/talbeyb-avyxc-pduymmt.png"/><Relationship Id="rId117" Type="http://schemas.openxmlformats.org/officeDocument/2006/relationships/image" Target="media/qm14zqcw8awwcbxofbpsm.png"/><Relationship Id="rId118" Type="http://schemas.openxmlformats.org/officeDocument/2006/relationships/image" Target="media/b7o8dbaejwbxygkxxwpjs.png"/><Relationship Id="rId119" Type="http://schemas.openxmlformats.org/officeDocument/2006/relationships/image" Target="media/h0gwrbzquo88wmz7kqx1u.png"/><Relationship Id="rId120" Type="http://schemas.openxmlformats.org/officeDocument/2006/relationships/image" Target="media/nnhakygyf-sgirnhm5alm.png"/><Relationship Id="rId121" Type="http://schemas.openxmlformats.org/officeDocument/2006/relationships/image" Target="media/spzd-prds_c8m4mj-atpg.png"/><Relationship Id="rId122" Type="http://schemas.openxmlformats.org/officeDocument/2006/relationships/image" Target="media/x1rwoshuxh2fyjnbrp6ay.png"/><Relationship Id="rId123" Type="http://schemas.openxmlformats.org/officeDocument/2006/relationships/image" Target="media/q_7kl2sanqna-tyceiwhv.png"/><Relationship Id="rId124" Type="http://schemas.openxmlformats.org/officeDocument/2006/relationships/image" Target="media/gzingbvv1ey-yvf5wyqtd.png"/><Relationship Id="rId125" Type="http://schemas.openxmlformats.org/officeDocument/2006/relationships/image" Target="media/bflrmm9s60c3kxoo0oaev.png"/><Relationship Id="rId126" Type="http://schemas.openxmlformats.org/officeDocument/2006/relationships/image" Target="media/do7ont_0wd_osh-f2241l.png"/><Relationship Id="rId127" Type="http://schemas.openxmlformats.org/officeDocument/2006/relationships/image" Target="media/s7ldcf0fpsi5mep_rigez.png"/><Relationship Id="rId128" Type="http://schemas.openxmlformats.org/officeDocument/2006/relationships/image" Target="media/bqrr4bgebt3znkwmzwcuj.png"/><Relationship Id="rId129" Type="http://schemas.openxmlformats.org/officeDocument/2006/relationships/image" Target="media/xblgjhhd1j88lmdo6v-km.png"/><Relationship Id="rId130" Type="http://schemas.openxmlformats.org/officeDocument/2006/relationships/image" Target="media/cnrquhqvishowrgwjeule.png"/><Relationship Id="rId131" Type="http://schemas.openxmlformats.org/officeDocument/2006/relationships/image" Target="media/hv7sla-f1jkql2gxajvcg.png"/><Relationship Id="rId132" Type="http://schemas.openxmlformats.org/officeDocument/2006/relationships/image" Target="media/stvaxwsio_puzutscfftr.png"/><Relationship Id="rId133" Type="http://schemas.openxmlformats.org/officeDocument/2006/relationships/image" Target="media/6oywb5scvqj88cg9ximbj.png"/><Relationship Id="rId134" Type="http://schemas.openxmlformats.org/officeDocument/2006/relationships/image" Target="media/wlotqen7qjz9w-abonble.png"/><Relationship Id="rId135" Type="http://schemas.openxmlformats.org/officeDocument/2006/relationships/image" Target="media/makl6ugvctlgsohwvdsme.png"/><Relationship Id="rId136" Type="http://schemas.openxmlformats.org/officeDocument/2006/relationships/image" Target="media/hoxzt21v09q7_g7pqtmgh.png"/><Relationship Id="rId137" Type="http://schemas.openxmlformats.org/officeDocument/2006/relationships/image" Target="media/fx_foqc-lsqnzkmbkgj3d.png"/><Relationship Id="rId138" Type="http://schemas.openxmlformats.org/officeDocument/2006/relationships/image" Target="media/zjbhby9ytcof6p-gjirzw.png"/><Relationship Id="rId139" Type="http://schemas.openxmlformats.org/officeDocument/2006/relationships/image" Target="media/qguutrcrnrl3ucnoaalwk.png"/><Relationship Id="rId140" Type="http://schemas.openxmlformats.org/officeDocument/2006/relationships/image" Target="media/lrmlmyzqethz5szpxnvjx.png"/><Relationship Id="rId141" Type="http://schemas.openxmlformats.org/officeDocument/2006/relationships/image" Target="media/q_gvfcokybjsc7f4xzcga.png"/><Relationship Id="rId142" Type="http://schemas.openxmlformats.org/officeDocument/2006/relationships/image" Target="media/h9-jbblgopzemzbhmn4un.png"/><Relationship Id="rId143" Type="http://schemas.openxmlformats.org/officeDocument/2006/relationships/image" Target="media/l4ggarina4ilpa39j9zk5.png"/><Relationship Id="rId144" Type="http://schemas.openxmlformats.org/officeDocument/2006/relationships/image" Target="media/cde0swwhpspgutmfpcd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2026-06-19T15:57:32.209Z</dcterms:created>
  <dcterms:modified xsi:type="dcterms:W3CDTF">2026-06-19T15:57:32.209Z</dcterms:modified>
</cp:coreProperties>
</file>

<file path=docProps/custom.xml><?xml version="1.0" encoding="utf-8"?>
<Properties xmlns="http://schemas.openxmlformats.org/officeDocument/2006/custom-properties" xmlns:vt="http://schemas.openxmlformats.org/officeDocument/2006/docPropsVTypes"/>
</file>