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Quality Impact  Parametro - Odoo-20260602_100822-Transcrição da Reunião</w:t>
      </w:r>
    </w:p>
    <w:p>
      <w:pPr>
        <w:spacing w:after="100"/>
      </w:pPr>
      <w:r>
        <w:rPr>
          <w:color w:val="616161"/>
          <w:sz w:val="3mm"/>
          <w:szCs w:val="3mm"/>
          <w:rFonts w:ascii="Segoe UI" w:cs="Segoe UI" w:eastAsia="Segoe UI" w:hAnsi="Segoe UI"/>
        </w:rPr>
        <w:t xml:space="preserve">2 de junho de 2026, 09:08a.m.</w:t>
      </w:r>
    </w:p>
    <w:p>
      <w:pPr>
        <w:spacing w:after="100"/>
      </w:pPr>
      <w:r>
        <w:rPr>
          <w:color w:val="616161"/>
          <w:sz w:val="3mm"/>
          <w:szCs w:val="3mm"/>
          <w:rFonts w:ascii="Segoe UI" w:cs="Segoe UI" w:eastAsia="Segoe UI" w:hAnsi="Segoe UI"/>
        </w:rPr>
        <w:t xml:space="preserve">30m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Temos a parte elétrica, ou seja.</w:t>
      </w:r>
      <w:r>
        <w:rPr>
          <w:color w:val="242424"/>
          <w:sz w:val="4.3mm"/>
          <w:szCs w:val="4.3mm"/>
          <w:rFonts w:ascii="Segoe UI" w:cs="Segoe UI" w:eastAsia="Segoe UI" w:hAnsi="Segoe UI"/>
        </w:rPr>
        <w:br/>
        <w:t xml:space="preserve">Acaba por ser, acaba por ser um compêndio enorme, uma panóplia grande que rola tudo à volta do stand.</w:t>
      </w:r>
      <w:r>
        <w:rPr>
          <w:color w:val="242424"/>
          <w:sz w:val="4.3mm"/>
          <w:szCs w:val="4.3mm"/>
          <w:rFonts w:ascii="Segoe UI" w:cs="Segoe UI" w:eastAsia="Segoe UI" w:hAnsi="Segoe UI"/>
        </w:rPr>
        <w:br/>
        <w:t xml:space="preserve">Portanto, seria algo disso agora, o que é que eu o que é que eu pretendia? Pretendia também a empresa está a ser, foi adquirida recentemente por um dos sócios, ou seja, um dos sócios reformou se vendeu, recebeu as cotas dele, vendeu as.</w:t>
      </w:r>
      <w:r>
        <w:rPr>
          <w:color w:val="242424"/>
          <w:sz w:val="4.3mm"/>
          <w:szCs w:val="4.3mm"/>
          <w:rFonts w:ascii="Segoe UI" w:cs="Segoe UI" w:eastAsia="Segoe UI" w:hAnsi="Segoe UI"/>
        </w:rPr>
        <w:br/>
        <w:t xml:space="preserve">E agora este novo sócio está a tentar dinamizar de uma forma diferente para não ser tão arcaico. Nós temos também um programa de faturação muito Old School, muito velho,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É informai, ISTO é, foi na altura há muitos anos, há mais de 20 anos, foi feita à medida, mas aquilo eu costumo dizer que aquilo está à medida do *******. É mesmo muito arcânico.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Wait, I mean, can't start, I could be good.</w:t>
      </w:r>
      <w:r>
        <w:rPr>
          <w:color w:val="242424"/>
          <w:sz w:val="4.3mm"/>
          <w:szCs w:val="4.3mm"/>
          <w:rFonts w:ascii="Segoe UI" w:cs="Segoe UI" w:eastAsia="Segoe UI" w:hAnsi="Segoe UI"/>
        </w:rPr>
        <w:br/>
        <w:t xml:space="preserve">Caja aqui muita evolução.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Nós para fazermos uma operação, uma operação, é preciso abrir 4 ou 5 pastas para depois voltar a fechar, gravar e buscar. É pá, isso acaba por ser muito.</w:t>
      </w:r>
      <w:r>
        <w:rPr>
          <w:color w:val="242424"/>
          <w:sz w:val="4.3mm"/>
          <w:szCs w:val="4.3mm"/>
          <w:rFonts w:ascii="Segoe UI" w:cs="Segoe UI" w:eastAsia="Segoe UI" w:hAnsi="Segoe UI"/>
        </w:rPr>
        <w:br/>
        <w:t xml:space="preserve">Muito difícil. Nós trabalhamos com tempos. Sou sou um bocadinho apologista da organização, um bocadinho não sou. Sou muito dedicado à organização, muito focado.</w:t>
      </w:r>
      <w:r>
        <w:rPr>
          <w:color w:val="242424"/>
          <w:sz w:val="4.3mm"/>
          <w:szCs w:val="4.3mm"/>
          <w:rFonts w:ascii="Segoe UI" w:cs="Segoe UI" w:eastAsia="Segoe UI" w:hAnsi="Segoe UI"/>
        </w:rPr>
        <w:br/>
        <w:t xml:space="preserve">No na maximização dos tempos de produção, a ligação à empresa é na área de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Então, desde apenas para dar uma ideia, desde o início.</w:t>
      </w:r>
      <w:r>
        <w:rPr>
          <w:color w:val="242424"/>
          <w:sz w:val="4.3mm"/>
          <w:szCs w:val="4.3mm"/>
          <w:rFonts w:ascii="Segoe UI" w:cs="Segoe UI" w:eastAsia="Segoe UI" w:hAnsi="Segoe UI"/>
        </w:rPr>
        <w:br/>
        <w:t xml:space="preserve">Do stand, eu queria estar, dar um acompanhamento.</w:t>
      </w:r>
      <w:r>
        <w:rPr>
          <w:color w:val="242424"/>
          <w:sz w:val="4.3mm"/>
          <w:szCs w:val="4.3mm"/>
          <w:rFonts w:ascii="Segoe UI" w:cs="Segoe UI" w:eastAsia="Segoe UI" w:hAnsi="Segoe UI"/>
        </w:rPr>
        <w:br/>
        <w:t xml:space="preserve">E que tudo ficasse claro, por exemplo, posso lhe dar um exemplo prático.</w:t>
      </w:r>
      <w:r>
        <w:rPr>
          <w:color w:val="242424"/>
          <w:sz w:val="4.3mm"/>
          <w:szCs w:val="4.3mm"/>
          <w:rFonts w:ascii="Segoe UI" w:cs="Segoe UI" w:eastAsia="Segoe UI" w:hAnsi="Segoe UI"/>
        </w:rPr>
        <w:br/>
        <w:t xml:space="preserve">E acho que deveria ser e eu tenho isso na minha na minha cabeça e acho que deveria ser um bocadinho por aí. Nós vou dar o exemplo da empresa. Nós recebemos uma solicitação.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Fifth.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A parâmetro.</w:t>
      </w:r>
      <w:r>
        <w:rPr>
          <w:color w:val="242424"/>
          <w:sz w:val="4.3mm"/>
          <w:szCs w:val="4.3mm"/>
          <w:rFonts w:ascii="Segoe UI" w:cs="Segoe UI" w:eastAsia="Segoe UI" w:hAnsi="Segoe UI"/>
        </w:rPr>
        <w:br/>
        <w:t xml:space="preserve">Manda-nos uma solicitação porque quer fazer um stand na China.</w:t>
      </w:r>
      <w:r>
        <w:rPr>
          <w:color w:val="242424"/>
          <w:sz w:val="4.3mm"/>
          <w:szCs w:val="4.3mm"/>
          <w:rFonts w:ascii="Segoe UI" w:cs="Segoe UI" w:eastAsia="Segoe UI" w:hAnsi="Segoe UI"/>
        </w:rPr>
        <w:br/>
        <w:t xml:space="preserve">Então manda para os nossos serviços. A administrativa abre o processo, ou seja, o processo, o projeto. Esse projeto vai ser feito o 3D. O 3D é enviado, é validado aqui pelo caríssimo.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Pedro Coelho é validado, pá, isto já está perfeito, é mesmo isto que nós queremos. Passa para a área da nossa natação e aí começa.</w:t>
      </w:r>
      <w:r>
        <w:rPr>
          <w:color w:val="242424"/>
          <w:sz w:val="4.3mm"/>
          <w:szCs w:val="4.3mm"/>
          <w:rFonts w:ascii="Segoe UI" w:cs="Segoe UI" w:eastAsia="Segoe UI" w:hAnsi="Segoe UI"/>
        </w:rPr>
        <w:br/>
        <w:t xml:space="preserve">A empresa a trabalhar orçamentação foi aceite, foi aceite. A administrativa recebe um e-mail a dizer que foi adjudicado. Foi feito a porcentagem normal para estas situações, 50% adjudicação.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Sim, de adjudicação,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Sim, senhor, vamos arrancar.</w:t>
      </w:r>
      <w:r>
        <w:rPr>
          <w:color w:val="242424"/>
          <w:sz w:val="4.3mm"/>
          <w:szCs w:val="4.3mm"/>
          <w:rFonts w:ascii="Segoe UI" w:cs="Segoe UI" w:eastAsia="Segoe UI" w:hAnsi="Segoe UI"/>
        </w:rPr>
        <w:br/>
        <w:t xml:space="preserve">Vamos arrancar a partir desse momento, o orçamento que eu fiz vai libertar várias áreas, porque no seu stand tem 5 ou 6 cadeiras.</w:t>
      </w:r>
      <w:r>
        <w:rPr>
          <w:color w:val="242424"/>
          <w:sz w:val="4.3mm"/>
          <w:szCs w:val="4.3mm"/>
          <w:rFonts w:ascii="Segoe UI" w:cs="Segoe UI" w:eastAsia="Segoe UI" w:hAnsi="Segoe UI"/>
        </w:rPr>
        <w:br/>
        <w:t xml:space="preserve">E eu vou.</w:t>
      </w:r>
      <w:r>
        <w:rPr>
          <w:color w:val="242424"/>
          <w:sz w:val="4.3mm"/>
          <w:szCs w:val="4.3mm"/>
          <w:rFonts w:ascii="Segoe UI" w:cs="Segoe UI" w:eastAsia="Segoe UI" w:hAnsi="Segoe UI"/>
        </w:rPr>
        <w:br/>
        <w:t xml:space="preserve">E essas 5 ou 6 cadeiras, eu vou alocá-las ao seu stand, não é? Portanto, quando a colega der o OK, essas cadeiras têm que estar disponíveis porque eu reservei-as inicialmente num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Portanto, nós temos 10 cadeiras, vamos precisar de 5, então eu tenho uma margem de reserva.</w:t>
      </w:r>
      <w:r>
        <w:rPr>
          <w:color w:val="242424"/>
          <w:sz w:val="4.3mm"/>
          <w:szCs w:val="4.3mm"/>
          <w:rFonts w:ascii="Segoe UI" w:cs="Segoe UI" w:eastAsia="Segoe UI" w:hAnsi="Segoe UI"/>
        </w:rPr>
        <w:br/>
        <w:t xml:space="preserve">Onde só vão estar disponíveis 5. Se tenho 10, vou reservar 5 para parâmetro, então Vou Ficar com 5 em stock. Eu tenho lá 1010 em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Mas isso, certo, mas a reserva acontece quando há adjudicação,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Só porque até lá isso estão reservados, porque imagino que eu tenho mais 4 ou 5 stands, eu depois chego ao fim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Claro, exatamente quem nos dedicar primeiro, claro, OK, sim perfeito. É porque é só para perceber porque o Hodu, o Hodu funciona, funciona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Não, mas eu tenho que garantir.</w:t>
      </w:r>
      <w:r>
        <w:rPr>
          <w:color w:val="242424"/>
          <w:sz w:val="4.3mm"/>
          <w:szCs w:val="4.3mm"/>
          <w:rFonts w:ascii="Segoe UI" w:cs="Segoe UI" w:eastAsia="Segoe UI" w:hAnsi="Segoe UI"/>
        </w:rPr>
        <w:br/>
        <w:t xml:space="preserve">Mas eu tenho que garantir porquê? Porque imagine que eu adjudico o seu e depois adjudico o dali da do lado e o seu gasta 5, eu tenho estoque 5 10, o seu gasta 5 e o do colega do lado gasta.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6 eu vou ficar sem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Portanto, e aquilo tem que ir informando o colega que tem 5 que não estão fechadas, mas podem vir a ficar fechadas e 6 que podem vir a entrar.</w:t>
      </w:r>
      <w:r>
        <w:rPr>
          <w:color w:val="242424"/>
          <w:sz w:val="4.3mm"/>
          <w:szCs w:val="4.3mm"/>
          <w:rFonts w:ascii="Segoe UI" w:cs="Segoe UI" w:eastAsia="Segoe UI" w:hAnsi="Segoe UI"/>
        </w:rPr>
        <w:br/>
        <w:t xml:space="preserve">Então em reserva ele pode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Para um determinado período, esse período é o período da feira.</w:t>
      </w:r>
      <w:r>
        <w:rPr>
          <w:color w:val="242424"/>
          <w:sz w:val="4.3mm"/>
          <w:szCs w:val="4.3mm"/>
          <w:rFonts w:ascii="Segoe UI" w:cs="Segoe UI" w:eastAsia="Segoe UI" w:hAnsi="Segoe UI"/>
        </w:rPr>
        <w:br/>
        <w:t xml:space="preserve">No entanto, temos que acrescentar mais 5 ou 6 dias da parte de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Sim de transporte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Tanto para ir para lá como para vir para cá, acompanha a desmontagem pronto, ISTO apenas no mobiliário. Quem diz cadeiras, diz tapetes, candeeiros, eletricidade, exatamente a mesma coisa que nós temos um departamento elétrico e ele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Sim, qualquer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Dá as saídas e as entradas e as devoluções, não é? Ou seja, ISTO seria ele comprava um 1000 m de cabo elétrico. Seria ele a dar a inserir no sistema contabilístico da empresa, ou seja, ele tem a fatura, tem tudo.</w:t>
      </w:r>
      <w:r>
        <w:rPr>
          <w:color w:val="242424"/>
          <w:sz w:val="4.3mm"/>
          <w:szCs w:val="4.3mm"/>
          <w:rFonts w:ascii="Segoe UI" w:cs="Segoe UI" w:eastAsia="Segoe UI" w:hAnsi="Segoe UI"/>
        </w:rPr>
        <w:br/>
        <w:t xml:space="preserve">Entra como estoque, ou então pode entrar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E ele faz requisições.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Exatamente fazer a requisição completa, ou seja, ao fazer ele está a inseri-la já num âmbito de sistema exatamente. E o que é que NOS vai acontecer? Nós temos entre para Stock e na saída.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Pode sair para os diversos stands. A parâmetro vai gastar 500 m de cabo elétrico, então esse material seria para a parâmetro. Porquê? Porque nós queremos um centro de custos. Nós queremos que os stands chegue no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Seja com o mobiliário que lhe vou atribuir um valor, um valor de aluguer, seja na área dos stands da carpintaria, seja na parte elétrica. Eu quero comprar ou compro.</w:t>
      </w:r>
      <w:r>
        <w:rPr>
          <w:color w:val="242424"/>
          <w:sz w:val="4.3mm"/>
          <w:szCs w:val="4.3mm"/>
          <w:rFonts w:ascii="Segoe UI" w:cs="Segoe UI" w:eastAsia="Segoe UI" w:hAnsi="Segoe UI"/>
        </w:rPr>
        <w:br/>
        <w:t xml:space="preserve">Por exemplo, a parâmetro precisa de 500 e é um carro específico, então eu compro 500 m, que é aquilo que eu nunca mais vou gastar. Pá é aquilo.</w:t>
      </w:r>
      <w:r>
        <w:rPr>
          <w:color w:val="242424"/>
          <w:sz w:val="4.3mm"/>
          <w:szCs w:val="4.3mm"/>
          <w:rFonts w:ascii="Segoe UI" w:cs="Segoe UI" w:eastAsia="Segoe UI" w:hAnsi="Segoe UI"/>
        </w:rPr>
        <w:br/>
        <w:t xml:space="preserve">Se é material recorrente, OK, então eu compro pela STOP e depois futuramente vou vou introduzir numa reunião. Peço desculpa,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O que é que o que é que eu deixa me só deixa me só aqui encostar a porta? Peço desculpa, porque é assim.</w:t>
      </w:r>
      <w:r>
        <w:rPr>
          <w:color w:val="242424"/>
          <w:sz w:val="4.3mm"/>
          <w:szCs w:val="4.3mm"/>
          <w:rFonts w:ascii="Segoe UI" w:cs="Segoe UI" w:eastAsia="Segoe UI" w:hAnsi="Segoe UI"/>
        </w:rPr>
        <w:br/>
        <w:t xml:space="preserve">E para os colegas, pode ser frenético aqui. Depois disso, nós temos a parte da carpintaria onde tem um armazém.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Nós temos um ponto onde eu queria utilizá-lo, o ponto que é da assiduidade, que é o smart step. Penso que vocês também trabalham para isso com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Nós agora temos o que estamos mais a investir é no time cloud, é o que costumamos, é o que costumamos implementar, porque também já temos integrações feitas com o do Time cloud, apesar do odu do odu já ter um, ou seja, um relógio de ponto, mas é só via cartão.</w:t>
      </w:r>
      <w:r>
        <w:rPr>
          <w:color w:val="242424"/>
          <w:sz w:val="4.3mm"/>
          <w:szCs w:val="4.3mm"/>
          <w:rFonts w:ascii="Segoe UI" w:cs="Segoe UI" w:eastAsia="Segoe UI" w:hAnsi="Segoe UI"/>
        </w:rPr>
        <w:br/>
        <w:t xml:space="preserve">E não, cara, não tem aquelas funcionalidades todas. Pronto, nós já estamos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Mas se não trabalham, penso que já trabalharam e tínhamos um elemento, um registo de horas por tarefas. Por exemplo, eu defino que 5 ou 6 carpinteiros vão trabalhar para a parâmetro.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Cent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No stand da parâmetro e esses colegas todos os tempos que fizerem, seja a carpintaria, seja a eletricidade, a eletrificação. Estou a falar em ambiente de fábrica, seja, por exemplo.</w:t>
      </w:r>
      <w:r>
        <w:rPr>
          <w:color w:val="242424"/>
          <w:sz w:val="4.3mm"/>
          <w:szCs w:val="4.3mm"/>
          <w:rFonts w:ascii="Segoe UI" w:cs="Segoe UI" w:eastAsia="Segoe UI" w:hAnsi="Segoe UI"/>
        </w:rPr>
        <w:br/>
        <w:t xml:space="preserve">No na questão da pintura, por exemplo, Toda A Gente vai descarregar, carrega a tarefa com o cartão.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And a build fabric, 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Em diante fábrica, exatamente,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Ou seja, é o chão de fábrica, porque depois nós no dentro do Odu também temos essa parte, mas, ou seja, no âmbito de montagem do stand na Feira em que já não é a chão de fábrica, mas sim uma tarefa no projeto em que se aloca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Exatamente exatamente pode-se alocar horas. Nós temos a parte da logística e o controlo logístico também impacta no orçamento, ou seja, inicialmente, o que é que nós fazemos? Nós pedimos.</w:t>
      </w:r>
      <w:r>
        <w:rPr>
          <w:color w:val="242424"/>
          <w:sz w:val="4.3mm"/>
          <w:szCs w:val="4.3mm"/>
          <w:rFonts w:ascii="Segoe UI" w:cs="Segoe UI" w:eastAsia="Segoe UI" w:hAnsi="Segoe UI"/>
        </w:rPr>
        <w:br/>
        <w:t xml:space="preserve">Eu faço a parte da carpintaria do orçamento da carpintaria. O colega da parte logística aloca todos os custos da logística, sejam viagens, sejam sejam transportes, seja o que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E depois conseguimos.</w:t>
      </w:r>
      <w:r>
        <w:rPr>
          <w:color w:val="242424"/>
          <w:sz w:val="4.3mm"/>
          <w:szCs w:val="4.3mm"/>
          <w:rFonts w:ascii="Segoe UI" w:cs="Segoe UI" w:eastAsia="Segoe UI" w:hAnsi="Segoe UI"/>
        </w:rPr>
        <w:br/>
        <w:t xml:space="preserve">Pegue na parte gráfica também a parte gráfica também do stand, ou seja, tudo no stand tem departamentos e consegue convergir a esse centro de recursos.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Uma placa específica, ela ou vem do fornecedor já alocada à parâmetro ou outro estado qualquer, ou então o colega quando chega lá em baixo com a mesma situação da requisição, vem a requisição e ele pode introduzir logo no sistema com o sistema de picagem.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Tem o código de barras e aquele sistema básico do continente para mim é um dos exemplos do continente. Entradas e saídas exatamente sai uma máquina, devolve uma máquina e seja, estou a falar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Sim, exatamente.</w:t>
      </w:r>
      <w:r>
        <w:rPr>
          <w:color w:val="242424"/>
          <w:sz w:val="4.3mm"/>
          <w:szCs w:val="4.3mm"/>
          <w:rFonts w:ascii="Segoe UI" w:cs="Segoe UI" w:eastAsia="Segoe UI" w:hAnsi="Segoe UI"/>
        </w:rPr>
        <w:br/>
        <w:t xml:space="preserve">Same there, same.</w:t>
      </w:r>
      <w:r>
        <w:rPr>
          <w:color w:val="242424"/>
          <w:sz w:val="4.3mm"/>
          <w:szCs w:val="4.3mm"/>
          <w:rFonts w:ascii="Segoe UI" w:cs="Segoe UI" w:eastAsia="Segoe UI" w:hAnsi="Segoe UI"/>
        </w:rPr>
        <w:br/>
        <w:t xml:space="preserve">Sendo entradas e saídas,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De matérias-primas, mas também posso falar de equipamentos, equipamentos, sai para uma obra, então fica alocar ali, ou seja, uma organização onde 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Batalha prima assim, qualquer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Seja onde haja realmente uma organização no fundo, depois é preciso também que esse próprio nós temos a parte do da embalagem também do diferentes. É um departamento, é o controle de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I'm 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Que consiga gerar umas etiquetas para colocar nas paredes do stand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Those artics sensing.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Portanto, era no fundo uma junção. Nós aqui temos, 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É uma relação assim de centros de trabalho. No fundo, havendo a adjudicação, cria a ordem de produção com os fundos de trabalho todos definidos e, no fundo, vai passando pelo pelo roteiro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Ou seja, toda essa organização, Eu Não sei se existe alguma coisa no mercado direcionada para ISTO. Foi Como Eu disse à dona Paula, nós estamos a tentar, tem que apresentar valores à administração.</w:t>
      </w:r>
      <w:r>
        <w:rPr>
          <w:color w:val="242424"/>
          <w:sz w:val="4.3mm"/>
          <w:szCs w:val="4.3mm"/>
          <w:rFonts w:ascii="Segoe UI" w:cs="Segoe UI" w:eastAsia="Segoe UI" w:hAnsi="Segoe UI"/>
        </w:rPr>
        <w:br/>
        <w:t xml:space="preserve">O dono da empresa, o administrador da empresa é francês, portanto, ele vai querer saber quanto é que fica, que margem é que teve e o programa no centro de recursos tem que NOS dizer, olha, vocês gastaram.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50 horas neste stand cada hora a X EUR à hora gastaram X de materiais, gastaram um Y de pintura. Portanto, vocês têm uma mais-valia de X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Está a vermelho rapou 5 EUR 10 EUR 1000 EUR um bocadinho por aí na gestão de mobiliário nós temos também eu fui fazendo. Eu sou um bocado curioso nisso e através da inteligência artificial.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Certo, you já 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Do Labable, fui fazendo aqui algumas coisas e fui fazendo essencialmente no que diz respeito ao mobiliário. Criei lhe um bocado o conceito do da Sclume, aquelas imagens.</w:t>
      </w:r>
      <w:r>
        <w:rPr>
          <w:color w:val="242424"/>
          <w:sz w:val="4.3mm"/>
          <w:szCs w:val="4.3mm"/>
          <w:rFonts w:ascii="Segoe UI" w:cs="Segoe UI" w:eastAsia="Segoe UI" w:hAnsi="Segoe UI"/>
        </w:rPr>
        <w:br/>
        <w:t xml:space="preserve">Que depois também dava um pouco para direcionar para os nossos clientes. Nós termos um catálogo onde tirávamos as fotografias e a colega quando está a escolher o 3D, ela alocar logo o tipo de cadeiras que nós temos disponíveis para essa data.</w:t>
      </w:r>
      <w:r>
        <w:rPr>
          <w:color w:val="242424"/>
          <w:sz w:val="4.3mm"/>
          <w:szCs w:val="4.3mm"/>
          <w:rFonts w:ascii="Segoe UI" w:cs="Segoe UI" w:eastAsia="Segoe UI" w:hAnsi="Segoe UI"/>
        </w:rPr>
        <w:br/>
        <w:t xml:space="preserve">Ou seja, a gente que nós estamos a parâmetro é das últimas empresas a dizer NOS que vai à feira a uma feira qualquer.</w:t>
      </w:r>
      <w:r>
        <w:rPr>
          <w:color w:val="242424"/>
          <w:sz w:val="4.3mm"/>
          <w:szCs w:val="4.3mm"/>
          <w:rFonts w:ascii="Segoe UI" w:cs="Segoe UI" w:eastAsia="Segoe UI" w:hAnsi="Segoe UI"/>
        </w:rPr>
        <w:br/>
        <w:t xml:space="preserve">Então nós para essa data, ela conseguiria ver o que é que tem disponível para quê? Para NOS obrigar a fazer essa aquisição e nós apenas fazemos o aluguer. Portanto, isso é importante baixa.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Same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O preço do aluguer sem ter que ser compra direta, baixa o custo a nós e ao cliente também, que é importante. Ou seja, são sempre pontos onde tem que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Essa questão e o cliente dizer, é pá, não gosto nada dessas cadeiras, Inês, há designer e a Inês diz assim, então olha, eu vou lhe enviar todas as cadeiras altas que temos na cor branca. Então aquilo pegamos, fazemos um filtro e.</w:t>
      </w:r>
      <w:r>
        <w:rPr>
          <w:color w:val="242424"/>
          <w:sz w:val="4.3mm"/>
          <w:szCs w:val="4.3mm"/>
          <w:rFonts w:ascii="Segoe UI" w:cs="Segoe UI" w:eastAsia="Segoe UI" w:hAnsi="Segoe UI"/>
        </w:rPr>
        <w:br/>
        <w:t xml:space="preserve">Enviámos-lhe um PDF com todas com a identificação da empresa e com todo o material exatamente e quiçá quiçá. Enviámos-lhe também um acesso para eles verem o nosso catálogo, carregar uma aplicação e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Sing, cook a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Ou, por exemplo, receberem algo no WhatsApp que é para ver logo imediatamente.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See, no.</w:t>
      </w:r>
      <w:r>
        <w:rPr>
          <w:color w:val="242424"/>
          <w:sz w:val="4.3mm"/>
          <w:szCs w:val="4.3mm"/>
          <w:rFonts w:ascii="Segoe UI" w:cs="Segoe UI" w:eastAsia="Segoe UI" w:hAnsi="Segoe UI"/>
        </w:rPr>
        <w:br/>
        <w:t xml:space="preserve">Nós no, por exemplo, na parte do website, nós podemos dar acesso a esses clientes, ou seja, ter lá uma página no fundo de catálogo em que uma coisa mais bonita em que eles pudessem pesquisar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Hoje em dia, Hoje em dia nós temos o nosso website em produção, em constante produção, construção, construção, porque acabam, acaba por já fugir um bocadinho as pessoas.</w:t>
      </w:r>
      <w:r>
        <w:rPr>
          <w:color w:val="242424"/>
          <w:sz w:val="4.3mm"/>
          <w:szCs w:val="4.3mm"/>
          <w:rFonts w:ascii="Segoe UI" w:cs="Segoe UI" w:eastAsia="Segoe UI" w:hAnsi="Segoe UI"/>
        </w:rPr>
        <w:br/>
        <w:t xml:space="preserve">Na minha opinião, sempre que me mandam catálogos Hoje em dia, o WhatsApp está tão a parte instantânea está tão implementada que é mais fácil. As pessoas, olha, eu vou te mandar o WhatsApp e as pessoas veem na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E decidem na hora se vamos entrar no website. Atenção, eu concordo com isso. Agora temo é que as pessoas já não estejam tão abertas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Mas temos que ter os 2, sim, temos que ter no fundo as 2 opções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It says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Pronto seria isso, eu tenho que apresentar isso. Ainda não há orçamento para isso, como é, como é lógico. Se me disser João, nós temos alguma situação integrada que conseguimos fazer até com um programa.</w:t>
      </w:r>
      <w:r>
        <w:rPr>
          <w:color w:val="242424"/>
          <w:sz w:val="4.3mm"/>
          <w:szCs w:val="4.3mm"/>
          <w:rFonts w:ascii="Segoe UI" w:cs="Segoe UI" w:eastAsia="Segoe UI" w:hAnsi="Segoe UI"/>
        </w:rPr>
        <w:br/>
        <w:t xml:space="preserve">Vou dar um exemplo à toa, não quer dizer que seja PHC, tem um Ed in, um Ed on, ou seja, o que for que consegue fazer através de nós e nós damos e tal e não sei quê. Pá, isso gera aqui um valor mais baixo, ou então nós temos 2 ficheiros que depois se entregam.</w:t>
      </w:r>
      <w:r>
        <w:rPr>
          <w:color w:val="242424"/>
          <w:sz w:val="4.3mm"/>
          <w:szCs w:val="4.3mm"/>
          <w:rFonts w:ascii="Segoe UI" w:cs="Segoe UI" w:eastAsia="Segoe UI" w:hAnsi="Segoe UI"/>
        </w:rPr>
        <w:br/>
        <w:t xml:space="preserve">2 softwares que depois se integram e vocês conseguem fazer uma gestão e o outro acaba por ser um bocado mais fraturação, portanto.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OK, nós aqui para eu ter um assim também numa perceção agora do que nós estamos a, ou seja, a atacar no mercado que é o Hodu é um software, é um RP, ou seja, tipo PHC Primavera, só que é um software belga e pronto. E neste momento é a nossa maior aposta, porque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Vemos no odoo, ou seja, uma capacidade brutal de adaptação a às empresas e, ou seja, o standard dele já cobre muito das funcionalidades que a maior parte das empresas necessitam. Ou seja, nós agora é estamos só a implementar o doo PHC Primavera. Estamos só com suporte, ou seja, com empresas que já tínhamos.</w:t>
      </w:r>
      <w:r>
        <w:rPr>
          <w:color w:val="242424"/>
          <w:sz w:val="4.3mm"/>
          <w:szCs w:val="4.3mm"/>
          <w:rFonts w:ascii="Segoe UI" w:cs="Segoe UI" w:eastAsia="Segoe UI" w:hAnsi="Segoe UI"/>
        </w:rPr>
        <w:br/>
        <w:t xml:space="preserve">Mais antigas e agora estamos a focarmo-nos mesmo no Odu e para ter aqui uma perceção, nós fazemos sempre esta primeira reunião para perceber aqui um pouco o contexto da empresa, ou seja, o que é que o que é que estamos a falar e agora, com base nesta reunião, eu vou preparar uma demonstração.</w:t>
      </w:r>
      <w:r>
        <w:rPr>
          <w:color w:val="242424"/>
          <w:sz w:val="4.3mm"/>
          <w:szCs w:val="4.3mm"/>
          <w:rFonts w:ascii="Segoe UI" w:cs="Segoe UI" w:eastAsia="Segoe UI" w:hAnsi="Segoe UI"/>
        </w:rPr>
        <w:br/>
        <w:t xml:space="preserve">Ou seja, já dentro do Odu com dados, ou seja, já se me puder também enviar, digo-lhe já um e-mail, ou seja, algumas notas de encomenda, algumas produções que tenham que é para já conseguirmos, ou seja, implementar com base NOS seus dados para ver aqui o flow de AAZ, ou seja, desde que chega a um contacto ao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À criação de um projeto para a para a orçamentação, ou seja, no fundo do processo completo, que é para já ver a capacidade que o adulto tem de base. Ou seja, isso que vamos fazer é de base. Depois lá está depois de demonstrarmos isto.</w:t>
      </w:r>
      <w:r>
        <w:rPr>
          <w:color w:val="242424"/>
          <w:sz w:val="4.3mm"/>
          <w:szCs w:val="4.3mm"/>
          <w:rFonts w:ascii="Segoe UI" w:cs="Segoe UI" w:eastAsia="Segoe UI" w:hAnsi="Segoe UI"/>
        </w:rPr>
        <w:br/>
        <w:t xml:space="preserve">Devemos se é preciso alguns ajustes, ou seja, algum ou alguns desenvolvimentos que sejam específicos para vocês que vocês necessitem mesmo, senão nós fazemos um plano de implementação com as fases todas definidas, com prioridades com o que você quer atacar primeiro, ou seja, e fazemos o orçamento com base nisso,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Faz um é custa XE demora X tempo e depois você vai vamos alinhando semanalmente ou de 2 em 2 semanas as prioridades. O que é que foi feito? O que é que não foi feito pronto e vamos seguindo e ajustando sempre com a sempre com a.</w:t>
      </w:r>
      <w:r>
        <w:rPr>
          <w:color w:val="242424"/>
          <w:sz w:val="4.3mm"/>
          <w:szCs w:val="4.3mm"/>
          <w:rFonts w:ascii="Segoe UI" w:cs="Segoe UI" w:eastAsia="Segoe UI" w:hAnsi="Segoe UI"/>
        </w:rPr>
        <w:br/>
        <w:t xml:space="preserve">Na ideia que, ou seja, de base é só para matrização e configuração, é rápido, mas os desenvolvimentos podem requerer algum tempo, ou seja, no fundo, depois temos que ver se às vezes faz sentido parar aqui um pouco para desenvolver, para fechar esta parte antes de avançar com o resto ou se vamos avançando e desenvolvemos no fim, mas isso depois é uma parte de.</w:t>
      </w:r>
      <w:r>
        <w:rPr>
          <w:color w:val="242424"/>
          <w:sz w:val="4.3mm"/>
          <w:szCs w:val="4.3mm"/>
          <w:rFonts w:ascii="Segoe UI" w:cs="Segoe UI" w:eastAsia="Segoe UI" w:hAnsi="Segoe UI"/>
        </w:rPr>
        <w:br/>
        <w:t xml:space="preserve">De gestão de projeto, mas no fundo, é isso que nós temos agora para pronto que temos vindo 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Pronto, vamos, diga-me só o que é que o que é que pretende, o que é que o que é que eu preciso? Ou então, se me quiser enviar um e-mail ou se for rápido, eu posso transcrever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Sim, no fundo, o que podemos é, ou seja, algumas alguns reports de, por exemplo, de orçamentos que tenham produções, alguns artigos só para no fundo, conseguirmos traduzir já a vossa realidade no na demonstração, que é para não criarmos aqui artigo de XPTO e depois você não perceber.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aqui na ação, portanto eu vou, vou, vou, vou enquadrar, eu vou enviar, vou tentar fazer aqui um algo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You seem to have a melhor.</w:t>
      </w:r>
      <w:r>
        <w:rPr>
          <w:color w:val="242424"/>
          <w:sz w:val="4.3mm"/>
          <w:szCs w:val="4.3mm"/>
          <w:rFonts w:ascii="Segoe UI" w:cs="Segoe UI" w:eastAsia="Segoe UI" w:hAnsi="Segoe UI"/>
        </w:rPr>
        <w:br/>
        <w:t xml:space="preserve">Uma coisa que gostasse de ver, que gostasse de ver depois no software que vamos apresentar.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Que consiga identificar.</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Much.</w:t>
      </w:r>
      <w:r>
        <w:rPr>
          <w:color w:val="242424"/>
          <w:sz w:val="4.3mm"/>
          <w:szCs w:val="4.3mm"/>
          <w:rFonts w:ascii="Segoe UI" w:cs="Segoe UI" w:eastAsia="Segoe UI" w:hAnsi="Segoe UI"/>
        </w:rPr>
        <w:br/>
        <w:t xml:space="preserve">Muito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It, entretanto, digo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Diga-me só uma questão a nível de orçamentação, eu faço os meus orçamentos no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Há possibilidade de migrar isso para esse para o hodu, ou seja, dentro do hodu nós conseguirmos.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Calculator que nós definimos lá, ou seja, a estrutura que quisermos e depois dizemos que este campo corresponde ao valor de uma da primeira linha. Este campo corresponde ao valor da segunda linha e ao fazer calcular, ele passa tudo para 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Que eu no fundo, o que é que queria? Queria a administração olhasse e disse assim, ora bem, a parâmetro, a empresa parâmetro foi à Feira, sim, Senhor, eu agora quero ver quanto é que ficaram os camiões só para levar. Imagino que a parâmetro fez um stand 2 andares.</w:t>
      </w:r>
      <w:r>
        <w:rPr>
          <w:color w:val="242424"/>
          <w:sz w:val="4.3mm"/>
          <w:szCs w:val="4.3mm"/>
          <w:rFonts w:ascii="Segoe UI" w:cs="Segoe UI" w:eastAsia="Segoe UI" w:hAnsi="Segoe UI"/>
        </w:rPr>
        <w:br/>
        <w:t xml:space="preserve">E aquilo é uma brutalidade de camiões, tem 7 ou 8 camiões. Vamos ver quanto é que ficou e o e o indivíduo e quanto é que está? Qual foi o valor que pagamos pelos camiões? Foi X quantos camiões Y?</w:t>
      </w:r>
      <w:r>
        <w:rPr>
          <w:color w:val="242424"/>
          <w:sz w:val="4.3mm"/>
          <w:szCs w:val="4.3mm"/>
          <w:rFonts w:ascii="Segoe UI" w:cs="Segoe UI" w:eastAsia="Segoe UI" w:hAnsi="Segoe UI"/>
        </w:rPr>
        <w:br/>
        <w:t xml:space="preserve">OKE da parte gráfica, quanto é que se gastou? Tem lá também tudo discriminado, ou seja, o os diversos Campos. A parte da logística tinha um campo onde definia tudo, não darmos fazia de lembrete para eles não se esquecer de incluir as horas.</w:t>
      </w:r>
      <w:r>
        <w:rPr>
          <w:color w:val="242424"/>
          <w:sz w:val="4.3mm"/>
          <w:szCs w:val="4.3mm"/>
          <w:rFonts w:ascii="Segoe UI" w:cs="Segoe UI" w:eastAsia="Segoe UI" w:hAnsi="Segoe UI"/>
        </w:rPr>
        <w:br/>
        <w:t xml:space="preserve">A alimentação de incluir que na Alemanha, no mínimo, tem que ser 30 EUR por refeição para os para os funcionários, senão, ou seja, criar essa um bocadinho essa regra.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Soon.</w:t>
      </w:r>
      <w:r>
        <w:rPr>
          <w:color w:val="242424"/>
          <w:sz w:val="4.3mm"/>
          <w:szCs w:val="4.3mm"/>
          <w:rFonts w:ascii="Segoe UI" w:cs="Segoe UI" w:eastAsia="Segoe UI" w:hAnsi="Segoe UI"/>
        </w:rPr>
        <w:br/>
        <w:t xml:space="preserve">Criar assim, criar regras para orçamentários ser mais simples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Exatamente e não falhar porque é pá esqueci me de colocar aqui que levava uma GNI, por exemplo, uma plataforma elevatória e esqueci me de colocar isso e quando ele tem.</w:t>
      </w:r>
      <w:r>
        <w:rPr>
          <w:color w:val="242424"/>
          <w:sz w:val="4.3mm"/>
          <w:szCs w:val="4.3mm"/>
          <w:rFonts w:ascii="Segoe UI" w:cs="Segoe UI" w:eastAsia="Segoe UI" w:hAnsi="Segoe UI"/>
        </w:rPr>
        <w:br/>
        <w:t xml:space="preserve">Ele vai ver que mais que não seja um piscozinho, nós criarmos parcerias e levarmos de Portugal a essa tal máquina é uma apenas uma plataforma elevatória para se levar o os materiais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E o colega coloca, quando digo isso, também digo viagens, transportes, vamos transporte normal, nosso portagens, combustível, ou seja, essas despesas ser feitas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Here is control 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Lá, nós termos os valores e no andar distribuído em vários excess ou e-mails. Neste momento, o que é que eles fazem?</w:t>
      </w:r>
      <w:r>
        <w:rPr>
          <w:color w:val="242424"/>
          <w:sz w:val="4.3mm"/>
          <w:szCs w:val="4.3mm"/>
          <w:rFonts w:ascii="Segoe UI" w:cs="Segoe UI" w:eastAsia="Segoe UI" w:hAnsi="Segoe UI"/>
        </w:rPr>
        <w:br/>
        <w:t xml:space="preserve">Todos os departamentos convergem num só no meu e eu depois vou acrescentando, acrescentando, mas eu só vejo o valor final. Não tenho um orçamento de fio a para vir se eles se enganarem.</w:t>
      </w:r>
      <w:r>
        <w:rPr>
          <w:color w:val="242424"/>
          <w:sz w:val="4.3mm"/>
          <w:szCs w:val="4.3mm"/>
          <w:rFonts w:ascii="Segoe UI" w:cs="Segoe UI" w:eastAsia="Segoe UI" w:hAnsi="Segoe UI"/>
        </w:rPr>
        <w:br/>
        <w:t xml:space="preserve">Como enganar 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Agora, se tiver lá o detalhe todo ter a possibilidade no final de fazer o orçamento e o orçamento sai logo para o cliente. Ou seja, sai um pdr e nós podemos pegar aqui a administrativa pega naquilo.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E consegue enviar para o cliente com a descrição toda o stand com a possibilidade de deixar apenas um mapa de quantidades ou apenas eu penso que isso será fácil. O mapa de quantidades. Eu vou introduzir isso também, que é para.</w:t>
      </w:r>
      <w:r>
        <w:rPr>
          <w:color w:val="242424"/>
          <w:sz w:val="4.3mm"/>
          <w:szCs w:val="4.3mm"/>
          <w:rFonts w:ascii="Segoe UI" w:cs="Segoe UI" w:eastAsia="Segoe UI" w:hAnsi="Segoe UI"/>
        </w:rPr>
        <w:br/>
        <w:t xml:space="preserve">Para colocar o mapa de quantidades, a discriminação toda desde tudo discriminado ou então ter apenas o valor, os tanto discriminação sem valores e o valor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O valor exato.</w:t>
      </w:r>
      <w:r>
        <w:rPr>
          <w:color w:val="242424"/>
          <w:sz w:val="4.3mm"/>
          <w:szCs w:val="4.3mm"/>
          <w:rFonts w:ascii="Segoe UI" w:cs="Segoe UI" w:eastAsia="Segoe UI" w:hAnsi="Segoe UI"/>
        </w:rPr>
        <w:br/>
        <w:t xml:space="preserve">Same. Okay,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Pronto é dentro disto.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What is the mind?</w:t>
      </w:r>
      <w:r>
        <w:rPr>
          <w:color w:val="242424"/>
          <w:sz w:val="4.3mm"/>
          <w:szCs w:val="4.3mm"/>
          <w:rFonts w:ascii="Segoe UI" w:cs="Segoe UI" w:eastAsia="Segoe UI" w:hAnsi="Segoe UI"/>
        </w:rPr>
        <w:br/>
        <w:t xml:space="preserve">OK, eu vou deixar aqui o e-mail depois para o qual você pode enviar a documentação, porque assim cai dentro já do nosso odu, porque nós também NOS vamos odu, como é óbvio e depois também tem esta vantagem que é nós podemos imagine pronto, estamos aqui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Parecer cliente em que nós podemos fornecer um e-mail e toda a informação que o cliente, ou seja, envie para aquele e-mail, fica dentro do projeto em que qualquer um de nós pode pegar e não mandem um e-mail para aquele ou depois é que ele tem que reencaminhar para aquele, por exemplo, mas depois já vê melhor as funcionalidades.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Ou seja, é um é um centro, é um centro de é uma cloud onde onde vai agregar tudo e o pronto faz sentido,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Agrega tudo.</w:t>
      </w:r>
      <w:r>
        <w:rPr>
          <w:color w:val="242424"/>
          <w:sz w:val="4.3mm"/>
          <w:szCs w:val="4.3mm"/>
          <w:rFonts w:ascii="Segoe UI" w:cs="Segoe UI" w:eastAsia="Segoe UI" w:hAnsi="Segoe UI"/>
        </w:rPr>
        <w:br/>
        <w:t xml:space="preserve">Por exemplo, nós agora atualmente já não usamos o Outlook, ou seja, temos na mesma para coisas pontuais, mas já nenhum os novos já nem tem e-mail sequer criado na parâmetro é logo.</w:t>
      </w:r>
      <w:r>
        <w:rPr>
          <w:color w:val="242424"/>
          <w:sz w:val="4.3mm"/>
          <w:szCs w:val="4.3mm"/>
          <w:rFonts w:ascii="Segoe UI" w:cs="Segoe UI" w:eastAsia="Segoe UI" w:hAnsi="Segoe UI"/>
        </w:rPr>
        <w:br/>
        <w:t xml:space="preserve">Usam a partir do Hadoo.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Ou seja, o Odu faz uma no fundo, será uma sala virtual, uma cloud, eventualmente onde tudo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E é um RPA, é um RPA cloud em que fica tudo agregado.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Onde tem um domínio, onde tem um domínio e o Pedro passa a ter um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Até pode ser o vosso, até pode ser o vosso,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 o cliente passa a ter também um e-mail ou não é o nosso, mas manda para lá, OK? Já percebi.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Sim, perdão.</w:t>
      </w:r>
      <w:r>
        <w:rPr>
          <w:color w:val="242424"/>
          <w:sz w:val="4.3mm"/>
          <w:szCs w:val="4.3mm"/>
          <w:rFonts w:ascii="Segoe UI" w:cs="Segoe UI" w:eastAsia="Segoe UI" w:hAnsi="Segoe UI"/>
        </w:rPr>
        <w:br/>
        <w:t xml:space="preserve">Sim, mas, por exemplo, aqui nós, como estamos a usar, se depois usarmos o alias do Hadoo, por exemplo, neste caso é o parâmetro global.oduo.com nós basta pôr o Alias, ou seja, Quality Impact e o Odoo cria logo este e-mail para receber tudo lá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Ou seja, cria no fundo uma sala é que no WhatsApp cria uma sala, um grupo e vai a informação vai convergir toda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Ele manda tudo para lá, sim, exatamente.</w:t>
      </w:r>
      <w:r>
        <w:rPr>
          <w:color w:val="242424"/>
          <w:sz w:val="4.3mm"/>
          <w:szCs w:val="4.3mm"/>
          <w:rFonts w:ascii="Segoe UI" w:cs="Segoe UI" w:eastAsia="Segoe UI" w:hAnsi="Segoe UI"/>
        </w:rPr>
        <w:br/>
        <w:t xml:space="preserve">OK, pronto fico então a aguardar só o envio destes documentos e depois faço a então a preparo aqui OA demonstração e agendamos uma reunião já com uma demonstração clara daquilo que me falou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Portanto, o há alguma possibilidade de colocar essa demonstração em inglês ou francês?</w:t>
      </w:r>
      <w:r>
        <w:rPr>
          <w:color w:val="242424"/>
          <w:sz w:val="4.3mm"/>
          <w:szCs w:val="4.3mm"/>
          <w:rFonts w:ascii="Segoe UI" w:cs="Segoe UI" w:eastAsia="Segoe UI" w:hAnsi="Segoe UI"/>
        </w:rPr>
        <w:br/>
        <w:t xml:space="preserve">Há essa possibilidade ou não? Porquê? Porque ele é ele, é francês, é francês, é francês.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You go, ele, ele é francês.</w:t>
      </w:r>
      <w:r>
        <w:rPr>
          <w:color w:val="242424"/>
          <w:sz w:val="4.3mm"/>
          <w:szCs w:val="4.3mm"/>
          <w:rFonts w:ascii="Segoe UI" w:cs="Segoe UI" w:eastAsia="Segoe UI" w:hAnsi="Segoe UI"/>
        </w:rPr>
        <w:br/>
        <w:t xml:space="preserve">Eu posso, posso apresentar em inglês? Sim, agora em francês não temos ninguém aqui que fale francês.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É mais difícil.</w:t>
      </w:r>
      <w:r>
        <w:rPr>
          <w:color w:val="242424"/>
          <w:sz w:val="4.3mm"/>
          <w:szCs w:val="4.3mm"/>
          <w:rFonts w:ascii="Segoe UI" w:cs="Segoe UI" w:eastAsia="Segoe UI" w:hAnsi="Segoe UI"/>
        </w:rPr>
        <w:br/>
        <w:t xml:space="preserve">Right, sis, sir.</w:t>
      </w:r>
      <w:r>
        <w:rPr>
          <w:color w:val="242424"/>
          <w:sz w:val="4.3mm"/>
          <w:szCs w:val="4.3mm"/>
          <w:rFonts w:ascii="Segoe UI" w:cs="Segoe UI" w:eastAsia="Segoe UI" w:hAnsi="Segoe UI"/>
        </w:rPr>
        <w:br/>
        <w:t xml:space="preserve">Muito bem, OKOK, o que eu gostaria depois que ele eventualmente depois, mas você vai fazer apenas uma apresentação, não é?</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Muito bem, em caso de haver afinações pronto, mas depois faz-se a apresentação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Mas se quiser, se quiser, podemos fazer assim, eu posso fazer uma apresentação só consigo, ou seja, em que falamos aqui a apresentação e você ver se está tudo bem ou vamos depois para afinar para depois fazer a apresentação para a administração com a nossa ajuda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É, era isso, era isso, era importante, isso era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Era muito importante. Ele vai cá estar no 1516 e 17 pronto e eu também já via quando você fizesse a apresentação, também me já dá. Tinha que me dar alguma noção de valores, porque imagine você chega ao final e diz-me, Olha, João, isso vai lhe custar 50000.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1000 EUR UI que ele ele mata me ele mata me logo desse rapaz bom esquece. Temos outras prioridades no momento. Eu queria, queria algo que atenção que eu estou a falar em valores. Não, nem sei que tipo de voz é que estou 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Mas queria que criássemos aqui algo realmente útil e que e que e que desse para organizar cada vez mais a empresa, ou seja, o Odu. Depois também dá para ir fazendo atualizações, certo? Não fica estanque àquilo.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Não, por exemplo, se quiser avançar, por exemplo, quero controlar pá nesta fase, não tenho assim muito dinheiro, mas vamos avançar com o Aldo. Quero só, por exemplo, a gestão de leads CRME ficar com os contactos todos aqui. Vamos avançar só para essa fase.</w:t>
      </w:r>
      <w:r>
        <w:rPr>
          <w:color w:val="242424"/>
          <w:sz w:val="4.3mm"/>
          <w:szCs w:val="4.3mm"/>
          <w:rFonts w:ascii="Segoe UI" w:cs="Segoe UI" w:eastAsia="Segoe UI" w:hAnsi="Segoe UI"/>
        </w:rPr>
        <w:br/>
        <w:t xml:space="preserve">As pessoas também vão entrando dentro do vão, vão começando a utilizar. Depois diz, OK, Pedro, olha, agora vamos avançar para o ação e podemos fazer assim fase. Também não precisa de ser logo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Era muito importante nós fazermos mais que não fosse nós.</w:t>
      </w:r>
      <w:r>
        <w:rPr>
          <w:color w:val="242424"/>
          <w:sz w:val="4.3mm"/>
          <w:szCs w:val="4.3mm"/>
          <w:rFonts w:ascii="Segoe UI" w:cs="Segoe UI" w:eastAsia="Segoe UI" w:hAnsi="Segoe UI"/>
        </w:rPr>
        <w:br/>
        <w:t xml:space="preserve">Imaginemos que a parte da faturação não, mas era importante nós controlarmos os armazéns, entradas e saídas. Isso, por exemplo, isso era muito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Sim, só inventário, por exemplo, sim.</w:t>
      </w:r>
      <w:r>
        <w:rPr>
          <w:color w:val="242424"/>
          <w:sz w:val="4.3mm"/>
          <w:szCs w:val="4.3mm"/>
          <w:rFonts w:ascii="Segoe UI" w:cs="Segoe UI" w:eastAsia="Segoe UI" w:hAnsi="Segoe UI"/>
        </w:rPr>
        <w:br/>
        <w:t xml:space="preserve">Sem requisições sem nada, mas no fundo fazer um inventário, ou seja, carregar os artigos, carregar o stock e depois só fazer saídas e entradas sem nada, só para só para no fundo saber quantidades que tem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Porque andamos sempre com o credo na boca, quando é ao final do ano, isto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Sing this.</w:t>
      </w:r>
      <w:r>
        <w:rPr>
          <w:color w:val="242424"/>
          <w:sz w:val="4.3mm"/>
          <w:szCs w:val="4.3mm"/>
          <w:rFonts w:ascii="Segoe UI" w:cs="Segoe UI" w:eastAsia="Segoe UI" w:hAnsi="Segoe UI"/>
        </w:rPr>
        <w:br/>
        <w:t xml:space="preserve">Pois em todas as empresas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Forget.</w:t>
      </w:r>
      <w:r>
        <w:rPr>
          <w:color w:val="242424"/>
          <w:sz w:val="4.3mm"/>
          <w:szCs w:val="4.3mm"/>
          <w:rFonts w:ascii="Segoe UI" w:cs="Segoe UI" w:eastAsia="Segoe UI" w:hAnsi="Segoe UI"/>
        </w:rPr>
        <w:br/>
        <w:t xml:space="preserve">Se estivermos organizados e todos os dias, todos os dias e todos os finais dos meses formos controlando.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Ali você não faz, sim, está tudo certo,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Não há problema no final, é só é só seguir com os olhos.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Yeah, ever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Pedro, olhe obrigado pela disponibilidade. Eu fico a aguardar o Pedro fica a aguardar os meus elementos e depois tem alguma previsão de quando pode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Sister.</w:t>
      </w:r>
      <w:r>
        <w:rPr>
          <w:color w:val="242424"/>
          <w:sz w:val="4.3mm"/>
          <w:szCs w:val="4.3mm"/>
          <w:rFonts w:ascii="Segoe UI" w:cs="Segoe UI" w:eastAsia="Segoe UI" w:hAnsi="Segoe UI"/>
        </w:rPr>
        <w:br/>
        <w:t xml:space="preserve">Depois de enviar no fundo 12 dias, consigo preparar, depois podemos agendar logo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Voltamos a falar, pronto, Combinado,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Pronto, Pedro, Eu Não consigo, não sei porquê aceitar reuniões. Faça-me, por favor, manda-me caso encontrar, ligue-me.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Sim, eu ligo eu sim, eu ligo diretamente consigo que é mais fácil. Depois eu agendo recebe como vítimas, já está marcado por telefone,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OKOK, pronto, olhe muito obrigado pela disponibilidade. Entretanto, vou enviar as coisas e continuação de um de um ótimo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That's fine.</w:t>
      </w:r>
      <w:r>
        <w:rPr>
          <w:color w:val="242424"/>
          <w:sz w:val="4.3mm"/>
          <w:szCs w:val="4.3mm"/>
          <w:rFonts w:ascii="Segoe UI" w:cs="Segoe UI" w:eastAsia="Segoe UI" w:hAnsi="Segoe UI"/>
        </w:rPr>
        <w:br/>
        <w:t xml:space="preserve">Obrigado.</w:t>
      </w:r>
      <w:r>
        <w:rPr>
          <w:color w:val="242424"/>
          <w:sz w:val="4.3mm"/>
          <w:szCs w:val="4.3mm"/>
          <w:rFonts w:ascii="Segoe UI" w:cs="Segoe UI" w:eastAsia="Segoe UI" w:hAnsi="Segoe UI"/>
        </w:rPr>
        <w:br/>
        <w:t xml:space="preserve">Muito obrigado.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João Pedro Macedo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Obrigado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And there, show, show.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ojyeybsctvfffbz0q0wg.png"/><Relationship Id="rId7" Type="http://schemas.openxmlformats.org/officeDocument/2006/relationships/image" Target="media/hr7wano2c21ptalp4plvl.png"/><Relationship Id="rId8" Type="http://schemas.openxmlformats.org/officeDocument/2006/relationships/image" Target="media/6qamvvg0majvtvnun6cxu.png"/><Relationship Id="rId9" Type="http://schemas.openxmlformats.org/officeDocument/2006/relationships/image" Target="media/xiy_aou4cw8ftpx6wajtv.png"/><Relationship Id="rId10" Type="http://schemas.openxmlformats.org/officeDocument/2006/relationships/image" Target="media/sxazuaeoxqbwguvmckyrf.png"/><Relationship Id="rId11" Type="http://schemas.openxmlformats.org/officeDocument/2006/relationships/image" Target="media/nznl9skmi5gjz2rg4vmz0.png"/><Relationship Id="rId12" Type="http://schemas.openxmlformats.org/officeDocument/2006/relationships/image" Target="media/r4agcu6qlx3engqhjmqpj.png"/><Relationship Id="rId13" Type="http://schemas.openxmlformats.org/officeDocument/2006/relationships/image" Target="media/xtclk2ltuzxftgkggpkjj.png"/><Relationship Id="rId14" Type="http://schemas.openxmlformats.org/officeDocument/2006/relationships/image" Target="media/fck_58jrwl6g4n9qld7oi.png"/><Relationship Id="rId15" Type="http://schemas.openxmlformats.org/officeDocument/2006/relationships/image" Target="media/sukpruyaiyaxveju6h93k.png"/><Relationship Id="rId16" Type="http://schemas.openxmlformats.org/officeDocument/2006/relationships/image" Target="media/-bepdtegfojixz1omxa9h.png"/><Relationship Id="rId17" Type="http://schemas.openxmlformats.org/officeDocument/2006/relationships/image" Target="media/kx25jkw0bu7a4m9i_5lg1.png"/><Relationship Id="rId18" Type="http://schemas.openxmlformats.org/officeDocument/2006/relationships/image" Target="media/lszzsj_vzxr45mcdlw-t-.png"/><Relationship Id="rId19" Type="http://schemas.openxmlformats.org/officeDocument/2006/relationships/image" Target="media/vwkzhl-gcgqmwsbmip7ne.png"/><Relationship Id="rId20" Type="http://schemas.openxmlformats.org/officeDocument/2006/relationships/image" Target="media/zgxx_o1nzzcghtdsjbkzu.png"/><Relationship Id="rId21" Type="http://schemas.openxmlformats.org/officeDocument/2006/relationships/image" Target="media/zhi93jynk6oezlwl4nm2e.png"/><Relationship Id="rId22" Type="http://schemas.openxmlformats.org/officeDocument/2006/relationships/image" Target="media/ca2jeclweusvlguqzp1hn.png"/><Relationship Id="rId23" Type="http://schemas.openxmlformats.org/officeDocument/2006/relationships/image" Target="media/vpb3tkg7iqjtsdn0xbrcz.png"/><Relationship Id="rId24" Type="http://schemas.openxmlformats.org/officeDocument/2006/relationships/image" Target="media/32nprtlbdr8sk2kmezaan.png"/><Relationship Id="rId25" Type="http://schemas.openxmlformats.org/officeDocument/2006/relationships/image" Target="media/yd9l4lamg9jqblyyohrxx.png"/><Relationship Id="rId26" Type="http://schemas.openxmlformats.org/officeDocument/2006/relationships/image" Target="media/97efeyyeexradu9zvq_xz.png"/><Relationship Id="rId27" Type="http://schemas.openxmlformats.org/officeDocument/2006/relationships/image" Target="media/y5lp2aqwunh6yhunnchwo.png"/><Relationship Id="rId28" Type="http://schemas.openxmlformats.org/officeDocument/2006/relationships/image" Target="media/t6_o5j6fxeqtnnexpr4xo.png"/><Relationship Id="rId29" Type="http://schemas.openxmlformats.org/officeDocument/2006/relationships/image" Target="media/f3l3pnkma5cln6nej-c8n.png"/><Relationship Id="rId30" Type="http://schemas.openxmlformats.org/officeDocument/2006/relationships/image" Target="media/jxgyyvyklbvkajhqpavdw.png"/><Relationship Id="rId31" Type="http://schemas.openxmlformats.org/officeDocument/2006/relationships/image" Target="media/6d7knvksg0epxy50o2yog.png"/><Relationship Id="rId32" Type="http://schemas.openxmlformats.org/officeDocument/2006/relationships/image" Target="media/h9eibsztt2i8royl-fovp.png"/><Relationship Id="rId33" Type="http://schemas.openxmlformats.org/officeDocument/2006/relationships/image" Target="media/xl_t4kqn2biwwq4si4vka.png"/><Relationship Id="rId34" Type="http://schemas.openxmlformats.org/officeDocument/2006/relationships/image" Target="media/q5yqvog2jq6b1ubpkbci9.png"/><Relationship Id="rId35" Type="http://schemas.openxmlformats.org/officeDocument/2006/relationships/image" Target="media/t4vaunyrupy0a7krshtzo.png"/><Relationship Id="rId36" Type="http://schemas.openxmlformats.org/officeDocument/2006/relationships/image" Target="media/wa5xgrqjwu2gtnbxjtsup.png"/><Relationship Id="rId37" Type="http://schemas.openxmlformats.org/officeDocument/2006/relationships/image" Target="media/hdfzz1zw94-mayczhzs8z.png"/><Relationship Id="rId38" Type="http://schemas.openxmlformats.org/officeDocument/2006/relationships/image" Target="media/u5uad1vxoujfv_ghumtia.png"/><Relationship Id="rId39" Type="http://schemas.openxmlformats.org/officeDocument/2006/relationships/image" Target="media/hjfwr5gz6rpkpdylsaxik.png"/><Relationship Id="rId40" Type="http://schemas.openxmlformats.org/officeDocument/2006/relationships/image" Target="media/bqpkcsiuvp3d2jsgd_ltw.png"/><Relationship Id="rId41" Type="http://schemas.openxmlformats.org/officeDocument/2006/relationships/image" Target="media/vhtwcdm0mpsym0piezimz.png"/><Relationship Id="rId42" Type="http://schemas.openxmlformats.org/officeDocument/2006/relationships/image" Target="media/wkpyrymq8kudv3vblkoij.png"/><Relationship Id="rId43" Type="http://schemas.openxmlformats.org/officeDocument/2006/relationships/image" Target="media/9yzd5mkwfvzkkcfsgon1y.png"/><Relationship Id="rId44" Type="http://schemas.openxmlformats.org/officeDocument/2006/relationships/image" Target="media/w2ii1qwbzhlvcvmkuqqkt.png"/><Relationship Id="rId45" Type="http://schemas.openxmlformats.org/officeDocument/2006/relationships/image" Target="media/o-g1guckp0-5xuksooqcg.png"/><Relationship Id="rId46" Type="http://schemas.openxmlformats.org/officeDocument/2006/relationships/image" Target="media/fakipbqamgx2m-anb0tja.png"/><Relationship Id="rId47" Type="http://schemas.openxmlformats.org/officeDocument/2006/relationships/image" Target="media/x2pidnqm9ahfnq3vix3fo.png"/><Relationship Id="rId48" Type="http://schemas.openxmlformats.org/officeDocument/2006/relationships/image" Target="media/cetlvqmwphese--d1emr0.png"/><Relationship Id="rId49" Type="http://schemas.openxmlformats.org/officeDocument/2006/relationships/image" Target="media/saw_3spi5kstzzgcws1nv.png"/><Relationship Id="rId50" Type="http://schemas.openxmlformats.org/officeDocument/2006/relationships/image" Target="media/2xazf4jgqjgiwupuhkmvo.png"/><Relationship Id="rId51" Type="http://schemas.openxmlformats.org/officeDocument/2006/relationships/image" Target="media/qr5gry66bidcx3dtpoo2j.png"/><Relationship Id="rId52" Type="http://schemas.openxmlformats.org/officeDocument/2006/relationships/image" Target="media/tddpqhrsopiahfnnvqmih.png"/><Relationship Id="rId53" Type="http://schemas.openxmlformats.org/officeDocument/2006/relationships/image" Target="media/ybd2jn8n931wm87cfab-q.png"/><Relationship Id="rId54" Type="http://schemas.openxmlformats.org/officeDocument/2006/relationships/image" Target="media/bfl5hbgakt01xwxa1tg5z.png"/><Relationship Id="rId55" Type="http://schemas.openxmlformats.org/officeDocument/2006/relationships/image" Target="media/feusancbumw2byj-4qxmy.png"/><Relationship Id="rId56" Type="http://schemas.openxmlformats.org/officeDocument/2006/relationships/image" Target="media/dl7amtxjbxxbmzyek6ha7.png"/><Relationship Id="rId57" Type="http://schemas.openxmlformats.org/officeDocument/2006/relationships/image" Target="media/rr1argoth_gpu9x5ujlun.png"/><Relationship Id="rId58" Type="http://schemas.openxmlformats.org/officeDocument/2006/relationships/image" Target="media/ka-9aup97ggpm7bagels2.png"/><Relationship Id="rId59" Type="http://schemas.openxmlformats.org/officeDocument/2006/relationships/image" Target="media/olnvouiufh_fsxchup0vo.png"/><Relationship Id="rId60" Type="http://schemas.openxmlformats.org/officeDocument/2006/relationships/image" Target="media/ck-ugub9451swpmh4zokk.png"/><Relationship Id="rId61" Type="http://schemas.openxmlformats.org/officeDocument/2006/relationships/image" Target="media/6nebmecb7xbdis7h_wgpl.png"/><Relationship Id="rId62" Type="http://schemas.openxmlformats.org/officeDocument/2006/relationships/image" Target="media/n0lzkbi3sjpvitybxriwu.png"/><Relationship Id="rId63" Type="http://schemas.openxmlformats.org/officeDocument/2006/relationships/image" Target="media/nsjcjnjnldk98yxltla27.png"/><Relationship Id="rId64" Type="http://schemas.openxmlformats.org/officeDocument/2006/relationships/image" Target="media/wa25xevln6s5encyqu2ce.png"/><Relationship Id="rId65" Type="http://schemas.openxmlformats.org/officeDocument/2006/relationships/image" Target="media/a-vg_hhakwqsumdelahsh.png"/><Relationship Id="rId66" Type="http://schemas.openxmlformats.org/officeDocument/2006/relationships/image" Target="media/ybj4qrt-79qdnjn7tncvy.png"/><Relationship Id="rId67" Type="http://schemas.openxmlformats.org/officeDocument/2006/relationships/image" Target="media/ljewoat8hlvk3llfg92dg.png"/><Relationship Id="rId68" Type="http://schemas.openxmlformats.org/officeDocument/2006/relationships/image" Target="media/-zmax__scmzowpgouy4or.png"/><Relationship Id="rId69" Type="http://schemas.openxmlformats.org/officeDocument/2006/relationships/image" Target="media/bgbc9lmaisvdmye40hnbq.png"/><Relationship Id="rId70" Type="http://schemas.openxmlformats.org/officeDocument/2006/relationships/image" Target="media/kz2yemv7poazz5-tkcnri.png"/><Relationship Id="rId71" Type="http://schemas.openxmlformats.org/officeDocument/2006/relationships/image" Target="media/w5wx5b1gpedyuwuexfpw0.png"/><Relationship Id="rId72" Type="http://schemas.openxmlformats.org/officeDocument/2006/relationships/image" Target="media/9fx4rsrm4jzpbls9fnpb6.png"/><Relationship Id="rId73" Type="http://schemas.openxmlformats.org/officeDocument/2006/relationships/image" Target="media/1fc3-fvmbiseneil1rqcx.png"/><Relationship Id="rId74" Type="http://schemas.openxmlformats.org/officeDocument/2006/relationships/image" Target="media/k9sk7dfwwbiowgbpuw-y9.png"/><Relationship Id="rId75" Type="http://schemas.openxmlformats.org/officeDocument/2006/relationships/image" Target="media/eq-frdurqyyfc7cvg7smf.png"/><Relationship Id="rId76" Type="http://schemas.openxmlformats.org/officeDocument/2006/relationships/image" Target="media/gd6kbggoqgrgxier_d_og.png"/><Relationship Id="rId77" Type="http://schemas.openxmlformats.org/officeDocument/2006/relationships/image" Target="media/qp3mnjqwktdgpzzzcysg7.png"/><Relationship Id="rId78" Type="http://schemas.openxmlformats.org/officeDocument/2006/relationships/image" Target="media/6i8qb3wzt8svuwurzfjwq.png"/><Relationship Id="rId79" Type="http://schemas.openxmlformats.org/officeDocument/2006/relationships/image" Target="media/fgfmz9bm5eev8s-4e80fa.png"/><Relationship Id="rId80" Type="http://schemas.openxmlformats.org/officeDocument/2006/relationships/image" Target="media/hsyda8vi3ri6wmf3oor5g.png"/><Relationship Id="rId81" Type="http://schemas.openxmlformats.org/officeDocument/2006/relationships/image" Target="media/rlyyaj8jtcszpkvsc-3yu.png"/><Relationship Id="rId82" Type="http://schemas.openxmlformats.org/officeDocument/2006/relationships/image" Target="media/uao_4xbzgj27s2brydn7j.png"/><Relationship Id="rId83" Type="http://schemas.openxmlformats.org/officeDocument/2006/relationships/image" Target="media/qeydsdssnbf7aupjwj5ii.png"/><Relationship Id="rId84" Type="http://schemas.openxmlformats.org/officeDocument/2006/relationships/image" Target="media/sq41sosdcemkfsegckzna.png"/><Relationship Id="rId85" Type="http://schemas.openxmlformats.org/officeDocument/2006/relationships/image" Target="media/7wesu-3dgf6kvlqeujjle.png"/><Relationship Id="rId86" Type="http://schemas.openxmlformats.org/officeDocument/2006/relationships/image" Target="media/2q1k4__5gon_6idajjqsz.png"/><Relationship Id="rId87" Type="http://schemas.openxmlformats.org/officeDocument/2006/relationships/image" Target="media/0heggxhduhoah5nzrsxbe.png"/><Relationship Id="rId88" Type="http://schemas.openxmlformats.org/officeDocument/2006/relationships/image" Target="media/72gbguomju5d02rko-8zs.png"/><Relationship Id="rId89" Type="http://schemas.openxmlformats.org/officeDocument/2006/relationships/image" Target="media/y4grfuqx4aj7zyvtvnghw.png"/><Relationship Id="rId90" Type="http://schemas.openxmlformats.org/officeDocument/2006/relationships/image" Target="media/siga5j1alwhstooimr5x-.png"/><Relationship Id="rId91" Type="http://schemas.openxmlformats.org/officeDocument/2006/relationships/image" Target="media/sjppgyk-i1cs0esrxaluc.png"/><Relationship Id="rId92" Type="http://schemas.openxmlformats.org/officeDocument/2006/relationships/image" Target="media/priagmab4mrkz0yzmsuh3.png"/><Relationship Id="rId93" Type="http://schemas.openxmlformats.org/officeDocument/2006/relationships/image" Target="media/zjjedffz3vlahnmzfcjfc.png"/><Relationship Id="rId94" Type="http://schemas.openxmlformats.org/officeDocument/2006/relationships/image" Target="media/26m0a5bolz_jvuhaub569.png"/><Relationship Id="rId95" Type="http://schemas.openxmlformats.org/officeDocument/2006/relationships/image" Target="media/hqhdvmx2y2pmarjavpp3j.png"/><Relationship Id="rId96" Type="http://schemas.openxmlformats.org/officeDocument/2006/relationships/image" Target="media/2wzznic7uogr_gqrpxiiq.png"/><Relationship Id="rId97" Type="http://schemas.openxmlformats.org/officeDocument/2006/relationships/image" Target="media/yudgy_j_rvq294j4oi_tu.png"/><Relationship Id="rId98" Type="http://schemas.openxmlformats.org/officeDocument/2006/relationships/image" Target="media/mv6bd08y7nau8frm1iufx.png"/><Relationship Id="rId99" Type="http://schemas.openxmlformats.org/officeDocument/2006/relationships/image" Target="media/je4ezftgnmh14mwcqkgd6.png"/><Relationship Id="rId100" Type="http://schemas.openxmlformats.org/officeDocument/2006/relationships/image" Target="media/hgytd7apjah5s8qqn_-8-.png"/><Relationship Id="rId101" Type="http://schemas.openxmlformats.org/officeDocument/2006/relationships/image" Target="media/og3bra4l_sjpnhl-t0mxy.png"/><Relationship Id="rId102" Type="http://schemas.openxmlformats.org/officeDocument/2006/relationships/image" Target="media/uqji6k5kfpbsic9t-outd.png"/><Relationship Id="rId103" Type="http://schemas.openxmlformats.org/officeDocument/2006/relationships/image" Target="media/fh7bdoafutnfunzw7us8o.png"/><Relationship Id="rId104" Type="http://schemas.openxmlformats.org/officeDocument/2006/relationships/image" Target="media/ploojjlbetg9_mhbka-v4.png"/><Relationship Id="rId105" Type="http://schemas.openxmlformats.org/officeDocument/2006/relationships/image" Target="media/zvevlad5uogibp7txgxlp.png"/><Relationship Id="rId106" Type="http://schemas.openxmlformats.org/officeDocument/2006/relationships/image" Target="media/3mnm81mr1thtqohzno8nb.png"/><Relationship Id="rId107" Type="http://schemas.openxmlformats.org/officeDocument/2006/relationships/image" Target="media/losgxggekycmnh-kdxabl.png"/><Relationship Id="rId108" Type="http://schemas.openxmlformats.org/officeDocument/2006/relationships/image" Target="media/qymmg4tix5zbvjfiehbz8.png"/><Relationship Id="rId109" Type="http://schemas.openxmlformats.org/officeDocument/2006/relationships/image" Target="media/nltmuk4wbwzmj8fguk005.png"/><Relationship Id="rId110" Type="http://schemas.openxmlformats.org/officeDocument/2006/relationships/image" Target="media/crjxlhr1cqg-_u4eyhtsk.png"/><Relationship Id="rId111" Type="http://schemas.openxmlformats.org/officeDocument/2006/relationships/image" Target="media/zezfk4wzm1lk8dqlqvhe1.png"/><Relationship Id="rId112" Type="http://schemas.openxmlformats.org/officeDocument/2006/relationships/image" Target="media/apgg95giqmushrbfbgfha.png"/><Relationship Id="rId113" Type="http://schemas.openxmlformats.org/officeDocument/2006/relationships/image" Target="media/qrxgycjfjmy7ieab-0bwz.png"/><Relationship Id="rId114" Type="http://schemas.openxmlformats.org/officeDocument/2006/relationships/image" Target="media/t3qq2k9zba3grjhhgsxew.png"/><Relationship Id="rId115" Type="http://schemas.openxmlformats.org/officeDocument/2006/relationships/image" Target="media/fkpjzinp1uvwgkhxvlbuo.png"/><Relationship Id="rId116" Type="http://schemas.openxmlformats.org/officeDocument/2006/relationships/image" Target="media/6x3e8psna3azhum23i1s-.png"/><Relationship Id="rId117" Type="http://schemas.openxmlformats.org/officeDocument/2006/relationships/image" Target="media/0ljkmfynwdiusfqewhoz3.png"/><Relationship Id="rId118" Type="http://schemas.openxmlformats.org/officeDocument/2006/relationships/image" Target="media/wb0mvzuu992jmnns9psdp.png"/><Relationship Id="rId119" Type="http://schemas.openxmlformats.org/officeDocument/2006/relationships/image" Target="media/8khedkilwex8mxl6wh41e.png"/><Relationship Id="rId120" Type="http://schemas.openxmlformats.org/officeDocument/2006/relationships/image" Target="media/9pnzfvouhppemkmdu57ho.png"/><Relationship Id="rId121" Type="http://schemas.openxmlformats.org/officeDocument/2006/relationships/image" Target="media/whw-kcssbuaysrxpvssto.png"/><Relationship Id="rId122" Type="http://schemas.openxmlformats.org/officeDocument/2006/relationships/image" Target="media/q87wkjmbfvkrofviuv1fv.png"/><Relationship Id="rId123" Type="http://schemas.openxmlformats.org/officeDocument/2006/relationships/image" Target="media/kbrda16z-ereio0mrpoaf.png"/><Relationship Id="rId124" Type="http://schemas.openxmlformats.org/officeDocument/2006/relationships/image" Target="media/5hdf69cwtyivebbjf7gbv.png"/><Relationship Id="rId125" Type="http://schemas.openxmlformats.org/officeDocument/2006/relationships/image" Target="media/v-cjpfklhkg89gb700mq6.png"/><Relationship Id="rId126" Type="http://schemas.openxmlformats.org/officeDocument/2006/relationships/image" Target="media/zsn5u0l7j3uiukb4qhp0b.png"/><Relationship Id="rId127" Type="http://schemas.openxmlformats.org/officeDocument/2006/relationships/image" Target="media/ixs-4czblhazhf2hxzyd-.png"/><Relationship Id="rId128" Type="http://schemas.openxmlformats.org/officeDocument/2006/relationships/image" Target="media/wfuvolvtzwycd9p7yzvfk.png"/><Relationship Id="rId129" Type="http://schemas.openxmlformats.org/officeDocument/2006/relationships/image" Target="media/wqo_v6js6bmtly1b8adrz.png"/><Relationship Id="rId130" Type="http://schemas.openxmlformats.org/officeDocument/2006/relationships/image" Target="media/hzy7-r8msvwyesbren5mf.png"/><Relationship Id="rId131" Type="http://schemas.openxmlformats.org/officeDocument/2006/relationships/image" Target="media/sq49jnignjhci9e6fnpnp.png"/><Relationship Id="rId132" Type="http://schemas.openxmlformats.org/officeDocument/2006/relationships/image" Target="media/xlhuw8pwpzweopzfmpb-0.png"/><Relationship Id="rId133" Type="http://schemas.openxmlformats.org/officeDocument/2006/relationships/image" Target="media/5xcqbad3iephua720b-tf.png"/><Relationship Id="rId134" Type="http://schemas.openxmlformats.org/officeDocument/2006/relationships/image" Target="media/o3xenhaug59fjvwzldqsv.png"/><Relationship Id="rId135" Type="http://schemas.openxmlformats.org/officeDocument/2006/relationships/image" Target="media/wgib_c_mo6qkqrvqklc-8.png"/><Relationship Id="rId136" Type="http://schemas.openxmlformats.org/officeDocument/2006/relationships/image" Target="media/vgui2m7sdszcweaxzwfpm.png"/><Relationship Id="rId137" Type="http://schemas.openxmlformats.org/officeDocument/2006/relationships/image" Target="media/_rv0qrrc1xyrvjvcvenno.png"/><Relationship Id="rId138" Type="http://schemas.openxmlformats.org/officeDocument/2006/relationships/image" Target="media/cbzmlbmxv3bfpw5iedbbg.png"/><Relationship Id="rId139" Type="http://schemas.openxmlformats.org/officeDocument/2006/relationships/image" Target="media/onirnyf7acqdabsxyjk5c.png"/><Relationship Id="rId140" Type="http://schemas.openxmlformats.org/officeDocument/2006/relationships/image" Target="media/lbx96i7yt9c62jzvipl40.png"/><Relationship Id="rId141" Type="http://schemas.openxmlformats.org/officeDocument/2006/relationships/image" Target="media/ondwa7kieoo7nvndycghk.png"/><Relationship Id="rId142" Type="http://schemas.openxmlformats.org/officeDocument/2006/relationships/image" Target="media/8e-mrg9w0zzybrcovr9pf.png"/><Relationship Id="rId143" Type="http://schemas.openxmlformats.org/officeDocument/2006/relationships/image" Target="media/1c7qwocc_1atqvwpedyyl.png"/><Relationship Id="rId144" Type="http://schemas.openxmlformats.org/officeDocument/2006/relationships/image" Target="media/hlebqvqiyzzyvf-o_4byx.png"/><Relationship Id="rId145" Type="http://schemas.openxmlformats.org/officeDocument/2006/relationships/image" Target="media/r1fwa2q1lve_nskp4iw0u.png"/><Relationship Id="rId146" Type="http://schemas.openxmlformats.org/officeDocument/2006/relationships/image" Target="media/7s4veozn7xsj4bqtj-phu.png"/><Relationship Id="rId147" Type="http://schemas.openxmlformats.org/officeDocument/2006/relationships/image" Target="media/qxtpcjl5ouf5ogccqwh7m.png"/><Relationship Id="rId148" Type="http://schemas.openxmlformats.org/officeDocument/2006/relationships/image" Target="media/25njxkezhkccbdyw1rien.png"/><Relationship Id="rId149" Type="http://schemas.openxmlformats.org/officeDocument/2006/relationships/image" Target="media/krjik957vaawg60lck0yn.png"/><Relationship Id="rId150" Type="http://schemas.openxmlformats.org/officeDocument/2006/relationships/image" Target="media/uvizwmedqjmmxuygcv_sa.png"/><Relationship Id="rId151" Type="http://schemas.openxmlformats.org/officeDocument/2006/relationships/image" Target="media/liupxwq1udkuj37izlfhr.png"/><Relationship Id="rId152" Type="http://schemas.openxmlformats.org/officeDocument/2006/relationships/image" Target="media/2cg5svr0ruulcpelgw4s4.png"/><Relationship Id="rId153" Type="http://schemas.openxmlformats.org/officeDocument/2006/relationships/image" Target="media/9cy3q47nqcqp5rkxhiciu.png"/><Relationship Id="rId154" Type="http://schemas.openxmlformats.org/officeDocument/2006/relationships/image" Target="media/3thkrijxrrcvk_3rihcw1.png"/><Relationship Id="rId155" Type="http://schemas.openxmlformats.org/officeDocument/2006/relationships/image" Target="media/kh3cc86aak9dgchqnxwqo.png"/><Relationship Id="rId156" Type="http://schemas.openxmlformats.org/officeDocument/2006/relationships/image" Target="media/qm3yfq34l7inu1zxoebbl.png"/><Relationship Id="rId157" Type="http://schemas.openxmlformats.org/officeDocument/2006/relationships/image" Target="media/gtnkuqgzrawcjbnyqknst.png"/><Relationship Id="rId158" Type="http://schemas.openxmlformats.org/officeDocument/2006/relationships/image" Target="media/stympk8qdbqylbqh9lfih.png"/><Relationship Id="rId159" Type="http://schemas.openxmlformats.org/officeDocument/2006/relationships/image" Target="media/exehnjrftpk1syixulbtk.png"/><Relationship Id="rId160" Type="http://schemas.openxmlformats.org/officeDocument/2006/relationships/image" Target="media/dsu1bx97fdx9zfjnslhim.png"/><Relationship Id="rId161" Type="http://schemas.openxmlformats.org/officeDocument/2006/relationships/image" Target="media/-p0xqprh08_ne9avo2blp.png"/><Relationship Id="rId162" Type="http://schemas.openxmlformats.org/officeDocument/2006/relationships/image" Target="media/dhnlwf0mg5scjam-q9zxj.png"/><Relationship Id="rId163" Type="http://schemas.openxmlformats.org/officeDocument/2006/relationships/image" Target="media/dai3xabxuvour3ah9gwvz.png"/><Relationship Id="rId164" Type="http://schemas.openxmlformats.org/officeDocument/2006/relationships/image" Target="media/yvudex7rx4bsy46aru3xo.png"/><Relationship Id="rId165" Type="http://schemas.openxmlformats.org/officeDocument/2006/relationships/image" Target="media/cfm50cez3sahy6tnsl0e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2026-06-25T16:06:24.773Z</dcterms:created>
  <dcterms:modified xsi:type="dcterms:W3CDTF">2026-06-25T16:06:24.773Z</dcterms:modified>
</cp:coreProperties>
</file>

<file path=docProps/custom.xml><?xml version="1.0" encoding="utf-8"?>
<Properties xmlns="http://schemas.openxmlformats.org/officeDocument/2006/custom-properties" xmlns:vt="http://schemas.openxmlformats.org/officeDocument/2006/docPropsVTypes"/>
</file>