
<file path=[Content_Types].xml><?xml version="1.0" encoding="utf-8"?>
<Types xmlns="http://schemas.openxmlformats.org/package/2006/content-types">
  <Default Extension="xml" ContentType="application/xml"/>
  <Default Extension="wmf" ContentType="image/x-wmf"/>
  <Default Extension="vsdx" ContentType="application/vnd.ms-visio.drawing"/>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890" w14:textId="77777777" w:rsidR="00631202" w:rsidRDefault="00631202" w:rsidP="00631202">
      <w:pPr>
        <w:wordWrap w:val="0"/>
        <w:spacing w:line="240" w:lineRule="auto"/>
        <w:ind w:firstLineChars="0" w:firstLine="0"/>
        <w:jc w:val="right"/>
        <w:rPr>
          <w:b/>
          <w:sz w:val="28"/>
          <w:szCs w:val="28"/>
        </w:rPr>
      </w:pPr>
      <w:bookmarkStart w:id="0" w:name="OLE_LINK10"/>
      <w:bookmarkStart w:id="1" w:name="OLE_LINK11"/>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2" w:name="_Toc318634124"/>
      <w:bookmarkStart w:id="3" w:name="_Toc406434066"/>
      <w:bookmarkStart w:id="4" w:name="_Toc406512518"/>
      <w:bookmarkStart w:id="5"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2"/>
      <w:bookmarkEnd w:id="3"/>
      <w:bookmarkEnd w:id="4"/>
      <w:bookmarkEnd w:id="5"/>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6" w:name="_Toc282006509"/>
      <w:bookmarkStart w:id="7" w:name="_Toc282170592"/>
      <w:bookmarkStart w:id="8" w:name="_Toc282171505"/>
      <w:bookmarkStart w:id="9" w:name="_Toc282171803"/>
      <w:bookmarkStart w:id="10" w:name="_Toc282174445"/>
      <w:bookmarkStart w:id="11" w:name="_Toc330728577"/>
      <w:bookmarkStart w:id="12" w:name="_Toc342852317"/>
      <w:bookmarkStart w:id="13" w:name="_Toc406434067"/>
      <w:bookmarkStart w:id="14" w:name="_Toc406512519"/>
      <w:bookmarkStart w:id="15" w:name="_Toc438205145"/>
      <w:r w:rsidRPr="00874383">
        <w:rPr>
          <w:sz w:val="30"/>
          <w:szCs w:val="30"/>
        </w:rPr>
        <w:t>ABSTRACT</w:t>
      </w:r>
      <w:bookmarkEnd w:id="6"/>
      <w:bookmarkEnd w:id="7"/>
      <w:bookmarkEnd w:id="8"/>
      <w:bookmarkEnd w:id="9"/>
      <w:bookmarkEnd w:id="10"/>
      <w:bookmarkEnd w:id="11"/>
      <w:bookmarkEnd w:id="12"/>
      <w:bookmarkEnd w:id="13"/>
      <w:bookmarkEnd w:id="14"/>
      <w:bookmarkEnd w:id="15"/>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6" w:name="_Toc406434068"/>
      <w:bookmarkStart w:id="17" w:name="_Toc406512520"/>
      <w:bookmarkStart w:id="18" w:name="_Toc438205146"/>
      <w:r w:rsidRPr="00CF6C46">
        <w:rPr>
          <w:rFonts w:hint="eastAsia"/>
        </w:rPr>
        <w:lastRenderedPageBreak/>
        <w:t>目录</w:t>
      </w:r>
      <w:bookmarkEnd w:id="16"/>
      <w:bookmarkEnd w:id="17"/>
      <w:bookmarkEnd w:id="18"/>
    </w:p>
    <w:p w14:paraId="11982D7A" w14:textId="77777777" w:rsidR="006908A6"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f"/>
            <w:rFonts w:hint="eastAsia"/>
            <w:noProof/>
          </w:rPr>
          <w:t>摘</w:t>
        </w:r>
        <w:r w:rsidR="006908A6" w:rsidRPr="00692DB1">
          <w:rPr>
            <w:rStyle w:val="af"/>
            <w:noProof/>
          </w:rPr>
          <w:t xml:space="preserve"> </w:t>
        </w:r>
        <w:r w:rsidR="006908A6" w:rsidRPr="00692DB1">
          <w:rPr>
            <w:rStyle w:val="af"/>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263E42">
      <w:pPr>
        <w:pStyle w:val="11"/>
        <w:rPr>
          <w:rFonts w:asciiTheme="minorHAnsi" w:eastAsiaTheme="minorEastAsia" w:hAnsiTheme="minorHAnsi" w:cstheme="minorBidi"/>
          <w:noProof/>
          <w:sz w:val="21"/>
        </w:rPr>
      </w:pPr>
      <w:hyperlink w:anchor="_Toc438205145" w:history="1">
        <w:r w:rsidR="006908A6" w:rsidRPr="00692DB1">
          <w:rPr>
            <w:rStyle w:val="af"/>
            <w:noProof/>
          </w:rPr>
          <w:t>ABSTRACT</w:t>
        </w:r>
        <w:r w:rsidR="006908A6">
          <w:rPr>
            <w:noProof/>
            <w:webHidden/>
          </w:rPr>
          <w:tab/>
        </w:r>
        <w:r w:rsidR="006908A6">
          <w:rPr>
            <w:noProof/>
            <w:webHidden/>
          </w:rPr>
          <w:fldChar w:fldCharType="begin"/>
        </w:r>
        <w:r w:rsidR="006908A6">
          <w:rPr>
            <w:noProof/>
            <w:webHidden/>
          </w:rPr>
          <w:instrText xml:space="preserve"> PAGEREF _Toc438205145 \h </w:instrText>
        </w:r>
        <w:r w:rsidR="006908A6">
          <w:rPr>
            <w:noProof/>
            <w:webHidden/>
          </w:rPr>
        </w:r>
        <w:r w:rsidR="006908A6">
          <w:rPr>
            <w:noProof/>
            <w:webHidden/>
          </w:rPr>
          <w:fldChar w:fldCharType="separate"/>
        </w:r>
        <w:r w:rsidR="006908A6">
          <w:rPr>
            <w:noProof/>
            <w:webHidden/>
          </w:rPr>
          <w:t>II</w:t>
        </w:r>
        <w:r w:rsidR="006908A6">
          <w:rPr>
            <w:noProof/>
            <w:webHidden/>
          </w:rPr>
          <w:fldChar w:fldCharType="end"/>
        </w:r>
      </w:hyperlink>
    </w:p>
    <w:p w14:paraId="4B012C2E" w14:textId="77777777" w:rsidR="006908A6" w:rsidRDefault="00263E42">
      <w:pPr>
        <w:pStyle w:val="11"/>
        <w:rPr>
          <w:rFonts w:asciiTheme="minorHAnsi" w:eastAsiaTheme="minorEastAsia" w:hAnsiTheme="minorHAnsi" w:cstheme="minorBidi"/>
          <w:noProof/>
          <w:sz w:val="21"/>
        </w:rPr>
      </w:pPr>
      <w:hyperlink w:anchor="_Toc438205146" w:history="1">
        <w:r w:rsidR="006908A6" w:rsidRPr="00692DB1">
          <w:rPr>
            <w:rStyle w:val="af"/>
            <w:rFonts w:hint="eastAsia"/>
            <w:noProof/>
          </w:rPr>
          <w:t>目录</w:t>
        </w:r>
        <w:r w:rsidR="006908A6">
          <w:rPr>
            <w:noProof/>
            <w:webHidden/>
          </w:rPr>
          <w:tab/>
        </w:r>
        <w:r w:rsidR="006908A6">
          <w:rPr>
            <w:noProof/>
            <w:webHidden/>
          </w:rPr>
          <w:fldChar w:fldCharType="begin"/>
        </w:r>
        <w:r w:rsidR="006908A6">
          <w:rPr>
            <w:noProof/>
            <w:webHidden/>
          </w:rPr>
          <w:instrText xml:space="preserve"> PAGEREF _Toc438205146 \h </w:instrText>
        </w:r>
        <w:r w:rsidR="006908A6">
          <w:rPr>
            <w:noProof/>
            <w:webHidden/>
          </w:rPr>
        </w:r>
        <w:r w:rsidR="006908A6">
          <w:rPr>
            <w:noProof/>
            <w:webHidden/>
          </w:rPr>
          <w:fldChar w:fldCharType="separate"/>
        </w:r>
        <w:r w:rsidR="006908A6">
          <w:rPr>
            <w:noProof/>
            <w:webHidden/>
          </w:rPr>
          <w:t>III</w:t>
        </w:r>
        <w:r w:rsidR="006908A6">
          <w:rPr>
            <w:noProof/>
            <w:webHidden/>
          </w:rPr>
          <w:fldChar w:fldCharType="end"/>
        </w:r>
      </w:hyperlink>
    </w:p>
    <w:p w14:paraId="0708ACC4" w14:textId="77777777" w:rsidR="006908A6" w:rsidRDefault="00263E42">
      <w:pPr>
        <w:pStyle w:val="11"/>
        <w:rPr>
          <w:rFonts w:asciiTheme="minorHAnsi" w:eastAsiaTheme="minorEastAsia" w:hAnsiTheme="minorHAnsi" w:cstheme="minorBidi"/>
          <w:noProof/>
          <w:sz w:val="21"/>
        </w:rPr>
      </w:pPr>
      <w:hyperlink w:anchor="_Toc438205147" w:history="1">
        <w:r w:rsidR="006908A6" w:rsidRPr="00692DB1">
          <w:rPr>
            <w:rStyle w:val="af"/>
            <w:rFonts w:hint="eastAsia"/>
            <w:noProof/>
          </w:rPr>
          <w:t>第一章</w:t>
        </w:r>
        <w:r w:rsidR="006908A6" w:rsidRPr="00692DB1">
          <w:rPr>
            <w:rStyle w:val="af"/>
            <w:noProof/>
          </w:rPr>
          <w:t xml:space="preserve"> </w:t>
        </w:r>
        <w:r w:rsidR="006908A6" w:rsidRPr="00692DB1">
          <w:rPr>
            <w:rStyle w:val="af"/>
            <w:rFonts w:hint="eastAsia"/>
            <w:noProof/>
          </w:rPr>
          <w:t>绪论</w:t>
        </w:r>
        <w:r w:rsidR="006908A6">
          <w:rPr>
            <w:noProof/>
            <w:webHidden/>
          </w:rPr>
          <w:tab/>
        </w:r>
        <w:r w:rsidR="006908A6">
          <w:rPr>
            <w:noProof/>
            <w:webHidden/>
          </w:rPr>
          <w:fldChar w:fldCharType="begin"/>
        </w:r>
        <w:r w:rsidR="006908A6">
          <w:rPr>
            <w:noProof/>
            <w:webHidden/>
          </w:rPr>
          <w:instrText xml:space="preserve"> PAGEREF _Toc438205147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2D89CB0" w14:textId="77777777" w:rsidR="006908A6" w:rsidRDefault="00263E42">
      <w:pPr>
        <w:pStyle w:val="21"/>
        <w:rPr>
          <w:rFonts w:asciiTheme="minorHAnsi" w:eastAsiaTheme="minorEastAsia" w:hAnsiTheme="minorHAnsi" w:cstheme="minorBidi"/>
          <w:noProof/>
          <w:sz w:val="21"/>
        </w:rPr>
      </w:pPr>
      <w:hyperlink w:anchor="_Toc438205148" w:history="1">
        <w:r w:rsidR="006908A6" w:rsidRPr="00692DB1">
          <w:rPr>
            <w:rStyle w:val="af"/>
            <w:noProof/>
          </w:rPr>
          <w:t>1.1</w:t>
        </w:r>
        <w:r w:rsidR="006908A6">
          <w:rPr>
            <w:rFonts w:asciiTheme="minorHAnsi" w:eastAsiaTheme="minorEastAsia" w:hAnsiTheme="minorHAnsi" w:cstheme="minorBidi"/>
            <w:noProof/>
            <w:sz w:val="21"/>
          </w:rPr>
          <w:tab/>
        </w:r>
        <w:r w:rsidR="006908A6" w:rsidRPr="00692DB1">
          <w:rPr>
            <w:rStyle w:val="af"/>
            <w:rFonts w:hint="eastAsia"/>
            <w:noProof/>
          </w:rPr>
          <w:t>研究背景与意义</w:t>
        </w:r>
        <w:r w:rsidR="006908A6">
          <w:rPr>
            <w:noProof/>
            <w:webHidden/>
          </w:rPr>
          <w:tab/>
        </w:r>
        <w:r w:rsidR="006908A6">
          <w:rPr>
            <w:noProof/>
            <w:webHidden/>
          </w:rPr>
          <w:fldChar w:fldCharType="begin"/>
        </w:r>
        <w:r w:rsidR="006908A6">
          <w:rPr>
            <w:noProof/>
            <w:webHidden/>
          </w:rPr>
          <w:instrText xml:space="preserve"> PAGEREF _Toc438205148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B0002B2" w14:textId="77777777" w:rsidR="006908A6" w:rsidRDefault="00263E42">
      <w:pPr>
        <w:pStyle w:val="21"/>
        <w:rPr>
          <w:rFonts w:asciiTheme="minorHAnsi" w:eastAsiaTheme="minorEastAsia" w:hAnsiTheme="minorHAnsi" w:cstheme="minorBidi"/>
          <w:noProof/>
          <w:sz w:val="21"/>
        </w:rPr>
      </w:pPr>
      <w:hyperlink w:anchor="_Toc438205149" w:history="1">
        <w:r w:rsidR="006908A6" w:rsidRPr="00692DB1">
          <w:rPr>
            <w:rStyle w:val="af"/>
            <w:noProof/>
          </w:rPr>
          <w:t>1.2</w:t>
        </w:r>
        <w:r w:rsidR="006908A6">
          <w:rPr>
            <w:rFonts w:asciiTheme="minorHAnsi" w:eastAsiaTheme="minorEastAsia" w:hAnsiTheme="minorHAnsi" w:cstheme="minorBidi"/>
            <w:noProof/>
            <w:sz w:val="21"/>
          </w:rPr>
          <w:tab/>
        </w:r>
        <w:r w:rsidR="006908A6" w:rsidRPr="00692DB1">
          <w:rPr>
            <w:rStyle w:val="af"/>
            <w:rFonts w:hint="eastAsia"/>
            <w:noProof/>
          </w:rPr>
          <w:t>研究内容与目标</w:t>
        </w:r>
        <w:r w:rsidR="006908A6">
          <w:rPr>
            <w:noProof/>
            <w:webHidden/>
          </w:rPr>
          <w:tab/>
        </w:r>
        <w:r w:rsidR="006908A6">
          <w:rPr>
            <w:noProof/>
            <w:webHidden/>
          </w:rPr>
          <w:fldChar w:fldCharType="begin"/>
        </w:r>
        <w:r w:rsidR="006908A6">
          <w:rPr>
            <w:noProof/>
            <w:webHidden/>
          </w:rPr>
          <w:instrText xml:space="preserve"> PAGEREF _Toc438205149 \h </w:instrText>
        </w:r>
        <w:r w:rsidR="006908A6">
          <w:rPr>
            <w:noProof/>
            <w:webHidden/>
          </w:rPr>
        </w:r>
        <w:r w:rsidR="006908A6">
          <w:rPr>
            <w:noProof/>
            <w:webHidden/>
          </w:rPr>
          <w:fldChar w:fldCharType="separate"/>
        </w:r>
        <w:r w:rsidR="006908A6">
          <w:rPr>
            <w:noProof/>
            <w:webHidden/>
          </w:rPr>
          <w:t>2</w:t>
        </w:r>
        <w:r w:rsidR="006908A6">
          <w:rPr>
            <w:noProof/>
            <w:webHidden/>
          </w:rPr>
          <w:fldChar w:fldCharType="end"/>
        </w:r>
      </w:hyperlink>
    </w:p>
    <w:p w14:paraId="4A74631F" w14:textId="77777777" w:rsidR="006908A6" w:rsidRDefault="00263E42">
      <w:pPr>
        <w:pStyle w:val="21"/>
        <w:rPr>
          <w:rFonts w:asciiTheme="minorHAnsi" w:eastAsiaTheme="minorEastAsia" w:hAnsiTheme="minorHAnsi" w:cstheme="minorBidi"/>
          <w:noProof/>
          <w:sz w:val="21"/>
        </w:rPr>
      </w:pPr>
      <w:hyperlink w:anchor="_Toc438205150" w:history="1">
        <w:r w:rsidR="006908A6" w:rsidRPr="00692DB1">
          <w:rPr>
            <w:rStyle w:val="af"/>
            <w:noProof/>
          </w:rPr>
          <w:t>1.3</w:t>
        </w:r>
        <w:r w:rsidR="006908A6">
          <w:rPr>
            <w:rFonts w:asciiTheme="minorHAnsi" w:eastAsiaTheme="minorEastAsia" w:hAnsiTheme="minorHAnsi" w:cstheme="minorBidi"/>
            <w:noProof/>
            <w:sz w:val="21"/>
          </w:rPr>
          <w:tab/>
        </w:r>
        <w:r w:rsidR="006908A6" w:rsidRPr="00692DB1">
          <w:rPr>
            <w:rStyle w:val="af"/>
            <w:rFonts w:hint="eastAsia"/>
            <w:noProof/>
          </w:rPr>
          <w:t>论文结构</w:t>
        </w:r>
        <w:r w:rsidR="006908A6">
          <w:rPr>
            <w:noProof/>
            <w:webHidden/>
          </w:rPr>
          <w:tab/>
        </w:r>
        <w:r w:rsidR="006908A6">
          <w:rPr>
            <w:noProof/>
            <w:webHidden/>
          </w:rPr>
          <w:fldChar w:fldCharType="begin"/>
        </w:r>
        <w:r w:rsidR="006908A6">
          <w:rPr>
            <w:noProof/>
            <w:webHidden/>
          </w:rPr>
          <w:instrText xml:space="preserve"> PAGEREF _Toc438205150 \h </w:instrText>
        </w:r>
        <w:r w:rsidR="006908A6">
          <w:rPr>
            <w:noProof/>
            <w:webHidden/>
          </w:rPr>
        </w:r>
        <w:r w:rsidR="006908A6">
          <w:rPr>
            <w:noProof/>
            <w:webHidden/>
          </w:rPr>
          <w:fldChar w:fldCharType="separate"/>
        </w:r>
        <w:r w:rsidR="006908A6">
          <w:rPr>
            <w:noProof/>
            <w:webHidden/>
          </w:rPr>
          <w:t>3</w:t>
        </w:r>
        <w:r w:rsidR="006908A6">
          <w:rPr>
            <w:noProof/>
            <w:webHidden/>
          </w:rPr>
          <w:fldChar w:fldCharType="end"/>
        </w:r>
      </w:hyperlink>
    </w:p>
    <w:p w14:paraId="6E0B6ADC" w14:textId="77777777" w:rsidR="006908A6" w:rsidRDefault="00263E42">
      <w:pPr>
        <w:pStyle w:val="11"/>
        <w:rPr>
          <w:rFonts w:asciiTheme="minorHAnsi" w:eastAsiaTheme="minorEastAsia" w:hAnsiTheme="minorHAnsi" w:cstheme="minorBidi"/>
          <w:noProof/>
          <w:sz w:val="21"/>
        </w:rPr>
      </w:pPr>
      <w:hyperlink w:anchor="_Toc438205151" w:history="1">
        <w:r w:rsidR="006908A6" w:rsidRPr="00692DB1">
          <w:rPr>
            <w:rStyle w:val="af"/>
            <w:rFonts w:hint="eastAsia"/>
            <w:noProof/>
          </w:rPr>
          <w:t>第二章</w:t>
        </w:r>
        <w:r w:rsidR="006908A6" w:rsidRPr="00692DB1">
          <w:rPr>
            <w:rStyle w:val="af"/>
            <w:noProof/>
          </w:rPr>
          <w:t xml:space="preserve"> </w:t>
        </w:r>
        <w:r w:rsidR="006908A6" w:rsidRPr="00692DB1">
          <w:rPr>
            <w:rStyle w:val="af"/>
            <w:rFonts w:hint="eastAsia"/>
            <w:noProof/>
          </w:rPr>
          <w:t>相关技术介绍</w:t>
        </w:r>
        <w:r w:rsidR="006908A6">
          <w:rPr>
            <w:noProof/>
            <w:webHidden/>
          </w:rPr>
          <w:tab/>
        </w:r>
        <w:r w:rsidR="006908A6">
          <w:rPr>
            <w:noProof/>
            <w:webHidden/>
          </w:rPr>
          <w:fldChar w:fldCharType="begin"/>
        </w:r>
        <w:r w:rsidR="006908A6">
          <w:rPr>
            <w:noProof/>
            <w:webHidden/>
          </w:rPr>
          <w:instrText xml:space="preserve"> PAGEREF _Toc438205151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470F6884" w14:textId="77777777" w:rsidR="006908A6" w:rsidRDefault="00263E42">
      <w:pPr>
        <w:pStyle w:val="21"/>
        <w:rPr>
          <w:rFonts w:asciiTheme="minorHAnsi" w:eastAsiaTheme="minorEastAsia" w:hAnsiTheme="minorHAnsi" w:cstheme="minorBidi"/>
          <w:noProof/>
          <w:sz w:val="21"/>
        </w:rPr>
      </w:pPr>
      <w:hyperlink w:anchor="_Toc438205156" w:history="1">
        <w:r w:rsidR="006908A6" w:rsidRPr="00692DB1">
          <w:rPr>
            <w:rStyle w:val="af"/>
            <w:noProof/>
          </w:rPr>
          <w:t>2.1</w:t>
        </w:r>
        <w:r w:rsidR="006908A6">
          <w:rPr>
            <w:rFonts w:asciiTheme="minorHAnsi" w:eastAsiaTheme="minorEastAsia" w:hAnsiTheme="minorHAnsi" w:cstheme="minorBidi"/>
            <w:noProof/>
            <w:sz w:val="21"/>
          </w:rPr>
          <w:tab/>
        </w:r>
        <w:r w:rsidR="006908A6" w:rsidRPr="00692DB1">
          <w:rPr>
            <w:rStyle w:val="af"/>
            <w:rFonts w:hint="eastAsia"/>
            <w:noProof/>
          </w:rPr>
          <w:t>参与式感知</w:t>
        </w:r>
        <w:r w:rsidR="006908A6">
          <w:rPr>
            <w:noProof/>
            <w:webHidden/>
          </w:rPr>
          <w:tab/>
        </w:r>
        <w:r w:rsidR="006908A6">
          <w:rPr>
            <w:noProof/>
            <w:webHidden/>
          </w:rPr>
          <w:fldChar w:fldCharType="begin"/>
        </w:r>
        <w:r w:rsidR="006908A6">
          <w:rPr>
            <w:noProof/>
            <w:webHidden/>
          </w:rPr>
          <w:instrText xml:space="preserve"> PAGEREF _Toc438205156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5296DB0" w14:textId="77777777" w:rsidR="006908A6" w:rsidRDefault="00263E42">
      <w:pPr>
        <w:pStyle w:val="21"/>
        <w:rPr>
          <w:rFonts w:asciiTheme="minorHAnsi" w:eastAsiaTheme="minorEastAsia" w:hAnsiTheme="minorHAnsi" w:cstheme="minorBidi"/>
          <w:noProof/>
          <w:sz w:val="21"/>
        </w:rPr>
      </w:pPr>
      <w:hyperlink w:anchor="_Toc438205163" w:history="1">
        <w:r w:rsidR="006908A6" w:rsidRPr="00692DB1">
          <w:rPr>
            <w:rStyle w:val="af"/>
            <w:noProof/>
          </w:rPr>
          <w:t>2.2</w:t>
        </w:r>
        <w:r w:rsidR="006908A6">
          <w:rPr>
            <w:rFonts w:asciiTheme="minorHAnsi" w:eastAsiaTheme="minorEastAsia" w:hAnsiTheme="minorHAnsi" w:cstheme="minorBidi"/>
            <w:noProof/>
            <w:sz w:val="21"/>
          </w:rPr>
          <w:tab/>
        </w:r>
        <w:r w:rsidR="006908A6" w:rsidRPr="00692DB1">
          <w:rPr>
            <w:rStyle w:val="af"/>
            <w:rFonts w:hint="eastAsia"/>
            <w:noProof/>
          </w:rPr>
          <w:t>平台开发环境和技术路线</w:t>
        </w:r>
        <w:r w:rsidR="006908A6">
          <w:rPr>
            <w:noProof/>
            <w:webHidden/>
          </w:rPr>
          <w:tab/>
        </w:r>
        <w:r w:rsidR="006908A6">
          <w:rPr>
            <w:noProof/>
            <w:webHidden/>
          </w:rPr>
          <w:fldChar w:fldCharType="begin"/>
        </w:r>
        <w:r w:rsidR="006908A6">
          <w:rPr>
            <w:noProof/>
            <w:webHidden/>
          </w:rPr>
          <w:instrText xml:space="preserve"> PAGEREF _Toc438205163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161DBB2" w14:textId="77777777" w:rsidR="006908A6" w:rsidRDefault="00263E42">
      <w:pPr>
        <w:pStyle w:val="11"/>
        <w:rPr>
          <w:rFonts w:asciiTheme="minorHAnsi" w:eastAsiaTheme="minorEastAsia" w:hAnsiTheme="minorHAnsi" w:cstheme="minorBidi"/>
          <w:noProof/>
          <w:sz w:val="21"/>
        </w:rPr>
      </w:pPr>
      <w:hyperlink w:anchor="_Toc438205168" w:history="1">
        <w:r w:rsidR="006908A6" w:rsidRPr="00692DB1">
          <w:rPr>
            <w:rStyle w:val="af"/>
            <w:rFonts w:hint="eastAsia"/>
            <w:noProof/>
          </w:rPr>
          <w:t>第三章</w:t>
        </w:r>
        <w:r w:rsidR="006908A6" w:rsidRPr="00692DB1">
          <w:rPr>
            <w:rStyle w:val="af"/>
            <w:noProof/>
          </w:rPr>
          <w:t xml:space="preserve"> </w:t>
        </w:r>
        <w:r w:rsidR="006908A6" w:rsidRPr="00692DB1">
          <w:rPr>
            <w:rStyle w:val="af"/>
            <w:rFonts w:hint="eastAsia"/>
            <w:noProof/>
          </w:rPr>
          <w:t>激励机制的研究</w:t>
        </w:r>
        <w:r w:rsidR="006908A6">
          <w:rPr>
            <w:noProof/>
            <w:webHidden/>
          </w:rPr>
          <w:tab/>
        </w:r>
        <w:r w:rsidR="006908A6">
          <w:rPr>
            <w:noProof/>
            <w:webHidden/>
          </w:rPr>
          <w:fldChar w:fldCharType="begin"/>
        </w:r>
        <w:r w:rsidR="006908A6">
          <w:rPr>
            <w:noProof/>
            <w:webHidden/>
          </w:rPr>
          <w:instrText xml:space="preserve"> PAGEREF _Toc438205168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235FE93" w14:textId="77777777" w:rsidR="006908A6" w:rsidRDefault="00263E42">
      <w:pPr>
        <w:pStyle w:val="21"/>
        <w:rPr>
          <w:rFonts w:asciiTheme="minorHAnsi" w:eastAsiaTheme="minorEastAsia" w:hAnsiTheme="minorHAnsi" w:cstheme="minorBidi"/>
          <w:noProof/>
          <w:sz w:val="21"/>
        </w:rPr>
      </w:pPr>
      <w:hyperlink w:anchor="_Toc438205172" w:history="1">
        <w:r w:rsidR="006908A6" w:rsidRPr="00692DB1">
          <w:rPr>
            <w:rStyle w:val="af"/>
            <w:noProof/>
          </w:rPr>
          <w:t>3.1</w:t>
        </w:r>
        <w:r w:rsidR="006908A6">
          <w:rPr>
            <w:rFonts w:asciiTheme="minorHAnsi" w:eastAsiaTheme="minorEastAsia" w:hAnsiTheme="minorHAnsi" w:cstheme="minorBidi"/>
            <w:noProof/>
            <w:sz w:val="21"/>
          </w:rPr>
          <w:tab/>
        </w:r>
        <w:r w:rsidR="006908A6" w:rsidRPr="00692DB1">
          <w:rPr>
            <w:rStyle w:val="af"/>
            <w:rFonts w:hint="eastAsia"/>
            <w:noProof/>
          </w:rPr>
          <w:t>激励机制研究综述</w:t>
        </w:r>
        <w:r w:rsidR="006908A6">
          <w:rPr>
            <w:noProof/>
            <w:webHidden/>
          </w:rPr>
          <w:tab/>
        </w:r>
        <w:r w:rsidR="006908A6">
          <w:rPr>
            <w:noProof/>
            <w:webHidden/>
          </w:rPr>
          <w:fldChar w:fldCharType="begin"/>
        </w:r>
        <w:r w:rsidR="006908A6">
          <w:rPr>
            <w:noProof/>
            <w:webHidden/>
          </w:rPr>
          <w:instrText xml:space="preserve"> PAGEREF _Toc438205172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C742F1D" w14:textId="77777777" w:rsidR="006908A6" w:rsidRDefault="00263E42">
      <w:pPr>
        <w:pStyle w:val="21"/>
        <w:rPr>
          <w:rFonts w:asciiTheme="minorHAnsi" w:eastAsiaTheme="minorEastAsia" w:hAnsiTheme="minorHAnsi" w:cstheme="minorBidi"/>
          <w:noProof/>
          <w:sz w:val="21"/>
        </w:rPr>
      </w:pPr>
      <w:hyperlink w:anchor="_Toc438205173" w:history="1">
        <w:r w:rsidR="006908A6" w:rsidRPr="00692DB1">
          <w:rPr>
            <w:rStyle w:val="af"/>
            <w:noProof/>
          </w:rPr>
          <w:t>3.2</w:t>
        </w:r>
        <w:r w:rsidR="006908A6">
          <w:rPr>
            <w:rFonts w:asciiTheme="minorHAnsi" w:eastAsiaTheme="minorEastAsia" w:hAnsiTheme="minorHAnsi" w:cstheme="minorBidi"/>
            <w:noProof/>
            <w:sz w:val="21"/>
          </w:rPr>
          <w:tab/>
        </w:r>
        <w:r w:rsidR="006908A6" w:rsidRPr="00692DB1">
          <w:rPr>
            <w:rStyle w:val="af"/>
            <w:rFonts w:hint="eastAsia"/>
            <w:noProof/>
          </w:rPr>
          <w:t>重要的激励机制分析</w:t>
        </w:r>
        <w:r w:rsidR="006908A6">
          <w:rPr>
            <w:noProof/>
            <w:webHidden/>
          </w:rPr>
          <w:tab/>
        </w:r>
        <w:r w:rsidR="006908A6">
          <w:rPr>
            <w:noProof/>
            <w:webHidden/>
          </w:rPr>
          <w:fldChar w:fldCharType="begin"/>
        </w:r>
        <w:r w:rsidR="006908A6">
          <w:rPr>
            <w:noProof/>
            <w:webHidden/>
          </w:rPr>
          <w:instrText xml:space="preserve"> PAGEREF _Toc438205173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040199E" w14:textId="77777777" w:rsidR="006908A6" w:rsidRDefault="00263E42">
      <w:pPr>
        <w:pStyle w:val="21"/>
        <w:rPr>
          <w:rFonts w:asciiTheme="minorHAnsi" w:eastAsiaTheme="minorEastAsia" w:hAnsiTheme="minorHAnsi" w:cstheme="minorBidi"/>
          <w:noProof/>
          <w:sz w:val="21"/>
        </w:rPr>
      </w:pPr>
      <w:hyperlink w:anchor="_Toc438205174" w:history="1">
        <w:r w:rsidR="006908A6" w:rsidRPr="00692DB1">
          <w:rPr>
            <w:rStyle w:val="af"/>
            <w:noProof/>
          </w:rPr>
          <w:t xml:space="preserve">3.3 </w:t>
        </w:r>
        <w:r w:rsidR="006908A6" w:rsidRPr="00692DB1">
          <w:rPr>
            <w:rStyle w:val="af"/>
            <w:rFonts w:hint="eastAsia"/>
            <w:noProof/>
          </w:rPr>
          <w:t>动态分配预算的激励机制设计</w:t>
        </w:r>
        <w:r w:rsidR="006908A6">
          <w:rPr>
            <w:noProof/>
            <w:webHidden/>
          </w:rPr>
          <w:tab/>
        </w:r>
        <w:r w:rsidR="006908A6">
          <w:rPr>
            <w:noProof/>
            <w:webHidden/>
          </w:rPr>
          <w:fldChar w:fldCharType="begin"/>
        </w:r>
        <w:r w:rsidR="006908A6">
          <w:rPr>
            <w:noProof/>
            <w:webHidden/>
          </w:rPr>
          <w:instrText xml:space="preserve"> PAGEREF _Toc438205174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6239113" w14:textId="77777777" w:rsidR="006908A6" w:rsidRDefault="00263E42">
      <w:pPr>
        <w:pStyle w:val="21"/>
        <w:rPr>
          <w:rFonts w:asciiTheme="minorHAnsi" w:eastAsiaTheme="minorEastAsia" w:hAnsiTheme="minorHAnsi" w:cstheme="minorBidi"/>
          <w:noProof/>
          <w:sz w:val="21"/>
        </w:rPr>
      </w:pPr>
      <w:hyperlink w:anchor="_Toc438205175" w:history="1">
        <w:r w:rsidR="006908A6" w:rsidRPr="00692DB1">
          <w:rPr>
            <w:rStyle w:val="af"/>
            <w:noProof/>
          </w:rPr>
          <w:t xml:space="preserve">3.4 </w:t>
        </w:r>
        <w:r w:rsidR="006908A6" w:rsidRPr="00692DB1">
          <w:rPr>
            <w:rStyle w:val="af"/>
            <w:rFonts w:hint="eastAsia"/>
            <w:noProof/>
          </w:rPr>
          <w:t>激励机制效果仿真</w:t>
        </w:r>
        <w:r w:rsidR="006908A6">
          <w:rPr>
            <w:noProof/>
            <w:webHidden/>
          </w:rPr>
          <w:tab/>
        </w:r>
        <w:r w:rsidR="006908A6">
          <w:rPr>
            <w:noProof/>
            <w:webHidden/>
          </w:rPr>
          <w:fldChar w:fldCharType="begin"/>
        </w:r>
        <w:r w:rsidR="006908A6">
          <w:rPr>
            <w:noProof/>
            <w:webHidden/>
          </w:rPr>
          <w:instrText xml:space="preserve"> PAGEREF _Toc438205175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D81551A" w14:textId="77777777" w:rsidR="006908A6" w:rsidRDefault="00263E42">
      <w:pPr>
        <w:pStyle w:val="11"/>
        <w:rPr>
          <w:rFonts w:asciiTheme="minorHAnsi" w:eastAsiaTheme="minorEastAsia" w:hAnsiTheme="minorHAnsi" w:cstheme="minorBidi"/>
          <w:noProof/>
          <w:sz w:val="21"/>
        </w:rPr>
      </w:pPr>
      <w:hyperlink w:anchor="_Toc438205176" w:history="1">
        <w:r w:rsidR="006908A6" w:rsidRPr="00692DB1">
          <w:rPr>
            <w:rStyle w:val="af"/>
            <w:rFonts w:hint="eastAsia"/>
            <w:noProof/>
          </w:rPr>
          <w:t>第四章</w:t>
        </w:r>
        <w:r w:rsidR="006908A6" w:rsidRPr="00692DB1">
          <w:rPr>
            <w:rStyle w:val="af"/>
            <w:noProof/>
          </w:rPr>
          <w:t xml:space="preserve"> </w:t>
        </w:r>
        <w:r w:rsidR="006908A6" w:rsidRPr="00692DB1">
          <w:rPr>
            <w:rStyle w:val="af"/>
            <w:rFonts w:hint="eastAsia"/>
            <w:noProof/>
          </w:rPr>
          <w:t>激励机制的设计与实现</w:t>
        </w:r>
        <w:r w:rsidR="006908A6">
          <w:rPr>
            <w:noProof/>
            <w:webHidden/>
          </w:rPr>
          <w:tab/>
        </w:r>
        <w:r w:rsidR="006908A6">
          <w:rPr>
            <w:noProof/>
            <w:webHidden/>
          </w:rPr>
          <w:fldChar w:fldCharType="begin"/>
        </w:r>
        <w:r w:rsidR="006908A6">
          <w:rPr>
            <w:noProof/>
            <w:webHidden/>
          </w:rPr>
          <w:instrText xml:space="preserve"> PAGEREF _Toc438205176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5AAA010" w14:textId="77777777" w:rsidR="006908A6" w:rsidRDefault="00263E42">
      <w:pPr>
        <w:pStyle w:val="21"/>
        <w:rPr>
          <w:rFonts w:asciiTheme="minorHAnsi" w:eastAsiaTheme="minorEastAsia" w:hAnsiTheme="minorHAnsi" w:cstheme="minorBidi"/>
          <w:noProof/>
          <w:sz w:val="21"/>
        </w:rPr>
      </w:pPr>
      <w:hyperlink w:anchor="_Toc438205181" w:history="1">
        <w:r w:rsidR="006908A6" w:rsidRPr="00692DB1">
          <w:rPr>
            <w:rStyle w:val="af"/>
            <w:noProof/>
          </w:rPr>
          <w:t>4.1</w:t>
        </w:r>
        <w:r w:rsidR="006908A6">
          <w:rPr>
            <w:rFonts w:asciiTheme="minorHAnsi" w:eastAsiaTheme="minorEastAsia" w:hAnsiTheme="minorHAnsi" w:cstheme="minorBidi"/>
            <w:noProof/>
            <w:sz w:val="21"/>
          </w:rPr>
          <w:tab/>
        </w:r>
        <w:r w:rsidR="006908A6" w:rsidRPr="00692DB1">
          <w:rPr>
            <w:rStyle w:val="af"/>
            <w:rFonts w:hint="eastAsia"/>
            <w:noProof/>
          </w:rPr>
          <w:t>需求分析</w:t>
        </w:r>
        <w:r w:rsidR="006908A6">
          <w:rPr>
            <w:noProof/>
            <w:webHidden/>
          </w:rPr>
          <w:tab/>
        </w:r>
        <w:r w:rsidR="006908A6">
          <w:rPr>
            <w:noProof/>
            <w:webHidden/>
          </w:rPr>
          <w:fldChar w:fldCharType="begin"/>
        </w:r>
        <w:r w:rsidR="006908A6">
          <w:rPr>
            <w:noProof/>
            <w:webHidden/>
          </w:rPr>
          <w:instrText xml:space="preserve"> PAGEREF _Toc438205181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DCB4295" w14:textId="77777777" w:rsidR="006908A6" w:rsidRDefault="00263E42">
      <w:pPr>
        <w:pStyle w:val="21"/>
        <w:rPr>
          <w:rFonts w:asciiTheme="minorHAnsi" w:eastAsiaTheme="minorEastAsia" w:hAnsiTheme="minorHAnsi" w:cstheme="minorBidi"/>
          <w:noProof/>
          <w:sz w:val="21"/>
        </w:rPr>
      </w:pPr>
      <w:hyperlink w:anchor="_Toc438205182" w:history="1">
        <w:r w:rsidR="006908A6" w:rsidRPr="00692DB1">
          <w:rPr>
            <w:rStyle w:val="af"/>
            <w:noProof/>
          </w:rPr>
          <w:t>4.2</w:t>
        </w:r>
        <w:r w:rsidR="006908A6">
          <w:rPr>
            <w:rFonts w:asciiTheme="minorHAnsi" w:eastAsiaTheme="minorEastAsia" w:hAnsiTheme="minorHAnsi" w:cstheme="minorBidi"/>
            <w:noProof/>
            <w:sz w:val="21"/>
          </w:rPr>
          <w:tab/>
        </w:r>
        <w:r w:rsidR="006908A6" w:rsidRPr="00692DB1">
          <w:rPr>
            <w:rStyle w:val="af"/>
            <w:rFonts w:hint="eastAsia"/>
            <w:noProof/>
          </w:rPr>
          <w:t>激励机制的概要设计</w:t>
        </w:r>
        <w:r w:rsidR="006908A6">
          <w:rPr>
            <w:noProof/>
            <w:webHidden/>
          </w:rPr>
          <w:tab/>
        </w:r>
        <w:r w:rsidR="006908A6">
          <w:rPr>
            <w:noProof/>
            <w:webHidden/>
          </w:rPr>
          <w:fldChar w:fldCharType="begin"/>
        </w:r>
        <w:r w:rsidR="006908A6">
          <w:rPr>
            <w:noProof/>
            <w:webHidden/>
          </w:rPr>
          <w:instrText xml:space="preserve"> PAGEREF _Toc438205182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9C60D85" w14:textId="77777777" w:rsidR="006908A6" w:rsidRDefault="00263E42">
      <w:pPr>
        <w:pStyle w:val="21"/>
        <w:rPr>
          <w:rFonts w:asciiTheme="minorHAnsi" w:eastAsiaTheme="minorEastAsia" w:hAnsiTheme="minorHAnsi" w:cstheme="minorBidi"/>
          <w:noProof/>
          <w:sz w:val="21"/>
        </w:rPr>
      </w:pPr>
      <w:hyperlink w:anchor="_Toc438205183" w:history="1">
        <w:r w:rsidR="006908A6" w:rsidRPr="00692DB1">
          <w:rPr>
            <w:rStyle w:val="af"/>
            <w:noProof/>
          </w:rPr>
          <w:t>4.3</w:t>
        </w:r>
        <w:r w:rsidR="006908A6">
          <w:rPr>
            <w:rFonts w:asciiTheme="minorHAnsi" w:eastAsiaTheme="minorEastAsia" w:hAnsiTheme="minorHAnsi" w:cstheme="minorBidi"/>
            <w:noProof/>
            <w:sz w:val="21"/>
          </w:rPr>
          <w:tab/>
        </w:r>
        <w:r w:rsidR="006908A6" w:rsidRPr="00692DB1">
          <w:rPr>
            <w:rStyle w:val="af"/>
            <w:rFonts w:hint="eastAsia"/>
            <w:noProof/>
          </w:rPr>
          <w:t>激励机制的详细设计</w:t>
        </w:r>
        <w:r w:rsidR="006908A6">
          <w:rPr>
            <w:noProof/>
            <w:webHidden/>
          </w:rPr>
          <w:tab/>
        </w:r>
        <w:r w:rsidR="006908A6">
          <w:rPr>
            <w:noProof/>
            <w:webHidden/>
          </w:rPr>
          <w:fldChar w:fldCharType="begin"/>
        </w:r>
        <w:r w:rsidR="006908A6">
          <w:rPr>
            <w:noProof/>
            <w:webHidden/>
          </w:rPr>
          <w:instrText xml:space="preserve"> PAGEREF _Toc438205183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5E01746B" w14:textId="77777777" w:rsidR="006908A6" w:rsidRDefault="00263E42">
      <w:pPr>
        <w:pStyle w:val="21"/>
        <w:rPr>
          <w:rFonts w:asciiTheme="minorHAnsi" w:eastAsiaTheme="minorEastAsia" w:hAnsiTheme="minorHAnsi" w:cstheme="minorBidi"/>
          <w:noProof/>
          <w:sz w:val="21"/>
        </w:rPr>
      </w:pPr>
      <w:hyperlink w:anchor="_Toc438205184" w:history="1">
        <w:r w:rsidR="006908A6" w:rsidRPr="00692DB1">
          <w:rPr>
            <w:rStyle w:val="af"/>
            <w:noProof/>
          </w:rPr>
          <w:t xml:space="preserve">4.4 </w:t>
        </w:r>
        <w:r w:rsidR="006908A6" w:rsidRPr="00692DB1">
          <w:rPr>
            <w:rStyle w:val="af"/>
            <w:rFonts w:hint="eastAsia"/>
            <w:noProof/>
          </w:rPr>
          <w:t>实现</w:t>
        </w:r>
        <w:r w:rsidR="006908A6">
          <w:rPr>
            <w:noProof/>
            <w:webHidden/>
          </w:rPr>
          <w:tab/>
        </w:r>
        <w:r w:rsidR="006908A6">
          <w:rPr>
            <w:noProof/>
            <w:webHidden/>
          </w:rPr>
          <w:fldChar w:fldCharType="begin"/>
        </w:r>
        <w:r w:rsidR="006908A6">
          <w:rPr>
            <w:noProof/>
            <w:webHidden/>
          </w:rPr>
          <w:instrText xml:space="preserve"> PAGEREF _Toc438205184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8DC032F" w14:textId="77777777" w:rsidR="006908A6" w:rsidRDefault="00263E42">
      <w:pPr>
        <w:pStyle w:val="11"/>
        <w:rPr>
          <w:rFonts w:asciiTheme="minorHAnsi" w:eastAsiaTheme="minorEastAsia" w:hAnsiTheme="minorHAnsi" w:cstheme="minorBidi"/>
          <w:noProof/>
          <w:sz w:val="21"/>
        </w:rPr>
      </w:pPr>
      <w:hyperlink w:anchor="_Toc438205185" w:history="1">
        <w:r w:rsidR="006908A6" w:rsidRPr="00692DB1">
          <w:rPr>
            <w:rStyle w:val="af"/>
            <w:rFonts w:hint="eastAsia"/>
            <w:noProof/>
          </w:rPr>
          <w:t>第五章</w:t>
        </w:r>
        <w:r w:rsidR="006908A6" w:rsidRPr="00692DB1">
          <w:rPr>
            <w:rStyle w:val="af"/>
            <w:noProof/>
          </w:rPr>
          <w:t xml:space="preserve"> </w:t>
        </w:r>
        <w:r w:rsidR="006908A6" w:rsidRPr="00692DB1">
          <w:rPr>
            <w:rStyle w:val="af"/>
            <w:rFonts w:hint="eastAsia"/>
            <w:noProof/>
          </w:rPr>
          <w:t>系统测试</w:t>
        </w:r>
        <w:r w:rsidR="006908A6">
          <w:rPr>
            <w:noProof/>
            <w:webHidden/>
          </w:rPr>
          <w:tab/>
        </w:r>
        <w:r w:rsidR="006908A6">
          <w:rPr>
            <w:noProof/>
            <w:webHidden/>
          </w:rPr>
          <w:fldChar w:fldCharType="begin"/>
        </w:r>
        <w:r w:rsidR="006908A6">
          <w:rPr>
            <w:noProof/>
            <w:webHidden/>
          </w:rPr>
          <w:instrText xml:space="preserve"> PAGEREF _Toc438205185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B732BDE" w14:textId="77777777" w:rsidR="006908A6" w:rsidRDefault="00263E42">
      <w:pPr>
        <w:pStyle w:val="21"/>
        <w:rPr>
          <w:rFonts w:asciiTheme="minorHAnsi" w:eastAsiaTheme="minorEastAsia" w:hAnsiTheme="minorHAnsi" w:cstheme="minorBidi"/>
          <w:noProof/>
          <w:sz w:val="21"/>
        </w:rPr>
      </w:pPr>
      <w:hyperlink w:anchor="_Toc438205191" w:history="1">
        <w:r w:rsidR="006908A6" w:rsidRPr="00692DB1">
          <w:rPr>
            <w:rStyle w:val="af"/>
            <w:noProof/>
          </w:rPr>
          <w:t>5.1</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_Toc438205191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7C66BEFC" w14:textId="77777777" w:rsidR="006908A6" w:rsidRDefault="00263E42">
      <w:pPr>
        <w:pStyle w:val="21"/>
        <w:rPr>
          <w:rFonts w:asciiTheme="minorHAnsi" w:eastAsiaTheme="minorEastAsia" w:hAnsiTheme="minorHAnsi" w:cstheme="minorBidi"/>
          <w:noProof/>
          <w:sz w:val="21"/>
        </w:rPr>
      </w:pPr>
      <w:hyperlink w:anchor="_Toc438205192" w:history="1">
        <w:r w:rsidR="006908A6" w:rsidRPr="00692DB1">
          <w:rPr>
            <w:rStyle w:val="af"/>
            <w:noProof/>
          </w:rPr>
          <w:t>5.2</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_Toc438205192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CB9B380" w14:textId="77777777" w:rsidR="006908A6" w:rsidRDefault="00263E42">
      <w:pPr>
        <w:pStyle w:val="11"/>
        <w:rPr>
          <w:rFonts w:asciiTheme="minorHAnsi" w:eastAsiaTheme="minorEastAsia" w:hAnsiTheme="minorHAnsi" w:cstheme="minorBidi"/>
          <w:noProof/>
          <w:sz w:val="21"/>
        </w:rPr>
      </w:pPr>
      <w:hyperlink w:anchor="_Toc438205193" w:history="1">
        <w:r w:rsidR="006908A6" w:rsidRPr="00692DB1">
          <w:rPr>
            <w:rStyle w:val="af"/>
            <w:rFonts w:hint="eastAsia"/>
            <w:noProof/>
          </w:rPr>
          <w:t>第六章</w:t>
        </w:r>
        <w:r w:rsidR="006908A6" w:rsidRPr="00692DB1">
          <w:rPr>
            <w:rStyle w:val="af"/>
            <w:noProof/>
          </w:rPr>
          <w:t xml:space="preserve"> </w:t>
        </w:r>
        <w:r w:rsidR="006908A6" w:rsidRPr="00692DB1">
          <w:rPr>
            <w:rStyle w:val="af"/>
            <w:rFonts w:hint="eastAsia"/>
            <w:noProof/>
          </w:rPr>
          <w:t>总结与展望</w:t>
        </w:r>
        <w:r w:rsidR="006908A6">
          <w:rPr>
            <w:noProof/>
            <w:webHidden/>
          </w:rPr>
          <w:tab/>
        </w:r>
        <w:r w:rsidR="006908A6">
          <w:rPr>
            <w:noProof/>
            <w:webHidden/>
          </w:rPr>
          <w:fldChar w:fldCharType="begin"/>
        </w:r>
        <w:r w:rsidR="006908A6">
          <w:rPr>
            <w:noProof/>
            <w:webHidden/>
          </w:rPr>
          <w:instrText xml:space="preserve"> PAGEREF _Toc438205193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4B27E2FB" w14:textId="77777777" w:rsidR="006908A6" w:rsidRDefault="00263E42">
      <w:pPr>
        <w:pStyle w:val="21"/>
        <w:rPr>
          <w:rFonts w:asciiTheme="minorHAnsi" w:eastAsiaTheme="minorEastAsia" w:hAnsiTheme="minorHAnsi" w:cstheme="minorBidi"/>
          <w:noProof/>
          <w:sz w:val="21"/>
        </w:rPr>
      </w:pPr>
      <w:hyperlink w:anchor="_Toc438205195" w:history="1">
        <w:r w:rsidR="006908A6" w:rsidRPr="00692DB1">
          <w:rPr>
            <w:rStyle w:val="af"/>
            <w:noProof/>
          </w:rPr>
          <w:t>6.1</w:t>
        </w:r>
        <w:r w:rsidR="006908A6">
          <w:rPr>
            <w:rFonts w:asciiTheme="minorHAnsi" w:eastAsiaTheme="minorEastAsia" w:hAnsiTheme="minorHAnsi" w:cstheme="minorBidi"/>
            <w:noProof/>
            <w:sz w:val="21"/>
          </w:rPr>
          <w:tab/>
        </w:r>
        <w:r w:rsidR="006908A6" w:rsidRPr="00692DB1">
          <w:rPr>
            <w:rStyle w:val="af"/>
            <w:rFonts w:hint="eastAsia"/>
            <w:noProof/>
          </w:rPr>
          <w:t>工作总结</w:t>
        </w:r>
        <w:r w:rsidR="006908A6">
          <w:rPr>
            <w:noProof/>
            <w:webHidden/>
          </w:rPr>
          <w:tab/>
        </w:r>
        <w:r w:rsidR="006908A6">
          <w:rPr>
            <w:noProof/>
            <w:webHidden/>
          </w:rPr>
          <w:fldChar w:fldCharType="begin"/>
        </w:r>
        <w:r w:rsidR="006908A6">
          <w:rPr>
            <w:noProof/>
            <w:webHidden/>
          </w:rPr>
          <w:instrText xml:space="preserve"> PAGEREF _Toc438205195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543B9AD6" w14:textId="77777777" w:rsidR="006908A6" w:rsidRDefault="00263E42">
      <w:pPr>
        <w:pStyle w:val="21"/>
        <w:rPr>
          <w:rFonts w:asciiTheme="minorHAnsi" w:eastAsiaTheme="minorEastAsia" w:hAnsiTheme="minorHAnsi" w:cstheme="minorBidi"/>
          <w:noProof/>
          <w:sz w:val="21"/>
        </w:rPr>
      </w:pPr>
      <w:hyperlink w:anchor="_Toc438205196" w:history="1">
        <w:r w:rsidR="006908A6" w:rsidRPr="00692DB1">
          <w:rPr>
            <w:rStyle w:val="af"/>
            <w:noProof/>
          </w:rPr>
          <w:t>6.2</w:t>
        </w:r>
        <w:r w:rsidR="006908A6">
          <w:rPr>
            <w:rFonts w:asciiTheme="minorHAnsi" w:eastAsiaTheme="minorEastAsia" w:hAnsiTheme="minorHAnsi" w:cstheme="minorBidi"/>
            <w:noProof/>
            <w:sz w:val="21"/>
          </w:rPr>
          <w:tab/>
        </w:r>
        <w:r w:rsidR="006908A6" w:rsidRPr="00692DB1">
          <w:rPr>
            <w:rStyle w:val="af"/>
            <w:rFonts w:hint="eastAsia"/>
            <w:noProof/>
          </w:rPr>
          <w:t>工作展望</w:t>
        </w:r>
        <w:r w:rsidR="006908A6">
          <w:rPr>
            <w:noProof/>
            <w:webHidden/>
          </w:rPr>
          <w:tab/>
        </w:r>
        <w:r w:rsidR="006908A6">
          <w:rPr>
            <w:noProof/>
            <w:webHidden/>
          </w:rPr>
          <w:fldChar w:fldCharType="begin"/>
        </w:r>
        <w:r w:rsidR="006908A6">
          <w:rPr>
            <w:noProof/>
            <w:webHidden/>
          </w:rPr>
          <w:instrText xml:space="preserve"> PAGEREF _Toc438205196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DAFF3EA" w14:textId="77777777" w:rsidR="006908A6" w:rsidRDefault="00263E42">
      <w:pPr>
        <w:pStyle w:val="11"/>
        <w:rPr>
          <w:rFonts w:asciiTheme="minorHAnsi" w:eastAsiaTheme="minorEastAsia" w:hAnsiTheme="minorHAnsi" w:cstheme="minorBidi"/>
          <w:noProof/>
          <w:sz w:val="21"/>
        </w:rPr>
      </w:pPr>
      <w:hyperlink w:anchor="_Toc438205197" w:history="1">
        <w:r w:rsidR="006908A6" w:rsidRPr="00692DB1">
          <w:rPr>
            <w:rStyle w:val="af"/>
            <w:rFonts w:ascii="黑体" w:hint="eastAsia"/>
            <w:noProof/>
          </w:rPr>
          <w:t>参考文献</w:t>
        </w:r>
        <w:r w:rsidR="006908A6">
          <w:rPr>
            <w:noProof/>
            <w:webHidden/>
          </w:rPr>
          <w:tab/>
        </w:r>
        <w:r w:rsidR="006908A6">
          <w:rPr>
            <w:noProof/>
            <w:webHidden/>
          </w:rPr>
          <w:fldChar w:fldCharType="begin"/>
        </w:r>
        <w:r w:rsidR="006908A6">
          <w:rPr>
            <w:noProof/>
            <w:webHidden/>
          </w:rPr>
          <w:instrText xml:space="preserve"> PAGEREF _Toc438205197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322D0843" w14:textId="77777777" w:rsidR="006908A6" w:rsidRDefault="00263E42">
      <w:pPr>
        <w:pStyle w:val="11"/>
        <w:rPr>
          <w:rFonts w:asciiTheme="minorHAnsi" w:eastAsiaTheme="minorEastAsia" w:hAnsiTheme="minorHAnsi" w:cstheme="minorBidi"/>
          <w:noProof/>
          <w:sz w:val="21"/>
        </w:rPr>
      </w:pPr>
      <w:hyperlink w:anchor="_Toc438205198" w:history="1">
        <w:r w:rsidR="006908A6" w:rsidRPr="00692DB1">
          <w:rPr>
            <w:rStyle w:val="af"/>
            <w:rFonts w:hint="eastAsia"/>
            <w:noProof/>
          </w:rPr>
          <w:t>致谢</w:t>
        </w:r>
        <w:r w:rsidR="006908A6">
          <w:rPr>
            <w:noProof/>
            <w:webHidden/>
          </w:rPr>
          <w:tab/>
        </w:r>
        <w:r w:rsidR="006908A6">
          <w:rPr>
            <w:noProof/>
            <w:webHidden/>
          </w:rPr>
          <w:fldChar w:fldCharType="begin"/>
        </w:r>
        <w:r w:rsidR="006908A6">
          <w:rPr>
            <w:noProof/>
            <w:webHidden/>
          </w:rPr>
          <w:instrText xml:space="preserve"> PAGEREF _Toc438205198 \h </w:instrText>
        </w:r>
        <w:r w:rsidR="006908A6">
          <w:rPr>
            <w:noProof/>
            <w:webHidden/>
          </w:rPr>
        </w:r>
        <w:r w:rsidR="006908A6">
          <w:rPr>
            <w:noProof/>
            <w:webHidden/>
          </w:rPr>
          <w:fldChar w:fldCharType="separate"/>
        </w:r>
        <w:r w:rsidR="006908A6">
          <w:rPr>
            <w:noProof/>
            <w:webHidden/>
          </w:rPr>
          <w:t>7</w:t>
        </w:r>
        <w:r w:rsidR="006908A6">
          <w:rPr>
            <w:noProof/>
            <w:webHidden/>
          </w:rPr>
          <w:fldChar w:fldCharType="end"/>
        </w:r>
      </w:hyperlink>
    </w:p>
    <w:p w14:paraId="04A2CB49" w14:textId="77777777" w:rsidR="006908A6" w:rsidRDefault="00263E42">
      <w:pPr>
        <w:pStyle w:val="11"/>
        <w:rPr>
          <w:rFonts w:asciiTheme="minorHAnsi" w:eastAsiaTheme="minorEastAsia" w:hAnsiTheme="minorHAnsi" w:cstheme="minorBidi"/>
          <w:noProof/>
          <w:sz w:val="21"/>
        </w:rPr>
      </w:pPr>
      <w:hyperlink w:anchor="_Toc438205199" w:history="1">
        <w:r w:rsidR="006908A6" w:rsidRPr="00692DB1">
          <w:rPr>
            <w:rStyle w:val="af"/>
            <w:rFonts w:hint="eastAsia"/>
            <w:noProof/>
          </w:rPr>
          <w:t>攻读学位期间发表的学术论文和科研情况</w:t>
        </w:r>
        <w:r w:rsidR="006908A6">
          <w:rPr>
            <w:noProof/>
            <w:webHidden/>
          </w:rPr>
          <w:tab/>
        </w:r>
        <w:r w:rsidR="006908A6">
          <w:rPr>
            <w:noProof/>
            <w:webHidden/>
          </w:rPr>
          <w:fldChar w:fldCharType="begin"/>
        </w:r>
        <w:r w:rsidR="006908A6">
          <w:rPr>
            <w:noProof/>
            <w:webHidden/>
          </w:rPr>
          <w:instrText xml:space="preserve"> PAGEREF _Toc438205199 \h </w:instrText>
        </w:r>
        <w:r w:rsidR="006908A6">
          <w:rPr>
            <w:noProof/>
            <w:webHidden/>
          </w:rPr>
        </w:r>
        <w:r w:rsidR="006908A6">
          <w:rPr>
            <w:noProof/>
            <w:webHidden/>
          </w:rPr>
          <w:fldChar w:fldCharType="separate"/>
        </w:r>
        <w:r w:rsidR="006908A6">
          <w:rPr>
            <w:noProof/>
            <w:webHidden/>
          </w:rPr>
          <w:t>8</w:t>
        </w:r>
        <w:r w:rsidR="006908A6">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9" w:name="_Toc311636201"/>
      <w:bookmarkStart w:id="20" w:name="_Toc318634126"/>
      <w:bookmarkStart w:id="21" w:name="_Toc406434069"/>
      <w:bookmarkStart w:id="22" w:name="_Toc406512521"/>
      <w:bookmarkStart w:id="23" w:name="_Toc438205147"/>
      <w:r w:rsidRPr="007E51B2">
        <w:rPr>
          <w:rFonts w:hint="eastAsia"/>
        </w:rPr>
        <w:lastRenderedPageBreak/>
        <w:t>第一章</w:t>
      </w:r>
      <w:r>
        <w:rPr>
          <w:rFonts w:hint="eastAsia"/>
        </w:rPr>
        <w:t xml:space="preserve"> </w:t>
      </w:r>
      <w:r w:rsidR="003209DD" w:rsidRPr="00BB3BB3">
        <w:rPr>
          <w:rFonts w:hint="eastAsia"/>
        </w:rPr>
        <w:t>绪论</w:t>
      </w:r>
      <w:bookmarkEnd w:id="19"/>
      <w:bookmarkEnd w:id="20"/>
      <w:bookmarkEnd w:id="21"/>
      <w:bookmarkEnd w:id="22"/>
      <w:bookmarkEnd w:id="23"/>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4" w:name="_Toc311636202"/>
      <w:bookmarkStart w:id="25" w:name="_Toc318634127"/>
      <w:bookmarkStart w:id="26" w:name="_Toc406434070"/>
      <w:bookmarkStart w:id="27" w:name="_Toc406512522"/>
      <w:bookmarkStart w:id="28" w:name="_Toc438205148"/>
      <w:r>
        <w:rPr>
          <w:rFonts w:hint="eastAsia"/>
        </w:rPr>
        <w:t>研究</w:t>
      </w:r>
      <w:r w:rsidRPr="004728FF">
        <w:rPr>
          <w:rFonts w:hint="eastAsia"/>
        </w:rPr>
        <w:t>背景与意义</w:t>
      </w:r>
      <w:bookmarkEnd w:id="24"/>
      <w:bookmarkEnd w:id="25"/>
      <w:bookmarkEnd w:id="26"/>
      <w:bookmarkEnd w:id="27"/>
      <w:bookmarkEnd w:id="28"/>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9" w:name="_Toc311636203"/>
      <w:bookmarkStart w:id="30" w:name="_Toc318634128"/>
      <w:bookmarkStart w:id="31" w:name="_Toc406434071"/>
      <w:bookmarkStart w:id="32" w:name="_Toc406512523"/>
      <w:bookmarkStart w:id="33" w:name="_Toc438205149"/>
      <w:r w:rsidRPr="004728FF">
        <w:rPr>
          <w:rFonts w:hint="eastAsia"/>
        </w:rPr>
        <w:t>研究内容与目标</w:t>
      </w:r>
      <w:bookmarkEnd w:id="29"/>
      <w:bookmarkEnd w:id="30"/>
      <w:bookmarkEnd w:id="31"/>
      <w:bookmarkEnd w:id="32"/>
      <w:bookmarkEnd w:id="33"/>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4" w:name="_Toc311636204"/>
      <w:bookmarkStart w:id="35" w:name="_Toc318634129"/>
      <w:bookmarkStart w:id="36" w:name="_Toc406434072"/>
      <w:bookmarkStart w:id="37" w:name="_Toc406512524"/>
      <w:bookmarkStart w:id="38" w:name="_Toc438205150"/>
      <w:r w:rsidRPr="004728FF">
        <w:rPr>
          <w:rFonts w:hint="eastAsia"/>
        </w:rPr>
        <w:lastRenderedPageBreak/>
        <w:t>论文结构</w:t>
      </w:r>
      <w:bookmarkEnd w:id="34"/>
      <w:bookmarkEnd w:id="35"/>
      <w:bookmarkEnd w:id="36"/>
      <w:bookmarkEnd w:id="37"/>
      <w:bookmarkEnd w:id="38"/>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9" w:name="_Toc406434073"/>
      <w:bookmarkStart w:id="40" w:name="_Toc406512525"/>
      <w:bookmarkStart w:id="41" w:name="_Toc438205151"/>
      <w:r w:rsidRPr="00C41513">
        <w:rPr>
          <w:rFonts w:hint="eastAsia"/>
        </w:rPr>
        <w:lastRenderedPageBreak/>
        <w:t>第二章</w:t>
      </w:r>
      <w:r w:rsidRPr="00C41513">
        <w:rPr>
          <w:rFonts w:hint="eastAsia"/>
        </w:rPr>
        <w:t xml:space="preserve"> </w:t>
      </w:r>
      <w:bookmarkEnd w:id="39"/>
      <w:bookmarkEnd w:id="40"/>
      <w:r w:rsidR="00894123">
        <w:rPr>
          <w:rFonts w:hint="eastAsia"/>
        </w:rPr>
        <w:t>相关技术介绍</w:t>
      </w:r>
      <w:bookmarkEnd w:id="41"/>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2" w:name="_Toc313360561"/>
      <w:bookmarkStart w:id="43" w:name="_Toc313367344"/>
      <w:bookmarkStart w:id="44" w:name="_Toc313395689"/>
      <w:bookmarkStart w:id="45" w:name="_Toc313396019"/>
      <w:bookmarkStart w:id="46" w:name="_Toc313429808"/>
      <w:bookmarkStart w:id="47" w:name="_Toc313433637"/>
      <w:bookmarkStart w:id="48" w:name="_Toc313452831"/>
      <w:bookmarkStart w:id="49" w:name="_Toc313455269"/>
      <w:bookmarkStart w:id="50" w:name="_Toc313455331"/>
      <w:bookmarkStart w:id="51" w:name="_Toc313458065"/>
      <w:bookmarkStart w:id="52" w:name="_Toc313471617"/>
      <w:bookmarkStart w:id="53" w:name="_Toc313471824"/>
      <w:bookmarkStart w:id="54" w:name="_Toc313474277"/>
      <w:bookmarkStart w:id="55" w:name="_Toc313474983"/>
      <w:bookmarkStart w:id="56" w:name="_Toc313476274"/>
      <w:bookmarkStart w:id="57" w:name="_Toc318634131"/>
      <w:bookmarkStart w:id="58" w:name="_Toc375340470"/>
      <w:bookmarkStart w:id="59" w:name="_Toc375381769"/>
      <w:bookmarkStart w:id="60" w:name="_Toc375387125"/>
      <w:bookmarkStart w:id="61" w:name="_Toc375391267"/>
      <w:bookmarkStart w:id="62" w:name="_Toc375391357"/>
      <w:bookmarkStart w:id="63" w:name="_Toc375393032"/>
      <w:bookmarkStart w:id="64" w:name="_Toc375412132"/>
      <w:bookmarkStart w:id="65" w:name="_Toc375412220"/>
      <w:bookmarkStart w:id="66" w:name="_Toc375412600"/>
      <w:bookmarkStart w:id="67" w:name="_Toc375423742"/>
      <w:bookmarkStart w:id="68" w:name="_Toc375578183"/>
      <w:bookmarkStart w:id="69" w:name="_Toc375769661"/>
      <w:bookmarkStart w:id="70" w:name="_Toc375770013"/>
      <w:bookmarkStart w:id="71" w:name="_Toc375770270"/>
      <w:bookmarkStart w:id="72" w:name="_Toc376006445"/>
      <w:bookmarkStart w:id="73" w:name="_Toc376024776"/>
      <w:bookmarkStart w:id="74" w:name="_Toc405320921"/>
      <w:bookmarkStart w:id="75" w:name="_Toc405929960"/>
      <w:bookmarkStart w:id="76" w:name="_Toc405982897"/>
      <w:bookmarkStart w:id="77" w:name="_Toc406252722"/>
      <w:bookmarkStart w:id="78" w:name="_Toc406343856"/>
      <w:bookmarkStart w:id="79" w:name="_Toc406434074"/>
      <w:bookmarkStart w:id="80" w:name="_Toc406512526"/>
      <w:bookmarkStart w:id="81" w:name="_Toc406514444"/>
      <w:bookmarkStart w:id="82" w:name="_Toc406514531"/>
      <w:bookmarkStart w:id="83" w:name="_Toc406514621"/>
      <w:bookmarkStart w:id="84" w:name="_Toc406514709"/>
      <w:bookmarkStart w:id="85" w:name="_Toc406514797"/>
      <w:bookmarkStart w:id="86" w:name="_Toc406946206"/>
      <w:bookmarkStart w:id="87" w:name="_Toc406959325"/>
      <w:bookmarkStart w:id="88" w:name="_Toc406959412"/>
      <w:bookmarkStart w:id="89" w:name="_Toc407474052"/>
      <w:bookmarkStart w:id="90" w:name="_Toc407479239"/>
      <w:bookmarkStart w:id="91" w:name="_Toc407526824"/>
      <w:bookmarkStart w:id="92" w:name="_Toc407650663"/>
      <w:bookmarkStart w:id="93" w:name="_Toc408404055"/>
      <w:bookmarkStart w:id="94" w:name="_Toc437364276"/>
      <w:bookmarkStart w:id="95" w:name="_Toc437960181"/>
      <w:bookmarkStart w:id="96" w:name="_Toc437960399"/>
      <w:bookmarkStart w:id="97" w:name="_Toc437960473"/>
      <w:bookmarkStart w:id="98" w:name="_Toc437961659"/>
      <w:bookmarkStart w:id="99" w:name="_Toc438025982"/>
      <w:bookmarkStart w:id="100" w:name="_Toc438047541"/>
      <w:bookmarkStart w:id="101" w:name="_Toc43820515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2" w:name="_Toc313360562"/>
      <w:bookmarkStart w:id="103" w:name="_Toc313367345"/>
      <w:bookmarkStart w:id="104" w:name="_Toc313395690"/>
      <w:bookmarkStart w:id="105" w:name="_Toc313396020"/>
      <w:bookmarkStart w:id="106" w:name="_Toc313429809"/>
      <w:bookmarkStart w:id="107" w:name="_Toc313433638"/>
      <w:bookmarkStart w:id="108" w:name="_Toc313452832"/>
      <w:bookmarkStart w:id="109" w:name="_Toc313455270"/>
      <w:bookmarkStart w:id="110" w:name="_Toc313455332"/>
      <w:bookmarkStart w:id="111" w:name="_Toc313458066"/>
      <w:bookmarkStart w:id="112" w:name="_Toc313471618"/>
      <w:bookmarkStart w:id="113" w:name="_Toc313471825"/>
      <w:bookmarkStart w:id="114" w:name="_Toc313474278"/>
      <w:bookmarkStart w:id="115" w:name="_Toc313474984"/>
      <w:bookmarkStart w:id="116" w:name="_Toc313476275"/>
      <w:bookmarkStart w:id="117" w:name="_Toc318634132"/>
      <w:bookmarkStart w:id="118" w:name="_Toc375340471"/>
      <w:bookmarkStart w:id="119" w:name="_Toc375381770"/>
      <w:bookmarkStart w:id="120" w:name="_Toc375387126"/>
      <w:bookmarkStart w:id="121" w:name="_Toc375391268"/>
      <w:bookmarkStart w:id="122" w:name="_Toc375391358"/>
      <w:bookmarkStart w:id="123" w:name="_Toc375393033"/>
      <w:bookmarkStart w:id="124" w:name="_Toc375412133"/>
      <w:bookmarkStart w:id="125" w:name="_Toc375412221"/>
      <w:bookmarkStart w:id="126" w:name="_Toc375412601"/>
      <w:bookmarkStart w:id="127" w:name="_Toc375423743"/>
      <w:bookmarkStart w:id="128" w:name="_Toc375578184"/>
      <w:bookmarkStart w:id="129" w:name="_Toc375769662"/>
      <w:bookmarkStart w:id="130" w:name="_Toc375770014"/>
      <w:bookmarkStart w:id="131" w:name="_Toc375770271"/>
      <w:bookmarkStart w:id="132" w:name="_Toc376006446"/>
      <w:bookmarkStart w:id="133" w:name="_Toc376024777"/>
      <w:bookmarkStart w:id="134" w:name="_Toc405320922"/>
      <w:bookmarkStart w:id="135" w:name="_Toc405929961"/>
      <w:bookmarkStart w:id="136" w:name="_Toc405982898"/>
      <w:bookmarkStart w:id="137" w:name="_Toc406252723"/>
      <w:bookmarkStart w:id="138" w:name="_Toc406343857"/>
      <w:bookmarkStart w:id="139" w:name="_Toc406434075"/>
      <w:bookmarkStart w:id="140" w:name="_Toc406512527"/>
      <w:bookmarkStart w:id="141" w:name="_Toc406514445"/>
      <w:bookmarkStart w:id="142" w:name="_Toc406514532"/>
      <w:bookmarkStart w:id="143" w:name="_Toc406514622"/>
      <w:bookmarkStart w:id="144" w:name="_Toc406514710"/>
      <w:bookmarkStart w:id="145" w:name="_Toc406514798"/>
      <w:bookmarkStart w:id="146" w:name="_Toc406946207"/>
      <w:bookmarkStart w:id="147" w:name="_Toc406959326"/>
      <w:bookmarkStart w:id="148" w:name="_Toc406959413"/>
      <w:bookmarkStart w:id="149" w:name="_Toc407474053"/>
      <w:bookmarkStart w:id="150" w:name="_Toc407479240"/>
      <w:bookmarkStart w:id="151" w:name="_Toc407526825"/>
      <w:bookmarkStart w:id="152" w:name="_Toc407650664"/>
      <w:bookmarkStart w:id="153" w:name="_Toc408404056"/>
      <w:bookmarkStart w:id="154" w:name="_Toc437364277"/>
      <w:bookmarkStart w:id="155" w:name="_Toc437960182"/>
      <w:bookmarkStart w:id="156" w:name="_Toc437960400"/>
      <w:bookmarkStart w:id="157" w:name="_Toc437960474"/>
      <w:bookmarkStart w:id="158" w:name="_Toc437961660"/>
      <w:bookmarkStart w:id="159" w:name="_Toc438025983"/>
      <w:bookmarkStart w:id="160" w:name="_Toc438047542"/>
      <w:bookmarkStart w:id="161" w:name="_Toc438205153"/>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2" w:name="_Toc375340472"/>
      <w:bookmarkStart w:id="163" w:name="_Toc375381771"/>
      <w:bookmarkStart w:id="164" w:name="_Toc375387127"/>
      <w:bookmarkStart w:id="165" w:name="_Toc375391269"/>
      <w:bookmarkStart w:id="166" w:name="_Toc375391359"/>
      <w:bookmarkStart w:id="167" w:name="_Toc375393034"/>
      <w:bookmarkStart w:id="168" w:name="_Toc375412134"/>
      <w:bookmarkStart w:id="169" w:name="_Toc375412222"/>
      <w:bookmarkStart w:id="170" w:name="_Toc375412602"/>
      <w:bookmarkStart w:id="171" w:name="_Toc375423744"/>
      <w:bookmarkStart w:id="172" w:name="_Toc375578185"/>
      <w:bookmarkStart w:id="173" w:name="_Toc375769663"/>
      <w:bookmarkStart w:id="174" w:name="_Toc375770015"/>
      <w:bookmarkStart w:id="175" w:name="_Toc375770272"/>
      <w:bookmarkStart w:id="176" w:name="_Toc376006447"/>
      <w:bookmarkStart w:id="177" w:name="_Toc376024778"/>
      <w:bookmarkStart w:id="178" w:name="_Toc405320923"/>
      <w:bookmarkStart w:id="179" w:name="_Toc405929962"/>
      <w:bookmarkStart w:id="180" w:name="_Toc405982899"/>
      <w:bookmarkStart w:id="181" w:name="_Toc406252724"/>
      <w:bookmarkStart w:id="182" w:name="_Toc406343858"/>
      <w:bookmarkStart w:id="183" w:name="_Toc406434076"/>
      <w:bookmarkStart w:id="184" w:name="_Toc406512528"/>
      <w:bookmarkStart w:id="185" w:name="_Toc406514446"/>
      <w:bookmarkStart w:id="186" w:name="_Toc406514533"/>
      <w:bookmarkStart w:id="187" w:name="_Toc406514623"/>
      <w:bookmarkStart w:id="188" w:name="_Toc406514711"/>
      <w:bookmarkStart w:id="189" w:name="_Toc406514799"/>
      <w:bookmarkStart w:id="190" w:name="_Toc406946208"/>
      <w:bookmarkStart w:id="191" w:name="_Toc406959327"/>
      <w:bookmarkStart w:id="192" w:name="_Toc406959414"/>
      <w:bookmarkStart w:id="193" w:name="_Toc407474054"/>
      <w:bookmarkStart w:id="194" w:name="_Toc407479241"/>
      <w:bookmarkStart w:id="195" w:name="_Toc407526826"/>
      <w:bookmarkStart w:id="196" w:name="_Toc407650665"/>
      <w:bookmarkStart w:id="197" w:name="_Toc408404057"/>
      <w:bookmarkStart w:id="198" w:name="_Toc437364278"/>
      <w:bookmarkStart w:id="199" w:name="_Toc437960183"/>
      <w:bookmarkStart w:id="200" w:name="_Toc437960401"/>
      <w:bookmarkStart w:id="201" w:name="_Toc437960475"/>
      <w:bookmarkStart w:id="202" w:name="_Toc437961661"/>
      <w:bookmarkStart w:id="203" w:name="_Toc438025984"/>
      <w:bookmarkStart w:id="204" w:name="_Toc438047543"/>
      <w:bookmarkStart w:id="205" w:name="_Toc438205154"/>
      <w:bookmarkStart w:id="206" w:name="_Toc31863413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7" w:name="_Toc375340473"/>
      <w:bookmarkStart w:id="208" w:name="_Toc375381772"/>
      <w:bookmarkStart w:id="209" w:name="_Toc375387128"/>
      <w:bookmarkStart w:id="210" w:name="_Toc375391270"/>
      <w:bookmarkStart w:id="211" w:name="_Toc375391360"/>
      <w:bookmarkStart w:id="212" w:name="_Toc375393035"/>
      <w:bookmarkStart w:id="213" w:name="_Toc375412135"/>
      <w:bookmarkStart w:id="214" w:name="_Toc375412223"/>
      <w:bookmarkStart w:id="215" w:name="_Toc375412603"/>
      <w:bookmarkStart w:id="216" w:name="_Toc375423745"/>
      <w:bookmarkStart w:id="217" w:name="_Toc375578186"/>
      <w:bookmarkStart w:id="218" w:name="_Toc375769664"/>
      <w:bookmarkStart w:id="219" w:name="_Toc375770016"/>
      <w:bookmarkStart w:id="220" w:name="_Toc375770273"/>
      <w:bookmarkStart w:id="221" w:name="_Toc376006448"/>
      <w:bookmarkStart w:id="222" w:name="_Toc376024779"/>
      <w:bookmarkStart w:id="223" w:name="_Toc405320924"/>
      <w:bookmarkStart w:id="224" w:name="_Toc405929963"/>
      <w:bookmarkStart w:id="225" w:name="_Toc405982900"/>
      <w:bookmarkStart w:id="226" w:name="_Toc406252725"/>
      <w:bookmarkStart w:id="227" w:name="_Toc406343859"/>
      <w:bookmarkStart w:id="228" w:name="_Toc406434077"/>
      <w:bookmarkStart w:id="229" w:name="_Toc406512529"/>
      <w:bookmarkStart w:id="230" w:name="_Toc406514447"/>
      <w:bookmarkStart w:id="231" w:name="_Toc406514534"/>
      <w:bookmarkStart w:id="232" w:name="_Toc406514624"/>
      <w:bookmarkStart w:id="233" w:name="_Toc406514712"/>
      <w:bookmarkStart w:id="234" w:name="_Toc406514800"/>
      <w:bookmarkStart w:id="235" w:name="_Toc406946209"/>
      <w:bookmarkStart w:id="236" w:name="_Toc406959328"/>
      <w:bookmarkStart w:id="237" w:name="_Toc406959415"/>
      <w:bookmarkStart w:id="238" w:name="_Toc407474055"/>
      <w:bookmarkStart w:id="239" w:name="_Toc407479242"/>
      <w:bookmarkStart w:id="240" w:name="_Toc407526827"/>
      <w:bookmarkStart w:id="241" w:name="_Toc407650666"/>
      <w:bookmarkStart w:id="242" w:name="_Toc408404058"/>
      <w:bookmarkStart w:id="243" w:name="_Toc437364279"/>
      <w:bookmarkStart w:id="244" w:name="_Toc437960184"/>
      <w:bookmarkStart w:id="245" w:name="_Toc437960402"/>
      <w:bookmarkStart w:id="246" w:name="_Toc437960476"/>
      <w:bookmarkStart w:id="247" w:name="_Toc437961662"/>
      <w:bookmarkStart w:id="248" w:name="_Toc438025985"/>
      <w:bookmarkStart w:id="249" w:name="_Toc438047544"/>
      <w:bookmarkStart w:id="250" w:name="_Toc438205155"/>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674EF277" w14:textId="5871C945" w:rsidR="001F4D62" w:rsidRDefault="00BF0360" w:rsidP="00C41513">
      <w:pPr>
        <w:pStyle w:val="2"/>
        <w:numPr>
          <w:ilvl w:val="1"/>
          <w:numId w:val="5"/>
        </w:numPr>
        <w:spacing w:afterLines="100" w:after="326"/>
        <w:ind w:right="482" w:firstLineChars="0"/>
      </w:pPr>
      <w:bookmarkStart w:id="251" w:name="_Toc438205156"/>
      <w:bookmarkEnd w:id="206"/>
      <w:r>
        <w:rPr>
          <w:rFonts w:hint="eastAsia"/>
        </w:rPr>
        <w:t>参与式感知</w:t>
      </w:r>
      <w:bookmarkEnd w:id="251"/>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proofErr w:type="spellStart"/>
      <w:r>
        <w:rPr>
          <w:rFonts w:hint="eastAsia"/>
        </w:rPr>
        <w:t>WiFi</w:t>
      </w:r>
      <w:proofErr w:type="spellEnd"/>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proofErr w:type="spellStart"/>
      <w:r>
        <w:rPr>
          <w:rFonts w:hint="eastAsia"/>
        </w:rPr>
        <w:t>Diet</w:t>
      </w:r>
      <w:r>
        <w:t>Sense</w:t>
      </w:r>
      <w:proofErr w:type="spellEnd"/>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proofErr w:type="spellStart"/>
      <w:r>
        <w:rPr>
          <w:rFonts w:hint="eastAsia"/>
        </w:rPr>
        <w:t>Bike</w:t>
      </w:r>
      <w:r>
        <w:t>Net</w:t>
      </w:r>
      <w:proofErr w:type="spellEnd"/>
      <w:r>
        <w:rPr>
          <w:rFonts w:hint="eastAsia"/>
        </w:rPr>
        <w:t>提供了监测参与者骑行体验的系统；</w:t>
      </w:r>
      <w:proofErr w:type="spellStart"/>
      <w:r>
        <w:rPr>
          <w:rFonts w:hint="eastAsia"/>
        </w:rPr>
        <w:t>Petrol</w:t>
      </w:r>
      <w:r>
        <w:t>Watch</w:t>
      </w:r>
      <w:proofErr w:type="spellEnd"/>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9.7pt" o:ole="">
            <v:imagedata r:id="rId28" o:title=""/>
          </v:shape>
          <o:OLEObject Type="Embed" ProgID="Equation.DSMT4" ShapeID="_x0000_i1025" DrawAspect="Content" ObjectID="_1512848117" r:id="rId29"/>
        </w:object>
      </w:r>
      <w:r>
        <w:rPr>
          <w:rFonts w:hint="eastAsia"/>
        </w:rPr>
        <w:t>、</w:t>
      </w:r>
      <w:r w:rsidRPr="003E0735">
        <w:rPr>
          <w:position w:val="-12"/>
        </w:rPr>
        <w:object w:dxaOrig="260" w:dyaOrig="380" w14:anchorId="3E37E799">
          <v:shape id="_x0000_i1026" type="#_x0000_t75" style="width:12.95pt;height:17.8pt" o:ole="">
            <v:imagedata r:id="rId30" o:title=""/>
          </v:shape>
          <o:OLEObject Type="Embed" ProgID="Equation.DSMT4" ShapeID="_x0000_i1026" DrawAspect="Content" ObjectID="_1512848118" r:id="rId31"/>
        </w:object>
      </w:r>
      <w:r>
        <w:rPr>
          <w:rFonts w:hint="eastAsia"/>
        </w:rPr>
        <w:t>、</w:t>
      </w:r>
      <w:r>
        <w:rPr>
          <w:rFonts w:hint="eastAsia"/>
        </w:rPr>
        <w:t xml:space="preserve"> </w:t>
      </w:r>
      <w:r w:rsidRPr="003E0735">
        <w:rPr>
          <w:position w:val="-12"/>
        </w:rPr>
        <w:object w:dxaOrig="380" w:dyaOrig="380" w14:anchorId="01BCAFBA">
          <v:shape id="_x0000_i1027" type="#_x0000_t75" style="width:17.8pt;height:17.8pt" o:ole="">
            <v:imagedata r:id="rId32" o:title=""/>
          </v:shape>
          <o:OLEObject Type="Embed" ProgID="Equation.DSMT4" ShapeID="_x0000_i1027" DrawAspect="Content" ObjectID="_1512848119" r:id="rId33"/>
        </w:object>
      </w:r>
      <w:r>
        <w:rPr>
          <w:rFonts w:hint="eastAsia"/>
        </w:rPr>
        <w:t>、</w:t>
      </w:r>
      <w:r w:rsidRPr="003E0735">
        <w:rPr>
          <w:position w:val="-12"/>
        </w:rPr>
        <w:object w:dxaOrig="380" w:dyaOrig="380" w14:anchorId="3EAE2F90">
          <v:shape id="_x0000_i1028" type="#_x0000_t75" style="width:17.8pt;height:17.8pt" o:ole="">
            <v:imagedata r:id="rId34" o:title=""/>
          </v:shape>
          <o:OLEObject Type="Embed" ProgID="Equation.DSMT4" ShapeID="_x0000_i1028" DrawAspect="Content" ObjectID="_1512848120"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proofErr w:type="spellStart"/>
      <w:r>
        <w:rPr>
          <w:rFonts w:hint="eastAsia"/>
        </w:rPr>
        <w:t>EarPhone</w:t>
      </w:r>
      <w:proofErr w:type="spellEnd"/>
      <w:r>
        <w:rPr>
          <w:rFonts w:hint="eastAsia"/>
        </w:rPr>
        <w:t>通过手机中的麦克风采集声音，绘制城市级别的噪音地图来研究噪音和相关社会行为的关系；</w:t>
      </w:r>
      <w:proofErr w:type="spellStart"/>
      <w:r>
        <w:rPr>
          <w:rFonts w:hint="eastAsia"/>
        </w:rPr>
        <w:t>Nericell</w:t>
      </w:r>
      <w:proofErr w:type="spellEnd"/>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2" w:name="_Toc313360564"/>
      <w:bookmarkStart w:id="253" w:name="_Toc313367347"/>
      <w:bookmarkStart w:id="254" w:name="_Toc313395692"/>
      <w:bookmarkStart w:id="255" w:name="_Toc313396022"/>
      <w:bookmarkStart w:id="256" w:name="_Toc313429811"/>
      <w:bookmarkStart w:id="257" w:name="_Toc313433640"/>
      <w:bookmarkStart w:id="258" w:name="_Toc313452834"/>
      <w:bookmarkStart w:id="259" w:name="_Toc313455272"/>
      <w:bookmarkStart w:id="260" w:name="_Toc313455334"/>
      <w:bookmarkStart w:id="261" w:name="_Toc313458068"/>
      <w:bookmarkStart w:id="262" w:name="_Toc313471620"/>
      <w:bookmarkStart w:id="263" w:name="_Toc313471827"/>
      <w:bookmarkStart w:id="264" w:name="_Toc313474280"/>
      <w:bookmarkStart w:id="265" w:name="_Toc313474986"/>
      <w:bookmarkStart w:id="266" w:name="_Toc313476277"/>
      <w:bookmarkStart w:id="267" w:name="_Toc318634134"/>
      <w:bookmarkStart w:id="268" w:name="_Toc375340475"/>
      <w:bookmarkStart w:id="269" w:name="_Toc375381774"/>
      <w:bookmarkStart w:id="270" w:name="_Toc375387130"/>
      <w:bookmarkStart w:id="271" w:name="_Toc375391272"/>
      <w:bookmarkStart w:id="272" w:name="_Toc375391362"/>
      <w:bookmarkStart w:id="273" w:name="_Toc375393037"/>
      <w:bookmarkStart w:id="274" w:name="_Toc375412137"/>
      <w:bookmarkStart w:id="275" w:name="_Toc375412225"/>
      <w:bookmarkStart w:id="276" w:name="_Toc375412605"/>
      <w:bookmarkStart w:id="277" w:name="_Toc375423747"/>
      <w:bookmarkStart w:id="278" w:name="_Toc375578188"/>
      <w:bookmarkStart w:id="279" w:name="_Toc375769666"/>
      <w:bookmarkStart w:id="280" w:name="_Toc375770018"/>
      <w:bookmarkStart w:id="281" w:name="_Toc375770275"/>
      <w:bookmarkStart w:id="282" w:name="_Toc376006450"/>
      <w:bookmarkStart w:id="283" w:name="_Toc376024781"/>
      <w:bookmarkStart w:id="284" w:name="_Toc405320926"/>
      <w:bookmarkStart w:id="285" w:name="_Toc405929965"/>
      <w:bookmarkStart w:id="286" w:name="_Toc405982902"/>
      <w:bookmarkStart w:id="287" w:name="_Toc406252727"/>
      <w:bookmarkStart w:id="288" w:name="_Toc406343861"/>
      <w:bookmarkStart w:id="289" w:name="_Toc406434079"/>
      <w:bookmarkStart w:id="290" w:name="_Toc406512531"/>
      <w:bookmarkStart w:id="291" w:name="_Toc406514449"/>
      <w:bookmarkStart w:id="292" w:name="_Toc406514536"/>
      <w:bookmarkStart w:id="293" w:name="_Toc406514626"/>
      <w:bookmarkStart w:id="294" w:name="_Toc406514714"/>
      <w:bookmarkStart w:id="295" w:name="_Toc406514802"/>
      <w:bookmarkStart w:id="296" w:name="_Toc406946211"/>
      <w:bookmarkStart w:id="297" w:name="_Toc406959330"/>
      <w:bookmarkStart w:id="298" w:name="_Toc406959417"/>
      <w:bookmarkStart w:id="299" w:name="_Toc407474057"/>
      <w:bookmarkStart w:id="300" w:name="_Toc407479244"/>
      <w:bookmarkStart w:id="301" w:name="_Toc407526829"/>
      <w:bookmarkStart w:id="302" w:name="_Toc407650668"/>
      <w:bookmarkStart w:id="303" w:name="_Toc408404060"/>
      <w:bookmarkStart w:id="304" w:name="_Toc437364281"/>
      <w:bookmarkStart w:id="305" w:name="_Toc437960186"/>
      <w:bookmarkStart w:id="306" w:name="_Toc437960404"/>
      <w:bookmarkStart w:id="307" w:name="_Toc437960478"/>
      <w:bookmarkStart w:id="308" w:name="_Toc437961664"/>
      <w:bookmarkStart w:id="309" w:name="_Toc438025987"/>
      <w:bookmarkStart w:id="310" w:name="_Toc438047546"/>
      <w:bookmarkStart w:id="311" w:name="_Toc438205157"/>
      <w:bookmarkStart w:id="312" w:name="_Toc311636206"/>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3" w:name="_Toc313360565"/>
      <w:bookmarkStart w:id="314" w:name="_Toc313367348"/>
      <w:bookmarkStart w:id="315" w:name="_Toc313395693"/>
      <w:bookmarkStart w:id="316" w:name="_Toc313396023"/>
      <w:bookmarkStart w:id="317" w:name="_Toc313429812"/>
      <w:bookmarkStart w:id="318" w:name="_Toc313433641"/>
      <w:bookmarkStart w:id="319" w:name="_Toc313452835"/>
      <w:bookmarkStart w:id="320" w:name="_Toc313455273"/>
      <w:bookmarkStart w:id="321" w:name="_Toc313455335"/>
      <w:bookmarkStart w:id="322" w:name="_Toc313458069"/>
      <w:bookmarkStart w:id="323" w:name="_Toc313471621"/>
      <w:bookmarkStart w:id="324" w:name="_Toc313471828"/>
      <w:bookmarkStart w:id="325" w:name="_Toc313474281"/>
      <w:bookmarkStart w:id="326" w:name="_Toc313474987"/>
      <w:bookmarkStart w:id="327" w:name="_Toc313476278"/>
      <w:bookmarkStart w:id="328" w:name="_Toc318634135"/>
      <w:bookmarkStart w:id="329" w:name="_Toc375340476"/>
      <w:bookmarkStart w:id="330" w:name="_Toc375381775"/>
      <w:bookmarkStart w:id="331" w:name="_Toc375387131"/>
      <w:bookmarkStart w:id="332" w:name="_Toc375391273"/>
      <w:bookmarkStart w:id="333" w:name="_Toc375391363"/>
      <w:bookmarkStart w:id="334" w:name="_Toc375393038"/>
      <w:bookmarkStart w:id="335" w:name="_Toc375412138"/>
      <w:bookmarkStart w:id="336" w:name="_Toc375412226"/>
      <w:bookmarkStart w:id="337" w:name="_Toc375412606"/>
      <w:bookmarkStart w:id="338" w:name="_Toc375423748"/>
      <w:bookmarkStart w:id="339" w:name="_Toc375578189"/>
      <w:bookmarkStart w:id="340" w:name="_Toc375769667"/>
      <w:bookmarkStart w:id="341" w:name="_Toc375770019"/>
      <w:bookmarkStart w:id="342" w:name="_Toc375770276"/>
      <w:bookmarkStart w:id="343" w:name="_Toc376006451"/>
      <w:bookmarkStart w:id="344" w:name="_Toc376024782"/>
      <w:bookmarkStart w:id="345" w:name="_Toc405320927"/>
      <w:bookmarkStart w:id="346" w:name="_Toc405929966"/>
      <w:bookmarkStart w:id="347" w:name="_Toc405982903"/>
      <w:bookmarkStart w:id="348" w:name="_Toc406252728"/>
      <w:bookmarkStart w:id="349" w:name="_Toc406343862"/>
      <w:bookmarkStart w:id="350" w:name="_Toc406434080"/>
      <w:bookmarkStart w:id="351" w:name="_Toc406512532"/>
      <w:bookmarkStart w:id="352" w:name="_Toc406514450"/>
      <w:bookmarkStart w:id="353" w:name="_Toc406514537"/>
      <w:bookmarkStart w:id="354" w:name="_Toc406514627"/>
      <w:bookmarkStart w:id="355" w:name="_Toc406514715"/>
      <w:bookmarkStart w:id="356" w:name="_Toc406514803"/>
      <w:bookmarkStart w:id="357" w:name="_Toc406946212"/>
      <w:bookmarkStart w:id="358" w:name="_Toc406959331"/>
      <w:bookmarkStart w:id="359" w:name="_Toc406959418"/>
      <w:bookmarkStart w:id="360" w:name="_Toc407474058"/>
      <w:bookmarkStart w:id="361" w:name="_Toc407479245"/>
      <w:bookmarkStart w:id="362" w:name="_Toc407526830"/>
      <w:bookmarkStart w:id="363" w:name="_Toc407650669"/>
      <w:bookmarkStart w:id="364" w:name="_Toc408404061"/>
      <w:bookmarkStart w:id="365" w:name="_Toc437364282"/>
      <w:bookmarkStart w:id="366" w:name="_Toc437960187"/>
      <w:bookmarkStart w:id="367" w:name="_Toc437960405"/>
      <w:bookmarkStart w:id="368" w:name="_Toc437960479"/>
      <w:bookmarkStart w:id="369" w:name="_Toc437961665"/>
      <w:bookmarkStart w:id="370" w:name="_Toc438025988"/>
      <w:bookmarkStart w:id="371" w:name="_Toc438047547"/>
      <w:bookmarkStart w:id="372" w:name="_Toc438205158"/>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3" w:name="_Toc375340477"/>
      <w:bookmarkStart w:id="374" w:name="_Toc375381776"/>
      <w:bookmarkStart w:id="375" w:name="_Toc375387132"/>
      <w:bookmarkStart w:id="376" w:name="_Toc375391274"/>
      <w:bookmarkStart w:id="377" w:name="_Toc375391364"/>
      <w:bookmarkStart w:id="378" w:name="_Toc375393039"/>
      <w:bookmarkStart w:id="379" w:name="_Toc375412139"/>
      <w:bookmarkStart w:id="380" w:name="_Toc375412227"/>
      <w:bookmarkStart w:id="381" w:name="_Toc375412607"/>
      <w:bookmarkStart w:id="382" w:name="_Toc375423749"/>
      <w:bookmarkStart w:id="383" w:name="_Toc375578190"/>
      <w:bookmarkStart w:id="384" w:name="_Toc375769668"/>
      <w:bookmarkStart w:id="385" w:name="_Toc375770020"/>
      <w:bookmarkStart w:id="386" w:name="_Toc375770277"/>
      <w:bookmarkStart w:id="387" w:name="_Toc376006452"/>
      <w:bookmarkStart w:id="388" w:name="_Toc376024783"/>
      <w:bookmarkStart w:id="389" w:name="_Toc405320928"/>
      <w:bookmarkStart w:id="390" w:name="_Toc405929967"/>
      <w:bookmarkStart w:id="391" w:name="_Toc405982904"/>
      <w:bookmarkStart w:id="392" w:name="_Toc406252729"/>
      <w:bookmarkStart w:id="393" w:name="_Toc406343863"/>
      <w:bookmarkStart w:id="394" w:name="_Toc406434081"/>
      <w:bookmarkStart w:id="395" w:name="_Toc406512533"/>
      <w:bookmarkStart w:id="396" w:name="_Toc406514451"/>
      <w:bookmarkStart w:id="397" w:name="_Toc406514538"/>
      <w:bookmarkStart w:id="398" w:name="_Toc406514628"/>
      <w:bookmarkStart w:id="399" w:name="_Toc406514716"/>
      <w:bookmarkStart w:id="400" w:name="_Toc406514804"/>
      <w:bookmarkStart w:id="401" w:name="_Toc406946213"/>
      <w:bookmarkStart w:id="402" w:name="_Toc406959332"/>
      <w:bookmarkStart w:id="403" w:name="_Toc406959419"/>
      <w:bookmarkStart w:id="404" w:name="_Toc407474059"/>
      <w:bookmarkStart w:id="405" w:name="_Toc407479246"/>
      <w:bookmarkStart w:id="406" w:name="_Toc407526831"/>
      <w:bookmarkStart w:id="407" w:name="_Toc407650670"/>
      <w:bookmarkStart w:id="408" w:name="_Toc408404062"/>
      <w:bookmarkStart w:id="409" w:name="_Toc437364283"/>
      <w:bookmarkStart w:id="410" w:name="_Toc437960188"/>
      <w:bookmarkStart w:id="411" w:name="_Toc437960406"/>
      <w:bookmarkStart w:id="412" w:name="_Toc437960480"/>
      <w:bookmarkStart w:id="413" w:name="_Toc437961666"/>
      <w:bookmarkStart w:id="414" w:name="_Toc438025989"/>
      <w:bookmarkStart w:id="415" w:name="_Toc438047548"/>
      <w:bookmarkStart w:id="416" w:name="_Toc438205159"/>
      <w:bookmarkEnd w:id="31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7" w:name="_Toc375340478"/>
      <w:bookmarkStart w:id="418" w:name="_Toc375381777"/>
      <w:bookmarkStart w:id="419" w:name="_Toc375387133"/>
      <w:bookmarkStart w:id="420" w:name="_Toc375391275"/>
      <w:bookmarkStart w:id="421" w:name="_Toc375391365"/>
      <w:bookmarkStart w:id="422" w:name="_Toc375393040"/>
      <w:bookmarkStart w:id="423" w:name="_Toc375412140"/>
      <w:bookmarkStart w:id="424" w:name="_Toc375412228"/>
      <w:bookmarkStart w:id="425" w:name="_Toc375412608"/>
      <w:bookmarkStart w:id="426" w:name="_Toc375423750"/>
      <w:bookmarkStart w:id="427" w:name="_Toc375578191"/>
      <w:bookmarkStart w:id="428" w:name="_Toc375769669"/>
      <w:bookmarkStart w:id="429" w:name="_Toc375770021"/>
      <w:bookmarkStart w:id="430" w:name="_Toc375770278"/>
      <w:bookmarkStart w:id="431" w:name="_Toc376006453"/>
      <w:bookmarkStart w:id="432" w:name="_Toc376024784"/>
      <w:bookmarkStart w:id="433" w:name="_Toc405320929"/>
      <w:bookmarkStart w:id="434" w:name="_Toc405929968"/>
      <w:bookmarkStart w:id="435" w:name="_Toc405982905"/>
      <w:bookmarkStart w:id="436" w:name="_Toc406252730"/>
      <w:bookmarkStart w:id="437" w:name="_Toc406343864"/>
      <w:bookmarkStart w:id="438" w:name="_Toc406434082"/>
      <w:bookmarkStart w:id="439" w:name="_Toc406512534"/>
      <w:bookmarkStart w:id="440" w:name="_Toc406514452"/>
      <w:bookmarkStart w:id="441" w:name="_Toc406514539"/>
      <w:bookmarkStart w:id="442" w:name="_Toc406514629"/>
      <w:bookmarkStart w:id="443" w:name="_Toc406514717"/>
      <w:bookmarkStart w:id="444" w:name="_Toc406514805"/>
      <w:bookmarkStart w:id="445" w:name="_Toc406946214"/>
      <w:bookmarkStart w:id="446" w:name="_Toc406959333"/>
      <w:bookmarkStart w:id="447" w:name="_Toc406959420"/>
      <w:bookmarkStart w:id="448" w:name="_Toc407474060"/>
      <w:bookmarkStart w:id="449" w:name="_Toc407479247"/>
      <w:bookmarkStart w:id="450" w:name="_Toc407526832"/>
      <w:bookmarkStart w:id="451" w:name="_Toc407650671"/>
      <w:bookmarkStart w:id="452" w:name="_Toc408404063"/>
      <w:bookmarkStart w:id="453" w:name="_Toc437364284"/>
      <w:bookmarkStart w:id="454" w:name="_Toc437960189"/>
      <w:bookmarkStart w:id="455" w:name="_Toc437960407"/>
      <w:bookmarkStart w:id="456" w:name="_Toc437960481"/>
      <w:bookmarkStart w:id="457" w:name="_Toc437961667"/>
      <w:bookmarkStart w:id="458" w:name="_Toc438025990"/>
      <w:bookmarkStart w:id="459" w:name="_Toc438047549"/>
      <w:bookmarkStart w:id="460" w:name="_Toc438205160"/>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61" w:name="_Toc375340479"/>
      <w:bookmarkStart w:id="462" w:name="_Toc375381778"/>
      <w:bookmarkStart w:id="463" w:name="_Toc375387134"/>
      <w:bookmarkStart w:id="464" w:name="_Toc375391276"/>
      <w:bookmarkStart w:id="465" w:name="_Toc375391366"/>
      <w:bookmarkStart w:id="466" w:name="_Toc375393041"/>
      <w:bookmarkStart w:id="467" w:name="_Toc375412141"/>
      <w:bookmarkStart w:id="468" w:name="_Toc375412229"/>
      <w:bookmarkStart w:id="469" w:name="_Toc375412609"/>
      <w:bookmarkStart w:id="470" w:name="_Toc375423751"/>
      <w:bookmarkStart w:id="471" w:name="_Toc375578192"/>
      <w:bookmarkStart w:id="472" w:name="_Toc375769670"/>
      <w:bookmarkStart w:id="473" w:name="_Toc375770022"/>
      <w:bookmarkStart w:id="474" w:name="_Toc375770279"/>
      <w:bookmarkStart w:id="475" w:name="_Toc376006454"/>
      <w:bookmarkStart w:id="476" w:name="_Toc376024785"/>
      <w:bookmarkStart w:id="477" w:name="_Toc405320930"/>
      <w:bookmarkStart w:id="478" w:name="_Toc405929969"/>
      <w:bookmarkStart w:id="479" w:name="_Toc405982906"/>
      <w:bookmarkStart w:id="480" w:name="_Toc406252731"/>
      <w:bookmarkStart w:id="481" w:name="_Toc406343865"/>
      <w:bookmarkStart w:id="482" w:name="_Toc406434083"/>
      <w:bookmarkStart w:id="483" w:name="_Toc406512535"/>
      <w:bookmarkStart w:id="484" w:name="_Toc406514453"/>
      <w:bookmarkStart w:id="485" w:name="_Toc406514540"/>
      <w:bookmarkStart w:id="486" w:name="_Toc406514630"/>
      <w:bookmarkStart w:id="487" w:name="_Toc406514718"/>
      <w:bookmarkStart w:id="488" w:name="_Toc406514806"/>
      <w:bookmarkStart w:id="489" w:name="_Toc406946215"/>
      <w:bookmarkStart w:id="490" w:name="_Toc406959334"/>
      <w:bookmarkStart w:id="491" w:name="_Toc406959421"/>
      <w:bookmarkStart w:id="492" w:name="_Toc407474061"/>
      <w:bookmarkStart w:id="493" w:name="_Toc407479248"/>
      <w:bookmarkStart w:id="494" w:name="_Toc407526833"/>
      <w:bookmarkStart w:id="495" w:name="_Toc407650672"/>
      <w:bookmarkStart w:id="496" w:name="_Toc408404064"/>
      <w:bookmarkStart w:id="497" w:name="_Toc437364285"/>
      <w:bookmarkStart w:id="498" w:name="_Toc437960190"/>
      <w:bookmarkStart w:id="499" w:name="_Toc437960408"/>
      <w:bookmarkStart w:id="500" w:name="_Toc437960482"/>
      <w:bookmarkStart w:id="501" w:name="_Toc437961668"/>
      <w:bookmarkStart w:id="502" w:name="_Toc438025991"/>
      <w:bookmarkStart w:id="503" w:name="_Toc438047550"/>
      <w:bookmarkStart w:id="504" w:name="_Toc438205161"/>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5" w:name="_Toc375423754"/>
      <w:bookmarkStart w:id="506" w:name="_Toc375578195"/>
      <w:bookmarkStart w:id="507" w:name="_Toc375769673"/>
      <w:bookmarkStart w:id="508" w:name="_Toc375770025"/>
      <w:bookmarkStart w:id="509" w:name="_Toc375770282"/>
      <w:bookmarkStart w:id="510" w:name="_Toc376006457"/>
      <w:bookmarkStart w:id="511" w:name="_Toc376024788"/>
      <w:bookmarkStart w:id="512" w:name="_Toc405320933"/>
      <w:bookmarkStart w:id="513" w:name="_Toc405929972"/>
      <w:bookmarkStart w:id="514" w:name="_Toc405982909"/>
      <w:bookmarkStart w:id="515" w:name="_Toc406252734"/>
      <w:bookmarkStart w:id="516" w:name="_Toc406343868"/>
      <w:bookmarkStart w:id="517" w:name="_Toc406434086"/>
      <w:bookmarkStart w:id="518" w:name="_Toc406512538"/>
      <w:bookmarkStart w:id="519" w:name="_Toc406514456"/>
      <w:bookmarkStart w:id="520" w:name="_Toc406514543"/>
      <w:bookmarkStart w:id="521" w:name="_Toc406514633"/>
      <w:bookmarkStart w:id="522" w:name="_Toc406514721"/>
      <w:bookmarkStart w:id="523" w:name="_Toc406514809"/>
      <w:bookmarkStart w:id="524" w:name="_Toc406946218"/>
      <w:bookmarkStart w:id="525" w:name="_Toc406959337"/>
      <w:bookmarkStart w:id="526" w:name="_Toc406959424"/>
      <w:bookmarkStart w:id="527" w:name="_Toc407474064"/>
      <w:bookmarkStart w:id="528" w:name="_Toc407479251"/>
      <w:bookmarkStart w:id="529" w:name="_Toc407526836"/>
      <w:bookmarkStart w:id="530" w:name="_Toc407650675"/>
      <w:bookmarkStart w:id="531" w:name="_Toc408404067"/>
      <w:bookmarkStart w:id="532" w:name="_Toc437364288"/>
      <w:bookmarkStart w:id="533" w:name="_Toc437960191"/>
      <w:bookmarkStart w:id="534" w:name="_Toc437960409"/>
      <w:bookmarkStart w:id="535" w:name="_Toc437960483"/>
      <w:bookmarkStart w:id="536" w:name="_Toc437961669"/>
      <w:bookmarkStart w:id="537" w:name="_Toc438025992"/>
      <w:bookmarkStart w:id="538" w:name="_Toc438047551"/>
      <w:bookmarkStart w:id="539" w:name="_Toc438205162"/>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p w14:paraId="033E6528" w14:textId="291E6940" w:rsidR="00A61A40" w:rsidRDefault="00BF0360" w:rsidP="00AD301F">
      <w:pPr>
        <w:pStyle w:val="2"/>
        <w:numPr>
          <w:ilvl w:val="1"/>
          <w:numId w:val="32"/>
        </w:numPr>
        <w:spacing w:afterLines="100" w:after="326"/>
        <w:ind w:firstLineChars="0"/>
      </w:pPr>
      <w:bookmarkStart w:id="540" w:name="_Toc438205163"/>
      <w:r>
        <w:rPr>
          <w:rFonts w:hint="eastAsia"/>
        </w:rPr>
        <w:t>平台开发环境和技术路线</w:t>
      </w:r>
      <w:bookmarkEnd w:id="540"/>
    </w:p>
    <w:p w14:paraId="6B451028" w14:textId="60CB6A0F" w:rsidR="005A0721" w:rsidRDefault="005A0721" w:rsidP="005A0721">
      <w:pPr>
        <w:ind w:firstLine="480"/>
      </w:pPr>
      <w:r>
        <w:rPr>
          <w:rFonts w:hint="eastAsia"/>
        </w:rPr>
        <w:t>tomcat</w:t>
      </w:r>
      <w:r>
        <w:rPr>
          <w:rFonts w:hint="eastAsia"/>
        </w:rPr>
        <w:t>应用</w:t>
      </w:r>
      <w:r>
        <w:t>服务器，</w:t>
      </w:r>
      <w:r>
        <w:rPr>
          <w:rFonts w:hint="eastAsia"/>
        </w:rPr>
        <w:t>hbase</w:t>
      </w:r>
      <w:r>
        <w:t>分布式的数据库，</w:t>
      </w:r>
      <w:r>
        <w:rPr>
          <w:rFonts w:hint="eastAsia"/>
        </w:rPr>
        <w:t>HTTP</w:t>
      </w:r>
      <w:r>
        <w:t>、</w:t>
      </w:r>
      <w:r>
        <w:rPr>
          <w:rFonts w:hint="eastAsia"/>
        </w:rPr>
        <w:t>json</w:t>
      </w:r>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w:t>
      </w:r>
      <w:r>
        <w:rPr>
          <w:rFonts w:hint="eastAsia"/>
        </w:rPr>
        <w:lastRenderedPageBreak/>
        <w:t>可靠地面向连接的</w:t>
      </w:r>
      <w:r>
        <w:rPr>
          <w:rFonts w:hint="eastAsia"/>
        </w:rPr>
        <w:t>TCP</w:t>
      </w:r>
      <w:r>
        <w:rPr>
          <w:rFonts w:hint="eastAsia"/>
        </w:rPr>
        <w:t>协议实现客户端和平台的通信。但是通过</w:t>
      </w:r>
      <w:r>
        <w:rPr>
          <w:rFonts w:hint="eastAsia"/>
        </w:rPr>
        <w:t>socket</w:t>
      </w:r>
      <w:r>
        <w:rPr>
          <w:rFonts w:hint="eastAsia"/>
        </w:rPr>
        <w:t>链接，客户端和服务器都需要做很多连接、通信过程中的琐碎工作，而现有的应用层协议，比如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41" w:name="OLE_LINK1"/>
      <w:bookmarkStart w:id="542" w:name="OLE_LINK2"/>
      <w:r>
        <w:t>Hypertext Transfer Protocal</w:t>
      </w:r>
      <w:r>
        <w:rPr>
          <w:rFonts w:hint="eastAsia"/>
        </w:rPr>
        <w:t>是</w:t>
      </w:r>
      <w:r>
        <w:t>无状态的应用层协议</w:t>
      </w:r>
      <w:bookmarkEnd w:id="541"/>
      <w:bookmarkEnd w:id="542"/>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libcurl/7.16.3 OpenSSL/0.9.7l zlib/1.2.3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ETag: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lastRenderedPageBreak/>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r>
        <w:rPr>
          <w:rFonts w:hint="eastAsia"/>
        </w:rPr>
        <w:t>NetScape</w:t>
      </w:r>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3" w:name="_Toc313360570"/>
      <w:bookmarkStart w:id="544" w:name="_Toc313367353"/>
      <w:bookmarkStart w:id="545" w:name="_Toc313395698"/>
      <w:bookmarkStart w:id="546" w:name="_Toc313396028"/>
      <w:bookmarkStart w:id="547" w:name="_Toc313429817"/>
      <w:bookmarkStart w:id="548" w:name="_Toc313433646"/>
      <w:bookmarkStart w:id="549" w:name="_Toc313452840"/>
      <w:bookmarkStart w:id="550" w:name="_Toc313455278"/>
      <w:bookmarkStart w:id="551" w:name="_Toc313455340"/>
      <w:bookmarkStart w:id="552" w:name="_Toc313458074"/>
      <w:bookmarkStart w:id="553" w:name="_Toc313471626"/>
      <w:bookmarkStart w:id="554" w:name="_Toc313471833"/>
      <w:bookmarkStart w:id="555" w:name="_Toc313474286"/>
      <w:bookmarkStart w:id="556" w:name="_Toc313474992"/>
      <w:bookmarkStart w:id="557" w:name="_Toc313476283"/>
      <w:bookmarkStart w:id="558" w:name="_Toc318634140"/>
      <w:bookmarkStart w:id="559" w:name="_Toc375340483"/>
      <w:bookmarkStart w:id="560" w:name="_Toc375381782"/>
      <w:bookmarkStart w:id="561" w:name="_Toc375387138"/>
      <w:bookmarkStart w:id="562" w:name="_Toc375391280"/>
      <w:bookmarkStart w:id="563" w:name="_Toc375391370"/>
      <w:bookmarkStart w:id="564" w:name="_Toc375393045"/>
      <w:bookmarkStart w:id="565" w:name="_Toc375412145"/>
      <w:bookmarkStart w:id="566" w:name="_Toc375412233"/>
      <w:bookmarkStart w:id="567" w:name="_Toc375412613"/>
      <w:bookmarkStart w:id="568" w:name="_Toc375423756"/>
      <w:bookmarkStart w:id="569" w:name="_Toc375578197"/>
      <w:bookmarkStart w:id="570" w:name="_Toc375769675"/>
      <w:bookmarkStart w:id="571" w:name="_Toc375770027"/>
      <w:bookmarkStart w:id="572" w:name="_Toc375770284"/>
      <w:bookmarkStart w:id="573" w:name="_Toc376006459"/>
      <w:bookmarkStart w:id="574" w:name="_Toc376024790"/>
      <w:bookmarkStart w:id="575" w:name="_Toc405320935"/>
      <w:bookmarkStart w:id="576" w:name="_Toc405929974"/>
      <w:bookmarkStart w:id="577" w:name="_Toc405982911"/>
      <w:bookmarkStart w:id="578" w:name="_Toc406252736"/>
      <w:bookmarkStart w:id="579" w:name="_Toc406343870"/>
      <w:bookmarkStart w:id="580" w:name="_Toc406434088"/>
      <w:bookmarkStart w:id="581" w:name="_Toc406512540"/>
      <w:bookmarkStart w:id="582" w:name="_Toc406514458"/>
      <w:bookmarkStart w:id="583" w:name="_Toc406514545"/>
      <w:bookmarkStart w:id="584" w:name="_Toc406514635"/>
      <w:bookmarkStart w:id="585" w:name="_Toc406514723"/>
      <w:bookmarkStart w:id="586" w:name="_Toc406514811"/>
      <w:bookmarkStart w:id="587" w:name="_Toc406946220"/>
      <w:bookmarkStart w:id="588" w:name="_Toc406959339"/>
      <w:bookmarkStart w:id="589" w:name="_Toc406959426"/>
      <w:bookmarkStart w:id="590" w:name="_Toc407474066"/>
      <w:bookmarkStart w:id="591" w:name="_Toc407479253"/>
      <w:bookmarkStart w:id="592" w:name="_Toc407526838"/>
      <w:bookmarkStart w:id="593" w:name="_Toc407650677"/>
      <w:bookmarkStart w:id="594" w:name="_Toc408404069"/>
      <w:bookmarkStart w:id="595" w:name="_Toc437364290"/>
      <w:bookmarkStart w:id="596" w:name="_Toc437960193"/>
      <w:bookmarkStart w:id="597" w:name="_Toc437960411"/>
      <w:bookmarkStart w:id="598" w:name="_Toc437960485"/>
      <w:bookmarkStart w:id="599" w:name="_Toc437961671"/>
      <w:bookmarkStart w:id="600" w:name="_Toc438025994"/>
      <w:bookmarkStart w:id="601" w:name="_Toc438047553"/>
      <w:bookmarkStart w:id="602" w:name="_Toc438205164"/>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3" w:name="_Toc375340484"/>
      <w:bookmarkStart w:id="604" w:name="_Toc375381783"/>
      <w:bookmarkStart w:id="605" w:name="_Toc375387139"/>
      <w:bookmarkStart w:id="606" w:name="_Toc375391281"/>
      <w:bookmarkStart w:id="607" w:name="_Toc375391371"/>
      <w:bookmarkStart w:id="608" w:name="_Toc375393046"/>
      <w:bookmarkStart w:id="609" w:name="_Toc375412146"/>
      <w:bookmarkStart w:id="610" w:name="_Toc375412234"/>
      <w:bookmarkStart w:id="611" w:name="_Toc375412614"/>
      <w:bookmarkStart w:id="612" w:name="_Toc375423757"/>
      <w:bookmarkStart w:id="613" w:name="_Toc375578198"/>
      <w:bookmarkStart w:id="614" w:name="_Toc375769676"/>
      <w:bookmarkStart w:id="615" w:name="_Toc375770028"/>
      <w:bookmarkStart w:id="616" w:name="_Toc375770285"/>
      <w:bookmarkStart w:id="617" w:name="_Toc376006460"/>
      <w:bookmarkStart w:id="618" w:name="_Toc376024791"/>
      <w:bookmarkStart w:id="619" w:name="_Toc405320936"/>
      <w:bookmarkStart w:id="620" w:name="_Toc405929975"/>
      <w:bookmarkStart w:id="621" w:name="_Toc405982912"/>
      <w:bookmarkStart w:id="622" w:name="_Toc406252737"/>
      <w:bookmarkStart w:id="623" w:name="_Toc406343871"/>
      <w:bookmarkStart w:id="624" w:name="_Toc406434089"/>
      <w:bookmarkStart w:id="625" w:name="_Toc406512541"/>
      <w:bookmarkStart w:id="626" w:name="_Toc406514459"/>
      <w:bookmarkStart w:id="627" w:name="_Toc406514546"/>
      <w:bookmarkStart w:id="628" w:name="_Toc406514636"/>
      <w:bookmarkStart w:id="629" w:name="_Toc406514724"/>
      <w:bookmarkStart w:id="630" w:name="_Toc406514812"/>
      <w:bookmarkStart w:id="631" w:name="_Toc406946221"/>
      <w:bookmarkStart w:id="632" w:name="_Toc406959340"/>
      <w:bookmarkStart w:id="633" w:name="_Toc406959427"/>
      <w:bookmarkStart w:id="634" w:name="_Toc407474067"/>
      <w:bookmarkStart w:id="635" w:name="_Toc407479254"/>
      <w:bookmarkStart w:id="636" w:name="_Toc407526839"/>
      <w:bookmarkStart w:id="637" w:name="_Toc407650678"/>
      <w:bookmarkStart w:id="638" w:name="_Toc408404070"/>
      <w:bookmarkStart w:id="639" w:name="_Toc437364291"/>
      <w:bookmarkStart w:id="640" w:name="_Toc437960194"/>
      <w:bookmarkStart w:id="641" w:name="_Toc437960412"/>
      <w:bookmarkStart w:id="642" w:name="_Toc437960486"/>
      <w:bookmarkStart w:id="643" w:name="_Toc437961672"/>
      <w:bookmarkStart w:id="644" w:name="_Toc438025995"/>
      <w:bookmarkStart w:id="645" w:name="_Toc438047554"/>
      <w:bookmarkStart w:id="646" w:name="_Toc438205165"/>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7" w:name="_Toc375340491"/>
      <w:bookmarkStart w:id="648" w:name="_Toc375381790"/>
      <w:bookmarkStart w:id="649" w:name="_Toc375387146"/>
      <w:bookmarkStart w:id="650" w:name="_Toc375391288"/>
      <w:bookmarkStart w:id="651" w:name="_Toc375391378"/>
      <w:bookmarkStart w:id="652" w:name="_Toc375393053"/>
      <w:bookmarkStart w:id="653" w:name="_Toc375412153"/>
      <w:bookmarkStart w:id="654" w:name="_Toc375412241"/>
      <w:bookmarkStart w:id="655" w:name="_Toc375412621"/>
      <w:bookmarkStart w:id="656" w:name="_Toc375423764"/>
      <w:bookmarkStart w:id="657" w:name="_Toc375578205"/>
      <w:bookmarkStart w:id="658" w:name="_Toc375769683"/>
      <w:bookmarkStart w:id="659" w:name="_Toc375770035"/>
      <w:bookmarkStart w:id="660" w:name="_Toc375770292"/>
      <w:bookmarkStart w:id="661" w:name="_Toc376006467"/>
      <w:bookmarkStart w:id="662" w:name="_Toc376024798"/>
      <w:bookmarkStart w:id="663" w:name="_Toc405320948"/>
      <w:bookmarkStart w:id="664" w:name="_Toc405929987"/>
      <w:bookmarkStart w:id="665" w:name="_Toc405982924"/>
      <w:bookmarkStart w:id="666" w:name="_Toc406252749"/>
      <w:bookmarkStart w:id="667" w:name="_Toc406343883"/>
      <w:bookmarkStart w:id="668" w:name="_Toc406434101"/>
      <w:bookmarkStart w:id="669" w:name="_Toc406512553"/>
      <w:bookmarkStart w:id="670" w:name="_Toc406514471"/>
      <w:bookmarkStart w:id="671" w:name="_Toc406514558"/>
      <w:bookmarkStart w:id="672" w:name="_Toc406514648"/>
      <w:bookmarkStart w:id="673" w:name="_Toc406514736"/>
      <w:bookmarkStart w:id="674" w:name="_Toc406514824"/>
      <w:bookmarkStart w:id="675" w:name="_Toc406946233"/>
      <w:bookmarkStart w:id="676" w:name="_Toc406959352"/>
      <w:bookmarkStart w:id="677" w:name="_Toc406959439"/>
      <w:bookmarkStart w:id="678" w:name="_Toc407474079"/>
      <w:bookmarkStart w:id="679" w:name="_Toc407479266"/>
      <w:bookmarkStart w:id="680" w:name="_Toc407526851"/>
      <w:bookmarkStart w:id="681" w:name="_Toc407650690"/>
      <w:bookmarkStart w:id="682" w:name="_Toc408404082"/>
      <w:bookmarkStart w:id="683" w:name="_Toc437364303"/>
      <w:bookmarkStart w:id="684" w:name="_Toc437960197"/>
      <w:bookmarkStart w:id="685" w:name="_Toc437960415"/>
      <w:bookmarkStart w:id="686" w:name="_Toc437960489"/>
      <w:bookmarkStart w:id="687" w:name="_Toc437961675"/>
      <w:bookmarkStart w:id="688" w:name="_Toc438025998"/>
      <w:bookmarkStart w:id="689" w:name="_Toc438047557"/>
      <w:bookmarkStart w:id="690" w:name="_Toc43820516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91" w:name="_Toc375340492"/>
      <w:bookmarkStart w:id="692" w:name="_Toc375381791"/>
      <w:bookmarkStart w:id="693" w:name="_Toc375387147"/>
      <w:bookmarkStart w:id="694" w:name="_Toc375391289"/>
      <w:bookmarkStart w:id="695" w:name="_Toc375391379"/>
      <w:bookmarkStart w:id="696" w:name="_Toc375393054"/>
      <w:bookmarkStart w:id="697" w:name="_Toc375412154"/>
      <w:bookmarkStart w:id="698" w:name="_Toc375412242"/>
      <w:bookmarkStart w:id="699" w:name="_Toc375412622"/>
      <w:bookmarkStart w:id="700" w:name="_Toc375423765"/>
      <w:bookmarkStart w:id="701" w:name="_Toc375578206"/>
      <w:bookmarkStart w:id="702" w:name="_Toc375769684"/>
      <w:bookmarkStart w:id="703" w:name="_Toc375770036"/>
      <w:bookmarkStart w:id="704" w:name="_Toc375770293"/>
      <w:bookmarkStart w:id="705" w:name="_Toc376006468"/>
      <w:bookmarkStart w:id="706" w:name="_Toc376024799"/>
      <w:bookmarkStart w:id="707" w:name="_Toc405320949"/>
      <w:bookmarkStart w:id="708" w:name="_Toc405929988"/>
      <w:bookmarkStart w:id="709" w:name="_Toc405982925"/>
      <w:bookmarkStart w:id="710" w:name="_Toc406252750"/>
      <w:bookmarkStart w:id="711" w:name="_Toc406343884"/>
      <w:bookmarkStart w:id="712" w:name="_Toc406434102"/>
      <w:bookmarkStart w:id="713" w:name="_Toc406512554"/>
      <w:bookmarkStart w:id="714" w:name="_Toc406514472"/>
      <w:bookmarkStart w:id="715" w:name="_Toc406514559"/>
      <w:bookmarkStart w:id="716" w:name="_Toc406514649"/>
      <w:bookmarkStart w:id="717" w:name="_Toc406514737"/>
      <w:bookmarkStart w:id="718" w:name="_Toc406514825"/>
      <w:bookmarkStart w:id="719" w:name="_Toc406946234"/>
      <w:bookmarkStart w:id="720" w:name="_Toc406959353"/>
      <w:bookmarkStart w:id="721" w:name="_Toc406959440"/>
      <w:bookmarkStart w:id="722" w:name="_Toc407474080"/>
      <w:bookmarkStart w:id="723" w:name="_Toc407479267"/>
      <w:bookmarkStart w:id="724" w:name="_Toc407526852"/>
      <w:bookmarkStart w:id="725" w:name="_Toc407650691"/>
      <w:bookmarkStart w:id="726" w:name="_Toc408404083"/>
      <w:bookmarkStart w:id="727" w:name="_Toc437364304"/>
      <w:bookmarkStart w:id="728" w:name="_Toc437960198"/>
      <w:bookmarkStart w:id="729" w:name="_Toc437960416"/>
      <w:bookmarkStart w:id="730" w:name="_Toc437960490"/>
      <w:bookmarkStart w:id="731" w:name="_Toc437961676"/>
      <w:bookmarkStart w:id="732" w:name="_Toc438025999"/>
      <w:bookmarkStart w:id="733" w:name="_Toc438047558"/>
      <w:bookmarkStart w:id="734" w:name="_Toc438205167"/>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35" w:name="_Toc406434107"/>
      <w:bookmarkStart w:id="736" w:name="_Toc406512559"/>
      <w:bookmarkStart w:id="737" w:name="_Toc438205168"/>
      <w:r>
        <w:rPr>
          <w:rFonts w:hint="eastAsia"/>
        </w:rPr>
        <w:t>第三章</w:t>
      </w:r>
      <w:bookmarkEnd w:id="735"/>
      <w:bookmarkEnd w:id="736"/>
      <w:r w:rsidR="00BF0360">
        <w:rPr>
          <w:rFonts w:hint="eastAsia"/>
        </w:rPr>
        <w:t xml:space="preserve"> </w:t>
      </w:r>
      <w:r w:rsidR="00894123">
        <w:rPr>
          <w:rFonts w:hint="eastAsia"/>
        </w:rPr>
        <w:t>激励机制的研究</w:t>
      </w:r>
      <w:bookmarkEnd w:id="737"/>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8" w:name="_Toc375340499"/>
      <w:bookmarkStart w:id="739" w:name="_Toc375381798"/>
      <w:bookmarkStart w:id="740" w:name="_Toc375387154"/>
      <w:bookmarkStart w:id="741" w:name="_Toc375391296"/>
      <w:bookmarkStart w:id="742" w:name="_Toc375391386"/>
      <w:bookmarkStart w:id="743" w:name="_Toc375393061"/>
      <w:bookmarkStart w:id="744" w:name="_Toc375412161"/>
      <w:bookmarkStart w:id="745" w:name="_Toc375412249"/>
      <w:bookmarkStart w:id="746" w:name="_Toc375412629"/>
      <w:bookmarkStart w:id="747" w:name="_Toc375423772"/>
      <w:bookmarkStart w:id="748" w:name="_Toc375578213"/>
      <w:bookmarkStart w:id="749" w:name="_Toc375769691"/>
      <w:bookmarkStart w:id="750" w:name="_Toc375770043"/>
      <w:bookmarkStart w:id="751" w:name="_Toc375770300"/>
      <w:bookmarkStart w:id="752" w:name="_Toc376006475"/>
      <w:bookmarkStart w:id="753" w:name="_Toc376024806"/>
      <w:bookmarkStart w:id="754" w:name="_Toc405320956"/>
      <w:bookmarkStart w:id="755" w:name="_Toc405929994"/>
      <w:bookmarkStart w:id="756" w:name="_Toc405982931"/>
      <w:bookmarkStart w:id="757" w:name="_Toc406252756"/>
      <w:bookmarkStart w:id="758" w:name="_Toc406343890"/>
      <w:bookmarkStart w:id="759" w:name="_Toc406434108"/>
      <w:bookmarkStart w:id="760" w:name="_Toc406512560"/>
      <w:bookmarkStart w:id="761" w:name="_Toc406514478"/>
      <w:bookmarkStart w:id="762" w:name="_Toc406514565"/>
      <w:bookmarkStart w:id="763" w:name="_Toc406514655"/>
      <w:bookmarkStart w:id="764" w:name="_Toc406514743"/>
      <w:bookmarkStart w:id="765" w:name="_Toc406514831"/>
      <w:bookmarkStart w:id="766" w:name="_Toc406946240"/>
      <w:bookmarkStart w:id="767" w:name="_Toc406959359"/>
      <w:bookmarkStart w:id="768" w:name="_Toc406959446"/>
      <w:bookmarkStart w:id="769" w:name="_Toc407474086"/>
      <w:bookmarkStart w:id="770" w:name="_Toc407479273"/>
      <w:bookmarkStart w:id="771" w:name="_Toc407526858"/>
      <w:bookmarkStart w:id="772" w:name="_Toc407650697"/>
      <w:bookmarkStart w:id="773" w:name="_Toc408404089"/>
      <w:bookmarkStart w:id="774" w:name="_Toc437364310"/>
      <w:bookmarkStart w:id="775" w:name="_Toc437961678"/>
      <w:bookmarkStart w:id="776" w:name="_Toc438026001"/>
      <w:bookmarkStart w:id="777" w:name="_Toc438047560"/>
      <w:bookmarkStart w:id="778" w:name="_Toc438205169"/>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9" w:name="_Toc375340500"/>
      <w:bookmarkStart w:id="780" w:name="_Toc375381799"/>
      <w:bookmarkStart w:id="781" w:name="_Toc375387155"/>
      <w:bookmarkStart w:id="782" w:name="_Toc375391297"/>
      <w:bookmarkStart w:id="783" w:name="_Toc375391387"/>
      <w:bookmarkStart w:id="784" w:name="_Toc375393062"/>
      <w:bookmarkStart w:id="785" w:name="_Toc375412162"/>
      <w:bookmarkStart w:id="786" w:name="_Toc375412250"/>
      <w:bookmarkStart w:id="787" w:name="_Toc375412630"/>
      <w:bookmarkStart w:id="788" w:name="_Toc375423773"/>
      <w:bookmarkStart w:id="789" w:name="_Toc375578214"/>
      <w:bookmarkStart w:id="790" w:name="_Toc375769692"/>
      <w:bookmarkStart w:id="791" w:name="_Toc375770044"/>
      <w:bookmarkStart w:id="792" w:name="_Toc375770301"/>
      <w:bookmarkStart w:id="793" w:name="_Toc376006476"/>
      <w:bookmarkStart w:id="794" w:name="_Toc376024807"/>
      <w:bookmarkStart w:id="795" w:name="_Toc405320957"/>
      <w:bookmarkStart w:id="796" w:name="_Toc405929995"/>
      <w:bookmarkStart w:id="797" w:name="_Toc405982932"/>
      <w:bookmarkStart w:id="798" w:name="_Toc406252757"/>
      <w:bookmarkStart w:id="799" w:name="_Toc406343891"/>
      <w:bookmarkStart w:id="800" w:name="_Toc406434109"/>
      <w:bookmarkStart w:id="801" w:name="_Toc406512561"/>
      <w:bookmarkStart w:id="802" w:name="_Toc406514479"/>
      <w:bookmarkStart w:id="803" w:name="_Toc406514566"/>
      <w:bookmarkStart w:id="804" w:name="_Toc406514656"/>
      <w:bookmarkStart w:id="805" w:name="_Toc406514744"/>
      <w:bookmarkStart w:id="806" w:name="_Toc406514832"/>
      <w:bookmarkStart w:id="807" w:name="_Toc406946241"/>
      <w:bookmarkStart w:id="808" w:name="_Toc406959360"/>
      <w:bookmarkStart w:id="809" w:name="_Toc406959447"/>
      <w:bookmarkStart w:id="810" w:name="_Toc407474087"/>
      <w:bookmarkStart w:id="811" w:name="_Toc407479274"/>
      <w:bookmarkStart w:id="812" w:name="_Toc407526859"/>
      <w:bookmarkStart w:id="813" w:name="_Toc407650698"/>
      <w:bookmarkStart w:id="814" w:name="_Toc408404090"/>
      <w:bookmarkStart w:id="815" w:name="_Toc437364311"/>
      <w:bookmarkStart w:id="816" w:name="_Toc437960201"/>
      <w:bookmarkStart w:id="817" w:name="_Toc437960419"/>
      <w:bookmarkStart w:id="818" w:name="_Toc437960493"/>
      <w:bookmarkStart w:id="819" w:name="_Toc437961679"/>
      <w:bookmarkStart w:id="820" w:name="_Toc438026002"/>
      <w:bookmarkStart w:id="821" w:name="_Toc438047561"/>
      <w:bookmarkStart w:id="822" w:name="_Toc438205170"/>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3" w:name="_Toc375340501"/>
      <w:bookmarkStart w:id="824" w:name="_Toc375381800"/>
      <w:bookmarkStart w:id="825" w:name="_Toc375387156"/>
      <w:bookmarkStart w:id="826" w:name="_Toc375391298"/>
      <w:bookmarkStart w:id="827" w:name="_Toc375391388"/>
      <w:bookmarkStart w:id="828" w:name="_Toc375393063"/>
      <w:bookmarkStart w:id="829" w:name="_Toc375412163"/>
      <w:bookmarkStart w:id="830" w:name="_Toc375412251"/>
      <w:bookmarkStart w:id="831" w:name="_Toc375412631"/>
      <w:bookmarkStart w:id="832" w:name="_Toc375423774"/>
      <w:bookmarkStart w:id="833" w:name="_Toc375578215"/>
      <w:bookmarkStart w:id="834" w:name="_Toc375769693"/>
      <w:bookmarkStart w:id="835" w:name="_Toc375770045"/>
      <w:bookmarkStart w:id="836" w:name="_Toc375770302"/>
      <w:bookmarkStart w:id="837" w:name="_Toc376006477"/>
      <w:bookmarkStart w:id="838" w:name="_Toc376024808"/>
      <w:bookmarkStart w:id="839" w:name="_Toc405320958"/>
      <w:bookmarkStart w:id="840" w:name="_Toc405929996"/>
      <w:bookmarkStart w:id="841" w:name="_Toc405982933"/>
      <w:bookmarkStart w:id="842" w:name="_Toc406252758"/>
      <w:bookmarkStart w:id="843" w:name="_Toc406343892"/>
      <w:bookmarkStart w:id="844" w:name="_Toc406434110"/>
      <w:bookmarkStart w:id="845" w:name="_Toc406512562"/>
      <w:bookmarkStart w:id="846" w:name="_Toc406514480"/>
      <w:bookmarkStart w:id="847" w:name="_Toc406514567"/>
      <w:bookmarkStart w:id="848" w:name="_Toc406514657"/>
      <w:bookmarkStart w:id="849" w:name="_Toc406514745"/>
      <w:bookmarkStart w:id="850" w:name="_Toc406514833"/>
      <w:bookmarkStart w:id="851" w:name="_Toc406946242"/>
      <w:bookmarkStart w:id="852" w:name="_Toc406959361"/>
      <w:bookmarkStart w:id="853" w:name="_Toc406959448"/>
      <w:bookmarkStart w:id="854" w:name="_Toc407474088"/>
      <w:bookmarkStart w:id="855" w:name="_Toc407479275"/>
      <w:bookmarkStart w:id="856" w:name="_Toc407526860"/>
      <w:bookmarkStart w:id="857" w:name="_Toc407650699"/>
      <w:bookmarkStart w:id="858" w:name="_Toc408404091"/>
      <w:bookmarkStart w:id="859" w:name="_Toc437364312"/>
      <w:bookmarkStart w:id="860" w:name="_Toc437960202"/>
      <w:bookmarkStart w:id="861" w:name="_Toc437960420"/>
      <w:bookmarkStart w:id="862" w:name="_Toc437960494"/>
      <w:bookmarkStart w:id="863" w:name="_Toc437961680"/>
      <w:bookmarkStart w:id="864" w:name="_Toc438026003"/>
      <w:bookmarkStart w:id="865" w:name="_Toc438047562"/>
      <w:bookmarkStart w:id="866" w:name="_Toc438205171"/>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p>
    <w:p w14:paraId="2DF6BECD" w14:textId="66E16528" w:rsidR="00E36219" w:rsidRDefault="00952E77" w:rsidP="00227236">
      <w:pPr>
        <w:pStyle w:val="2"/>
        <w:numPr>
          <w:ilvl w:val="1"/>
          <w:numId w:val="8"/>
        </w:numPr>
        <w:spacing w:afterLines="100" w:after="326"/>
        <w:ind w:firstLineChars="0"/>
      </w:pPr>
      <w:bookmarkStart w:id="867" w:name="_Toc438205172"/>
      <w:r>
        <w:rPr>
          <w:rFonts w:hint="eastAsia"/>
        </w:rPr>
        <w:t>激励机制研究综述</w:t>
      </w:r>
      <w:bookmarkEnd w:id="867"/>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lastRenderedPageBreak/>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868" w:name="_Toc438205173"/>
      <w:r>
        <w:rPr>
          <w:rFonts w:hint="eastAsia"/>
        </w:rPr>
        <w:t>重要的激励机制分析</w:t>
      </w:r>
      <w:bookmarkStart w:id="869" w:name="_Toc406434123"/>
      <w:bookmarkStart w:id="870" w:name="_Toc406512575"/>
      <w:bookmarkEnd w:id="868"/>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w:t>
      </w:r>
      <w:r w:rsidR="003661A4">
        <w:lastRenderedPageBreak/>
        <w:t>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w:t>
      </w:r>
      <w:r w:rsidR="000D3285">
        <w:rPr>
          <w:rFonts w:hint="eastAsia"/>
        </w:rPr>
        <w:lastRenderedPageBreak/>
        <w:t>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456CF31E" w:rsidR="001624E1" w:rsidRPr="007A79AF" w:rsidRDefault="007A79AF" w:rsidP="007A79AF">
      <w:pPr>
        <w:ind w:firstLine="480"/>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4CF65F11" w14:textId="1AC178BC" w:rsidR="00CC4107" w:rsidRDefault="007A79AF" w:rsidP="000963BB">
      <w:pPr>
        <w:ind w:firstLine="480"/>
      </w:pPr>
      <w:r>
        <w:rPr>
          <w:rFonts w:hint="eastAsia"/>
        </w:rPr>
        <w:t>平台定价方式</w:t>
      </w:r>
    </w:p>
    <w:p w14:paraId="2409A8DB" w14:textId="6B26785B" w:rsidR="006D7F43" w:rsidRDefault="007A79AF" w:rsidP="007A79AF">
      <w:pPr>
        <w:ind w:firstLine="480"/>
      </w:pPr>
      <w:r>
        <w:rPr>
          <w:rFonts w:hint="eastAsia"/>
        </w:rPr>
        <w:lastRenderedPageBreak/>
        <w:t>平台定价方式不仅要解决参与者感知开销的确定问题，还要设计激励的发放形式。</w:t>
      </w:r>
      <w:r w:rsidRPr="00993A9C">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643"/>
        <w:gridCol w:w="4643"/>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871" w:name="OLE_LINK3"/>
            <w:bookmarkStart w:id="872" w:name="OLE_LINK4"/>
            <m:oMath>
              <m:r>
                <w:rPr>
                  <w:rFonts w:ascii="Cambria Math" w:hAnsi="Cambria Math"/>
                </w:rPr>
                <m:t>μ</m:t>
              </m:r>
            </m:oMath>
            <w:bookmarkEnd w:id="871"/>
            <w:bookmarkEnd w:id="872"/>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rPr>
          <w:noProof/>
        </w:rPr>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rPr>
          <w:noProof/>
        </w:rPr>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rPr>
          <w:noProof/>
        </w:rPr>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w:t>
      </w:r>
      <w:r w:rsidR="00AF2249">
        <w:lastRenderedPageBreak/>
        <w:t>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0C151DBC"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77777777" w:rsidR="00DB5456" w:rsidRDefault="00DB5456" w:rsidP="000963BB">
      <w:pPr>
        <w:ind w:firstLine="480"/>
      </w:pPr>
    </w:p>
    <w:p w14:paraId="7E903286" w14:textId="398F858A" w:rsidR="007A79AF" w:rsidRDefault="007A79AF" w:rsidP="007A79AF">
      <w:pPr>
        <w:ind w:firstLine="480"/>
      </w:pPr>
      <w:r>
        <w:rPr>
          <w:rFonts w:hint="eastAsia"/>
        </w:rPr>
        <w:t>基于逆向竞拍的方式</w:t>
      </w:r>
    </w:p>
    <w:p w14:paraId="5202D36D" w14:textId="6505FC3A"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r>
        <w:rPr>
          <w:rFonts w:hint="eastAsia"/>
        </w:rPr>
        <w:t>Juong</w:t>
      </w:r>
      <w:r>
        <w:t>-Sik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5535B87"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877B4A"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BE652E">
        <w:trPr>
          <w:trHeight w:val="447"/>
        </w:trPr>
        <w:tc>
          <w:tcPr>
            <w:tcW w:w="1317" w:type="dxa"/>
            <w:shd w:val="clear" w:color="auto" w:fill="auto"/>
          </w:tcPr>
          <w:p w14:paraId="7CCEA1D5" w14:textId="77777777" w:rsidR="001C6403" w:rsidRPr="0057315C" w:rsidRDefault="001C6403" w:rsidP="00BE652E">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BE652E">
        <w:tc>
          <w:tcPr>
            <w:tcW w:w="1317" w:type="dxa"/>
            <w:shd w:val="clear" w:color="auto" w:fill="auto"/>
          </w:tcPr>
          <w:p w14:paraId="26A21041"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BE652E">
        <w:tc>
          <w:tcPr>
            <w:tcW w:w="1317" w:type="dxa"/>
            <w:shd w:val="clear" w:color="auto" w:fill="auto"/>
          </w:tcPr>
          <w:p w14:paraId="5492BE02"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w:t>
            </w:r>
            <w:r>
              <w:rPr>
                <w:rFonts w:ascii="Nokia Sans" w:hAnsi="Nokia Sans"/>
                <w:sz w:val="20"/>
                <w:lang w:eastAsia="zh-CN"/>
              </w:rPr>
              <w:lastRenderedPageBreak/>
              <w:t>不能激励参与者上传比他人更好的感知数据</w:t>
            </w:r>
          </w:p>
        </w:tc>
      </w:tr>
    </w:tbl>
    <w:p w14:paraId="0B91C20B" w14:textId="77777777" w:rsidR="001C6403" w:rsidRPr="001C6403" w:rsidRDefault="001C6403" w:rsidP="007A79AF">
      <w:pPr>
        <w:ind w:firstLine="480"/>
      </w:pPr>
    </w:p>
    <w:p w14:paraId="7CEF28C6" w14:textId="77777777" w:rsidR="007A79AF" w:rsidRDefault="007A79AF" w:rsidP="007A79AF">
      <w:pPr>
        <w:ind w:firstLine="48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33E9F69A" w:rsidR="007A79AF" w:rsidRDefault="007A79AF" w:rsidP="007A79AF">
      <w:pPr>
        <w:ind w:firstLine="480"/>
      </w:pPr>
      <w:r>
        <w:t>以</w:t>
      </w:r>
      <w:r>
        <w:rPr>
          <w:rFonts w:hint="eastAsia"/>
        </w:rPr>
        <w:t>用户</w:t>
      </w:r>
      <w:r>
        <w:t>为中心的激励机制</w:t>
      </w:r>
    </w:p>
    <w:p w14:paraId="31A6348F" w14:textId="57B27245"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方案有漏洞，但其指明了以用户为中心得激励机制的设计思路，后来其他研究者对其进行了很大的改进和完善。</w:t>
      </w:r>
    </w:p>
    <w:p w14:paraId="73D6AD09" w14:textId="2A0322E0" w:rsidR="00254919" w:rsidRPr="00254919" w:rsidRDefault="00254919" w:rsidP="007A79AF">
      <w:pPr>
        <w:ind w:firstLine="480"/>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0E88D468" w:rsidR="00CC4107" w:rsidRDefault="007A79AF" w:rsidP="000963BB">
      <w:pPr>
        <w:ind w:firstLine="480"/>
      </w:pPr>
      <w:r>
        <w:rPr>
          <w:rFonts w:hint="eastAsia"/>
        </w:rPr>
        <w:t>以平台为中心的激励机制</w:t>
      </w:r>
    </w:p>
    <w:p w14:paraId="32495739" w14:textId="2CC2FE44" w:rsidR="007E6C73" w:rsidRDefault="007E6C73" w:rsidP="000963BB">
      <w:pPr>
        <w:ind w:firstLine="480"/>
      </w:pPr>
      <w:r>
        <w:rPr>
          <w:rFonts w:hint="eastAsia"/>
        </w:rPr>
        <w:t>以平台为中心的激励机制，</w:t>
      </w:r>
      <w:r w:rsidR="00574FAD">
        <w:rPr>
          <w:rFonts w:hint="eastAsia"/>
        </w:rPr>
        <w:t>出发点是使平台付出最少的预算，完成任务发布者提出的感知要求，参与者的持续参与</w:t>
      </w:r>
      <w:r>
        <w:rPr>
          <w:rFonts w:hint="eastAsia"/>
        </w:rPr>
        <w:t>、</w:t>
      </w:r>
      <w:r w:rsidR="00574FAD">
        <w:t>参与者</w:t>
      </w:r>
      <w:r w:rsidR="00574FAD">
        <w:rPr>
          <w:rFonts w:hint="eastAsia"/>
        </w:rPr>
        <w:t>数量</w:t>
      </w:r>
      <w:r w:rsidR="00574FAD">
        <w:t>等</w:t>
      </w:r>
      <w:r>
        <w:rPr>
          <w:rFonts w:hint="eastAsia"/>
        </w:rPr>
        <w:t>不是主要设计目标。</w:t>
      </w:r>
    </w:p>
    <w:p w14:paraId="24B34A70" w14:textId="22451E7D" w:rsidR="007E6C73" w:rsidRDefault="00150102" w:rsidP="000963BB">
      <w:pPr>
        <w:ind w:firstLine="480"/>
      </w:pPr>
      <w:r>
        <w:t>最初的基于逆向竞拍的激励机制就是以平台为中心的激励机制，</w:t>
      </w:r>
      <w:r w:rsidR="00877170">
        <w:t>平台选择报价最低的参与者上传数据，</w:t>
      </w:r>
      <w:r w:rsidR="00877170">
        <w:rPr>
          <w:rFonts w:hint="eastAsia"/>
        </w:rPr>
        <w:t>平台</w:t>
      </w:r>
      <w:r w:rsidR="00877170">
        <w:t>完成感知任务所需开销最少。</w:t>
      </w:r>
      <w:r w:rsidR="00877170">
        <w:rPr>
          <w:rFonts w:hint="eastAsia"/>
        </w:rPr>
        <w:t>对于</w:t>
      </w:r>
      <w:r w:rsidR="00877170">
        <w:t>预算受限情况下的区域覆盖问题，</w:t>
      </w:r>
      <w:r w:rsidR="00877170">
        <w:rPr>
          <w:rFonts w:hint="eastAsia"/>
        </w:rPr>
        <w:t>文献</w:t>
      </w:r>
      <w:r w:rsidR="00877170">
        <w:t>中也提出里一种用户选择和激励分配算法，</w:t>
      </w:r>
      <w:r w:rsidR="00877170">
        <w:rPr>
          <w:rFonts w:hint="eastAsia"/>
        </w:rPr>
        <w:t>都是</w:t>
      </w:r>
      <w:r w:rsidR="00877170">
        <w:t>从平台角度进行的激励设计。</w:t>
      </w:r>
    </w:p>
    <w:p w14:paraId="1EA10B2C" w14:textId="6AEF5534" w:rsidR="004A5C54" w:rsidRDefault="00BE652E" w:rsidP="000963BB">
      <w:pPr>
        <w:ind w:firstLine="480"/>
      </w:pPr>
      <w:r>
        <w:rPr>
          <w:rFonts w:hint="eastAsia"/>
        </w:rPr>
        <w:t>不同的</w:t>
      </w:r>
      <w:r>
        <w:t>激励协商方式</w:t>
      </w:r>
    </w:p>
    <w:p w14:paraId="7AA4ABA4" w14:textId="66BDEFF0" w:rsidR="00BE652E" w:rsidRDefault="00BE652E" w:rsidP="000963BB">
      <w:pPr>
        <w:ind w:firstLine="480"/>
      </w:pPr>
      <w:r>
        <w:rPr>
          <w:rFonts w:hint="eastAsia"/>
        </w:rPr>
        <w:t>定价</w:t>
      </w:r>
      <w:r>
        <w:t>优先和数据上传优先</w:t>
      </w:r>
    </w:p>
    <w:p w14:paraId="1FAAA8E6" w14:textId="10443D11" w:rsidR="00BE652E" w:rsidRDefault="00BE652E" w:rsidP="000963BB">
      <w:pPr>
        <w:ind w:firstLine="480"/>
      </w:pPr>
      <w:r>
        <w:t>无论是平台定价还是用户报价，</w:t>
      </w:r>
      <w:r>
        <w:rPr>
          <w:rFonts w:hint="eastAsia"/>
        </w:rPr>
        <w:t>在</w:t>
      </w:r>
      <w:r>
        <w:t>参与者执行感知任务之前，</w:t>
      </w:r>
      <w:r>
        <w:rPr>
          <w:rFonts w:hint="eastAsia"/>
        </w:rPr>
        <w:t>参与者确定</w:t>
      </w:r>
      <w:r>
        <w:t>知晓完成感知任务将会获得的报酬的</w:t>
      </w:r>
      <w:r>
        <w:rPr>
          <w:rFonts w:hint="eastAsia"/>
        </w:rPr>
        <w:t>激励</w:t>
      </w:r>
      <w:r>
        <w:t>机制</w:t>
      </w:r>
      <w:r>
        <w:rPr>
          <w:rFonts w:hint="eastAsia"/>
        </w:rPr>
        <w:t>为</w:t>
      </w:r>
      <w:r>
        <w:t>定价优先的激励机制，</w:t>
      </w:r>
      <w:r>
        <w:rPr>
          <w:rFonts w:hint="eastAsia"/>
        </w:rPr>
        <w:t>而</w:t>
      </w:r>
      <w:r>
        <w:t>平台将任务描述信息广播给所有潜在参与者，</w:t>
      </w:r>
      <w:r>
        <w:rPr>
          <w:rFonts w:hint="eastAsia"/>
        </w:rPr>
        <w:t>参与者</w:t>
      </w:r>
      <w:r>
        <w:t>上传感知数据之后，</w:t>
      </w:r>
      <w:r>
        <w:rPr>
          <w:rFonts w:hint="eastAsia"/>
        </w:rPr>
        <w:t>平台</w:t>
      </w:r>
      <w:r>
        <w:t>根据感知数据对平台的贡献等因素确定参与者感知报酬的激励方式为数据上传优先的激励机制。</w:t>
      </w:r>
      <w:r>
        <w:rPr>
          <w:rFonts w:hint="eastAsia"/>
        </w:rPr>
        <w:t>数据上传</w:t>
      </w:r>
      <w:r>
        <w:t>优先的激励机</w:t>
      </w:r>
      <w:r>
        <w:lastRenderedPageBreak/>
        <w:t>制，</w:t>
      </w:r>
      <w:r>
        <w:rPr>
          <w:rFonts w:hint="eastAsia"/>
        </w:rPr>
        <w:t>因为</w:t>
      </w:r>
      <w:r>
        <w:t>没有价格协商的过程，</w:t>
      </w:r>
      <w:r>
        <w:rPr>
          <w:rFonts w:hint="eastAsia"/>
        </w:rPr>
        <w:t>其</w:t>
      </w:r>
      <w:r>
        <w:t>实现简单、</w:t>
      </w:r>
      <w:r>
        <w:rPr>
          <w:rFonts w:hint="eastAsia"/>
        </w:rPr>
        <w:t>参与者</w:t>
      </w:r>
      <w:r>
        <w:t>可以迅速执行感知活动，</w:t>
      </w:r>
      <w:r>
        <w:rPr>
          <w:rFonts w:hint="eastAsia"/>
        </w:rPr>
        <w:t>但</w:t>
      </w:r>
      <w:r w:rsidR="002901AF">
        <w:t>相较于定价优先的激励机制的缺点是</w:t>
      </w:r>
      <w:r w:rsidR="002901AF">
        <w:rPr>
          <w:rFonts w:hint="eastAsia"/>
        </w:rPr>
        <w:t>对</w:t>
      </w:r>
      <w:r w:rsidR="002901AF">
        <w:t>上传的数据分布、</w:t>
      </w:r>
      <w:r w:rsidR="002901AF">
        <w:rPr>
          <w:rFonts w:hint="eastAsia"/>
        </w:rPr>
        <w:t>参与者</w:t>
      </w:r>
      <w:r w:rsidR="002901AF">
        <w:t>报价不可控，</w:t>
      </w:r>
      <w:r w:rsidR="002901AF">
        <w:rPr>
          <w:rFonts w:hint="eastAsia"/>
        </w:rPr>
        <w:t>并非</w:t>
      </w:r>
      <w:r w:rsidR="002901AF">
        <w:t>所有上传数据的参与者都会获得平台的激励报酬，</w:t>
      </w:r>
      <w:r w:rsidR="002901AF">
        <w:rPr>
          <w:rFonts w:hint="eastAsia"/>
        </w:rPr>
        <w:t>获得</w:t>
      </w:r>
      <w:r w:rsidR="002901AF">
        <w:t>报酬的参与者也可能没有达到其保护价格工资而推出感知活动，</w:t>
      </w:r>
      <w:r w:rsidR="002901AF">
        <w:rPr>
          <w:rFonts w:hint="eastAsia"/>
        </w:rPr>
        <w:t>或者</w:t>
      </w:r>
      <w:r w:rsidR="002901AF">
        <w:t>高于其保护价格工资很多而造成平台预算的浪费。</w:t>
      </w:r>
    </w:p>
    <w:p w14:paraId="77B5B095" w14:textId="6796695F" w:rsidR="002901AF" w:rsidRDefault="002901AF" w:rsidP="000963BB">
      <w:pPr>
        <w:ind w:firstLine="480"/>
      </w:pPr>
      <w:r>
        <w:rPr>
          <w:rFonts w:hint="eastAsia"/>
        </w:rPr>
        <w:t>用户选择</w:t>
      </w:r>
      <w:r>
        <w:t>的及时性</w:t>
      </w:r>
    </w:p>
    <w:p w14:paraId="105550B5" w14:textId="6A868FBF" w:rsidR="002901AF" w:rsidRDefault="002901AF" w:rsidP="000963BB">
      <w:pPr>
        <w:ind w:firstLine="480"/>
      </w:pPr>
      <w:r>
        <w:rPr>
          <w:rFonts w:hint="eastAsia"/>
        </w:rPr>
        <w:t>参与式</w:t>
      </w:r>
      <w:r>
        <w:t>感知平台</w:t>
      </w:r>
      <w:r>
        <w:rPr>
          <w:rFonts w:hint="eastAsia"/>
        </w:rPr>
        <w:t>发布</w:t>
      </w:r>
      <w:r>
        <w:t>感知任务信息给所有潜在的参与者，潜在</w:t>
      </w:r>
      <w:r>
        <w:rPr>
          <w:rFonts w:hint="eastAsia"/>
        </w:rPr>
        <w:t>参与者</w:t>
      </w:r>
      <w:r>
        <w:t>根据自身情况反馈给平台感知信息，</w:t>
      </w:r>
      <w:r>
        <w:rPr>
          <w:rFonts w:hint="eastAsia"/>
        </w:rPr>
        <w:t>例如</w:t>
      </w:r>
      <w:r>
        <w:t>是否愿意参与此次任务、</w:t>
      </w:r>
      <w:r>
        <w:rPr>
          <w:rFonts w:hint="eastAsia"/>
        </w:rPr>
        <w:t>执行</w:t>
      </w:r>
      <w:r>
        <w:t>任务开销、</w:t>
      </w:r>
      <w:r>
        <w:rPr>
          <w:rFonts w:hint="eastAsia"/>
        </w:rPr>
        <w:t>用户</w:t>
      </w:r>
      <w:r>
        <w:t>所处位置</w:t>
      </w:r>
      <w:r>
        <w:rPr>
          <w:rFonts w:hint="eastAsia"/>
        </w:rPr>
        <w:t>等</w:t>
      </w:r>
      <w:r>
        <w:t>信息，</w:t>
      </w:r>
      <w:r>
        <w:rPr>
          <w:rFonts w:hint="eastAsia"/>
        </w:rPr>
        <w:t>平台</w:t>
      </w:r>
      <w:r>
        <w:t>根据</w:t>
      </w:r>
      <w:r>
        <w:rPr>
          <w:rFonts w:hint="eastAsia"/>
        </w:rPr>
        <w:t>潜在</w:t>
      </w:r>
      <w:r>
        <w:t>参与者的反馈信息进行参与者选择，</w:t>
      </w:r>
      <w:r>
        <w:rPr>
          <w:rFonts w:hint="eastAsia"/>
        </w:rPr>
        <w:t>被选中</w:t>
      </w:r>
      <w:r>
        <w:t>的用户执行感知任务，</w:t>
      </w:r>
      <w:r>
        <w:rPr>
          <w:rFonts w:hint="eastAsia"/>
        </w:rPr>
        <w:t>获得</w:t>
      </w:r>
      <w:r>
        <w:t>相应的感知激励报酬。</w:t>
      </w:r>
      <w:r>
        <w:rPr>
          <w:rFonts w:hint="eastAsia"/>
        </w:rPr>
        <w:t>在</w:t>
      </w:r>
      <w:r>
        <w:t>用户选择过程中，</w:t>
      </w:r>
      <w:r w:rsidR="00FB42BA">
        <w:t>根据平台能否实时的</w:t>
      </w:r>
      <w:r w:rsidR="00FB42BA">
        <w:rPr>
          <w:rFonts w:hint="eastAsia"/>
        </w:rPr>
        <w:t>选择</w:t>
      </w:r>
      <w:r w:rsidR="00FB42BA">
        <w:t>参与者，</w:t>
      </w:r>
      <w:r w:rsidR="00FB42BA">
        <w:rPr>
          <w:rFonts w:hint="eastAsia"/>
        </w:rPr>
        <w:t>参与者</w:t>
      </w:r>
      <w:r w:rsidR="00FB42BA">
        <w:t>选择机制（激励激励）分为在线型和离线型两种。</w:t>
      </w:r>
      <w:r w:rsidR="00FB42BA">
        <w:rPr>
          <w:rFonts w:hint="eastAsia"/>
        </w:rPr>
        <w:t>在线型</w:t>
      </w:r>
      <w:r w:rsidR="00FB42BA">
        <w:t>的激励机制不用</w:t>
      </w:r>
      <w:r w:rsidR="00FB42BA">
        <w:rPr>
          <w:rFonts w:hint="eastAsia"/>
        </w:rPr>
        <w:t>等待</w:t>
      </w:r>
      <w:r w:rsidR="00FB42BA">
        <w:t>一个时间窗口的时间，</w:t>
      </w:r>
      <w:r w:rsidR="00FB42BA">
        <w:rPr>
          <w:rFonts w:hint="eastAsia"/>
        </w:rPr>
        <w:t>直接</w:t>
      </w:r>
      <w:r w:rsidR="00FB42BA">
        <w:t>根据潜在参与者的反馈信息做出是否选择该用户的决策，</w:t>
      </w:r>
      <w:r w:rsidR="00FB42BA">
        <w:rPr>
          <w:rFonts w:hint="eastAsia"/>
        </w:rPr>
        <w:t>离线型</w:t>
      </w:r>
      <w:r w:rsidR="00FB42BA">
        <w:t>的激励机制需要</w:t>
      </w:r>
      <w:r w:rsidR="00FB42BA">
        <w:rPr>
          <w:rFonts w:hint="eastAsia"/>
        </w:rPr>
        <w:t>收集</w:t>
      </w:r>
      <w:r w:rsidR="00FB42BA">
        <w:t>一定的潜在参与者的反馈信息，</w:t>
      </w:r>
      <w:r w:rsidR="00FB42BA">
        <w:rPr>
          <w:rFonts w:hint="eastAsia"/>
        </w:rPr>
        <w:t>截止时间</w:t>
      </w:r>
      <w:r w:rsidR="00FB42BA">
        <w:t>到达做出所有用户选择决策。</w:t>
      </w:r>
      <w:r w:rsidR="00FB42BA">
        <w:rPr>
          <w:rFonts w:hint="eastAsia"/>
        </w:rPr>
        <w:t>例如</w:t>
      </w:r>
      <w:r w:rsidR="00FB42BA">
        <w:t>，</w:t>
      </w:r>
      <w:r w:rsidR="00FB42BA">
        <w:rPr>
          <w:rFonts w:hint="eastAsia"/>
        </w:rPr>
        <w:t>基于</w:t>
      </w:r>
      <w:r w:rsidR="00FB42BA">
        <w:t>逆向竞拍的激励机制就是离线型的激励机制，</w:t>
      </w:r>
      <w:r w:rsidR="00FB42BA">
        <w:rPr>
          <w:rFonts w:hint="eastAsia"/>
        </w:rPr>
        <w:t>需要</w:t>
      </w:r>
      <w:r w:rsidR="00FB42BA">
        <w:t>一个报价时间窗口，</w:t>
      </w:r>
      <w:r w:rsidR="00FB42BA">
        <w:rPr>
          <w:rFonts w:hint="eastAsia"/>
        </w:rPr>
        <w:t>报价</w:t>
      </w:r>
      <w:r w:rsidR="00FB42BA">
        <w:t>结束揭晓竞标结果，</w:t>
      </w:r>
      <w:r w:rsidR="00FB42BA">
        <w:rPr>
          <w:rFonts w:hint="eastAsia"/>
        </w:rPr>
        <w:t>数据</w:t>
      </w:r>
      <w:r w:rsidR="00FB42BA">
        <w:t>上传</w:t>
      </w:r>
      <w:r w:rsidR="00FB42BA">
        <w:rPr>
          <w:rFonts w:hint="eastAsia"/>
        </w:rPr>
        <w:t>优先</w:t>
      </w:r>
      <w:r w:rsidR="00FB42BA">
        <w:t>的激励机制</w:t>
      </w:r>
      <w:r w:rsidR="00FB42BA">
        <w:rPr>
          <w:rFonts w:hint="eastAsia"/>
        </w:rPr>
        <w:t>是</w:t>
      </w:r>
      <w:r w:rsidR="00FB42BA">
        <w:t>在线型的激励机制，</w:t>
      </w:r>
      <w:r w:rsidR="00FB42BA">
        <w:rPr>
          <w:rFonts w:hint="eastAsia"/>
        </w:rPr>
        <w:t>用户</w:t>
      </w:r>
      <w:r w:rsidR="00FB42BA">
        <w:t>直接根据感知任务描述信息决定是否参与此次感知活动。</w:t>
      </w:r>
    </w:p>
    <w:p w14:paraId="4ADF1071" w14:textId="77777777" w:rsidR="00FB42BA" w:rsidRDefault="00FB42BA" w:rsidP="000963BB">
      <w:pPr>
        <w:ind w:firstLine="480"/>
      </w:pP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873" w:name="_Toc438205174"/>
      <w:r w:rsidRPr="004A5C54">
        <w:rPr>
          <w:rFonts w:hint="eastAsia"/>
          <w:bCs w:val="0"/>
        </w:rPr>
        <w:t>3</w:t>
      </w:r>
      <w:r w:rsidRPr="004A5C54">
        <w:rPr>
          <w:bCs w:val="0"/>
        </w:rPr>
        <w:t>.</w:t>
      </w:r>
      <w:r>
        <w:t xml:space="preserve">3 </w:t>
      </w:r>
      <w:r w:rsidR="00952E77">
        <w:t>动态分配预算的激励机制设计</w:t>
      </w:r>
      <w:bookmarkEnd w:id="873"/>
    </w:p>
    <w:p w14:paraId="5B08C0D6" w14:textId="1185E7BF" w:rsidR="004A5C54" w:rsidRDefault="004A5C54" w:rsidP="004A5C54">
      <w:pPr>
        <w:pStyle w:val="a7"/>
        <w:ind w:firstLineChars="0" w:firstLine="0"/>
      </w:pPr>
      <w:r>
        <w:tab/>
      </w:r>
      <w:r>
        <w:t>专利中的设计</w:t>
      </w:r>
    </w:p>
    <w:p w14:paraId="47458447" w14:textId="72344FBD" w:rsidR="00FB42BA" w:rsidRDefault="00C94087" w:rsidP="004A5C54">
      <w:pPr>
        <w:pStyle w:val="a7"/>
        <w:ind w:firstLineChars="0" w:firstLine="0"/>
      </w:pPr>
      <w:r>
        <w:t>本文所依托的实验平台，</w:t>
      </w:r>
      <w:r>
        <w:rPr>
          <w:rFonts w:hint="eastAsia"/>
        </w:rPr>
        <w:t>通过</w:t>
      </w:r>
      <w:r>
        <w:t>参与者拍摄的室外</w:t>
      </w:r>
      <w:r w:rsidR="00CA18AE">
        <w:t>固定场景的照片和拍摄时间抓取的空气质量数据建立预测模型，</w:t>
      </w:r>
      <w:r w:rsidR="00CA18AE">
        <w:rPr>
          <w:rFonts w:hint="eastAsia"/>
        </w:rPr>
        <w:t>之后同一</w:t>
      </w:r>
      <w:r w:rsidR="00CA18AE">
        <w:t>场景的照片就可以估计出当时的空气质量数据信息，</w:t>
      </w:r>
      <w:r w:rsidR="00CA18AE">
        <w:rPr>
          <w:rFonts w:hint="eastAsia"/>
        </w:rPr>
        <w:t>是结合</w:t>
      </w:r>
      <w:r w:rsidR="00CA18AE">
        <w:t>图像处理、</w:t>
      </w:r>
      <w:r w:rsidR="00CA18AE">
        <w:rPr>
          <w:rFonts w:hint="eastAsia"/>
        </w:rPr>
        <w:t>机器学习</w:t>
      </w:r>
      <w:r w:rsidR="00CA18AE">
        <w:t>等热门技术解决空气质量</w:t>
      </w:r>
      <w:r w:rsidR="00CA18AE">
        <w:rPr>
          <w:rFonts w:hint="eastAsia"/>
        </w:rPr>
        <w:t>监测</w:t>
      </w:r>
      <w:r w:rsidR="00CA18AE">
        <w:t>问题的一种创新方案。</w:t>
      </w:r>
      <w:r w:rsidR="00CA18AE">
        <w:rPr>
          <w:rFonts w:hint="eastAsia"/>
        </w:rPr>
        <w:t>传统的</w:t>
      </w:r>
      <w:r w:rsidR="00CA18AE">
        <w:t>空气质量监测站点设备昂贵、</w:t>
      </w:r>
      <w:r w:rsidR="00CA18AE">
        <w:rPr>
          <w:rFonts w:hint="eastAsia"/>
        </w:rPr>
        <w:t>维护</w:t>
      </w:r>
      <w:r w:rsidR="00CA18AE">
        <w:t>成本高，</w:t>
      </w:r>
      <w:r w:rsidR="00CA18AE">
        <w:rPr>
          <w:rFonts w:hint="eastAsia"/>
        </w:rPr>
        <w:t>采用</w:t>
      </w:r>
      <w:r w:rsidR="00CA18AE">
        <w:t>上述方案结合参与式感知思想，</w:t>
      </w:r>
      <w:r w:rsidR="00CA18AE">
        <w:rPr>
          <w:rFonts w:hint="eastAsia"/>
        </w:rPr>
        <w:t>号召</w:t>
      </w:r>
      <w:r w:rsidR="00CA18AE">
        <w:t>大量市民</w:t>
      </w:r>
      <w:r w:rsidR="00CA18AE">
        <w:rPr>
          <w:rFonts w:hint="eastAsia"/>
        </w:rPr>
        <w:t>利用</w:t>
      </w:r>
      <w:r w:rsidR="00CA18AE">
        <w:t>手机拍摄周围室外环境照片即可在城市范围内提供细粒度的空气质量监测数据，</w:t>
      </w:r>
      <w:r w:rsidR="00CA18AE">
        <w:rPr>
          <w:rFonts w:hint="eastAsia"/>
        </w:rPr>
        <w:t>是</w:t>
      </w:r>
      <w:r w:rsidR="00CA18AE">
        <w:t>固定部署的空气监测站点的补充和增强，</w:t>
      </w:r>
      <w:r w:rsidR="00CA18AE">
        <w:rPr>
          <w:rFonts w:hint="eastAsia"/>
        </w:rPr>
        <w:t>实现</w:t>
      </w:r>
      <w:r w:rsidR="00CA18AE">
        <w:t>『身边的空气质量监测站点』构想。</w:t>
      </w:r>
    </w:p>
    <w:p w14:paraId="3B241487" w14:textId="7D352CB5" w:rsidR="00CA18AE" w:rsidRDefault="00EE2EC8" w:rsidP="004A5C54">
      <w:pPr>
        <w:pStyle w:val="a7"/>
        <w:ind w:firstLineChars="0" w:firstLine="0"/>
      </w:pPr>
      <w:r>
        <w:t>这种绘制环境数据地图的参与式感知应用场景非常普遍，</w:t>
      </w:r>
      <w:r>
        <w:rPr>
          <w:rFonts w:hint="eastAsia"/>
        </w:rPr>
        <w:t>例如</w:t>
      </w:r>
      <w:r>
        <w:t>城市的噪音地图、</w:t>
      </w:r>
      <w:r w:rsidR="0053263F">
        <w:t>交通拥堵程度地图等，</w:t>
      </w:r>
      <w:r w:rsidR="0053263F">
        <w:rPr>
          <w:rFonts w:hint="eastAsia"/>
        </w:rPr>
        <w:t>其</w:t>
      </w:r>
      <w:r w:rsidR="0053263F">
        <w:t>共同特点是需要大量参与者持续一段时间参与到感知活动中。</w:t>
      </w:r>
      <w:r w:rsidR="0053263F">
        <w:rPr>
          <w:rFonts w:hint="eastAsia"/>
        </w:rPr>
        <w:t>本</w:t>
      </w:r>
      <w:r w:rsidR="0053263F">
        <w:t>课题中的感知数据需求是，</w:t>
      </w:r>
      <w:r w:rsidR="0053263F">
        <w:rPr>
          <w:rFonts w:hint="eastAsia"/>
        </w:rPr>
        <w:t>城市</w:t>
      </w:r>
      <w:r w:rsidR="0053263F">
        <w:t>范围内的室外环境照片，</w:t>
      </w:r>
      <w:r w:rsidR="0053263F">
        <w:rPr>
          <w:rFonts w:hint="eastAsia"/>
        </w:rPr>
        <w:t>采集活动</w:t>
      </w:r>
      <w:r w:rsidR="0053263F">
        <w:t>周期重复持续一段时间。</w:t>
      </w:r>
      <w:r w:rsidR="0053263F">
        <w:rPr>
          <w:rFonts w:hint="eastAsia"/>
        </w:rPr>
        <w:t>根据</w:t>
      </w:r>
      <w:r w:rsidR="0053263F">
        <w:t>本课题感知需求分析和以上对参与式感知激励机制的研究，</w:t>
      </w:r>
      <w:r w:rsidR="0053263F">
        <w:rPr>
          <w:rFonts w:hint="eastAsia"/>
        </w:rPr>
        <w:t>设计了</w:t>
      </w:r>
      <w:r w:rsidR="0053263F">
        <w:t>一种感知预算动态分配的激励机制</w:t>
      </w:r>
      <w:r w:rsidR="008826CD">
        <w:t>（</w:t>
      </w:r>
      <w:r w:rsidR="008826CD">
        <w:rPr>
          <w:rFonts w:hint="eastAsia"/>
        </w:rPr>
        <w:t>Dynamic</w:t>
      </w:r>
      <w:r w:rsidR="008826CD">
        <w:t xml:space="preserve"> </w:t>
      </w:r>
      <w:r w:rsidR="008826CD">
        <w:rPr>
          <w:rFonts w:hint="eastAsia"/>
        </w:rPr>
        <w:t>Budget</w:t>
      </w:r>
      <w:r w:rsidR="008826CD">
        <w:t xml:space="preserve"> </w:t>
      </w:r>
      <w:r w:rsidR="008826CD">
        <w:rPr>
          <w:rFonts w:hint="eastAsia"/>
        </w:rPr>
        <w:t>Allocation</w:t>
      </w:r>
      <w:r w:rsidR="008826CD">
        <w:t>）</w:t>
      </w:r>
      <w:r w:rsidR="0053263F">
        <w:t>，</w:t>
      </w:r>
      <w:r w:rsidR="0053263F">
        <w:rPr>
          <w:rFonts w:hint="eastAsia"/>
        </w:rPr>
        <w:t>详细</w:t>
      </w:r>
      <w:r w:rsidR="0053263F">
        <w:t>叙述如下：</w:t>
      </w:r>
    </w:p>
    <w:p w14:paraId="7C7AEDAC" w14:textId="04A18BA0" w:rsidR="0053263F" w:rsidRDefault="00363330" w:rsidP="004A5C54">
      <w:pPr>
        <w:pStyle w:val="a7"/>
        <w:ind w:firstLineChars="0" w:firstLine="0"/>
      </w:pPr>
      <w:r>
        <w:rPr>
          <w:noProof/>
        </w:rPr>
        <w:lastRenderedPageBreak/>
        <w:drawing>
          <wp:anchor distT="0" distB="0" distL="114300" distR="114300" simplePos="0" relativeHeight="251661312" behindDoc="0" locked="0" layoutInCell="1" allowOverlap="1" wp14:anchorId="6E06A03A" wp14:editId="00755E6A">
            <wp:simplePos x="0" y="0"/>
            <wp:positionH relativeFrom="column">
              <wp:posOffset>3175</wp:posOffset>
            </wp:positionH>
            <wp:positionV relativeFrom="paragraph">
              <wp:posOffset>-2424430</wp:posOffset>
            </wp:positionV>
            <wp:extent cx="5274310" cy="2631619"/>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4310" cy="2631619"/>
                    </a:xfrm>
                    <a:prstGeom prst="rect">
                      <a:avLst/>
                    </a:prstGeom>
                  </pic:spPr>
                </pic:pic>
              </a:graphicData>
            </a:graphic>
            <wp14:sizeRelH relativeFrom="page">
              <wp14:pctWidth>0</wp14:pctWidth>
            </wp14:sizeRelH>
            <wp14:sizeRelV relativeFrom="page">
              <wp14:pctHeight>0</wp14:pctHeight>
            </wp14:sizeRelV>
          </wp:anchor>
        </w:drawing>
      </w:r>
      <w:r w:rsidR="008826CD">
        <w:t>动态预算分配激励机制主要分为两部分，</w:t>
      </w:r>
      <w:r w:rsidR="008826CD">
        <w:rPr>
          <w:rFonts w:hint="eastAsia"/>
        </w:rPr>
        <w:t>总预算</w:t>
      </w:r>
      <w:r w:rsidR="008826CD">
        <w:t>在每轮子任务中的分配和每轮子预算的激励分配方式。</w:t>
      </w:r>
    </w:p>
    <w:p w14:paraId="33ACBE8A" w14:textId="77777777" w:rsidR="00F335A3" w:rsidRDefault="00F335A3" w:rsidP="00F335A3">
      <w:pPr>
        <w:pStyle w:val="a7"/>
        <w:numPr>
          <w:ilvl w:val="2"/>
          <w:numId w:val="38"/>
        </w:numPr>
        <w:spacing w:line="240" w:lineRule="auto"/>
        <w:ind w:firstLineChars="0"/>
        <w:jc w:val="left"/>
      </w:pPr>
      <w:bookmarkStart w:id="874" w:name="_Toc438205175"/>
      <w:r>
        <w:rPr>
          <w:rFonts w:hint="eastAsia"/>
        </w:rPr>
        <w:t>总预算的</w:t>
      </w:r>
      <w:r>
        <w:t>分配</w:t>
      </w:r>
    </w:p>
    <w:p w14:paraId="051670E7" w14:textId="77777777" w:rsidR="00F335A3" w:rsidRDefault="00F335A3" w:rsidP="00F335A3">
      <w:pPr>
        <w:pStyle w:val="a7"/>
        <w:ind w:left="1260" w:firstLine="480"/>
        <w:jc w:val="left"/>
      </w:pPr>
      <w:r>
        <w:rPr>
          <w:rFonts w:hint="eastAsia"/>
        </w:rPr>
        <w:t>首先</w:t>
      </w:r>
      <w:r>
        <w:t>，感知过程分为两种状态</w:t>
      </w:r>
      <w:r>
        <w:rPr>
          <w:rFonts w:hint="eastAsia"/>
        </w:rPr>
        <w:t>：</w:t>
      </w:r>
      <w:r>
        <w:t>定价状态和稳定价格转态。在</w:t>
      </w:r>
      <w:r>
        <w:rPr>
          <w:rFonts w:hint="eastAsia"/>
        </w:rPr>
        <w:t>定价</w:t>
      </w:r>
      <w:r>
        <w:t>转态下，平台剧烈的改变每轮之间的子预算分配来迅速的找到合适的预算价格</w:t>
      </w:r>
      <w:r>
        <w:rPr>
          <w:rFonts w:hint="eastAsia"/>
        </w:rPr>
        <w:t>；</w:t>
      </w:r>
      <w:r>
        <w:t>在稳定价格阶段，平台微调每轮之间的子预算来避免</w:t>
      </w:r>
      <w:r>
        <w:rPr>
          <w:rFonts w:hint="eastAsia"/>
        </w:rPr>
        <w:t>意外</w:t>
      </w:r>
      <w:r>
        <w:t>造成的市场波动。在</w:t>
      </w:r>
      <w:r>
        <w:rPr>
          <w:rFonts w:hint="eastAsia"/>
        </w:rPr>
        <w:t>下图</w:t>
      </w:r>
      <w:r>
        <w:t>中，红色展示定价状态、绿色展示稳定价格转态。</w:t>
      </w:r>
      <w:r>
        <w:br/>
      </w:r>
      <w:r>
        <w:rPr>
          <w:noProof/>
        </w:rPr>
        <w:drawing>
          <wp:inline distT="0" distB="0" distL="0" distR="0" wp14:anchorId="6F4FC922" wp14:editId="62E4195B">
            <wp:extent cx="4296245" cy="2457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9044" cy="2459051"/>
                    </a:xfrm>
                    <a:prstGeom prst="rect">
                      <a:avLst/>
                    </a:prstGeom>
                    <a:noFill/>
                  </pic:spPr>
                </pic:pic>
              </a:graphicData>
            </a:graphic>
          </wp:inline>
        </w:drawing>
      </w:r>
    </w:p>
    <w:p w14:paraId="48F60D4F" w14:textId="77777777" w:rsidR="00F335A3" w:rsidRDefault="00F335A3" w:rsidP="00F335A3">
      <w:pPr>
        <w:ind w:left="780" w:firstLine="480"/>
        <w:rPr>
          <w:rFonts w:ascii="Nokia Sans" w:hAnsi="Nokia Sans"/>
          <w:sz w:val="20"/>
        </w:rPr>
      </w:pPr>
      <w:r>
        <w:rPr>
          <w:rFonts w:hint="eastAsia"/>
        </w:rPr>
        <w:t>然后</w:t>
      </w:r>
      <w:r>
        <w:t>，确定第</w:t>
      </w:r>
      <w:r>
        <w:t>i</w:t>
      </w:r>
      <w:r>
        <w:t>轮的价格调整指数</w:t>
      </w:r>
      <w:bookmarkStart w:id="875" w:name="OLE_LINK12"/>
      <w:bookmarkStart w:id="876" w:name="OLE_LINK13"/>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bookmarkEnd w:id="875"/>
      <w:bookmarkEnd w:id="876"/>
      <w:r>
        <w:rPr>
          <w:rFonts w:ascii="Nokia Sans" w:hAnsi="Nokia Sans" w:hint="eastAsia"/>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由历史记录</w:t>
      </w:r>
      <w:r>
        <w:rPr>
          <w:rFonts w:ascii="Nokia Sans" w:hAnsi="Nokia Sans"/>
          <w:sz w:val="20"/>
        </w:rPr>
        <w:t>中任务执行</w:t>
      </w:r>
      <w:r>
        <w:rPr>
          <w:rFonts w:ascii="Nokia Sans" w:hAnsi="Nokia Sans" w:hint="eastAsia"/>
          <w:sz w:val="20"/>
        </w:rPr>
        <w:t>情况</w:t>
      </w:r>
      <w:r>
        <w:rPr>
          <w:rFonts w:ascii="Nokia Sans" w:hAnsi="Nokia Sans"/>
          <w:sz w:val="20"/>
        </w:rPr>
        <w:t>计算得出。</w:t>
      </w:r>
    </w:p>
    <w:p w14:paraId="22695CCD"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hint="eastAsia"/>
          <w:sz w:val="20"/>
        </w:rPr>
        <w:t>情形</w:t>
      </w:r>
      <w:r>
        <w:rPr>
          <w:rFonts w:ascii="Nokia Sans" w:hAnsi="Nokia Sans" w:hint="eastAsia"/>
          <w:sz w:val="20"/>
        </w:rPr>
        <w:t>1</w:t>
      </w:r>
      <w:r>
        <w:rPr>
          <w:rFonts w:ascii="Nokia Sans" w:hAnsi="Nokia Sans"/>
          <w:sz w:val="20"/>
        </w:rPr>
        <w:t>.</w:t>
      </w:r>
      <w:r>
        <w:rPr>
          <w:rFonts w:ascii="Nokia Sans" w:hAnsi="Nokia Sans" w:hint="eastAsia"/>
          <w:sz w:val="20"/>
        </w:rPr>
        <w:t>如果感知过程处在</w:t>
      </w:r>
      <w:r>
        <w:rPr>
          <w:rFonts w:ascii="Nokia Sans" w:hAnsi="Nokia Sans"/>
          <w:sz w:val="20"/>
        </w:rPr>
        <w:t>定价</w:t>
      </w:r>
      <w:r>
        <w:rPr>
          <w:rFonts w:ascii="Nokia Sans" w:hAnsi="Nokia Sans" w:hint="eastAsia"/>
          <w:sz w:val="20"/>
        </w:rPr>
        <w:t>状态</w:t>
      </w:r>
      <w:r>
        <w:rPr>
          <w:rFonts w:ascii="Nokia Sans" w:hAnsi="Nokia Sans"/>
          <w:sz w:val="20"/>
        </w:rPr>
        <w:t xml:space="preserve">, </w:t>
      </w:r>
      <w:r>
        <w:rPr>
          <w:rFonts w:ascii="Nokia Sans" w:hAnsi="Nokia Sans" w:hint="eastAsia"/>
          <w:sz w:val="20"/>
        </w:rPr>
        <w:t>用</w:t>
      </w:r>
      <m:oMath>
        <m:sSub>
          <m:sSubPr>
            <m:ctrlPr>
              <w:rPr>
                <w:rFonts w:ascii="Cambria Math" w:hAnsi="Nokia Sans"/>
                <w:i/>
                <w:iCs/>
                <w:sz w:val="20"/>
              </w:rPr>
            </m:ctrlPr>
          </m:sSubPr>
          <m:e>
            <m:r>
              <w:rPr>
                <w:rFonts w:ascii="Cambria Math" w:hAnsi="Nokia Sans"/>
                <w:sz w:val="20"/>
              </w:rPr>
              <m:t xml:space="preserve"> β</m:t>
            </m:r>
          </m:e>
          <m:sub>
            <m:r>
              <w:rPr>
                <w:rFonts w:ascii="Cambria Math" w:hAnsi="Nokia Sans"/>
                <w:sz w:val="20"/>
              </w:rPr>
              <m:t>dy</m:t>
            </m:r>
          </m:sub>
        </m:sSub>
      </m:oMath>
      <w:r>
        <w:rPr>
          <w:rFonts w:ascii="Nokia Sans" w:hAnsi="Nokia Sans" w:hint="eastAsia"/>
          <w:sz w:val="20"/>
        </w:rPr>
        <w:t>代表</w:t>
      </w:r>
      <w:r>
        <w:rPr>
          <w:rFonts w:ascii="Nokia Sans" w:hAnsi="Nokia Sans"/>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仅由</w:t>
      </w:r>
      <w:r>
        <w:rPr>
          <w:rFonts w:ascii="Nokia Sans" w:hAnsi="Nokia Sans"/>
          <w:sz w:val="20"/>
        </w:rPr>
        <w:t>最近一轮的任务完成情况决定</w:t>
      </w:r>
      <w:r>
        <w:rPr>
          <w:rFonts w:ascii="Nokia Sans" w:hAnsi="Nokia Sans"/>
          <w:sz w:val="20"/>
        </w:rPr>
        <w:t xml:space="preserve">. </w:t>
      </w:r>
      <w:r>
        <w:rPr>
          <w:rFonts w:ascii="Nokia Sans" w:hAnsi="Nokia Sans"/>
          <w:sz w:val="20"/>
        </w:rPr>
        <w:t>在</w:t>
      </w:r>
      <w:r>
        <w:rPr>
          <w:rFonts w:ascii="Nokia Sans" w:hAnsi="Nokia Sans" w:hint="eastAsia"/>
          <w:sz w:val="20"/>
        </w:rPr>
        <w:t>这种方式下</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对于</w:t>
      </w:r>
      <w:r>
        <w:rPr>
          <w:rFonts w:ascii="Nokia Sans" w:hAnsi="Nokia Sans"/>
          <w:sz w:val="20"/>
        </w:rPr>
        <w:t>供需关系非常敏感，</w:t>
      </w:r>
      <w:r>
        <w:rPr>
          <w:rFonts w:ascii="Nokia Sans" w:hAnsi="Nokia Sans" w:hint="eastAsia"/>
          <w:sz w:val="20"/>
        </w:rPr>
        <w:t>相应的子预算</w:t>
      </w:r>
      <w:r>
        <w:rPr>
          <w:rFonts w:ascii="Nokia Sans" w:hAnsi="Nokia Sans"/>
          <w:sz w:val="20"/>
        </w:rPr>
        <w:t>变化差异较大。</w:t>
      </w:r>
      <w:r>
        <w:rPr>
          <w:rFonts w:ascii="Nokia Sans" w:hAnsi="Nokia Sans"/>
          <w:sz w:val="20"/>
        </w:rPr>
        <w:t>.</w:t>
      </w:r>
      <w:r>
        <w:rPr>
          <w:rFonts w:ascii="Nokia Sans" w:hAnsi="Nokia Sans" w:hint="eastAsia"/>
          <w:sz w:val="20"/>
        </w:rPr>
        <w:t>感知过程的初始状态适合于设定为定价状态来迅速的找到合理定价。</w:t>
      </w:r>
      <w:r>
        <w:rPr>
          <w:rFonts w:ascii="Nokia Sans" w:hAnsi="Nokia Sans"/>
          <w:sz w:val="20"/>
        </w:rPr>
        <w:t xml:space="preserve">. </w:t>
      </w:r>
    </w:p>
    <w:p w14:paraId="3F19FACA"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sz w:val="20"/>
        </w:rPr>
        <w:t xml:space="preserve">Case 2. </w:t>
      </w:r>
      <w:r>
        <w:rPr>
          <w:rFonts w:ascii="Nokia Sans" w:hAnsi="Nokia Sans" w:hint="eastAsia"/>
          <w:sz w:val="20"/>
        </w:rPr>
        <w:t>如果感知过程</w:t>
      </w:r>
      <w:r>
        <w:rPr>
          <w:rFonts w:ascii="Nokia Sans" w:hAnsi="Nokia Sans"/>
          <w:sz w:val="20"/>
        </w:rPr>
        <w:t>处于稳定价格转态</w:t>
      </w:r>
      <w:r>
        <w:rPr>
          <w:rFonts w:ascii="Nokia Sans" w:hAnsi="Nokia Sans"/>
          <w:sz w:val="20"/>
        </w:rPr>
        <w:t xml:space="preserve">, </w:t>
      </w:r>
      <w:r>
        <w:rPr>
          <w:rFonts w:ascii="Nokia Sans" w:hAnsi="Nokia Sans" w:hint="eastAsia"/>
          <w:sz w:val="20"/>
        </w:rPr>
        <w:t>用</w:t>
      </w:r>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oMath>
      <w:r>
        <w:rPr>
          <w:rFonts w:ascii="Nokia Sans" w:hAnsi="Nokia Sans"/>
          <w:sz w:val="20"/>
        </w:rPr>
        <w:t xml:space="preserve"> </w:t>
      </w:r>
      <w:r>
        <w:rPr>
          <w:rFonts w:ascii="Nokia Sans" w:hAnsi="Nokia Sans" w:hint="eastAsia"/>
          <w:sz w:val="20"/>
        </w:rPr>
        <w:t>表示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受最近的</w:t>
      </w:r>
      <w:r>
        <w:rPr>
          <w:rFonts w:ascii="Nokia Sans" w:hAnsi="Nokia Sans"/>
          <w:sz w:val="20"/>
        </w:rPr>
        <w:t xml:space="preserve"> M </w:t>
      </w:r>
      <w:r>
        <w:rPr>
          <w:rFonts w:ascii="Nokia Sans" w:hAnsi="Nokia Sans" w:hint="eastAsia"/>
          <w:sz w:val="20"/>
        </w:rPr>
        <w:t>轮信息</w:t>
      </w:r>
      <w:r>
        <w:rPr>
          <w:rFonts w:ascii="Nokia Sans" w:hAnsi="Nokia Sans"/>
          <w:sz w:val="20"/>
        </w:rPr>
        <w:t>影响</w:t>
      </w:r>
      <w:r>
        <w:rPr>
          <w:rFonts w:ascii="Nokia Sans" w:hAnsi="Nokia Sans"/>
          <w:sz w:val="20"/>
        </w:rPr>
        <w:t xml:space="preserve">. </w:t>
      </w:r>
      <w:r>
        <w:rPr>
          <w:rFonts w:ascii="Nokia Sans" w:hAnsi="Nokia Sans" w:hint="eastAsia"/>
          <w:sz w:val="20"/>
        </w:rPr>
        <w:t>此方法可以</w:t>
      </w:r>
      <w:r>
        <w:rPr>
          <w:rFonts w:ascii="Nokia Sans" w:hAnsi="Nokia Sans"/>
          <w:sz w:val="20"/>
        </w:rPr>
        <w:t>避免市场的剧烈波动因此适合于</w:t>
      </w:r>
      <w:r>
        <w:rPr>
          <w:rFonts w:ascii="Nokia Sans" w:hAnsi="Nokia Sans" w:hint="eastAsia"/>
          <w:sz w:val="20"/>
        </w:rPr>
        <w:t>稳定价格</w:t>
      </w:r>
      <w:r>
        <w:rPr>
          <w:rFonts w:ascii="Nokia Sans" w:hAnsi="Nokia Sans"/>
          <w:sz w:val="20"/>
        </w:rPr>
        <w:t>阶段。</w:t>
      </w:r>
      <w:r>
        <w:rPr>
          <w:rFonts w:ascii="Nokia Sans" w:hAnsi="Nokia Sans"/>
          <w:sz w:val="20"/>
        </w:rPr>
        <w:t>.</w:t>
      </w:r>
    </w:p>
    <w:p w14:paraId="62B6FAD0" w14:textId="77777777" w:rsidR="00F335A3" w:rsidRPr="00CB753C" w:rsidRDefault="00F335A3" w:rsidP="00F335A3">
      <w:pPr>
        <w:ind w:left="780" w:firstLine="400"/>
        <w:rPr>
          <w:rFonts w:ascii="Nokia Sans" w:hAnsi="Nokia Sans"/>
          <w:sz w:val="20"/>
        </w:rPr>
      </w:pPr>
    </w:p>
    <w:p w14:paraId="20C0D8D4" w14:textId="77777777" w:rsidR="00F335A3" w:rsidRPr="00CB753C" w:rsidRDefault="00F335A3" w:rsidP="00F335A3">
      <w:pPr>
        <w:ind w:left="780" w:firstLine="400"/>
        <w:rPr>
          <w:rFonts w:ascii="Nokia Sans" w:hAnsi="Nokia Sans"/>
          <w:sz w:val="20"/>
        </w:rPr>
      </w:pPr>
      <w:r>
        <w:rPr>
          <w:rFonts w:ascii="Nokia Sans" w:hAnsi="Nokia Sans" w:hint="eastAsia"/>
          <w:sz w:val="20"/>
        </w:rPr>
        <w:t>默认的</w:t>
      </w:r>
      <w:r w:rsidRPr="00CB753C">
        <w:rPr>
          <w:rFonts w:ascii="Nokia Sans" w:hAnsi="Nokia Sans"/>
          <w:sz w:val="20"/>
        </w:rPr>
        <w:t xml:space="preserve">, </w:t>
      </w:r>
      <w:r>
        <w:rPr>
          <w:rFonts w:ascii="Nokia Sans" w:hAnsi="Nokia Sans" w:hint="eastAsia"/>
          <w:sz w:val="20"/>
        </w:rPr>
        <w:t>在</w:t>
      </w:r>
      <w:r>
        <w:rPr>
          <w:rFonts w:ascii="Nokia Sans" w:hAnsi="Nokia Sans"/>
          <w:sz w:val="20"/>
        </w:rPr>
        <w:t>初始化时</w:t>
      </w:r>
      <w:r>
        <w:rPr>
          <w:rFonts w:ascii="Nokia Sans" w:hAnsi="Nokia Sans" w:hint="eastAsia"/>
          <w:sz w:val="20"/>
        </w:rPr>
        <w:t>，感知数据收集过程处于</w:t>
      </w:r>
      <w:r>
        <w:rPr>
          <w:rFonts w:ascii="Nokia Sans" w:hAnsi="Nokia Sans"/>
          <w:sz w:val="20"/>
        </w:rPr>
        <w:t>定价阶段</w:t>
      </w:r>
      <w:r>
        <w:rPr>
          <w:rFonts w:ascii="Nokia Sans" w:hAnsi="Nokia Sans"/>
          <w:sz w:val="20"/>
        </w:rPr>
        <w:t xml:space="preserve">, </w:t>
      </w:r>
      <w:bookmarkStart w:id="877" w:name="OLE_LINK14"/>
      <w:bookmarkStart w:id="878" w:name="OLE_LINK15"/>
      <m:oMath>
        <m:r>
          <w:rPr>
            <w:rFonts w:ascii="Cambria Math" w:hAnsi="Cambria Math"/>
            <w:sz w:val="20"/>
          </w:rPr>
          <m:t>β</m:t>
        </m:r>
        <w:bookmarkEnd w:id="877"/>
        <w:bookmarkEnd w:id="878"/>
        <m:r>
          <w:rPr>
            <w:rFonts w:ascii="Cambria Math" w:hAnsi="Nokia Sans"/>
            <w:sz w:val="20"/>
          </w:rPr>
          <m:t>=</m:t>
        </m:r>
        <w:bookmarkStart w:id="879" w:name="OLE_LINK18"/>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w:bookmarkEnd w:id="879"/>
        <m:r>
          <w:rPr>
            <w:rFonts w:ascii="Cambria Math" w:hAnsi="Nokia Sans"/>
            <w:sz w:val="20"/>
          </w:rPr>
          <m:t xml:space="preserve">, </m:t>
        </m:r>
      </m:oMath>
      <w:r w:rsidRPr="00CB753C">
        <w:rPr>
          <w:rFonts w:ascii="Nokia Sans" w:hAnsi="Nokia Sans"/>
          <w:sz w:val="20"/>
        </w:rPr>
        <w:t xml:space="preserve"> </w:t>
      </w:r>
      <w:r>
        <w:rPr>
          <w:rFonts w:ascii="Nokia Sans" w:hAnsi="Nokia Sans" w:hint="eastAsia"/>
          <w:sz w:val="20"/>
        </w:rPr>
        <w:t>第一轮的子预算</w:t>
      </w:r>
      <w:r>
        <w:rPr>
          <w:rFonts w:ascii="Nokia Sans" w:hAnsi="Nokia Sans"/>
          <w:sz w:val="20"/>
        </w:rPr>
        <w:t>设置为较低水平</w:t>
      </w:r>
      <w:r w:rsidRPr="00CB753C">
        <w:rPr>
          <w:rFonts w:ascii="Nokia Sans" w:hAnsi="Nokia Sans"/>
          <w:sz w:val="20"/>
        </w:rPr>
        <w:t>.</w:t>
      </w:r>
    </w:p>
    <w:p w14:paraId="214AF9A3" w14:textId="77777777" w:rsidR="00F335A3" w:rsidRPr="00CB753C" w:rsidRDefault="00F335A3" w:rsidP="00F335A3">
      <w:pPr>
        <w:ind w:left="780" w:firstLine="400"/>
        <w:rPr>
          <w:rFonts w:ascii="Nokia Sans" w:hAnsi="Nokia Sans"/>
          <w:sz w:val="20"/>
        </w:rPr>
      </w:pPr>
      <w:r>
        <w:rPr>
          <w:rFonts w:ascii="Nokia Sans" w:hAnsi="Nokia Sans" w:hint="eastAsia"/>
          <w:sz w:val="20"/>
        </w:rPr>
        <w:t>系统维持两个</w:t>
      </w:r>
      <w:r>
        <w:rPr>
          <w:rFonts w:ascii="Nokia Sans" w:hAnsi="Nokia Sans"/>
          <w:sz w:val="20"/>
        </w:rPr>
        <w:t>状态</w:t>
      </w:r>
      <w:r>
        <w:rPr>
          <w:rFonts w:ascii="Nokia Sans" w:hAnsi="Nokia Sans" w:hint="eastAsia"/>
          <w:sz w:val="20"/>
        </w:rPr>
        <w:t>标记桶</w:t>
      </w:r>
      <w:r w:rsidRPr="00CB753C">
        <w:rPr>
          <w:rFonts w:ascii="Nokia Sans" w:hAnsi="Nokia Sans"/>
          <w:sz w:val="20"/>
        </w:rPr>
        <w:t xml:space="preserve">, </w:t>
      </w:r>
      <w:r>
        <w:rPr>
          <w:rFonts w:ascii="Nokia Sans" w:hAnsi="Nokia Sans" w:hint="eastAsia"/>
          <w:sz w:val="20"/>
        </w:rPr>
        <w:t>一个对应于动态</w:t>
      </w:r>
      <w:r>
        <w:rPr>
          <w:rFonts w:ascii="Nokia Sans" w:hAnsi="Nokia Sans"/>
          <w:sz w:val="20"/>
        </w:rPr>
        <w:t>定价</w:t>
      </w:r>
      <w:r>
        <w:rPr>
          <w:rFonts w:ascii="Nokia Sans" w:hAnsi="Nokia Sans" w:hint="eastAsia"/>
          <w:sz w:val="20"/>
        </w:rPr>
        <w:t>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1.0 </w:t>
      </w:r>
      <w:r>
        <w:rPr>
          <w:rFonts w:ascii="Nokia Sans" w:hAnsi="Nokia Sans" w:hint="eastAsia"/>
          <w:sz w:val="20"/>
        </w:rPr>
        <w:t>，另一个</w:t>
      </w:r>
      <w:r>
        <w:rPr>
          <w:rFonts w:ascii="Nokia Sans" w:hAnsi="Nokia Sans"/>
          <w:sz w:val="20"/>
        </w:rPr>
        <w:t>对应于价格稳定状态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CB753C">
        <w:rPr>
          <w:rFonts w:ascii="Nokia Sans" w:hAnsi="Nokia Sans"/>
          <w:sz w:val="20"/>
        </w:rPr>
        <w:t xml:space="preserve"> </w:t>
      </w:r>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0.</w:t>
      </w:r>
      <w:r>
        <w:rPr>
          <w:rFonts w:ascii="Nokia Sans" w:hAnsi="Nokia Sans"/>
          <w:sz w:val="20"/>
        </w:rPr>
        <w:t xml:space="preserve"> </w:t>
      </w:r>
    </w:p>
    <w:p w14:paraId="545793AB" w14:textId="77777777" w:rsidR="00F335A3" w:rsidRDefault="00F335A3" w:rsidP="00F335A3">
      <w:pPr>
        <w:ind w:left="780" w:firstLine="400"/>
        <w:rPr>
          <w:rFonts w:ascii="Nokia Sans" w:hAnsi="Nokia Sans"/>
          <w:sz w:val="20"/>
        </w:rPr>
      </w:pPr>
      <w:r>
        <w:rPr>
          <w:rFonts w:ascii="Nokia Sans" w:hAnsi="Nokia Sans" w:hint="eastAsia"/>
          <w:sz w:val="20"/>
        </w:rPr>
        <w:t>第</w:t>
      </w:r>
      <w:r>
        <w:rPr>
          <w:rFonts w:ascii="Nokia Sans" w:hAnsi="Nokia Sans" w:hint="eastAsia"/>
          <w:sz w:val="20"/>
        </w:rPr>
        <w:t>i</w:t>
      </w:r>
      <w:r>
        <w:rPr>
          <w:rFonts w:ascii="Nokia Sans" w:hAnsi="Nokia Sans" w:hint="eastAsia"/>
          <w:sz w:val="20"/>
        </w:rPr>
        <w:t>轮的</w:t>
      </w:r>
      <w:r>
        <w:rPr>
          <w:rFonts w:ascii="Nokia Sans" w:hAnsi="Nokia Sans"/>
          <w:sz w:val="20"/>
        </w:rPr>
        <w:t>任务</w:t>
      </w:r>
      <w:r>
        <w:rPr>
          <w:rFonts w:ascii="Nokia Sans" w:hAnsi="Nokia Sans" w:hint="eastAsia"/>
          <w:sz w:val="20"/>
        </w:rPr>
        <w:t>执行</w:t>
      </w:r>
      <w:r>
        <w:rPr>
          <w:rFonts w:ascii="Nokia Sans" w:hAnsi="Nokia Sans"/>
          <w:sz w:val="20"/>
        </w:rPr>
        <w:t>情况</w:t>
      </w:r>
      <w:r>
        <w:rPr>
          <w:rFonts w:ascii="Nokia Sans" w:hAnsi="Nokia Sans"/>
          <w:sz w:val="20"/>
        </w:rPr>
        <w:t xml:space="preserve">, </w:t>
      </w:r>
      <w:r>
        <w:rPr>
          <w:rFonts w:ascii="Nokia Sans" w:hAnsi="Nokia Sans" w:hint="eastAsia"/>
          <w:sz w:val="20"/>
        </w:rPr>
        <w:t>标记为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α</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可以通过</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αi</m:t>
            </m:r>
          </m:sub>
        </m:sSub>
      </m:oMath>
      <w:r>
        <w:rPr>
          <w:rFonts w:ascii="Nokia Sans" w:hAnsi="Nokia Sans"/>
          <w:sz w:val="20"/>
        </w:rPr>
        <w:t xml:space="preserve"> </w:t>
      </w:r>
      <w:r>
        <w:rPr>
          <w:rFonts w:ascii="Nokia Sans" w:hAnsi="Nokia Sans" w:hint="eastAsia"/>
          <w:sz w:val="20"/>
        </w:rPr>
        <w:t>和</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n</m:t>
            </m:r>
          </m:e>
          <m:sub>
            <m:r>
              <w:rPr>
                <w:rFonts w:ascii="Cambria Math" w:hAnsi="Cambria Math"/>
                <w:sz w:val="20"/>
              </w:rPr>
              <m:t>αi</m:t>
            </m:r>
          </m:sub>
        </m:sSub>
      </m:oMath>
      <w:r>
        <w:rPr>
          <w:rFonts w:ascii="Nokia Sans" w:hAnsi="Nokia Sans" w:hint="eastAsia"/>
          <w:sz w:val="20"/>
        </w:rPr>
        <w:t>（第</w:t>
      </w:r>
      <w:r>
        <w:rPr>
          <w:rFonts w:ascii="Nokia Sans" w:hAnsi="Nokia Sans"/>
          <w:sz w:val="20"/>
        </w:rPr>
        <w:t>i</w:t>
      </w:r>
      <w:r>
        <w:rPr>
          <w:rFonts w:ascii="Nokia Sans" w:hAnsi="Nokia Sans"/>
          <w:sz w:val="20"/>
        </w:rPr>
        <w:t>轮的任务完成时间和总共收集的数据</w:t>
      </w:r>
      <w:r>
        <w:rPr>
          <w:rFonts w:ascii="Nokia Sans" w:hAnsi="Nokia Sans" w:hint="eastAsia"/>
          <w:sz w:val="20"/>
        </w:rPr>
        <w:t>份数）来表征</w:t>
      </w:r>
      <w:r>
        <w:rPr>
          <w:rFonts w:ascii="Nokia Sans" w:hAnsi="Nokia Sans"/>
          <w:sz w:val="20"/>
        </w:rPr>
        <w:t xml:space="preserve">, </w:t>
      </w:r>
      <w:r>
        <w:rPr>
          <w:rFonts w:ascii="Nokia Sans" w:hAnsi="Nokia Sans" w:hint="eastAsia"/>
          <w:sz w:val="20"/>
        </w:rPr>
        <w:t>例如</w:t>
      </w:r>
      <w:r>
        <w:rPr>
          <w:rFonts w:ascii="Nokia Sans" w:hAnsi="Nokia Sans"/>
          <w:sz w:val="20"/>
        </w:rPr>
        <w:t>,</w:t>
      </w:r>
    </w:p>
    <w:p w14:paraId="3EC8DC77" w14:textId="77777777" w:rsidR="00F335A3" w:rsidRPr="00A840E2" w:rsidRDefault="00263E42" w:rsidP="00F335A3">
      <w:pPr>
        <w:ind w:left="780" w:firstLine="400"/>
        <w:rPr>
          <w:rFonts w:ascii="Nokia Sans" w:hAnsi="Nokia Sans"/>
          <w:iCs/>
          <w:sz w:val="20"/>
        </w:rPr>
      </w:pPr>
      <m:oMathPara>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t</m:t>
                  </m:r>
                </m:e>
                <m:sub>
                  <m:r>
                    <w:rPr>
                      <w:rFonts w:ascii="Cambria Math" w:hAnsi="Cambria Math"/>
                      <w:sz w:val="20"/>
                    </w:rPr>
                    <m:t>th</m:t>
                  </m:r>
                </m:sub>
              </m:sSub>
            </m:num>
            <m:den>
              <m:sSub>
                <m:sSubPr>
                  <m:ctrlPr>
                    <w:rPr>
                      <w:rFonts w:ascii="Cambria Math" w:hAnsi="Cambria Math"/>
                      <w:i/>
                      <w:iCs/>
                      <w:sz w:val="20"/>
                    </w:rPr>
                  </m:ctrlPr>
                </m:sSubPr>
                <m:e>
                  <m:r>
                    <w:rPr>
                      <w:rFonts w:ascii="Cambria Math" w:hAnsi="Cambria Math"/>
                      <w:sz w:val="20"/>
                    </w:rPr>
                    <m:t>t</m:t>
                  </m:r>
                </m:e>
                <m:sub>
                  <m:r>
                    <w:rPr>
                      <w:rFonts w:ascii="Cambria Math" w:hAnsi="Cambria Math"/>
                      <w:sz w:val="20"/>
                    </w:rPr>
                    <m:t>αi</m:t>
                  </m:r>
                </m:sub>
              </m:sSub>
            </m:den>
          </m:f>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αi</m:t>
                  </m:r>
                </m:sub>
              </m:sSub>
            </m:num>
            <m:den>
              <m:r>
                <w:rPr>
                  <w:rFonts w:ascii="Cambria Math" w:hAnsi="Cambria Math"/>
                  <w:sz w:val="20"/>
                </w:rPr>
                <m:t>n</m:t>
              </m:r>
            </m:den>
          </m:f>
        </m:oMath>
      </m:oMathPara>
    </w:p>
    <w:p w14:paraId="3ABE96CD" w14:textId="77777777" w:rsidR="00F335A3" w:rsidRDefault="00F335A3" w:rsidP="00F335A3">
      <w:pPr>
        <w:ind w:left="780" w:firstLine="400"/>
        <w:rPr>
          <w:rFonts w:ascii="Nokia Sans" w:hAnsi="Nokia Sans"/>
          <w:sz w:val="20"/>
        </w:rPr>
      </w:pPr>
      <w:r>
        <w:rPr>
          <w:rFonts w:ascii="Nokia Sans" w:hAnsi="Nokia Sans" w:hint="eastAsia"/>
          <w:sz w:val="20"/>
        </w:rPr>
        <w:t>一旦我们得到了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我们</w:t>
      </w:r>
      <w:r>
        <w:rPr>
          <w:rFonts w:ascii="Nokia Sans" w:hAnsi="Nokia Sans"/>
          <w:iCs/>
          <w:sz w:val="20"/>
        </w:rPr>
        <w:t>可以通过历史记录的任务完成信息和当前的市场状态来得到价格调整参数</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p>
    <w:p w14:paraId="3CABFA95" w14:textId="77777777" w:rsidR="00F335A3" w:rsidRDefault="00263E42"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r>
              <w:rPr>
                <w:rFonts w:ascii="Cambria Math" w:hAnsi="Cambria Math" w:hint="eastAsia"/>
                <w:sz w:val="20"/>
              </w:rPr>
              <m:t>+</m:t>
            </m:r>
            <m:r>
              <w:rPr>
                <w:rFonts w:ascii="Cambria Math" w:hAnsi="Cambria Math"/>
                <w:sz w:val="20"/>
              </w:rPr>
              <m:t>1</m:t>
            </m:r>
          </m:sub>
        </m:sSub>
      </m:oMath>
      <w:r w:rsidR="00F335A3" w:rsidRPr="00217AF0">
        <w:rPr>
          <w:rFonts w:ascii="Nokia Sans" w:hAnsi="Nokia Sans"/>
          <w:sz w:val="20"/>
        </w:rPr>
        <w:t>=</w:t>
      </w:r>
      <m:oMath>
        <m:r>
          <m:rPr>
            <m:sty m:val="p"/>
          </m:rPr>
          <w:rPr>
            <w:rFonts w:ascii="Cambria Math" w:hAnsi="Cambria Math"/>
            <w:sz w:val="20"/>
          </w:rPr>
          <m:t>D</m:t>
        </m:r>
        <m:d>
          <m:dPr>
            <m:ctrlPr>
              <w:rPr>
                <w:rFonts w:ascii="Cambria Math" w:hAnsi="Cambria Math"/>
                <w:i/>
                <w:iCs/>
                <w:sz w:val="20"/>
                <w:lang w:val="el-GR"/>
              </w:rPr>
            </m:ctrlPr>
          </m:dPr>
          <m:e>
            <m:r>
              <w:rPr>
                <w:rFonts w:ascii="Cambria Math" w:hAnsi="Cambria Math"/>
                <w:sz w:val="20"/>
                <w:lang w:val="el-GR"/>
              </w:rPr>
              <m:t>Α</m:t>
            </m:r>
            <m:r>
              <w:rPr>
                <w:rFonts w:ascii="Cambria Math" w:hAnsi="Cambria Math"/>
                <w:sz w:val="20"/>
              </w:rPr>
              <m:t>, β</m:t>
            </m:r>
          </m:e>
        </m:d>
        <m:r>
          <w:rPr>
            <w:rFonts w:ascii="Cambria Math" w:hAnsi="Cambria Math" w:hint="eastAsia"/>
            <w:sz w:val="20"/>
            <w:lang w:val="el-GR"/>
          </w:rPr>
          <m:t>=</m:t>
        </m:r>
        <m:d>
          <m:dPr>
            <m:begChr m:val="{"/>
            <m:endChr m:val=""/>
            <m:ctrlPr>
              <w:rPr>
                <w:rFonts w:ascii="Cambria Math" w:hAnsi="Cambria Math"/>
                <w:i/>
                <w:iCs/>
                <w:sz w:val="20"/>
                <w:lang w:val="el-GR"/>
              </w:rPr>
            </m:ctrlPr>
          </m:dPr>
          <m:e>
            <m:eqArr>
              <m:eqArrPr>
                <m:ctrlPr>
                  <w:rPr>
                    <w:rFonts w:ascii="Cambria Math" w:hAnsi="Cambria Math"/>
                    <w:i/>
                    <w:iCs/>
                    <w:sz w:val="20"/>
                    <w:lang w:val="el-GR"/>
                  </w:rPr>
                </m:ctrlPr>
              </m:eqArrPr>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m:r>
                      <w:rPr>
                        <w:rFonts w:ascii="Cambria Math" w:hAnsi="Cambria Math"/>
                        <w:sz w:val="20"/>
                      </w:rPr>
                      <m:t xml:space="preserve"> </m:t>
                    </m:r>
                  </m:den>
                </m:f>
              </m:e>
              <m:e>
                <m:nary>
                  <m:naryPr>
                    <m:chr m:val="∑"/>
                    <m:limLoc m:val="undOvr"/>
                    <m:ctrlPr>
                      <w:rPr>
                        <w:rFonts w:ascii="Cambria Math" w:hAnsi="Cambria Math"/>
                        <w:i/>
                        <w:iCs/>
                        <w:sz w:val="20"/>
                        <w:lang w:val="el-GR"/>
                      </w:rPr>
                    </m:ctrlPr>
                  </m:naryPr>
                  <m:sub>
                    <m:r>
                      <w:rPr>
                        <w:rFonts w:ascii="Cambria Math" w:hAnsi="Cambria Math"/>
                        <w:sz w:val="20"/>
                        <w:lang w:val="el-GR"/>
                      </w:rPr>
                      <m:t>j=i-M+1</m:t>
                    </m:r>
                  </m:sub>
                  <m:sup>
                    <m:r>
                      <w:rPr>
                        <w:rFonts w:ascii="Cambria Math" w:hAnsi="Cambria Math"/>
                        <w:sz w:val="20"/>
                        <w:lang w:val="el-GR"/>
                      </w:rPr>
                      <m:t>i</m:t>
                    </m:r>
                  </m:sup>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j</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r>
                          <w:rPr>
                            <w:rFonts w:ascii="Cambria Math" w:hAnsi="Cambria Math"/>
                            <w:sz w:val="20"/>
                          </w:rPr>
                          <m:t xml:space="preserve"> </m:t>
                        </m:r>
                      </m:den>
                    </m:f>
                  </m:e>
                </m:nary>
              </m:e>
            </m:eqArr>
          </m:e>
        </m:d>
      </m:oMath>
    </w:p>
    <w:p w14:paraId="2CB9043E" w14:textId="77777777" w:rsidR="00F335A3" w:rsidRDefault="00F335A3" w:rsidP="00F335A3">
      <w:pPr>
        <w:ind w:left="780" w:firstLine="400"/>
        <w:jc w:val="center"/>
        <w:rPr>
          <w:rFonts w:ascii="Nokia Sans" w:hAnsi="Nokia Sans"/>
          <w:iCs/>
          <w:sz w:val="20"/>
          <w:lang w:val="el-GR"/>
        </w:rPr>
      </w:pPr>
    </w:p>
    <w:p w14:paraId="50E47765" w14:textId="77777777" w:rsidR="00F335A3" w:rsidRPr="00F715E5" w:rsidRDefault="00F335A3" w:rsidP="00F335A3">
      <w:pPr>
        <w:ind w:left="780" w:firstLine="400"/>
        <w:rPr>
          <w:rFonts w:ascii="Nokia Sans" w:hAnsi="Nokia Sans"/>
          <w:iCs/>
          <w:sz w:val="20"/>
          <w:lang w:val="el-GR"/>
        </w:rPr>
      </w:pPr>
      <m:oMath>
        <m:r>
          <w:rPr>
            <w:rFonts w:ascii="Cambria Math" w:hAnsi="Cambria Math"/>
            <w:sz w:val="20"/>
            <w:lang w:val="el-GR"/>
          </w:rPr>
          <m:t>Α=</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lang w:val="el-GR"/>
              </w:rPr>
              <m:t>,</m:t>
            </m:r>
            <m:r>
              <w:rPr>
                <w:rFonts w:ascii="Cambria Math" w:hAnsi="Cambria Math"/>
                <w:sz w:val="20"/>
              </w:rPr>
              <m:t> i</m:t>
            </m:r>
            <m:r>
              <w:rPr>
                <w:rFonts w:ascii="Cambria Math" w:hAnsi="Cambria Math"/>
                <w:sz w:val="20"/>
                <w:lang w:val="el-GR"/>
              </w:rPr>
              <m:t>∈</m:t>
            </m:r>
            <m:d>
              <m:dPr>
                <m:begChr m:val="["/>
                <m:endChr m:val="]"/>
                <m:ctrlPr>
                  <w:rPr>
                    <w:rFonts w:ascii="Cambria Math" w:hAnsi="Cambria Math"/>
                    <w:i/>
                    <w:iCs/>
                    <w:sz w:val="20"/>
                  </w:rPr>
                </m:ctrlPr>
              </m:dPr>
              <m:e>
                <m:r>
                  <w:rPr>
                    <w:rFonts w:ascii="Cambria Math" w:hAnsi="Cambria Math"/>
                    <w:sz w:val="20"/>
                    <w:lang w:val="el-GR"/>
                  </w:rPr>
                  <m:t>1,2,…,</m:t>
                </m:r>
                <m:r>
                  <w:rPr>
                    <w:rFonts w:ascii="Cambria Math" w:hAnsi="Cambria Math"/>
                    <w:sz w:val="20"/>
                  </w:rPr>
                  <m:t>R</m:t>
                </m:r>
              </m:e>
            </m:d>
          </m:e>
        </m:d>
      </m:oMath>
      <w:r w:rsidRPr="001842AF">
        <w:rPr>
          <w:rFonts w:ascii="Nokia Sans" w:hAnsi="Nokia Sans" w:hint="eastAsia"/>
          <w:iCs/>
          <w:sz w:val="20"/>
          <w:lang w:val="el-GR"/>
        </w:rPr>
        <w:t xml:space="preserve"> </w:t>
      </w:r>
      <w:r>
        <w:rPr>
          <w:rFonts w:ascii="Nokia Sans" w:hAnsi="Nokia Sans" w:hint="eastAsia"/>
          <w:iCs/>
          <w:sz w:val="20"/>
        </w:rPr>
        <w:t>是所有</w:t>
      </w:r>
      <w:r>
        <w:rPr>
          <w:rFonts w:ascii="Nokia Sans" w:hAnsi="Nokia Sans"/>
          <w:iCs/>
          <w:sz w:val="20"/>
        </w:rPr>
        <w:t>历史任务执行情况集合</w:t>
      </w:r>
      <w:r w:rsidRPr="001842AF">
        <w:rPr>
          <w:rFonts w:ascii="Nokia Sans" w:hAnsi="Nokia Sans"/>
          <w:iCs/>
          <w:sz w:val="20"/>
          <w:lang w:val="el-GR"/>
        </w:rPr>
        <w:t>，</w:t>
      </w:r>
      <w:r w:rsidRPr="001842AF">
        <w:rPr>
          <w:rFonts w:ascii="Nokia Sans" w:hAnsi="Nokia Sans"/>
          <w:iCs/>
          <w:sz w:val="20"/>
          <w:lang w:val="el-GR"/>
        </w:rPr>
        <w:t xml:space="preserve"> </w:t>
      </w:r>
      <m:oMath>
        <m:r>
          <w:rPr>
            <w:rFonts w:ascii="Cambria Math" w:hAnsi="Cambria Math"/>
            <w:sz w:val="20"/>
          </w:rPr>
          <m:t>β</m:t>
        </m:r>
      </m:oMath>
      <w:r w:rsidRPr="001842AF">
        <w:rPr>
          <w:rFonts w:ascii="Nokia Sans" w:hAnsi="Nokia Sans"/>
          <w:iCs/>
          <w:sz w:val="20"/>
          <w:lang w:val="el-GR"/>
        </w:rPr>
        <w:t xml:space="preserve"> </w:t>
      </w:r>
      <w:r>
        <w:rPr>
          <w:rFonts w:ascii="Nokia Sans" w:hAnsi="Nokia Sans" w:hint="eastAsia"/>
          <w:iCs/>
          <w:sz w:val="20"/>
        </w:rPr>
        <w:t>是当前</w:t>
      </w:r>
      <w:r>
        <w:rPr>
          <w:rFonts w:ascii="Nokia Sans" w:hAnsi="Nokia Sans"/>
          <w:iCs/>
          <w:sz w:val="20"/>
        </w:rPr>
        <w:t>市场状态</w:t>
      </w:r>
      <w:r w:rsidRPr="001842AF">
        <w:rPr>
          <w:rFonts w:ascii="Nokia Sans" w:hAnsi="Nokia Sans"/>
          <w:iCs/>
          <w:sz w:val="20"/>
          <w:lang w:val="el-GR"/>
        </w:rPr>
        <w:t xml:space="preserve">. </w:t>
      </w:r>
      <w:r>
        <w:rPr>
          <w:rFonts w:ascii="Nokia Sans" w:hAnsi="Nokia Sans" w:hint="eastAsia"/>
          <w:iCs/>
          <w:sz w:val="20"/>
        </w:rPr>
        <w:t>然后</w:t>
      </w:r>
      <w:r w:rsidRPr="00F715E5">
        <w:rPr>
          <w:rFonts w:ascii="Nokia Sans" w:hAnsi="Nokia Sans"/>
          <w:iCs/>
          <w:sz w:val="20"/>
          <w:lang w:val="el-GR"/>
        </w:rPr>
        <w:t>,</w:t>
      </w:r>
      <w:r>
        <w:rPr>
          <w:rFonts w:ascii="Nokia Sans" w:hAnsi="Nokia Sans" w:hint="eastAsia"/>
          <w:iCs/>
          <w:sz w:val="20"/>
        </w:rPr>
        <w:t>根据</w:t>
      </w:r>
      <w:r w:rsidRPr="00F715E5">
        <w:rPr>
          <w:rFonts w:ascii="Nokia Sans" w:hAnsi="Nokia Sans" w:hint="eastAsia"/>
          <w:iCs/>
          <w:sz w:val="20"/>
          <w:lang w:val="el-GR"/>
        </w:rPr>
        <w:t xml:space="preserve"> </w:t>
      </w:r>
      <m:oMath>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oMath>
      <w:r w:rsidRPr="00F715E5">
        <w:rPr>
          <w:rFonts w:ascii="Nokia Sans" w:hAnsi="Nokia Sans" w:hint="eastAsia"/>
          <w:iCs/>
          <w:sz w:val="20"/>
          <w:lang w:val="el-GR"/>
        </w:rPr>
        <w:t xml:space="preserve"> = </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ub>
            </m:sSub>
            <m:r>
              <w:rPr>
                <w:rFonts w:ascii="Cambria Math" w:hAnsi="Cambria Math"/>
                <w:sz w:val="20"/>
                <w:lang w:val="el-GR"/>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r>
                  <w:rPr>
                    <w:rFonts w:ascii="Cambria Math" w:hAnsi="Cambria Math"/>
                    <w:sz w:val="20"/>
                    <w:lang w:val="el-GR"/>
                  </w:rPr>
                  <m:t>-1</m:t>
                </m:r>
              </m:sub>
            </m:sSub>
          </m:e>
        </m:d>
      </m:oMath>
      <w:r w:rsidRPr="00F715E5">
        <w:rPr>
          <w:rFonts w:ascii="Nokia Sans" w:hAnsi="Nokia Sans" w:hint="eastAsia"/>
          <w:iCs/>
          <w:sz w:val="20"/>
          <w:lang w:val="el-GR"/>
        </w:rPr>
        <w:t xml:space="preserve"> </w:t>
      </w:r>
      <w:r>
        <w:rPr>
          <w:rFonts w:ascii="Nokia Sans" w:hAnsi="Nokia Sans" w:hint="eastAsia"/>
          <w:iCs/>
          <w:sz w:val="20"/>
        </w:rPr>
        <w:t>按照如下</w:t>
      </w:r>
      <w:r>
        <w:rPr>
          <w:rFonts w:ascii="Nokia Sans" w:hAnsi="Nokia Sans"/>
          <w:iCs/>
          <w:sz w:val="20"/>
        </w:rPr>
        <w:t>公式</w:t>
      </w:r>
      <w:r>
        <w:rPr>
          <w:rFonts w:ascii="Nokia Sans" w:hAnsi="Nokia Sans" w:hint="eastAsia"/>
          <w:iCs/>
          <w:sz w:val="20"/>
        </w:rPr>
        <w:t>更新</w:t>
      </w:r>
      <w:r w:rsidRPr="00F715E5">
        <w:rPr>
          <w:rFonts w:ascii="Nokia Sans" w:hAnsi="Nokia Sans"/>
          <w:iCs/>
          <w:sz w:val="20"/>
          <w:lang w:val="el-GR"/>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Pr="00F715E5">
        <w:rPr>
          <w:rFonts w:ascii="Nokia Sans" w:hAnsi="Nokia Sans" w:hint="eastAsia"/>
          <w:iCs/>
          <w:sz w:val="20"/>
          <w:lang w:val="el-GR"/>
        </w:rPr>
        <w:t>，</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F715E5">
        <w:rPr>
          <w:rFonts w:ascii="Nokia Sans" w:hAnsi="Nokia Sans" w:hint="eastAsia"/>
          <w:iCs/>
          <w:sz w:val="20"/>
          <w:lang w:val="el-GR"/>
        </w:rPr>
        <w:t>,</w:t>
      </w:r>
    </w:p>
    <w:p w14:paraId="67C5325C" w14:textId="77777777" w:rsidR="00F335A3" w:rsidRPr="00F715E5" w:rsidRDefault="00F335A3" w:rsidP="00F335A3">
      <w:pPr>
        <w:ind w:left="780" w:firstLine="400"/>
        <w:rPr>
          <w:rFonts w:ascii="Nokia Sans" w:hAnsi="Nokia Sans"/>
          <w:iCs/>
          <w:sz w:val="20"/>
          <w:lang w:val="el-GR"/>
        </w:rPr>
      </w:pPr>
    </w:p>
    <w:p w14:paraId="1329D701" w14:textId="77777777" w:rsidR="00F335A3" w:rsidRPr="00630149" w:rsidRDefault="00263E42"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00F335A3" w:rsidRPr="00630149">
        <w:rPr>
          <w:rFonts w:ascii="Nokia Sans" w:hAnsi="Nokia Sans"/>
          <w:sz w:val="20"/>
          <w:lang w:val="el-GR"/>
        </w:rPr>
        <w:t xml:space="preserve"> = </w:t>
      </w:r>
      <m:oMath>
        <m:d>
          <m:dPr>
            <m:begChr m:val="{"/>
            <m:endChr m:val=""/>
            <m:ctrlPr>
              <w:rPr>
                <w:rFonts w:ascii="Cambria Math" w:hAnsi="Cambria Math"/>
                <w:i/>
                <w:iCs/>
                <w:sz w:val="20"/>
              </w:rPr>
            </m:ctrlPr>
          </m:dPr>
          <m:e>
            <m:eqArr>
              <m:eqArrPr>
                <m:ctrlPr>
                  <w:rPr>
                    <w:rFonts w:ascii="Cambria Math" w:hAnsi="Cambria Math"/>
                    <w:i/>
                    <w:iCs/>
                    <w:sz w:val="20"/>
                  </w:rPr>
                </m:ctrlPr>
              </m:eqArrPr>
              <m:e>
                <m:r>
                  <w:rPr>
                    <w:rFonts w:ascii="Cambria Math" w:hAnsi="Cambria Math"/>
                    <w:sz w:val="20"/>
                  </w:rPr>
                  <m:t>max</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1</m:t>
                    </m:r>
                  </m:e>
                </m:d>
                <m:r>
                  <w:rPr>
                    <w:rFonts w:ascii="Cambria Math" w:hAnsi="Cambria Math"/>
                    <w:sz w:val="20"/>
                  </w:rPr>
                  <m:t>    if </m:t>
                </m:r>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r>
                  <m:rPr>
                    <m:sty m:val="p"/>
                  </m:rPr>
                  <w:rPr>
                    <w:rFonts w:ascii="Cambria Math" w:hAnsi="Cambria Math"/>
                    <w:sz w:val="20"/>
                    <w:lang w:val="el-GR"/>
                  </w:rPr>
                  <m:t>&gt;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t</m:t>
                    </m:r>
                    <m:r>
                      <w:rPr>
                        <w:rFonts w:ascii="Cambria Math" w:hAnsi="Cambria Math"/>
                        <w:sz w:val="20"/>
                        <w:lang w:val="el-GR"/>
                      </w:rPr>
                      <m:t>h</m:t>
                    </m:r>
                  </m:sub>
                </m:sSub>
              </m:e>
              <m:e>
                <m:r>
                  <w:rPr>
                    <w:rFonts w:ascii="Cambria Math" w:hAnsi="Cambria Math"/>
                    <w:sz w:val="20"/>
                  </w:rPr>
                  <m:t>min</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0</m:t>
                    </m:r>
                  </m:e>
                </m:d>
                <m:r>
                  <w:rPr>
                    <w:rFonts w:ascii="Cambria Math" w:hAnsi="Cambria Math"/>
                    <w:sz w:val="20"/>
                  </w:rPr>
                  <m:t>                           else</m:t>
                </m:r>
              </m:e>
            </m:eqArr>
          </m:e>
        </m:d>
      </m:oMath>
    </w:p>
    <w:p w14:paraId="472A0433" w14:textId="77777777" w:rsidR="00F335A3" w:rsidRPr="00630149" w:rsidRDefault="00F335A3" w:rsidP="00F335A3">
      <w:pPr>
        <w:ind w:left="780" w:firstLine="400"/>
        <w:jc w:val="center"/>
        <w:rPr>
          <w:rFonts w:ascii="Nokia Sans" w:hAnsi="Nokia Sans"/>
          <w:iCs/>
          <w:sz w:val="20"/>
          <w:lang w:val="el-GR"/>
        </w:rPr>
      </w:pPr>
    </w:p>
    <w:p w14:paraId="31EFF344" w14:textId="77777777" w:rsidR="00F335A3" w:rsidRPr="00630149" w:rsidRDefault="00263E42" w:rsidP="00F335A3">
      <w:pPr>
        <w:ind w:left="780" w:firstLine="480"/>
        <w:rPr>
          <w:rFonts w:ascii="Nokia Sans" w:hAnsi="Nokia Sans"/>
          <w:iCs/>
          <w:lang w:val="el-GR"/>
        </w:rPr>
      </w:pPr>
      <m:oMathPara>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d>
            <m:dPr>
              <m:begChr m:val="{"/>
              <m:endChr m:val=""/>
              <m:ctrlPr>
                <w:rPr>
                  <w:rFonts w:ascii="Cambria Math" w:hAnsi="Nokia Sans" w:cs="宋体"/>
                  <w:i/>
                  <w:iCs/>
                </w:rPr>
              </m:ctrlPr>
            </m:dPr>
            <m:e>
              <m:eqArr>
                <m:eqArrPr>
                  <m:ctrlPr>
                    <w:rPr>
                      <w:rFonts w:ascii="Cambria Math" w:hAnsi="Nokia Sans" w:cs="宋体"/>
                      <w:i/>
                      <w:iCs/>
                    </w:rPr>
                  </m:ctrlPr>
                </m:eqArr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min</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0</m:t>
                      </m:r>
                    </m:e>
                  </m:d>
                  <m:r>
                    <w:rPr>
                      <w:rFonts w:ascii="Cambria Math" w:hAnsi="Nokia Sans" w:cs="宋体"/>
                    </w:rPr>
                    <m:t>if</m:t>
                  </m:r>
                  <m:r>
                    <w:rPr>
                      <w:rFonts w:ascii="Cambria Math" w:hAnsi="Nokia Sans" w:cs="宋体"/>
                    </w:rPr>
                    <m:t> </m:t>
                  </m:r>
                  <m:d>
                    <m:dPr>
                      <m:begChr m:val="|"/>
                      <m:endChr m:val="|"/>
                      <m:ctrlPr>
                        <w:rPr>
                          <w:rFonts w:ascii="Cambria Math" w:hAnsi="Nokia Sans" w:cs="宋体"/>
                          <w:i/>
                          <w:iCs/>
                        </w:rPr>
                      </m:ctrlPr>
                    </m:dPr>
                    <m:e>
                      <m:r>
                        <w:rPr>
                          <w:rFonts w:ascii="Cambria Math" w:hAnsi="Nokia Sans" w:cs="宋体"/>
                          <w:lang w:val="el-GR"/>
                        </w:rPr>
                        <m:t>δ</m:t>
                      </m:r>
                      <m:d>
                        <m:dPr>
                          <m:ctrlPr>
                            <w:rPr>
                              <w:rFonts w:ascii="Cambria Math" w:hAnsi="Nokia Sans" w:cs="宋体"/>
                              <w:i/>
                              <w:iCs/>
                              <w:lang w:val="el-GR"/>
                            </w:rPr>
                          </m:ctrlPr>
                        </m:dPr>
                        <m:e>
                          <m:sSub>
                            <m:sSubPr>
                              <m:ctrlPr>
                                <w:rPr>
                                  <w:rFonts w:ascii="Cambria Math" w:hAnsi="Nokia Sans" w:cs="宋体"/>
                                  <w:i/>
                                  <w:iCs/>
                                </w:rPr>
                              </m:ctrlPr>
                            </m:sSubPr>
                            <m:e>
                              <m:r>
                                <w:rPr>
                                  <w:rFonts w:ascii="Cambria Math" w:hAnsi="Nokia Sans" w:cs="宋体"/>
                                </w:rPr>
                                <m:t>D</m:t>
                              </m:r>
                            </m:e>
                            <m:sub>
                              <m:r>
                                <w:rPr>
                                  <w:rFonts w:ascii="Cambria Math" w:hAnsi="Nokia Sans" w:cs="宋体"/>
                                </w:rPr>
                                <m:t>i</m:t>
                              </m:r>
                            </m:sub>
                          </m:sSub>
                        </m:e>
                      </m:d>
                    </m:e>
                  </m:d>
                  <m:r>
                    <w:rPr>
                      <w:rFonts w:ascii="Cambria Math" w:hAnsi="Nokia Sans" w:cs="宋体"/>
                      <w:lang w:val="el-GR"/>
                    </w:rPr>
                    <m:t>&gt;</m:t>
                  </m:r>
                  <m:sSub>
                    <m:sSubPr>
                      <m:ctrlPr>
                        <w:rPr>
                          <w:rFonts w:ascii="Cambria Math" w:hAnsi="Nokia Sans" w:cs="宋体"/>
                          <w:i/>
                          <w:iCs/>
                        </w:rPr>
                      </m:ctrlPr>
                    </m:sSubPr>
                    <m:e>
                      <m:r>
                        <w:rPr>
                          <w:rFonts w:ascii="Cambria Math" w:hAnsi="Nokia Sans" w:cs="宋体"/>
                        </w:rPr>
                        <m:t>D</m:t>
                      </m:r>
                    </m:e>
                    <m:sub>
                      <m:r>
                        <w:rPr>
                          <w:rFonts w:ascii="Cambria Math" w:hAnsi="Nokia Sans" w:cs="宋体"/>
                        </w:rPr>
                        <m:t>t</m:t>
                      </m:r>
                      <m:r>
                        <w:rPr>
                          <w:rFonts w:ascii="MS Mincho" w:hAnsi="MS Mincho" w:cs="MS Mincho"/>
                          <w:lang w:val="el-GR"/>
                        </w:rPr>
                        <m:t>h</m:t>
                      </m:r>
                    </m:sub>
                  </m:sSub>
                </m:e>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max</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1</m:t>
                      </m:r>
                    </m:e>
                  </m:d>
                  <m:r>
                    <w:rPr>
                      <w:rFonts w:ascii="Cambria Math" w:hAnsi="Nokia Sans" w:cs="宋体"/>
                    </w:rPr>
                    <m:t>                    </m:t>
                  </m:r>
                  <m:r>
                    <w:rPr>
                      <w:rFonts w:ascii="Cambria Math" w:hAnsi="Nokia Sans" w:cs="宋体"/>
                    </w:rPr>
                    <m:t>else</m:t>
                  </m:r>
                </m:e>
              </m:eqArr>
            </m:e>
          </m:d>
        </m:oMath>
      </m:oMathPara>
    </w:p>
    <w:p w14:paraId="5D545044" w14:textId="77777777" w:rsidR="00F335A3" w:rsidRPr="000800FE" w:rsidRDefault="00F335A3" w:rsidP="00F335A3">
      <w:pPr>
        <w:ind w:left="780" w:firstLine="400"/>
        <w:rPr>
          <w:rFonts w:ascii="Nokia Sans" w:hAnsi="Nokia Sans"/>
          <w:iCs/>
          <w:sz w:val="20"/>
        </w:rPr>
      </w:pPr>
      <w:r>
        <w:rPr>
          <w:rFonts w:ascii="Nokia Sans" w:hAnsi="Nokia Sans" w:hint="eastAsia"/>
          <w:iCs/>
          <w:sz w:val="20"/>
        </w:rPr>
        <w:t>当前市场状态</w:t>
      </w:r>
      <w:r>
        <w:rPr>
          <w:rFonts w:ascii="Nokia Sans" w:hAnsi="Nokia Sans"/>
          <w:iCs/>
          <w:sz w:val="20"/>
        </w:rPr>
        <w:t xml:space="preserve"> </w:t>
      </w:r>
      <m:oMath>
        <m:r>
          <w:rPr>
            <w:rFonts w:ascii="Cambria Math" w:hAnsi="Cambria Math"/>
            <w:sz w:val="20"/>
          </w:rPr>
          <m:t>β</m:t>
        </m:r>
      </m:oMath>
      <w:r w:rsidRPr="003508A0">
        <w:rPr>
          <w:rFonts w:ascii="Nokia Sans" w:hAnsi="Nokia Sans"/>
          <w:iCs/>
          <w:sz w:val="20"/>
        </w:rPr>
        <w:t>=max</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e>
        </m:d>
      </m:oMath>
      <w:r>
        <w:rPr>
          <w:rFonts w:ascii="Nokia Sans" w:hAnsi="Nokia Sans" w:hint="eastAsia"/>
          <w:iCs/>
          <w:sz w:val="20"/>
        </w:rPr>
        <w:t>.</w:t>
      </w:r>
    </w:p>
    <w:p w14:paraId="0698355F" w14:textId="77777777" w:rsidR="00F335A3" w:rsidRDefault="00F335A3" w:rsidP="00F335A3">
      <w:pPr>
        <w:ind w:left="780" w:firstLine="400"/>
        <w:rPr>
          <w:rFonts w:ascii="Nokia Sans" w:hAnsi="Nokia Sans"/>
          <w:iCs/>
          <w:sz w:val="20"/>
        </w:rPr>
      </w:pPr>
      <w:r>
        <w:rPr>
          <w:rFonts w:ascii="Nokia Sans" w:hAnsi="Nokia Sans" w:hint="eastAsia"/>
          <w:iCs/>
          <w:sz w:val="20"/>
        </w:rPr>
        <w:t>下图</w:t>
      </w:r>
      <w:r>
        <w:rPr>
          <w:rFonts w:ascii="Nokia Sans" w:hAnsi="Nokia Sans"/>
          <w:iCs/>
          <w:sz w:val="20"/>
        </w:rPr>
        <w:t xml:space="preserve"> </w:t>
      </w:r>
      <w:r>
        <w:rPr>
          <w:rFonts w:ascii="Nokia Sans" w:hAnsi="Nokia Sans" w:hint="eastAsia"/>
          <w:iCs/>
          <w:sz w:val="20"/>
        </w:rPr>
        <w:t>展示了每轮之间转态</w:t>
      </w:r>
      <w:r>
        <w:rPr>
          <w:rFonts w:ascii="Nokia Sans" w:hAnsi="Nokia Sans"/>
          <w:iCs/>
          <w:sz w:val="20"/>
        </w:rPr>
        <w:t>桶的变化情况和转态转移示意。</w:t>
      </w:r>
    </w:p>
    <w:p w14:paraId="184429DF" w14:textId="77777777" w:rsidR="00F335A3" w:rsidRPr="003508A0" w:rsidRDefault="00F335A3" w:rsidP="00F335A3">
      <w:pPr>
        <w:ind w:left="780" w:firstLine="480"/>
        <w:rPr>
          <w:rFonts w:ascii="Nokia Sans" w:hAnsi="Nokia Sans"/>
          <w:sz w:val="20"/>
        </w:rPr>
      </w:pPr>
      <w:r>
        <w:rPr>
          <w:noProof/>
        </w:rPr>
        <w:drawing>
          <wp:inline distT="0" distB="0" distL="0" distR="0" wp14:anchorId="63ADA993" wp14:editId="184F4D5D">
            <wp:extent cx="5274310" cy="3022903"/>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022903"/>
                    </a:xfrm>
                    <a:prstGeom prst="rect">
                      <a:avLst/>
                    </a:prstGeom>
                  </pic:spPr>
                </pic:pic>
              </a:graphicData>
            </a:graphic>
          </wp:inline>
        </w:drawing>
      </w:r>
      <w:r>
        <w:rPr>
          <w:rFonts w:ascii="Nokia Sans" w:hAnsi="Nokia Sans"/>
          <w:iCs/>
          <w:sz w:val="20"/>
        </w:rPr>
        <w:t>.</w:t>
      </w:r>
    </w:p>
    <w:p w14:paraId="0A0717DF" w14:textId="77777777" w:rsidR="00F335A3" w:rsidRDefault="00F335A3" w:rsidP="00F335A3">
      <w:pPr>
        <w:ind w:firstLine="480"/>
      </w:pPr>
    </w:p>
    <w:p w14:paraId="4D2B80E8" w14:textId="77777777" w:rsidR="00F335A3" w:rsidRPr="002E6254" w:rsidRDefault="00F335A3" w:rsidP="00F335A3">
      <w:pPr>
        <w:ind w:firstLine="480"/>
      </w:pPr>
    </w:p>
    <w:p w14:paraId="18FD1548" w14:textId="77777777" w:rsidR="00F335A3" w:rsidRDefault="00F335A3" w:rsidP="00F335A3">
      <w:pPr>
        <w:ind w:left="780" w:firstLine="400"/>
        <w:rPr>
          <w:rFonts w:ascii="Nokia Sans" w:hAnsi="Nokia Sans"/>
          <w:iCs/>
          <w:sz w:val="20"/>
        </w:rPr>
      </w:pPr>
      <w:r>
        <w:rPr>
          <w:rFonts w:ascii="Nokia Sans" w:hAnsi="Nokia Sans" w:hint="eastAsia"/>
          <w:sz w:val="20"/>
        </w:rPr>
        <w:t>根据</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w:t>
      </w:r>
      <w:r>
        <w:rPr>
          <w:rFonts w:ascii="Nokia Sans" w:hAnsi="Nokia Sans"/>
          <w:sz w:val="20"/>
        </w:rPr>
        <w:t>我们将</w:t>
      </w:r>
      <w:r>
        <w:rPr>
          <w:rFonts w:ascii="Nokia Sans" w:hAnsi="Nokia Sans" w:hint="eastAsia"/>
          <w:sz w:val="20"/>
        </w:rPr>
        <w:t>总预算</w:t>
      </w:r>
      <w:r>
        <w:rPr>
          <w:rFonts w:ascii="Nokia Sans" w:hAnsi="Nokia Sans"/>
          <w:sz w:val="20"/>
        </w:rPr>
        <w:t>分配到</w:t>
      </w:r>
      <w:r>
        <w:rPr>
          <w:rFonts w:ascii="Nokia Sans" w:hAnsi="Nokia Sans" w:hint="eastAsia"/>
          <w:sz w:val="20"/>
        </w:rPr>
        <w:t>每轮任务</w:t>
      </w:r>
      <w:r>
        <w:rPr>
          <w:rFonts w:ascii="Nokia Sans" w:hAnsi="Nokia Sans"/>
          <w:sz w:val="20"/>
        </w:rPr>
        <w:t>的</w:t>
      </w:r>
      <w:r>
        <w:rPr>
          <w:rFonts w:ascii="Nokia Sans" w:hAnsi="Nokia Sans" w:hint="eastAsia"/>
          <w:sz w:val="20"/>
        </w:rPr>
        <w:t>子预算中</w:t>
      </w:r>
      <w:r>
        <w:rPr>
          <w:rFonts w:ascii="Nokia Sans" w:hAnsi="Nokia Sans"/>
          <w:sz w:val="20"/>
        </w:rPr>
        <w:t>。</w:t>
      </w:r>
      <w:r>
        <w:rPr>
          <w:rFonts w:ascii="Nokia Sans" w:hAnsi="Nokia Sans" w:hint="eastAsia"/>
          <w:sz w:val="20"/>
        </w:rPr>
        <w:t>假设总预算为</w:t>
      </w:r>
      <w:r>
        <w:rPr>
          <w:rFonts w:ascii="Nokia Sans" w:hAnsi="Nokia Sans"/>
          <w:sz w:val="20"/>
        </w:rPr>
        <w:t xml:space="preserve"> B, </w:t>
      </w:r>
      <w:r>
        <w:rPr>
          <w:rFonts w:ascii="Nokia Sans" w:hAnsi="Nokia Sans" w:hint="eastAsia"/>
          <w:sz w:val="20"/>
        </w:rPr>
        <w:t>总轮数为</w:t>
      </w:r>
      <w:r>
        <w:rPr>
          <w:rFonts w:ascii="Nokia Sans" w:hAnsi="Nokia Sans"/>
          <w:sz w:val="20"/>
        </w:rPr>
        <w:t xml:space="preserve"> R, </w:t>
      </w:r>
      <w:r>
        <w:rPr>
          <w:rFonts w:ascii="Nokia Sans" w:hAnsi="Nokia Sans" w:hint="eastAsia"/>
          <w:sz w:val="20"/>
        </w:rPr>
        <w:t>剩余可用</w:t>
      </w:r>
      <w:r>
        <w:rPr>
          <w:rFonts w:ascii="Nokia Sans" w:hAnsi="Nokia Sans"/>
          <w:sz w:val="20"/>
        </w:rPr>
        <w:t>预算为</w:t>
      </w:r>
      <w:r>
        <w:rPr>
          <w:rFonts w:ascii="Nokia Sans" w:hAnsi="Nokia Sans"/>
          <w:sz w:val="20"/>
        </w:rPr>
        <w:t xml:space="preserve"> </w:t>
      </w:r>
      <m:oMath>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oMath>
      <w:r>
        <w:rPr>
          <w:rFonts w:ascii="Nokia Sans" w:hAnsi="Nokia Sans" w:hint="eastAsia"/>
          <w:iCs/>
          <w:sz w:val="20"/>
        </w:rPr>
        <w:t xml:space="preserve">, </w:t>
      </w:r>
      <w:r>
        <w:rPr>
          <w:rFonts w:ascii="Nokia Sans" w:hAnsi="Nokia Sans" w:hint="eastAsia"/>
          <w:iCs/>
          <w:sz w:val="20"/>
        </w:rPr>
        <w:t>剩余轮数为</w:t>
      </w:r>
      <w:r>
        <w:rPr>
          <w:rFonts w:ascii="Nokia Sans" w:hAnsi="Nokia Sans" w:hint="eastAsia"/>
          <w:iCs/>
          <w:sz w:val="20"/>
        </w:rPr>
        <w:t xml:space="preserve"> </w:t>
      </w:r>
      <m:oMath>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oMath>
      <w:r>
        <w:rPr>
          <w:rFonts w:ascii="Nokia Sans" w:hAnsi="Nokia Sans" w:hint="eastAsia"/>
          <w:iCs/>
          <w:sz w:val="20"/>
        </w:rPr>
        <w:t>.</w:t>
      </w:r>
      <w:r>
        <w:rPr>
          <w:rFonts w:ascii="Nokia Sans" w:hAnsi="Nokia Sans" w:hint="eastAsia"/>
          <w:iCs/>
          <w:sz w:val="20"/>
        </w:rPr>
        <w:t>根据</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m:rPr>
            <m:sty m:val="p"/>
          </m:rPr>
          <w:rPr>
            <w:rFonts w:ascii="Cambria Math" w:hAnsi="Cambria Math" w:hint="eastAsia"/>
            <w:sz w:val="20"/>
          </w:rPr>
          <m:t>的</m:t>
        </m:r>
        <m:r>
          <m:rPr>
            <m:sty m:val="p"/>
          </m:rPr>
          <w:rPr>
            <w:rFonts w:ascii="Cambria Math" w:hAnsi="Cambria Math"/>
            <w:sz w:val="20"/>
          </w:rPr>
          <m:t>情况</m:t>
        </m:r>
      </m:oMath>
      <w:r>
        <w:rPr>
          <w:rFonts w:ascii="Nokia Sans" w:hAnsi="Nokia Sans" w:hint="eastAsia"/>
          <w:sz w:val="20"/>
        </w:rPr>
        <w:t xml:space="preserve">, </w:t>
      </w:r>
      <w:bookmarkStart w:id="880" w:name="OLE_LINK5"/>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&gt;1</m:t>
        </m:r>
      </m:oMath>
      <w:r>
        <w:rPr>
          <w:rFonts w:ascii="Nokia Sans" w:hAnsi="Nokia Sans" w:hint="eastAsia"/>
          <w:sz w:val="20"/>
        </w:rPr>
        <w:t xml:space="preserve"> </w:t>
      </w:r>
      <w:bookmarkEnd w:id="880"/>
      <w:r>
        <w:rPr>
          <w:rFonts w:ascii="Nokia Sans" w:hAnsi="Nokia Sans" w:hint="eastAsia"/>
          <w:sz w:val="20"/>
        </w:rPr>
        <w:t>代表</w:t>
      </w:r>
      <w:r>
        <w:rPr>
          <w:rFonts w:ascii="Nokia Sans" w:hAnsi="Nokia Sans"/>
          <w:sz w:val="20"/>
        </w:rPr>
        <w:t>增加下一轮预算；</w:t>
      </w:r>
      <w:r>
        <w:rPr>
          <w:rFonts w:ascii="Nokia Sans" w:hAnsi="Nokia Sans" w:hint="eastAsia"/>
          <w:sz w:val="20"/>
        </w:rPr>
        <w:t>相应的，</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&lt;1</m:t>
        </m:r>
      </m:oMath>
      <w:r>
        <w:rPr>
          <w:rFonts w:ascii="Nokia Sans" w:hAnsi="Nokia Sans" w:hint="eastAsia"/>
          <w:sz w:val="20"/>
        </w:rPr>
        <w:t xml:space="preserve"> </w:t>
      </w:r>
      <w:r>
        <w:rPr>
          <w:rFonts w:ascii="Nokia Sans" w:hAnsi="Nokia Sans" w:hint="eastAsia"/>
          <w:sz w:val="20"/>
        </w:rPr>
        <w:t>代表减少</w:t>
      </w:r>
      <w:r>
        <w:rPr>
          <w:rFonts w:ascii="Nokia Sans" w:hAnsi="Nokia Sans"/>
          <w:sz w:val="20"/>
        </w:rPr>
        <w:t>下一轮预算；</w:t>
      </w:r>
      <w:r>
        <w:rPr>
          <w:rFonts w:ascii="Nokia Sans" w:hAnsi="Nokia Sans"/>
          <w:sz w:val="20"/>
        </w:rPr>
        <w:t xml:space="preserve"> </w:t>
      </w:r>
      <w:r>
        <w:rPr>
          <w:rFonts w:ascii="Nokia Sans" w:hAnsi="Nokia Sans" w:hint="eastAsia"/>
          <w:sz w:val="20"/>
        </w:rPr>
        <w:t>当</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=1</m:t>
        </m:r>
      </m:oMath>
      <w:r>
        <w:rPr>
          <w:rFonts w:ascii="Nokia Sans" w:hAnsi="Nokia Sans" w:hint="eastAsia"/>
          <w:sz w:val="20"/>
        </w:rPr>
        <w:t xml:space="preserve"> </w:t>
      </w:r>
      <w:r>
        <w:rPr>
          <w:rFonts w:ascii="Nokia Sans" w:hAnsi="Nokia Sans" w:hint="eastAsia"/>
          <w:sz w:val="20"/>
        </w:rPr>
        <w:t>时下一轮</w:t>
      </w:r>
      <w:r>
        <w:rPr>
          <w:rFonts w:ascii="Nokia Sans" w:hAnsi="Nokia Sans"/>
          <w:sz w:val="20"/>
        </w:rPr>
        <w:t>预算</w:t>
      </w:r>
      <w:r>
        <w:rPr>
          <w:rFonts w:ascii="Nokia Sans" w:hAnsi="Nokia Sans" w:hint="eastAsia"/>
          <w:sz w:val="20"/>
        </w:rPr>
        <w:t>较</w:t>
      </w:r>
      <w:r>
        <w:rPr>
          <w:rFonts w:ascii="Nokia Sans" w:hAnsi="Nokia Sans"/>
          <w:sz w:val="20"/>
        </w:rPr>
        <w:t>上一轮预算持平</w:t>
      </w:r>
      <w:r>
        <w:rPr>
          <w:rFonts w:ascii="Nokia Sans" w:hAnsi="Nokia Sans"/>
          <w:sz w:val="20"/>
        </w:rPr>
        <w:t xml:space="preserve">. </w:t>
      </w:r>
      <w:r>
        <w:rPr>
          <w:rFonts w:ascii="Nokia Sans" w:hAnsi="Nokia Sans" w:hint="eastAsia"/>
          <w:sz w:val="20"/>
        </w:rPr>
        <w:t>为了避免</w:t>
      </w:r>
      <w:r>
        <w:rPr>
          <w:rFonts w:ascii="Nokia Sans" w:hAnsi="Nokia Sans"/>
          <w:sz w:val="20"/>
        </w:rPr>
        <w:t>赤字</w:t>
      </w:r>
      <w:r>
        <w:rPr>
          <w:rFonts w:ascii="Nokia Sans" w:hAnsi="Nokia Sans"/>
          <w:sz w:val="20"/>
        </w:rPr>
        <w:t xml:space="preserve">, </w:t>
      </w:r>
      <w:r>
        <w:rPr>
          <w:rFonts w:ascii="Nokia Sans" w:hAnsi="Nokia Sans" w:hint="eastAsia"/>
          <w:sz w:val="20"/>
        </w:rPr>
        <w:t>我们</w:t>
      </w:r>
      <w:r>
        <w:rPr>
          <w:rFonts w:ascii="Nokia Sans" w:hAnsi="Nokia Sans"/>
          <w:sz w:val="20"/>
        </w:rPr>
        <w:t>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和</w:t>
      </w:r>
      <w:r>
        <w:rPr>
          <w:rFonts w:ascii="Nokia Sans" w:hAnsi="Nokia Sans" w:hint="eastAsia"/>
          <w:iCs/>
          <w:sz w:val="20"/>
        </w:rPr>
        <w:t xml:space="preserve"> </w:t>
      </w:r>
      <m:oMath>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oMath>
      <w:r>
        <w:rPr>
          <w:rFonts w:ascii="Nokia Sans" w:hAnsi="Nokia Sans" w:hint="eastAsia"/>
          <w:iCs/>
          <w:sz w:val="20"/>
        </w:rPr>
        <w:t xml:space="preserve"> </w:t>
      </w:r>
      <w:r>
        <w:rPr>
          <w:rFonts w:ascii="Nokia Sans" w:hAnsi="Nokia Sans" w:hint="eastAsia"/>
          <w:iCs/>
          <w:sz w:val="20"/>
        </w:rPr>
        <w:t>比较</w:t>
      </w:r>
      <w:r>
        <w:rPr>
          <w:rFonts w:ascii="Nokia Sans" w:hAnsi="Nokia Sans"/>
          <w:iCs/>
          <w:sz w:val="20"/>
        </w:rPr>
        <w:t>来确保</w:t>
      </w:r>
      <w:r>
        <w:rPr>
          <w:rFonts w:ascii="Nokia Sans" w:hAnsi="Nokia Sans" w:hint="eastAsia"/>
          <w:iCs/>
          <w:sz w:val="20"/>
        </w:rPr>
        <w:t>下一轮预算</w:t>
      </w:r>
      <w:r>
        <w:rPr>
          <w:rFonts w:ascii="Nokia Sans" w:hAnsi="Nokia Sans"/>
          <w:iCs/>
          <w:sz w:val="20"/>
        </w:rPr>
        <w:t>不超过剩余可用平均预算</w:t>
      </w:r>
      <w:r>
        <w:rPr>
          <w:rFonts w:ascii="Nokia Sans" w:hAnsi="Nokia Sans"/>
          <w:iCs/>
          <w:sz w:val="20"/>
        </w:rPr>
        <w:t>.</w:t>
      </w:r>
    </w:p>
    <w:p w14:paraId="40262C32" w14:textId="77777777" w:rsidR="00F335A3" w:rsidRDefault="00263E42"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r>
          <w:rPr>
            <w:rFonts w:ascii="Cambria Math" w:hAnsi="Cambria Math"/>
            <w:sz w:val="20"/>
          </w:rPr>
          <m:t>=</m:t>
        </m:r>
      </m:oMath>
      <w:r w:rsidR="00F335A3" w:rsidRPr="005B0A14">
        <w:rPr>
          <w:rFonts w:ascii="Nokia Sans" w:hAnsi="Nokia Sans"/>
          <w:sz w:val="20"/>
        </w:rPr>
        <w:t xml:space="preserve"> min</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e>
        </m:d>
      </m:oMath>
    </w:p>
    <w:p w14:paraId="137A471E" w14:textId="77777777" w:rsidR="00F335A3" w:rsidRDefault="00F335A3" w:rsidP="00F335A3">
      <w:pPr>
        <w:ind w:left="780" w:firstLine="400"/>
        <w:rPr>
          <w:rFonts w:ascii="Nokia Sans" w:hAnsi="Nokia Sans"/>
          <w:sz w:val="20"/>
        </w:rPr>
      </w:pPr>
      <w:r>
        <w:rPr>
          <w:rFonts w:ascii="Nokia Sans" w:hAnsi="Nokia Sans" w:hint="eastAsia"/>
          <w:sz w:val="20"/>
        </w:rPr>
        <w:t>然后将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分为两部分</w:t>
      </w:r>
      <w:r>
        <w:rPr>
          <w:rFonts w:ascii="Nokia Sans" w:hAnsi="Nokia Sans"/>
          <w:iCs/>
          <w:sz w:val="20"/>
        </w:rPr>
        <w:t xml:space="preserve">, </w:t>
      </w:r>
      <w:r>
        <w:rPr>
          <w:rFonts w:ascii="Nokia Sans" w:hAnsi="Nokia Sans" w:hint="eastAsia"/>
          <w:iCs/>
          <w:sz w:val="20"/>
        </w:rPr>
        <w:t>固定的基础</w:t>
      </w:r>
      <w:r>
        <w:rPr>
          <w:rFonts w:ascii="Nokia Sans" w:hAnsi="Nokia Sans"/>
          <w:iCs/>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sz w:val="20"/>
        </w:rPr>
        <w:t xml:space="preserve"> </w:t>
      </w:r>
      <w:r>
        <w:rPr>
          <w:rFonts w:ascii="Nokia Sans" w:hAnsi="Nokia Sans" w:hint="eastAsia"/>
          <w:sz w:val="20"/>
        </w:rPr>
        <w:t>和</w:t>
      </w:r>
      <w:r>
        <w:rPr>
          <w:rFonts w:ascii="Nokia Sans" w:hAnsi="Nokia Sans"/>
          <w:sz w:val="20"/>
        </w:rPr>
        <w:t>变化的奖金</w:t>
      </w:r>
      <w:r>
        <w:rPr>
          <w:rFonts w:ascii="Nokia Sans" w:hAnsi="Nokia Sans" w:hint="eastAsia"/>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sz w:val="20"/>
        </w:rPr>
        <w:t>,</w:t>
      </w:r>
      <w:r>
        <w:rPr>
          <w:rFonts w:ascii="Nokia Sans" w:hAnsi="Nokia Sans" w:hint="eastAsia"/>
          <w:iCs/>
          <w:sz w:val="20"/>
        </w:rPr>
        <w:t>根据一定的</w:t>
      </w:r>
      <w:r>
        <w:rPr>
          <w:rFonts w:ascii="Nokia Sans" w:hAnsi="Nokia Sans"/>
          <w:iCs/>
          <w:sz w:val="20"/>
        </w:rPr>
        <w:t>分配比例</w:t>
      </w:r>
      <w:r>
        <w:rPr>
          <w:rFonts w:ascii="Nokia Sans" w:hAnsi="Nokia Sans"/>
          <w:sz w:val="20"/>
        </w:rPr>
        <w:t>.</w:t>
      </w:r>
    </w:p>
    <w:p w14:paraId="55071247" w14:textId="77777777" w:rsidR="00F335A3" w:rsidRDefault="00F335A3" w:rsidP="00F335A3">
      <w:pPr>
        <w:pStyle w:val="a7"/>
        <w:widowControl/>
        <w:numPr>
          <w:ilvl w:val="2"/>
          <w:numId w:val="38"/>
        </w:numPr>
        <w:spacing w:line="240" w:lineRule="auto"/>
        <w:ind w:firstLineChars="0"/>
        <w:jc w:val="left"/>
        <w:rPr>
          <w:rFonts w:ascii="Nokia Sans" w:hAnsi="Nokia Sans"/>
          <w:sz w:val="20"/>
        </w:rPr>
      </w:pPr>
      <w:r>
        <w:rPr>
          <w:rFonts w:ascii="Nokia Sans" w:hAnsi="Nokia Sans" w:hint="eastAsia"/>
          <w:sz w:val="20"/>
        </w:rPr>
        <w:t>每轮任务执行时</w:t>
      </w:r>
      <w:r>
        <w:rPr>
          <w:rFonts w:ascii="Nokia Sans" w:hAnsi="Nokia Sans"/>
          <w:sz w:val="20"/>
        </w:rPr>
        <w:t>子预算的分配</w:t>
      </w:r>
    </w:p>
    <w:p w14:paraId="0B551978" w14:textId="77777777" w:rsidR="00F335A3" w:rsidRPr="000800FE" w:rsidRDefault="00F335A3" w:rsidP="00F335A3">
      <w:pPr>
        <w:ind w:left="780" w:firstLine="400"/>
        <w:rPr>
          <w:rFonts w:ascii="Nokia Sans" w:hAnsi="Nokia Sans"/>
          <w:sz w:val="20"/>
        </w:rPr>
      </w:pPr>
    </w:p>
    <w:p w14:paraId="5ABEC4BE" w14:textId="77777777" w:rsidR="00F335A3" w:rsidRDefault="00F335A3" w:rsidP="00F335A3">
      <w:pPr>
        <w:ind w:left="780" w:firstLine="400"/>
        <w:rPr>
          <w:rFonts w:ascii="Nokia Sans" w:hAnsi="Nokia Sans"/>
          <w:sz w:val="20"/>
        </w:rPr>
      </w:pPr>
      <w:r>
        <w:rPr>
          <w:rFonts w:ascii="Nokia Sans" w:hAnsi="Nokia Sans" w:hint="eastAsia"/>
          <w:sz w:val="20"/>
        </w:rPr>
        <w:t>当平台发起</w:t>
      </w:r>
      <w:r>
        <w:rPr>
          <w:rFonts w:ascii="Nokia Sans" w:hAnsi="Nokia Sans"/>
          <w:sz w:val="20"/>
        </w:rPr>
        <w:t>第</w:t>
      </w:r>
      <w:r>
        <w:rPr>
          <w:rFonts w:ascii="Nokia Sans" w:hAnsi="Nokia Sans"/>
          <w:sz w:val="20"/>
        </w:rPr>
        <w:t>i</w:t>
      </w:r>
      <w:r>
        <w:rPr>
          <w:rFonts w:ascii="Nokia Sans" w:hAnsi="Nokia Sans"/>
          <w:sz w:val="20"/>
        </w:rPr>
        <w:t>轮任务时</w:t>
      </w:r>
      <w:r>
        <w:rPr>
          <w:rFonts w:ascii="Nokia Sans" w:hAnsi="Nokia Sans"/>
          <w:sz w:val="20"/>
        </w:rPr>
        <w:t xml:space="preserve">, </w:t>
      </w:r>
      <w:r>
        <w:rPr>
          <w:rFonts w:ascii="Nokia Sans" w:hAnsi="Nokia Sans" w:hint="eastAsia"/>
          <w:sz w:val="20"/>
        </w:rPr>
        <w:t>平台给</w:t>
      </w:r>
      <w:r>
        <w:rPr>
          <w:rFonts w:ascii="Nokia Sans" w:hAnsi="Nokia Sans"/>
          <w:sz w:val="20"/>
        </w:rPr>
        <w:t>所有潜在参与者广播任务描述信息</w:t>
      </w:r>
      <w:r>
        <w:rPr>
          <w:rFonts w:ascii="Nokia Sans" w:hAnsi="Nokia Sans"/>
          <w:sz w:val="20"/>
        </w:rPr>
        <w:t xml:space="preserve">. </w:t>
      </w:r>
      <w:r>
        <w:rPr>
          <w:rFonts w:ascii="Nokia Sans" w:hAnsi="Nokia Sans" w:hint="eastAsia"/>
          <w:sz w:val="20"/>
        </w:rPr>
        <w:t>任务描述信息给出固定部分金额</w:t>
      </w:r>
      <w:r>
        <w:rPr>
          <w:rFonts w:ascii="Nokia Sans" w:hAnsi="Nokia Sans"/>
          <w:sz w:val="20"/>
        </w:rPr>
        <w:t>，同时告知参与者</w:t>
      </w:r>
      <w:r>
        <w:rPr>
          <w:rFonts w:ascii="Nokia Sans" w:hAnsi="Nokia Sans" w:hint="eastAsia"/>
          <w:sz w:val="20"/>
        </w:rPr>
        <w:t>其可以</w:t>
      </w:r>
      <w:r>
        <w:rPr>
          <w:rFonts w:ascii="Nokia Sans" w:hAnsi="Nokia Sans"/>
          <w:sz w:val="20"/>
        </w:rPr>
        <w:t>获得与其贡献成比例的浮动部分奖金</w:t>
      </w:r>
      <w:r>
        <w:rPr>
          <w:rFonts w:ascii="Nokia Sans" w:hAnsi="Nokia Sans"/>
          <w:sz w:val="20"/>
        </w:rPr>
        <w:t>.</w:t>
      </w:r>
    </w:p>
    <w:p w14:paraId="638E970C" w14:textId="77777777" w:rsidR="00F335A3" w:rsidRDefault="00F335A3" w:rsidP="00F335A3">
      <w:pPr>
        <w:ind w:left="780" w:firstLine="400"/>
        <w:rPr>
          <w:rFonts w:ascii="Nokia Sans" w:hAnsi="Nokia Sans"/>
          <w:sz w:val="20"/>
        </w:rPr>
      </w:pPr>
      <w:r>
        <w:rPr>
          <w:rFonts w:ascii="Nokia Sans" w:hAnsi="Nokia Sans" w:hint="eastAsia"/>
          <w:sz w:val="20"/>
        </w:rPr>
        <w:t>参与者根据</w:t>
      </w:r>
      <w:r>
        <w:rPr>
          <w:rFonts w:ascii="Nokia Sans" w:hAnsi="Nokia Sans"/>
          <w:sz w:val="20"/>
        </w:rPr>
        <w:t>任务描述信息选择参与此次活动或者忽略</w:t>
      </w:r>
      <w:r>
        <w:rPr>
          <w:rFonts w:ascii="Nokia Sans" w:hAnsi="Nokia Sans"/>
          <w:sz w:val="20"/>
        </w:rPr>
        <w:t xml:space="preserve">, </w:t>
      </w:r>
      <w:r>
        <w:rPr>
          <w:rFonts w:ascii="Nokia Sans" w:hAnsi="Nokia Sans" w:hint="eastAsia"/>
          <w:sz w:val="20"/>
        </w:rPr>
        <w:t>平台检查上传的</w:t>
      </w:r>
      <w:r>
        <w:rPr>
          <w:rFonts w:ascii="Nokia Sans" w:hAnsi="Nokia Sans"/>
          <w:sz w:val="20"/>
        </w:rPr>
        <w:t>感知数据，直接发放固定金额的激励部分</w:t>
      </w:r>
      <w:r>
        <w:rPr>
          <w:rFonts w:ascii="Nokia Sans" w:hAnsi="Nokia Sans"/>
          <w:sz w:val="20"/>
        </w:rPr>
        <w:t xml:space="preserve">. </w:t>
      </w:r>
      <w:r>
        <w:rPr>
          <w:rFonts w:ascii="Nokia Sans" w:hAnsi="Nokia Sans" w:hint="eastAsia"/>
          <w:sz w:val="20"/>
        </w:rPr>
        <w:t>参与者可以</w:t>
      </w:r>
      <w:r>
        <w:rPr>
          <w:rFonts w:ascii="Nokia Sans" w:hAnsi="Nokia Sans"/>
          <w:sz w:val="20"/>
        </w:rPr>
        <w:t>检索平台的感知数据收集情况来调整自己的参与策略来获取更大的收益</w:t>
      </w:r>
      <w:r>
        <w:rPr>
          <w:rFonts w:ascii="Nokia Sans" w:hAnsi="Nokia Sans"/>
          <w:sz w:val="20"/>
        </w:rPr>
        <w:t xml:space="preserve">. </w:t>
      </w:r>
      <w:r>
        <w:rPr>
          <w:rFonts w:ascii="Nokia Sans" w:hAnsi="Nokia Sans" w:hint="eastAsia"/>
          <w:sz w:val="20"/>
        </w:rPr>
        <w:t>当平台</w:t>
      </w:r>
      <w:r>
        <w:rPr>
          <w:rFonts w:ascii="Nokia Sans" w:hAnsi="Nokia Sans"/>
          <w:sz w:val="20"/>
        </w:rPr>
        <w:t>获取到足够的感知数据或者截止时间到达</w:t>
      </w:r>
      <w:r>
        <w:rPr>
          <w:rFonts w:ascii="Nokia Sans" w:hAnsi="Nokia Sans"/>
          <w:sz w:val="20"/>
        </w:rPr>
        <w:t xml:space="preserve">, </w:t>
      </w:r>
      <w:r>
        <w:rPr>
          <w:rFonts w:ascii="Nokia Sans" w:hAnsi="Nokia Sans" w:hint="eastAsia"/>
          <w:sz w:val="20"/>
        </w:rPr>
        <w:t>平台终止</w:t>
      </w:r>
      <w:r>
        <w:rPr>
          <w:rFonts w:ascii="Nokia Sans" w:hAnsi="Nokia Sans"/>
          <w:sz w:val="20"/>
        </w:rPr>
        <w:t>任务的执行流程并推送</w:t>
      </w:r>
      <w:r>
        <w:rPr>
          <w:rFonts w:ascii="Nokia Sans" w:hAnsi="Nokia Sans" w:hint="eastAsia"/>
          <w:sz w:val="20"/>
        </w:rPr>
        <w:t>浮动的</w:t>
      </w:r>
      <w:r>
        <w:rPr>
          <w:rFonts w:ascii="Nokia Sans" w:hAnsi="Nokia Sans"/>
          <w:sz w:val="20"/>
        </w:rPr>
        <w:t>奖金部分给参与者</w:t>
      </w:r>
      <w:r>
        <w:rPr>
          <w:rFonts w:ascii="Nokia Sans" w:hAnsi="Nokia Sans"/>
          <w:sz w:val="20"/>
        </w:rPr>
        <w:t xml:space="preserve">. </w:t>
      </w:r>
      <w:r>
        <w:rPr>
          <w:rFonts w:ascii="Nokia Sans" w:hAnsi="Nokia Sans" w:hint="eastAsia"/>
          <w:sz w:val="20"/>
        </w:rPr>
        <w:t>子预算的</w:t>
      </w:r>
      <w:r>
        <w:rPr>
          <w:rFonts w:ascii="Nokia Sans" w:hAnsi="Nokia Sans"/>
          <w:sz w:val="20"/>
        </w:rPr>
        <w:t>构成如下图所示</w:t>
      </w:r>
      <w:r>
        <w:rPr>
          <w:rFonts w:ascii="Nokia Sans" w:hAnsi="Nokia Sans" w:hint="eastAsia"/>
          <w:sz w:val="20"/>
        </w:rPr>
        <w:t>，</w:t>
      </w:r>
    </w:p>
    <w:p w14:paraId="70458205" w14:textId="77777777" w:rsidR="00F335A3" w:rsidRPr="0025132E" w:rsidRDefault="00F335A3" w:rsidP="00F335A3">
      <w:pPr>
        <w:ind w:left="780" w:firstLine="480"/>
        <w:rPr>
          <w:rFonts w:ascii="Nokia Sans" w:hAnsi="Nokia Sans"/>
          <w:sz w:val="20"/>
        </w:rPr>
      </w:pPr>
      <w:r>
        <w:object w:dxaOrig="17415" w:dyaOrig="6736" w14:anchorId="5111D1DC">
          <v:shape id="_x0000_i1029" type="#_x0000_t75" style="width:444.95pt;height:171.5pt" o:ole="">
            <v:imagedata r:id="rId42" o:title=""/>
          </v:shape>
          <o:OLEObject Type="Embed" ProgID="Visio.Drawing.15" ShapeID="_x0000_i1029" DrawAspect="Content" ObjectID="_1512848121" r:id="rId43"/>
        </w:object>
      </w:r>
    </w:p>
    <w:p w14:paraId="3599F1C7" w14:textId="77777777" w:rsidR="00F335A3" w:rsidRDefault="00F335A3" w:rsidP="00F335A3">
      <w:pPr>
        <w:ind w:left="780" w:firstLine="400"/>
        <w:rPr>
          <w:rFonts w:ascii="Nokia Sans" w:hAnsi="Nokia Sans"/>
          <w:iCs/>
          <w:sz w:val="20"/>
        </w:rPr>
      </w:pPr>
      <w:r>
        <w:rPr>
          <w:rFonts w:ascii="Nokia Sans" w:hAnsi="Nokia Sans" w:hint="eastAsia"/>
          <w:sz w:val="20"/>
        </w:rPr>
        <w:t>对于一个</w:t>
      </w:r>
      <w:r>
        <w:rPr>
          <w:rFonts w:ascii="Nokia Sans" w:hAnsi="Nokia Sans"/>
          <w:sz w:val="20"/>
        </w:rPr>
        <w:t>执行流程</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是第</w:t>
      </w:r>
      <w:r>
        <w:rPr>
          <w:rFonts w:ascii="Nokia Sans" w:hAnsi="Nokia Sans" w:hint="eastAsia"/>
          <w:iCs/>
          <w:sz w:val="20"/>
        </w:rPr>
        <w:t>i</w:t>
      </w:r>
      <w:r>
        <w:rPr>
          <w:rFonts w:ascii="Nokia Sans" w:hAnsi="Nokia Sans"/>
          <w:iCs/>
          <w:sz w:val="20"/>
        </w:rPr>
        <w:t>轮的</w:t>
      </w:r>
      <w:r>
        <w:rPr>
          <w:rFonts w:ascii="Nokia Sans" w:hAnsi="Nokia Sans" w:hint="eastAsia"/>
          <w:iCs/>
          <w:sz w:val="20"/>
        </w:rPr>
        <w:t>子预算</w:t>
      </w:r>
      <w:r>
        <w:rPr>
          <w:rFonts w:ascii="Nokia Sans" w:hAnsi="Nokia Sans"/>
          <w:iCs/>
          <w:sz w:val="20"/>
        </w:rPr>
        <w:t xml:space="preserve">, </w:t>
      </w:r>
      <w:r>
        <w:rPr>
          <w:rFonts w:ascii="Nokia Sans" w:hAnsi="Nokia Sans" w:hint="eastAsia"/>
          <w:iCs/>
          <w:sz w:val="20"/>
        </w:rPr>
        <w:t>固定价格部分预算</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浮动奖金部分</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可以分别由</w:t>
      </w:r>
      <w:r>
        <w:rPr>
          <w:rFonts w:ascii="Nokia Sans" w:hAnsi="Nokia Sans"/>
          <w:iCs/>
          <w:sz w:val="20"/>
        </w:rPr>
        <w:t>如下公式得到</w:t>
      </w:r>
      <w:r>
        <w:rPr>
          <w:rFonts w:ascii="Nokia Sans" w:hAnsi="Nokia Sans"/>
          <w:iCs/>
          <w:sz w:val="20"/>
        </w:rPr>
        <w:t>,</w:t>
      </w:r>
    </w:p>
    <w:p w14:paraId="6DDD31C9" w14:textId="41E093C4" w:rsidR="00F335A3" w:rsidRDefault="00263E42"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sidR="00F335A3" w:rsidRPr="00443833">
        <w:rPr>
          <w:rFonts w:ascii="Nokia Sans" w:hAnsi="Nokia Sans"/>
          <w:sz w:val="20"/>
        </w:rPr>
        <w:t>=</w:t>
      </w:r>
      <m:oMath>
        <m:r>
          <w:rPr>
            <w:rFonts w:ascii="Cambria Math" w:hAnsi="Cambria Math"/>
            <w:sz w:val="20"/>
          </w:rPr>
          <m:t>a×</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sidR="00F335A3" w:rsidRPr="00443833">
        <w:rPr>
          <w:rFonts w:ascii="Nokia Sans" w:hAnsi="Nokia Sans"/>
          <w:sz w:val="20"/>
        </w:rPr>
        <w:br/>
      </w:r>
      <w:bookmarkStart w:id="881" w:name="OLE_LINK16"/>
      <w:bookmarkStart w:id="882" w:name="OLE_LINK17"/>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bookmarkEnd w:id="881"/>
      <w:bookmarkEnd w:id="882"/>
      <w:r w:rsidR="00F335A3" w:rsidRPr="00443833">
        <w:rPr>
          <w:rFonts w:ascii="Nokia Sans" w:hAnsi="Nokia Sans"/>
          <w:sz w:val="20"/>
        </w:rPr>
        <w:t>=</w:t>
      </w:r>
      <m:oMath>
        <m:d>
          <m:dPr>
            <m:ctrlPr>
              <w:rPr>
                <w:rFonts w:ascii="Cambria Math" w:hAnsi="Cambria Math"/>
                <w:i/>
                <w:iCs/>
                <w:sz w:val="20"/>
              </w:rPr>
            </m:ctrlPr>
          </m:dPr>
          <m:e>
            <m:r>
              <w:rPr>
                <w:rFonts w:ascii="Cambria Math" w:hAnsi="Cambria Math"/>
                <w:sz w:val="20"/>
              </w:rPr>
              <m:t>1-a</m:t>
            </m:r>
          </m:e>
        </m:d>
        <m:r>
          <w:rPr>
            <w:rFonts w:ascii="Cambria Math" w:hAnsi="Cambria Math"/>
            <w:sz w:val="20"/>
          </w:rPr>
          <m:t>×</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i</m:t>
                </m:r>
              </m:sub>
            </m:sSub>
          </m:num>
          <m:den>
            <m:r>
              <w:rPr>
                <w:rFonts w:ascii="Cambria Math" w:hAnsi="Cambria Math"/>
                <w:sz w:val="20"/>
              </w:rPr>
              <m:t>n</m:t>
            </m:r>
          </m:den>
        </m:f>
      </m:oMath>
    </w:p>
    <w:p w14:paraId="59CBEBB2" w14:textId="77777777" w:rsidR="00F335A3" w:rsidRDefault="00F335A3" w:rsidP="00F335A3">
      <w:pPr>
        <w:ind w:left="780" w:firstLine="400"/>
        <w:rPr>
          <w:rFonts w:ascii="Nokia Sans" w:hAnsi="Nokia Sans"/>
          <w:iCs/>
          <w:sz w:val="20"/>
        </w:rPr>
      </w:pPr>
      <m:oMath>
        <m:r>
          <w:rPr>
            <w:rFonts w:ascii="Cambria Math" w:hAnsi="Cambria Math"/>
            <w:sz w:val="20"/>
          </w:rPr>
          <m:t>a</m:t>
        </m:r>
      </m:oMath>
      <w:r>
        <w:rPr>
          <w:rFonts w:ascii="Nokia Sans" w:hAnsi="Nokia Sans" w:hint="eastAsia"/>
          <w:iCs/>
          <w:sz w:val="20"/>
        </w:rPr>
        <w:t xml:space="preserve"> </w:t>
      </w:r>
      <w:r>
        <w:rPr>
          <w:rFonts w:ascii="Nokia Sans" w:hAnsi="Nokia Sans" w:hint="eastAsia"/>
          <w:iCs/>
          <w:sz w:val="20"/>
        </w:rPr>
        <w:t>是一个常数</w:t>
      </w:r>
      <w:r>
        <w:rPr>
          <w:rFonts w:ascii="Nokia Sans" w:hAnsi="Nokia Sans"/>
          <w:iCs/>
          <w:sz w:val="20"/>
        </w:rPr>
        <w:t>参数</w:t>
      </w:r>
      <w:r>
        <w:rPr>
          <w:rFonts w:ascii="Nokia Sans" w:hAnsi="Nokia Sans" w:hint="eastAsia"/>
          <w:iCs/>
          <w:sz w:val="20"/>
        </w:rPr>
        <w:t>，</w:t>
      </w:r>
      <w:r>
        <w:rPr>
          <w:rFonts w:ascii="Nokia Sans" w:hAnsi="Nokia Sans"/>
          <w:iCs/>
          <w:sz w:val="20"/>
        </w:rPr>
        <w:t>用来调整固定部分和浮动部分的分配比例</w:t>
      </w:r>
      <w:r>
        <w:rPr>
          <w:rFonts w:ascii="Nokia Sans" w:hAnsi="Nokia Sans"/>
          <w:iCs/>
          <w:sz w:val="20"/>
        </w:rPr>
        <w:t>.</w:t>
      </w:r>
    </w:p>
    <w:p w14:paraId="7F1DF948" w14:textId="77777777" w:rsidR="00F335A3" w:rsidRDefault="00F335A3" w:rsidP="00F335A3">
      <w:pPr>
        <w:ind w:left="780" w:firstLine="400"/>
        <w:rPr>
          <w:rFonts w:ascii="Nokia Sans" w:hAnsi="Nokia Sans"/>
          <w:iCs/>
          <w:sz w:val="20"/>
        </w:rPr>
      </w:pPr>
      <w:r>
        <w:rPr>
          <w:rFonts w:ascii="Nokia Sans" w:hAnsi="Nokia Sans" w:hint="eastAsia"/>
          <w:sz w:val="20"/>
        </w:rPr>
        <w:t>成功的</w:t>
      </w:r>
      <w:r>
        <w:rPr>
          <w:rFonts w:ascii="Nokia Sans" w:hAnsi="Nokia Sans"/>
          <w:sz w:val="20"/>
        </w:rPr>
        <w:t>参与者会立即获得固定金额部分的激励</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f</m:t>
            </m:r>
          </m:e>
          <m:sub>
            <m:r>
              <w:rPr>
                <w:rFonts w:ascii="Cambria Math" w:hAnsi="Cambria Math"/>
                <w:sz w:val="20"/>
              </w:rPr>
              <m:t>is</m:t>
            </m:r>
          </m:sub>
        </m:sSub>
      </m:oMath>
      <w:r w:rsidRPr="00CF087C">
        <w:rPr>
          <w:rFonts w:ascii="Nokia Sans" w:hAnsi="Nokia San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num>
          <m:den>
            <m:r>
              <w:rPr>
                <w:rFonts w:ascii="Cambria Math" w:hAnsi="Cambria Math"/>
                <w:sz w:val="20"/>
              </w:rPr>
              <m:t>n</m:t>
            </m:r>
          </m:den>
        </m:f>
      </m:oMath>
      <w:r>
        <w:rPr>
          <w:rFonts w:ascii="Nokia Sans" w:hAnsi="Nokia Sans" w:hint="eastAsia"/>
          <w:iCs/>
          <w:sz w:val="20"/>
        </w:rPr>
        <w:t xml:space="preserve"> </w:t>
      </w:r>
      <w:r>
        <w:rPr>
          <w:rFonts w:ascii="Nokia Sans" w:hAnsi="Nokia Sans" w:hint="eastAsia"/>
          <w:iCs/>
          <w:sz w:val="20"/>
        </w:rPr>
        <w:t>，</w:t>
      </w:r>
      <w:r>
        <w:rPr>
          <w:rFonts w:ascii="Nokia Sans" w:hAnsi="Nokia Sans"/>
          <w:iCs/>
          <w:sz w:val="20"/>
        </w:rPr>
        <w:t xml:space="preserve"> </w:t>
      </w:r>
      <w:r>
        <w:rPr>
          <w:rFonts w:ascii="Nokia Sans" w:hAnsi="Nokia Sans" w:hint="eastAsia"/>
          <w:iCs/>
          <w:sz w:val="20"/>
        </w:rPr>
        <w:t>当任务</w:t>
      </w:r>
      <w:r>
        <w:rPr>
          <w:rFonts w:ascii="Nokia Sans" w:hAnsi="Nokia Sans"/>
          <w:iCs/>
          <w:sz w:val="20"/>
        </w:rPr>
        <w:t>完成时获得浮动奖金部分</w:t>
      </w:r>
      <w:r>
        <w:rPr>
          <w:rFonts w:ascii="Nokia Sans" w:hAnsi="Nokia Sans"/>
          <w:iCs/>
          <w:sz w:val="20"/>
        </w:rPr>
        <w:t>,</w:t>
      </w:r>
    </w:p>
    <w:p w14:paraId="3BF13565" w14:textId="77777777" w:rsidR="00F335A3" w:rsidRPr="00CF087C" w:rsidRDefault="00263E42"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sidRPr="00CF087C">
        <w:rPr>
          <w:rFonts w:ascii="Nokia Sans" w:hAnsi="Nokia Sans"/>
          <w:iC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w:bookmarkStart w:id="883" w:name="OLE_LINK8"/>
            <w:bookmarkStart w:id="884" w:name="OLE_LINK9"/>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w:bookmarkEnd w:id="883"/>
            <w:bookmarkEnd w:id="884"/>
            <m:r>
              <w:rPr>
                <w:rFonts w:ascii="Cambria Math" w:hAnsi="Cambria Math"/>
                <w:sz w:val="20"/>
              </w:rPr>
              <m:t>)</m:t>
            </m:r>
          </m:num>
          <m:den>
            <m:nary>
              <m:naryPr>
                <m:chr m:val="∑"/>
                <m:supHide m:val="1"/>
                <m:ctrlPr>
                  <w:rPr>
                    <w:rFonts w:ascii="Cambria Math" w:hAnsi="Cambria Math"/>
                    <w:i/>
                    <w:iCs/>
                    <w:sz w:val="20"/>
                  </w:rPr>
                </m:ctrlPr>
              </m:naryPr>
              <m:sub>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ϵS</m:t>
                </m:r>
              </m:sub>
              <m:sup/>
              <m:e>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sub>
                </m:sSub>
                <m:r>
                  <w:rPr>
                    <w:rFonts w:ascii="Cambria Math" w:hAnsi="Cambria Math"/>
                    <w:sz w:val="20"/>
                  </w:rPr>
                  <m:t>)</m:t>
                </m:r>
              </m:e>
            </m:nary>
          </m:den>
        </m:f>
      </m:oMath>
    </w:p>
    <w:p w14:paraId="2F9A2F72" w14:textId="77777777" w:rsidR="00F335A3" w:rsidRDefault="00263E42"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is</m:t>
            </m:r>
          </m:sub>
        </m:sSub>
      </m:oMath>
      <w:r w:rsidR="00F335A3" w:rsidRPr="00CF087C">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ρ</m:t>
            </m:r>
          </m:e>
          <m:sub>
            <m:r>
              <w:rPr>
                <w:rFonts w:ascii="Cambria Math" w:hAnsi="Cambria Math"/>
                <w:sz w:val="20"/>
              </w:rPr>
              <m:t>i</m:t>
            </m:r>
          </m:sub>
        </m:sSub>
      </m:oMath>
    </w:p>
    <w:p w14:paraId="491AF464" w14:textId="77777777" w:rsidR="00F335A3" w:rsidRDefault="00263E42" w:rsidP="00F335A3">
      <w:pPr>
        <w:ind w:left="780" w:firstLine="400"/>
        <w:rPr>
          <w:rFonts w:ascii="Nokia Sans" w:hAnsi="Nokia San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Pr>
          <w:rFonts w:ascii="Nokia Sans" w:hAnsi="Nokia Sans"/>
          <w:sz w:val="20"/>
        </w:rPr>
        <w:t xml:space="preserve"> </w:t>
      </w:r>
      <w:r w:rsidR="00F335A3">
        <w:rPr>
          <w:rFonts w:ascii="Nokia Sans" w:hAnsi="Nokia Sans" w:hint="eastAsia"/>
          <w:sz w:val="20"/>
        </w:rPr>
        <w:t>是某个</w:t>
      </w:r>
      <w:r w:rsidR="00F335A3">
        <w:rPr>
          <w:rFonts w:ascii="Nokia Sans" w:hAnsi="Nokia Sans"/>
          <w:sz w:val="20"/>
        </w:rPr>
        <w:t>参与者的贡献占所有参与者的贡献比例，浮动奖金和其贡献比例成正比</w:t>
      </w:r>
      <w:r w:rsidR="00F335A3">
        <w:rPr>
          <w:rFonts w:ascii="Nokia Sans" w:hAnsi="Nokia Sans"/>
          <w:sz w:val="20"/>
        </w:rPr>
        <w:t>.</w:t>
      </w:r>
    </w:p>
    <w:p w14:paraId="22942332" w14:textId="77777777" w:rsidR="00F335A3" w:rsidRDefault="00263E42" w:rsidP="00F335A3">
      <w:pPr>
        <w:pStyle w:val="2"/>
        <w:ind w:firstLineChars="0" w:firstLine="0"/>
        <w:rPr>
          <w:rFonts w:ascii="Nokia Sans" w:hAnsi="Nokia Sans"/>
          <w:iCs/>
          <w:sz w:val="20"/>
        </w:rPr>
      </w:pPr>
      <m:oMath>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m:oMath>
      <w:r w:rsidR="00F335A3">
        <w:rPr>
          <w:rFonts w:ascii="Nokia Sans" w:hAnsi="Nokia Sans" w:hint="eastAsia"/>
          <w:iCs/>
          <w:sz w:val="20"/>
        </w:rPr>
        <w:t xml:space="preserve"> </w:t>
      </w:r>
      <w:r w:rsidR="00F335A3">
        <w:rPr>
          <w:rFonts w:ascii="Nokia Sans" w:hAnsi="Nokia Sans" w:hint="eastAsia"/>
          <w:iCs/>
          <w:sz w:val="20"/>
        </w:rPr>
        <w:t>是用户</w:t>
      </w:r>
      <w:r w:rsidR="00F335A3">
        <w:rPr>
          <w:rFonts w:ascii="Nokia Sans" w:hAnsi="Nokia Sans"/>
          <w:iCs/>
          <w:sz w:val="20"/>
        </w:rPr>
        <w:t>s</w:t>
      </w:r>
      <w:r w:rsidR="00F335A3">
        <w:rPr>
          <w:rFonts w:ascii="Nokia Sans" w:hAnsi="Nokia Sans"/>
          <w:iCs/>
          <w:sz w:val="20"/>
        </w:rPr>
        <w:t>上传的感知数据</w:t>
      </w:r>
      <w:r w:rsidR="00F335A3">
        <w:rPr>
          <w:rFonts w:ascii="Nokia Sans" w:hAnsi="Nokia Sans" w:hint="eastAsia"/>
          <w:iCs/>
          <w:sz w:val="20"/>
        </w:rPr>
        <w:t>，</w:t>
      </w:r>
      <w:r w:rsidR="00F335A3">
        <w:rPr>
          <w:rFonts w:ascii="Nokia Sans" w:hAnsi="Nokia Sans" w:hint="eastAsia"/>
          <w:iCs/>
          <w:sz w:val="20"/>
        </w:rPr>
        <w:t>S</w:t>
      </w:r>
      <w:r w:rsidR="00F335A3">
        <w:rPr>
          <w:rFonts w:ascii="Nokia Sans" w:hAnsi="Nokia Sans" w:hint="eastAsia"/>
          <w:iCs/>
          <w:sz w:val="20"/>
        </w:rPr>
        <w:t>是所有</w:t>
      </w:r>
      <w:r w:rsidR="00F335A3">
        <w:rPr>
          <w:rFonts w:ascii="Nokia Sans" w:hAnsi="Nokia Sans"/>
          <w:iCs/>
          <w:sz w:val="20"/>
        </w:rPr>
        <w:t>参与者集合</w:t>
      </w:r>
      <w:r w:rsidR="00F335A3">
        <w:rPr>
          <w:rFonts w:ascii="Nokia Sans" w:hAnsi="Nokia Sans"/>
          <w:iCs/>
          <w:sz w:val="20"/>
        </w:rPr>
        <w:t xml:space="preserve">. </w:t>
      </w:r>
      <w:r w:rsidR="00F335A3">
        <w:rPr>
          <w:rFonts w:ascii="Nokia Sans" w:hAnsi="Nokia Sans" w:hint="eastAsia"/>
          <w:sz w:val="20"/>
        </w:rPr>
        <w:t>系统效能函数</w:t>
      </w:r>
      <w:r w:rsidR="00F335A3">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oMath>
      <w:r w:rsidR="00F335A3">
        <w:rPr>
          <w:rFonts w:ascii="Nokia Sans" w:hAnsi="Nokia Sans" w:hint="eastAsia"/>
          <w:iCs/>
          <w:sz w:val="20"/>
        </w:rPr>
        <w:t xml:space="preserve"> </w:t>
      </w:r>
      <w:r w:rsidR="00F335A3">
        <w:rPr>
          <w:rFonts w:ascii="Nokia Sans" w:hAnsi="Nokia Sans" w:hint="eastAsia"/>
          <w:iCs/>
          <w:sz w:val="20"/>
        </w:rPr>
        <w:t>可以表示为</w:t>
      </w:r>
      <w:r w:rsidR="00F335A3">
        <w:rPr>
          <w:rFonts w:ascii="Nokia Sans" w:hAnsi="Nokia Sans"/>
          <w:iCs/>
          <w:sz w:val="20"/>
        </w:rPr>
        <w:t>及时性、空间性或完整性等参数的函数</w:t>
      </w:r>
    </w:p>
    <w:p w14:paraId="0CD4F3D2" w14:textId="4391025D" w:rsidR="00952E77" w:rsidRDefault="00952E77" w:rsidP="00F335A3">
      <w:pPr>
        <w:pStyle w:val="2"/>
        <w:ind w:firstLineChars="0" w:firstLine="0"/>
      </w:pPr>
      <w:r>
        <w:rPr>
          <w:rFonts w:hint="eastAsia"/>
        </w:rPr>
        <w:t>3</w:t>
      </w:r>
      <w:r>
        <w:t xml:space="preserve">.4 </w:t>
      </w:r>
      <w:r>
        <w:t>激励机制效果仿真</w:t>
      </w:r>
      <w:bookmarkEnd w:id="874"/>
    </w:p>
    <w:p w14:paraId="2D148B58" w14:textId="5F6365EF" w:rsidR="00F335A3" w:rsidRDefault="00F335A3" w:rsidP="00F335A3">
      <w:pPr>
        <w:ind w:firstLine="480"/>
      </w:pPr>
      <w:r>
        <w:rPr>
          <w:rFonts w:hint="eastAsia"/>
        </w:rPr>
        <w:t>仿真场景建模</w:t>
      </w:r>
    </w:p>
    <w:p w14:paraId="034A706C" w14:textId="0DE0583A" w:rsidR="00F335A3" w:rsidRDefault="0085116A" w:rsidP="00F335A3">
      <w:pPr>
        <w:ind w:firstLine="480"/>
      </w:pPr>
      <w:r>
        <w:rPr>
          <w:rFonts w:hint="eastAsia"/>
        </w:rPr>
        <w:t>为了评估激励机制的效果，在现有参与式感知实验平台开发还没有完成的情况下，采用仿真实验，建模来模拟用户行为，对比三种激励机制的效果，为在平台中设计和实现激励机制提供理论依据。</w:t>
      </w:r>
    </w:p>
    <w:p w14:paraId="72A567C8" w14:textId="31BE9682" w:rsidR="0085116A" w:rsidRDefault="0085116A" w:rsidP="00F335A3">
      <w:pPr>
        <w:ind w:firstLine="480"/>
      </w:pPr>
      <w:r>
        <w:rPr>
          <w:rFonts w:hint="eastAsia"/>
        </w:rPr>
        <w:t>将北邮附近的一块区域作为感知数据绘图区域，将其分成</w:t>
      </w:r>
      <w:r w:rsidR="003E0A6A">
        <w:rPr>
          <w:rFonts w:hint="eastAsia"/>
        </w:rPr>
        <w:t>10*</w:t>
      </w:r>
      <w:r w:rsidR="003E0A6A">
        <w:t>10</w:t>
      </w:r>
      <w:r>
        <w:rPr>
          <w:rFonts w:hint="eastAsia"/>
        </w:rPr>
        <w:t>正方形的小块子区域，每块子区域每天需要拍摄三张照片来计算此区域的</w:t>
      </w:r>
      <w:r>
        <w:rPr>
          <w:rFonts w:hint="eastAsia"/>
        </w:rPr>
        <w:t>pm</w:t>
      </w:r>
      <w:r>
        <w:t>2.5</w:t>
      </w:r>
      <w:r w:rsidR="003E0A6A">
        <w:rPr>
          <w:rFonts w:hint="eastAsia"/>
        </w:rPr>
        <w:t>值，本次感知活动持续两个月，总预算有</w:t>
      </w:r>
      <w:r w:rsidR="003E0A6A">
        <w:rPr>
          <w:rFonts w:hint="eastAsia"/>
        </w:rPr>
        <w:t>5</w:t>
      </w:r>
      <w:r w:rsidR="003E0A6A">
        <w:rPr>
          <w:rFonts w:hint="eastAsia"/>
        </w:rPr>
        <w:t>万人民币。</w:t>
      </w:r>
    </w:p>
    <w:p w14:paraId="77A0D769" w14:textId="21C70900" w:rsidR="003E0A6A" w:rsidRPr="00F335A3" w:rsidRDefault="003E0A6A" w:rsidP="00F335A3">
      <w:pPr>
        <w:ind w:firstLine="480"/>
      </w:pPr>
      <w:r>
        <w:rPr>
          <w:rFonts w:hint="eastAsia"/>
        </w:rPr>
        <w:t>通过传单等方式招募了</w:t>
      </w:r>
      <w:r>
        <w:rPr>
          <w:rFonts w:hint="eastAsia"/>
        </w:rPr>
        <w:t>360</w:t>
      </w:r>
      <w:r>
        <w:rPr>
          <w:rFonts w:hint="eastAsia"/>
        </w:rPr>
        <w:t>名潜在参与者，用户开始时均匀的随机分布于</w:t>
      </w:r>
      <w:r>
        <w:rPr>
          <w:rFonts w:hint="eastAsia"/>
        </w:rPr>
        <w:t>10*</w:t>
      </w:r>
      <w:r>
        <w:t>10</w:t>
      </w:r>
      <w:r>
        <w:rPr>
          <w:rFonts w:hint="eastAsia"/>
        </w:rPr>
        <w:t>的子区域中，随后每天按照自由行走模型移动到其他区域或者没有移动，</w:t>
      </w:r>
      <w:r w:rsidR="00AC1273">
        <w:rPr>
          <w:rFonts w:hint="eastAsia"/>
        </w:rPr>
        <w:t>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w:t>
      </w:r>
      <w:r w:rsidR="00277DFD">
        <w:rPr>
          <w:rFonts w:hint="eastAsia"/>
        </w:rPr>
        <w:t>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5FD3CA17" w14:textId="38ADC5D5" w:rsidR="00F335A3" w:rsidRDefault="004A5C54" w:rsidP="00F335A3">
      <w:pPr>
        <w:ind w:firstLine="480"/>
      </w:pPr>
      <w:r>
        <w:t>三种激励机制</w:t>
      </w:r>
    </w:p>
    <w:p w14:paraId="7D8B414F" w14:textId="46B5914D" w:rsidR="00277DFD" w:rsidRDefault="00277DFD" w:rsidP="00F335A3">
      <w:pPr>
        <w:ind w:firstLine="480"/>
      </w:pPr>
      <w:r>
        <w:rPr>
          <w:rFonts w:hint="eastAsia"/>
        </w:rPr>
        <w:t>简单平台定价激励方式</w:t>
      </w:r>
    </w:p>
    <w:p w14:paraId="3E9416A8" w14:textId="6F69B053" w:rsidR="00277DFD" w:rsidRDefault="0025515D" w:rsidP="00F335A3">
      <w:pPr>
        <w:ind w:firstLine="480"/>
      </w:pPr>
      <w:r>
        <w:rPr>
          <w:rFonts w:hint="eastAsia"/>
        </w:rPr>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449E65E6" w14:textId="4FAC765C" w:rsidR="0025515D" w:rsidRDefault="0025515D" w:rsidP="00F335A3">
      <w:pPr>
        <w:ind w:firstLine="480"/>
      </w:pPr>
      <w:r>
        <w:rPr>
          <w:rFonts w:hint="eastAsia"/>
        </w:rPr>
        <w:t>基于逆向竞拍的激励机制</w:t>
      </w:r>
    </w:p>
    <w:p w14:paraId="26458130" w14:textId="0C830077" w:rsidR="0025515D" w:rsidRDefault="0025515D" w:rsidP="00F335A3">
      <w:pPr>
        <w:ind w:firstLine="480"/>
      </w:pPr>
      <w:r>
        <w:rPr>
          <w:rFonts w:hint="eastAsia"/>
        </w:rPr>
        <w:t>每一轮任务采集时，潜在参与者上报自己的感知开销（保护价格工资），平台选择保价最低的不超过三个用户采集本区域的数据，并支付相应的报酬。</w:t>
      </w:r>
      <w:r w:rsidR="00262695">
        <w:rPr>
          <w:rFonts w:hint="eastAsia"/>
        </w:rPr>
        <w:t>此方案存在的问题是保价较高的潜在参与者由于竞争失利，累计参与成本得不到激励回报，会退出感知过程。</w:t>
      </w:r>
    </w:p>
    <w:p w14:paraId="18B58244" w14:textId="7AFE40A3" w:rsidR="00262695" w:rsidRDefault="00262695" w:rsidP="00F335A3">
      <w:pPr>
        <w:ind w:firstLine="480"/>
      </w:pPr>
      <w:r>
        <w:rPr>
          <w:rFonts w:hint="eastAsia"/>
        </w:rPr>
        <w:t>动态预算分配的激励机制</w:t>
      </w:r>
    </w:p>
    <w:p w14:paraId="72ED5257" w14:textId="1CD13FBF" w:rsidR="00262695" w:rsidRDefault="00262695" w:rsidP="00262695">
      <w:pPr>
        <w:ind w:firstLine="480"/>
      </w:pPr>
      <w:r>
        <w:rPr>
          <w:rFonts w:hint="eastAsia"/>
        </w:rPr>
        <w:t>由上文介绍的，动态预算分配的激励机制方案中，</w:t>
      </w:r>
      <w:r w:rsidR="00F64EC2">
        <w:t>初始化时将每轮任务的预算设置</w:t>
      </w:r>
      <w:r w:rsidR="00F64EC2">
        <w:lastRenderedPageBreak/>
        <w:t>为总预算的平均分配水平，</w:t>
      </w:r>
      <w:r w:rsidR="00F64EC2">
        <w:rPr>
          <w:rFonts w:hint="eastAsia"/>
        </w:rPr>
        <w:t>任务</w:t>
      </w:r>
      <w:r w:rsidR="00F64EC2">
        <w:t>执行状态设置为定价阶段，</w:t>
      </w:r>
      <w:r w:rsidR="00F64EC2">
        <w:rPr>
          <w:rFonts w:hint="eastAsia"/>
        </w:rPr>
        <w:t>之后</w:t>
      </w:r>
      <w:r w:rsidR="00F64EC2">
        <w:t>根据每轮任务的完成情况</w:t>
      </w:r>
      <w:r w:rsidR="00F64EC2">
        <w:rPr>
          <w:rFonts w:hint="eastAsia"/>
        </w:rPr>
        <w:t>更新</w:t>
      </w:r>
      <w:r w:rsidR="00F64EC2">
        <w:t>任务执行阶段状态标记，</w:t>
      </w:r>
      <w:r w:rsidR="00F64EC2">
        <w:rPr>
          <w:rFonts w:hint="eastAsia"/>
        </w:rPr>
        <w:t>根据</w:t>
      </w:r>
      <w:r w:rsidR="00F64EC2">
        <w:t>标记计算出预算变化因子，</w:t>
      </w:r>
      <w:r w:rsidR="00F64EC2">
        <w:rPr>
          <w:rFonts w:hint="eastAsia"/>
        </w:rPr>
        <w:t>得出</w:t>
      </w:r>
      <w:r w:rsidR="00F64EC2">
        <w:t>下一</w:t>
      </w:r>
      <w:r w:rsidR="00F64EC2">
        <w:rPr>
          <w:rFonts w:hint="eastAsia"/>
        </w:rPr>
        <w:t>轮</w:t>
      </w:r>
      <w:r w:rsidR="00F64EC2">
        <w:t>任务的预算。</w:t>
      </w:r>
      <w:r w:rsidR="00F64EC2">
        <w:rPr>
          <w:rFonts w:hint="eastAsia"/>
        </w:rPr>
        <w:t>整个</w:t>
      </w:r>
      <w:r w:rsidR="00F64EC2">
        <w:t>任务执行过程会在定价阶段和稳定价格阶段相互转换。</w:t>
      </w:r>
      <w:r w:rsidR="00F64EC2">
        <w:rPr>
          <w:rFonts w:hint="eastAsia"/>
        </w:rPr>
        <w:t>动态</w:t>
      </w:r>
      <w:r w:rsidR="00F64EC2">
        <w:t>预算分配的激励机制可能遇到的问题是，</w:t>
      </w:r>
      <w:r w:rsidR="00F64EC2">
        <w:rPr>
          <w:rFonts w:hint="eastAsia"/>
        </w:rPr>
        <w:t>在</w:t>
      </w:r>
      <w:r w:rsidR="00F64EC2">
        <w:t>定价阶段由于价格不合理，</w:t>
      </w:r>
      <w:r w:rsidR="00F64EC2">
        <w:rPr>
          <w:rFonts w:hint="eastAsia"/>
        </w:rPr>
        <w:t>需要</w:t>
      </w:r>
      <w:r w:rsidR="00F64EC2">
        <w:t>一定轮次的任务执行过程才能收敛到合适的价格，</w:t>
      </w:r>
      <w:r w:rsidR="00F64EC2">
        <w:rPr>
          <w:rFonts w:hint="eastAsia"/>
        </w:rPr>
        <w:t>这个</w:t>
      </w:r>
      <w:r w:rsidR="00F64EC2">
        <w:t>过程可能导致感知数据达不到期望标准，</w:t>
      </w:r>
      <w:r w:rsidR="00F64EC2">
        <w:rPr>
          <w:rFonts w:hint="eastAsia"/>
        </w:rPr>
        <w:t>解决的</w:t>
      </w:r>
      <w:r w:rsidR="00F64EC2">
        <w:t>思路是适当增加感知任务执行轮次，</w:t>
      </w:r>
      <w:r w:rsidR="00F64EC2">
        <w:rPr>
          <w:rFonts w:hint="eastAsia"/>
        </w:rPr>
        <w:t>类似于</w:t>
      </w:r>
      <w:r w:rsidR="00F64EC2">
        <w:t>现实生活中餐馆的『试营业』。</w:t>
      </w:r>
    </w:p>
    <w:p w14:paraId="0702AF25" w14:textId="1AC285DE" w:rsidR="00262695" w:rsidRPr="00262695" w:rsidRDefault="00F64EC2" w:rsidP="00F335A3">
      <w:pPr>
        <w:ind w:firstLine="480"/>
      </w:pPr>
      <w:r>
        <w:t>感知</w:t>
      </w:r>
      <w:r w:rsidR="00FC7ED6">
        <w:t>仿真</w:t>
      </w:r>
      <w:r>
        <w:t>参数总结</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591699D0" w:rsidR="00844214" w:rsidRDefault="00F64EC2" w:rsidP="00F64EC2">
      <w:pPr>
        <w:pStyle w:val="a7"/>
        <w:numPr>
          <w:ilvl w:val="1"/>
          <w:numId w:val="36"/>
        </w:numPr>
        <w:ind w:firstLineChars="0"/>
      </w:pPr>
      <w:r>
        <w:rPr>
          <w:rFonts w:hint="eastAsia"/>
        </w:rPr>
        <w:t>总</w:t>
      </w:r>
      <w:r>
        <w:t>数据量</w:t>
      </w:r>
    </w:p>
    <w:p w14:paraId="0DA72EC3" w14:textId="52F4605C" w:rsidR="00844214" w:rsidRDefault="00844214" w:rsidP="00844214">
      <w:pPr>
        <w:pStyle w:val="a7"/>
        <w:numPr>
          <w:ilvl w:val="1"/>
          <w:numId w:val="36"/>
        </w:numPr>
        <w:ind w:firstLineChars="0"/>
      </w:pPr>
      <w:r>
        <w:t>每轮任务完成的</w:t>
      </w:r>
      <w:r>
        <w:t>QoS</w:t>
      </w:r>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5317B8AC" w14:textId="13ECAEDD" w:rsidR="00F64EC2" w:rsidRDefault="00F64EC2" w:rsidP="00844214">
      <w:pPr>
        <w:pStyle w:val="a7"/>
        <w:numPr>
          <w:ilvl w:val="1"/>
          <w:numId w:val="36"/>
        </w:numPr>
        <w:ind w:firstLineChars="0"/>
      </w:pPr>
      <w:r>
        <w:rPr>
          <w:rFonts w:hint="eastAsia"/>
        </w:rPr>
        <w:t>退出</w:t>
      </w:r>
      <w:r>
        <w:t>人数</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885" w:name="_Toc438205176"/>
      <w:r>
        <w:rPr>
          <w:rFonts w:hint="eastAsia"/>
        </w:rPr>
        <w:t>第四章</w:t>
      </w:r>
      <w:r w:rsidR="00631E95">
        <w:rPr>
          <w:rFonts w:hint="eastAsia"/>
        </w:rPr>
        <w:t xml:space="preserve"> </w:t>
      </w:r>
      <w:bookmarkEnd w:id="869"/>
      <w:bookmarkEnd w:id="870"/>
      <w:r w:rsidR="00894123">
        <w:rPr>
          <w:rFonts w:hint="eastAsia"/>
        </w:rPr>
        <w:t>激励机制的设计与实现</w:t>
      </w:r>
      <w:bookmarkEnd w:id="885"/>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86" w:name="_Toc375340518"/>
      <w:bookmarkStart w:id="887" w:name="_Toc375381817"/>
      <w:bookmarkStart w:id="888" w:name="_Toc375387173"/>
      <w:bookmarkStart w:id="889" w:name="_Toc375391315"/>
      <w:bookmarkStart w:id="890" w:name="_Toc375391405"/>
      <w:bookmarkStart w:id="891" w:name="_Toc375393080"/>
      <w:bookmarkStart w:id="892" w:name="_Toc375412180"/>
      <w:bookmarkStart w:id="893" w:name="_Toc375412268"/>
      <w:bookmarkStart w:id="894" w:name="_Toc375412648"/>
      <w:bookmarkStart w:id="895" w:name="_Toc375423791"/>
      <w:bookmarkStart w:id="896" w:name="_Toc375578232"/>
      <w:bookmarkStart w:id="897" w:name="_Toc375769710"/>
      <w:bookmarkStart w:id="898" w:name="_Toc375770062"/>
      <w:bookmarkStart w:id="899" w:name="_Toc375770319"/>
      <w:bookmarkStart w:id="900" w:name="_Toc376006494"/>
      <w:bookmarkStart w:id="901" w:name="_Toc376024825"/>
      <w:bookmarkStart w:id="902" w:name="_Toc405320975"/>
      <w:bookmarkStart w:id="903" w:name="_Toc405930013"/>
      <w:bookmarkStart w:id="904" w:name="_Toc405982949"/>
      <w:bookmarkStart w:id="905" w:name="_Toc406252772"/>
      <w:bookmarkStart w:id="906" w:name="_Toc406343906"/>
      <w:bookmarkStart w:id="907" w:name="_Toc406434124"/>
      <w:bookmarkStart w:id="908" w:name="_Toc406512576"/>
      <w:bookmarkStart w:id="909" w:name="_Toc406514494"/>
      <w:bookmarkStart w:id="910" w:name="_Toc406514581"/>
      <w:bookmarkStart w:id="911" w:name="_Toc406514671"/>
      <w:bookmarkStart w:id="912" w:name="_Toc406514759"/>
      <w:bookmarkStart w:id="913" w:name="_Toc406514847"/>
      <w:bookmarkStart w:id="914" w:name="_Toc406946256"/>
      <w:bookmarkStart w:id="915" w:name="_Toc406959375"/>
      <w:bookmarkStart w:id="916" w:name="_Toc406959462"/>
      <w:bookmarkStart w:id="917" w:name="_Toc407474102"/>
      <w:bookmarkStart w:id="918" w:name="_Toc407479289"/>
      <w:bookmarkStart w:id="919" w:name="_Toc407526874"/>
      <w:bookmarkStart w:id="920" w:name="_Toc407650713"/>
      <w:bookmarkStart w:id="921" w:name="_Toc408404105"/>
      <w:bookmarkStart w:id="922" w:name="_Toc437364326"/>
      <w:bookmarkStart w:id="923" w:name="_Toc437960206"/>
      <w:bookmarkStart w:id="924" w:name="_Toc437960424"/>
      <w:bookmarkStart w:id="925" w:name="_Toc437960498"/>
      <w:bookmarkStart w:id="926" w:name="_Toc437961684"/>
      <w:bookmarkStart w:id="927" w:name="_Toc438026009"/>
      <w:bookmarkStart w:id="928" w:name="_Toc438047573"/>
      <w:bookmarkStart w:id="929" w:name="_Toc438205177"/>
      <w:bookmarkStart w:id="930" w:name="_Toc406434125"/>
      <w:bookmarkStart w:id="931" w:name="_Toc406512577"/>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2" w:name="_Toc437960207"/>
      <w:bookmarkStart w:id="933" w:name="_Toc437960425"/>
      <w:bookmarkStart w:id="934" w:name="_Toc437960499"/>
      <w:bookmarkStart w:id="935" w:name="_Toc437961685"/>
      <w:bookmarkStart w:id="936" w:name="_Toc438026010"/>
      <w:bookmarkStart w:id="937" w:name="_Toc438047574"/>
      <w:bookmarkStart w:id="938" w:name="_Toc438205178"/>
      <w:bookmarkEnd w:id="932"/>
      <w:bookmarkEnd w:id="933"/>
      <w:bookmarkEnd w:id="934"/>
      <w:bookmarkEnd w:id="935"/>
      <w:bookmarkEnd w:id="936"/>
      <w:bookmarkEnd w:id="937"/>
      <w:bookmarkEnd w:id="938"/>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9" w:name="_Toc437960208"/>
      <w:bookmarkStart w:id="940" w:name="_Toc437960426"/>
      <w:bookmarkStart w:id="941" w:name="_Toc437960500"/>
      <w:bookmarkStart w:id="942" w:name="_Toc437961686"/>
      <w:bookmarkStart w:id="943" w:name="_Toc438026011"/>
      <w:bookmarkStart w:id="944" w:name="_Toc438047575"/>
      <w:bookmarkStart w:id="945" w:name="_Toc438205179"/>
      <w:bookmarkEnd w:id="939"/>
      <w:bookmarkEnd w:id="940"/>
      <w:bookmarkEnd w:id="941"/>
      <w:bookmarkEnd w:id="942"/>
      <w:bookmarkEnd w:id="943"/>
      <w:bookmarkEnd w:id="944"/>
      <w:bookmarkEnd w:id="945"/>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46" w:name="_Toc437960209"/>
      <w:bookmarkStart w:id="947" w:name="_Toc437960427"/>
      <w:bookmarkStart w:id="948" w:name="_Toc437960501"/>
      <w:bookmarkStart w:id="949" w:name="_Toc437961687"/>
      <w:bookmarkStart w:id="950" w:name="_Toc438026012"/>
      <w:bookmarkStart w:id="951" w:name="_Toc438047576"/>
      <w:bookmarkStart w:id="952" w:name="_Toc438205180"/>
      <w:bookmarkEnd w:id="946"/>
      <w:bookmarkEnd w:id="947"/>
      <w:bookmarkEnd w:id="948"/>
      <w:bookmarkEnd w:id="949"/>
      <w:bookmarkEnd w:id="950"/>
      <w:bookmarkEnd w:id="951"/>
      <w:bookmarkEnd w:id="952"/>
    </w:p>
    <w:p w14:paraId="21AFB44F" w14:textId="701F8F7D" w:rsidR="00AE78A9" w:rsidRDefault="006908A6" w:rsidP="00D60281">
      <w:pPr>
        <w:pStyle w:val="2"/>
        <w:numPr>
          <w:ilvl w:val="1"/>
          <w:numId w:val="9"/>
        </w:numPr>
        <w:spacing w:afterLines="100" w:after="326"/>
        <w:ind w:firstLineChars="0"/>
      </w:pPr>
      <w:bookmarkStart w:id="953" w:name="_Toc438205181"/>
      <w:bookmarkEnd w:id="930"/>
      <w:bookmarkEnd w:id="931"/>
      <w:r>
        <w:rPr>
          <w:rFonts w:hint="eastAsia"/>
        </w:rPr>
        <w:t>需求分析</w:t>
      </w:r>
      <w:bookmarkEnd w:id="953"/>
    </w:p>
    <w:p w14:paraId="167AAE07" w14:textId="3BC04EDB" w:rsidR="00844214" w:rsidRDefault="00B71A8E" w:rsidP="00844214">
      <w:pPr>
        <w:ind w:firstLine="480"/>
      </w:pPr>
      <w:r>
        <w:t>系统总体框架介绍</w:t>
      </w:r>
    </w:p>
    <w:p w14:paraId="5E856DE0" w14:textId="11B64D03" w:rsidR="00263E42" w:rsidRDefault="00263E42" w:rsidP="00844214">
      <w:pPr>
        <w:ind w:firstLine="480"/>
      </w:pPr>
      <w:r>
        <w:t>本课题依托的实验平台由客户端、</w:t>
      </w:r>
      <w:r>
        <w:rPr>
          <w:rFonts w:hint="eastAsia"/>
        </w:rPr>
        <w:t>服务器</w:t>
      </w:r>
      <w:r>
        <w:t>和浏览器三部分构成，</w:t>
      </w:r>
      <w:r>
        <w:rPr>
          <w:rFonts w:hint="eastAsia"/>
        </w:rPr>
        <w:t>客户端</w:t>
      </w:r>
      <w:r>
        <w:t>是在</w:t>
      </w:r>
      <w:r>
        <w:t>iOS</w:t>
      </w:r>
      <w:r>
        <w:t>平台上的</w:t>
      </w:r>
      <w:r>
        <w:rPr>
          <w:rFonts w:hint="eastAsia"/>
        </w:rPr>
        <w:t>应用软件</w:t>
      </w:r>
      <w:r>
        <w:t>，</w:t>
      </w:r>
      <w:r>
        <w:rPr>
          <w:rFonts w:hint="eastAsia"/>
        </w:rPr>
        <w:t>可以</w:t>
      </w:r>
      <w:r>
        <w:t>通过</w:t>
      </w:r>
      <w:r>
        <w:t>HTTP</w:t>
      </w:r>
      <w:r>
        <w:t>请求与服务器通信，</w:t>
      </w:r>
      <w:r>
        <w:rPr>
          <w:rFonts w:hint="eastAsia"/>
        </w:rPr>
        <w:t>服务器</w:t>
      </w:r>
      <w:r>
        <w:t>也可以通过苹果公司的</w:t>
      </w:r>
      <w:proofErr w:type="spellStart"/>
      <w:r>
        <w:t>apns</w:t>
      </w:r>
      <w:proofErr w:type="spellEnd"/>
      <w:r>
        <w:t>服务像客户端主动推送消息。服务器端部署了</w:t>
      </w:r>
      <w:r>
        <w:t>tomcat</w:t>
      </w:r>
      <w:r>
        <w:t>应用服务器，</w:t>
      </w:r>
      <w:r>
        <w:rPr>
          <w:rFonts w:hint="eastAsia"/>
        </w:rPr>
        <w:t>处理</w:t>
      </w:r>
      <w:r>
        <w:t>客户端和浏览器发起的</w:t>
      </w:r>
      <w:r>
        <w:t>HTTP</w:t>
      </w:r>
      <w:r>
        <w:t>请求，</w:t>
      </w:r>
      <w:r>
        <w:rPr>
          <w:rFonts w:hint="eastAsia"/>
        </w:rPr>
        <w:t>接收</w:t>
      </w:r>
      <w:r>
        <w:t>客户端上传的图片数据、</w:t>
      </w:r>
      <w:proofErr w:type="spellStart"/>
      <w:r>
        <w:rPr>
          <w:rFonts w:hint="eastAsia"/>
        </w:rPr>
        <w:t>json</w:t>
      </w:r>
      <w:proofErr w:type="spellEnd"/>
      <w:r>
        <w:t>格式的感知数据，</w:t>
      </w:r>
      <w:r>
        <w:rPr>
          <w:rFonts w:hint="eastAsia"/>
        </w:rPr>
        <w:t>也</w:t>
      </w:r>
      <w:r>
        <w:t>返回用户请求的附近图片、</w:t>
      </w:r>
      <w:r>
        <w:rPr>
          <w:rFonts w:hint="eastAsia"/>
        </w:rPr>
        <w:t>感知数据</w:t>
      </w:r>
      <w:r>
        <w:t>信息、</w:t>
      </w:r>
      <w:r w:rsidR="002A5305">
        <w:t>感知任务信息等。</w:t>
      </w:r>
      <w:r w:rsidR="002A5305">
        <w:rPr>
          <w:rFonts w:hint="eastAsia"/>
        </w:rPr>
        <w:t>服务器</w:t>
      </w:r>
      <w:r w:rsidR="002A5305">
        <w:t>还部署了</w:t>
      </w:r>
      <w:proofErr w:type="spellStart"/>
      <w:r w:rsidR="002A5305">
        <w:t>hbase</w:t>
      </w:r>
      <w:proofErr w:type="spellEnd"/>
      <w:r w:rsidR="002A5305">
        <w:t>分布式</w:t>
      </w:r>
      <w:r w:rsidR="002A5305">
        <w:t>NoSQL</w:t>
      </w:r>
      <w:r w:rsidR="002A5305">
        <w:t>数据库，</w:t>
      </w:r>
      <w:r w:rsidR="002A5305">
        <w:rPr>
          <w:rFonts w:hint="eastAsia"/>
        </w:rPr>
        <w:t>实现</w:t>
      </w:r>
      <w:r w:rsidR="002A5305">
        <w:t>海量数据的分布式存储和高性能访问。</w:t>
      </w:r>
      <w:r w:rsidR="002A5305">
        <w:rPr>
          <w:rFonts w:hint="eastAsia"/>
        </w:rPr>
        <w:t>为了</w:t>
      </w:r>
      <w:r w:rsidR="002A5305">
        <w:t>实现感知数据的可视化，</w:t>
      </w:r>
      <w:r w:rsidR="002A5305">
        <w:rPr>
          <w:rFonts w:hint="eastAsia"/>
        </w:rPr>
        <w:t>实现了</w:t>
      </w:r>
      <w:r w:rsidR="002A5305">
        <w:t>web</w:t>
      </w:r>
      <w:r w:rsidR="002A5305">
        <w:t>端浏览器中的感知数据展示页面，</w:t>
      </w:r>
      <w:r w:rsidR="002A5305">
        <w:rPr>
          <w:rFonts w:hint="eastAsia"/>
        </w:rPr>
        <w:t>并且</w:t>
      </w:r>
      <w:r w:rsidR="002A5305">
        <w:t>可以通过</w:t>
      </w:r>
      <w:r w:rsidR="002A5305">
        <w:t>web</w:t>
      </w:r>
      <w:r w:rsidR="002A5305">
        <w:t>端的浏览器查看用户轨迹</w:t>
      </w:r>
      <w:r w:rsidR="002A5305">
        <w:rPr>
          <w:rFonts w:hint="eastAsia"/>
        </w:rPr>
        <w:t>信息</w:t>
      </w:r>
      <w:r w:rsidR="002A5305">
        <w:t>、</w:t>
      </w:r>
      <w:r w:rsidR="002A5305">
        <w:rPr>
          <w:rFonts w:hint="eastAsia"/>
        </w:rPr>
        <w:t>轨迹预测</w:t>
      </w:r>
      <w:r w:rsidR="002A5305">
        <w:t>对比效果图、</w:t>
      </w:r>
      <w:r w:rsidR="002A5305">
        <w:rPr>
          <w:rFonts w:hint="eastAsia"/>
        </w:rPr>
        <w:t>发布</w:t>
      </w:r>
      <w:r w:rsidR="002A5305">
        <w:t>感知任务等，</w:t>
      </w:r>
      <w:r w:rsidR="002A5305">
        <w:rPr>
          <w:rFonts w:hint="eastAsia"/>
        </w:rPr>
        <w:t>实现了</w:t>
      </w:r>
      <w:r w:rsidR="002A5305">
        <w:t>web</w:t>
      </w:r>
      <w:r w:rsidR="002A5305">
        <w:t>端的</w:t>
      </w:r>
      <w:r w:rsidR="002A5305">
        <w:rPr>
          <w:rFonts w:hint="eastAsia"/>
        </w:rPr>
        <w:t>控制平台</w:t>
      </w:r>
      <w:r w:rsidR="002A5305">
        <w:t>。</w:t>
      </w:r>
    </w:p>
    <w:p w14:paraId="5B9DF3C2" w14:textId="184A9777" w:rsidR="00B71A8E" w:rsidRDefault="00B71A8E" w:rsidP="00844214">
      <w:pPr>
        <w:ind w:firstLine="480"/>
      </w:pPr>
      <w:r>
        <w:rPr>
          <w:rFonts w:hint="eastAsia"/>
        </w:rPr>
        <w:t>激励</w:t>
      </w:r>
      <w:r>
        <w:t>部分需求文字说明</w:t>
      </w:r>
    </w:p>
    <w:p w14:paraId="6BC42327" w14:textId="0E201669" w:rsidR="00263E42" w:rsidRDefault="002A5305" w:rsidP="00844214">
      <w:pPr>
        <w:ind w:firstLine="480"/>
      </w:pPr>
      <w:r>
        <w:t>本人主要负责参与式感知实验平台的</w:t>
      </w:r>
      <w:r>
        <w:rPr>
          <w:rFonts w:hint="eastAsia"/>
        </w:rPr>
        <w:t>激励机制</w:t>
      </w:r>
      <w:r>
        <w:t>的设计和实现，主要包括任务管理逻辑、</w:t>
      </w:r>
      <w:r>
        <w:rPr>
          <w:rFonts w:hint="eastAsia"/>
        </w:rPr>
        <w:t>激励</w:t>
      </w:r>
      <w:r>
        <w:t>分发逻辑</w:t>
      </w:r>
      <w:r>
        <w:rPr>
          <w:rFonts w:hint="eastAsia"/>
        </w:rPr>
        <w:t>两</w:t>
      </w:r>
      <w:r>
        <w:t>部分，</w:t>
      </w:r>
      <w:r>
        <w:rPr>
          <w:rFonts w:hint="eastAsia"/>
        </w:rPr>
        <w:t>最终的</w:t>
      </w:r>
      <w:r>
        <w:t>效果是任务发布</w:t>
      </w:r>
      <w:r>
        <w:rPr>
          <w:rFonts w:hint="eastAsia"/>
        </w:rPr>
        <w:t>者</w:t>
      </w:r>
      <w:r>
        <w:t>可以通过平台发布指定位置的感知任务，</w:t>
      </w:r>
      <w:r>
        <w:rPr>
          <w:rFonts w:hint="eastAsia"/>
        </w:rPr>
        <w:t>指定</w:t>
      </w:r>
      <w:r>
        <w:t>选择的激励机制类型，</w:t>
      </w:r>
      <w:r>
        <w:rPr>
          <w:rFonts w:hint="eastAsia"/>
        </w:rPr>
        <w:t>包括</w:t>
      </w:r>
      <w:r>
        <w:t>固定价格、</w:t>
      </w:r>
      <w:r>
        <w:rPr>
          <w:rFonts w:hint="eastAsia"/>
        </w:rPr>
        <w:t>基于</w:t>
      </w:r>
      <w:r>
        <w:t>逆向竞拍的激励机制和</w:t>
      </w:r>
      <w:r w:rsidR="00CE07E1">
        <w:t>周期的动</w:t>
      </w:r>
      <w:r w:rsidR="00CE07E1">
        <w:lastRenderedPageBreak/>
        <w:t>态预算分配的激励机制，</w:t>
      </w:r>
      <w:r w:rsidR="00CE07E1">
        <w:rPr>
          <w:rFonts w:hint="eastAsia"/>
        </w:rPr>
        <w:t>参与者</w:t>
      </w:r>
      <w:r w:rsidR="00CE07E1">
        <w:t>被选中之后完成感知任务、</w:t>
      </w:r>
      <w:r w:rsidR="00CE07E1">
        <w:rPr>
          <w:rFonts w:hint="eastAsia"/>
        </w:rPr>
        <w:t>成功上传数据</w:t>
      </w:r>
      <w:r w:rsidR="00CE07E1">
        <w:t>，</w:t>
      </w:r>
      <w:r w:rsidR="00CE07E1">
        <w:rPr>
          <w:rFonts w:hint="eastAsia"/>
        </w:rPr>
        <w:t>获得</w:t>
      </w:r>
      <w:r w:rsidR="00CE07E1">
        <w:t>相应的激励报酬。</w:t>
      </w:r>
    </w:p>
    <w:p w14:paraId="493D9D0A" w14:textId="2FBB05D0" w:rsidR="008B7A30" w:rsidRDefault="008B7A30" w:rsidP="00844214">
      <w:pPr>
        <w:ind w:firstLine="480"/>
      </w:pPr>
      <w:r>
        <w:rPr>
          <w:rFonts w:hint="eastAsia"/>
        </w:rPr>
        <w:t>任务管理系统</w:t>
      </w:r>
      <w:r>
        <w:t>用例图</w:t>
      </w:r>
    </w:p>
    <w:p w14:paraId="34DAD953" w14:textId="30769B06" w:rsidR="008B7A30" w:rsidRDefault="00DD211B" w:rsidP="00844214">
      <w:pPr>
        <w:ind w:firstLine="480"/>
      </w:pPr>
      <w:r>
        <w:t>任务管理系统用例详细说明</w:t>
      </w:r>
    </w:p>
    <w:p w14:paraId="5125FE3C" w14:textId="15D02F21" w:rsidR="00DD211B" w:rsidRDefault="00AA1350" w:rsidP="00844214">
      <w:pPr>
        <w:ind w:firstLine="480"/>
      </w:pPr>
      <w:r>
        <w:t>查看任务列表用例描述</w:t>
      </w:r>
    </w:p>
    <w:p w14:paraId="60E2BA7A" w14:textId="5189E955" w:rsidR="009878BB" w:rsidRDefault="009878BB" w:rsidP="00844214">
      <w:pPr>
        <w:ind w:firstLine="480"/>
      </w:pPr>
      <w:r>
        <w:rPr>
          <w:rFonts w:hint="eastAsia"/>
        </w:rPr>
        <w:t>概述</w:t>
      </w:r>
      <w:r>
        <w:t>：参与者通过手机查看任务列表界面，</w:t>
      </w:r>
      <w:r>
        <w:rPr>
          <w:rFonts w:hint="eastAsia"/>
        </w:rPr>
        <w:t>可以</w:t>
      </w:r>
      <w:r>
        <w:t>显示当前可以参加的感知任务、</w:t>
      </w:r>
      <w:r>
        <w:rPr>
          <w:rFonts w:hint="eastAsia"/>
        </w:rPr>
        <w:t>正在</w:t>
      </w:r>
      <w:r>
        <w:t>参加的感知任务、</w:t>
      </w:r>
      <w:r>
        <w:rPr>
          <w:rFonts w:hint="eastAsia"/>
        </w:rPr>
        <w:t>参加过的</w:t>
      </w:r>
      <w:r>
        <w:t>感知任务</w:t>
      </w:r>
      <w:r w:rsidR="00256CEF">
        <w:t>条目，</w:t>
      </w:r>
      <w:r w:rsidR="00256CEF">
        <w:rPr>
          <w:rFonts w:hint="eastAsia"/>
        </w:rPr>
        <w:t>点击</w:t>
      </w:r>
      <w:r w:rsidR="00256CEF">
        <w:t>每个条目显示详细信息。</w:t>
      </w:r>
    </w:p>
    <w:p w14:paraId="3D8FD277" w14:textId="608C2E59" w:rsidR="00256CEF" w:rsidRDefault="00256CEF" w:rsidP="00844214">
      <w:pPr>
        <w:ind w:firstLine="480"/>
      </w:pPr>
      <w:r>
        <w:rPr>
          <w:rFonts w:hint="eastAsia"/>
        </w:rPr>
        <w:t>参与者</w:t>
      </w:r>
      <w:r>
        <w:t>：</w:t>
      </w:r>
      <w:r>
        <w:rPr>
          <w:rFonts w:hint="eastAsia"/>
        </w:rPr>
        <w:t>感知活动参与者</w:t>
      </w:r>
    </w:p>
    <w:p w14:paraId="7CDAF06F" w14:textId="68C62AAA" w:rsidR="00256CEF" w:rsidRDefault="00256CEF" w:rsidP="00844214">
      <w:pPr>
        <w:ind w:firstLine="480"/>
      </w:pPr>
      <w:r>
        <w:rPr>
          <w:rFonts w:hint="eastAsia"/>
        </w:rPr>
        <w:t>前置</w:t>
      </w:r>
      <w:r>
        <w:t>条件：</w:t>
      </w:r>
      <w:r>
        <w:rPr>
          <w:rFonts w:hint="eastAsia"/>
        </w:rPr>
        <w:t>参与者</w:t>
      </w:r>
      <w:r>
        <w:t>手机和服务器进行数据通信</w:t>
      </w:r>
    </w:p>
    <w:p w14:paraId="155FA7E2" w14:textId="0BC22111" w:rsidR="00256CEF" w:rsidRDefault="00256CEF" w:rsidP="00844214">
      <w:pPr>
        <w:ind w:firstLine="480"/>
      </w:pPr>
      <w:r>
        <w:rPr>
          <w:rFonts w:hint="eastAsia"/>
        </w:rPr>
        <w:t>主序列</w:t>
      </w:r>
      <w:r>
        <w:t>：</w:t>
      </w:r>
    </w:p>
    <w:p w14:paraId="6496E453" w14:textId="459FD965" w:rsidR="00256CEF" w:rsidRDefault="00256CEF" w:rsidP="00256CEF">
      <w:pPr>
        <w:pStyle w:val="a7"/>
        <w:numPr>
          <w:ilvl w:val="0"/>
          <w:numId w:val="40"/>
        </w:numPr>
        <w:ind w:firstLineChars="0"/>
      </w:pPr>
      <w:r>
        <w:t>参与者请求感知任务列表</w:t>
      </w:r>
    </w:p>
    <w:p w14:paraId="20E328C5" w14:textId="3427FD86" w:rsidR="00256CEF" w:rsidRDefault="00256CEF" w:rsidP="00256CEF">
      <w:pPr>
        <w:pStyle w:val="a7"/>
        <w:numPr>
          <w:ilvl w:val="0"/>
          <w:numId w:val="40"/>
        </w:numPr>
        <w:ind w:firstLineChars="0"/>
      </w:pPr>
      <w:r>
        <w:rPr>
          <w:rFonts w:hint="eastAsia"/>
        </w:rPr>
        <w:t>系统</w:t>
      </w:r>
      <w:r>
        <w:t>返回三种类型的任务列表</w:t>
      </w:r>
      <w:proofErr w:type="spellStart"/>
      <w:r>
        <w:t>json</w:t>
      </w:r>
      <w:proofErr w:type="spellEnd"/>
      <w:r>
        <w:t>数据</w:t>
      </w:r>
    </w:p>
    <w:p w14:paraId="7D35CD8D" w14:textId="17578EB7" w:rsidR="00256CEF" w:rsidRDefault="00256CEF" w:rsidP="00256CEF">
      <w:pPr>
        <w:pStyle w:val="a7"/>
        <w:numPr>
          <w:ilvl w:val="0"/>
          <w:numId w:val="40"/>
        </w:numPr>
        <w:ind w:firstLineChars="0"/>
      </w:pPr>
      <w:r>
        <w:rPr>
          <w:rFonts w:hint="eastAsia"/>
        </w:rPr>
        <w:t>参与者</w:t>
      </w:r>
      <w:r>
        <w:t>选中一个任务查看任务详情</w:t>
      </w:r>
    </w:p>
    <w:p w14:paraId="150AB223" w14:textId="7C5D86E5" w:rsidR="00256CEF" w:rsidRDefault="00256CEF" w:rsidP="00256CEF">
      <w:pPr>
        <w:pStyle w:val="a7"/>
        <w:numPr>
          <w:ilvl w:val="0"/>
          <w:numId w:val="40"/>
        </w:numPr>
        <w:ind w:firstLineChars="0"/>
        <w:rPr>
          <w:rFonts w:hint="eastAsia"/>
        </w:rPr>
      </w:pPr>
      <w:r>
        <w:rPr>
          <w:rFonts w:hint="eastAsia"/>
        </w:rPr>
        <w:t>系统</w:t>
      </w:r>
      <w:r>
        <w:t>返回任务详情</w:t>
      </w:r>
    </w:p>
    <w:p w14:paraId="317B45A5" w14:textId="343F8DB5" w:rsidR="00256CEF" w:rsidRDefault="00256CEF" w:rsidP="00844214">
      <w:pPr>
        <w:ind w:firstLine="480"/>
      </w:pPr>
      <w:r>
        <w:t>可替换序列：</w:t>
      </w:r>
    </w:p>
    <w:p w14:paraId="255B224C" w14:textId="496E46D6" w:rsidR="00256CEF" w:rsidRDefault="00256CEF" w:rsidP="00844214">
      <w:pPr>
        <w:ind w:firstLine="480"/>
      </w:pPr>
      <w:r>
        <w:rPr>
          <w:rFonts w:hint="eastAsia"/>
        </w:rPr>
        <w:t>步骤</w:t>
      </w:r>
      <w:r>
        <w:t>1</w:t>
      </w:r>
      <w:r>
        <w:t>：</w:t>
      </w:r>
      <w:r>
        <w:rPr>
          <w:rFonts w:hint="eastAsia"/>
        </w:rPr>
        <w:t>未登录</w:t>
      </w:r>
      <w:r>
        <w:t>时转到登陆流程</w:t>
      </w:r>
    </w:p>
    <w:p w14:paraId="26A05A08" w14:textId="498E874A" w:rsidR="00256CEF" w:rsidRDefault="00256CEF" w:rsidP="00844214">
      <w:pPr>
        <w:ind w:firstLine="480"/>
      </w:pPr>
      <w:r>
        <w:rPr>
          <w:rFonts w:hint="eastAsia"/>
        </w:rPr>
        <w:t>步骤</w:t>
      </w:r>
      <w:r>
        <w:t>3</w:t>
      </w:r>
      <w:r>
        <w:t>：</w:t>
      </w:r>
      <w:r>
        <w:rPr>
          <w:rFonts w:hint="eastAsia"/>
        </w:rPr>
        <w:t>参与者</w:t>
      </w:r>
      <w:r>
        <w:t>没有查看任务的详细信息，</w:t>
      </w:r>
      <w:r>
        <w:rPr>
          <w:rFonts w:hint="eastAsia"/>
        </w:rPr>
        <w:t>直接</w:t>
      </w:r>
      <w:r>
        <w:t>返回（退出）</w:t>
      </w:r>
    </w:p>
    <w:p w14:paraId="7BE90F0D" w14:textId="4455A815" w:rsidR="00256CEF" w:rsidRDefault="007B0830" w:rsidP="00844214">
      <w:pPr>
        <w:ind w:firstLine="480"/>
        <w:rPr>
          <w:rFonts w:hint="eastAsia"/>
        </w:rPr>
      </w:pPr>
      <w:r>
        <w:t>系统展示了任务列表和任务详情</w:t>
      </w:r>
    </w:p>
    <w:p w14:paraId="23EDAB48" w14:textId="77777777" w:rsidR="00687E2C" w:rsidRDefault="00687E2C" w:rsidP="00844214">
      <w:pPr>
        <w:ind w:firstLine="480"/>
      </w:pPr>
    </w:p>
    <w:p w14:paraId="251E011A" w14:textId="34CCB7FD" w:rsidR="007B0830" w:rsidRDefault="007B0830" w:rsidP="00844214">
      <w:pPr>
        <w:ind w:firstLine="480"/>
      </w:pPr>
      <w:r>
        <w:t>锁定任务</w:t>
      </w:r>
    </w:p>
    <w:p w14:paraId="2CBB4173" w14:textId="0B36C53B" w:rsidR="007B0830" w:rsidRDefault="007B0830" w:rsidP="00844214">
      <w:pPr>
        <w:ind w:firstLine="480"/>
      </w:pPr>
      <w:r>
        <w:rPr>
          <w:rFonts w:hint="eastAsia"/>
        </w:rPr>
        <w:t>概述</w:t>
      </w:r>
      <w:r>
        <w:t>：</w:t>
      </w:r>
      <w:r>
        <w:rPr>
          <w:rFonts w:hint="eastAsia"/>
        </w:rPr>
        <w:t>在</w:t>
      </w:r>
      <w:r>
        <w:t>任务详情界面，参与者准备完成此项任务，</w:t>
      </w:r>
      <w:r>
        <w:rPr>
          <w:rFonts w:hint="eastAsia"/>
        </w:rPr>
        <w:t>锁定</w:t>
      </w:r>
      <w:r>
        <w:t>任务以获得执行任务的资格。</w:t>
      </w:r>
    </w:p>
    <w:p w14:paraId="68366E6A" w14:textId="002049D4" w:rsidR="007B0830" w:rsidRDefault="007B0830" w:rsidP="00844214">
      <w:pPr>
        <w:ind w:firstLine="480"/>
      </w:pPr>
      <w:r>
        <w:rPr>
          <w:rFonts w:hint="eastAsia"/>
        </w:rPr>
        <w:t>参与者</w:t>
      </w:r>
      <w:r>
        <w:t>：</w:t>
      </w:r>
      <w:r>
        <w:rPr>
          <w:rFonts w:hint="eastAsia"/>
        </w:rPr>
        <w:t>感知</w:t>
      </w:r>
      <w:r>
        <w:t>任务参与者</w:t>
      </w:r>
    </w:p>
    <w:p w14:paraId="71BCE9DC" w14:textId="27F4B0E2" w:rsidR="007B0830" w:rsidRDefault="007B0830" w:rsidP="00844214">
      <w:pPr>
        <w:ind w:firstLine="480"/>
      </w:pPr>
      <w:r>
        <w:rPr>
          <w:rFonts w:hint="eastAsia"/>
        </w:rPr>
        <w:t>前置条件</w:t>
      </w:r>
      <w:r>
        <w:t>：</w:t>
      </w:r>
      <w:r>
        <w:rPr>
          <w:rFonts w:hint="eastAsia"/>
        </w:rPr>
        <w:t>用户</w:t>
      </w:r>
      <w:r>
        <w:t>处于任务详情界面</w:t>
      </w:r>
      <w:r w:rsidR="00D30991">
        <w:t>，</w:t>
      </w:r>
      <w:r w:rsidR="00D30991">
        <w:rPr>
          <w:rFonts w:hint="eastAsia"/>
        </w:rPr>
        <w:t>任务</w:t>
      </w:r>
      <w:r w:rsidR="00D30991">
        <w:t>无需</w:t>
      </w:r>
      <w:r w:rsidR="00D30991">
        <w:rPr>
          <w:rFonts w:hint="eastAsia"/>
        </w:rPr>
        <w:t>竞价</w:t>
      </w:r>
      <w:r w:rsidR="00D30991">
        <w:t>环节</w:t>
      </w:r>
    </w:p>
    <w:p w14:paraId="6849684D" w14:textId="125DBF95" w:rsidR="006977D5" w:rsidRDefault="006977D5" w:rsidP="00844214">
      <w:pPr>
        <w:ind w:firstLine="480"/>
      </w:pPr>
      <w:r>
        <w:rPr>
          <w:rFonts w:hint="eastAsia"/>
        </w:rPr>
        <w:t>主序列</w:t>
      </w:r>
      <w:r>
        <w:t>：</w:t>
      </w:r>
      <w:bookmarkStart w:id="954" w:name="_GoBack"/>
      <w:bookmarkEnd w:id="954"/>
    </w:p>
    <w:p w14:paraId="42715F31" w14:textId="7542B6A4" w:rsidR="006977D5" w:rsidRDefault="006977D5" w:rsidP="006977D5">
      <w:pPr>
        <w:pStyle w:val="a7"/>
        <w:numPr>
          <w:ilvl w:val="0"/>
          <w:numId w:val="41"/>
        </w:numPr>
        <w:ind w:firstLineChars="0"/>
      </w:pPr>
      <w:r>
        <w:rPr>
          <w:rFonts w:hint="eastAsia"/>
        </w:rPr>
        <w:t>用户</w:t>
      </w:r>
      <w:r>
        <w:t>浏览任务详情信息，</w:t>
      </w:r>
      <w:r>
        <w:rPr>
          <w:rFonts w:hint="eastAsia"/>
        </w:rPr>
        <w:t>任务</w:t>
      </w:r>
      <w:r>
        <w:t>还需要召集参与者执行感知任务</w:t>
      </w:r>
      <w:r w:rsidR="00D30991">
        <w:t xml:space="preserve"> </w:t>
      </w:r>
    </w:p>
    <w:p w14:paraId="2B4F39A2" w14:textId="1B8B6F00" w:rsidR="006977D5" w:rsidRDefault="006977D5" w:rsidP="006977D5">
      <w:pPr>
        <w:pStyle w:val="a7"/>
        <w:numPr>
          <w:ilvl w:val="0"/>
          <w:numId w:val="41"/>
        </w:numPr>
        <w:ind w:firstLineChars="0"/>
      </w:pPr>
      <w:r>
        <w:t>用户准备执行感知任务，</w:t>
      </w:r>
      <w:r>
        <w:rPr>
          <w:rFonts w:hint="eastAsia"/>
        </w:rPr>
        <w:t>锁定</w:t>
      </w:r>
      <w:r>
        <w:t>该任务</w:t>
      </w:r>
    </w:p>
    <w:p w14:paraId="4F2E13AA" w14:textId="00D6F335" w:rsidR="006977D5" w:rsidRDefault="006977D5" w:rsidP="006977D5">
      <w:pPr>
        <w:pStyle w:val="a7"/>
        <w:numPr>
          <w:ilvl w:val="0"/>
          <w:numId w:val="41"/>
        </w:numPr>
        <w:ind w:firstLineChars="0"/>
      </w:pPr>
      <w:r>
        <w:rPr>
          <w:rFonts w:hint="eastAsia"/>
        </w:rPr>
        <w:t>锁定</w:t>
      </w:r>
      <w:r>
        <w:t>成功，</w:t>
      </w:r>
      <w:r>
        <w:rPr>
          <w:rFonts w:hint="eastAsia"/>
        </w:rPr>
        <w:t>给</w:t>
      </w:r>
      <w:r>
        <w:t>用户提示信息，</w:t>
      </w:r>
      <w:r>
        <w:rPr>
          <w:rFonts w:hint="eastAsia"/>
        </w:rPr>
        <w:t>任务剩余</w:t>
      </w:r>
      <w:r>
        <w:t>参与者数量减一</w:t>
      </w:r>
    </w:p>
    <w:p w14:paraId="21FC54EA" w14:textId="55E35D61" w:rsidR="00D30991" w:rsidRDefault="00D30991" w:rsidP="00D30991">
      <w:pPr>
        <w:ind w:left="480" w:firstLineChars="0" w:firstLine="0"/>
      </w:pPr>
      <w:r>
        <w:t>可替换序列：</w:t>
      </w:r>
    </w:p>
    <w:p w14:paraId="0A395E4D" w14:textId="4D19280F" w:rsidR="00D30991" w:rsidRDefault="00D30991" w:rsidP="00D30991">
      <w:pPr>
        <w:ind w:left="480" w:firstLineChars="0" w:firstLine="0"/>
      </w:pPr>
      <w:r>
        <w:rPr>
          <w:rFonts w:hint="eastAsia"/>
        </w:rPr>
        <w:t>步骤</w:t>
      </w:r>
      <w:r>
        <w:t>3</w:t>
      </w:r>
      <w:r>
        <w:t>：</w:t>
      </w:r>
      <w:r>
        <w:rPr>
          <w:rFonts w:hint="eastAsia"/>
        </w:rPr>
        <w:t>并发</w:t>
      </w:r>
      <w:r>
        <w:t>锁定失败，</w:t>
      </w:r>
      <w:r>
        <w:rPr>
          <w:rFonts w:hint="eastAsia"/>
        </w:rPr>
        <w:t>提示</w:t>
      </w:r>
      <w:r>
        <w:t>失败信息</w:t>
      </w:r>
    </w:p>
    <w:p w14:paraId="59229A52" w14:textId="35424B37" w:rsidR="00D30991" w:rsidRDefault="00D30991" w:rsidP="00D30991">
      <w:pPr>
        <w:ind w:left="480" w:firstLineChars="0" w:firstLine="0"/>
      </w:pPr>
      <w:r>
        <w:rPr>
          <w:rFonts w:hint="eastAsia"/>
        </w:rPr>
        <w:t>后置</w:t>
      </w:r>
      <w:r>
        <w:t>条件：</w:t>
      </w:r>
      <w:r>
        <w:rPr>
          <w:rFonts w:hint="eastAsia"/>
        </w:rPr>
        <w:t>成功</w:t>
      </w:r>
      <w:r>
        <w:t>锁定一项任务，</w:t>
      </w:r>
      <w:r>
        <w:rPr>
          <w:rFonts w:hint="eastAsia"/>
        </w:rPr>
        <w:t>或者</w:t>
      </w:r>
      <w:r>
        <w:t>任务预约完成，</w:t>
      </w:r>
      <w:r>
        <w:rPr>
          <w:rFonts w:hint="eastAsia"/>
        </w:rPr>
        <w:t>无法</w:t>
      </w:r>
      <w:r>
        <w:t>锁定</w:t>
      </w:r>
    </w:p>
    <w:p w14:paraId="4B4C55D8" w14:textId="77777777" w:rsidR="00D30991" w:rsidRDefault="00D30991" w:rsidP="00D30991">
      <w:pPr>
        <w:ind w:left="480" w:firstLineChars="0" w:firstLine="0"/>
        <w:rPr>
          <w:rFonts w:hint="eastAsia"/>
        </w:rPr>
      </w:pPr>
    </w:p>
    <w:p w14:paraId="4A8629A4" w14:textId="17F8612E" w:rsidR="00D30991" w:rsidRDefault="00D30991" w:rsidP="00D30991">
      <w:pPr>
        <w:ind w:left="480" w:firstLineChars="0" w:firstLine="0"/>
      </w:pPr>
      <w:r>
        <w:rPr>
          <w:rFonts w:hint="eastAsia"/>
        </w:rPr>
        <w:t>参与竞价</w:t>
      </w:r>
    </w:p>
    <w:p w14:paraId="41B2BBFC" w14:textId="5DAA1420" w:rsidR="00D30991" w:rsidRDefault="00D30991" w:rsidP="00D30991">
      <w:pPr>
        <w:ind w:firstLine="480"/>
      </w:pPr>
      <w:r>
        <w:rPr>
          <w:rFonts w:hint="eastAsia"/>
        </w:rPr>
        <w:t>概述</w:t>
      </w:r>
      <w:r>
        <w:t>：</w:t>
      </w:r>
      <w:r>
        <w:rPr>
          <w:rFonts w:hint="eastAsia"/>
        </w:rPr>
        <w:t>在</w:t>
      </w:r>
      <w:r>
        <w:t>任务详情界面，参与者准备完成此项任务，</w:t>
      </w:r>
      <w:r>
        <w:t>通过竞价</w:t>
      </w:r>
      <w:r>
        <w:t>获得执行任务的资格。</w:t>
      </w:r>
    </w:p>
    <w:p w14:paraId="00E27B15" w14:textId="77777777" w:rsidR="00D30991" w:rsidRDefault="00D30991" w:rsidP="00D30991">
      <w:pPr>
        <w:ind w:firstLine="480"/>
      </w:pPr>
      <w:r>
        <w:rPr>
          <w:rFonts w:hint="eastAsia"/>
        </w:rPr>
        <w:t>参与者</w:t>
      </w:r>
      <w:r>
        <w:t>：</w:t>
      </w:r>
      <w:r>
        <w:rPr>
          <w:rFonts w:hint="eastAsia"/>
        </w:rPr>
        <w:t>感知</w:t>
      </w:r>
      <w:r>
        <w:t>任务参与者</w:t>
      </w:r>
    </w:p>
    <w:p w14:paraId="0B988184" w14:textId="77777777" w:rsidR="00D30991" w:rsidRDefault="00D30991" w:rsidP="00D30991">
      <w:pPr>
        <w:ind w:firstLine="480"/>
      </w:pPr>
      <w:r>
        <w:rPr>
          <w:rFonts w:hint="eastAsia"/>
        </w:rPr>
        <w:lastRenderedPageBreak/>
        <w:t>前置条件</w:t>
      </w:r>
      <w:r>
        <w:t>：</w:t>
      </w:r>
      <w:r>
        <w:rPr>
          <w:rFonts w:hint="eastAsia"/>
        </w:rPr>
        <w:t>用户</w:t>
      </w:r>
      <w:r>
        <w:t>处于任务详情界面</w:t>
      </w:r>
    </w:p>
    <w:p w14:paraId="74AD50DC" w14:textId="77777777" w:rsidR="00D30991" w:rsidRDefault="00D30991" w:rsidP="00D30991">
      <w:pPr>
        <w:ind w:firstLine="480"/>
      </w:pPr>
      <w:r>
        <w:rPr>
          <w:rFonts w:hint="eastAsia"/>
        </w:rPr>
        <w:t>主序列</w:t>
      </w:r>
      <w:r>
        <w:t>：</w:t>
      </w:r>
    </w:p>
    <w:p w14:paraId="3803FE32" w14:textId="77777777" w:rsidR="00D30991" w:rsidRDefault="00D30991" w:rsidP="00D30991">
      <w:pPr>
        <w:pStyle w:val="a7"/>
        <w:numPr>
          <w:ilvl w:val="0"/>
          <w:numId w:val="41"/>
        </w:numPr>
        <w:ind w:firstLineChars="0"/>
      </w:pPr>
      <w:r>
        <w:rPr>
          <w:rFonts w:hint="eastAsia"/>
        </w:rPr>
        <w:t>用户</w:t>
      </w:r>
      <w:r>
        <w:t>浏览任务详情信息，</w:t>
      </w:r>
      <w:r>
        <w:rPr>
          <w:rFonts w:hint="eastAsia"/>
        </w:rPr>
        <w:t>任务</w:t>
      </w:r>
      <w:r>
        <w:t>还需要召集参与者执行感知任务，</w:t>
      </w:r>
      <w:r>
        <w:rPr>
          <w:rFonts w:hint="eastAsia"/>
        </w:rPr>
        <w:t>任务</w:t>
      </w:r>
      <w:r>
        <w:t>无需</w:t>
      </w:r>
      <w:r>
        <w:rPr>
          <w:rFonts w:hint="eastAsia"/>
        </w:rPr>
        <w:t>竞价</w:t>
      </w:r>
      <w:r>
        <w:t>环节</w:t>
      </w:r>
    </w:p>
    <w:p w14:paraId="0C3BA68C" w14:textId="77777777" w:rsidR="00D30991" w:rsidRDefault="00D30991" w:rsidP="00D30991">
      <w:pPr>
        <w:pStyle w:val="a7"/>
        <w:numPr>
          <w:ilvl w:val="0"/>
          <w:numId w:val="41"/>
        </w:numPr>
        <w:ind w:firstLineChars="0"/>
      </w:pPr>
      <w:r>
        <w:t>用户准备执行感知任务，</w:t>
      </w:r>
      <w:r>
        <w:rPr>
          <w:rFonts w:hint="eastAsia"/>
        </w:rPr>
        <w:t>锁定</w:t>
      </w:r>
      <w:r>
        <w:t>该任务</w:t>
      </w:r>
    </w:p>
    <w:p w14:paraId="67710F4A" w14:textId="77777777" w:rsidR="00D30991" w:rsidRDefault="00D30991" w:rsidP="00D30991">
      <w:pPr>
        <w:pStyle w:val="a7"/>
        <w:numPr>
          <w:ilvl w:val="0"/>
          <w:numId w:val="41"/>
        </w:numPr>
        <w:ind w:firstLineChars="0"/>
      </w:pPr>
      <w:r>
        <w:rPr>
          <w:rFonts w:hint="eastAsia"/>
        </w:rPr>
        <w:t>锁定</w:t>
      </w:r>
      <w:r>
        <w:t>成功，</w:t>
      </w:r>
      <w:r>
        <w:rPr>
          <w:rFonts w:hint="eastAsia"/>
        </w:rPr>
        <w:t>给</w:t>
      </w:r>
      <w:r>
        <w:t>用户提示信息，</w:t>
      </w:r>
      <w:r>
        <w:rPr>
          <w:rFonts w:hint="eastAsia"/>
        </w:rPr>
        <w:t>任务剩余</w:t>
      </w:r>
      <w:r>
        <w:t>参与者数量减一</w:t>
      </w:r>
    </w:p>
    <w:p w14:paraId="77648031" w14:textId="77777777" w:rsidR="00D30991" w:rsidRDefault="00D30991" w:rsidP="00D30991">
      <w:pPr>
        <w:ind w:left="480" w:firstLineChars="0" w:firstLine="0"/>
      </w:pPr>
      <w:r>
        <w:t>可替换序列：</w:t>
      </w:r>
    </w:p>
    <w:p w14:paraId="6596D0BC" w14:textId="77777777" w:rsidR="00D30991" w:rsidRDefault="00D30991" w:rsidP="00D30991">
      <w:pPr>
        <w:ind w:left="480" w:firstLineChars="0" w:firstLine="0"/>
      </w:pPr>
      <w:r>
        <w:rPr>
          <w:rFonts w:hint="eastAsia"/>
        </w:rPr>
        <w:t>步骤</w:t>
      </w:r>
      <w:r>
        <w:t>3</w:t>
      </w:r>
      <w:r>
        <w:t>：</w:t>
      </w:r>
      <w:r>
        <w:rPr>
          <w:rFonts w:hint="eastAsia"/>
        </w:rPr>
        <w:t>并发</w:t>
      </w:r>
      <w:r>
        <w:t>锁定失败，</w:t>
      </w:r>
      <w:r>
        <w:rPr>
          <w:rFonts w:hint="eastAsia"/>
        </w:rPr>
        <w:t>提示</w:t>
      </w:r>
      <w:r>
        <w:t>失败信息</w:t>
      </w:r>
    </w:p>
    <w:p w14:paraId="2EB4EB11" w14:textId="65D29CBA" w:rsidR="00D30991" w:rsidRDefault="00D30991" w:rsidP="00D30991">
      <w:pPr>
        <w:ind w:left="480" w:firstLineChars="0" w:firstLine="0"/>
        <w:rPr>
          <w:rFonts w:hint="eastAsia"/>
        </w:rPr>
      </w:pPr>
      <w:r>
        <w:rPr>
          <w:rFonts w:hint="eastAsia"/>
        </w:rPr>
        <w:t>后置</w:t>
      </w:r>
      <w:r>
        <w:t>条件：</w:t>
      </w:r>
      <w:r>
        <w:rPr>
          <w:rFonts w:hint="eastAsia"/>
        </w:rPr>
        <w:t>成功</w:t>
      </w:r>
      <w:r>
        <w:t>锁定一项任务，</w:t>
      </w:r>
      <w:r>
        <w:rPr>
          <w:rFonts w:hint="eastAsia"/>
        </w:rPr>
        <w:t>或者</w:t>
      </w:r>
      <w:r>
        <w:t>任务预约完成，</w:t>
      </w:r>
      <w:r>
        <w:rPr>
          <w:rFonts w:hint="eastAsia"/>
        </w:rPr>
        <w:t>无法</w:t>
      </w:r>
      <w:r>
        <w:t>锁定</w:t>
      </w:r>
    </w:p>
    <w:p w14:paraId="566F7D20" w14:textId="05C8B16C" w:rsidR="00CE07E1" w:rsidRDefault="00CE07E1" w:rsidP="00844214">
      <w:pPr>
        <w:ind w:firstLine="480"/>
      </w:pPr>
      <w:r>
        <w:rPr>
          <w:rFonts w:hint="eastAsia"/>
        </w:rPr>
        <w:t>激励机制</w:t>
      </w:r>
      <w:r>
        <w:t>的用例图</w:t>
      </w:r>
    </w:p>
    <w:p w14:paraId="23E40F3A" w14:textId="77777777" w:rsidR="00CE07E1" w:rsidRDefault="00CE07E1" w:rsidP="00844214">
      <w:pPr>
        <w:ind w:firstLine="480"/>
        <w:rPr>
          <w:rFonts w:hint="eastAsia"/>
        </w:rPr>
      </w:pPr>
    </w:p>
    <w:p w14:paraId="7F4B3999" w14:textId="76245CC5" w:rsidR="00CE07E1" w:rsidRPr="00844214" w:rsidRDefault="00CE07E1" w:rsidP="00844214">
      <w:pPr>
        <w:ind w:firstLine="480"/>
        <w:rPr>
          <w:rFonts w:hint="eastAsia"/>
        </w:rPr>
      </w:pPr>
      <w:r>
        <w:rPr>
          <w:rFonts w:hint="eastAsia"/>
        </w:rPr>
        <w:t>每个</w:t>
      </w:r>
      <w:r>
        <w:t>用例的详细介绍</w:t>
      </w:r>
    </w:p>
    <w:p w14:paraId="1330BC38" w14:textId="11C93D03" w:rsidR="0057092D" w:rsidRDefault="00EB01EF" w:rsidP="009E4FB9">
      <w:pPr>
        <w:pStyle w:val="2"/>
        <w:numPr>
          <w:ilvl w:val="1"/>
          <w:numId w:val="9"/>
        </w:numPr>
        <w:spacing w:afterLines="100" w:after="326"/>
        <w:ind w:firstLineChars="0"/>
      </w:pPr>
      <w:bookmarkStart w:id="955" w:name="_Toc406434128"/>
      <w:bookmarkStart w:id="956" w:name="_Toc406512580"/>
      <w:bookmarkStart w:id="957" w:name="_Toc438205182"/>
      <w:r>
        <w:rPr>
          <w:rFonts w:hint="eastAsia"/>
        </w:rPr>
        <w:t>激励</w:t>
      </w:r>
      <w:r w:rsidR="006908A6">
        <w:rPr>
          <w:rFonts w:hint="eastAsia"/>
        </w:rPr>
        <w:t>机制的概要</w:t>
      </w:r>
      <w:r>
        <w:rPr>
          <w:rFonts w:hint="eastAsia"/>
        </w:rPr>
        <w:t>设计</w:t>
      </w:r>
      <w:bookmarkEnd w:id="955"/>
      <w:bookmarkEnd w:id="956"/>
      <w:bookmarkEnd w:id="957"/>
    </w:p>
    <w:p w14:paraId="5B1DE076" w14:textId="280B38DB" w:rsidR="00844214" w:rsidRPr="00844214" w:rsidRDefault="00CE07E1" w:rsidP="00844214">
      <w:pPr>
        <w:ind w:firstLine="480"/>
        <w:rPr>
          <w:rFonts w:hint="eastAsia"/>
        </w:rPr>
      </w:pPr>
      <w:r>
        <w:t>流程图和序列图</w:t>
      </w:r>
    </w:p>
    <w:p w14:paraId="567A251A" w14:textId="1CD1E953" w:rsidR="00EB01EF" w:rsidRDefault="006908A6" w:rsidP="00D60281">
      <w:pPr>
        <w:pStyle w:val="2"/>
        <w:numPr>
          <w:ilvl w:val="1"/>
          <w:numId w:val="9"/>
        </w:numPr>
        <w:spacing w:afterLines="100" w:after="326"/>
        <w:ind w:firstLineChars="0"/>
      </w:pPr>
      <w:bookmarkStart w:id="958" w:name="_Toc375340524"/>
      <w:bookmarkStart w:id="959" w:name="_Toc375381823"/>
      <w:bookmarkStart w:id="960" w:name="_Toc375387179"/>
      <w:bookmarkStart w:id="961" w:name="_Toc375391318"/>
      <w:bookmarkStart w:id="962" w:name="_Toc375391408"/>
      <w:bookmarkStart w:id="963" w:name="_Toc375393083"/>
      <w:bookmarkStart w:id="964" w:name="_Toc375412183"/>
      <w:bookmarkStart w:id="965" w:name="_Toc375412271"/>
      <w:bookmarkStart w:id="966" w:name="_Toc375412651"/>
      <w:bookmarkStart w:id="967" w:name="_Toc375423794"/>
      <w:bookmarkStart w:id="968" w:name="_Toc375578235"/>
      <w:bookmarkStart w:id="969" w:name="_Toc375769713"/>
      <w:bookmarkStart w:id="970" w:name="_Toc375770065"/>
      <w:bookmarkStart w:id="971" w:name="_Toc375770322"/>
      <w:bookmarkStart w:id="972" w:name="_Toc376006497"/>
      <w:bookmarkStart w:id="973" w:name="_Toc376024828"/>
      <w:bookmarkStart w:id="974" w:name="_Toc405320978"/>
      <w:bookmarkStart w:id="975" w:name="_Toc405930016"/>
      <w:bookmarkStart w:id="976" w:name="_Toc405982952"/>
      <w:bookmarkStart w:id="977" w:name="_Toc438205183"/>
      <w:bookmarkStart w:id="978" w:name="_Toc406434134"/>
      <w:bookmarkStart w:id="979" w:name="_Toc406512586"/>
      <w:bookmarkStart w:id="980" w:name="_Toc31163624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sidRPr="006908A6">
        <w:rPr>
          <w:rFonts w:hint="eastAsia"/>
        </w:rPr>
        <w:t>激励机制的详细设计</w:t>
      </w:r>
      <w:bookmarkEnd w:id="977"/>
    </w:p>
    <w:p w14:paraId="52D70E46" w14:textId="1F4B7A02" w:rsidR="00CE07E1" w:rsidRPr="00CE07E1" w:rsidRDefault="00CE07E1" w:rsidP="00CE07E1">
      <w:pPr>
        <w:ind w:firstLine="480"/>
        <w:rPr>
          <w:rFonts w:hint="eastAsia"/>
        </w:rPr>
      </w:pPr>
      <w:r>
        <w:rPr>
          <w:rFonts w:hint="eastAsia"/>
        </w:rPr>
        <w:t>类图</w:t>
      </w:r>
    </w:p>
    <w:p w14:paraId="5091BEEC" w14:textId="31F69A77" w:rsidR="0006087F" w:rsidRDefault="006908A6" w:rsidP="00CE07E1">
      <w:pPr>
        <w:pStyle w:val="2"/>
        <w:numPr>
          <w:ilvl w:val="1"/>
          <w:numId w:val="9"/>
        </w:numPr>
        <w:ind w:firstLineChars="0"/>
      </w:pPr>
      <w:bookmarkStart w:id="981" w:name="_Toc438205184"/>
      <w:r>
        <w:rPr>
          <w:rFonts w:hint="eastAsia"/>
        </w:rPr>
        <w:t>实现</w:t>
      </w:r>
      <w:bookmarkEnd w:id="981"/>
    </w:p>
    <w:p w14:paraId="2D946BC1" w14:textId="55CED3AB" w:rsidR="00CE07E1" w:rsidRPr="00CE07E1" w:rsidRDefault="00CE07E1" w:rsidP="00CE07E1">
      <w:pPr>
        <w:pStyle w:val="a7"/>
        <w:ind w:left="567" w:firstLineChars="0" w:firstLine="0"/>
      </w:pPr>
      <w:r>
        <w:t>介绍一下技术细节、</w:t>
      </w:r>
      <w:r>
        <w:rPr>
          <w:rFonts w:hint="eastAsia"/>
        </w:rPr>
        <w:t>spring</w:t>
      </w:r>
      <w:r>
        <w:t>、</w:t>
      </w:r>
      <w:r>
        <w:rPr>
          <w:rFonts w:hint="eastAsia"/>
        </w:rPr>
        <w:t>java</w:t>
      </w:r>
      <w:r>
        <w:t>、</w:t>
      </w:r>
      <w:r w:rsidR="001249E1">
        <w:t>restful</w:t>
      </w:r>
      <w:r w:rsidR="001249E1">
        <w:t>接口的概念</w:t>
      </w:r>
    </w:p>
    <w:p w14:paraId="241E04AD" w14:textId="77777777" w:rsidR="006908A6" w:rsidRPr="006908A6" w:rsidRDefault="006908A6" w:rsidP="006908A6">
      <w:pPr>
        <w:pStyle w:val="a7"/>
        <w:ind w:firstLineChars="0" w:firstLine="0"/>
      </w:pPr>
    </w:p>
    <w:p w14:paraId="426AF7BA" w14:textId="03902216" w:rsidR="009A622C" w:rsidRPr="00696F1B" w:rsidRDefault="00981405" w:rsidP="00696F1B">
      <w:pPr>
        <w:pStyle w:val="1"/>
        <w:spacing w:afterLines="200" w:after="652"/>
        <w:ind w:firstLineChars="0" w:firstLine="0"/>
        <w:rPr>
          <w:b/>
        </w:rPr>
      </w:pPr>
      <w:bookmarkStart w:id="982" w:name="_Toc438205185"/>
      <w:r>
        <w:rPr>
          <w:rFonts w:hint="eastAsia"/>
        </w:rPr>
        <w:t>第五章</w:t>
      </w:r>
      <w:r w:rsidR="00D0615B">
        <w:rPr>
          <w:rFonts w:hint="eastAsia"/>
        </w:rPr>
        <w:t xml:space="preserve"> </w:t>
      </w:r>
      <w:bookmarkEnd w:id="978"/>
      <w:bookmarkEnd w:id="979"/>
      <w:r w:rsidR="009155DB">
        <w:rPr>
          <w:rFonts w:hint="eastAsia"/>
        </w:rPr>
        <w:t>系统测试</w:t>
      </w:r>
      <w:bookmarkEnd w:id="982"/>
    </w:p>
    <w:p w14:paraId="6DF96EB1" w14:textId="734CB3F9" w:rsidR="003910D2" w:rsidRPr="00535C12" w:rsidRDefault="003910D2" w:rsidP="00FC2CF9">
      <w:pPr>
        <w:spacing w:afterLines="100" w:after="326"/>
        <w:ind w:firstLine="480"/>
      </w:pP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83" w:name="_Toc375340536"/>
      <w:bookmarkStart w:id="984" w:name="_Toc375381835"/>
      <w:bookmarkStart w:id="985" w:name="_Toc375387191"/>
      <w:bookmarkStart w:id="986" w:name="_Toc375391330"/>
      <w:bookmarkStart w:id="987" w:name="_Toc375391420"/>
      <w:bookmarkStart w:id="988" w:name="_Toc375393095"/>
      <w:bookmarkStart w:id="989" w:name="_Toc375412195"/>
      <w:bookmarkStart w:id="990" w:name="_Toc375412283"/>
      <w:bookmarkStart w:id="991" w:name="_Toc375412663"/>
      <w:bookmarkStart w:id="992" w:name="_Toc375423806"/>
      <w:bookmarkStart w:id="993" w:name="_Toc375578247"/>
      <w:bookmarkStart w:id="994" w:name="_Toc375769725"/>
      <w:bookmarkStart w:id="995" w:name="_Toc375770077"/>
      <w:bookmarkStart w:id="996" w:name="_Toc375770334"/>
      <w:bookmarkStart w:id="997" w:name="_Toc376006509"/>
      <w:bookmarkStart w:id="998" w:name="_Toc376024840"/>
      <w:bookmarkStart w:id="999" w:name="_Toc405320990"/>
      <w:bookmarkStart w:id="1000" w:name="_Toc405930028"/>
      <w:bookmarkStart w:id="1001" w:name="_Toc405982964"/>
      <w:bookmarkStart w:id="1002" w:name="_Toc406252782"/>
      <w:bookmarkStart w:id="1003" w:name="_Toc406343917"/>
      <w:bookmarkStart w:id="1004" w:name="_Toc406434135"/>
      <w:bookmarkStart w:id="1005" w:name="_Toc406512587"/>
      <w:bookmarkStart w:id="1006" w:name="_Toc406514505"/>
      <w:bookmarkStart w:id="1007" w:name="_Toc406514592"/>
      <w:bookmarkStart w:id="1008" w:name="_Toc406514682"/>
      <w:bookmarkStart w:id="1009" w:name="_Toc406514770"/>
      <w:bookmarkStart w:id="1010" w:name="_Toc406514858"/>
      <w:bookmarkStart w:id="1011" w:name="_Toc406946267"/>
      <w:bookmarkStart w:id="1012" w:name="_Toc406959386"/>
      <w:bookmarkStart w:id="1013" w:name="_Toc406959473"/>
      <w:bookmarkStart w:id="1014" w:name="_Toc407474113"/>
      <w:bookmarkStart w:id="1015" w:name="_Toc407479300"/>
      <w:bookmarkStart w:id="1016" w:name="_Toc407526885"/>
      <w:bookmarkStart w:id="1017" w:name="_Toc407650724"/>
      <w:bookmarkStart w:id="1018" w:name="_Toc408404116"/>
      <w:bookmarkStart w:id="1019" w:name="_Toc437364337"/>
      <w:bookmarkStart w:id="1020" w:name="_Toc437960218"/>
      <w:bookmarkStart w:id="1021" w:name="_Toc437960436"/>
      <w:bookmarkStart w:id="1022" w:name="_Toc437960510"/>
      <w:bookmarkStart w:id="1023" w:name="_Toc437961696"/>
      <w:bookmarkStart w:id="1024" w:name="_Toc438026021"/>
      <w:bookmarkStart w:id="1025" w:name="_Toc438047585"/>
      <w:bookmarkStart w:id="1026" w:name="_Toc438205186"/>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27" w:name="_Toc375340537"/>
      <w:bookmarkStart w:id="1028" w:name="_Toc375381836"/>
      <w:bookmarkStart w:id="1029" w:name="_Toc375387192"/>
      <w:bookmarkStart w:id="1030" w:name="_Toc375391331"/>
      <w:bookmarkStart w:id="1031" w:name="_Toc375391421"/>
      <w:bookmarkStart w:id="1032" w:name="_Toc375393096"/>
      <w:bookmarkStart w:id="1033" w:name="_Toc375412196"/>
      <w:bookmarkStart w:id="1034" w:name="_Toc375412284"/>
      <w:bookmarkStart w:id="1035" w:name="_Toc375412664"/>
      <w:bookmarkStart w:id="1036" w:name="_Toc375423807"/>
      <w:bookmarkStart w:id="1037" w:name="_Toc375578248"/>
      <w:bookmarkStart w:id="1038" w:name="_Toc375769726"/>
      <w:bookmarkStart w:id="1039" w:name="_Toc375770078"/>
      <w:bookmarkStart w:id="1040" w:name="_Toc375770335"/>
      <w:bookmarkStart w:id="1041" w:name="_Toc376006510"/>
      <w:bookmarkStart w:id="1042" w:name="_Toc376024841"/>
      <w:bookmarkStart w:id="1043" w:name="_Toc405320991"/>
      <w:bookmarkStart w:id="1044" w:name="_Toc405930029"/>
      <w:bookmarkStart w:id="1045" w:name="_Toc405982965"/>
      <w:bookmarkStart w:id="1046" w:name="_Toc406252783"/>
      <w:bookmarkStart w:id="1047" w:name="_Toc406343918"/>
      <w:bookmarkStart w:id="1048" w:name="_Toc406434136"/>
      <w:bookmarkStart w:id="1049" w:name="_Toc406512588"/>
      <w:bookmarkStart w:id="1050" w:name="_Toc406514506"/>
      <w:bookmarkStart w:id="1051" w:name="_Toc406514593"/>
      <w:bookmarkStart w:id="1052" w:name="_Toc406514683"/>
      <w:bookmarkStart w:id="1053" w:name="_Toc406514771"/>
      <w:bookmarkStart w:id="1054" w:name="_Toc406514859"/>
      <w:bookmarkStart w:id="1055" w:name="_Toc406946268"/>
      <w:bookmarkStart w:id="1056" w:name="_Toc406959387"/>
      <w:bookmarkStart w:id="1057" w:name="_Toc406959474"/>
      <w:bookmarkStart w:id="1058" w:name="_Toc407474114"/>
      <w:bookmarkStart w:id="1059" w:name="_Toc407479301"/>
      <w:bookmarkStart w:id="1060" w:name="_Toc407526886"/>
      <w:bookmarkStart w:id="1061" w:name="_Toc407650725"/>
      <w:bookmarkStart w:id="1062" w:name="_Toc408404117"/>
      <w:bookmarkStart w:id="1063" w:name="_Toc437364338"/>
      <w:bookmarkStart w:id="1064" w:name="_Toc437960219"/>
      <w:bookmarkStart w:id="1065" w:name="_Toc437960437"/>
      <w:bookmarkStart w:id="1066" w:name="_Toc437960511"/>
      <w:bookmarkStart w:id="1067" w:name="_Toc437961697"/>
      <w:bookmarkStart w:id="1068" w:name="_Toc438026022"/>
      <w:bookmarkStart w:id="1069" w:name="_Toc438047586"/>
      <w:bookmarkStart w:id="1070" w:name="_Toc438205187"/>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71" w:name="_Toc375340538"/>
      <w:bookmarkStart w:id="1072" w:name="_Toc375381837"/>
      <w:bookmarkStart w:id="1073" w:name="_Toc375387193"/>
      <w:bookmarkStart w:id="1074" w:name="_Toc375391332"/>
      <w:bookmarkStart w:id="1075" w:name="_Toc375391422"/>
      <w:bookmarkStart w:id="1076" w:name="_Toc375393097"/>
      <w:bookmarkStart w:id="1077" w:name="_Toc375412197"/>
      <w:bookmarkStart w:id="1078" w:name="_Toc375412285"/>
      <w:bookmarkStart w:id="1079" w:name="_Toc375412665"/>
      <w:bookmarkStart w:id="1080" w:name="_Toc375423808"/>
      <w:bookmarkStart w:id="1081" w:name="_Toc375578249"/>
      <w:bookmarkStart w:id="1082" w:name="_Toc375769727"/>
      <w:bookmarkStart w:id="1083" w:name="_Toc375770079"/>
      <w:bookmarkStart w:id="1084" w:name="_Toc375770336"/>
      <w:bookmarkStart w:id="1085" w:name="_Toc376006511"/>
      <w:bookmarkStart w:id="1086" w:name="_Toc376024842"/>
      <w:bookmarkStart w:id="1087" w:name="_Toc405320992"/>
      <w:bookmarkStart w:id="1088" w:name="_Toc405930030"/>
      <w:bookmarkStart w:id="1089" w:name="_Toc405982966"/>
      <w:bookmarkStart w:id="1090" w:name="_Toc406252784"/>
      <w:bookmarkStart w:id="1091" w:name="_Toc406343919"/>
      <w:bookmarkStart w:id="1092" w:name="_Toc406434137"/>
      <w:bookmarkStart w:id="1093" w:name="_Toc406512589"/>
      <w:bookmarkStart w:id="1094" w:name="_Toc406514507"/>
      <w:bookmarkStart w:id="1095" w:name="_Toc406514594"/>
      <w:bookmarkStart w:id="1096" w:name="_Toc406514684"/>
      <w:bookmarkStart w:id="1097" w:name="_Toc406514772"/>
      <w:bookmarkStart w:id="1098" w:name="_Toc406514860"/>
      <w:bookmarkStart w:id="1099" w:name="_Toc406946269"/>
      <w:bookmarkStart w:id="1100" w:name="_Toc406959388"/>
      <w:bookmarkStart w:id="1101" w:name="_Toc406959475"/>
      <w:bookmarkStart w:id="1102" w:name="_Toc407474115"/>
      <w:bookmarkStart w:id="1103" w:name="_Toc407479302"/>
      <w:bookmarkStart w:id="1104" w:name="_Toc407526887"/>
      <w:bookmarkStart w:id="1105" w:name="_Toc407650726"/>
      <w:bookmarkStart w:id="1106" w:name="_Toc408404118"/>
      <w:bookmarkStart w:id="1107" w:name="_Toc437364339"/>
      <w:bookmarkStart w:id="1108" w:name="_Toc437960220"/>
      <w:bookmarkStart w:id="1109" w:name="_Toc437960438"/>
      <w:bookmarkStart w:id="1110" w:name="_Toc437960512"/>
      <w:bookmarkStart w:id="1111" w:name="_Toc437961698"/>
      <w:bookmarkStart w:id="1112" w:name="_Toc438026023"/>
      <w:bookmarkStart w:id="1113" w:name="_Toc438047587"/>
      <w:bookmarkStart w:id="1114" w:name="_Toc438205188"/>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15" w:name="_Toc375340539"/>
      <w:bookmarkStart w:id="1116" w:name="_Toc375381838"/>
      <w:bookmarkStart w:id="1117" w:name="_Toc375387194"/>
      <w:bookmarkStart w:id="1118" w:name="_Toc375391333"/>
      <w:bookmarkStart w:id="1119" w:name="_Toc375391423"/>
      <w:bookmarkStart w:id="1120" w:name="_Toc375393098"/>
      <w:bookmarkStart w:id="1121" w:name="_Toc375412198"/>
      <w:bookmarkStart w:id="1122" w:name="_Toc375412286"/>
      <w:bookmarkStart w:id="1123" w:name="_Toc375412666"/>
      <w:bookmarkStart w:id="1124" w:name="_Toc375423809"/>
      <w:bookmarkStart w:id="1125" w:name="_Toc375578250"/>
      <w:bookmarkStart w:id="1126" w:name="_Toc375769728"/>
      <w:bookmarkStart w:id="1127" w:name="_Toc375770080"/>
      <w:bookmarkStart w:id="1128" w:name="_Toc375770337"/>
      <w:bookmarkStart w:id="1129" w:name="_Toc376006512"/>
      <w:bookmarkStart w:id="1130" w:name="_Toc376024843"/>
      <w:bookmarkStart w:id="1131" w:name="_Toc405320993"/>
      <w:bookmarkStart w:id="1132" w:name="_Toc405930031"/>
      <w:bookmarkStart w:id="1133" w:name="_Toc405982967"/>
      <w:bookmarkStart w:id="1134" w:name="_Toc406252785"/>
      <w:bookmarkStart w:id="1135" w:name="_Toc406343920"/>
      <w:bookmarkStart w:id="1136" w:name="_Toc406434138"/>
      <w:bookmarkStart w:id="1137" w:name="_Toc406512590"/>
      <w:bookmarkStart w:id="1138" w:name="_Toc406514508"/>
      <w:bookmarkStart w:id="1139" w:name="_Toc406514595"/>
      <w:bookmarkStart w:id="1140" w:name="_Toc406514685"/>
      <w:bookmarkStart w:id="1141" w:name="_Toc406514773"/>
      <w:bookmarkStart w:id="1142" w:name="_Toc406514861"/>
      <w:bookmarkStart w:id="1143" w:name="_Toc406946270"/>
      <w:bookmarkStart w:id="1144" w:name="_Toc406959389"/>
      <w:bookmarkStart w:id="1145" w:name="_Toc406959476"/>
      <w:bookmarkStart w:id="1146" w:name="_Toc407474116"/>
      <w:bookmarkStart w:id="1147" w:name="_Toc407479303"/>
      <w:bookmarkStart w:id="1148" w:name="_Toc407526888"/>
      <w:bookmarkStart w:id="1149" w:name="_Toc407650727"/>
      <w:bookmarkStart w:id="1150" w:name="_Toc408404119"/>
      <w:bookmarkStart w:id="1151" w:name="_Toc437364340"/>
      <w:bookmarkStart w:id="1152" w:name="_Toc437960221"/>
      <w:bookmarkStart w:id="1153" w:name="_Toc437960439"/>
      <w:bookmarkStart w:id="1154" w:name="_Toc437960513"/>
      <w:bookmarkStart w:id="1155" w:name="_Toc437961699"/>
      <w:bookmarkStart w:id="1156" w:name="_Toc438026024"/>
      <w:bookmarkStart w:id="1157" w:name="_Toc438047588"/>
      <w:bookmarkStart w:id="1158" w:name="_Toc438205189"/>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59" w:name="_Toc375340540"/>
      <w:bookmarkStart w:id="1160" w:name="_Toc375381839"/>
      <w:bookmarkStart w:id="1161" w:name="_Toc375387195"/>
      <w:bookmarkStart w:id="1162" w:name="_Toc375391334"/>
      <w:bookmarkStart w:id="1163" w:name="_Toc375391424"/>
      <w:bookmarkStart w:id="1164" w:name="_Toc375393099"/>
      <w:bookmarkStart w:id="1165" w:name="_Toc375412199"/>
      <w:bookmarkStart w:id="1166" w:name="_Toc375412287"/>
      <w:bookmarkStart w:id="1167" w:name="_Toc375412667"/>
      <w:bookmarkStart w:id="1168" w:name="_Toc375423810"/>
      <w:bookmarkStart w:id="1169" w:name="_Toc375578251"/>
      <w:bookmarkStart w:id="1170" w:name="_Toc375769729"/>
      <w:bookmarkStart w:id="1171" w:name="_Toc375770081"/>
      <w:bookmarkStart w:id="1172" w:name="_Toc375770338"/>
      <w:bookmarkStart w:id="1173" w:name="_Toc376006513"/>
      <w:bookmarkStart w:id="1174" w:name="_Toc376024844"/>
      <w:bookmarkStart w:id="1175" w:name="_Toc405320994"/>
      <w:bookmarkStart w:id="1176" w:name="_Toc405930032"/>
      <w:bookmarkStart w:id="1177" w:name="_Toc405982968"/>
      <w:bookmarkStart w:id="1178" w:name="_Toc406252786"/>
      <w:bookmarkStart w:id="1179" w:name="_Toc406343921"/>
      <w:bookmarkStart w:id="1180" w:name="_Toc406434139"/>
      <w:bookmarkStart w:id="1181" w:name="_Toc406512591"/>
      <w:bookmarkStart w:id="1182" w:name="_Toc406514509"/>
      <w:bookmarkStart w:id="1183" w:name="_Toc406514596"/>
      <w:bookmarkStart w:id="1184" w:name="_Toc406514686"/>
      <w:bookmarkStart w:id="1185" w:name="_Toc406514774"/>
      <w:bookmarkStart w:id="1186" w:name="_Toc406514862"/>
      <w:bookmarkStart w:id="1187" w:name="_Toc406946271"/>
      <w:bookmarkStart w:id="1188" w:name="_Toc406959390"/>
      <w:bookmarkStart w:id="1189" w:name="_Toc406959477"/>
      <w:bookmarkStart w:id="1190" w:name="_Toc407474117"/>
      <w:bookmarkStart w:id="1191" w:name="_Toc407479304"/>
      <w:bookmarkStart w:id="1192" w:name="_Toc407526889"/>
      <w:bookmarkStart w:id="1193" w:name="_Toc407650728"/>
      <w:bookmarkStart w:id="1194" w:name="_Toc408404120"/>
      <w:bookmarkStart w:id="1195" w:name="_Toc437364341"/>
      <w:bookmarkStart w:id="1196" w:name="_Toc437960222"/>
      <w:bookmarkStart w:id="1197" w:name="_Toc437960440"/>
      <w:bookmarkStart w:id="1198" w:name="_Toc437960514"/>
      <w:bookmarkStart w:id="1199" w:name="_Toc437961700"/>
      <w:bookmarkStart w:id="1200" w:name="_Toc438026025"/>
      <w:bookmarkStart w:id="1201" w:name="_Toc438047589"/>
      <w:bookmarkStart w:id="1202" w:name="_Toc438205190"/>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14:paraId="712EB1A4" w14:textId="6F4715F9" w:rsidR="008E42E9" w:rsidRDefault="00844214" w:rsidP="008E42E9">
      <w:pPr>
        <w:pStyle w:val="2"/>
        <w:numPr>
          <w:ilvl w:val="1"/>
          <w:numId w:val="10"/>
        </w:numPr>
        <w:spacing w:afterLines="100" w:after="326"/>
        <w:ind w:firstLineChars="0"/>
      </w:pPr>
      <w:r>
        <w:rPr>
          <w:rFonts w:hint="eastAsia"/>
        </w:rPr>
        <w:t>测试</w:t>
      </w:r>
      <w:r>
        <w:t>说明</w:t>
      </w:r>
    </w:p>
    <w:p w14:paraId="73FACDAF" w14:textId="11A32D9D" w:rsidR="00CE07E1" w:rsidRPr="00CE07E1" w:rsidRDefault="00CE07E1" w:rsidP="00CE07E1">
      <w:pPr>
        <w:ind w:firstLine="480"/>
        <w:rPr>
          <w:rFonts w:hint="eastAsia"/>
        </w:rPr>
      </w:pPr>
      <w:r>
        <w:rPr>
          <w:rFonts w:hint="eastAsia"/>
        </w:rPr>
        <w:t>发布任务</w:t>
      </w:r>
      <w:r>
        <w:t>、</w:t>
      </w:r>
      <w:r>
        <w:rPr>
          <w:rFonts w:hint="eastAsia"/>
        </w:rPr>
        <w:t>竞价</w:t>
      </w:r>
      <w:r>
        <w:t>、</w:t>
      </w:r>
      <w:r>
        <w:rPr>
          <w:rFonts w:hint="eastAsia"/>
        </w:rPr>
        <w:t>用户</w:t>
      </w:r>
      <w:r>
        <w:t>账户的截图</w:t>
      </w:r>
    </w:p>
    <w:p w14:paraId="4DBFE807" w14:textId="44D1711C" w:rsidR="005B0AA8" w:rsidRDefault="00844214" w:rsidP="00D528B8">
      <w:pPr>
        <w:pStyle w:val="2"/>
        <w:numPr>
          <w:ilvl w:val="1"/>
          <w:numId w:val="10"/>
        </w:numPr>
        <w:spacing w:beforeLines="100" w:before="326" w:afterLines="100" w:after="326"/>
        <w:ind w:firstLineChars="0"/>
      </w:pPr>
      <w:r>
        <w:rPr>
          <w:rFonts w:hint="eastAsia"/>
        </w:rPr>
        <w:t>功能</w:t>
      </w:r>
      <w:r>
        <w:t>测试</w:t>
      </w:r>
    </w:p>
    <w:p w14:paraId="5B100930" w14:textId="47B5E72C" w:rsidR="00CE07E1" w:rsidRPr="00CE07E1" w:rsidRDefault="00CE07E1" w:rsidP="00CE07E1">
      <w:pPr>
        <w:ind w:firstLine="480"/>
        <w:rPr>
          <w:rFonts w:hint="eastAsia"/>
        </w:rPr>
      </w:pPr>
      <w:r>
        <w:rPr>
          <w:rFonts w:hint="eastAsia"/>
        </w:rPr>
        <w:t>把</w:t>
      </w:r>
      <w:r>
        <w:t>高并发、</w:t>
      </w:r>
      <w:r>
        <w:rPr>
          <w:rFonts w:hint="eastAsia"/>
        </w:rPr>
        <w:t>图片存储</w:t>
      </w:r>
      <w:r>
        <w:t>等放在这</w:t>
      </w:r>
    </w:p>
    <w:p w14:paraId="59D81EA1" w14:textId="77777777" w:rsidR="00AE43F1" w:rsidRPr="00DD1E21" w:rsidRDefault="006A181E" w:rsidP="00DD1E21">
      <w:pPr>
        <w:pStyle w:val="1"/>
        <w:spacing w:afterLines="200" w:after="652"/>
        <w:ind w:firstLineChars="0" w:firstLine="0"/>
        <w:rPr>
          <w:b/>
        </w:rPr>
      </w:pPr>
      <w:bookmarkStart w:id="1203" w:name="_Toc318634180"/>
      <w:bookmarkStart w:id="1204" w:name="_Toc406434146"/>
      <w:bookmarkStart w:id="1205" w:name="_Toc406512598"/>
      <w:bookmarkStart w:id="1206" w:name="_Toc438205193"/>
      <w:r>
        <w:rPr>
          <w:rFonts w:hint="eastAsia"/>
        </w:rPr>
        <w:lastRenderedPageBreak/>
        <w:t>第六章</w:t>
      </w:r>
      <w:r>
        <w:rPr>
          <w:rFonts w:hint="eastAsia"/>
        </w:rPr>
        <w:t xml:space="preserve"> </w:t>
      </w:r>
      <w:r w:rsidR="003209DD" w:rsidRPr="004728FF">
        <w:rPr>
          <w:rFonts w:hint="eastAsia"/>
        </w:rPr>
        <w:t>总结与展望</w:t>
      </w:r>
      <w:bookmarkEnd w:id="980"/>
      <w:bookmarkEnd w:id="1203"/>
      <w:bookmarkEnd w:id="1204"/>
      <w:bookmarkEnd w:id="1205"/>
      <w:bookmarkEnd w:id="1206"/>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207" w:name="_Toc375340549"/>
      <w:bookmarkStart w:id="1208" w:name="_Toc375381848"/>
      <w:bookmarkStart w:id="1209" w:name="_Toc375387204"/>
      <w:bookmarkStart w:id="1210" w:name="_Toc375391343"/>
      <w:bookmarkStart w:id="1211" w:name="_Toc375391433"/>
      <w:bookmarkStart w:id="1212" w:name="_Toc375393108"/>
      <w:bookmarkStart w:id="1213" w:name="_Toc375412208"/>
      <w:bookmarkStart w:id="1214" w:name="_Toc375412296"/>
      <w:bookmarkStart w:id="1215" w:name="_Toc375412676"/>
      <w:bookmarkStart w:id="1216" w:name="_Toc375423819"/>
      <w:bookmarkStart w:id="1217" w:name="_Toc375578260"/>
      <w:bookmarkStart w:id="1218" w:name="_Toc375769738"/>
      <w:bookmarkStart w:id="1219" w:name="_Toc375770090"/>
      <w:bookmarkStart w:id="1220" w:name="_Toc375770347"/>
      <w:bookmarkStart w:id="1221" w:name="_Toc376006522"/>
      <w:bookmarkStart w:id="1222" w:name="_Toc376024853"/>
      <w:bookmarkStart w:id="1223" w:name="_Toc405321003"/>
      <w:bookmarkStart w:id="1224" w:name="_Toc405930041"/>
      <w:bookmarkStart w:id="1225" w:name="_Toc405982976"/>
      <w:bookmarkStart w:id="1226" w:name="_Toc406252794"/>
      <w:bookmarkStart w:id="1227" w:name="_Toc406343929"/>
      <w:bookmarkStart w:id="1228" w:name="_Toc406434147"/>
      <w:bookmarkStart w:id="1229" w:name="_Toc406512599"/>
      <w:bookmarkStart w:id="1230" w:name="_Toc406514517"/>
      <w:bookmarkStart w:id="1231" w:name="_Toc406514604"/>
      <w:bookmarkStart w:id="1232" w:name="_Toc406514694"/>
      <w:bookmarkStart w:id="1233" w:name="_Toc406514782"/>
      <w:bookmarkStart w:id="1234" w:name="_Toc406514870"/>
      <w:bookmarkStart w:id="1235" w:name="_Toc406946279"/>
      <w:bookmarkStart w:id="1236" w:name="_Toc406959398"/>
      <w:bookmarkStart w:id="1237" w:name="_Toc406959485"/>
      <w:bookmarkStart w:id="1238" w:name="_Toc407474125"/>
      <w:bookmarkStart w:id="1239" w:name="_Toc407479313"/>
      <w:bookmarkStart w:id="1240" w:name="_Toc407526898"/>
      <w:bookmarkStart w:id="1241" w:name="_Toc407650737"/>
      <w:bookmarkStart w:id="1242" w:name="_Toc408404129"/>
      <w:bookmarkStart w:id="1243" w:name="_Toc437364350"/>
      <w:bookmarkStart w:id="1244" w:name="_Toc437960226"/>
      <w:bookmarkStart w:id="1245" w:name="_Toc437960444"/>
      <w:bookmarkStart w:id="1246" w:name="_Toc437960518"/>
      <w:bookmarkStart w:id="1247" w:name="_Toc437961704"/>
      <w:bookmarkStart w:id="1248" w:name="_Toc438026029"/>
      <w:bookmarkStart w:id="1249" w:name="_Toc438047597"/>
      <w:bookmarkStart w:id="1250" w:name="_Toc438205194"/>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p>
    <w:p w14:paraId="560D292B" w14:textId="1517BA2F" w:rsidR="008C2D01" w:rsidRPr="006908A6" w:rsidRDefault="00416CD9" w:rsidP="006908A6">
      <w:pPr>
        <w:pStyle w:val="2"/>
        <w:numPr>
          <w:ilvl w:val="1"/>
          <w:numId w:val="10"/>
        </w:numPr>
        <w:spacing w:afterLines="200" w:after="652"/>
        <w:ind w:firstLineChars="0"/>
        <w:rPr>
          <w:b/>
        </w:rPr>
      </w:pPr>
      <w:bookmarkStart w:id="1251" w:name="_Toc406434148"/>
      <w:bookmarkStart w:id="1252" w:name="_Toc406512600"/>
      <w:bookmarkStart w:id="1253" w:name="_Toc438205195"/>
      <w:r>
        <w:rPr>
          <w:rFonts w:hint="eastAsia"/>
        </w:rPr>
        <w:t>工作总结</w:t>
      </w:r>
      <w:bookmarkEnd w:id="1251"/>
      <w:bookmarkEnd w:id="1252"/>
      <w:bookmarkEnd w:id="1253"/>
    </w:p>
    <w:p w14:paraId="51F14092" w14:textId="77777777" w:rsidR="000F5862" w:rsidRPr="00F86D0A" w:rsidRDefault="00514FAA" w:rsidP="00B55CF2">
      <w:pPr>
        <w:pStyle w:val="2"/>
        <w:numPr>
          <w:ilvl w:val="1"/>
          <w:numId w:val="10"/>
        </w:numPr>
        <w:spacing w:afterLines="200" w:after="652"/>
        <w:ind w:firstLineChars="0"/>
        <w:rPr>
          <w:b/>
        </w:rPr>
      </w:pPr>
      <w:bookmarkStart w:id="1254" w:name="_Toc406434149"/>
      <w:bookmarkStart w:id="1255" w:name="_Toc406512601"/>
      <w:bookmarkStart w:id="1256" w:name="_Toc438205196"/>
      <w:r>
        <w:rPr>
          <w:rFonts w:hint="eastAsia"/>
        </w:rPr>
        <w:t>工作</w:t>
      </w:r>
      <w:r w:rsidR="00416CD9">
        <w:rPr>
          <w:rFonts w:hint="eastAsia"/>
        </w:rPr>
        <w:t>展望</w:t>
      </w:r>
      <w:bookmarkEnd w:id="1254"/>
      <w:bookmarkEnd w:id="1255"/>
      <w:bookmarkEnd w:id="1256"/>
    </w:p>
    <w:p w14:paraId="2F46F4BC" w14:textId="77777777" w:rsidR="00B609D4" w:rsidRDefault="003209DD" w:rsidP="00DD786F">
      <w:pPr>
        <w:pStyle w:val="1"/>
        <w:spacing w:afterLines="100" w:after="326"/>
        <w:ind w:firstLineChars="0" w:firstLine="0"/>
        <w:rPr>
          <w:rFonts w:ascii="黑体"/>
          <w:b/>
          <w:szCs w:val="32"/>
        </w:rPr>
      </w:pPr>
      <w:bookmarkStart w:id="1257" w:name="_Toc256242128"/>
      <w:bookmarkStart w:id="1258" w:name="_Toc256242226"/>
      <w:bookmarkStart w:id="1259" w:name="_Toc287812725"/>
      <w:bookmarkStart w:id="1260" w:name="_Toc318634184"/>
      <w:bookmarkStart w:id="1261" w:name="_Toc406434150"/>
      <w:bookmarkStart w:id="1262" w:name="_Toc406512602"/>
      <w:bookmarkStart w:id="1263" w:name="_Toc438205197"/>
      <w:r w:rsidRPr="003B0208">
        <w:rPr>
          <w:rFonts w:ascii="黑体" w:hint="eastAsia"/>
          <w:szCs w:val="32"/>
        </w:rPr>
        <w:t>参考文献</w:t>
      </w:r>
      <w:bookmarkEnd w:id="1257"/>
      <w:bookmarkEnd w:id="1258"/>
      <w:bookmarkEnd w:id="1259"/>
      <w:bookmarkEnd w:id="1260"/>
      <w:bookmarkEnd w:id="1261"/>
      <w:bookmarkEnd w:id="1262"/>
      <w:bookmarkEnd w:id="1263"/>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lastRenderedPageBreak/>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64" w:name="_Toc406434151"/>
      <w:bookmarkStart w:id="1265" w:name="_Toc406512603"/>
      <w:bookmarkStart w:id="1266" w:name="_Toc438205198"/>
      <w:r w:rsidRPr="00AF2CD8">
        <w:rPr>
          <w:rFonts w:hint="eastAsia"/>
        </w:rPr>
        <w:lastRenderedPageBreak/>
        <w:t>致谢</w:t>
      </w:r>
      <w:bookmarkEnd w:id="1264"/>
      <w:bookmarkEnd w:id="1265"/>
      <w:bookmarkEnd w:id="1266"/>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67" w:name="_Toc287812728"/>
      <w:bookmarkStart w:id="1268" w:name="_Toc318634186"/>
      <w:bookmarkStart w:id="1269" w:name="_Toc375393113"/>
      <w:bookmarkStart w:id="1270" w:name="_Toc406434152"/>
      <w:bookmarkStart w:id="1271" w:name="_Toc406512604"/>
      <w:bookmarkStart w:id="1272" w:name="_Toc438205199"/>
      <w:r w:rsidRPr="00984C3F">
        <w:rPr>
          <w:rFonts w:hint="eastAsia"/>
        </w:rPr>
        <w:lastRenderedPageBreak/>
        <w:t>攻读学位期间发表的学术论文和科研情况</w:t>
      </w:r>
      <w:bookmarkEnd w:id="1267"/>
      <w:bookmarkEnd w:id="1268"/>
      <w:bookmarkEnd w:id="1269"/>
      <w:bookmarkEnd w:id="1270"/>
      <w:bookmarkEnd w:id="1271"/>
      <w:bookmarkEnd w:id="1272"/>
    </w:p>
    <w:p w14:paraId="170D98C4" w14:textId="77777777" w:rsidR="008544F4" w:rsidRDefault="008544F4" w:rsidP="00E061A4">
      <w:pPr>
        <w:pStyle w:val="af4"/>
        <w:numPr>
          <w:ilvl w:val="0"/>
          <w:numId w:val="3"/>
        </w:numPr>
        <w:spacing w:line="400" w:lineRule="exact"/>
        <w:ind w:left="0" w:firstLine="0"/>
        <w:rPr>
          <w:kern w:val="0"/>
          <w:sz w:val="24"/>
        </w:rPr>
      </w:pPr>
      <w:bookmarkStart w:id="1273" w:name="OLE_LINK6"/>
      <w:bookmarkStart w:id="1274" w:name="OLE_LINK7"/>
      <w:r w:rsidRPr="004728FF">
        <w:rPr>
          <w:rFonts w:hint="eastAsia"/>
          <w:kern w:val="0"/>
          <w:sz w:val="24"/>
        </w:rPr>
        <w:t>论文</w:t>
      </w:r>
    </w:p>
    <w:p w14:paraId="7FAA5158" w14:textId="77777777" w:rsidR="008544F4" w:rsidRPr="004728FF" w:rsidRDefault="00E45924" w:rsidP="00E45924">
      <w:pPr>
        <w:pStyle w:val="af4"/>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273"/>
    <w:bookmarkEnd w:id="1274"/>
    <w:p w14:paraId="3FF875D6" w14:textId="77777777" w:rsidR="008544F4" w:rsidRDefault="00BC25E2" w:rsidP="00BC25E2">
      <w:pPr>
        <w:pStyle w:val="af2"/>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2"/>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bookmarkEnd w:id="0"/>
    <w:bookmarkEnd w:id="1"/>
    <w:sectPr w:rsidR="00BC25E2" w:rsidRPr="00A8040F" w:rsidSect="00C05A7A">
      <w:footerReference w:type="default" r:id="rId44"/>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E74CE" w14:textId="77777777" w:rsidR="00EA6FA3" w:rsidRDefault="00EA6FA3" w:rsidP="00054F1A">
      <w:pPr>
        <w:spacing w:line="240" w:lineRule="auto"/>
        <w:ind w:right="480" w:firstLineChars="0" w:firstLine="0"/>
      </w:pPr>
    </w:p>
  </w:endnote>
  <w:endnote w:type="continuationSeparator" w:id="0">
    <w:p w14:paraId="6D5325EB" w14:textId="77777777" w:rsidR="00EA6FA3" w:rsidRDefault="00EA6FA3" w:rsidP="00951891">
      <w:pPr>
        <w:spacing w:line="240" w:lineRule="auto"/>
        <w:ind w:left="480" w:right="480" w:firstLine="480"/>
      </w:pPr>
    </w:p>
  </w:endnote>
  <w:endnote w:type="continuationNotice" w:id="1">
    <w:p w14:paraId="750B5C5C" w14:textId="77777777" w:rsidR="00EA6FA3" w:rsidRPr="00054F1A" w:rsidRDefault="00EA6FA3"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263E42" w:rsidRDefault="00263E42"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6611BCB8" w:rsidR="00263E42" w:rsidRPr="002E27B2" w:rsidRDefault="00263E42"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0B5B55" w:rsidRPr="000B5B55">
      <w:rPr>
        <w:noProof/>
        <w:sz w:val="21"/>
        <w:szCs w:val="21"/>
        <w:lang w:val="zh-CN"/>
      </w:rPr>
      <w:t>19</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263E42" w:rsidRDefault="00263E42"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263E42" w:rsidRDefault="00263E42"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263E42" w:rsidRDefault="00263E42"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263E42" w:rsidRDefault="00263E42"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263E42" w:rsidRDefault="00263E42"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3A3E1A1E" w:rsidR="00263E42" w:rsidRDefault="00263E42"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D30991" w:rsidRPr="00D30991">
          <w:rPr>
            <w:noProof/>
            <w:sz w:val="21"/>
            <w:szCs w:val="21"/>
            <w:lang w:val="zh-CN"/>
          </w:rPr>
          <w:t>18</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01E5197A" w:rsidR="00263E42" w:rsidRPr="002E27B2" w:rsidRDefault="00263E42"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CE07E1" w:rsidRPr="00CE07E1">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263E42" w:rsidRDefault="00263E42"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FBD80" w14:textId="77777777" w:rsidR="00EA6FA3" w:rsidRDefault="00EA6FA3" w:rsidP="00951891">
      <w:pPr>
        <w:spacing w:line="240" w:lineRule="auto"/>
        <w:ind w:left="480" w:right="480" w:firstLine="480"/>
      </w:pPr>
      <w:r>
        <w:separator/>
      </w:r>
    </w:p>
  </w:footnote>
  <w:footnote w:type="continuationSeparator" w:id="0">
    <w:p w14:paraId="75541EDA" w14:textId="77777777" w:rsidR="00EA6FA3" w:rsidRDefault="00EA6FA3"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263E42" w:rsidRDefault="00263E42"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263E42" w:rsidRDefault="00263E42"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263E42" w:rsidRPr="00AD34E9" w:rsidRDefault="00263E42"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263E42" w:rsidRDefault="00263E42"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263E42" w:rsidRDefault="00263E42"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263E42" w:rsidRDefault="00263E42"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263E42" w:rsidRDefault="00263E42"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7BE8186F" w:rsidR="00263E42" w:rsidRPr="00D63114" w:rsidRDefault="00263E42"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0B5B55">
      <w:rPr>
        <w:rFonts w:hint="eastAsia"/>
        <w:noProof/>
      </w:rPr>
      <w:t>第五章</w:t>
    </w:r>
    <w:r w:rsidR="000B5B55">
      <w:rPr>
        <w:rFonts w:hint="eastAsia"/>
        <w:noProof/>
      </w:rPr>
      <w:t xml:space="preserve"> </w:t>
    </w:r>
    <w:r w:rsidR="000B5B55">
      <w:rPr>
        <w:rFonts w:hint="eastAsia"/>
        <w:noProof/>
      </w:rPr>
      <w:t>系统测试</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263E42" w:rsidRDefault="00263E42"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0632F61"/>
    <w:multiLevelType w:val="hybridMultilevel"/>
    <w:tmpl w:val="E006C44C"/>
    <w:lvl w:ilvl="0" w:tplc="1CA42AA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4">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7">
    <w:nsid w:val="7A30681F"/>
    <w:multiLevelType w:val="hybridMultilevel"/>
    <w:tmpl w:val="8B7C80C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8">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D364AFE"/>
    <w:multiLevelType w:val="hybridMultilevel"/>
    <w:tmpl w:val="776A8694"/>
    <w:lvl w:ilvl="0" w:tplc="BDA0455A">
      <w:start w:val="3"/>
      <w:numFmt w:val="decimal"/>
      <w:lvlText w:val="%1."/>
      <w:lvlJc w:val="left"/>
      <w:pPr>
        <w:ind w:left="2100" w:hanging="420"/>
      </w:pPr>
      <w:rPr>
        <w:rFonts w:hint="eastAsia"/>
      </w:rPr>
    </w:lvl>
    <w:lvl w:ilvl="1" w:tplc="BDA0455A">
      <w:start w:val="3"/>
      <w:numFmt w:val="decimal"/>
      <w:lvlText w:val="%2."/>
      <w:lvlJc w:val="left"/>
      <w:pPr>
        <w:ind w:left="840" w:hanging="420"/>
      </w:pPr>
      <w:rPr>
        <w:rFonts w:hint="eastAsia"/>
      </w:r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34"/>
  </w:num>
  <w:num w:numId="3">
    <w:abstractNumId w:val="0"/>
  </w:num>
  <w:num w:numId="4">
    <w:abstractNumId w:val="1"/>
  </w:num>
  <w:num w:numId="5">
    <w:abstractNumId w:val="7"/>
  </w:num>
  <w:num w:numId="6">
    <w:abstractNumId w:val="18"/>
  </w:num>
  <w:num w:numId="7">
    <w:abstractNumId w:val="12"/>
  </w:num>
  <w:num w:numId="8">
    <w:abstractNumId w:val="21"/>
  </w:num>
  <w:num w:numId="9">
    <w:abstractNumId w:val="32"/>
  </w:num>
  <w:num w:numId="10">
    <w:abstractNumId w:val="20"/>
  </w:num>
  <w:num w:numId="11">
    <w:abstractNumId w:val="6"/>
  </w:num>
  <w:num w:numId="12">
    <w:abstractNumId w:val="10"/>
  </w:num>
  <w:num w:numId="13">
    <w:abstractNumId w:val="26"/>
  </w:num>
  <w:num w:numId="14">
    <w:abstractNumId w:val="33"/>
  </w:num>
  <w:num w:numId="15">
    <w:abstractNumId w:val="22"/>
  </w:num>
  <w:num w:numId="16">
    <w:abstractNumId w:val="23"/>
  </w:num>
  <w:num w:numId="17">
    <w:abstractNumId w:val="8"/>
  </w:num>
  <w:num w:numId="18">
    <w:abstractNumId w:val="31"/>
  </w:num>
  <w:num w:numId="19">
    <w:abstractNumId w:val="17"/>
  </w:num>
  <w:num w:numId="20">
    <w:abstractNumId w:val="9"/>
  </w:num>
  <w:num w:numId="21">
    <w:abstractNumId w:val="24"/>
  </w:num>
  <w:num w:numId="22">
    <w:abstractNumId w:val="28"/>
  </w:num>
  <w:num w:numId="23">
    <w:abstractNumId w:val="38"/>
  </w:num>
  <w:num w:numId="24">
    <w:abstractNumId w:val="15"/>
  </w:num>
  <w:num w:numId="25">
    <w:abstractNumId w:val="14"/>
  </w:num>
  <w:num w:numId="26">
    <w:abstractNumId w:val="25"/>
  </w:num>
  <w:num w:numId="27">
    <w:abstractNumId w:val="11"/>
  </w:num>
  <w:num w:numId="28">
    <w:abstractNumId w:val="27"/>
  </w:num>
  <w:num w:numId="29">
    <w:abstractNumId w:val="3"/>
  </w:num>
  <w:num w:numId="30">
    <w:abstractNumId w:val="2"/>
  </w:num>
  <w:num w:numId="31">
    <w:abstractNumId w:val="29"/>
  </w:num>
  <w:num w:numId="32">
    <w:abstractNumId w:val="30"/>
  </w:num>
  <w:num w:numId="33">
    <w:abstractNumId w:val="19"/>
  </w:num>
  <w:num w:numId="34">
    <w:abstractNumId w:val="16"/>
  </w:num>
  <w:num w:numId="35">
    <w:abstractNumId w:val="35"/>
  </w:num>
  <w:num w:numId="36">
    <w:abstractNumId w:val="36"/>
  </w:num>
  <w:num w:numId="37">
    <w:abstractNumId w:val="5"/>
  </w:num>
  <w:num w:numId="38">
    <w:abstractNumId w:val="39"/>
  </w:num>
  <w:num w:numId="39">
    <w:abstractNumId w:val="37"/>
  </w:num>
  <w:num w:numId="40">
    <w:abstractNumId w:val="13"/>
  </w:num>
  <w:num w:numId="41">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3F59"/>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5B55"/>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04C"/>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7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9E1"/>
    <w:rsid w:val="00124F36"/>
    <w:rsid w:val="001250F1"/>
    <w:rsid w:val="00125141"/>
    <w:rsid w:val="001252BA"/>
    <w:rsid w:val="00125C79"/>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102"/>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B39"/>
    <w:rsid w:val="00156E2D"/>
    <w:rsid w:val="00156FB8"/>
    <w:rsid w:val="0015736A"/>
    <w:rsid w:val="0015770A"/>
    <w:rsid w:val="0015789F"/>
    <w:rsid w:val="0016090A"/>
    <w:rsid w:val="00160956"/>
    <w:rsid w:val="00160C8F"/>
    <w:rsid w:val="00161B54"/>
    <w:rsid w:val="0016226A"/>
    <w:rsid w:val="001624E1"/>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919"/>
    <w:rsid w:val="00254FBD"/>
    <w:rsid w:val="0025515D"/>
    <w:rsid w:val="0025523C"/>
    <w:rsid w:val="002556F8"/>
    <w:rsid w:val="00255B40"/>
    <w:rsid w:val="00255BA1"/>
    <w:rsid w:val="00255E95"/>
    <w:rsid w:val="002561BC"/>
    <w:rsid w:val="00256210"/>
    <w:rsid w:val="002562B8"/>
    <w:rsid w:val="00256574"/>
    <w:rsid w:val="00256B2B"/>
    <w:rsid w:val="00256CEF"/>
    <w:rsid w:val="00256D31"/>
    <w:rsid w:val="002578EB"/>
    <w:rsid w:val="00260106"/>
    <w:rsid w:val="002603C5"/>
    <w:rsid w:val="00260973"/>
    <w:rsid w:val="00260EB0"/>
    <w:rsid w:val="00261060"/>
    <w:rsid w:val="00261172"/>
    <w:rsid w:val="00261319"/>
    <w:rsid w:val="002614D2"/>
    <w:rsid w:val="00261D8B"/>
    <w:rsid w:val="00261FEC"/>
    <w:rsid w:val="0026234A"/>
    <w:rsid w:val="00262695"/>
    <w:rsid w:val="0026282B"/>
    <w:rsid w:val="00262A24"/>
    <w:rsid w:val="00262A4D"/>
    <w:rsid w:val="0026322C"/>
    <w:rsid w:val="002634A2"/>
    <w:rsid w:val="00263594"/>
    <w:rsid w:val="002637C1"/>
    <w:rsid w:val="00263E42"/>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77DFD"/>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1AF"/>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30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2F7956"/>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330"/>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7D9"/>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A6A"/>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63F"/>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2A24"/>
    <w:rsid w:val="0057369F"/>
    <w:rsid w:val="0057402C"/>
    <w:rsid w:val="0057464B"/>
    <w:rsid w:val="0057497B"/>
    <w:rsid w:val="00574C0E"/>
    <w:rsid w:val="00574CC8"/>
    <w:rsid w:val="00574FAD"/>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87E2C"/>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977D5"/>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30"/>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16A"/>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170"/>
    <w:rsid w:val="00877C77"/>
    <w:rsid w:val="00877FB1"/>
    <w:rsid w:val="008808F4"/>
    <w:rsid w:val="00881259"/>
    <w:rsid w:val="008813EB"/>
    <w:rsid w:val="00881581"/>
    <w:rsid w:val="00881AF0"/>
    <w:rsid w:val="00881D7C"/>
    <w:rsid w:val="008822B2"/>
    <w:rsid w:val="00882426"/>
    <w:rsid w:val="008826CD"/>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A30"/>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8BB"/>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350"/>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273"/>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A8E"/>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52E"/>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087"/>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8AE"/>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070"/>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7E1"/>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0991"/>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BEF"/>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1B"/>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6FA3"/>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504"/>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2EC8"/>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5A3"/>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4EC2"/>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42BA"/>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ED6"/>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emf"/><Relationship Id="rId43" Type="http://schemas.openxmlformats.org/officeDocument/2006/relationships/package" Target="embeddings/Microsoft_Visio___11.vsdx"/><Relationship Id="rId44" Type="http://schemas.openxmlformats.org/officeDocument/2006/relationships/footer" Target="footer10.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27DAE-CAB4-7046-83AB-02CBC501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26641</TotalTime>
  <Pages>31</Pages>
  <Words>3281</Words>
  <Characters>18703</Characters>
  <Application>Microsoft Macintosh Word</Application>
  <DocSecurity>0</DocSecurity>
  <Lines>155</Lines>
  <Paragraphs>43</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21941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5691</cp:revision>
  <cp:lastPrinted>2012-03-06T07:10:00Z</cp:lastPrinted>
  <dcterms:created xsi:type="dcterms:W3CDTF">2013-12-22T03:51:00Z</dcterms:created>
  <dcterms:modified xsi:type="dcterms:W3CDTF">2015-12-28T14:47:00Z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