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97" w:rsidRDefault="00A02697" w:rsidP="00013BDF">
      <w:pPr>
        <w:pStyle w:val="1"/>
      </w:pPr>
      <w:r w:rsidRPr="002E07DF">
        <w:t>基于参与式感知的数据处理及激励机制的研究与实现</w:t>
      </w:r>
    </w:p>
    <w:p w:rsidR="00013BDF" w:rsidRPr="00013BDF" w:rsidRDefault="00A02697" w:rsidP="00013BDF">
      <w:pPr>
        <w:pStyle w:val="2"/>
        <w:ind w:left="420"/>
      </w:pPr>
      <w:r>
        <w:t>引言</w:t>
      </w:r>
      <w:bookmarkStart w:id="0" w:name="_GoBack"/>
      <w:bookmarkEnd w:id="0"/>
    </w:p>
    <w:p w:rsidR="00013BDF" w:rsidRDefault="00013BDF">
      <w:pPr>
        <w:pStyle w:val="2"/>
      </w:pPr>
      <w:r>
        <w:t>参与式感知的介绍</w:t>
      </w:r>
    </w:p>
    <w:p w:rsidR="00013BDF" w:rsidRDefault="00013BDF">
      <w:pPr>
        <w:pStyle w:val="2"/>
      </w:pPr>
      <w:r>
        <w:t>实验平台的具体需求</w:t>
      </w:r>
    </w:p>
    <w:p w:rsidR="00A02697" w:rsidRDefault="00A02697">
      <w:pPr>
        <w:pStyle w:val="2"/>
      </w:pPr>
      <w:r>
        <w:t>激励机制的研究</w:t>
      </w:r>
    </w:p>
    <w:p w:rsidR="00A02697" w:rsidRDefault="00A02697">
      <w:pPr>
        <w:pStyle w:val="2"/>
      </w:pPr>
      <w:r>
        <w:t>大数据处理研究</w:t>
      </w:r>
    </w:p>
    <w:p w:rsidR="00A02697" w:rsidRDefault="00A02697">
      <w:pPr>
        <w:pStyle w:val="2"/>
      </w:pPr>
      <w:r>
        <w:t>相关设计和实现</w:t>
      </w:r>
    </w:p>
    <w:sectPr w:rsidR="00A0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1DB" w:rsidRDefault="000901DB" w:rsidP="00013BDF">
      <w:r>
        <w:separator/>
      </w:r>
    </w:p>
  </w:endnote>
  <w:endnote w:type="continuationSeparator" w:id="0">
    <w:p w:rsidR="000901DB" w:rsidRDefault="000901DB" w:rsidP="0001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1DB" w:rsidRDefault="000901DB" w:rsidP="00013BDF">
      <w:r>
        <w:separator/>
      </w:r>
    </w:p>
  </w:footnote>
  <w:footnote w:type="continuationSeparator" w:id="0">
    <w:p w:rsidR="000901DB" w:rsidRDefault="000901DB" w:rsidP="0001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1D42"/>
    <w:multiLevelType w:val="hybridMultilevel"/>
    <w:tmpl w:val="64E4F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A6"/>
    <w:rsid w:val="00013BDF"/>
    <w:rsid w:val="000901DB"/>
    <w:rsid w:val="004C3127"/>
    <w:rsid w:val="009742A6"/>
    <w:rsid w:val="00A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1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1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toulaoshi</dc:creator>
  <cp:keywords/>
  <dc:description/>
  <cp:lastModifiedBy>toulaoshi</cp:lastModifiedBy>
  <cp:revision>4</cp:revision>
  <dcterms:created xsi:type="dcterms:W3CDTF">2015-11-20T01:35:00Z</dcterms:created>
  <dcterms:modified xsi:type="dcterms:W3CDTF">2015-12-08T06:53:00Z</dcterms:modified>
</cp:coreProperties>
</file>