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7B769C8">
      <w:r w:rsidRPr="17A50608" w:rsidR="5AF5DEAC">
        <w:rPr>
          <w:b w:val="1"/>
          <w:bCs w:val="1"/>
          <w:sz w:val="32"/>
          <w:szCs w:val="32"/>
          <w:u w:val="single"/>
        </w:rPr>
        <w:t xml:space="preserve">AI Ethics on Bias and </w:t>
      </w:r>
      <w:r w:rsidRPr="17A50608" w:rsidR="1ADA8D2C">
        <w:rPr>
          <w:b w:val="1"/>
          <w:bCs w:val="1"/>
          <w:sz w:val="32"/>
          <w:szCs w:val="32"/>
          <w:u w:val="single"/>
        </w:rPr>
        <w:t>Fairness</w:t>
      </w:r>
      <w:r w:rsidRPr="17A50608" w:rsidR="1ADA8D2C">
        <w:rPr>
          <w:b w:val="1"/>
          <w:bCs w:val="1"/>
          <w:sz w:val="32"/>
          <w:szCs w:val="32"/>
          <w:u w:val="single"/>
        </w:rPr>
        <w:t>.</w:t>
      </w:r>
    </w:p>
    <w:p w:rsidR="17A50608" w:rsidP="17A50608" w:rsidRDefault="17A50608" w14:paraId="3103F91E" w14:textId="484373EC">
      <w:pPr>
        <w:rPr>
          <w:b w:val="1"/>
          <w:bCs w:val="1"/>
          <w:sz w:val="32"/>
          <w:szCs w:val="32"/>
          <w:u w:val="single"/>
        </w:rPr>
      </w:pPr>
    </w:p>
    <w:p w:rsidR="35F5F7A4" w:rsidP="17A50608" w:rsidRDefault="35F5F7A4" w14:paraId="2373B3A6" w14:textId="6A05E688">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1"/>
          <w:bCs w:val="1"/>
          <w:i w:val="0"/>
          <w:iCs w:val="0"/>
          <w:caps w:val="0"/>
          <w:smallCaps w:val="0"/>
          <w:noProof w:val="0"/>
          <w:color w:val="000000" w:themeColor="text1" w:themeTint="FF" w:themeShade="FF"/>
          <w:sz w:val="24"/>
          <w:szCs w:val="24"/>
          <w:lang w:val="en-US"/>
        </w:rPr>
        <w:t>AI bias arises when systems learn patterns that reflect or amplify inequities, and ethical AI requires deliberate design, testing, and governance to ensure fairness, transparency, and accountability in how these systems affect people.</w:t>
      </w:r>
    </w:p>
    <w:p w:rsidR="35F5F7A4" w:rsidP="17A50608" w:rsidRDefault="35F5F7A4" w14:paraId="7A1181EF" w14:textId="53168CA3">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What AI Bias Is and Why It Happens</w:t>
      </w:r>
    </w:p>
    <w:p w:rsidR="35F5F7A4" w:rsidP="17A50608" w:rsidRDefault="35F5F7A4" w14:paraId="5A9BF11F" w14:textId="75A64717">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 xml:space="preserve">Bias in AI refers to </w:t>
      </w:r>
      <w:r w:rsidRPr="17A50608" w:rsidR="35F5F7A4">
        <w:rPr>
          <w:rFonts w:ascii="helvetica" w:hAnsi="helvetica" w:eastAsia="helvetica" w:cs="helvetica"/>
          <w:b w:val="1"/>
          <w:bCs w:val="1"/>
          <w:i w:val="0"/>
          <w:iCs w:val="0"/>
          <w:caps w:val="0"/>
          <w:smallCaps w:val="0"/>
          <w:noProof w:val="0"/>
          <w:sz w:val="24"/>
          <w:szCs w:val="24"/>
          <w:lang w:val="en-US"/>
        </w:rPr>
        <w:t>systematic and unfair outcomes</w:t>
      </w:r>
      <w:r w:rsidRPr="17A50608" w:rsidR="35F5F7A4">
        <w:rPr>
          <w:rFonts w:ascii="helvetica" w:hAnsi="helvetica" w:eastAsia="helvetica" w:cs="helvetica"/>
          <w:b w:val="0"/>
          <w:bCs w:val="0"/>
          <w:i w:val="0"/>
          <w:iCs w:val="0"/>
          <w:caps w:val="0"/>
          <w:smallCaps w:val="0"/>
          <w:noProof w:val="0"/>
          <w:sz w:val="24"/>
          <w:szCs w:val="24"/>
          <w:lang w:val="en-US"/>
        </w:rPr>
        <w:t xml:space="preserve"> that disproportionately harm or disadvantage certain groups. It can emerge from several sources:</w:t>
      </w:r>
    </w:p>
    <w:p w:rsidR="35F5F7A4" w:rsidP="17A50608" w:rsidRDefault="35F5F7A4" w14:paraId="2AB843AC" w14:textId="14C200D2">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Training data bias</w:t>
      </w:r>
      <w:r w:rsidRPr="17A50608" w:rsidR="35F5F7A4">
        <w:rPr>
          <w:rFonts w:ascii="helvetica" w:hAnsi="helvetica" w:eastAsia="helvetica" w:cs="helvetica"/>
          <w:b w:val="0"/>
          <w:bCs w:val="0"/>
          <w:i w:val="0"/>
          <w:iCs w:val="0"/>
          <w:caps w:val="0"/>
          <w:smallCaps w:val="0"/>
          <w:noProof w:val="0"/>
          <w:sz w:val="24"/>
          <w:szCs w:val="24"/>
          <w:lang w:val="en-US"/>
        </w:rPr>
        <w:t xml:space="preserve"> — datasets may reflect historical inequalities, underrepresentation, or skewed sampling.</w:t>
      </w:r>
    </w:p>
    <w:p w:rsidR="35F5F7A4" w:rsidP="17A50608" w:rsidRDefault="35F5F7A4" w14:paraId="1075A1D7" w14:textId="74275D31">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Labeling bias</w:t>
      </w:r>
      <w:r w:rsidRPr="17A50608" w:rsidR="35F5F7A4">
        <w:rPr>
          <w:rFonts w:ascii="helvetica" w:hAnsi="helvetica" w:eastAsia="helvetica" w:cs="helvetica"/>
          <w:b w:val="0"/>
          <w:bCs w:val="0"/>
          <w:i w:val="0"/>
          <w:iCs w:val="0"/>
          <w:caps w:val="0"/>
          <w:smallCaps w:val="0"/>
          <w:noProof w:val="0"/>
          <w:sz w:val="24"/>
          <w:szCs w:val="24"/>
          <w:lang w:val="en-US"/>
        </w:rPr>
        <w:t xml:space="preserve"> — human annotators bring subjective judgments that become encoded in the model.</w:t>
      </w:r>
    </w:p>
    <w:p w:rsidR="35F5F7A4" w:rsidP="17A50608" w:rsidRDefault="35F5F7A4" w14:paraId="59839494" w14:textId="36FBF3CA">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Algorithmic bias</w:t>
      </w:r>
      <w:r w:rsidRPr="17A50608" w:rsidR="35F5F7A4">
        <w:rPr>
          <w:rFonts w:ascii="helvetica" w:hAnsi="helvetica" w:eastAsia="helvetica" w:cs="helvetica"/>
          <w:b w:val="0"/>
          <w:bCs w:val="0"/>
          <w:i w:val="0"/>
          <w:iCs w:val="0"/>
          <w:caps w:val="0"/>
          <w:smallCaps w:val="0"/>
          <w:noProof w:val="0"/>
          <w:sz w:val="24"/>
          <w:szCs w:val="24"/>
          <w:lang w:val="en-US"/>
        </w:rPr>
        <w:t xml:space="preserve"> — model architectures or optimization objectives may favor majority patterns.</w:t>
      </w:r>
    </w:p>
    <w:p w:rsidR="35F5F7A4" w:rsidP="17A50608" w:rsidRDefault="35F5F7A4" w14:paraId="75C195EC" w14:textId="1CAC1822">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Deployment bias</w:t>
      </w:r>
      <w:r w:rsidRPr="17A50608" w:rsidR="35F5F7A4">
        <w:rPr>
          <w:rFonts w:ascii="helvetica" w:hAnsi="helvetica" w:eastAsia="helvetica" w:cs="helvetica"/>
          <w:b w:val="0"/>
          <w:bCs w:val="0"/>
          <w:i w:val="0"/>
          <w:iCs w:val="0"/>
          <w:caps w:val="0"/>
          <w:smallCaps w:val="0"/>
          <w:noProof w:val="0"/>
          <w:sz w:val="24"/>
          <w:szCs w:val="24"/>
          <w:lang w:val="en-US"/>
        </w:rPr>
        <w:t xml:space="preserve"> — even a well</w:t>
      </w:r>
      <w:r>
        <w:noBreakHyphen/>
      </w:r>
      <w:r w:rsidRPr="17A50608" w:rsidR="35F5F7A4">
        <w:rPr>
          <w:rFonts w:ascii="helvetica" w:hAnsi="helvetica" w:eastAsia="helvetica" w:cs="helvetica"/>
          <w:b w:val="0"/>
          <w:bCs w:val="0"/>
          <w:i w:val="0"/>
          <w:iCs w:val="0"/>
          <w:caps w:val="0"/>
          <w:smallCaps w:val="0"/>
          <w:noProof w:val="0"/>
          <w:sz w:val="24"/>
          <w:szCs w:val="24"/>
          <w:lang w:val="en-US"/>
        </w:rPr>
        <w:t>trained model can behave unfairly if used in a context it wasn’t designed for.</w:t>
      </w:r>
    </w:p>
    <w:p w:rsidR="35F5F7A4" w:rsidP="17A50608" w:rsidRDefault="35F5F7A4" w14:paraId="33C8F414" w14:textId="35592463">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Bias is not always intentional; it often arises because AI systems learn correlations without understanding social context.</w:t>
      </w:r>
    </w:p>
    <w:p w:rsidR="35F5F7A4" w:rsidP="17A50608" w:rsidRDefault="35F5F7A4" w14:paraId="2F5195DA" w14:textId="4AC399DA">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Why Fairness Is Hard to Define</w:t>
      </w:r>
    </w:p>
    <w:p w:rsidR="35F5F7A4" w:rsidP="17A50608" w:rsidRDefault="35F5F7A4" w14:paraId="6A24AEE3" w14:textId="45E18D44">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Fairness is not a single concept. Different definitions can conflict:</w:t>
      </w:r>
    </w:p>
    <w:p w:rsidR="35F5F7A4" w:rsidP="17A50608" w:rsidRDefault="35F5F7A4" w14:paraId="1D0FC159" w14:textId="4EC99182">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Demographic parity</w:t>
      </w:r>
      <w:r w:rsidRPr="17A50608" w:rsidR="35F5F7A4">
        <w:rPr>
          <w:rFonts w:ascii="helvetica" w:hAnsi="helvetica" w:eastAsia="helvetica" w:cs="helvetica"/>
          <w:b w:val="0"/>
          <w:bCs w:val="0"/>
          <w:i w:val="0"/>
          <w:iCs w:val="0"/>
          <w:caps w:val="0"/>
          <w:smallCaps w:val="0"/>
          <w:noProof w:val="0"/>
          <w:sz w:val="24"/>
          <w:szCs w:val="24"/>
          <w:lang w:val="en-US"/>
        </w:rPr>
        <w:t xml:space="preserve"> — equal outcomes across groups</w:t>
      </w:r>
    </w:p>
    <w:p w:rsidR="35F5F7A4" w:rsidP="17A50608" w:rsidRDefault="35F5F7A4" w14:paraId="31D449F8" w14:textId="30150038">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Equalized odds</w:t>
      </w:r>
      <w:r w:rsidRPr="17A50608" w:rsidR="35F5F7A4">
        <w:rPr>
          <w:rFonts w:ascii="helvetica" w:hAnsi="helvetica" w:eastAsia="helvetica" w:cs="helvetica"/>
          <w:b w:val="0"/>
          <w:bCs w:val="0"/>
          <w:i w:val="0"/>
          <w:iCs w:val="0"/>
          <w:caps w:val="0"/>
          <w:smallCaps w:val="0"/>
          <w:noProof w:val="0"/>
          <w:sz w:val="24"/>
          <w:szCs w:val="24"/>
          <w:lang w:val="en-US"/>
        </w:rPr>
        <w:t xml:space="preserve"> — equal error rates across groups</w:t>
      </w:r>
    </w:p>
    <w:p w:rsidR="35F5F7A4" w:rsidP="17A50608" w:rsidRDefault="35F5F7A4" w14:paraId="4F24450A" w14:textId="12D54B25">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Individual fairness</w:t>
      </w:r>
      <w:r w:rsidRPr="17A50608" w:rsidR="35F5F7A4">
        <w:rPr>
          <w:rFonts w:ascii="helvetica" w:hAnsi="helvetica" w:eastAsia="helvetica" w:cs="helvetica"/>
          <w:b w:val="0"/>
          <w:bCs w:val="0"/>
          <w:i w:val="0"/>
          <w:iCs w:val="0"/>
          <w:caps w:val="0"/>
          <w:smallCaps w:val="0"/>
          <w:noProof w:val="0"/>
          <w:sz w:val="24"/>
          <w:szCs w:val="24"/>
          <w:lang w:val="en-US"/>
        </w:rPr>
        <w:t xml:space="preserve"> — similar individuals receive similar outcomes</w:t>
      </w:r>
    </w:p>
    <w:p w:rsidR="35F5F7A4" w:rsidP="17A50608" w:rsidRDefault="35F5F7A4" w14:paraId="6D604D7E" w14:textId="7EFDF842">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Procedural fairness</w:t>
      </w:r>
      <w:r w:rsidRPr="17A50608" w:rsidR="35F5F7A4">
        <w:rPr>
          <w:rFonts w:ascii="helvetica" w:hAnsi="helvetica" w:eastAsia="helvetica" w:cs="helvetica"/>
          <w:b w:val="0"/>
          <w:bCs w:val="0"/>
          <w:i w:val="0"/>
          <w:iCs w:val="0"/>
          <w:caps w:val="0"/>
          <w:smallCaps w:val="0"/>
          <w:noProof w:val="0"/>
          <w:sz w:val="24"/>
          <w:szCs w:val="24"/>
          <w:lang w:val="en-US"/>
        </w:rPr>
        <w:t xml:space="preserve"> — transparency and consistency in decision-making</w:t>
      </w:r>
    </w:p>
    <w:p w:rsidR="35F5F7A4" w:rsidP="17A50608" w:rsidRDefault="35F5F7A4" w14:paraId="0E1828B6" w14:textId="29F854C1">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Choosing a fairness definition is an ethical and policy decision, not just a technical one.</w:t>
      </w:r>
    </w:p>
    <w:p w:rsidR="35F5F7A4" w:rsidP="17A50608" w:rsidRDefault="35F5F7A4" w14:paraId="6DE5FC61" w14:textId="283AA45D">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Ethical Risks and Societal Impacts</w:t>
      </w:r>
    </w:p>
    <w:p w:rsidR="35F5F7A4" w:rsidP="17A50608" w:rsidRDefault="35F5F7A4" w14:paraId="08B199A9" w14:textId="67AA252A">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Bias in AI can lead to:</w:t>
      </w:r>
    </w:p>
    <w:p w:rsidR="35F5F7A4" w:rsidP="17A50608" w:rsidRDefault="35F5F7A4" w14:paraId="65496878" w14:textId="0F3D499E">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Discrimination</w:t>
      </w:r>
      <w:r w:rsidRPr="17A50608" w:rsidR="35F5F7A4">
        <w:rPr>
          <w:rFonts w:ascii="helvetica" w:hAnsi="helvetica" w:eastAsia="helvetica" w:cs="helvetica"/>
          <w:b w:val="0"/>
          <w:bCs w:val="0"/>
          <w:i w:val="0"/>
          <w:iCs w:val="0"/>
          <w:caps w:val="0"/>
          <w:smallCaps w:val="0"/>
          <w:noProof w:val="0"/>
          <w:sz w:val="24"/>
          <w:szCs w:val="24"/>
          <w:lang w:val="en-US"/>
        </w:rPr>
        <w:t xml:space="preserve"> in hiring, lending, housing, healthcare, and policing</w:t>
      </w:r>
    </w:p>
    <w:p w:rsidR="35F5F7A4" w:rsidP="17A50608" w:rsidRDefault="35F5F7A4" w14:paraId="16D0D747" w14:textId="2EFB29F2">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Unequal access</w:t>
      </w:r>
      <w:r w:rsidRPr="17A50608" w:rsidR="35F5F7A4">
        <w:rPr>
          <w:rFonts w:ascii="helvetica" w:hAnsi="helvetica" w:eastAsia="helvetica" w:cs="helvetica"/>
          <w:b w:val="0"/>
          <w:bCs w:val="0"/>
          <w:i w:val="0"/>
          <w:iCs w:val="0"/>
          <w:caps w:val="0"/>
          <w:smallCaps w:val="0"/>
          <w:noProof w:val="0"/>
          <w:sz w:val="24"/>
          <w:szCs w:val="24"/>
          <w:lang w:val="en-US"/>
        </w:rPr>
        <w:t xml:space="preserve"> to services or opportunities</w:t>
      </w:r>
    </w:p>
    <w:p w:rsidR="35F5F7A4" w:rsidP="17A50608" w:rsidRDefault="35F5F7A4" w14:paraId="31EB7DAF" w14:textId="12F5A82B">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Erosion of trust</w:t>
      </w:r>
      <w:r w:rsidRPr="17A50608" w:rsidR="35F5F7A4">
        <w:rPr>
          <w:rFonts w:ascii="helvetica" w:hAnsi="helvetica" w:eastAsia="helvetica" w:cs="helvetica"/>
          <w:b w:val="0"/>
          <w:bCs w:val="0"/>
          <w:i w:val="0"/>
          <w:iCs w:val="0"/>
          <w:caps w:val="0"/>
          <w:smallCaps w:val="0"/>
          <w:noProof w:val="0"/>
          <w:sz w:val="24"/>
          <w:szCs w:val="24"/>
          <w:lang w:val="en-US"/>
        </w:rPr>
        <w:t xml:space="preserve"> in institutions and technology</w:t>
      </w:r>
    </w:p>
    <w:p w:rsidR="35F5F7A4" w:rsidP="17A50608" w:rsidRDefault="35F5F7A4" w14:paraId="76A1C827" w14:textId="58D4BBD5">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Amplification of historical injustices</w:t>
      </w:r>
      <w:r w:rsidRPr="17A50608" w:rsidR="35F5F7A4">
        <w:rPr>
          <w:rFonts w:ascii="helvetica" w:hAnsi="helvetica" w:eastAsia="helvetica" w:cs="helvetica"/>
          <w:b w:val="0"/>
          <w:bCs w:val="0"/>
          <w:i w:val="0"/>
          <w:iCs w:val="0"/>
          <w:caps w:val="0"/>
          <w:smallCaps w:val="0"/>
          <w:noProof w:val="0"/>
          <w:sz w:val="24"/>
          <w:szCs w:val="24"/>
          <w:lang w:val="en-US"/>
        </w:rPr>
        <w:t>, especially for marginalized communities</w:t>
      </w:r>
    </w:p>
    <w:p w:rsidR="35F5F7A4" w:rsidP="17A50608" w:rsidRDefault="35F5F7A4" w14:paraId="086A124F" w14:textId="5780A739">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These harms can be severe because AI systems operate at scale and often appear objective even when they are not.</w:t>
      </w:r>
    </w:p>
    <w:p w:rsidR="35F5F7A4" w:rsidP="17A50608" w:rsidRDefault="35F5F7A4" w14:paraId="6798EFB5" w14:textId="75920881">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Approaches to Mitigation</w:t>
      </w:r>
    </w:p>
    <w:p w:rsidR="35F5F7A4" w:rsidP="17A50608" w:rsidRDefault="35F5F7A4" w14:paraId="3D1A5782" w14:textId="4B8D6C75">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Ethical AI requires a multi-layered strategy:</w:t>
      </w:r>
    </w:p>
    <w:p w:rsidR="35F5F7A4" w:rsidP="17A50608" w:rsidRDefault="35F5F7A4" w14:paraId="12012262" w14:textId="5A693EF5">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Diverse and representative datasets</w:t>
      </w:r>
      <w:r w:rsidRPr="17A50608" w:rsidR="35F5F7A4">
        <w:rPr>
          <w:rFonts w:ascii="helvetica" w:hAnsi="helvetica" w:eastAsia="helvetica" w:cs="helvetica"/>
          <w:b w:val="0"/>
          <w:bCs w:val="0"/>
          <w:i w:val="0"/>
          <w:iCs w:val="0"/>
          <w:caps w:val="0"/>
          <w:smallCaps w:val="0"/>
          <w:noProof w:val="0"/>
          <w:sz w:val="24"/>
          <w:szCs w:val="24"/>
          <w:lang w:val="en-US"/>
        </w:rPr>
        <w:t xml:space="preserve"> to reduce skew</w:t>
      </w:r>
    </w:p>
    <w:p w:rsidR="35F5F7A4" w:rsidP="17A50608" w:rsidRDefault="35F5F7A4" w14:paraId="56A8599B" w14:textId="0BB55ABE">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Bias audits</w:t>
      </w:r>
      <w:r w:rsidRPr="17A50608" w:rsidR="35F5F7A4">
        <w:rPr>
          <w:rFonts w:ascii="helvetica" w:hAnsi="helvetica" w:eastAsia="helvetica" w:cs="helvetica"/>
          <w:b w:val="0"/>
          <w:bCs w:val="0"/>
          <w:i w:val="0"/>
          <w:iCs w:val="0"/>
          <w:caps w:val="0"/>
          <w:smallCaps w:val="0"/>
          <w:noProof w:val="0"/>
          <w:sz w:val="24"/>
          <w:szCs w:val="24"/>
          <w:lang w:val="en-US"/>
        </w:rPr>
        <w:t xml:space="preserve"> during development and after deployment</w:t>
      </w:r>
    </w:p>
    <w:p w:rsidR="35F5F7A4" w:rsidP="17A50608" w:rsidRDefault="35F5F7A4" w14:paraId="79974EA5" w14:textId="0BE134C0">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Explainability tools</w:t>
      </w:r>
      <w:r w:rsidRPr="17A50608" w:rsidR="35F5F7A4">
        <w:rPr>
          <w:rFonts w:ascii="helvetica" w:hAnsi="helvetica" w:eastAsia="helvetica" w:cs="helvetica"/>
          <w:b w:val="0"/>
          <w:bCs w:val="0"/>
          <w:i w:val="0"/>
          <w:iCs w:val="0"/>
          <w:caps w:val="0"/>
          <w:smallCaps w:val="0"/>
          <w:noProof w:val="0"/>
          <w:sz w:val="24"/>
          <w:szCs w:val="24"/>
          <w:lang w:val="en-US"/>
        </w:rPr>
        <w:t xml:space="preserve"> to understand model decisions</w:t>
      </w:r>
    </w:p>
    <w:p w:rsidR="35F5F7A4" w:rsidP="17A50608" w:rsidRDefault="35F5F7A4" w14:paraId="31C7A8C7" w14:textId="35CFE414">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Human oversight</w:t>
      </w:r>
      <w:r w:rsidRPr="17A50608" w:rsidR="35F5F7A4">
        <w:rPr>
          <w:rFonts w:ascii="helvetica" w:hAnsi="helvetica" w:eastAsia="helvetica" w:cs="helvetica"/>
          <w:b w:val="0"/>
          <w:bCs w:val="0"/>
          <w:i w:val="0"/>
          <w:iCs w:val="0"/>
          <w:caps w:val="0"/>
          <w:smallCaps w:val="0"/>
          <w:noProof w:val="0"/>
          <w:sz w:val="24"/>
          <w:szCs w:val="24"/>
          <w:lang w:val="en-US"/>
        </w:rPr>
        <w:t xml:space="preserve"> in high-stakes contexts</w:t>
      </w:r>
    </w:p>
    <w:p w:rsidR="35F5F7A4" w:rsidP="17A50608" w:rsidRDefault="35F5F7A4" w14:paraId="5BA3C1D7" w14:textId="42F30010">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Robust testing</w:t>
      </w:r>
      <w:r w:rsidRPr="17A50608" w:rsidR="35F5F7A4">
        <w:rPr>
          <w:rFonts w:ascii="helvetica" w:hAnsi="helvetica" w:eastAsia="helvetica" w:cs="helvetica"/>
          <w:b w:val="0"/>
          <w:bCs w:val="0"/>
          <w:i w:val="0"/>
          <w:iCs w:val="0"/>
          <w:caps w:val="0"/>
          <w:smallCaps w:val="0"/>
          <w:noProof w:val="0"/>
          <w:sz w:val="24"/>
          <w:szCs w:val="24"/>
          <w:lang w:val="en-US"/>
        </w:rPr>
        <w:t xml:space="preserve"> across demographic groups</w:t>
      </w:r>
    </w:p>
    <w:p w:rsidR="35F5F7A4" w:rsidP="17A50608" w:rsidRDefault="35F5F7A4" w14:paraId="7FE71553" w14:textId="039E0DAD">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Clear documentation</w:t>
      </w:r>
      <w:r w:rsidRPr="17A50608" w:rsidR="35F5F7A4">
        <w:rPr>
          <w:rFonts w:ascii="helvetica" w:hAnsi="helvetica" w:eastAsia="helvetica" w:cs="helvetica"/>
          <w:b w:val="0"/>
          <w:bCs w:val="0"/>
          <w:i w:val="0"/>
          <w:iCs w:val="0"/>
          <w:caps w:val="0"/>
          <w:smallCaps w:val="0"/>
          <w:noProof w:val="0"/>
          <w:sz w:val="24"/>
          <w:szCs w:val="24"/>
          <w:lang w:val="en-US"/>
        </w:rPr>
        <w:t xml:space="preserve"> (e.g., model cards, data sheets) to communicate limitations</w:t>
      </w:r>
    </w:p>
    <w:p w:rsidR="35F5F7A4" w:rsidP="17A50608" w:rsidRDefault="35F5F7A4" w14:paraId="01E1DE76" w14:textId="7DE7AD37">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No single technique eliminates bias; mitigation is an ongoing process.</w:t>
      </w:r>
    </w:p>
    <w:p w:rsidR="35F5F7A4" w:rsidP="17A50608" w:rsidRDefault="35F5F7A4" w14:paraId="4485C3E4" w14:textId="7A8B4834">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Governance, Regulation, and Accountability</w:t>
      </w:r>
    </w:p>
    <w:p w:rsidR="35F5F7A4" w:rsidP="17A50608" w:rsidRDefault="35F5F7A4" w14:paraId="6108EA8B" w14:textId="44C91C1B">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Governments and organizations increasingly require:</w:t>
      </w:r>
    </w:p>
    <w:p w:rsidR="35F5F7A4" w:rsidP="17A50608" w:rsidRDefault="35F5F7A4" w14:paraId="30A091FD" w14:textId="265DEC78">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Impact assessments</w:t>
      </w:r>
      <w:r w:rsidRPr="17A50608" w:rsidR="35F5F7A4">
        <w:rPr>
          <w:rFonts w:ascii="helvetica" w:hAnsi="helvetica" w:eastAsia="helvetica" w:cs="helvetica"/>
          <w:b w:val="0"/>
          <w:bCs w:val="0"/>
          <w:i w:val="0"/>
          <w:iCs w:val="0"/>
          <w:caps w:val="0"/>
          <w:smallCaps w:val="0"/>
          <w:noProof w:val="0"/>
          <w:sz w:val="24"/>
          <w:szCs w:val="24"/>
          <w:lang w:val="en-US"/>
        </w:rPr>
        <w:t xml:space="preserve"> before deploying AI</w:t>
      </w:r>
    </w:p>
    <w:p w:rsidR="35F5F7A4" w:rsidP="17A50608" w:rsidRDefault="35F5F7A4" w14:paraId="51F3FF17" w14:textId="0841C7BF">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Transparency obligations</w:t>
      </w:r>
      <w:r w:rsidRPr="17A50608" w:rsidR="35F5F7A4">
        <w:rPr>
          <w:rFonts w:ascii="helvetica" w:hAnsi="helvetica" w:eastAsia="helvetica" w:cs="helvetica"/>
          <w:b w:val="0"/>
          <w:bCs w:val="0"/>
          <w:i w:val="0"/>
          <w:iCs w:val="0"/>
          <w:caps w:val="0"/>
          <w:smallCaps w:val="0"/>
          <w:noProof w:val="0"/>
          <w:sz w:val="24"/>
          <w:szCs w:val="24"/>
          <w:lang w:val="en-US"/>
        </w:rPr>
        <w:t xml:space="preserve"> for automated decision systems</w:t>
      </w:r>
    </w:p>
    <w:p w:rsidR="35F5F7A4" w:rsidP="17A50608" w:rsidRDefault="35F5F7A4" w14:paraId="2753B803" w14:textId="09A679D1">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Human-in-the-loop requirements</w:t>
      </w:r>
      <w:r w:rsidRPr="17A50608" w:rsidR="35F5F7A4">
        <w:rPr>
          <w:rFonts w:ascii="helvetica" w:hAnsi="helvetica" w:eastAsia="helvetica" w:cs="helvetica"/>
          <w:b w:val="0"/>
          <w:bCs w:val="0"/>
          <w:i w:val="0"/>
          <w:iCs w:val="0"/>
          <w:caps w:val="0"/>
          <w:smallCaps w:val="0"/>
          <w:noProof w:val="0"/>
          <w:sz w:val="24"/>
          <w:szCs w:val="24"/>
          <w:lang w:val="en-US"/>
        </w:rPr>
        <w:t xml:space="preserve"> for critical decisions</w:t>
      </w:r>
    </w:p>
    <w:p w:rsidR="35F5F7A4" w:rsidP="17A50608" w:rsidRDefault="35F5F7A4" w14:paraId="511C105D" w14:textId="0D4BA20C">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1"/>
          <w:bCs w:val="1"/>
          <w:i w:val="0"/>
          <w:iCs w:val="0"/>
          <w:caps w:val="0"/>
          <w:smallCaps w:val="0"/>
          <w:noProof w:val="0"/>
          <w:sz w:val="24"/>
          <w:szCs w:val="24"/>
          <w:lang w:val="en-US"/>
        </w:rPr>
        <w:t>Clear accountability structures</w:t>
      </w:r>
      <w:r w:rsidRPr="17A50608" w:rsidR="35F5F7A4">
        <w:rPr>
          <w:rFonts w:ascii="helvetica" w:hAnsi="helvetica" w:eastAsia="helvetica" w:cs="helvetica"/>
          <w:b w:val="0"/>
          <w:bCs w:val="0"/>
          <w:i w:val="0"/>
          <w:iCs w:val="0"/>
          <w:caps w:val="0"/>
          <w:smallCaps w:val="0"/>
          <w:noProof w:val="0"/>
          <w:sz w:val="24"/>
          <w:szCs w:val="24"/>
          <w:lang w:val="en-US"/>
        </w:rPr>
        <w:t xml:space="preserve"> when harm occurs</w:t>
      </w:r>
    </w:p>
    <w:p w:rsidR="35F5F7A4" w:rsidP="17A50608" w:rsidRDefault="35F5F7A4" w14:paraId="47629EDC" w14:textId="6C3414FE">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Canada, the EU, and several U.S. states are moving toward stronger regulation of automated decision-making, especially in public services and employment.</w:t>
      </w:r>
    </w:p>
    <w:p w:rsidR="35F5F7A4" w:rsidP="17A50608" w:rsidRDefault="35F5F7A4" w14:paraId="5A9DB9C1" w14:textId="089AE1F9">
      <w:pPr>
        <w:pStyle w:val="Heading3"/>
        <w:shd w:val="clear" w:color="auto" w:fill="FFFFFF" w:themeFill="background1"/>
        <w:spacing w:before="360" w:beforeAutospacing="off" w:after="0" w:afterAutospacing="off" w:line="390" w:lineRule="auto"/>
      </w:pPr>
      <w:r w:rsidRPr="17A50608" w:rsidR="35F5F7A4">
        <w:rPr>
          <w:rFonts w:ascii="helvetica" w:hAnsi="helvetica" w:eastAsia="helvetica" w:cs="helvetica"/>
          <w:b w:val="1"/>
          <w:bCs w:val="1"/>
          <w:i w:val="0"/>
          <w:iCs w:val="0"/>
          <w:caps w:val="0"/>
          <w:smallCaps w:val="0"/>
          <w:noProof w:val="0"/>
          <w:sz w:val="24"/>
          <w:szCs w:val="24"/>
          <w:lang w:val="en-US"/>
        </w:rPr>
        <w:t>Key Questions for Ethical Deployment</w:t>
      </w:r>
    </w:p>
    <w:p w:rsidR="35F5F7A4" w:rsidP="17A50608" w:rsidRDefault="35F5F7A4" w14:paraId="2259B57E" w14:textId="1CDE5051">
      <w:pPr>
        <w:shd w:val="clear" w:color="auto" w:fill="FFFFFF" w:themeFill="background1"/>
        <w:spacing w:before="0" w:beforeAutospacing="off" w:after="0" w:afterAutospacing="off" w:line="390" w:lineRule="auto"/>
      </w:pPr>
      <w:r w:rsidRPr="17A50608" w:rsidR="35F5F7A4">
        <w:rPr>
          <w:rFonts w:ascii="helvetica" w:hAnsi="helvetica" w:eastAsia="helvetica" w:cs="helvetica"/>
          <w:b w:val="0"/>
          <w:bCs w:val="0"/>
          <w:i w:val="0"/>
          <w:iCs w:val="0"/>
          <w:caps w:val="0"/>
          <w:smallCaps w:val="0"/>
          <w:noProof w:val="0"/>
          <w:sz w:val="24"/>
          <w:szCs w:val="24"/>
          <w:lang w:val="en-US"/>
        </w:rPr>
        <w:t>Organizations should ask:</w:t>
      </w:r>
    </w:p>
    <w:p w:rsidR="35F5F7A4" w:rsidP="17A50608" w:rsidRDefault="35F5F7A4" w14:paraId="0A8A97E5" w14:textId="73A031EF">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0"/>
          <w:bCs w:val="0"/>
          <w:i w:val="0"/>
          <w:iCs w:val="0"/>
          <w:caps w:val="0"/>
          <w:smallCaps w:val="0"/>
          <w:noProof w:val="0"/>
          <w:sz w:val="24"/>
          <w:szCs w:val="24"/>
          <w:lang w:val="en-US"/>
        </w:rPr>
        <w:t>Who could be harmed by this system?</w:t>
      </w:r>
    </w:p>
    <w:p w:rsidR="35F5F7A4" w:rsidP="17A50608" w:rsidRDefault="35F5F7A4" w14:paraId="40E1F43D" w14:textId="2B12B180">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0"/>
          <w:bCs w:val="0"/>
          <w:i w:val="0"/>
          <w:iCs w:val="0"/>
          <w:caps w:val="0"/>
          <w:smallCaps w:val="0"/>
          <w:noProof w:val="0"/>
          <w:sz w:val="24"/>
          <w:szCs w:val="24"/>
          <w:lang w:val="en-US"/>
        </w:rPr>
        <w:t>What fairness definition fits the context?</w:t>
      </w:r>
    </w:p>
    <w:p w:rsidR="35F5F7A4" w:rsidP="17A50608" w:rsidRDefault="35F5F7A4" w14:paraId="02DA5D93" w14:textId="2826116C">
      <w:pPr>
        <w:shd w:val="clear" w:color="auto" w:fill="FFFFFF" w:themeFill="background1"/>
        <w:spacing w:before="0" w:beforeAutospacing="off" w:after="0" w:afterAutospacing="off" w:line="390" w:lineRule="auto"/>
        <w:ind w:left="360" w:right="0"/>
      </w:pPr>
      <w:r w:rsidRPr="17A50608" w:rsidR="35F5F7A4">
        <w:rPr>
          <w:rFonts w:ascii="helvetica" w:hAnsi="helvetica" w:eastAsia="helvetica" w:cs="helvetica"/>
          <w:b w:val="0"/>
          <w:bCs w:val="0"/>
          <w:i w:val="0"/>
          <w:iCs w:val="0"/>
          <w:caps w:val="0"/>
          <w:smallCaps w:val="0"/>
          <w:noProof w:val="0"/>
          <w:sz w:val="24"/>
          <w:szCs w:val="24"/>
          <w:lang w:val="en-US"/>
        </w:rPr>
        <w:t>How will we monitor performance over time?</w:t>
      </w:r>
    </w:p>
    <w:p w:rsidR="35F5F7A4" w:rsidP="17A50608" w:rsidRDefault="35F5F7A4" w14:paraId="6EC2E9A1" w14:textId="20D87ACB">
      <w:pPr>
        <w:shd w:val="clear" w:color="auto" w:fill="FFFFFF" w:themeFill="background1"/>
        <w:spacing w:before="0" w:beforeAutospacing="off" w:after="0" w:afterAutospacing="off" w:line="390" w:lineRule="auto"/>
        <w:ind w:left="360" w:right="0"/>
      </w:pPr>
      <w:r w:rsidRPr="49A916DC" w:rsidR="5DF4618A">
        <w:rPr>
          <w:rFonts w:ascii="helvetica" w:hAnsi="helvetica" w:eastAsia="helvetica" w:cs="helvetica"/>
          <w:b w:val="0"/>
          <w:bCs w:val="0"/>
          <w:i w:val="0"/>
          <w:iCs w:val="0"/>
          <w:caps w:val="0"/>
          <w:smallCaps w:val="0"/>
          <w:noProof w:val="0"/>
          <w:sz w:val="24"/>
          <w:szCs w:val="24"/>
          <w:lang w:val="en-US"/>
        </w:rPr>
        <w:t xml:space="preserve">How will people contest or </w:t>
      </w:r>
      <w:bookmarkStart w:name="_Int_bvCPMg7i" w:id="472654475"/>
      <w:r w:rsidRPr="49A916DC" w:rsidR="5DF4618A">
        <w:rPr>
          <w:rFonts w:ascii="helvetica" w:hAnsi="helvetica" w:eastAsia="helvetica" w:cs="helvetica"/>
          <w:b w:val="0"/>
          <w:bCs w:val="0"/>
          <w:i w:val="0"/>
          <w:iCs w:val="0"/>
          <w:caps w:val="0"/>
          <w:smallCaps w:val="0"/>
          <w:noProof w:val="0"/>
          <w:sz w:val="24"/>
          <w:szCs w:val="24"/>
          <w:lang w:val="en-US"/>
        </w:rPr>
        <w:t>appeal</w:t>
      </w:r>
      <w:bookmarkEnd w:id="472654475"/>
      <w:r w:rsidRPr="49A916DC" w:rsidR="5DF4618A">
        <w:rPr>
          <w:rFonts w:ascii="helvetica" w:hAnsi="helvetica" w:eastAsia="helvetica" w:cs="helvetica"/>
          <w:b w:val="0"/>
          <w:bCs w:val="0"/>
          <w:i w:val="0"/>
          <w:iCs w:val="0"/>
          <w:caps w:val="0"/>
          <w:smallCaps w:val="0"/>
          <w:noProof w:val="0"/>
          <w:sz w:val="24"/>
          <w:szCs w:val="24"/>
          <w:lang w:val="en-US"/>
        </w:rPr>
        <w:t xml:space="preserve"> decisions?</w:t>
      </w:r>
    </w:p>
    <w:p w:rsidR="35F5F7A4" w:rsidP="17A50608" w:rsidRDefault="35F5F7A4" w14:paraId="5525DD7C" w14:textId="3F992491">
      <w:pPr>
        <w:shd w:val="clear" w:color="auto" w:fill="FFFFFF" w:themeFill="background1"/>
        <w:spacing w:before="0" w:beforeAutospacing="off" w:after="0" w:afterAutospacing="off" w:line="390" w:lineRule="auto"/>
        <w:ind w:left="360" w:right="0"/>
      </w:pPr>
      <w:r w:rsidRPr="49A916DC" w:rsidR="5DF4618A">
        <w:rPr>
          <w:rFonts w:ascii="helvetica" w:hAnsi="helvetica" w:eastAsia="helvetica" w:cs="helvetica"/>
          <w:b w:val="0"/>
          <w:bCs w:val="0"/>
          <w:i w:val="0"/>
          <w:iCs w:val="0"/>
          <w:caps w:val="0"/>
          <w:smallCaps w:val="0"/>
          <w:noProof w:val="0"/>
          <w:sz w:val="24"/>
          <w:szCs w:val="24"/>
          <w:lang w:val="en-US"/>
        </w:rPr>
        <w:t>Are marginalized groups meaningfully included in design and evaluation?</w:t>
      </w:r>
    </w:p>
    <w:p w:rsidR="49A916DC" w:rsidP="49A916DC" w:rsidRDefault="49A916DC" w14:paraId="06A3BC53" w14:textId="05E50841">
      <w:pPr>
        <w:shd w:val="clear" w:color="auto" w:fill="FFFFFF" w:themeFill="background1"/>
        <w:spacing w:before="0" w:beforeAutospacing="off" w:after="0" w:afterAutospacing="off" w:line="390" w:lineRule="auto"/>
        <w:ind w:left="360" w:right="0"/>
        <w:rPr>
          <w:rFonts w:ascii="helvetica" w:hAnsi="helvetica" w:eastAsia="helvetica" w:cs="helvetica"/>
          <w:b w:val="0"/>
          <w:bCs w:val="0"/>
          <w:i w:val="0"/>
          <w:iCs w:val="0"/>
          <w:caps w:val="0"/>
          <w:smallCaps w:val="0"/>
          <w:noProof w:val="0"/>
          <w:sz w:val="24"/>
          <w:szCs w:val="24"/>
          <w:lang w:val="en-US"/>
        </w:rPr>
      </w:pPr>
    </w:p>
    <w:p w:rsidR="2C99B892" w:rsidP="49A916DC" w:rsidRDefault="2C99B892" w14:paraId="31778340" w14:textId="33E75AEB">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The 5 primary AI ethics concepts used to prevent bias are Fairness, Explainability, Algorithmic Auditing, Data Representativeness, and Human-in-the-Loop. [</w:t>
      </w:r>
      <w:hyperlink r:id="R7feeacb0b5c74585">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ea26d9eab0934067">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1C7A3B2B" w14:textId="53E3AD6C">
      <w:pPr>
        <w:spacing w:before="360" w:beforeAutospacing="off" w:after="180" w:afterAutospacing="off"/>
      </w:pPr>
      <w:r w:rsidRPr="49A916DC" w:rsidR="2C99B892">
        <w:rPr>
          <w:rFonts w:ascii="Arial" w:hAnsi="Arial" w:eastAsia="Arial" w:cs="Arial"/>
          <w:b w:val="1"/>
          <w:bCs w:val="1"/>
          <w:strike w:val="0"/>
          <w:dstrike w:val="0"/>
          <w:noProof w:val="0"/>
          <w:sz w:val="30"/>
          <w:szCs w:val="30"/>
          <w:u w:val="none"/>
          <w:lang w:val="en-US"/>
        </w:rPr>
        <w:t>1. Fairness (or Algorithmic Justice)</w:t>
      </w:r>
    </w:p>
    <w:p w:rsidR="2C99B892" w:rsidP="49A916DC" w:rsidRDefault="2C99B892" w14:paraId="7A8B9EC8" w14:textId="0EC26888">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 xml:space="preserve">This is the foundational objective of bias prevention. It requires that AI systems deliver </w:t>
      </w:r>
      <w:r w:rsidRPr="49A916DC" w:rsidR="2C99B892">
        <w:rPr>
          <w:rFonts w:ascii="Arial" w:hAnsi="Arial" w:eastAsia="Arial" w:cs="Arial"/>
          <w:b w:val="1"/>
          <w:bCs w:val="1"/>
          <w:strike w:val="0"/>
          <w:dstrike w:val="0"/>
          <w:noProof w:val="0"/>
          <w:sz w:val="24"/>
          <w:szCs w:val="24"/>
          <w:u w:val="none"/>
          <w:lang w:val="en-US"/>
        </w:rPr>
        <w:t>equitable outcomes across all demographic groups</w:t>
      </w:r>
      <w:r w:rsidRPr="49A916DC" w:rsidR="2C99B892">
        <w:rPr>
          <w:rFonts w:ascii="Arial" w:hAnsi="Arial" w:eastAsia="Arial" w:cs="Arial"/>
          <w:b w:val="0"/>
          <w:bCs w:val="0"/>
          <w:strike w:val="0"/>
          <w:dstrike w:val="0"/>
          <w:noProof w:val="0"/>
          <w:sz w:val="24"/>
          <w:szCs w:val="24"/>
          <w:u w:val="none"/>
          <w:lang w:val="en-US"/>
        </w:rPr>
        <w:t>, ensuring they do not discriminate against individuals based on protected traits like race, gender, age, or disability. [</w:t>
      </w:r>
      <w:hyperlink r:id="R6406fabb82e842dd">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2ec47653321b4e35">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9b7d1a35a74f4bf9">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 xml:space="preserve">, </w:t>
      </w:r>
      <w:hyperlink r:id="R69ac7b6676984725">
        <w:r w:rsidRPr="49A916DC" w:rsidR="2C99B892">
          <w:rPr>
            <w:rStyle w:val="Hyperlink"/>
            <w:b w:val="0"/>
            <w:bCs w:val="0"/>
            <w:strike w:val="0"/>
            <w:dstrike w:val="0"/>
            <w:noProof w:val="0"/>
            <w:u w:val="none"/>
            <w:lang w:val="en-US"/>
          </w:rPr>
          <w:t>4</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055E5318" w14:textId="6CD01D46">
      <w:pPr>
        <w:pStyle w:val="ListParagraph"/>
        <w:numPr>
          <w:ilvl w:val="0"/>
          <w:numId w:val="1"/>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1"/>
          <w:bCs w:val="1"/>
          <w:strike w:val="0"/>
          <w:dstrike w:val="0"/>
          <w:noProof w:val="0"/>
          <w:sz w:val="24"/>
          <w:szCs w:val="24"/>
          <w:u w:val="none"/>
          <w:lang w:val="en-US"/>
        </w:rPr>
        <w:t>How it prevents bias:</w:t>
      </w:r>
      <w:r w:rsidRPr="49A916DC" w:rsidR="2C99B892">
        <w:rPr>
          <w:rFonts w:ascii="Arial" w:hAnsi="Arial" w:eastAsia="Arial" w:cs="Arial"/>
          <w:b w:val="0"/>
          <w:bCs w:val="0"/>
          <w:strike w:val="0"/>
          <w:dstrike w:val="0"/>
          <w:noProof w:val="0"/>
          <w:sz w:val="24"/>
          <w:szCs w:val="24"/>
          <w:u w:val="none"/>
          <w:lang w:val="en-US"/>
        </w:rPr>
        <w:t xml:space="preserve"> Developers mathematically define fairness constraints (such as demographic parity or equalized odds) within the code to force the algorithm to weigh different demographic groups equally. [</w:t>
      </w:r>
      <w:hyperlink r:id="R7866e591c1124763">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e84e086d987546ff">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05B1A8DD" w14:textId="0436BA64">
      <w:pPr>
        <w:spacing w:before="360" w:beforeAutospacing="off" w:after="180" w:afterAutospacing="off"/>
      </w:pPr>
      <w:r w:rsidRPr="49A916DC" w:rsidR="2C99B892">
        <w:rPr>
          <w:rFonts w:ascii="Arial" w:hAnsi="Arial" w:eastAsia="Arial" w:cs="Arial"/>
          <w:b w:val="1"/>
          <w:bCs w:val="1"/>
          <w:strike w:val="0"/>
          <w:dstrike w:val="0"/>
          <w:noProof w:val="0"/>
          <w:sz w:val="30"/>
          <w:szCs w:val="30"/>
          <w:u w:val="none"/>
          <w:lang w:val="en-US"/>
        </w:rPr>
        <w:t>2. Explainability (and Transparency)</w:t>
      </w:r>
    </w:p>
    <w:p w:rsidR="2C99B892" w:rsidP="49A916DC" w:rsidRDefault="2C99B892" w14:paraId="3B1B14E2" w14:textId="3BF4BA8C">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Often referred to as XAI (Explainable AI), this concept focuses on breaking open the "black box" of complex machine learning models. It ensures that humans can understand, trace, and explain the exact logic a model used to arrive at a specific output or decision. [</w:t>
      </w:r>
      <w:hyperlink r:id="Rebe14997070746fd">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f59304cf1e7f4326">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0220ff44d1834f81">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4DD45EE5" w14:textId="6B0DE25D">
      <w:pPr>
        <w:pStyle w:val="ListParagraph"/>
        <w:numPr>
          <w:ilvl w:val="0"/>
          <w:numId w:val="2"/>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1"/>
          <w:bCs w:val="1"/>
          <w:strike w:val="0"/>
          <w:dstrike w:val="0"/>
          <w:noProof w:val="0"/>
          <w:sz w:val="24"/>
          <w:szCs w:val="24"/>
          <w:u w:val="none"/>
          <w:lang w:val="en-US"/>
        </w:rPr>
        <w:t>How it prevents bias:</w:t>
      </w:r>
      <w:r w:rsidRPr="49A916DC" w:rsidR="2C99B892">
        <w:rPr>
          <w:rFonts w:ascii="Arial" w:hAnsi="Arial" w:eastAsia="Arial" w:cs="Arial"/>
          <w:b w:val="0"/>
          <w:bCs w:val="0"/>
          <w:strike w:val="0"/>
          <w:dstrike w:val="0"/>
          <w:noProof w:val="0"/>
          <w:sz w:val="24"/>
          <w:szCs w:val="24"/>
          <w:u w:val="none"/>
          <w:lang w:val="en-US"/>
        </w:rPr>
        <w:t xml:space="preserve"> If a hiring AI rejects a candidate, explainability tools reveal </w:t>
      </w:r>
      <w:r w:rsidRPr="49A916DC" w:rsidR="2C99B892">
        <w:rPr>
          <w:rFonts w:ascii="Arial" w:hAnsi="Arial" w:eastAsia="Arial" w:cs="Arial"/>
          <w:b w:val="0"/>
          <w:bCs w:val="0"/>
          <w:i w:val="1"/>
          <w:iCs w:val="1"/>
          <w:strike w:val="0"/>
          <w:dstrike w:val="0"/>
          <w:noProof w:val="0"/>
          <w:sz w:val="24"/>
          <w:szCs w:val="24"/>
          <w:u w:val="none"/>
          <w:lang w:val="en-US"/>
        </w:rPr>
        <w:t>why</w:t>
      </w:r>
      <w:r w:rsidRPr="49A916DC" w:rsidR="2C99B892">
        <w:rPr>
          <w:rFonts w:ascii="Arial" w:hAnsi="Arial" w:eastAsia="Arial" w:cs="Arial"/>
          <w:b w:val="0"/>
          <w:bCs w:val="0"/>
          <w:strike w:val="0"/>
          <w:dstrike w:val="0"/>
          <w:noProof w:val="0"/>
          <w:sz w:val="24"/>
          <w:szCs w:val="24"/>
          <w:u w:val="none"/>
          <w:lang w:val="en-US"/>
        </w:rPr>
        <w:t xml:space="preserve"> (e.g., if it disproportionately penalized gaps in employment commonly associated with maternity leave), allowing engineers to find and strip out those hidden biases. [</w:t>
      </w:r>
      <w:hyperlink r:id="Rc327d76b2f6c41df">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83b460bd788a4057">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1C1409EF" w14:textId="2EC0A46F">
      <w:pPr>
        <w:spacing w:before="360" w:beforeAutospacing="off" w:after="180" w:afterAutospacing="off"/>
      </w:pPr>
      <w:r w:rsidRPr="49A916DC" w:rsidR="2C99B892">
        <w:rPr>
          <w:rFonts w:ascii="Arial" w:hAnsi="Arial" w:eastAsia="Arial" w:cs="Arial"/>
          <w:b w:val="1"/>
          <w:bCs w:val="1"/>
          <w:strike w:val="0"/>
          <w:dstrike w:val="0"/>
          <w:noProof w:val="0"/>
          <w:sz w:val="30"/>
          <w:szCs w:val="30"/>
          <w:u w:val="none"/>
          <w:lang w:val="en-US"/>
        </w:rPr>
        <w:t>3. Algorithmic Auditing (Continuous Monitoring)</w:t>
      </w:r>
    </w:p>
    <w:p w:rsidR="2C99B892" w:rsidP="49A916DC" w:rsidRDefault="2C99B892" w14:paraId="6550FDF0" w14:textId="0FDFF3E9">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This is the practice of conducting independent, structured evaluations of an AI system's software, data, and outputs. Much like a financial audit, it assesses the system's compliance with anti-discrimination laws and ethical guidelines. [</w:t>
      </w:r>
      <w:hyperlink r:id="R2c8fbd843a7d4a86">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35d73123435248a2">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df4ce375de0d47c0">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104B57CD" w14:textId="68FD955F">
      <w:pPr>
        <w:pStyle w:val="ListParagraph"/>
        <w:numPr>
          <w:ilvl w:val="0"/>
          <w:numId w:val="3"/>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1"/>
          <w:bCs w:val="1"/>
          <w:strike w:val="0"/>
          <w:dstrike w:val="0"/>
          <w:noProof w:val="0"/>
          <w:sz w:val="24"/>
          <w:szCs w:val="24"/>
          <w:u w:val="none"/>
          <w:lang w:val="en-US"/>
        </w:rPr>
        <w:t>How it prevents bias:</w:t>
      </w:r>
      <w:r w:rsidRPr="49A916DC" w:rsidR="2C99B892">
        <w:rPr>
          <w:rFonts w:ascii="Arial" w:hAnsi="Arial" w:eastAsia="Arial" w:cs="Arial"/>
          <w:b w:val="0"/>
          <w:bCs w:val="0"/>
          <w:strike w:val="0"/>
          <w:dstrike w:val="0"/>
          <w:noProof w:val="0"/>
          <w:sz w:val="24"/>
          <w:szCs w:val="24"/>
          <w:u w:val="none"/>
          <w:lang w:val="en-US"/>
        </w:rPr>
        <w:t xml:space="preserve"> AI models can suffer from "data drift" or "model drift," meaning they become biased over time as real-world trends shift. Continuous auditing flags these changes before they cause real-world harm. [</w:t>
      </w:r>
      <w:hyperlink r:id="Rcfe95680ac2647d7">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cd4acee5ca0b47b6">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0b8c341da06948b7">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66F68812" w14:textId="26D0E9BF">
      <w:pPr>
        <w:spacing w:before="360" w:beforeAutospacing="off" w:after="180" w:afterAutospacing="off"/>
      </w:pPr>
      <w:r w:rsidRPr="49A916DC" w:rsidR="2C99B892">
        <w:rPr>
          <w:rFonts w:ascii="Arial" w:hAnsi="Arial" w:eastAsia="Arial" w:cs="Arial"/>
          <w:b w:val="1"/>
          <w:bCs w:val="1"/>
          <w:strike w:val="0"/>
          <w:dstrike w:val="0"/>
          <w:noProof w:val="0"/>
          <w:sz w:val="30"/>
          <w:szCs w:val="30"/>
          <w:u w:val="none"/>
          <w:lang w:val="en-US"/>
        </w:rPr>
        <w:t>4. Data Representativeness</w:t>
      </w:r>
    </w:p>
    <w:p w:rsidR="2C99B892" w:rsidP="49A916DC" w:rsidRDefault="2C99B892" w14:paraId="47F1D8C8" w14:textId="690B8281">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 xml:space="preserve">AI does not invent bias; it mirrors it from historical training data. Data Representativeness is the ethical requirement to ensure that training datasets are </w:t>
      </w:r>
      <w:r w:rsidRPr="49A916DC" w:rsidR="2C99B892">
        <w:rPr>
          <w:rFonts w:ascii="Arial" w:hAnsi="Arial" w:eastAsia="Arial" w:cs="Arial"/>
          <w:b w:val="1"/>
          <w:bCs w:val="1"/>
          <w:strike w:val="0"/>
          <w:dstrike w:val="0"/>
          <w:noProof w:val="0"/>
          <w:sz w:val="24"/>
          <w:szCs w:val="24"/>
          <w:u w:val="none"/>
          <w:lang w:val="en-US"/>
        </w:rPr>
        <w:t>diverse and accurately reflect the entire population</w:t>
      </w:r>
      <w:r w:rsidRPr="49A916DC" w:rsidR="2C99B892">
        <w:rPr>
          <w:rFonts w:ascii="Arial" w:hAnsi="Arial" w:eastAsia="Arial" w:cs="Arial"/>
          <w:b w:val="0"/>
          <w:bCs w:val="0"/>
          <w:strike w:val="0"/>
          <w:dstrike w:val="0"/>
          <w:noProof w:val="0"/>
          <w:sz w:val="24"/>
          <w:szCs w:val="24"/>
          <w:u w:val="none"/>
          <w:lang w:val="en-US"/>
        </w:rPr>
        <w:t xml:space="preserve"> the AI will interact with. [</w:t>
      </w:r>
      <w:hyperlink r:id="R138a2194e5e24f8b">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04dbf44fb9ab49d8">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4a23d6f107e44332">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08AC3F74" w14:textId="03EBFEBB">
      <w:pPr>
        <w:pStyle w:val="ListParagraph"/>
        <w:numPr>
          <w:ilvl w:val="0"/>
          <w:numId w:val="4"/>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1"/>
          <w:bCs w:val="1"/>
          <w:strike w:val="0"/>
          <w:dstrike w:val="0"/>
          <w:noProof w:val="0"/>
          <w:sz w:val="24"/>
          <w:szCs w:val="24"/>
          <w:u w:val="none"/>
          <w:lang w:val="en-US"/>
        </w:rPr>
        <w:t>How it prevents bias:</w:t>
      </w:r>
      <w:r w:rsidRPr="49A916DC" w:rsidR="2C99B892">
        <w:rPr>
          <w:rFonts w:ascii="Arial" w:hAnsi="Arial" w:eastAsia="Arial" w:cs="Arial"/>
          <w:b w:val="0"/>
          <w:bCs w:val="0"/>
          <w:strike w:val="0"/>
          <w:dstrike w:val="0"/>
          <w:noProof w:val="0"/>
          <w:sz w:val="24"/>
          <w:szCs w:val="24"/>
          <w:u w:val="none"/>
          <w:lang w:val="en-US"/>
        </w:rPr>
        <w:t xml:space="preserve"> In facial recognition tech, early systems frequently misidentified women and people of color because the training data was overwhelmingly composed of white male faces. Actively diversifying the dataset ensures the model learns to identify all groups with equal accuracy. [</w:t>
      </w:r>
      <w:hyperlink r:id="R52f9fa7daa484a55">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1618679251724812">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6DF9489A" w14:textId="327A603D">
      <w:pPr>
        <w:spacing w:before="360" w:beforeAutospacing="off" w:after="180" w:afterAutospacing="off"/>
      </w:pPr>
      <w:r w:rsidRPr="49A916DC" w:rsidR="2C99B892">
        <w:rPr>
          <w:rFonts w:ascii="Arial" w:hAnsi="Arial" w:eastAsia="Arial" w:cs="Arial"/>
          <w:b w:val="1"/>
          <w:bCs w:val="1"/>
          <w:strike w:val="0"/>
          <w:dstrike w:val="0"/>
          <w:noProof w:val="0"/>
          <w:sz w:val="30"/>
          <w:szCs w:val="30"/>
          <w:u w:val="none"/>
          <w:lang w:val="en-US"/>
        </w:rPr>
        <w:t>5. Human-in-the-Loop (HITL)</w:t>
      </w:r>
    </w:p>
    <w:p w:rsidR="2C99B892" w:rsidP="49A916DC" w:rsidRDefault="2C99B892" w14:paraId="73FAC9D3" w14:textId="6782138D">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 xml:space="preserve">This principle ensures that AI systems do not operate completely autonomously in high-stakes environments. Instead, it integrates a </w:t>
      </w:r>
      <w:r w:rsidRPr="49A916DC" w:rsidR="2C99B892">
        <w:rPr>
          <w:rFonts w:ascii="Arial" w:hAnsi="Arial" w:eastAsia="Arial" w:cs="Arial"/>
          <w:b w:val="1"/>
          <w:bCs w:val="1"/>
          <w:strike w:val="0"/>
          <w:dstrike w:val="0"/>
          <w:noProof w:val="0"/>
          <w:sz w:val="24"/>
          <w:szCs w:val="24"/>
          <w:u w:val="none"/>
          <w:lang w:val="en-US"/>
        </w:rPr>
        <w:t>mandatory layer of human oversight</w:t>
      </w:r>
      <w:r w:rsidRPr="49A916DC" w:rsidR="2C99B892">
        <w:rPr>
          <w:rFonts w:ascii="Arial" w:hAnsi="Arial" w:eastAsia="Arial" w:cs="Arial"/>
          <w:b w:val="0"/>
          <w:bCs w:val="0"/>
          <w:strike w:val="0"/>
          <w:dstrike w:val="0"/>
          <w:noProof w:val="0"/>
          <w:sz w:val="24"/>
          <w:szCs w:val="24"/>
          <w:u w:val="none"/>
          <w:lang w:val="en-US"/>
        </w:rPr>
        <w:t xml:space="preserve"> where automated recommendations must be reviewed and approved by a qualified person. [</w:t>
      </w:r>
      <w:hyperlink r:id="Rec9f431d0a824a16">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0cd9b7da67db4b77">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 xml:space="preserve">, </w:t>
      </w:r>
      <w:hyperlink r:id="Rf4e7fd1ea5294dd2">
        <w:r w:rsidRPr="49A916DC" w:rsidR="2C99B892">
          <w:rPr>
            <w:rStyle w:val="Hyperlink"/>
            <w:b w:val="0"/>
            <w:bCs w:val="0"/>
            <w:strike w:val="0"/>
            <w:dstrike w:val="0"/>
            <w:noProof w:val="0"/>
            <w:u w:val="none"/>
            <w:lang w:val="en-US"/>
          </w:rPr>
          <w:t>3</w:t>
        </w:r>
      </w:hyperlink>
      <w:r w:rsidRPr="49A916DC" w:rsidR="2C99B892">
        <w:rPr>
          <w:rFonts w:ascii="Arial" w:hAnsi="Arial" w:eastAsia="Arial" w:cs="Arial"/>
          <w:b w:val="0"/>
          <w:bCs w:val="0"/>
          <w:strike w:val="0"/>
          <w:dstrike w:val="0"/>
          <w:noProof w:val="0"/>
          <w:sz w:val="24"/>
          <w:szCs w:val="24"/>
          <w:u w:val="none"/>
          <w:lang w:val="en-US"/>
        </w:rPr>
        <w:t xml:space="preserve">, </w:t>
      </w:r>
      <w:hyperlink r:id="R6acaf312cea14156">
        <w:r w:rsidRPr="49A916DC" w:rsidR="2C99B892">
          <w:rPr>
            <w:rStyle w:val="Hyperlink"/>
            <w:b w:val="0"/>
            <w:bCs w:val="0"/>
            <w:strike w:val="0"/>
            <w:dstrike w:val="0"/>
            <w:noProof w:val="0"/>
            <w:u w:val="none"/>
            <w:lang w:val="en-US"/>
          </w:rPr>
          <w:t>4</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79103C1D" w14:textId="31EDF702">
      <w:pPr>
        <w:pStyle w:val="ListParagraph"/>
        <w:numPr>
          <w:ilvl w:val="0"/>
          <w:numId w:val="5"/>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1"/>
          <w:bCs w:val="1"/>
          <w:strike w:val="0"/>
          <w:dstrike w:val="0"/>
          <w:noProof w:val="0"/>
          <w:sz w:val="24"/>
          <w:szCs w:val="24"/>
          <w:u w:val="none"/>
          <w:lang w:val="en-US"/>
        </w:rPr>
        <w:t>How it prevents bias:</w:t>
      </w:r>
      <w:r w:rsidRPr="49A916DC" w:rsidR="2C99B892">
        <w:rPr>
          <w:rFonts w:ascii="Arial" w:hAnsi="Arial" w:eastAsia="Arial" w:cs="Arial"/>
          <w:b w:val="0"/>
          <w:bCs w:val="0"/>
          <w:strike w:val="0"/>
          <w:dstrike w:val="0"/>
          <w:noProof w:val="0"/>
          <w:sz w:val="24"/>
          <w:szCs w:val="24"/>
          <w:u w:val="none"/>
          <w:lang w:val="en-US"/>
        </w:rPr>
        <w:t xml:space="preserve"> Humans possess contextual awareness and moral reasoning that AI lacks. A human reviewer can spot an unfair or nonsensical algorithmic decision—such as an automated loan denial based on a flawed historical correlation—and override it on the spot.</w:t>
      </w:r>
    </w:p>
    <w:p w:rsidR="2C99B892" w:rsidP="49A916DC" w:rsidRDefault="2C99B892" w14:paraId="5D6D179E" w14:textId="3D40320E">
      <w:pPr>
        <w:spacing w:before="0" w:beforeAutospacing="off" w:after="180" w:afterAutospacing="off"/>
      </w:pPr>
      <w:r w:rsidRPr="49A916DC" w:rsidR="2C99B892">
        <w:rPr>
          <w:rFonts w:ascii="Arial" w:hAnsi="Arial" w:eastAsia="Arial" w:cs="Arial"/>
          <w:b w:val="0"/>
          <w:bCs w:val="0"/>
          <w:strike w:val="0"/>
          <w:dstrike w:val="0"/>
          <w:noProof w:val="0"/>
          <w:sz w:val="24"/>
          <w:szCs w:val="24"/>
          <w:u w:val="none"/>
          <w:lang w:val="en-US"/>
        </w:rPr>
        <w:t>[</w:t>
      </w:r>
      <w:hyperlink r:id="R1257957e1f554db2">
        <w:r w:rsidRPr="49A916DC" w:rsidR="2C99B892">
          <w:rPr>
            <w:rStyle w:val="Hyperlink"/>
            <w:b w:val="0"/>
            <w:bCs w:val="0"/>
            <w:strike w:val="0"/>
            <w:dstrike w:val="0"/>
            <w:noProof w:val="0"/>
            <w:u w:val="none"/>
            <w:lang w:val="en-US"/>
          </w:rPr>
          <w:t>1</w:t>
        </w:r>
      </w:hyperlink>
      <w:r w:rsidRPr="49A916DC" w:rsidR="2C99B892">
        <w:rPr>
          <w:rFonts w:ascii="Arial" w:hAnsi="Arial" w:eastAsia="Arial" w:cs="Arial"/>
          <w:b w:val="0"/>
          <w:bCs w:val="0"/>
          <w:strike w:val="0"/>
          <w:dstrike w:val="0"/>
          <w:noProof w:val="0"/>
          <w:sz w:val="24"/>
          <w:szCs w:val="24"/>
          <w:u w:val="none"/>
          <w:lang w:val="en-US"/>
        </w:rPr>
        <w:t xml:space="preserve">, </w:t>
      </w:r>
      <w:hyperlink r:id="R462c9eafd8a140bf">
        <w:r w:rsidRPr="49A916DC" w:rsidR="2C99B892">
          <w:rPr>
            <w:rStyle w:val="Hyperlink"/>
            <w:b w:val="0"/>
            <w:bCs w:val="0"/>
            <w:strike w:val="0"/>
            <w:dstrike w:val="0"/>
            <w:noProof w:val="0"/>
            <w:u w:val="none"/>
            <w:lang w:val="en-US"/>
          </w:rPr>
          <w:t>2</w:t>
        </w:r>
      </w:hyperlink>
      <w:r w:rsidRPr="49A916DC" w:rsidR="2C99B892">
        <w:rPr>
          <w:rFonts w:ascii="Arial" w:hAnsi="Arial" w:eastAsia="Arial" w:cs="Arial"/>
          <w:b w:val="0"/>
          <w:bCs w:val="0"/>
          <w:strike w:val="0"/>
          <w:dstrike w:val="0"/>
          <w:noProof w:val="0"/>
          <w:sz w:val="24"/>
          <w:szCs w:val="24"/>
          <w:u w:val="none"/>
          <w:lang w:val="en-US"/>
        </w:rPr>
        <w:t>]</w:t>
      </w:r>
    </w:p>
    <w:p w:rsidR="2C99B892" w:rsidP="49A916DC" w:rsidRDefault="2C99B892" w14:paraId="3208C60E" w14:textId="267C4CA8">
      <w:pPr>
        <w:spacing w:before="180" w:beforeAutospacing="off" w:after="240" w:afterAutospacing="off"/>
      </w:pPr>
      <w:r w:rsidRPr="49A916DC" w:rsidR="2C99B892">
        <w:rPr>
          <w:rFonts w:ascii="Arial" w:hAnsi="Arial" w:eastAsia="Arial" w:cs="Arial"/>
          <w:b w:val="0"/>
          <w:bCs w:val="0"/>
          <w:strike w:val="0"/>
          <w:dstrike w:val="0"/>
          <w:noProof w:val="0"/>
          <w:sz w:val="24"/>
          <w:szCs w:val="24"/>
          <w:u w:val="none"/>
          <w:lang w:val="en-US"/>
        </w:rPr>
        <w:t>If you are working on a specific project or assignment, tell me:</w:t>
      </w:r>
    </w:p>
    <w:p w:rsidR="2C99B892" w:rsidP="49A916DC" w:rsidRDefault="2C99B892" w14:paraId="6BC85D42" w14:textId="37EBE93D">
      <w:pPr>
        <w:pStyle w:val="ListParagraph"/>
        <w:numPr>
          <w:ilvl w:val="0"/>
          <w:numId w:val="6"/>
        </w:numPr>
        <w:spacing w:before="0" w:beforeAutospacing="off" w:after="18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0"/>
          <w:bCs w:val="0"/>
          <w:strike w:val="0"/>
          <w:dstrike w:val="0"/>
          <w:noProof w:val="0"/>
          <w:sz w:val="24"/>
          <w:szCs w:val="24"/>
          <w:u w:val="none"/>
          <w:lang w:val="en-US"/>
        </w:rPr>
        <w:t xml:space="preserve">What </w:t>
      </w:r>
      <w:r w:rsidRPr="49A916DC" w:rsidR="2C99B892">
        <w:rPr>
          <w:rFonts w:ascii="Arial" w:hAnsi="Arial" w:eastAsia="Arial" w:cs="Arial"/>
          <w:b w:val="1"/>
          <w:bCs w:val="1"/>
          <w:strike w:val="0"/>
          <w:dstrike w:val="0"/>
          <w:noProof w:val="0"/>
          <w:sz w:val="24"/>
          <w:szCs w:val="24"/>
          <w:u w:val="none"/>
          <w:lang w:val="en-US"/>
        </w:rPr>
        <w:t>industry or use case</w:t>
      </w:r>
      <w:r w:rsidRPr="49A916DC" w:rsidR="2C99B892">
        <w:rPr>
          <w:rFonts w:ascii="Arial" w:hAnsi="Arial" w:eastAsia="Arial" w:cs="Arial"/>
          <w:b w:val="0"/>
          <w:bCs w:val="0"/>
          <w:strike w:val="0"/>
          <w:dstrike w:val="0"/>
          <w:noProof w:val="0"/>
          <w:sz w:val="24"/>
          <w:szCs w:val="24"/>
          <w:u w:val="none"/>
          <w:lang w:val="en-US"/>
        </w:rPr>
        <w:t xml:space="preserve"> is this AI for (e.g., hiring, healthcare, finance, or creative)?</w:t>
      </w:r>
    </w:p>
    <w:p w:rsidR="2C99B892" w:rsidP="49A916DC" w:rsidRDefault="2C99B892" w14:paraId="7AD56FFE" w14:textId="0C43AD6E">
      <w:pPr>
        <w:pStyle w:val="ListParagraph"/>
        <w:numPr>
          <w:ilvl w:val="0"/>
          <w:numId w:val="6"/>
        </w:numPr>
        <w:spacing w:before="0" w:beforeAutospacing="off" w:after="0" w:afterAutospacing="off"/>
        <w:rPr>
          <w:rFonts w:ascii="Arial" w:hAnsi="Arial" w:eastAsia="Arial" w:cs="Arial"/>
          <w:b w:val="0"/>
          <w:bCs w:val="0"/>
          <w:strike w:val="0"/>
          <w:dstrike w:val="0"/>
          <w:noProof w:val="0"/>
          <w:sz w:val="24"/>
          <w:szCs w:val="24"/>
          <w:u w:val="none"/>
          <w:lang w:val="en-US"/>
        </w:rPr>
      </w:pPr>
      <w:r w:rsidRPr="49A916DC" w:rsidR="2C99B892">
        <w:rPr>
          <w:rFonts w:ascii="Arial" w:hAnsi="Arial" w:eastAsia="Arial" w:cs="Arial"/>
          <w:b w:val="0"/>
          <w:bCs w:val="0"/>
          <w:strike w:val="0"/>
          <w:dstrike w:val="0"/>
          <w:noProof w:val="0"/>
          <w:sz w:val="24"/>
          <w:szCs w:val="24"/>
          <w:u w:val="none"/>
          <w:lang w:val="en-US"/>
        </w:rPr>
        <w:t xml:space="preserve">Do you need </w:t>
      </w:r>
      <w:r w:rsidRPr="49A916DC" w:rsidR="2C99B892">
        <w:rPr>
          <w:rFonts w:ascii="Arial" w:hAnsi="Arial" w:eastAsia="Arial" w:cs="Arial"/>
          <w:b w:val="1"/>
          <w:bCs w:val="1"/>
          <w:strike w:val="0"/>
          <w:dstrike w:val="0"/>
          <w:noProof w:val="0"/>
          <w:sz w:val="24"/>
          <w:szCs w:val="24"/>
          <w:u w:val="none"/>
          <w:lang w:val="en-US"/>
        </w:rPr>
        <w:t>technical code tools</w:t>
      </w:r>
      <w:r w:rsidRPr="49A916DC" w:rsidR="2C99B892">
        <w:rPr>
          <w:rFonts w:ascii="Arial" w:hAnsi="Arial" w:eastAsia="Arial" w:cs="Arial"/>
          <w:b w:val="0"/>
          <w:bCs w:val="0"/>
          <w:strike w:val="0"/>
          <w:dstrike w:val="0"/>
          <w:noProof w:val="0"/>
          <w:sz w:val="24"/>
          <w:szCs w:val="24"/>
          <w:u w:val="none"/>
          <w:lang w:val="en-US"/>
        </w:rPr>
        <w:t xml:space="preserve"> (like IBM's AIF360) or </w:t>
      </w:r>
      <w:r w:rsidRPr="49A916DC" w:rsidR="2C99B892">
        <w:rPr>
          <w:rFonts w:ascii="Arial" w:hAnsi="Arial" w:eastAsia="Arial" w:cs="Arial"/>
          <w:b w:val="1"/>
          <w:bCs w:val="1"/>
          <w:strike w:val="0"/>
          <w:dstrike w:val="0"/>
          <w:noProof w:val="0"/>
          <w:sz w:val="24"/>
          <w:szCs w:val="24"/>
          <w:u w:val="none"/>
          <w:lang w:val="en-US"/>
        </w:rPr>
        <w:t>high-level corporate policies</w:t>
      </w:r>
      <w:r w:rsidRPr="49A916DC" w:rsidR="2C99B892">
        <w:rPr>
          <w:rFonts w:ascii="Arial" w:hAnsi="Arial" w:eastAsia="Arial" w:cs="Arial"/>
          <w:b w:val="0"/>
          <w:bCs w:val="0"/>
          <w:strike w:val="0"/>
          <w:dstrike w:val="0"/>
          <w:noProof w:val="0"/>
          <w:sz w:val="24"/>
          <w:szCs w:val="24"/>
          <w:u w:val="none"/>
          <w:lang w:val="en-US"/>
        </w:rPr>
        <w:t>?</w:t>
      </w:r>
    </w:p>
    <w:p w:rsidR="7010A355" w:rsidP="49A916DC" w:rsidRDefault="7010A355" w14:paraId="0F305FE2" w14:textId="0CAA8F95">
      <w:pPr>
        <w:pStyle w:val="Heading2"/>
        <w:shd w:val="clear" w:color="auto" w:fill="FFFFFF" w:themeFill="background1"/>
        <w:spacing w:before="120" w:beforeAutospacing="off" w:after="240" w:afterAutospacing="off"/>
        <w:rPr>
          <w:rFonts w:ascii="Roboto" w:hAnsi="Roboto" w:eastAsia="Roboto" w:cs="Roboto"/>
          <w:b w:val="1"/>
          <w:bCs w:val="1"/>
          <w:i w:val="0"/>
          <w:iCs w:val="0"/>
          <w:caps w:val="0"/>
          <w:smallCaps w:val="0"/>
          <w:noProof w:val="0"/>
          <w:color w:val="222222"/>
          <w:sz w:val="40"/>
          <w:szCs w:val="40"/>
          <w:u w:val="single"/>
          <w:lang w:val="en-US"/>
        </w:rPr>
      </w:pPr>
      <w:r w:rsidRPr="49A916DC" w:rsidR="7010A355">
        <w:rPr>
          <w:rFonts w:ascii="Roboto" w:hAnsi="Roboto" w:eastAsia="Roboto" w:cs="Roboto"/>
          <w:b w:val="1"/>
          <w:bCs w:val="1"/>
          <w:i w:val="0"/>
          <w:iCs w:val="0"/>
          <w:caps w:val="0"/>
          <w:smallCaps w:val="0"/>
          <w:noProof w:val="0"/>
          <w:color w:val="222222"/>
          <w:sz w:val="40"/>
          <w:szCs w:val="40"/>
          <w:u w:val="single"/>
          <w:lang w:val="en-US"/>
        </w:rPr>
        <w:t>Real life example of Ai Bias,</w:t>
      </w:r>
    </w:p>
    <w:p w:rsidR="49A916DC" w:rsidP="49A916DC" w:rsidRDefault="49A916DC" w14:paraId="08854706" w14:textId="4176F82E">
      <w:pPr>
        <w:pStyle w:val="Heading2"/>
        <w:shd w:val="clear" w:color="auto" w:fill="FFFFFF" w:themeFill="background1"/>
        <w:spacing w:before="120" w:beforeAutospacing="off" w:after="240" w:afterAutospacing="off"/>
        <w:rPr>
          <w:rFonts w:ascii="Roboto" w:hAnsi="Roboto" w:eastAsia="Roboto" w:cs="Roboto"/>
          <w:b w:val="0"/>
          <w:bCs w:val="0"/>
          <w:i w:val="0"/>
          <w:iCs w:val="0"/>
          <w:caps w:val="0"/>
          <w:smallCaps w:val="0"/>
          <w:noProof w:val="0"/>
          <w:color w:val="222222"/>
          <w:sz w:val="40"/>
          <w:szCs w:val="40"/>
          <w:lang w:val="en-US"/>
        </w:rPr>
      </w:pPr>
    </w:p>
    <w:p w:rsidR="7010A355" w:rsidP="49A916DC" w:rsidRDefault="7010A355" w14:paraId="08D5236C" w14:textId="21DD0C64">
      <w:pPr>
        <w:pStyle w:val="Heading2"/>
        <w:shd w:val="clear" w:color="auto" w:fill="FFFFFF" w:themeFill="background1"/>
        <w:spacing w:before="120" w:beforeAutospacing="off" w:after="240" w:afterAutospacing="off"/>
      </w:pPr>
      <w:r w:rsidRPr="49A916DC" w:rsidR="7010A355">
        <w:rPr>
          <w:rFonts w:ascii="Roboto" w:hAnsi="Roboto" w:eastAsia="Roboto" w:cs="Roboto"/>
          <w:b w:val="0"/>
          <w:bCs w:val="0"/>
          <w:i w:val="0"/>
          <w:iCs w:val="0"/>
          <w:caps w:val="0"/>
          <w:smallCaps w:val="0"/>
          <w:noProof w:val="0"/>
          <w:color w:val="222222"/>
          <w:sz w:val="40"/>
          <w:szCs w:val="40"/>
          <w:lang w:val="en-US"/>
        </w:rPr>
        <w:t xml:space="preserve">Amazon’s AI recruiting tool displays bias towards women </w:t>
      </w:r>
    </w:p>
    <w:p w:rsidR="7010A355" w:rsidP="49A916DC" w:rsidRDefault="7010A355" w14:paraId="4AF68374" w14:textId="52CF7A34">
      <w:pPr>
        <w:shd w:val="clear" w:color="auto" w:fill="FFFFFF" w:themeFill="background1"/>
        <w:spacing w:before="0" w:beforeAutospacing="off" w:after="390" w:afterAutospacing="off"/>
      </w:pPr>
      <w:hyperlink r:id="Re1644260797a4196">
        <w:r w:rsidRPr="49A916DC" w:rsidR="7010A355">
          <w:rPr>
            <w:rStyle w:val="Hyperlink"/>
            <w:b w:val="0"/>
            <w:bCs w:val="0"/>
            <w:i w:val="0"/>
            <w:iCs w:val="0"/>
            <w:caps w:val="0"/>
            <w:smallCaps w:val="0"/>
            <w:strike w:val="0"/>
            <w:dstrike w:val="0"/>
            <w:noProof w:val="0"/>
            <w:color w:val="4DB2EC"/>
            <w:u w:val="none"/>
            <w:lang w:val="en-US"/>
          </w:rPr>
          <w:t xml:space="preserve">Amazon’s flawed automated AI recruiting tool displayed bias towards female job candidates. </w:t>
        </w:r>
      </w:hyperlink>
    </w:p>
    <w:p w:rsidR="7010A355" w:rsidP="49A916DC" w:rsidRDefault="7010A355" w14:paraId="263DE2C9" w14:textId="5E7BBC9D">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The eCommerce giant deployed the experimental AI recruiting tool using a five-star rating system that scored their likelihood of getting software and technical job roles at the company.</w:t>
      </w:r>
    </w:p>
    <w:p w:rsidR="7010A355" w:rsidP="49A916DC" w:rsidRDefault="7010A355" w14:paraId="39C9F4E9" w14:textId="6D808364">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The pattern detection capabilities of Amazon’s recruitment tool AI were trained to spot similarities across applicant resumes. To achieve this, they had been analyzing countless applications for up to a decade.</w:t>
      </w:r>
    </w:p>
    <w:p w:rsidR="7010A355" w:rsidP="49A916DC" w:rsidRDefault="7010A355" w14:paraId="744862DE" w14:textId="0D016F3E">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With those typically assuming technical and software positions in the past being disproportionately men, Amazon’s AI algorithm began to skew reasoning toward these preferences.</w:t>
      </w:r>
    </w:p>
    <w:p w:rsidR="7010A355" w:rsidP="49A916DC" w:rsidRDefault="7010A355" w14:paraId="3FDBCA78" w14:textId="420D7C91">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The AI began showing signs of sexism, lowering scores for resumes from women and steering its preferences toward male candidates. Applicants who had attended one or more all-female universities were also ranked lower.</w:t>
      </w:r>
    </w:p>
    <w:p w:rsidR="7010A355" w:rsidP="49A916DC" w:rsidRDefault="7010A355" w14:paraId="05ECE529" w14:textId="431DFEB0">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Even after re-training the system to act in a gender-neutral way, Amazon shut down the project once it became clear the AI still made unfair judgments.</w:t>
      </w:r>
    </w:p>
    <w:p w:rsidR="7010A355" w:rsidP="49A916DC" w:rsidRDefault="7010A355" w14:paraId="1AB1D88B" w14:textId="22FFB6F4">
      <w:pPr>
        <w:shd w:val="clear" w:color="auto" w:fill="FFFFFF" w:themeFill="background1"/>
        <w:spacing w:before="0" w:beforeAutospacing="off" w:after="390" w:afterAutospacing="off"/>
      </w:pPr>
      <w:r w:rsidRPr="49A916DC" w:rsidR="7010A355">
        <w:rPr>
          <w:rFonts w:ascii="Roboto" w:hAnsi="Roboto" w:eastAsia="Roboto" w:cs="Roboto"/>
          <w:b w:val="0"/>
          <w:bCs w:val="0"/>
          <w:i w:val="0"/>
          <w:iCs w:val="0"/>
          <w:caps w:val="0"/>
          <w:smallCaps w:val="0"/>
          <w:noProof w:val="0"/>
          <w:color w:val="222222"/>
          <w:sz w:val="22"/>
          <w:szCs w:val="22"/>
          <w:lang w:val="en-US"/>
        </w:rPr>
        <w:t xml:space="preserve">According to Statista </w:t>
      </w:r>
      <w:hyperlink r:id="Ra59a69844aa44926">
        <w:r w:rsidRPr="49A916DC" w:rsidR="7010A355">
          <w:rPr>
            <w:rStyle w:val="Hyperlink"/>
            <w:b w:val="0"/>
            <w:bCs w:val="0"/>
            <w:i w:val="0"/>
            <w:iCs w:val="0"/>
            <w:caps w:val="0"/>
            <w:smallCaps w:val="0"/>
            <w:strike w:val="0"/>
            <w:dstrike w:val="0"/>
            <w:noProof w:val="0"/>
            <w:color w:val="4DB2EC"/>
            <w:u w:val="none"/>
            <w:lang w:val="en-US"/>
          </w:rPr>
          <w:t>, candidate matching was the most common use of AI in North American recruiting</w:t>
        </w:r>
      </w:hyperlink>
      <w:r w:rsidRPr="49A916DC" w:rsidR="7010A355">
        <w:rPr>
          <w:rFonts w:ascii="Roboto" w:hAnsi="Roboto" w:eastAsia="Roboto" w:cs="Roboto"/>
          <w:b w:val="0"/>
          <w:bCs w:val="0"/>
          <w:i w:val="0"/>
          <w:iCs w:val="0"/>
          <w:caps w:val="0"/>
          <w:smallCaps w:val="0"/>
          <w:noProof w:val="0"/>
          <w:color w:val="222222"/>
          <w:sz w:val="22"/>
          <w:szCs w:val="22"/>
          <w:lang w:val="en-US"/>
        </w:rPr>
        <w:t xml:space="preserve">. </w:t>
      </w:r>
    </w:p>
    <w:p w:rsidR="7010A355" w:rsidP="49A916DC" w:rsidRDefault="7010A355" w14:paraId="1BA26F19" w14:textId="183DC493">
      <w:pPr>
        <w:shd w:val="clear" w:color="auto" w:fill="FFFFFF" w:themeFill="background1"/>
        <w:spacing w:before="0" w:beforeAutospacing="off" w:after="390" w:afterAutospacing="off"/>
      </w:pPr>
      <w:hyperlink r:id="R9322badaceb246d2">
        <w:r w:rsidRPr="49A916DC" w:rsidR="7010A355">
          <w:rPr>
            <w:rStyle w:val="Hyperlink"/>
            <w:b w:val="0"/>
            <w:bCs w:val="0"/>
            <w:i w:val="0"/>
            <w:iCs w:val="0"/>
            <w:caps w:val="0"/>
            <w:smallCaps w:val="0"/>
            <w:strike w:val="0"/>
            <w:dstrike w:val="0"/>
            <w:noProof w:val="0"/>
            <w:color w:val="4DB2EC"/>
            <w:u w:val="none"/>
            <w:lang w:val="en-US"/>
          </w:rPr>
          <w:t>With a 60% share of the current global workforce</w:t>
        </w:r>
      </w:hyperlink>
      <w:r w:rsidRPr="49A916DC" w:rsidR="7010A355">
        <w:rPr>
          <w:rFonts w:ascii="Roboto" w:hAnsi="Roboto" w:eastAsia="Roboto" w:cs="Roboto"/>
          <w:b w:val="0"/>
          <w:bCs w:val="0"/>
          <w:i w:val="0"/>
          <w:iCs w:val="0"/>
          <w:caps w:val="0"/>
          <w:smallCaps w:val="0"/>
          <w:noProof w:val="0"/>
          <w:color w:val="222222"/>
          <w:sz w:val="22"/>
          <w:szCs w:val="22"/>
          <w:lang w:val="en-US"/>
        </w:rPr>
        <w:t>, it’s likely men will be overly represented in data used to train AI. For enterprises embracing AI, mitigating bias is pivotal to ensuring solutions are fair and ethical for all.</w:t>
      </w:r>
    </w:p>
    <w:p w:rsidR="6EF042EB" w:rsidP="49A916DC" w:rsidRDefault="6EF042EB" w14:paraId="5A55ACFA" w14:textId="63E97330">
      <w:pPr>
        <w:shd w:val="clear" w:color="auto" w:fill="FFFFFF" w:themeFill="background1"/>
        <w:spacing w:before="0" w:beforeAutospacing="off" w:after="0" w:afterAutospacing="off"/>
        <w:rPr>
          <w:rFonts w:ascii="Roboto" w:hAnsi="Roboto" w:eastAsia="Roboto" w:cs="Roboto"/>
          <w:b w:val="1"/>
          <w:bCs w:val="1"/>
          <w:i w:val="0"/>
          <w:iCs w:val="0"/>
          <w:caps w:val="0"/>
          <w:smallCaps w:val="0"/>
          <w:noProof w:val="0"/>
          <w:sz w:val="28"/>
          <w:szCs w:val="28"/>
          <w:lang w:val="en-US"/>
        </w:rPr>
      </w:pPr>
      <w:r w:rsidRPr="49A916DC" w:rsidR="6EF042EB">
        <w:rPr>
          <w:rFonts w:ascii="Roboto" w:hAnsi="Roboto" w:eastAsia="Roboto" w:cs="Roboto"/>
          <w:b w:val="1"/>
          <w:bCs w:val="1"/>
          <w:i w:val="0"/>
          <w:iCs w:val="0"/>
          <w:caps w:val="0"/>
          <w:smallCaps w:val="0"/>
          <w:noProof w:val="0"/>
          <w:sz w:val="28"/>
          <w:szCs w:val="28"/>
          <w:lang w:val="en-US"/>
        </w:rPr>
        <w:t xml:space="preserve">A thoughtful conclusion on AI bias must acknowledge that </w:t>
      </w:r>
      <w:r w:rsidRPr="49A916DC" w:rsidR="6EF042EB">
        <w:rPr>
          <w:rFonts w:ascii="Roboto" w:hAnsi="Roboto" w:eastAsia="Roboto" w:cs="Roboto"/>
          <w:b w:val="1"/>
          <w:bCs w:val="1"/>
          <w:i w:val="0"/>
          <w:iCs w:val="0"/>
          <w:caps w:val="0"/>
          <w:smallCaps w:val="0"/>
          <w:noProof w:val="0"/>
          <w:sz w:val="28"/>
          <w:szCs w:val="28"/>
          <w:lang w:val="en-US"/>
        </w:rPr>
        <w:t>perfect neutrality is impossible</w:t>
      </w:r>
      <w:r w:rsidRPr="49A916DC" w:rsidR="6EF042EB">
        <w:rPr>
          <w:rFonts w:ascii="Roboto" w:hAnsi="Roboto" w:eastAsia="Roboto" w:cs="Roboto"/>
          <w:b w:val="1"/>
          <w:bCs w:val="1"/>
          <w:i w:val="0"/>
          <w:iCs w:val="0"/>
          <w:caps w:val="0"/>
          <w:smallCaps w:val="0"/>
          <w:noProof w:val="0"/>
          <w:sz w:val="28"/>
          <w:szCs w:val="28"/>
          <w:lang w:val="en-US"/>
        </w:rPr>
        <w:t>. Fairness is contextual, contested, and culturally shaped. But meaningful progress is achievable through:</w:t>
      </w:r>
    </w:p>
    <w:p w:rsidR="49A916DC" w:rsidP="49A916DC" w:rsidRDefault="49A916DC" w14:paraId="55955562" w14:textId="55B0A244">
      <w:pPr>
        <w:shd w:val="clear" w:color="auto" w:fill="FFFFFF" w:themeFill="background1"/>
        <w:spacing w:before="0" w:beforeAutospacing="off" w:after="0" w:afterAutospacing="off"/>
        <w:rPr>
          <w:rFonts w:ascii="Roboto" w:hAnsi="Roboto" w:eastAsia="Roboto" w:cs="Roboto"/>
          <w:b w:val="0"/>
          <w:bCs w:val="0"/>
          <w:i w:val="0"/>
          <w:iCs w:val="0"/>
          <w:caps w:val="0"/>
          <w:smallCaps w:val="0"/>
          <w:noProof w:val="0"/>
          <w:sz w:val="24"/>
          <w:szCs w:val="24"/>
          <w:lang w:val="en-US"/>
        </w:rPr>
      </w:pPr>
    </w:p>
    <w:p w:rsidR="6EF042EB" w:rsidP="49A916DC" w:rsidRDefault="6EF042EB" w14:paraId="511DD4E6" w14:textId="2F5DBC4B">
      <w:pPr>
        <w:shd w:val="clear" w:color="auto" w:fill="FFFFFF" w:themeFill="background1"/>
        <w:spacing w:before="0" w:beforeAutospacing="off" w:after="0" w:afterAutospacing="off" w:line="390" w:lineRule="auto"/>
        <w:ind w:left="360" w:right="0"/>
      </w:pPr>
      <w:r w:rsidRPr="49A916DC" w:rsidR="6EF042EB">
        <w:rPr>
          <w:rFonts w:ascii="Roboto" w:hAnsi="Roboto" w:eastAsia="Roboto" w:cs="Roboto"/>
          <w:b w:val="1"/>
          <w:bCs w:val="1"/>
          <w:i w:val="0"/>
          <w:iCs w:val="0"/>
          <w:caps w:val="0"/>
          <w:smallCaps w:val="0"/>
          <w:noProof w:val="0"/>
          <w:sz w:val="24"/>
          <w:szCs w:val="24"/>
          <w:lang w:val="en-US"/>
        </w:rPr>
        <w:t>Independent audits and demographic performance metrics</w:t>
      </w:r>
    </w:p>
    <w:p w:rsidR="49A916DC" w:rsidP="49A916DC" w:rsidRDefault="49A916DC" w14:paraId="0A63F4ED" w14:textId="21C9DF5B">
      <w:pPr>
        <w:shd w:val="clear" w:color="auto" w:fill="FFFFFF" w:themeFill="background1"/>
        <w:spacing w:before="0" w:beforeAutospacing="off" w:after="0" w:afterAutospacing="off" w:line="390" w:lineRule="auto"/>
        <w:ind w:left="360" w:right="0"/>
        <w:rPr>
          <w:rFonts w:ascii="Roboto" w:hAnsi="Roboto" w:eastAsia="Roboto" w:cs="Roboto"/>
          <w:b w:val="1"/>
          <w:bCs w:val="1"/>
          <w:i w:val="0"/>
          <w:iCs w:val="0"/>
          <w:caps w:val="0"/>
          <w:smallCaps w:val="0"/>
          <w:noProof w:val="0"/>
          <w:sz w:val="24"/>
          <w:szCs w:val="24"/>
          <w:lang w:val="en-US"/>
        </w:rPr>
      </w:pPr>
    </w:p>
    <w:p w:rsidR="6EF042EB" w:rsidP="49A916DC" w:rsidRDefault="6EF042EB" w14:paraId="131E9198" w14:textId="4807FF00">
      <w:pPr>
        <w:shd w:val="clear" w:color="auto" w:fill="FFFFFF" w:themeFill="background1"/>
        <w:spacing w:before="0" w:beforeAutospacing="off" w:after="0" w:afterAutospacing="off" w:line="390" w:lineRule="auto"/>
        <w:ind w:left="360" w:right="0"/>
      </w:pPr>
      <w:r w:rsidRPr="49A916DC" w:rsidR="6EF042EB">
        <w:rPr>
          <w:rFonts w:ascii="Roboto" w:hAnsi="Roboto" w:eastAsia="Roboto" w:cs="Roboto"/>
          <w:b w:val="1"/>
          <w:bCs w:val="1"/>
          <w:i w:val="0"/>
          <w:iCs w:val="0"/>
          <w:caps w:val="0"/>
          <w:smallCaps w:val="0"/>
          <w:noProof w:val="0"/>
          <w:color w:val="000000" w:themeColor="text1" w:themeTint="FF" w:themeShade="FF"/>
          <w:sz w:val="24"/>
          <w:szCs w:val="24"/>
          <w:lang w:val="en-US"/>
        </w:rPr>
        <w:t>Diverse datasets and inclusive research agendas</w:t>
      </w:r>
    </w:p>
    <w:p w:rsidR="49A916DC" w:rsidP="49A916DC" w:rsidRDefault="49A916DC" w14:paraId="2F3D5FAA" w14:textId="3D902C48">
      <w:pPr>
        <w:shd w:val="clear" w:color="auto" w:fill="FFFFFF" w:themeFill="background1"/>
        <w:spacing w:before="0" w:beforeAutospacing="off" w:after="0" w:afterAutospacing="off" w:line="195" w:lineRule="auto"/>
        <w:ind w:left="60" w:right="60"/>
        <w:rPr>
          <w:b w:val="0"/>
          <w:bCs w:val="0"/>
          <w:i w:val="0"/>
          <w:iCs w:val="0"/>
          <w:caps w:val="0"/>
          <w:smallCaps w:val="0"/>
          <w:strike w:val="0"/>
          <w:dstrike w:val="0"/>
          <w:noProof w:val="0"/>
          <w:color w:val="000000" w:themeColor="text1" w:themeTint="FF" w:themeShade="FF"/>
          <w:u w:val="single"/>
          <w:lang w:val="en-US"/>
        </w:rPr>
      </w:pPr>
    </w:p>
    <w:p w:rsidR="6EF042EB" w:rsidP="49A916DC" w:rsidRDefault="6EF042EB" w14:paraId="035DDEA4" w14:textId="4F06252B">
      <w:pPr>
        <w:shd w:val="clear" w:color="auto" w:fill="FFFFFF" w:themeFill="background1"/>
        <w:spacing w:before="0" w:beforeAutospacing="off" w:after="0" w:afterAutospacing="off" w:line="390" w:lineRule="auto"/>
        <w:ind w:left="360" w:right="0"/>
      </w:pPr>
      <w:r w:rsidRPr="49A916DC" w:rsidR="6EF042EB">
        <w:rPr>
          <w:rFonts w:ascii="Roboto" w:hAnsi="Roboto" w:eastAsia="Roboto" w:cs="Roboto"/>
          <w:b w:val="1"/>
          <w:bCs w:val="1"/>
          <w:i w:val="0"/>
          <w:iCs w:val="0"/>
          <w:caps w:val="0"/>
          <w:smallCaps w:val="0"/>
          <w:noProof w:val="0"/>
          <w:color w:val="000000" w:themeColor="text1" w:themeTint="FF" w:themeShade="FF"/>
          <w:sz w:val="24"/>
          <w:szCs w:val="24"/>
          <w:lang w:val="en-US"/>
        </w:rPr>
        <w:t>Human-centered design that examines cognitive and ontological assumptions</w:t>
      </w:r>
    </w:p>
    <w:p w:rsidR="49A916DC" w:rsidP="49A916DC" w:rsidRDefault="49A916DC" w14:paraId="4403561B" w14:textId="7B65E2B5">
      <w:pPr>
        <w:shd w:val="clear" w:color="auto" w:fill="FFFFFF" w:themeFill="background1"/>
        <w:spacing w:before="0" w:beforeAutospacing="off" w:after="0" w:afterAutospacing="off" w:line="195" w:lineRule="auto"/>
        <w:ind w:left="60" w:right="60"/>
        <w:rPr>
          <w:b w:val="0"/>
          <w:bCs w:val="0"/>
          <w:i w:val="0"/>
          <w:iCs w:val="0"/>
          <w:caps w:val="0"/>
          <w:smallCaps w:val="0"/>
          <w:strike w:val="0"/>
          <w:dstrike w:val="0"/>
          <w:noProof w:val="0"/>
          <w:color w:val="000000" w:themeColor="text1" w:themeTint="FF" w:themeShade="FF"/>
          <w:u w:val="single"/>
          <w:lang w:val="en-US"/>
        </w:rPr>
      </w:pPr>
    </w:p>
    <w:p w:rsidR="6EF042EB" w:rsidP="49A916DC" w:rsidRDefault="6EF042EB" w14:paraId="04133005" w14:textId="38A31CDC">
      <w:pPr>
        <w:shd w:val="clear" w:color="auto" w:fill="FFFFFF" w:themeFill="background1"/>
        <w:spacing w:before="0" w:beforeAutospacing="off" w:after="0" w:afterAutospacing="off" w:line="390" w:lineRule="auto"/>
        <w:ind w:left="360" w:right="0"/>
      </w:pPr>
      <w:r w:rsidRPr="49A916DC" w:rsidR="6EF042EB">
        <w:rPr>
          <w:rFonts w:ascii="Roboto" w:hAnsi="Roboto" w:eastAsia="Roboto" w:cs="Roboto"/>
          <w:b w:val="1"/>
          <w:bCs w:val="1"/>
          <w:i w:val="0"/>
          <w:iCs w:val="0"/>
          <w:caps w:val="0"/>
          <w:smallCaps w:val="0"/>
          <w:noProof w:val="0"/>
          <w:color w:val="000000" w:themeColor="text1" w:themeTint="FF" w:themeShade="FF"/>
          <w:sz w:val="24"/>
          <w:szCs w:val="24"/>
          <w:lang w:val="en-US"/>
        </w:rPr>
        <w:t>Continuous monitoring and accountability frameworks</w:t>
      </w:r>
    </w:p>
    <w:p w:rsidR="49A916DC" w:rsidP="49A916DC" w:rsidRDefault="49A916DC" w14:paraId="12E62D07" w14:textId="05545D9A">
      <w:pPr>
        <w:pStyle w:val="Normal"/>
        <w:shd w:val="clear" w:color="auto" w:fill="FFFFFF" w:themeFill="background1"/>
        <w:spacing w:before="0" w:beforeAutospacing="off" w:after="0" w:afterAutospacing="off" w:line="390" w:lineRule="auto"/>
        <w:ind w:left="360" w:right="0"/>
        <w:rPr>
          <w:rFonts w:ascii="Roboto" w:hAnsi="Roboto" w:eastAsia="Roboto" w:cs="Roboto"/>
          <w:b w:val="1"/>
          <w:bCs w:val="1"/>
          <w:i w:val="0"/>
          <w:iCs w:val="0"/>
          <w:caps w:val="0"/>
          <w:smallCaps w:val="0"/>
          <w:noProof w:val="0"/>
          <w:color w:val="000000" w:themeColor="text1" w:themeTint="FF" w:themeShade="FF"/>
          <w:sz w:val="24"/>
          <w:szCs w:val="24"/>
          <w:lang w:val="en-US"/>
        </w:rPr>
      </w:pPr>
    </w:p>
    <w:p w:rsidR="75D6C68E" w:rsidP="49A916DC" w:rsidRDefault="75D6C68E" w14:paraId="55668344" w14:textId="794E7242">
      <w:pPr>
        <w:pStyle w:val="Normal"/>
        <w:shd w:val="clear" w:color="auto" w:fill="FFFFFF" w:themeFill="background1"/>
        <w:spacing w:before="0" w:beforeAutospacing="off" w:after="0" w:afterAutospacing="off" w:line="390" w:lineRule="auto"/>
        <w:ind w:left="0" w:right="0"/>
      </w:pPr>
      <w:r w:rsidRPr="49A916DC" w:rsidR="75D6C68E">
        <w:rPr>
          <w:rFonts w:ascii="Roboto" w:hAnsi="Roboto" w:eastAsia="Roboto" w:cs="Roboto"/>
          <w:b w:val="1"/>
          <w:bCs w:val="1"/>
          <w:i w:val="0"/>
          <w:iCs w:val="0"/>
          <w:caps w:val="0"/>
          <w:smallCaps w:val="0"/>
          <w:noProof w:val="0"/>
          <w:color w:val="000000" w:themeColor="text1" w:themeTint="FF" w:themeShade="FF"/>
          <w:sz w:val="24"/>
          <w:szCs w:val="24"/>
          <w:lang w:val="en-US"/>
        </w:rPr>
        <w:t>Sincerely John Paul Albert</w:t>
      </w:r>
    </w:p>
    <w:p w:rsidR="49A916DC" w:rsidP="49A916DC" w:rsidRDefault="49A916DC" w14:paraId="408529A1" w14:textId="0C9F6B98">
      <w:pPr>
        <w:shd w:val="clear" w:color="auto" w:fill="FFFFFF" w:themeFill="background1"/>
        <w:spacing w:before="0" w:beforeAutospacing="off" w:after="0" w:afterAutospacing="off" w:line="195" w:lineRule="auto"/>
        <w:ind w:left="0" w:right="60"/>
        <w:rPr>
          <w:b w:val="0"/>
          <w:bCs w:val="0"/>
          <w:i w:val="0"/>
          <w:iCs w:val="0"/>
          <w:caps w:val="0"/>
          <w:smallCaps w:val="0"/>
          <w:strike w:val="0"/>
          <w:dstrike w:val="0"/>
          <w:noProof w:val="0"/>
          <w:color w:val="000000" w:themeColor="text1" w:themeTint="FF" w:themeShade="FF"/>
          <w:u w:val="single"/>
          <w:lang w:val="en-US"/>
        </w:rPr>
      </w:pPr>
    </w:p>
    <w:p w:rsidR="17A50608" w:rsidP="17A50608" w:rsidRDefault="17A50608" w14:paraId="3E0AE524" w14:textId="717A1084">
      <w:pPr>
        <w:rPr>
          <w:b w:val="1"/>
          <w:bCs w:val="1"/>
          <w:sz w:val="32"/>
          <w:szCs w:val="32"/>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vCPMg7i" int2:invalidationBookmarkName="" int2:hashCode="yRIAh4ExOeDpOl" int2:id="G5R0sG7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cfd1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c70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66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d88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6be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783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F6C022"/>
    <w:rsid w:val="0CBB81E9"/>
    <w:rsid w:val="17A50608"/>
    <w:rsid w:val="1ADA8D2C"/>
    <w:rsid w:val="2C99B892"/>
    <w:rsid w:val="2CE869CA"/>
    <w:rsid w:val="2FE34EBC"/>
    <w:rsid w:val="35F5F7A4"/>
    <w:rsid w:val="3AFCC65C"/>
    <w:rsid w:val="426C325A"/>
    <w:rsid w:val="489D88CA"/>
    <w:rsid w:val="49A916DC"/>
    <w:rsid w:val="530D0C4D"/>
    <w:rsid w:val="5A64969F"/>
    <w:rsid w:val="5AF5DEAC"/>
    <w:rsid w:val="5DF4618A"/>
    <w:rsid w:val="6EF042EB"/>
    <w:rsid w:val="7010A355"/>
    <w:rsid w:val="75D6C68E"/>
    <w:rsid w:val="7C5F8CCD"/>
    <w:rsid w:val="7EF6C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B6E9"/>
  <w15:chartTrackingRefBased/>
  <w15:docId w15:val="{02752185-FCAC-48D5-A01A-C300B8A5B6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7A506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9A916DC"/>
    <w:pPr>
      <w:spacing/>
      <w:ind w:left="720"/>
      <w:contextualSpacing/>
    </w:pPr>
  </w:style>
  <w:style w:type="character" w:styleId="Hyperlink">
    <w:uiPriority w:val="99"/>
    <w:name w:val="Hyperlink"/>
    <w:basedOn w:val="DefaultParagraphFont"/>
    <w:unhideWhenUsed/>
    <w:rsid w:val="49A916DC"/>
    <w:rPr>
      <w:color w:val="467886"/>
      <w:u w:val="single"/>
    </w:rPr>
  </w:style>
  <w:style w:type="paragraph" w:styleId="Heading2">
    <w:uiPriority w:val="9"/>
    <w:name w:val="heading 2"/>
    <w:basedOn w:val="Normal"/>
    <w:next w:val="Normal"/>
    <w:unhideWhenUsed/>
    <w:qFormat/>
    <w:rsid w:val="49A916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goto?url=CAESawHrOzAV-hDu-xcx5OMPngHDnFSz_DyFpQ_BliYF6-YY4c5MwVZ6ive_czz8vn2RpeDCt0kEJwA5fUMEOSIgP-k7xUMiNm2i2tDbId6njl-NjtENPndyWshC22EIZOVfrza-xU2CfLzS0Pis" TargetMode="External" Id="R7feeacb0b5c74585" /><Relationship Type="http://schemas.openxmlformats.org/officeDocument/2006/relationships/hyperlink" Target="https://www.google.com/goto?url=CAESYwHrOzAVL5w3NUlmMYQlbjD61HVO_sjBqVsNF5hnVn9U4xumvUBkMoZ5LwVFEYe2U1BfeDsFNakiMhm22kGY9CE7TsGeICNKDDMxEfSS8EcVtlg7SNyr1MXb1ERox4mAgiajtw" TargetMode="External" Id="Rea26d9eab0934067" /><Relationship Type="http://schemas.openxmlformats.org/officeDocument/2006/relationships/hyperlink" Target="https://www.google.com/goto?url=CAESqQEB6zswFfQrOuObd7Ek_TL8JZlf5FCwSBoFJ5AW3X_BiX0P836kYZ6U2_brAeOprEzwXZFx_OpRoc6ObSQYX45nWUzAR32dO43rc3jJ75q7dOapVTgjePnL3MvoTbUniFnx4S3VsHa0nwwRYtA8NWHaEXGwSLxrrObLKJGI8Dj-vJmF_XaKvx4SgptbCUNhMFB4vfG98ZrrCMR0w85ld-f-9MLje0RhvOK6" TargetMode="External" Id="R6406fabb82e842dd" /><Relationship Type="http://schemas.openxmlformats.org/officeDocument/2006/relationships/hyperlink" Target="https://www.google.com/goto?url=CAESoAEB6zswFS5ztc1rwgKo5UgJhl2om0m3gOdm59K2guZJK9g2WzAohO0LLAN1V7csyGuPZwX4MI1ptVxeyzXssFbpwMeQuIxPjt0mc3SV7LheAdxl0Isy5dtnrd5WVARYIQUll9Pg0FiIvREUxegrtfwZu7HmAS3Bo1HypO0gG1_hCHcUyJNMTU-xM2cHKT2tF-1IVMuPFXxKmCPeQVH0YTqt" TargetMode="External" Id="R2ec47653321b4e35" /><Relationship Type="http://schemas.openxmlformats.org/officeDocument/2006/relationships/hyperlink" Target="https://www.google.com/goto?url=CAESYwHrOzAVL5w3NUlmMYQlbjD61HVO_sjBqVsNF5hnVn9U4xumvUBkMoZ5LwVFEYe2U1BfeDsFNakiMhm22kGY9CE7TsGeICNKDDMxEfSS8EcVtlg7SNyr1MXb1ERox4mAgiajtw" TargetMode="External" Id="R9b7d1a35a74f4bf9" /><Relationship Type="http://schemas.openxmlformats.org/officeDocument/2006/relationships/hyperlink" Target="https://www.google.com/goto?url=CAESawHrOzAV-hDu-xcx5OMPngHDnFSz_DyFpQ_BliYF6-YY4c5MwVZ6ive_czz8vn2RpeDCt0kEJwA5fUMEOSIgP-k7xUMiNm2i2tDbId6njl-NjtENPndyWshC22EIZOVfrza-xU2CfLzS0Pis" TargetMode="External" Id="R69ac7b6676984725" /><Relationship Type="http://schemas.openxmlformats.org/officeDocument/2006/relationships/hyperlink" Target="https://www.google.com/goto?url=CAESoAEB6zswFS5ztc1rwgKo5UgJhl2om0m3gOdm59K2guZJK9g2WzAohO0LLAN1V7csyGuPZwX4MI1ptVxeyzXssFbpwMeQuIxPjt0mc3SV7LheAdxl0Isy5dtnrd5WVARYIQUll9Pg0FiIvREUxegrtfwZu7HmAS3Bo1HypO0gG1_hCHcUyJNMTU-xM2cHKT2tF-1IVMuPFXxKmCPeQVH0YTqt" TargetMode="External" Id="R7866e591c1124763" /><Relationship Type="http://schemas.openxmlformats.org/officeDocument/2006/relationships/hyperlink" Target="https://www.google.com/goto?url=CAESqQEB6zswFfQrOuObd7Ek_TL8JZlf5FCwSBoFJ5AW3X_BiX0P836kYZ6U2_brAeOprEzwXZFx_OpRoc6ObSQYX45nWUzAR32dO43rc3jJ75q7dOapVTgjePnL3MvoTbUniFnx4S3VsHa0nwwRYtA8NWHaEXGwSLxrrObLKJGI8Dj-vJmF_XaKvx4SgptbCUNhMFB4vfG98ZrrCMR0w85ld-f-9MLje0RhvOK6" TargetMode="External" Id="Re84e086d987546ff"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ebe14997070746fd" /><Relationship Type="http://schemas.openxmlformats.org/officeDocument/2006/relationships/hyperlink" Target="https://www.google.com/goto?url=CAESawHrOzAV-hDu-xcx5OMPngHDnFSz_DyFpQ_BliYF6-YY4c5MwVZ6ive_czz8vn2RpeDCt0kEJwA5fUMEOSIgP-k7xUMiNm2i2tDbId6njl-NjtENPndyWshC22EIZOVfrza-xU2CfLzS0Pis" TargetMode="External" Id="Rf59304cf1e7f4326" /><Relationship Type="http://schemas.openxmlformats.org/officeDocument/2006/relationships/hyperlink" Target="https://www.google.com/goto?url=CAESoAEB6zswFS5ztc1rwgKo5UgJhl2om0m3gOdm59K2guZJK9g2WzAohO0LLAN1V7csyGuPZwX4MI1ptVxeyzXssFbpwMeQuIxPjt0mc3SV7LheAdxl0Isy5dtnrd5WVARYIQUll9Pg0FiIvREUxegrtfwZu7HmAS3Bo1HypO0gG1_hCHcUyJNMTU-xM2cHKT2tF-1IVMuPFXxKmCPeQVH0YTqt" TargetMode="External" Id="R0220ff44d1834f81"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c327d76b2f6c41df" /><Relationship Type="http://schemas.openxmlformats.org/officeDocument/2006/relationships/hyperlink" Target="https://www.google.com/goto?url=CAESoAEB6zswFS5ztc1rwgKo5UgJhl2om0m3gOdm59K2guZJK9g2WzAohO0LLAN1V7csyGuPZwX4MI1ptVxeyzXssFbpwMeQuIxPjt0mc3SV7LheAdxl0Isy5dtnrd5WVARYIQUll9Pg0FiIvREUxegrtfwZu7HmAS3Bo1HypO0gG1_hCHcUyJNMTU-xM2cHKT2tF-1IVMuPFXxKmCPeQVH0YTqt" TargetMode="External" Id="R83b460bd788a4057" /><Relationship Type="http://schemas.openxmlformats.org/officeDocument/2006/relationships/hyperlink" Target="https://www.google.com/goto?url=CAESqQEB6zswFbRti7jSRytFWU2HboCjLkp7DYtDogw0mNI20MyGpse8TFb982NOn_HcLy0Btp33lH_fUTrB1i2IF3vP-Nvmuiu-FcqxO_WNgT0jseGKDHiP9-KdFzL1AjXyZizWG6u9hoTr3Bzw0QOPN21KXKhcfi8jBauYyUrDGq_n5B3eXQzUT9TJhb8G2FifW7FYlbVAvGJ90imisjpsFWl9yFYUH1Af-P1k" TargetMode="External" Id="R2c8fbd843a7d4a86" /><Relationship Type="http://schemas.openxmlformats.org/officeDocument/2006/relationships/hyperlink" Target="https://www.google.com/goto?url=CAESlwEB6zswFYNTpqPGyTeTWCdtW4Mpj5pNDyehcJWU46C6Trgc-DVs16hFVD3SD3tbBC-KXZlt83P_CnnHqTMclokmPtDQIGfcietqHGgwmr58dTSeQA-O3BJ-URQEhOLPHsEjRhpoR5qcHGBRD7qssVToPZ-TvDxDELiFgxTZvGc6wikNr4FG_MyBnheA53416Z6sOdMZk-x0" TargetMode="External" Id="R35d73123435248a2" /><Relationship Type="http://schemas.openxmlformats.org/officeDocument/2006/relationships/hyperlink" Target="https://www.google.com/goto?url=CAESYwHrOzAVL5w3NUlmMYQlbjD61HVO_sjBqVsNF5hnVn9U4xumvUBkMoZ5LwVFEYe2U1BfeDsFNakiMhm22kGY9CE7TsGeICNKDDMxEfSS8EcVtlg7SNyr1MXb1ERox4mAgiajtw" TargetMode="External" Id="Rdf4ce375de0d47c0" /><Relationship Type="http://schemas.openxmlformats.org/officeDocument/2006/relationships/hyperlink" Target="https://www.google.com/goto?url=CAESlwEB6zswFYNTpqPGyTeTWCdtW4Mpj5pNDyehcJWU46C6Trgc-DVs16hFVD3SD3tbBC-KXZlt83P_CnnHqTMclokmPtDQIGfcietqHGgwmr58dTSeQA-O3BJ-URQEhOLPHsEjRhpoR5qcHGBRD7qssVToPZ-TvDxDELiFgxTZvGc6wikNr4FG_MyBnheA53416Z6sOdMZk-x0" TargetMode="External" Id="Rcfe95680ac2647d7" /><Relationship Type="http://schemas.openxmlformats.org/officeDocument/2006/relationships/hyperlink" Target="https://www.google.com/goto?url=CAESqQEB6zswFbRti7jSRytFWU2HboCjLkp7DYtDogw0mNI20MyGpse8TFb982NOn_HcLy0Btp33lH_fUTrB1i2IF3vP-Nvmuiu-FcqxO_WNgT0jseGKDHiP9-KdFzL1AjXyZizWG6u9hoTr3Bzw0QOPN21KXKhcfi8jBauYyUrDGq_n5B3eXQzUT9TJhb8G2FifW7FYlbVAvGJ90imisjpsFWl9yFYUH1Af-P1k" TargetMode="External" Id="Rcd4acee5ca0b47b6" /><Relationship Type="http://schemas.openxmlformats.org/officeDocument/2006/relationships/hyperlink" Target="https://www.google.com/goto?url=CAESYwHrOzAVL5w3NUlmMYQlbjD61HVO_sjBqVsNF5hnVn9U4xumvUBkMoZ5LwVFEYe2U1BfeDsFNakiMhm22kGY9CE7TsGeICNKDDMxEfSS8EcVtlg7SNyr1MXb1ERox4mAgiajtw" TargetMode="External" Id="R0b8c341da06948b7" /><Relationship Type="http://schemas.openxmlformats.org/officeDocument/2006/relationships/hyperlink" Target="https://www.google.com/goto?url=CAES2gEB6zswFbkj04CpHosEje0TgYXfar_jsnOBJpOi0_jeairK_TgXchKUE5MysJelK1XDCNeegC9WnAd4bxC0gTWbcp3wpV348HNArYbHEqg0pX-Ba09Vbq140giVfIwwQq1gTIW9H7oWZlA9JTYFrfTfiykJEiq7u-UP35jrnYG1nYzt94dNx5-WTGz3kGpoV33x2-I_27NHeF6w8Lj7gpb4q67-0iIOqlD-rp-JwUDLWpSXwE-s5rXXrz3X1bzeyIUAF6h-QmMnO6fjLaHGeD5m87Aip2WK-cLG4w" TargetMode="External" Id="R138a2194e5e24f8b"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04dbf44fb9ab49d8" /><Relationship Type="http://schemas.openxmlformats.org/officeDocument/2006/relationships/hyperlink" Target="https://www.google.com/goto?url=CAESqQEB6zswFbRti7jSRytFWU2HboCjLkp7DYtDogw0mNI20MyGpse8TFb982NOn_HcLy0Btp33lH_fUTrB1i2IF3vP-Nvmuiu-FcqxO_WNgT0jseGKDHiP9-KdFzL1AjXyZizWG6u9hoTr3Bzw0QOPN21KXKhcfi8jBauYyUrDGq_n5B3eXQzUT9TJhb8G2FifW7FYlbVAvGJ90imisjpsFWl9yFYUH1Af-P1k" TargetMode="External" Id="R4a23d6f107e44332" /><Relationship Type="http://schemas.openxmlformats.org/officeDocument/2006/relationships/hyperlink" Target="https://www.google.com/goto?url=CAESqQEB6zswFbRti7jSRytFWU2HboCjLkp7DYtDogw0mNI20MyGpse8TFb982NOn_HcLy0Btp33lH_fUTrB1i2IF3vP-Nvmuiu-FcqxO_WNgT0jseGKDHiP9-KdFzL1AjXyZizWG6u9hoTr3Bzw0QOPN21KXKhcfi8jBauYyUrDGq_n5B3eXQzUT9TJhb8G2FifW7FYlbVAvGJ90imisjpsFWl9yFYUH1Af-P1k" TargetMode="External" Id="R52f9fa7daa484a55"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1618679251724812" /><Relationship Type="http://schemas.openxmlformats.org/officeDocument/2006/relationships/hyperlink" Target="https://www.google.com/goto?url=CAESfwHrOzAV9j6nwTx1ZSrAUduBQot-lwODvhCCMAxYKx5lB1zOnm3pvIg_ZWYA5CC1jMGhVMyIIXbeFYWdYdIx92QrMLJtFpOjh39iDuEPu0rDIyTJB-kHNJ_W-FToPGvV_zYZDLlBT-ZsJf4sdNDy4zZ06yQZv1X7JhKHk1GJAac" TargetMode="External" Id="Rec9f431d0a824a16"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0cd9b7da67db4b77" /><Relationship Type="http://schemas.openxmlformats.org/officeDocument/2006/relationships/hyperlink" Target="https://www.google.com/goto?url=CAESawHrOzAV-hDu-xcx5OMPngHDnFSz_DyFpQ_BliYF6-YY4c5MwVZ6ive_czz8vn2RpeDCt0kEJwA5fUMEOSIgP-k7xUMiNm2i2tDbId6njl-NjtENPndyWshC22EIZOVfrza-xU2CfLzS0Pis" TargetMode="External" Id="Rf4e7fd1ea5294dd2" /><Relationship Type="http://schemas.openxmlformats.org/officeDocument/2006/relationships/hyperlink" Target="https://www.google.com/goto?url=CAESlwEB6zswFYNTpqPGyTeTWCdtW4Mpj5pNDyehcJWU46C6Trgc-DVs16hFVD3SD3tbBC-KXZlt83P_CnnHqTMclokmPtDQIGfcietqHGgwmr58dTSeQA-O3BJ-URQEhOLPHsEjRhpoR5qcHGBRD7qssVToPZ-TvDxDELiFgxTZvGc6wikNr4FG_MyBnheA53416Z6sOdMZk-x0" TargetMode="External" Id="R6acaf312cea14156" /><Relationship Type="http://schemas.openxmlformats.org/officeDocument/2006/relationships/hyperlink" Target="https://www.google.com/goto?url=CAESlwEB6zswFYNTpqPGyTeTWCdtW4Mpj5pNDyehcJWU46C6Trgc-DVs16hFVD3SD3tbBC-KXZlt83P_CnnHqTMclokmPtDQIGfcietqHGgwmr58dTSeQA-O3BJ-URQEhOLPHsEjRhpoR5qcHGBRD7qssVToPZ-TvDxDELiFgxTZvGc6wikNr4FG_MyBnheA53416Z6sOdMZk-x0" TargetMode="External" Id="R1257957e1f554db2" /><Relationship Type="http://schemas.openxmlformats.org/officeDocument/2006/relationships/hyperlink" Target="https://www.google.com/goto?url=CAESaQHrOzAVfrrrdQ7Sbghe7N0QawclQr4lNbQ44HTezaoGUjQZunfnSDDTT0vAoB8ZzeK7-vEny6gnE7Fmg60VU0mvbD0XhEOtebvzqMvs__f9KBOxx964iISmG1jefYcRYahrMltETzcHiQ" TargetMode="External" Id="R462c9eafd8a140bf" /><Relationship Type="http://schemas.openxmlformats.org/officeDocument/2006/relationships/hyperlink" Target="https://www.reuters.com/article/world/insight-amazon-scraps-secret-ai-recruiting-tool-that-showed-bias-against-women-idUSKCN1MK0AG/" TargetMode="External" Id="Re1644260797a4196" /><Relationship Type="http://schemas.openxmlformats.org/officeDocument/2006/relationships/hyperlink" Target="https://www.statista.com/statistics/1445356/recruitment-top-uses-for-ai/#:~:text=Top%20uses%20of%20AI%20in%20the%20recruiting%20process%20in%20North%20America%202024&amp;text=In%202024%2C%20the%20top%20usage,as%20their%20top%20AI%20usage." TargetMode="External" Id="Ra59a69844aa44926" /><Relationship Type="http://schemas.openxmlformats.org/officeDocument/2006/relationships/hyperlink" Target="https://www.weforum.org/stories/2025/03/ai-stem-women-gender-gap/" TargetMode="External" Id="R9322badaceb246d2" /><Relationship Type="http://schemas.microsoft.com/office/2020/10/relationships/intelligence" Target="intelligence2.xml" Id="R25cd639d0eb6495c" /><Relationship Type="http://schemas.openxmlformats.org/officeDocument/2006/relationships/numbering" Target="numbering.xml" Id="R11ccbb2595914e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2026-10-29T15:22:13.0822097Z</dcterms:created>
  <dcterms:modified xsi:type="dcterms:W3CDTF">2026-10-29T15:46:50.4725078Z</dcterms:modified>
  <dc:creator>Johnpaul Albert</dc:creator>
  <lastModifiedBy>Johnpaul Albert</lastModifiedBy>
</coreProperties>
</file>