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4BC8" w14:textId="77777777" w:rsidR="0087787D" w:rsidRDefault="00000000">
      <w:pPr>
        <w:spacing w:after="1352" w:line="259" w:lineRule="auto"/>
        <w:ind w:left="0" w:firstLine="0"/>
        <w:jc w:val="center"/>
      </w:pPr>
      <w:r>
        <w:rPr>
          <w:rFonts w:ascii="Arial" w:eastAsia="Arial" w:hAnsi="Arial" w:cs="Arial"/>
          <w:b w:val="0"/>
          <w:sz w:val="2"/>
        </w:rPr>
        <w:t>lOMoARcPSD|30701837</w:t>
      </w:r>
    </w:p>
    <w:p w14:paraId="30AE1AA3" w14:textId="77777777" w:rsidR="0087787D" w:rsidRDefault="00000000">
      <w:pPr>
        <w:spacing w:after="1789" w:line="259" w:lineRule="auto"/>
        <w:ind w:left="1258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60D2142B" wp14:editId="765CA377">
                <wp:extent cx="5080000" cy="644090"/>
                <wp:effectExtent l="0" t="0" r="0" b="0"/>
                <wp:docPr id="2622" name="Group 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644090"/>
                          <a:chOff x="0" y="0"/>
                          <a:chExt cx="5080000" cy="64409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644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644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2" style="width:400pt;height:50.7158pt;mso-position-horizontal-relative:char;mso-position-vertical-relative:line" coordsize="50800,6440">
                <v:shape id="Picture 7" style="position:absolute;width:50800;height:6440;left:0;top:0;" filled="f">
                  <v:imagedata r:id="rId13"/>
                </v:shape>
                <v:shape id="Picture 13" style="position:absolute;width:50800;height:6440;left:0;top:0;" filled="f">
                  <v:imagedata r:id="rId13"/>
                </v:shape>
              </v:group>
            </w:pict>
          </mc:Fallback>
        </mc:AlternateContent>
      </w:r>
    </w:p>
    <w:p w14:paraId="2240B708" w14:textId="77777777" w:rsidR="0087787D" w:rsidRDefault="00000000">
      <w:pPr>
        <w:spacing w:after="79" w:line="216" w:lineRule="auto"/>
        <w:ind w:left="0" w:firstLine="0"/>
        <w:jc w:val="center"/>
      </w:pPr>
      <w:hyperlink r:id="rId14">
        <w:r>
          <w:rPr>
            <w:rFonts w:ascii="Arial Unicode MS" w:eastAsia="Arial Unicode MS" w:hAnsi="Arial Unicode MS" w:cs="Arial Unicode MS"/>
            <w:b w:val="0"/>
            <w:color w:val="666666"/>
            <w:sz w:val="40"/>
          </w:rPr>
          <w:t>CS 115 Lab final quiz - This doc gives students a chance to see if they know the material presented</w:t>
        </w:r>
      </w:hyperlink>
    </w:p>
    <w:p w14:paraId="27BA8340" w14:textId="77777777" w:rsidR="0087787D" w:rsidRDefault="00000000">
      <w:pPr>
        <w:spacing w:after="9995" w:line="259" w:lineRule="auto"/>
        <w:ind w:left="0" w:firstLine="0"/>
        <w:jc w:val="center"/>
      </w:pPr>
      <w:hyperlink r:id="rId15">
        <w:r>
          <w:rPr>
            <w:rFonts w:ascii="Arial Unicode MS" w:eastAsia="Arial Unicode MS" w:hAnsi="Arial Unicode MS" w:cs="Arial Unicode MS"/>
            <w:b w:val="0"/>
            <w:color w:val="B2B2B2"/>
            <w:sz w:val="28"/>
          </w:rPr>
          <w:t>Object-Oriented Design (University of Regina)</w:t>
        </w:r>
      </w:hyperlink>
    </w:p>
    <w:p w14:paraId="67694E2A" w14:textId="77777777" w:rsidR="0087787D" w:rsidRDefault="0087787D">
      <w:pPr>
        <w:sectPr w:rsidR="0087787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00" w:right="695" w:bottom="1440" w:left="695" w:header="720" w:footer="720" w:gutter="0"/>
          <w:cols w:space="720"/>
        </w:sectPr>
      </w:pPr>
    </w:p>
    <w:p w14:paraId="4DE8807E" w14:textId="77777777" w:rsidR="0087787D" w:rsidRDefault="00000000">
      <w:pPr>
        <w:spacing w:after="77" w:line="259" w:lineRule="auto"/>
        <w:ind w:left="0" w:firstLine="0"/>
      </w:pPr>
      <w:r>
        <w:rPr>
          <w:b w:val="0"/>
          <w:sz w:val="32"/>
        </w:rPr>
        <w:lastRenderedPageBreak/>
        <w:t>CS 115 Lab final quiz:</w:t>
      </w:r>
    </w:p>
    <w:p w14:paraId="6606AD5E" w14:textId="3750D2E4" w:rsidR="0045200E" w:rsidRDefault="00000000" w:rsidP="0045200E">
      <w:pPr>
        <w:numPr>
          <w:ilvl w:val="0"/>
          <w:numId w:val="1"/>
        </w:numPr>
        <w:spacing w:after="619"/>
        <w:ind w:hanging="360"/>
      </w:pPr>
      <w:r>
        <w:t>A familiar example is what you see in a spreadsheet program. There are cells organized into a grid of rows and columns:</w:t>
      </w:r>
    </w:p>
    <w:p w14:paraId="7CB370A1" w14:textId="77777777" w:rsidR="0087787D" w:rsidRDefault="00000000">
      <w:pPr>
        <w:numPr>
          <w:ilvl w:val="0"/>
          <w:numId w:val="1"/>
        </w:numPr>
        <w:ind w:hanging="360"/>
      </w:pPr>
      <w:r>
        <w:t>General format of 2d array:</w:t>
      </w:r>
    </w:p>
    <w:p w14:paraId="0AF4B9C4" w14:textId="77777777" w:rsidR="0087787D" w:rsidRDefault="00000000">
      <w:pPr>
        <w:numPr>
          <w:ilvl w:val="0"/>
          <w:numId w:val="1"/>
        </w:numPr>
        <w:ind w:hanging="360"/>
      </w:pPr>
      <w:r>
        <w:t>In most programs, 2d arrays go hand in hand with what?</w:t>
      </w:r>
    </w:p>
    <w:p w14:paraId="69874F9E" w14:textId="77777777" w:rsidR="0087787D" w:rsidRDefault="00000000">
      <w:pPr>
        <w:numPr>
          <w:ilvl w:val="0"/>
          <w:numId w:val="1"/>
        </w:numPr>
        <w:spacing w:after="589"/>
        <w:ind w:hanging="360"/>
      </w:pPr>
      <w:r>
        <w:t xml:space="preserve">True or false: In </w:t>
      </w:r>
      <w:proofErr w:type="spellStart"/>
      <w:r>
        <w:t>c++</w:t>
      </w:r>
      <w:proofErr w:type="spellEnd"/>
      <w:r>
        <w:t>, arrays are not passed by value.</w:t>
      </w:r>
    </w:p>
    <w:p w14:paraId="0706622E" w14:textId="77777777" w:rsidR="0087787D" w:rsidRDefault="00000000">
      <w:pPr>
        <w:numPr>
          <w:ilvl w:val="0"/>
          <w:numId w:val="1"/>
        </w:numPr>
        <w:ind w:hanging="360"/>
      </w:pPr>
      <w:r>
        <w:t>What are they passed by then?</w:t>
      </w:r>
    </w:p>
    <w:p w14:paraId="1AF122E7" w14:textId="77777777" w:rsidR="0087787D" w:rsidRDefault="00000000">
      <w:pPr>
        <w:numPr>
          <w:ilvl w:val="0"/>
          <w:numId w:val="1"/>
        </w:numPr>
        <w:ind w:hanging="360"/>
      </w:pPr>
      <w:r>
        <w:t>Are arrays a legal return type?</w:t>
      </w:r>
    </w:p>
    <w:p w14:paraId="2FD4C77E" w14:textId="77777777" w:rsidR="0087787D" w:rsidRDefault="00000000">
      <w:pPr>
        <w:numPr>
          <w:ilvl w:val="0"/>
          <w:numId w:val="1"/>
        </w:numPr>
        <w:ind w:hanging="360"/>
      </w:pPr>
      <w:r>
        <w:t>Why do you have to send the column size of a 2d array?</w:t>
      </w:r>
    </w:p>
    <w:p w14:paraId="10F602DF" w14:textId="77777777" w:rsidR="0087787D" w:rsidRDefault="00000000">
      <w:pPr>
        <w:numPr>
          <w:ilvl w:val="0"/>
          <w:numId w:val="1"/>
        </w:numPr>
        <w:ind w:hanging="360"/>
      </w:pPr>
      <w:r>
        <w:t>You simply pass what of an array to a function?</w:t>
      </w:r>
    </w:p>
    <w:p w14:paraId="48D8CD2C" w14:textId="77777777" w:rsidR="0087787D" w:rsidRDefault="00000000">
      <w:pPr>
        <w:numPr>
          <w:ilvl w:val="0"/>
          <w:numId w:val="1"/>
        </w:numPr>
        <w:spacing w:after="2244"/>
        <w:ind w:hanging="360"/>
      </w:pPr>
      <w:r>
        <w:t>What do you include in a header file to make sure it compiles?</w:t>
      </w:r>
    </w:p>
    <w:p w14:paraId="4043F89C" w14:textId="77777777" w:rsidR="0087787D" w:rsidRDefault="00000000">
      <w:pPr>
        <w:numPr>
          <w:ilvl w:val="0"/>
          <w:numId w:val="1"/>
        </w:numPr>
        <w:ind w:hanging="360"/>
      </w:pPr>
      <w:r>
        <w:t>What are the other files you must have to make a program compile?</w:t>
      </w:r>
    </w:p>
    <w:p w14:paraId="0AA55A88" w14:textId="77777777" w:rsidR="0087787D" w:rsidRDefault="00000000">
      <w:pPr>
        <w:numPr>
          <w:ilvl w:val="0"/>
          <w:numId w:val="1"/>
        </w:numPr>
        <w:spacing w:after="604"/>
        <w:ind w:hanging="360"/>
      </w:pPr>
      <w:r>
        <w:t>What must you include in those files to make sure it compiles?</w:t>
      </w:r>
    </w:p>
    <w:p w14:paraId="048ECF6E" w14:textId="77777777" w:rsidR="0087787D" w:rsidRDefault="00000000">
      <w:pPr>
        <w:numPr>
          <w:ilvl w:val="0"/>
          <w:numId w:val="1"/>
        </w:numPr>
        <w:spacing w:after="894"/>
        <w:ind w:hanging="360"/>
      </w:pPr>
      <w:r>
        <w:t>How to compile a program?</w:t>
      </w:r>
    </w:p>
    <w:p w14:paraId="75B84F07" w14:textId="77777777" w:rsidR="0087787D" w:rsidRDefault="00000000">
      <w:pPr>
        <w:numPr>
          <w:ilvl w:val="0"/>
          <w:numId w:val="1"/>
        </w:numPr>
        <w:ind w:hanging="360"/>
      </w:pPr>
      <w:r>
        <w:t>is a user defined object that contains related info?</w:t>
      </w:r>
    </w:p>
    <w:p w14:paraId="3ABCB5DB" w14:textId="77777777" w:rsidR="0087787D" w:rsidRDefault="00000000">
      <w:pPr>
        <w:numPr>
          <w:ilvl w:val="0"/>
          <w:numId w:val="1"/>
        </w:numPr>
        <w:spacing w:after="1504"/>
        <w:ind w:hanging="360"/>
      </w:pPr>
      <w:r>
        <w:t>syntax of a structure:</w:t>
      </w:r>
    </w:p>
    <w:p w14:paraId="74996534" w14:textId="77777777" w:rsidR="0087787D" w:rsidRDefault="00000000">
      <w:pPr>
        <w:numPr>
          <w:ilvl w:val="0"/>
          <w:numId w:val="1"/>
        </w:numPr>
        <w:ind w:hanging="360"/>
      </w:pPr>
      <w:r>
        <w:lastRenderedPageBreak/>
        <w:t>Syntax for declaring a structure:</w:t>
      </w:r>
    </w:p>
    <w:p w14:paraId="3BCC6324" w14:textId="77777777" w:rsidR="0087787D" w:rsidRDefault="00000000">
      <w:pPr>
        <w:numPr>
          <w:ilvl w:val="0"/>
          <w:numId w:val="1"/>
        </w:numPr>
        <w:ind w:hanging="360"/>
      </w:pPr>
      <w:r>
        <w:t>How do you access members of a structure?</w:t>
      </w:r>
    </w:p>
    <w:p w14:paraId="2B044175" w14:textId="77777777" w:rsidR="0087787D" w:rsidRDefault="00000000">
      <w:pPr>
        <w:numPr>
          <w:ilvl w:val="0"/>
          <w:numId w:val="1"/>
        </w:numPr>
        <w:ind w:hanging="360"/>
      </w:pPr>
      <w:r>
        <w:t>Syntax for using dot notation?</w:t>
      </w:r>
    </w:p>
    <w:p w14:paraId="5D4FF620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 xml:space="preserve">What does </w:t>
      </w:r>
      <w:proofErr w:type="spellStart"/>
      <w:proofErr w:type="gramStart"/>
      <w:r>
        <w:t>cin.ignore</w:t>
      </w:r>
      <w:proofErr w:type="spellEnd"/>
      <w:proofErr w:type="gramEnd"/>
      <w:r>
        <w:t>(256, ‘\n’); do?</w:t>
      </w:r>
    </w:p>
    <w:p w14:paraId="5FA2148C" w14:textId="77777777" w:rsidR="0087787D" w:rsidRDefault="00000000">
      <w:pPr>
        <w:numPr>
          <w:ilvl w:val="0"/>
          <w:numId w:val="1"/>
        </w:numPr>
        <w:ind w:hanging="360"/>
      </w:pPr>
      <w:r>
        <w:t>Is just a way of thinking about how you would solve a problem without worrying about the computer language tools you need to solve this problem?</w:t>
      </w:r>
    </w:p>
    <w:p w14:paraId="67FB206A" w14:textId="77777777" w:rsidR="0087787D" w:rsidRDefault="00000000">
      <w:pPr>
        <w:numPr>
          <w:ilvl w:val="0"/>
          <w:numId w:val="1"/>
        </w:numPr>
        <w:ind w:hanging="360"/>
      </w:pPr>
      <w:r>
        <w:t>What does ADT mean?</w:t>
      </w:r>
    </w:p>
    <w:p w14:paraId="28176F61" w14:textId="77777777" w:rsidR="0087787D" w:rsidRDefault="00000000">
      <w:pPr>
        <w:numPr>
          <w:ilvl w:val="0"/>
          <w:numId w:val="1"/>
        </w:numPr>
        <w:spacing w:after="604"/>
        <w:ind w:hanging="360"/>
      </w:pPr>
      <w:r>
        <w:t>Creates data for an ADT:</w:t>
      </w:r>
    </w:p>
    <w:p w14:paraId="2618B328" w14:textId="77777777" w:rsidR="0087787D" w:rsidRDefault="00000000">
      <w:pPr>
        <w:numPr>
          <w:ilvl w:val="0"/>
          <w:numId w:val="1"/>
        </w:numPr>
        <w:ind w:hanging="360"/>
      </w:pPr>
      <w:r>
        <w:t>Modifies data in the ADT:</w:t>
      </w:r>
    </w:p>
    <w:p w14:paraId="1C9DD3FC" w14:textId="77777777" w:rsidR="0087787D" w:rsidRDefault="00000000">
      <w:pPr>
        <w:numPr>
          <w:ilvl w:val="0"/>
          <w:numId w:val="1"/>
        </w:numPr>
        <w:ind w:hanging="360"/>
      </w:pPr>
      <w:r>
        <w:t>Allows you to look at the data in the ADT:</w:t>
      </w:r>
    </w:p>
    <w:p w14:paraId="6DDA24D7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Provides the ability to move through components in an ADT, one at a time:</w:t>
      </w:r>
    </w:p>
    <w:p w14:paraId="64C43215" w14:textId="77777777" w:rsidR="0087787D" w:rsidRDefault="00000000">
      <w:pPr>
        <w:numPr>
          <w:ilvl w:val="0"/>
          <w:numId w:val="1"/>
        </w:numPr>
        <w:ind w:hanging="360"/>
      </w:pPr>
      <w:r>
        <w:t>The most common way in which ADT’s are implemented in C++:</w:t>
      </w:r>
    </w:p>
    <w:p w14:paraId="55C231B6" w14:textId="77777777" w:rsidR="0087787D" w:rsidRDefault="00000000">
      <w:pPr>
        <w:numPr>
          <w:ilvl w:val="0"/>
          <w:numId w:val="1"/>
        </w:numPr>
        <w:ind w:hanging="360"/>
      </w:pPr>
      <w:r>
        <w:t>By default, class members are what?</w:t>
      </w:r>
    </w:p>
    <w:p w14:paraId="15F9E40B" w14:textId="77777777" w:rsidR="0087787D" w:rsidRDefault="00000000">
      <w:pPr>
        <w:numPr>
          <w:ilvl w:val="0"/>
          <w:numId w:val="1"/>
        </w:numPr>
        <w:ind w:hanging="360"/>
      </w:pPr>
      <w:r>
        <w:t>By default, structure members are what?</w:t>
      </w:r>
    </w:p>
    <w:p w14:paraId="2EAE3411" w14:textId="77777777" w:rsidR="0087787D" w:rsidRDefault="00000000">
      <w:pPr>
        <w:numPr>
          <w:ilvl w:val="0"/>
          <w:numId w:val="1"/>
        </w:numPr>
        <w:ind w:hanging="360"/>
      </w:pPr>
      <w:r>
        <w:t>Is a datum associated with a class?</w:t>
      </w:r>
    </w:p>
    <w:p w14:paraId="6C10413F" w14:textId="77777777" w:rsidR="0087787D" w:rsidRDefault="00000000">
      <w:pPr>
        <w:numPr>
          <w:ilvl w:val="0"/>
          <w:numId w:val="1"/>
        </w:numPr>
        <w:spacing w:after="604"/>
        <w:ind w:hanging="360"/>
      </w:pPr>
      <w:r>
        <w:t>Is an instance of the class?</w:t>
      </w:r>
    </w:p>
    <w:p w14:paraId="46A3FC42" w14:textId="77777777" w:rsidR="0087787D" w:rsidRDefault="00000000">
      <w:pPr>
        <w:numPr>
          <w:ilvl w:val="0"/>
          <w:numId w:val="1"/>
        </w:numPr>
        <w:ind w:hanging="360"/>
      </w:pPr>
      <w:r>
        <w:t>Class members that are accessible from outside the class is called?</w:t>
      </w:r>
    </w:p>
    <w:p w14:paraId="1C1138E2" w14:textId="77777777" w:rsidR="0087787D" w:rsidRDefault="00000000">
      <w:pPr>
        <w:numPr>
          <w:ilvl w:val="0"/>
          <w:numId w:val="1"/>
        </w:numPr>
        <w:ind w:hanging="360"/>
      </w:pPr>
      <w:r>
        <w:t>Class members that are not accessible from outside the class is called?</w:t>
      </w:r>
    </w:p>
    <w:p w14:paraId="5BC005D3" w14:textId="77777777" w:rsidR="0087787D" w:rsidRDefault="00000000">
      <w:pPr>
        <w:numPr>
          <w:ilvl w:val="0"/>
          <w:numId w:val="1"/>
        </w:numPr>
        <w:ind w:hanging="360"/>
      </w:pPr>
      <w:r>
        <w:t>Is often used to contain the function prototypes and data members for the class:</w:t>
      </w:r>
    </w:p>
    <w:p w14:paraId="70AC53AE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Contains the actual function definitions:</w:t>
      </w:r>
    </w:p>
    <w:p w14:paraId="1E1326DC" w14:textId="77777777" w:rsidR="0087787D" w:rsidRDefault="00000000">
      <w:pPr>
        <w:numPr>
          <w:ilvl w:val="0"/>
          <w:numId w:val="1"/>
        </w:numPr>
        <w:spacing w:after="604"/>
        <w:ind w:hanging="360"/>
      </w:pPr>
      <w:r>
        <w:lastRenderedPageBreak/>
        <w:t>Syntax for the scope resolution operator?</w:t>
      </w:r>
    </w:p>
    <w:p w14:paraId="5FC687EF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Why do you use the scope resolution operator?</w:t>
      </w:r>
    </w:p>
    <w:p w14:paraId="5E59B6A3" w14:textId="77777777" w:rsidR="0087787D" w:rsidRDefault="00000000">
      <w:pPr>
        <w:numPr>
          <w:ilvl w:val="0"/>
          <w:numId w:val="1"/>
        </w:numPr>
        <w:ind w:hanging="360"/>
      </w:pPr>
      <w:r>
        <w:t>They initialize data that wasn’t there before:</w:t>
      </w:r>
    </w:p>
    <w:p w14:paraId="32C06AC0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True or false: You indicate the data type of a constructor?</w:t>
      </w:r>
    </w:p>
    <w:p w14:paraId="1ACC11EE" w14:textId="77777777" w:rsidR="0087787D" w:rsidRDefault="00000000">
      <w:pPr>
        <w:numPr>
          <w:ilvl w:val="0"/>
          <w:numId w:val="1"/>
        </w:numPr>
        <w:spacing w:after="604"/>
        <w:ind w:hanging="360"/>
      </w:pPr>
      <w:r>
        <w:t>Can you have multiple constructors with the same name?</w:t>
      </w:r>
    </w:p>
    <w:p w14:paraId="21D8AA8F" w14:textId="77777777" w:rsidR="0087787D" w:rsidRDefault="00000000">
      <w:pPr>
        <w:numPr>
          <w:ilvl w:val="0"/>
          <w:numId w:val="1"/>
        </w:numPr>
        <w:ind w:hanging="360"/>
      </w:pPr>
      <w:r>
        <w:t>Is invoked when a class object is destroyed:</w:t>
      </w:r>
    </w:p>
    <w:p w14:paraId="1013F449" w14:textId="77777777" w:rsidR="0087787D" w:rsidRDefault="00000000">
      <w:pPr>
        <w:numPr>
          <w:ilvl w:val="0"/>
          <w:numId w:val="1"/>
        </w:numPr>
        <w:spacing w:after="894"/>
        <w:ind w:hanging="360"/>
      </w:pPr>
      <w:r>
        <w:t>Under what circumstances are objects destroyed?</w:t>
      </w:r>
    </w:p>
    <w:p w14:paraId="688F612B" w14:textId="77777777" w:rsidR="0087787D" w:rsidRDefault="00000000">
      <w:pPr>
        <w:numPr>
          <w:ilvl w:val="0"/>
          <w:numId w:val="1"/>
        </w:numPr>
        <w:spacing w:after="604"/>
        <w:ind w:hanging="360"/>
      </w:pPr>
      <w:r>
        <w:t>The name of the destructor function is the same as the name of the class but is preceded with what?</w:t>
      </w:r>
    </w:p>
    <w:p w14:paraId="5F8FA7DA" w14:textId="77777777" w:rsidR="0087787D" w:rsidRDefault="00000000">
      <w:pPr>
        <w:numPr>
          <w:ilvl w:val="0"/>
          <w:numId w:val="1"/>
        </w:numPr>
        <w:spacing w:after="1794"/>
        <w:ind w:hanging="360"/>
      </w:pPr>
      <w:r>
        <w:t>Selection sort algorithm:</w:t>
      </w:r>
    </w:p>
    <w:p w14:paraId="2527525A" w14:textId="77777777" w:rsidR="0087787D" w:rsidRDefault="00000000">
      <w:pPr>
        <w:numPr>
          <w:ilvl w:val="0"/>
          <w:numId w:val="1"/>
        </w:numPr>
        <w:ind w:hanging="360"/>
      </w:pPr>
      <w:r>
        <w:t>Insertion sort algorithm</w:t>
      </w:r>
    </w:p>
    <w:p w14:paraId="708F1FB5" w14:textId="77777777" w:rsidR="0087787D" w:rsidRDefault="00000000">
      <w:pPr>
        <w:numPr>
          <w:ilvl w:val="0"/>
          <w:numId w:val="1"/>
        </w:numPr>
        <w:ind w:hanging="360"/>
      </w:pPr>
      <w:r>
        <w:t>Overloading is a component of what in C++?</w:t>
      </w:r>
    </w:p>
    <w:p w14:paraId="3DC05ADD" w14:textId="77777777" w:rsidR="0087787D" w:rsidRDefault="00000000">
      <w:pPr>
        <w:numPr>
          <w:ilvl w:val="0"/>
          <w:numId w:val="1"/>
        </w:numPr>
        <w:spacing w:after="604"/>
        <w:ind w:hanging="360"/>
      </w:pPr>
      <w:r>
        <w:t>What is overloading?</w:t>
      </w:r>
    </w:p>
    <w:p w14:paraId="176AB0B8" w14:textId="77777777" w:rsidR="0087787D" w:rsidRDefault="00000000">
      <w:pPr>
        <w:numPr>
          <w:ilvl w:val="0"/>
          <w:numId w:val="1"/>
        </w:numPr>
        <w:ind w:hanging="360"/>
      </w:pPr>
      <w:r>
        <w:t>Means two or more functions share the same name but their parameters are different:</w:t>
      </w:r>
    </w:p>
    <w:p w14:paraId="730A53EA" w14:textId="77777777" w:rsidR="0087787D" w:rsidRDefault="00000000">
      <w:pPr>
        <w:numPr>
          <w:ilvl w:val="0"/>
          <w:numId w:val="1"/>
        </w:numPr>
        <w:ind w:hanging="360"/>
      </w:pPr>
      <w:r>
        <w:t xml:space="preserve">The number and types of a </w:t>
      </w:r>
      <w:proofErr w:type="gramStart"/>
      <w:r>
        <w:t>functions</w:t>
      </w:r>
      <w:proofErr w:type="gramEnd"/>
      <w:r>
        <w:t xml:space="preserve"> parameters are called the functions what?</w:t>
      </w:r>
    </w:p>
    <w:p w14:paraId="6E422660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lastRenderedPageBreak/>
        <w:t>This refers to the situation where the overloaded functions have the same # of parameters, but the types are different:</w:t>
      </w:r>
    </w:p>
    <w:p w14:paraId="7AC72024" w14:textId="77777777" w:rsidR="0087787D" w:rsidRDefault="00000000">
      <w:pPr>
        <w:numPr>
          <w:ilvl w:val="0"/>
          <w:numId w:val="1"/>
        </w:numPr>
        <w:ind w:hanging="360"/>
      </w:pPr>
      <w:r>
        <w:t>This refers to the situation where the types of parameters of the overloaded functions may or may not be the same and # of parameters are different:</w:t>
      </w:r>
    </w:p>
    <w:p w14:paraId="4428FB3D" w14:textId="77777777" w:rsidR="0087787D" w:rsidRDefault="00000000">
      <w:pPr>
        <w:numPr>
          <w:ilvl w:val="0"/>
          <w:numId w:val="1"/>
        </w:numPr>
        <w:spacing w:after="894"/>
        <w:ind w:hanging="360"/>
      </w:pPr>
      <w:r>
        <w:t>Which operators can you not overload?</w:t>
      </w:r>
    </w:p>
    <w:p w14:paraId="733B3E3B" w14:textId="77777777" w:rsidR="0087787D" w:rsidRDefault="00000000">
      <w:pPr>
        <w:numPr>
          <w:ilvl w:val="0"/>
          <w:numId w:val="1"/>
        </w:numPr>
        <w:spacing w:after="1054"/>
        <w:ind w:hanging="360"/>
      </w:pPr>
      <w:r>
        <w:t>Difference with overloading as a non-member function:</w:t>
      </w:r>
    </w:p>
    <w:p w14:paraId="42CF4CED" w14:textId="77777777" w:rsidR="0087787D" w:rsidRDefault="00000000">
      <w:pPr>
        <w:numPr>
          <w:ilvl w:val="0"/>
          <w:numId w:val="1"/>
        </w:numPr>
        <w:spacing w:after="1054"/>
        <w:ind w:hanging="360"/>
      </w:pPr>
      <w:r>
        <w:t>Which operators can you only define as member functions for overloading?</w:t>
      </w:r>
    </w:p>
    <w:p w14:paraId="25C704BA" w14:textId="77777777" w:rsidR="0087787D" w:rsidRDefault="00000000">
      <w:pPr>
        <w:numPr>
          <w:ilvl w:val="0"/>
          <w:numId w:val="1"/>
        </w:numPr>
        <w:ind w:hanging="360"/>
      </w:pPr>
      <w:r>
        <w:t>Is one of the most important concepts in object-oriented programming languages:</w:t>
      </w:r>
    </w:p>
    <w:p w14:paraId="5F0D2B3C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Syntax for derived class is:</w:t>
      </w:r>
    </w:p>
    <w:p w14:paraId="17408A92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What kinds of access is there?</w:t>
      </w:r>
    </w:p>
    <w:p w14:paraId="2210BA7D" w14:textId="77777777" w:rsidR="0087787D" w:rsidRDefault="00000000">
      <w:pPr>
        <w:numPr>
          <w:ilvl w:val="0"/>
          <w:numId w:val="1"/>
        </w:numPr>
        <w:ind w:hanging="360"/>
      </w:pPr>
      <w:r>
        <w:t>This access is only by members of its class:</w:t>
      </w:r>
    </w:p>
    <w:p w14:paraId="76CF10C5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This access is only by members of its class and other derived classes:</w:t>
      </w:r>
    </w:p>
    <w:p w14:paraId="00C33AB9" w14:textId="77777777" w:rsidR="0087787D" w:rsidRDefault="00000000">
      <w:pPr>
        <w:numPr>
          <w:ilvl w:val="0"/>
          <w:numId w:val="1"/>
        </w:numPr>
        <w:ind w:hanging="360"/>
      </w:pPr>
      <w:r>
        <w:t>This access is by any other part of the program:</w:t>
      </w:r>
    </w:p>
    <w:p w14:paraId="5CB086EC" w14:textId="77777777" w:rsidR="0087787D" w:rsidRDefault="00000000">
      <w:pPr>
        <w:numPr>
          <w:ilvl w:val="0"/>
          <w:numId w:val="1"/>
        </w:numPr>
        <w:ind w:hanging="360"/>
      </w:pPr>
      <w:r>
        <w:t>If the derived class defines a member function has the same signature as the base class, then the derived class Is doing what?</w:t>
      </w:r>
    </w:p>
    <w:p w14:paraId="7B350305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Is a type of variable that allow you to specify the address of a variable?</w:t>
      </w:r>
    </w:p>
    <w:p w14:paraId="3BC1C2B7" w14:textId="77777777" w:rsidR="0087787D" w:rsidRDefault="00000000">
      <w:pPr>
        <w:numPr>
          <w:ilvl w:val="0"/>
          <w:numId w:val="1"/>
        </w:numPr>
        <w:ind w:hanging="360"/>
      </w:pPr>
      <w:r>
        <w:t>They provide a convenient means of doing what?</w:t>
      </w:r>
    </w:p>
    <w:p w14:paraId="1357AF8A" w14:textId="77777777" w:rsidR="0087787D" w:rsidRDefault="00000000">
      <w:pPr>
        <w:numPr>
          <w:ilvl w:val="0"/>
          <w:numId w:val="1"/>
        </w:numPr>
        <w:spacing w:after="604"/>
        <w:ind w:hanging="360"/>
      </w:pPr>
      <w:r>
        <w:lastRenderedPageBreak/>
        <w:t xml:space="preserve">They are essential if you want to use </w:t>
      </w:r>
      <w:proofErr w:type="gramStart"/>
      <w:r>
        <w:t>what</w:t>
      </w:r>
      <w:proofErr w:type="gramEnd"/>
    </w:p>
    <w:p w14:paraId="25F5F86F" w14:textId="77777777" w:rsidR="0087787D" w:rsidRDefault="00000000">
      <w:pPr>
        <w:numPr>
          <w:ilvl w:val="0"/>
          <w:numId w:val="1"/>
        </w:numPr>
        <w:spacing w:after="864"/>
        <w:ind w:hanging="360"/>
      </w:pPr>
      <w:r>
        <w:t>What are the pointer operators?</w:t>
      </w:r>
    </w:p>
    <w:p w14:paraId="68486FBF" w14:textId="77777777" w:rsidR="0087787D" w:rsidRDefault="00000000">
      <w:pPr>
        <w:numPr>
          <w:ilvl w:val="0"/>
          <w:numId w:val="1"/>
        </w:numPr>
        <w:ind w:hanging="360"/>
      </w:pPr>
      <w:r>
        <w:t>Is used to declare a variable as a pointer:</w:t>
      </w:r>
    </w:p>
    <w:p w14:paraId="3DF3DFC8" w14:textId="77777777" w:rsidR="0087787D" w:rsidRDefault="00000000">
      <w:pPr>
        <w:numPr>
          <w:ilvl w:val="0"/>
          <w:numId w:val="1"/>
        </w:numPr>
        <w:ind w:hanging="360"/>
      </w:pPr>
      <w:r>
        <w:t>Use before a variable to indicate you mean the address of that variable:</w:t>
      </w:r>
    </w:p>
    <w:p w14:paraId="4FDCDCFD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Used to refer to members of structures:</w:t>
      </w:r>
    </w:p>
    <w:p w14:paraId="6716ADE0" w14:textId="77777777" w:rsidR="0087787D" w:rsidRDefault="00000000">
      <w:pPr>
        <w:numPr>
          <w:ilvl w:val="0"/>
          <w:numId w:val="1"/>
        </w:numPr>
        <w:ind w:hanging="360"/>
      </w:pPr>
      <w:r>
        <w:t>Do you send the reference or actual values to change the values in the variables?</w:t>
      </w:r>
    </w:p>
    <w:p w14:paraId="6C194DA7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Dynamic data items are called dynamic because…?</w:t>
      </w:r>
    </w:p>
    <w:p w14:paraId="21C4F35C" w14:textId="77777777" w:rsidR="0087787D" w:rsidRDefault="00000000">
      <w:pPr>
        <w:numPr>
          <w:ilvl w:val="0"/>
          <w:numId w:val="1"/>
        </w:numPr>
        <w:ind w:hanging="360"/>
      </w:pPr>
      <w:r>
        <w:t>What operators implement the functions of dynamic data?</w:t>
      </w:r>
    </w:p>
    <w:p w14:paraId="1BB8D549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Is used to allocate a dynamic variable:</w:t>
      </w:r>
    </w:p>
    <w:p w14:paraId="1CDB023A" w14:textId="77777777" w:rsidR="0087787D" w:rsidRDefault="00000000">
      <w:pPr>
        <w:numPr>
          <w:ilvl w:val="0"/>
          <w:numId w:val="1"/>
        </w:numPr>
        <w:ind w:hanging="360"/>
      </w:pPr>
      <w:r>
        <w:t>Is used to deallocate a dynamic variable:</w:t>
      </w:r>
    </w:p>
    <w:p w14:paraId="18F12119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Free space is also referred to as what?</w:t>
      </w:r>
    </w:p>
    <w:p w14:paraId="758F6E22" w14:textId="77777777" w:rsidR="0087787D" w:rsidRDefault="00000000">
      <w:pPr>
        <w:numPr>
          <w:ilvl w:val="0"/>
          <w:numId w:val="1"/>
        </w:numPr>
        <w:ind w:hanging="360"/>
      </w:pPr>
      <w:r>
        <w:t>When you use the delete operator, does it delete the pointer?</w:t>
      </w:r>
    </w:p>
    <w:p w14:paraId="1A80F515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After you use delete what should you do?</w:t>
      </w:r>
    </w:p>
    <w:p w14:paraId="6046DB4D" w14:textId="77777777" w:rsidR="0087787D" w:rsidRDefault="00000000">
      <w:pPr>
        <w:numPr>
          <w:ilvl w:val="0"/>
          <w:numId w:val="1"/>
        </w:numPr>
        <w:ind w:hanging="360"/>
      </w:pPr>
      <w:r>
        <w:t>Are used to store collections of data:</w:t>
      </w:r>
    </w:p>
    <w:p w14:paraId="19580D6A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 xml:space="preserve">A linked list is </w:t>
      </w:r>
      <w:proofErr w:type="gramStart"/>
      <w:r>
        <w:t>similar to</w:t>
      </w:r>
      <w:proofErr w:type="gramEnd"/>
      <w:r>
        <w:t xml:space="preserve"> an array; however, an array is what?</w:t>
      </w:r>
    </w:p>
    <w:p w14:paraId="62075952" w14:textId="77777777" w:rsidR="0087787D" w:rsidRDefault="00000000">
      <w:pPr>
        <w:numPr>
          <w:ilvl w:val="0"/>
          <w:numId w:val="1"/>
        </w:numPr>
        <w:ind w:hanging="360"/>
      </w:pPr>
      <w:r>
        <w:t>Each element in a linked list is referred to a?</w:t>
      </w:r>
    </w:p>
    <w:p w14:paraId="4EFA995F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If you were implementing a doubly linked list, you would have what?</w:t>
      </w:r>
    </w:p>
    <w:p w14:paraId="7EDAB1A4" w14:textId="77777777" w:rsidR="0087787D" w:rsidRDefault="00000000">
      <w:pPr>
        <w:numPr>
          <w:ilvl w:val="0"/>
          <w:numId w:val="1"/>
        </w:numPr>
        <w:ind w:hanging="360"/>
      </w:pPr>
      <w:r>
        <w:lastRenderedPageBreak/>
        <w:t>The null pointer is used to determine what?</w:t>
      </w:r>
    </w:p>
    <w:p w14:paraId="26DDE281" w14:textId="77777777" w:rsidR="0087787D" w:rsidRDefault="00000000">
      <w:pPr>
        <w:numPr>
          <w:ilvl w:val="0"/>
          <w:numId w:val="1"/>
        </w:numPr>
        <w:spacing w:after="574"/>
        <w:ind w:hanging="360"/>
      </w:pPr>
      <w:r>
        <w:t>Is a mechanism that lets you write a function or a class that uses a generic data type:</w:t>
      </w:r>
    </w:p>
    <w:p w14:paraId="2947475B" w14:textId="77777777" w:rsidR="0087787D" w:rsidRDefault="00000000">
      <w:pPr>
        <w:numPr>
          <w:ilvl w:val="0"/>
          <w:numId w:val="1"/>
        </w:numPr>
        <w:spacing w:after="864"/>
        <w:ind w:hanging="360"/>
      </w:pPr>
      <w:r>
        <w:t>Why use a template?</w:t>
      </w:r>
    </w:p>
    <w:p w14:paraId="2E893564" w14:textId="77777777" w:rsidR="0087787D" w:rsidRDefault="00000000">
      <w:pPr>
        <w:numPr>
          <w:ilvl w:val="0"/>
          <w:numId w:val="1"/>
        </w:numPr>
        <w:ind w:hanging="360"/>
      </w:pPr>
      <w:r>
        <w:t>Syntax for a function template:</w:t>
      </w:r>
    </w:p>
    <w:sectPr w:rsidR="0087787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89" w:right="1539" w:bottom="1541" w:left="1442" w:header="4" w:footer="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F78F" w14:textId="77777777" w:rsidR="00E57E4C" w:rsidRDefault="00E57E4C">
      <w:pPr>
        <w:spacing w:after="0" w:line="240" w:lineRule="auto"/>
      </w:pPr>
      <w:r>
        <w:separator/>
      </w:r>
    </w:p>
  </w:endnote>
  <w:endnote w:type="continuationSeparator" w:id="0">
    <w:p w14:paraId="479E38BE" w14:textId="77777777" w:rsidR="00E57E4C" w:rsidRDefault="00E5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2A84" w14:textId="77777777" w:rsidR="0087787D" w:rsidRDefault="0087787D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2224" w14:textId="77777777" w:rsidR="0087787D" w:rsidRDefault="0087787D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7D92B" w14:textId="77777777" w:rsidR="0087787D" w:rsidRDefault="0087787D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F904" w14:textId="77777777" w:rsidR="0087787D" w:rsidRDefault="00000000">
    <w:pPr>
      <w:spacing w:after="0" w:line="259" w:lineRule="auto"/>
      <w:ind w:left="97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A34955C" wp14:editId="6E52A636">
          <wp:simplePos x="0" y="0"/>
          <wp:positionH relativeFrom="page">
            <wp:posOffset>1981200</wp:posOffset>
          </wp:positionH>
          <wp:positionV relativeFrom="page">
            <wp:posOffset>9503662</wp:posOffset>
          </wp:positionV>
          <wp:extent cx="3810000" cy="364238"/>
          <wp:effectExtent l="0" t="0" r="0" b="0"/>
          <wp:wrapSquare wrapText="bothSides"/>
          <wp:docPr id="68" name="Picture 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0" cy="364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 w:val="0"/>
        <w:color w:val="4C4C4C"/>
        <w:sz w:val="16"/>
      </w:rPr>
      <w:t>Downloaded by a human. (kobebryantz143@gmail.com)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1057" w14:textId="77777777" w:rsidR="0087787D" w:rsidRDefault="00000000">
    <w:pPr>
      <w:spacing w:after="0" w:line="259" w:lineRule="auto"/>
      <w:ind w:left="97" w:firstLine="0"/>
      <w:jc w:val="center"/>
    </w:pPr>
    <w:r>
      <w:rPr>
        <w:rFonts w:ascii="Arial" w:eastAsia="Arial" w:hAnsi="Arial" w:cs="Arial"/>
        <w:b w:val="0"/>
        <w:color w:val="4C4C4C"/>
        <w:sz w:val="16"/>
      </w:rPr>
      <w:t>Downloaded by a human. (kobebryantz143@gmail.com)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0BFA" w14:textId="77777777" w:rsidR="0087787D" w:rsidRDefault="00000000">
    <w:pPr>
      <w:spacing w:after="0" w:line="259" w:lineRule="auto"/>
      <w:ind w:left="97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3BF63DE" wp14:editId="10673E67">
          <wp:simplePos x="0" y="0"/>
          <wp:positionH relativeFrom="page">
            <wp:posOffset>1981200</wp:posOffset>
          </wp:positionH>
          <wp:positionV relativeFrom="page">
            <wp:posOffset>9503662</wp:posOffset>
          </wp:positionV>
          <wp:extent cx="3810000" cy="364238"/>
          <wp:effectExtent l="0" t="0" r="0" b="0"/>
          <wp:wrapSquare wrapText="bothSides"/>
          <wp:docPr id="1387060953" name="Picture 13870609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Picture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0" cy="364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 w:val="0"/>
        <w:color w:val="4C4C4C"/>
        <w:sz w:val="16"/>
      </w:rPr>
      <w:t>Downloaded by a human. (kobebryantz143@gmail.com)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5A5C" w14:textId="77777777" w:rsidR="00E57E4C" w:rsidRDefault="00E57E4C">
      <w:pPr>
        <w:spacing w:after="0" w:line="240" w:lineRule="auto"/>
      </w:pPr>
      <w:r>
        <w:separator/>
      </w:r>
    </w:p>
  </w:footnote>
  <w:footnote w:type="continuationSeparator" w:id="0">
    <w:p w14:paraId="2CFC4A22" w14:textId="77777777" w:rsidR="00E57E4C" w:rsidRDefault="00E5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6127" w14:textId="77777777" w:rsidR="0087787D" w:rsidRDefault="0087787D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4D97" w14:textId="77777777" w:rsidR="0087787D" w:rsidRDefault="0087787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FCB5" w14:textId="77777777" w:rsidR="0087787D" w:rsidRDefault="0087787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8B46" w14:textId="77777777" w:rsidR="0087787D" w:rsidRDefault="00000000">
    <w:pPr>
      <w:spacing w:after="0" w:line="259" w:lineRule="auto"/>
      <w:ind w:left="97" w:firstLine="0"/>
      <w:jc w:val="center"/>
    </w:pPr>
    <w:r>
      <w:rPr>
        <w:rFonts w:ascii="Arial" w:eastAsia="Arial" w:hAnsi="Arial" w:cs="Arial"/>
        <w:b w:val="0"/>
        <w:sz w:val="2"/>
      </w:rPr>
      <w:t>lOMoARcPSD|30701837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0D14" w14:textId="77777777" w:rsidR="0087787D" w:rsidRDefault="00000000">
    <w:pPr>
      <w:spacing w:after="0" w:line="259" w:lineRule="auto"/>
      <w:ind w:left="97" w:firstLine="0"/>
      <w:jc w:val="center"/>
    </w:pPr>
    <w:r>
      <w:rPr>
        <w:rFonts w:ascii="Arial" w:eastAsia="Arial" w:hAnsi="Arial" w:cs="Arial"/>
        <w:b w:val="0"/>
        <w:sz w:val="2"/>
      </w:rPr>
      <w:t>lOMoARcPSD|30701837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64309" w14:textId="77777777" w:rsidR="0087787D" w:rsidRDefault="00000000">
    <w:pPr>
      <w:spacing w:after="0" w:line="259" w:lineRule="auto"/>
      <w:ind w:left="97" w:firstLine="0"/>
      <w:jc w:val="center"/>
    </w:pPr>
    <w:r>
      <w:rPr>
        <w:rFonts w:ascii="Arial" w:eastAsia="Arial" w:hAnsi="Arial" w:cs="Arial"/>
        <w:b w:val="0"/>
        <w:sz w:val="2"/>
      </w:rPr>
      <w:t>lOMoARcPSD|30701837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F2C8B"/>
    <w:multiLevelType w:val="hybridMultilevel"/>
    <w:tmpl w:val="FBC42F46"/>
    <w:lvl w:ilvl="0" w:tplc="13FAAA6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2A346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B2A50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3CAEB6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FC80E8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AEFA3C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B48EE0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BE55CC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C847F0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329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7D"/>
    <w:rsid w:val="0045200E"/>
    <w:rsid w:val="0087787D"/>
    <w:rsid w:val="00E5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56D30"/>
  <w15:docId w15:val="{4A534D76-AE74-074F-AE15-4519BA21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4" w:line="265" w:lineRule="auto"/>
      <w:ind w:left="37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8" Type="http://schemas.openxmlformats.org/officeDocument/2006/relationships/footer" Target="footer1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yperlink" Target="https://www.studocu.com/en-ca/course/university-of-regina/object-oriented-design/2206189?utm_campaign=shared-document&amp;utm_source=studocu-document&amp;utm_medium=social_sharing&amp;utm_content=cs-115-lab-final-quiz-this-doc-gives-students-a-chance-to-see-if-they-know-the-material-presented" TargetMode="Externa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hyperlink" Target="https://www.studocu.com/en-ca/document/university-of-regina/object-oriented-design/cs-115-lab-final-quiz-this-doc-gives-students-a-chance-to-see-if-they-know-the-material-presented/3260154?utm_campaign=shared-document&amp;utm_source=studocu-document&amp;utm_medium=social_sharing&amp;utm_content=cs-115-lab-final-quiz-this-doc-gives-students-a-chance-to-see-if-they-know-the-material-presented" TargetMode="Externa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115 Lab final quiz - This doc gives students a chance to see if they know the material presented</dc:title>
  <dc:subject/>
  <dc:creator>jacob chapman</dc:creator>
  <cp:keywords/>
  <cp:lastModifiedBy>john pepsi</cp:lastModifiedBy>
  <cp:revision>2</cp:revision>
  <dcterms:created xsi:type="dcterms:W3CDTF">2023-10-03T01:59:00Z</dcterms:created>
  <dcterms:modified xsi:type="dcterms:W3CDTF">2023-10-03T01:59:00Z</dcterms:modified>
</cp:coreProperties>
</file>