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C48F" w14:textId="221573E6" w:rsidR="00022F02" w:rsidRPr="00022F02" w:rsidRDefault="00022F02" w:rsidP="00022F02">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22F02">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Earthquake Prediction Model Using Python</w:t>
      </w:r>
    </w:p>
    <w:p w14:paraId="5C406B01" w14:textId="77777777" w:rsidR="00022F02" w:rsidRPr="00022F02" w:rsidRDefault="00022F02" w:rsidP="00022F02">
      <w:pPr>
        <w:rPr>
          <w:sz w:val="28"/>
          <w:szCs w:val="28"/>
        </w:rPr>
      </w:pPr>
    </w:p>
    <w:p w14:paraId="2E55E306" w14:textId="77777777" w:rsidR="00022F02" w:rsidRPr="00022F02" w:rsidRDefault="00022F02" w:rsidP="00022F02">
      <w:pPr>
        <w:rPr>
          <w:sz w:val="28"/>
          <w:szCs w:val="28"/>
        </w:rPr>
      </w:pPr>
      <w:r w:rsidRPr="00022F02">
        <w:rPr>
          <w:sz w:val="28"/>
          <w:szCs w:val="28"/>
        </w:rPr>
        <w:t>Ensemble methods are widely used in machine learning for various prediction tasks, but they are not typically employed for earthquake prediction. Earthquake prediction is a highly complex and challenging problem, and traditional machine learning or statistical models are generally not well-suited for predicting earthquakes with high accuracy and precision.</w:t>
      </w:r>
    </w:p>
    <w:p w14:paraId="2FF338F8" w14:textId="77777777" w:rsidR="00022F02" w:rsidRPr="00022F02" w:rsidRDefault="00022F02" w:rsidP="00022F02">
      <w:pPr>
        <w:rPr>
          <w:sz w:val="28"/>
          <w:szCs w:val="28"/>
        </w:rPr>
      </w:pPr>
    </w:p>
    <w:p w14:paraId="20DD4921" w14:textId="77777777" w:rsidR="00022F02" w:rsidRPr="00022F02" w:rsidRDefault="00022F02" w:rsidP="00022F02">
      <w:pPr>
        <w:rPr>
          <w:sz w:val="28"/>
          <w:szCs w:val="28"/>
        </w:rPr>
      </w:pPr>
      <w:r w:rsidRPr="00022F02">
        <w:rPr>
          <w:sz w:val="28"/>
          <w:szCs w:val="28"/>
        </w:rPr>
        <w:t>The primary reason for this limitation is that earthquakes are the result of complex geological processes that involve tectonic plate movements, stress accumulation, and the release of energy along fault lines. These processes occur deep within the Earth's crust and are influenced by a multitude of factors, including geological, geophysical, and seismological data.</w:t>
      </w:r>
    </w:p>
    <w:p w14:paraId="644B31F4" w14:textId="77777777" w:rsidR="00022F02" w:rsidRPr="00022F02" w:rsidRDefault="00022F02" w:rsidP="00022F02">
      <w:pPr>
        <w:rPr>
          <w:sz w:val="28"/>
          <w:szCs w:val="28"/>
        </w:rPr>
      </w:pPr>
    </w:p>
    <w:p w14:paraId="33C85BF9" w14:textId="77777777" w:rsidR="00022F02" w:rsidRPr="00022F02" w:rsidRDefault="00022F02" w:rsidP="00022F02">
      <w:pPr>
        <w:rPr>
          <w:sz w:val="28"/>
          <w:szCs w:val="28"/>
        </w:rPr>
      </w:pPr>
      <w:r w:rsidRPr="00022F02">
        <w:rPr>
          <w:sz w:val="28"/>
          <w:szCs w:val="28"/>
        </w:rPr>
        <w:t>Here are some reasons why ensemble methods are not commonly used for earthquake prediction:</w:t>
      </w:r>
    </w:p>
    <w:p w14:paraId="287D1C60" w14:textId="77777777" w:rsidR="00022F02" w:rsidRPr="00022F02" w:rsidRDefault="00022F02" w:rsidP="00022F02">
      <w:pPr>
        <w:rPr>
          <w:sz w:val="28"/>
          <w:szCs w:val="28"/>
        </w:rPr>
      </w:pPr>
    </w:p>
    <w:p w14:paraId="62B65C33" w14:textId="22E85976" w:rsidR="00022F02" w:rsidRPr="00022F02" w:rsidRDefault="00022F02" w:rsidP="00022F02">
      <w:pPr>
        <w:rPr>
          <w:sz w:val="28"/>
          <w:szCs w:val="28"/>
        </w:rPr>
      </w:pPr>
      <w:r w:rsidRPr="00022F02">
        <w:rPr>
          <w:sz w:val="28"/>
          <w:szCs w:val="28"/>
        </w:rPr>
        <w:t xml:space="preserve">1. </w:t>
      </w:r>
      <w:r w:rsidRPr="00022F02">
        <w:rPr>
          <w:sz w:val="28"/>
          <w:szCs w:val="28"/>
          <w:u w:val="single"/>
        </w:rPr>
        <w:t>Lack of Sufficient Data</w:t>
      </w:r>
      <w:r w:rsidRPr="00022F02">
        <w:rPr>
          <w:sz w:val="28"/>
          <w:szCs w:val="28"/>
        </w:rPr>
        <w:t>: Earthquake data is relatively scarce compared to other machine learning applications. Predictive models often require large amounts of data to train effectively, and the limited and historical nature of earthquake data makes it challenging to apply standard machine learning techniques.</w:t>
      </w:r>
    </w:p>
    <w:p w14:paraId="08FBFBC1" w14:textId="77777777" w:rsidR="00022F02" w:rsidRPr="00022F02" w:rsidRDefault="00022F02" w:rsidP="00022F02">
      <w:pPr>
        <w:rPr>
          <w:sz w:val="28"/>
          <w:szCs w:val="28"/>
        </w:rPr>
      </w:pPr>
    </w:p>
    <w:p w14:paraId="45F5CBD1" w14:textId="52F45EA7" w:rsidR="00022F02" w:rsidRPr="00022F02" w:rsidRDefault="00022F02" w:rsidP="00022F02">
      <w:pPr>
        <w:rPr>
          <w:sz w:val="28"/>
          <w:szCs w:val="28"/>
        </w:rPr>
      </w:pPr>
      <w:r w:rsidRPr="00022F02">
        <w:rPr>
          <w:sz w:val="28"/>
          <w:szCs w:val="28"/>
        </w:rPr>
        <w:t xml:space="preserve">2. </w:t>
      </w:r>
      <w:r w:rsidRPr="00022F02">
        <w:rPr>
          <w:sz w:val="28"/>
          <w:szCs w:val="28"/>
          <w:u w:val="single"/>
        </w:rPr>
        <w:t>Complexity of Earthquake Processes</w:t>
      </w:r>
      <w:r w:rsidRPr="00022F02">
        <w:rPr>
          <w:sz w:val="28"/>
          <w:szCs w:val="28"/>
        </w:rPr>
        <w:t>: Earthquake processes are governed by complex physical principles, and they are not well-represented by traditional machine learning models. Ensemble methods work well when there is a clear relationship between input features and the target variable, but this is not the case with earthquakes.</w:t>
      </w:r>
    </w:p>
    <w:p w14:paraId="0198ED51" w14:textId="77777777" w:rsidR="00022F02" w:rsidRPr="00022F02" w:rsidRDefault="00022F02" w:rsidP="00022F02">
      <w:pPr>
        <w:rPr>
          <w:sz w:val="28"/>
          <w:szCs w:val="28"/>
        </w:rPr>
      </w:pPr>
    </w:p>
    <w:p w14:paraId="62D4EE7A" w14:textId="0CC8570E" w:rsidR="00022F02" w:rsidRPr="00022F02" w:rsidRDefault="00022F02" w:rsidP="00022F02">
      <w:pPr>
        <w:rPr>
          <w:sz w:val="28"/>
          <w:szCs w:val="28"/>
        </w:rPr>
      </w:pPr>
      <w:r w:rsidRPr="00022F02">
        <w:rPr>
          <w:sz w:val="28"/>
          <w:szCs w:val="28"/>
        </w:rPr>
        <w:lastRenderedPageBreak/>
        <w:t xml:space="preserve">3. </w:t>
      </w:r>
      <w:r w:rsidRPr="00022F02">
        <w:rPr>
          <w:sz w:val="28"/>
          <w:szCs w:val="28"/>
          <w:u w:val="single"/>
        </w:rPr>
        <w:t>High Stakes and Safety Concerns</w:t>
      </w:r>
      <w:r w:rsidRPr="00022F02">
        <w:rPr>
          <w:sz w:val="28"/>
          <w:szCs w:val="28"/>
        </w:rPr>
        <w:t>: Earthquake prediction has significant safety implications. Incorrect predictions or false alarms can have severe consequences. Therefore, the scientific community and seismologists typically rely on established methods and models, such as probabilistic seismic hazard assessments, rather than experimenting with machine learning models.</w:t>
      </w:r>
    </w:p>
    <w:p w14:paraId="1DCDA50D" w14:textId="77777777" w:rsidR="00022F02" w:rsidRPr="00022F02" w:rsidRDefault="00022F02" w:rsidP="00022F02">
      <w:pPr>
        <w:rPr>
          <w:sz w:val="28"/>
          <w:szCs w:val="28"/>
        </w:rPr>
      </w:pPr>
    </w:p>
    <w:p w14:paraId="7F3768B2" w14:textId="5B70E4DC" w:rsidR="00022F02" w:rsidRPr="00022F02" w:rsidRDefault="00022F02" w:rsidP="00022F02">
      <w:pPr>
        <w:rPr>
          <w:sz w:val="28"/>
          <w:szCs w:val="28"/>
        </w:rPr>
      </w:pPr>
      <w:r w:rsidRPr="00022F02">
        <w:rPr>
          <w:sz w:val="28"/>
          <w:szCs w:val="28"/>
        </w:rPr>
        <w:t>While ensemble methods may not be suitable for earthquake prediction, machine learning techniques can still be valuable for earthquake-related tasks such as earthquake aftershock forecasting, seismic data analysis, and earthquake damage assessment. Researchers in the field of seismology and geophysics often use data-driven methods to gain insights into earthquake behavior and assess earthquake risks. However, these applications are distinct from earthquake prediction, which remains a challenging and ongoing research area.</w:t>
      </w:r>
    </w:p>
    <w:p w14:paraId="0BB8697B" w14:textId="77777777" w:rsidR="00022F02" w:rsidRPr="00022F02" w:rsidRDefault="00022F02" w:rsidP="00022F02">
      <w:pPr>
        <w:rPr>
          <w:sz w:val="28"/>
          <w:szCs w:val="28"/>
        </w:rPr>
      </w:pPr>
    </w:p>
    <w:p w14:paraId="3CB34E0E" w14:textId="77777777" w:rsidR="00022F02" w:rsidRPr="00022F02" w:rsidRDefault="00022F02" w:rsidP="00022F02">
      <w:pPr>
        <w:rPr>
          <w:sz w:val="28"/>
          <w:szCs w:val="28"/>
        </w:rPr>
      </w:pPr>
      <w:r w:rsidRPr="00022F02">
        <w:rPr>
          <w:sz w:val="28"/>
          <w:szCs w:val="28"/>
        </w:rPr>
        <w:t>As of my last knowledge update in September 2021, deep learning architectures were not commonly used for earthquake prediction. The prediction of earthquakes is an extremely complex and challenging task that relies heavily on geological, geophysical, and seismological data, and it typically involves the use of specialized models and methods developed by seismologists and geophysicists. These models are designed to capture the underlying physical processes that lead to earthquakes.</w:t>
      </w:r>
    </w:p>
    <w:p w14:paraId="45C635AB" w14:textId="77777777" w:rsidR="00022F02" w:rsidRPr="00022F02" w:rsidRDefault="00022F02" w:rsidP="00022F02">
      <w:pPr>
        <w:rPr>
          <w:sz w:val="28"/>
          <w:szCs w:val="28"/>
        </w:rPr>
      </w:pPr>
    </w:p>
    <w:p w14:paraId="57D93B18" w14:textId="6005BF01" w:rsidR="00022F02" w:rsidRPr="00022F02" w:rsidRDefault="00022F02" w:rsidP="00022F02">
      <w:pPr>
        <w:rPr>
          <w:sz w:val="28"/>
          <w:szCs w:val="28"/>
        </w:rPr>
      </w:pPr>
      <w:r w:rsidRPr="00022F02">
        <w:rPr>
          <w:sz w:val="28"/>
          <w:szCs w:val="28"/>
        </w:rPr>
        <w:t>However, it's important to note that the field of machine learning and deep learning is constantly evolving, and researchers are always exploring new approaches and techniques. While deep learning architectures may not have been extensively used for earthquake prediction in the past, it's possible that there have been developments in this area since my last update.</w:t>
      </w:r>
    </w:p>
    <w:sectPr w:rsidR="00022F02" w:rsidRPr="0002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F993"/>
  <w15:chartTrackingRefBased/>
  <w15:docId w15:val="{F885B2D2-F767-4DD4-800A-7E0304E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1</cp:revision>
  <dcterms:created xsi:type="dcterms:W3CDTF">2023-10-10T16:31:00Z</dcterms:created>
  <dcterms:modified xsi:type="dcterms:W3CDTF">2023-10-10T16:35:00Z</dcterms:modified>
</cp:coreProperties>
</file>