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Johnatan</w:t>
      </w:r>
      <w:r>
        <w:t xml:space="preserve"> </w:t>
      </w:r>
      <w:r>
        <w:t xml:space="preserve">Quintero</w:t>
      </w:r>
      <w:r>
        <w:t xml:space="preserve"> </w:t>
      </w:r>
      <w:r>
        <w:t xml:space="preserve">Vasquez</w:t>
      </w:r>
    </w:p>
    <w:p>
      <w:pPr>
        <w:pStyle w:val="Date"/>
      </w:pPr>
      <w:r>
        <w:t xml:space="preserve">2023-07-16</w:t>
      </w:r>
    </w:p>
    <w:bookmarkStart w:id="30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Ramen</w:t>
      </w:r>
    </w:p>
    <w:p>
      <w:pPr>
        <w:numPr>
          <w:ilvl w:val="0"/>
          <w:numId w:val="1001"/>
        </w:numPr>
        <w:pStyle w:val="Compact"/>
      </w:pPr>
      <w:r>
        <w:t xml:space="preserve">Steak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C:/Users/21428899/OneDrive-Bellevue%20University/Documents/GitHub/dsc520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Milagro es la magia y la fuerza al creer. Andres Gimenez.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±</m:t>
            </m:r>
            <m:rad>
              <m:deg>
                <m:r>
                  <m:t>2</m:t>
                </m:r>
              </m:deg>
              <m:e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a</m:t>
                </m:r>
                <m:r>
                  <m:t>c</m:t>
                </m:r>
              </m:e>
            </m:rad>
          </m:num>
          <m:den>
            <m:r>
              <m:t>2</m:t>
            </m:r>
            <m:r>
              <m:t>a</m:t>
            </m:r>
          </m:den>
        </m:f>
      </m:oMath>
    </w:p>
    <w:bookmarkEnd w:id="26"/>
    <w:bookmarkStart w:id="2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rPr>
          <w:rStyle w:val="FootnoteReference"/>
        </w:rPr>
        <w:footnoteReference w:id="27"/>
      </w:r>
      <w:r>
        <w:t xml:space="preserve">This is a footnote</w:t>
      </w:r>
    </w:p>
    <w:bookmarkEnd w:id="28"/>
    <w:bookmarkStart w:id="29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(Lander 2014)</w:t>
      </w:r>
      <w:r>
        <w:t xml:space="preserve">R for Everyone</w:t>
      </w:r>
    </w:p>
    <w:p>
      <w:pPr>
        <w:numPr>
          <w:ilvl w:val="0"/>
          <w:numId w:val="1002"/>
        </w:numPr>
        <w:pStyle w:val="Compact"/>
      </w:pPr>
      <w:r>
        <w:t xml:space="preserve">(Field, Miles, and Field 2012)</w:t>
      </w:r>
      <w:r>
        <w:t xml:space="preserve">Discovering Statistics Using R</w:t>
      </w:r>
    </w:p>
    <w:bookmarkEnd w:id="29"/>
    <w:bookmarkEnd w:id="30"/>
    <w:bookmarkStart w:id="41" w:name="inline-code"/>
    <w:p>
      <w:pPr>
        <w:pStyle w:val="Heading1"/>
      </w:pPr>
      <w:r>
        <w:t xml:space="preserve">Inline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4.3.1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"C:/Users/21428899/OneDrive-Bellevue University/Documents/GitHub/dsc520"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heights_df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"data/r4ds/heights.csv"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covid_df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"data/nytimes/covid-19-data/us-states.csv"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california_df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 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ny_df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 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florida_df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 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"Florida"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NormalTok"/>
        </w:rPr>
        <w:t xml:space="preserve">include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TRUE</w:t>
      </w:r>
    </w:p>
    <w:bookmarkStart w:id="36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_04_Quintero_Vasquez_Johnatan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34000"/>
            <wp:effectExtent b="0" l="0" r="0" t="0"/>
            <wp:docPr descr="All Cases (Log Plot)" title="" id="34" name="Picture"/>
            <a:graphic>
              <a:graphicData uri="http://schemas.openxmlformats.org/drawingml/2006/picture">
                <pic:pic>
                  <pic:nvPicPr>
                    <pic:cNvPr descr="C:/Users/21428899/OneDrive-Bellevue%20University/Documents/GitHub/dsc520/completed/assignment04/plots/10-all-cases-log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ssignment_04_Quintero_Vasquez_Johnatan_files/figure-docx/unnamed-chunk-3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44" w:name="tables"/>
    <w:p>
      <w:pPr>
        <w:pStyle w:val="Heading1"/>
      </w:pPr>
      <w:r>
        <w:t xml:space="preserve">Tables</w:t>
      </w:r>
    </w:p>
    <w:bookmarkStart w:id="42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42"/>
    <w:bookmarkStart w:id="43" w:name="pandoc-table"/>
    <w:p>
      <w:pPr>
        <w:pStyle w:val="Heading2"/>
      </w:pPr>
      <w:r>
        <w:t xml:space="preserve">Pandoc Table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bookmarkEnd w:id="43"/>
    <w:bookmarkEnd w:id="44"/>
    <w:bookmarkStart w:id="52" w:name="references"/>
    <w:p>
      <w:pPr>
        <w:pStyle w:val="Heading1"/>
      </w:pPr>
      <w:r>
        <w:t xml:space="preserve">References</w:t>
      </w:r>
    </w:p>
    <w:p>
      <w:pPr>
        <w:pStyle w:val="FirstParagraph"/>
      </w:pPr>
      <w:hyperlink r:id="rId45">
        <w:r>
          <w:rPr>
            <w:rStyle w:val="Hyperlink"/>
          </w:rPr>
          <w:t xml:space="preserve">PDF Quintero Vasquez Johnatan assignment04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WORD Quintero Vasquez Johnatan assignment04</w:t>
        </w:r>
      </w:hyperlink>
    </w:p>
    <w:bookmarkStart w:id="51" w:name="refs"/>
    <w:bookmarkStart w:id="4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8"/>
    <w:bookmarkStart w:id="5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hyperlink" Id="rId46" Target="%22C:\Users\21428899\OneDrive-Bellevue%20University\Documents\GitHub\dsc520\assignments\assignment04\assignment_04_Quintero_Vasquez_Johnatan.docx%22" TargetMode="External" /><Relationship Type="http://schemas.openxmlformats.org/officeDocument/2006/relationships/hyperlink" Id="rId45" Target="%22C:\Users\21428899\OneDrive-Bellevue%20University\Documents\GitHub\dsc520\assignments\assignment04\assignment_04_Quintero_Vasquez_Johnatan.pdf%22" TargetMode="External" /><Relationship Type="http://schemas.openxmlformats.org/officeDocument/2006/relationships/hyperlink" Id="rId49" Target="https://books.google.com/books?id=3eBVAgAAQBAJ" TargetMode="External" /><Relationship Type="http://schemas.openxmlformats.org/officeDocument/2006/relationships/hyperlink" Id="rId47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%22C:\Users\21428899\OneDrive-Bellevue%20University\Documents\GitHub\dsc520\assignments\assignment04\assignment_04_Quintero_Vasquez_Johnatan.docx%22" TargetMode="External" /><Relationship Type="http://schemas.openxmlformats.org/officeDocument/2006/relationships/hyperlink" Id="rId45" Target="%22C:\Users\21428899\OneDrive-Bellevue%20University\Documents\GitHub\dsc520\assignments\assignment04\assignment_04_Quintero_Vasquez_Johnatan.pdf%22" TargetMode="External" /><Relationship Type="http://schemas.openxmlformats.org/officeDocument/2006/relationships/hyperlink" Id="rId49" Target="https://books.google.com/books?id=3eBVAgAAQBAJ" TargetMode="External" /><Relationship Type="http://schemas.openxmlformats.org/officeDocument/2006/relationships/hyperlink" Id="rId4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Johnatan Quintero Vasquez</dc:creator>
  <cp:keywords/>
  <dcterms:created xsi:type="dcterms:W3CDTF">2023-07-17T08:06:39Z</dcterms:created>
  <dcterms:modified xsi:type="dcterms:W3CDTF">2023-07-17T08:06:39Z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2023-07-16</vt:lpwstr>
  </property>
  <property fmtid="{D5CDD505-2E9C-101B-9397-08002B2CF9AE}" pid="4" name="output">
    <vt:lpwstr/>
  </property>
</Properties>
</file>