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99D" w14:textId="77777777" w:rsidR="00434438" w:rsidRPr="00ED64E4" w:rsidRDefault="00434438" w:rsidP="00434438">
      <w:pPr>
        <w:pStyle w:val="Heading1"/>
        <w:rPr>
          <w:b/>
          <w:bCs/>
          <w:u w:val="single"/>
          <w:lang w:val="en-US"/>
        </w:rPr>
      </w:pPr>
      <w:r w:rsidRPr="00ED64E4">
        <w:rPr>
          <w:b/>
          <w:bCs/>
          <w:u w:val="single"/>
          <w:lang w:val="en-US"/>
        </w:rPr>
        <w:t>21 JAN</w:t>
      </w:r>
    </w:p>
    <w:p w14:paraId="24B73113" w14:textId="77777777" w:rsidR="00434438" w:rsidRDefault="00434438" w:rsidP="00434438">
      <w:pPr>
        <w:rPr>
          <w:lang w:val="en-US"/>
        </w:rPr>
      </w:pPr>
      <w:r>
        <w:rPr>
          <w:lang w:val="en-US"/>
        </w:rPr>
        <w:t>Peer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384"/>
        <w:gridCol w:w="1964"/>
        <w:gridCol w:w="1950"/>
        <w:gridCol w:w="1726"/>
      </w:tblGrid>
      <w:tr w:rsidR="00434438" w14:paraId="6746A330" w14:textId="77777777" w:rsidTr="00017C8F">
        <w:tc>
          <w:tcPr>
            <w:tcW w:w="1803" w:type="dxa"/>
          </w:tcPr>
          <w:p w14:paraId="22E2751B" w14:textId="77777777" w:rsidR="00434438" w:rsidRPr="004E68D2" w:rsidRDefault="00434438" w:rsidP="00017C8F">
            <w:pPr>
              <w:pStyle w:val="Heading1"/>
              <w:rPr>
                <w:b/>
                <w:bCs/>
                <w:lang w:val="en-US"/>
              </w:rPr>
            </w:pPr>
            <w:r w:rsidRPr="004E68D2">
              <w:rPr>
                <w:b/>
                <w:bCs/>
                <w:lang w:val="en-US"/>
              </w:rPr>
              <w:t>BROKER NAME</w:t>
            </w:r>
          </w:p>
        </w:tc>
        <w:tc>
          <w:tcPr>
            <w:tcW w:w="1803" w:type="dxa"/>
          </w:tcPr>
          <w:p w14:paraId="64B3400F" w14:textId="77777777" w:rsidR="00434438" w:rsidRPr="004E68D2" w:rsidRDefault="00434438" w:rsidP="00017C8F">
            <w:pPr>
              <w:pStyle w:val="Heading1"/>
              <w:rPr>
                <w:b/>
                <w:bCs/>
                <w:lang w:val="en-US"/>
              </w:rPr>
            </w:pPr>
            <w:r w:rsidRPr="004E68D2">
              <w:rPr>
                <w:b/>
                <w:bCs/>
                <w:lang w:val="en-US"/>
              </w:rPr>
              <w:t>MARKET SHARE (%)</w:t>
            </w:r>
          </w:p>
        </w:tc>
        <w:tc>
          <w:tcPr>
            <w:tcW w:w="1803" w:type="dxa"/>
          </w:tcPr>
          <w:p w14:paraId="4BAD6294" w14:textId="77777777" w:rsidR="00434438" w:rsidRPr="004E68D2" w:rsidRDefault="00434438" w:rsidP="00017C8F">
            <w:pPr>
              <w:pStyle w:val="Heading1"/>
              <w:rPr>
                <w:b/>
                <w:bCs/>
                <w:lang w:val="en-US"/>
              </w:rPr>
            </w:pPr>
            <w:r w:rsidRPr="004E68D2">
              <w:rPr>
                <w:b/>
                <w:bCs/>
                <w:lang w:val="en-US"/>
              </w:rPr>
              <w:t>KEY STRENGTHS</w:t>
            </w:r>
          </w:p>
        </w:tc>
        <w:tc>
          <w:tcPr>
            <w:tcW w:w="1803" w:type="dxa"/>
          </w:tcPr>
          <w:p w14:paraId="55ABAD84" w14:textId="77777777" w:rsidR="00434438" w:rsidRPr="004E68D2" w:rsidRDefault="00434438" w:rsidP="00017C8F">
            <w:pPr>
              <w:pStyle w:val="Heading1"/>
              <w:rPr>
                <w:b/>
                <w:bCs/>
                <w:lang w:val="en-US"/>
              </w:rPr>
            </w:pPr>
            <w:r w:rsidRPr="004E68D2">
              <w:rPr>
                <w:b/>
                <w:bCs/>
                <w:lang w:val="en-US"/>
              </w:rPr>
              <w:t>NOTABLE WEAKNESSES</w:t>
            </w:r>
          </w:p>
        </w:tc>
        <w:tc>
          <w:tcPr>
            <w:tcW w:w="1804" w:type="dxa"/>
          </w:tcPr>
          <w:p w14:paraId="362C946B" w14:textId="77777777" w:rsidR="00434438" w:rsidRPr="004E68D2" w:rsidRDefault="00434438" w:rsidP="00017C8F">
            <w:pPr>
              <w:pStyle w:val="Heading1"/>
              <w:rPr>
                <w:b/>
                <w:bCs/>
                <w:lang w:val="en-US"/>
              </w:rPr>
            </w:pPr>
            <w:r w:rsidRPr="004E68D2">
              <w:rPr>
                <w:b/>
                <w:bCs/>
                <w:lang w:val="en-US"/>
              </w:rPr>
              <w:t>STRATEGIC RESPONSES</w:t>
            </w:r>
          </w:p>
        </w:tc>
      </w:tr>
      <w:tr w:rsidR="00434438" w14:paraId="39826BFB" w14:textId="77777777" w:rsidTr="00017C8F">
        <w:tc>
          <w:tcPr>
            <w:tcW w:w="1803" w:type="dxa"/>
          </w:tcPr>
          <w:p w14:paraId="1BEF4BDF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MORGAN AND CO.</w:t>
            </w:r>
          </w:p>
        </w:tc>
        <w:tc>
          <w:tcPr>
            <w:tcW w:w="1803" w:type="dxa"/>
          </w:tcPr>
          <w:p w14:paraId="463E5EE9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17.59</w:t>
            </w:r>
          </w:p>
        </w:tc>
        <w:tc>
          <w:tcPr>
            <w:tcW w:w="1803" w:type="dxa"/>
          </w:tcPr>
          <w:p w14:paraId="61CBF3A0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 Product innovation</w:t>
            </w:r>
          </w:p>
          <w:p w14:paraId="684E18F0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 Marketing</w:t>
            </w:r>
          </w:p>
          <w:p w14:paraId="171FAAE6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 Strong IT tools/apps</w:t>
            </w:r>
          </w:p>
          <w:p w14:paraId="34EBE8C3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*Strong research team</w:t>
            </w:r>
          </w:p>
          <w:p w14:paraId="594D44F3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*Strong deal flow from their shareholders</w:t>
            </w:r>
          </w:p>
        </w:tc>
        <w:tc>
          <w:tcPr>
            <w:tcW w:w="1803" w:type="dxa"/>
          </w:tcPr>
          <w:p w14:paraId="045AFC64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*Lack of experience</w:t>
            </w:r>
          </w:p>
          <w:p w14:paraId="31914133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*Lack of focus</w:t>
            </w:r>
          </w:p>
          <w:p w14:paraId="2C7F1633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*Only two brokers</w:t>
            </w:r>
          </w:p>
          <w:p w14:paraId="22835FBF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*Growing too fast for their capacity</w:t>
            </w:r>
          </w:p>
          <w:p w14:paraId="24FCE53A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*Limited product knowledge</w:t>
            </w:r>
          </w:p>
        </w:tc>
        <w:tc>
          <w:tcPr>
            <w:tcW w:w="1804" w:type="dxa"/>
          </w:tcPr>
          <w:p w14:paraId="14F29673" w14:textId="77777777" w:rsidR="00434438" w:rsidRPr="00EC7172" w:rsidRDefault="00434438" w:rsidP="0043443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434438" w14:paraId="5ED296EA" w14:textId="77777777" w:rsidTr="00017C8F">
        <w:tc>
          <w:tcPr>
            <w:tcW w:w="1803" w:type="dxa"/>
          </w:tcPr>
          <w:p w14:paraId="5B754A7B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FBC</w:t>
            </w:r>
          </w:p>
        </w:tc>
        <w:tc>
          <w:tcPr>
            <w:tcW w:w="1803" w:type="dxa"/>
          </w:tcPr>
          <w:p w14:paraId="3DB749C5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13.0</w:t>
            </w:r>
          </w:p>
        </w:tc>
        <w:tc>
          <w:tcPr>
            <w:tcW w:w="1803" w:type="dxa"/>
          </w:tcPr>
          <w:p w14:paraId="3B95D26C" w14:textId="77777777" w:rsidR="00434438" w:rsidRDefault="00434438" w:rsidP="0043443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Size – they belong to a big group</w:t>
            </w:r>
          </w:p>
          <w:p w14:paraId="7DB65A7D" w14:textId="77777777" w:rsidR="00434438" w:rsidRPr="0086611C" w:rsidRDefault="00434438" w:rsidP="0043443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Politically connected</w:t>
            </w:r>
          </w:p>
        </w:tc>
        <w:tc>
          <w:tcPr>
            <w:tcW w:w="1803" w:type="dxa"/>
          </w:tcPr>
          <w:p w14:paraId="57BA64C5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4B8C10B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03DF6DD7" w14:textId="77777777" w:rsidTr="00017C8F">
        <w:tc>
          <w:tcPr>
            <w:tcW w:w="1803" w:type="dxa"/>
          </w:tcPr>
          <w:p w14:paraId="4FF479A1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OMSEC</w:t>
            </w:r>
          </w:p>
        </w:tc>
        <w:tc>
          <w:tcPr>
            <w:tcW w:w="1803" w:type="dxa"/>
          </w:tcPr>
          <w:p w14:paraId="70EB0188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5.93</w:t>
            </w:r>
          </w:p>
        </w:tc>
        <w:tc>
          <w:tcPr>
            <w:tcW w:w="1803" w:type="dxa"/>
          </w:tcPr>
          <w:p w14:paraId="02A6BBC4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17DFD55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96C8962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2A4F6BE4" w14:textId="77777777" w:rsidTr="00017C8F">
        <w:tc>
          <w:tcPr>
            <w:tcW w:w="1803" w:type="dxa"/>
          </w:tcPr>
          <w:p w14:paraId="2D858089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ABC</w:t>
            </w:r>
          </w:p>
        </w:tc>
        <w:tc>
          <w:tcPr>
            <w:tcW w:w="1803" w:type="dxa"/>
          </w:tcPr>
          <w:p w14:paraId="75A0E0C8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5.22</w:t>
            </w:r>
          </w:p>
        </w:tc>
        <w:tc>
          <w:tcPr>
            <w:tcW w:w="1803" w:type="dxa"/>
          </w:tcPr>
          <w:p w14:paraId="37DC50C4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134FA3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1E2F149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7BFAFD45" w14:textId="77777777" w:rsidTr="00017C8F">
        <w:tc>
          <w:tcPr>
            <w:tcW w:w="1803" w:type="dxa"/>
          </w:tcPr>
          <w:p w14:paraId="43EAD2BC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INTER HORIZON</w:t>
            </w:r>
          </w:p>
        </w:tc>
        <w:tc>
          <w:tcPr>
            <w:tcW w:w="1803" w:type="dxa"/>
          </w:tcPr>
          <w:p w14:paraId="22A34606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  <w:tc>
          <w:tcPr>
            <w:tcW w:w="1803" w:type="dxa"/>
          </w:tcPr>
          <w:p w14:paraId="6CC211D8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C33781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D93D910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22DA3B1B" w14:textId="77777777" w:rsidTr="00017C8F">
        <w:tc>
          <w:tcPr>
            <w:tcW w:w="1803" w:type="dxa"/>
          </w:tcPr>
          <w:p w14:paraId="66D344B0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EFE</w:t>
            </w:r>
          </w:p>
        </w:tc>
        <w:tc>
          <w:tcPr>
            <w:tcW w:w="1803" w:type="dxa"/>
          </w:tcPr>
          <w:p w14:paraId="51FF0142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4.61</w:t>
            </w:r>
          </w:p>
        </w:tc>
        <w:tc>
          <w:tcPr>
            <w:tcW w:w="1803" w:type="dxa"/>
          </w:tcPr>
          <w:p w14:paraId="3EE01B5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85B4B1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271CD35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39351C0E" w14:textId="77777777" w:rsidTr="00017C8F">
        <w:tc>
          <w:tcPr>
            <w:tcW w:w="1803" w:type="dxa"/>
          </w:tcPr>
          <w:p w14:paraId="291A2DE9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C6018D6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DA5B7B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9869A04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BCF4273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333C8851" w14:textId="77777777" w:rsidTr="00017C8F">
        <w:tc>
          <w:tcPr>
            <w:tcW w:w="1803" w:type="dxa"/>
          </w:tcPr>
          <w:p w14:paraId="45821C9A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AKRIBOS</w:t>
            </w:r>
          </w:p>
        </w:tc>
        <w:tc>
          <w:tcPr>
            <w:tcW w:w="1803" w:type="dxa"/>
          </w:tcPr>
          <w:p w14:paraId="2B901FC8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1803" w:type="dxa"/>
          </w:tcPr>
          <w:p w14:paraId="531FFB58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CFA47F2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8A6D4BE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0A01BCAE" w14:textId="77777777" w:rsidTr="00017C8F">
        <w:tc>
          <w:tcPr>
            <w:tcW w:w="1803" w:type="dxa"/>
          </w:tcPr>
          <w:p w14:paraId="344658AE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IMARA</w:t>
            </w:r>
          </w:p>
        </w:tc>
        <w:tc>
          <w:tcPr>
            <w:tcW w:w="1803" w:type="dxa"/>
          </w:tcPr>
          <w:p w14:paraId="09C4C91B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6.71</w:t>
            </w:r>
          </w:p>
        </w:tc>
        <w:tc>
          <w:tcPr>
            <w:tcW w:w="1803" w:type="dxa"/>
          </w:tcPr>
          <w:p w14:paraId="5D63C5A2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7A1B3D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17E0138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081D0B2D" w14:textId="77777777" w:rsidTr="00017C8F">
        <w:tc>
          <w:tcPr>
            <w:tcW w:w="1803" w:type="dxa"/>
          </w:tcPr>
          <w:p w14:paraId="7FB01215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JEMINA</w:t>
            </w:r>
          </w:p>
        </w:tc>
        <w:tc>
          <w:tcPr>
            <w:tcW w:w="1803" w:type="dxa"/>
          </w:tcPr>
          <w:p w14:paraId="20B2BCA5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5.10</w:t>
            </w:r>
          </w:p>
        </w:tc>
        <w:tc>
          <w:tcPr>
            <w:tcW w:w="1803" w:type="dxa"/>
          </w:tcPr>
          <w:p w14:paraId="03FBDA1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EA572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C1E7938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7E65655A" w14:textId="77777777" w:rsidTr="00017C8F">
        <w:tc>
          <w:tcPr>
            <w:tcW w:w="1803" w:type="dxa"/>
          </w:tcPr>
          <w:p w14:paraId="5D4268CE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PLATINUM</w:t>
            </w:r>
          </w:p>
        </w:tc>
        <w:tc>
          <w:tcPr>
            <w:tcW w:w="1803" w:type="dxa"/>
          </w:tcPr>
          <w:p w14:paraId="57BB8E29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1803" w:type="dxa"/>
          </w:tcPr>
          <w:p w14:paraId="5149A73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1A1C20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59D4B7B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02C38CA4" w14:textId="77777777" w:rsidTr="00017C8F">
        <w:tc>
          <w:tcPr>
            <w:tcW w:w="1803" w:type="dxa"/>
          </w:tcPr>
          <w:p w14:paraId="12EE2C54" w14:textId="77777777" w:rsidR="00434438" w:rsidRPr="006E6E1B" w:rsidRDefault="00434438" w:rsidP="004344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6E6E1B">
              <w:rPr>
                <w:lang w:val="en-US"/>
              </w:rPr>
              <w:t>WEALTH ACCESS</w:t>
            </w:r>
          </w:p>
        </w:tc>
        <w:tc>
          <w:tcPr>
            <w:tcW w:w="1803" w:type="dxa"/>
          </w:tcPr>
          <w:p w14:paraId="56274517" w14:textId="77777777" w:rsidR="00434438" w:rsidRDefault="00434438" w:rsidP="00017C8F">
            <w:pPr>
              <w:rPr>
                <w:lang w:val="en-US"/>
              </w:rPr>
            </w:pPr>
            <w:r>
              <w:rPr>
                <w:lang w:val="en-US"/>
              </w:rPr>
              <w:t>3.57</w:t>
            </w:r>
          </w:p>
        </w:tc>
        <w:tc>
          <w:tcPr>
            <w:tcW w:w="1803" w:type="dxa"/>
          </w:tcPr>
          <w:p w14:paraId="3B92747F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C8C109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4664721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27618616" w14:textId="77777777" w:rsidTr="00017C8F">
        <w:tc>
          <w:tcPr>
            <w:tcW w:w="1803" w:type="dxa"/>
          </w:tcPr>
          <w:p w14:paraId="22F7264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843C32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206492B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31CBF7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F6A984D" w14:textId="77777777" w:rsidR="00434438" w:rsidRDefault="00434438" w:rsidP="00017C8F">
            <w:pPr>
              <w:rPr>
                <w:lang w:val="en-US"/>
              </w:rPr>
            </w:pPr>
          </w:p>
        </w:tc>
      </w:tr>
      <w:tr w:rsidR="00434438" w14:paraId="188292C5" w14:textId="77777777" w:rsidTr="00017C8F">
        <w:tc>
          <w:tcPr>
            <w:tcW w:w="1803" w:type="dxa"/>
          </w:tcPr>
          <w:p w14:paraId="6361B1BD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5EC7EE5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CCCEBDC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C813A80" w14:textId="77777777" w:rsidR="00434438" w:rsidRDefault="00434438" w:rsidP="00017C8F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4AE29B3" w14:textId="77777777" w:rsidR="00434438" w:rsidRDefault="00434438" w:rsidP="00017C8F">
            <w:pPr>
              <w:rPr>
                <w:lang w:val="en-US"/>
              </w:rPr>
            </w:pPr>
          </w:p>
        </w:tc>
      </w:tr>
    </w:tbl>
    <w:p w14:paraId="644541C4" w14:textId="77777777" w:rsidR="00434438" w:rsidRDefault="00434438" w:rsidP="00434438">
      <w:pPr>
        <w:rPr>
          <w:lang w:val="en-US"/>
        </w:rPr>
      </w:pPr>
    </w:p>
    <w:p w14:paraId="4FF8F0DE" w14:textId="77777777" w:rsidR="00434438" w:rsidRDefault="00434438" w:rsidP="00434438">
      <w:pPr>
        <w:rPr>
          <w:lang w:val="en-US"/>
        </w:rPr>
      </w:pPr>
    </w:p>
    <w:p w14:paraId="1C3D475F" w14:textId="77777777" w:rsidR="00434438" w:rsidRDefault="00434438" w:rsidP="00434438">
      <w:pPr>
        <w:rPr>
          <w:lang w:val="en-US"/>
        </w:rPr>
      </w:pPr>
    </w:p>
    <w:p w14:paraId="75E7CF5D" w14:textId="77777777" w:rsidR="00434438" w:rsidRDefault="00434438" w:rsidP="00434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profiling</w:t>
      </w:r>
    </w:p>
    <w:p w14:paraId="590B2A67" w14:textId="77777777" w:rsidR="00434438" w:rsidRDefault="00434438" w:rsidP="00434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Internal Payoff line: </w:t>
      </w:r>
    </w:p>
    <w:p w14:paraId="1C66A8EE" w14:textId="77777777" w:rsidR="00434438" w:rsidRDefault="00434438" w:rsidP="00434438">
      <w:pPr>
        <w:rPr>
          <w:lang w:val="en-US"/>
        </w:rPr>
      </w:pPr>
    </w:p>
    <w:p w14:paraId="296B8170" w14:textId="77777777" w:rsidR="00434438" w:rsidRDefault="00434438" w:rsidP="00434438">
      <w:pPr>
        <w:pStyle w:val="Heading1"/>
        <w:rPr>
          <w:lang w:val="en-US"/>
        </w:rPr>
      </w:pPr>
      <w:r>
        <w:rPr>
          <w:lang w:val="en-US"/>
        </w:rPr>
        <w:lastRenderedPageBreak/>
        <w:t>Prospects</w:t>
      </w:r>
    </w:p>
    <w:p w14:paraId="1C516A66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NSSA</w:t>
      </w:r>
    </w:p>
    <w:p w14:paraId="7A6B942E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CBZ/</w:t>
      </w:r>
      <w:proofErr w:type="spellStart"/>
      <w:r>
        <w:rPr>
          <w:lang w:val="en-US"/>
        </w:rPr>
        <w:t>Datvest</w:t>
      </w:r>
      <w:proofErr w:type="spellEnd"/>
    </w:p>
    <w:p w14:paraId="0C20B3B5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Public services</w:t>
      </w:r>
    </w:p>
    <w:p w14:paraId="5D9AD821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TN Group</w:t>
      </w:r>
    </w:p>
    <w:p w14:paraId="18625EBB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Innscor</w:t>
      </w:r>
      <w:proofErr w:type="spellEnd"/>
      <w:r>
        <w:rPr>
          <w:lang w:val="en-US"/>
        </w:rPr>
        <w:t xml:space="preserve"> group</w:t>
      </w:r>
    </w:p>
    <w:p w14:paraId="10D8DF43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Omig</w:t>
      </w:r>
      <w:proofErr w:type="spellEnd"/>
    </w:p>
    <w:p w14:paraId="6AF9D113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Sakunda</w:t>
      </w:r>
      <w:proofErr w:type="spellEnd"/>
      <w:r>
        <w:rPr>
          <w:lang w:val="en-US"/>
        </w:rPr>
        <w:t xml:space="preserve"> group</w:t>
      </w:r>
    </w:p>
    <w:p w14:paraId="0CD6A78A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Fossil group</w:t>
      </w:r>
      <w:proofErr w:type="gramEnd"/>
    </w:p>
    <w:p w14:paraId="21E60053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Mega market</w:t>
      </w:r>
    </w:p>
    <w:p w14:paraId="0FA7238E" w14:textId="77777777" w:rsidR="00434438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Mashwede</w:t>
      </w:r>
      <w:proofErr w:type="spellEnd"/>
    </w:p>
    <w:p w14:paraId="1A0BC94B" w14:textId="77777777" w:rsidR="00434438" w:rsidRPr="0074721E" w:rsidRDefault="00434438" w:rsidP="004344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Rudland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fammily</w:t>
      </w:r>
      <w:proofErr w:type="spellEnd"/>
    </w:p>
    <w:p w14:paraId="48340884" w14:textId="77777777" w:rsidR="00D55CCB" w:rsidRDefault="00D55CCB"/>
    <w:sectPr w:rsidR="00D5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2FB"/>
    <w:multiLevelType w:val="hybridMultilevel"/>
    <w:tmpl w:val="FCD294B6"/>
    <w:lvl w:ilvl="0" w:tplc="576A0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52E8"/>
    <w:multiLevelType w:val="hybridMultilevel"/>
    <w:tmpl w:val="AA2AA2EC"/>
    <w:lvl w:ilvl="0" w:tplc="576A0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3C98"/>
    <w:multiLevelType w:val="hybridMultilevel"/>
    <w:tmpl w:val="8E56E456"/>
    <w:lvl w:ilvl="0" w:tplc="576A0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24657"/>
    <w:multiLevelType w:val="hybridMultilevel"/>
    <w:tmpl w:val="57DAC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38"/>
    <w:rsid w:val="00434438"/>
    <w:rsid w:val="00D55CCB"/>
    <w:rsid w:val="00F30232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37BB1"/>
  <w15:chartTrackingRefBased/>
  <w15:docId w15:val="{2F894061-0B50-C047-AA69-DCFB6539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38"/>
  </w:style>
  <w:style w:type="paragraph" w:styleId="Heading1">
    <w:name w:val="heading 1"/>
    <w:basedOn w:val="Normal"/>
    <w:next w:val="Normal"/>
    <w:link w:val="Heading1Char"/>
    <w:uiPriority w:val="9"/>
    <w:qFormat/>
    <w:rsid w:val="00434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438"/>
    <w:pPr>
      <w:ind w:left="720"/>
      <w:contextualSpacing/>
    </w:pPr>
  </w:style>
  <w:style w:type="table" w:styleId="TableGrid">
    <w:name w:val="Table Grid"/>
    <w:basedOn w:val="TableNormal"/>
    <w:uiPriority w:val="39"/>
    <w:rsid w:val="0043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Jemina Capital</dc:creator>
  <cp:keywords/>
  <dc:description/>
  <cp:lastModifiedBy>Jemina Capital</cp:lastModifiedBy>
  <cp:revision>1</cp:revision>
  <dcterms:created xsi:type="dcterms:W3CDTF">2022-01-21T13:15:00Z</dcterms:created>
  <dcterms:modified xsi:type="dcterms:W3CDTF">2022-01-21T13:15:00Z</dcterms:modified>
</cp:coreProperties>
</file>