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F220E" w14:textId="77777777" w:rsidR="00F26708" w:rsidRDefault="00F26708" w:rsidP="00F26708">
      <w:pPr>
        <w:pStyle w:val="Heading1"/>
        <w:spacing w:before="78" w:line="230" w:lineRule="auto"/>
        <w:ind w:left="0" w:right="1199"/>
        <w:jc w:val="left"/>
      </w:pPr>
      <w:r>
        <w:rPr>
          <w:color w:val="231F20"/>
        </w:rPr>
        <w:t>DEPARTMENT OF ELECTRONIC AND ELECTRICAL ENGINEERING</w:t>
      </w:r>
    </w:p>
    <w:p w14:paraId="5F4A4A13" w14:textId="77777777" w:rsidR="00F26708" w:rsidRDefault="00F26708" w:rsidP="00F26708">
      <w:pPr>
        <w:pStyle w:val="BodyText"/>
        <w:spacing w:before="7"/>
        <w:rPr>
          <w:b/>
          <w:sz w:val="20"/>
        </w:rPr>
      </w:pPr>
    </w:p>
    <w:p w14:paraId="4008B6AF" w14:textId="77777777" w:rsidR="00F26708" w:rsidRDefault="00F26708" w:rsidP="00F26708">
      <w:pPr>
        <w:spacing w:line="248" w:lineRule="exact"/>
        <w:ind w:left="136"/>
        <w:rPr>
          <w:b/>
        </w:rPr>
      </w:pPr>
      <w:r>
        <w:rPr>
          <w:b/>
          <w:color w:val="231F20"/>
        </w:rPr>
        <w:t>VISION</w:t>
      </w:r>
    </w:p>
    <w:p w14:paraId="2955341D" w14:textId="77777777" w:rsidR="00F26708" w:rsidRDefault="00F26708" w:rsidP="00F26708">
      <w:pPr>
        <w:pStyle w:val="BodyText"/>
        <w:spacing w:before="3" w:line="230" w:lineRule="auto"/>
        <w:ind w:left="136" w:right="27"/>
      </w:pPr>
      <w:r>
        <w:rPr>
          <w:color w:val="231F20"/>
        </w:rPr>
        <w:t>“To attain excellence in teaching, research and technological development in every aspect of Electronic and Electrical Engineering”.</w:t>
      </w:r>
    </w:p>
    <w:p w14:paraId="44BCFC86" w14:textId="77777777" w:rsidR="00F26708" w:rsidRDefault="00F26708" w:rsidP="00F26708">
      <w:pPr>
        <w:pStyle w:val="Heading1"/>
        <w:spacing w:line="242" w:lineRule="exact"/>
        <w:ind w:left="136"/>
        <w:jc w:val="left"/>
      </w:pPr>
      <w:r>
        <w:rPr>
          <w:color w:val="231F20"/>
        </w:rPr>
        <w:t>MISSION</w:t>
      </w:r>
    </w:p>
    <w:p w14:paraId="21307F2B" w14:textId="77777777" w:rsidR="00F26708" w:rsidRDefault="00F26708" w:rsidP="00F26708">
      <w:pPr>
        <w:pStyle w:val="BodyText"/>
        <w:spacing w:before="4" w:line="230" w:lineRule="auto"/>
        <w:ind w:left="136" w:right="358"/>
        <w:rPr>
          <w:color w:val="231F20"/>
        </w:rPr>
      </w:pPr>
      <w:r>
        <w:rPr>
          <w:color w:val="231F20"/>
        </w:rPr>
        <w:t xml:space="preserve">Our mission is to advance knowledge and educate students in science, engineering and technology, to turn out highly proficient graduates to serve the nation and the world in the 21st century. We are dedicated to providing students with quality education through thorough academic training and persistent intellectual motivation to stimulate creativity and innovations for the betterment of the society and the entire human race. </w:t>
      </w:r>
    </w:p>
    <w:p w14:paraId="5C8B49F8" w14:textId="77777777" w:rsidR="00F26708" w:rsidRDefault="00F26708" w:rsidP="00F26708">
      <w:pPr>
        <w:pStyle w:val="BodyText"/>
        <w:spacing w:before="4" w:line="230" w:lineRule="auto"/>
        <w:ind w:left="136" w:right="358"/>
        <w:rPr>
          <w:color w:val="231F20"/>
        </w:rPr>
      </w:pPr>
    </w:p>
    <w:p w14:paraId="66A19585" w14:textId="77777777" w:rsidR="00F26708" w:rsidRDefault="00F26708" w:rsidP="00F26708">
      <w:pPr>
        <w:pStyle w:val="BodyText"/>
        <w:spacing w:before="4" w:line="230" w:lineRule="auto"/>
        <w:ind w:left="136" w:right="358"/>
        <w:rPr>
          <w:b/>
        </w:rPr>
      </w:pPr>
      <w:r>
        <w:rPr>
          <w:b/>
          <w:color w:val="231F20"/>
        </w:rPr>
        <w:t>INTRODUCTION</w:t>
      </w:r>
    </w:p>
    <w:p w14:paraId="5FF1F4C5" w14:textId="77777777" w:rsidR="00F26708" w:rsidRDefault="00F26708" w:rsidP="00F26708">
      <w:pPr>
        <w:pStyle w:val="BodyText"/>
        <w:spacing w:before="6" w:line="230" w:lineRule="auto"/>
        <w:ind w:left="136" w:right="151"/>
        <w:jc w:val="both"/>
      </w:pPr>
      <w:r>
        <w:rPr>
          <w:color w:val="231F20"/>
        </w:rPr>
        <w:t xml:space="preserve">The Department started from the inception of the university as one of </w:t>
      </w:r>
      <w:r>
        <w:rPr>
          <w:color w:val="231F20"/>
          <w:spacing w:val="-5"/>
        </w:rPr>
        <w:t xml:space="preserve">the </w:t>
      </w:r>
      <w:r>
        <w:rPr>
          <w:color w:val="231F20"/>
        </w:rPr>
        <w:t xml:space="preserve">departments in the faculty of Engineering and technology. It aims </w:t>
      </w:r>
      <w:r>
        <w:rPr>
          <w:color w:val="231F20"/>
          <w:spacing w:val="-7"/>
        </w:rPr>
        <w:t xml:space="preserve">at </w:t>
      </w:r>
      <w:r>
        <w:rPr>
          <w:color w:val="231F20"/>
        </w:rPr>
        <w:t xml:space="preserve">producing high level man-power in the field of Electronic and Electrical Engineering. Graduate Engineers of the departmental </w:t>
      </w:r>
      <w:proofErr w:type="spellStart"/>
      <w:r>
        <w:rPr>
          <w:color w:val="231F20"/>
        </w:rPr>
        <w:t>programme</w:t>
      </w:r>
      <w:proofErr w:type="spellEnd"/>
      <w:r>
        <w:rPr>
          <w:color w:val="231F20"/>
        </w:rPr>
        <w:t xml:space="preserve"> </w:t>
      </w:r>
      <w:r>
        <w:rPr>
          <w:color w:val="231F20"/>
          <w:spacing w:val="-5"/>
        </w:rPr>
        <w:t xml:space="preserve">are </w:t>
      </w:r>
      <w:r>
        <w:rPr>
          <w:color w:val="231F20"/>
        </w:rPr>
        <w:t>trained</w:t>
      </w:r>
      <w:r>
        <w:rPr>
          <w:color w:val="231F20"/>
          <w:spacing w:val="-20"/>
        </w:rPr>
        <w:t xml:space="preserve"> </w:t>
      </w:r>
      <w:r>
        <w:rPr>
          <w:color w:val="231F20"/>
        </w:rPr>
        <w:t>to</w:t>
      </w:r>
      <w:r>
        <w:rPr>
          <w:color w:val="231F20"/>
          <w:spacing w:val="-20"/>
        </w:rPr>
        <w:t xml:space="preserve"> </w:t>
      </w:r>
      <w:r>
        <w:rPr>
          <w:color w:val="231F20"/>
        </w:rPr>
        <w:t>be</w:t>
      </w:r>
      <w:r>
        <w:rPr>
          <w:color w:val="231F20"/>
          <w:spacing w:val="-20"/>
        </w:rPr>
        <w:t xml:space="preserve"> </w:t>
      </w:r>
      <w:r>
        <w:rPr>
          <w:color w:val="231F20"/>
        </w:rPr>
        <w:t>self-reliant</w:t>
      </w:r>
      <w:r>
        <w:rPr>
          <w:color w:val="231F20"/>
          <w:spacing w:val="-20"/>
        </w:rPr>
        <w:t xml:space="preserve"> </w:t>
      </w:r>
      <w:r>
        <w:rPr>
          <w:color w:val="231F20"/>
        </w:rPr>
        <w:t>and</w:t>
      </w:r>
      <w:r>
        <w:rPr>
          <w:color w:val="231F20"/>
          <w:spacing w:val="-20"/>
        </w:rPr>
        <w:t xml:space="preserve"> </w:t>
      </w:r>
      <w:r>
        <w:rPr>
          <w:color w:val="231F20"/>
        </w:rPr>
        <w:t>competent</w:t>
      </w:r>
      <w:r>
        <w:rPr>
          <w:color w:val="231F20"/>
          <w:spacing w:val="-20"/>
        </w:rPr>
        <w:t xml:space="preserve"> </w:t>
      </w:r>
      <w:r>
        <w:rPr>
          <w:color w:val="231F20"/>
        </w:rPr>
        <w:t>in</w:t>
      </w:r>
      <w:r>
        <w:rPr>
          <w:color w:val="231F20"/>
          <w:spacing w:val="-20"/>
        </w:rPr>
        <w:t xml:space="preserve"> </w:t>
      </w:r>
      <w:r>
        <w:rPr>
          <w:color w:val="231F20"/>
        </w:rPr>
        <w:t>the</w:t>
      </w:r>
      <w:r>
        <w:rPr>
          <w:color w:val="231F20"/>
          <w:spacing w:val="-19"/>
        </w:rPr>
        <w:t xml:space="preserve"> </w:t>
      </w:r>
      <w:r>
        <w:rPr>
          <w:color w:val="231F20"/>
        </w:rPr>
        <w:t>basic</w:t>
      </w:r>
      <w:r>
        <w:rPr>
          <w:color w:val="231F20"/>
          <w:spacing w:val="-20"/>
        </w:rPr>
        <w:t xml:space="preserve"> </w:t>
      </w:r>
      <w:r>
        <w:rPr>
          <w:color w:val="231F20"/>
        </w:rPr>
        <w:t>maintenance</w:t>
      </w:r>
      <w:r>
        <w:rPr>
          <w:color w:val="231F20"/>
          <w:spacing w:val="-20"/>
        </w:rPr>
        <w:t xml:space="preserve"> </w:t>
      </w:r>
      <w:r>
        <w:rPr>
          <w:color w:val="231F20"/>
        </w:rPr>
        <w:t>of</w:t>
      </w:r>
      <w:r>
        <w:rPr>
          <w:color w:val="231F20"/>
          <w:spacing w:val="-20"/>
        </w:rPr>
        <w:t xml:space="preserve"> </w:t>
      </w:r>
      <w:r>
        <w:rPr>
          <w:color w:val="231F20"/>
        </w:rPr>
        <w:t>electrical industry</w:t>
      </w:r>
      <w:r>
        <w:rPr>
          <w:color w:val="231F20"/>
          <w:spacing w:val="-23"/>
        </w:rPr>
        <w:t xml:space="preserve"> </w:t>
      </w:r>
      <w:r>
        <w:rPr>
          <w:color w:val="231F20"/>
        </w:rPr>
        <w:t>in</w:t>
      </w:r>
      <w:r>
        <w:rPr>
          <w:color w:val="231F20"/>
          <w:spacing w:val="-23"/>
        </w:rPr>
        <w:t xml:space="preserve"> </w:t>
      </w:r>
      <w:r>
        <w:rPr>
          <w:color w:val="231F20"/>
        </w:rPr>
        <w:t>Nigeria</w:t>
      </w:r>
      <w:r>
        <w:rPr>
          <w:color w:val="231F20"/>
          <w:spacing w:val="-23"/>
        </w:rPr>
        <w:t xml:space="preserve"> </w:t>
      </w:r>
      <w:r>
        <w:rPr>
          <w:color w:val="231F20"/>
        </w:rPr>
        <w:t>and</w:t>
      </w:r>
      <w:r>
        <w:rPr>
          <w:color w:val="231F20"/>
          <w:spacing w:val="-23"/>
        </w:rPr>
        <w:t xml:space="preserve"> </w:t>
      </w:r>
      <w:r>
        <w:rPr>
          <w:color w:val="231F20"/>
        </w:rPr>
        <w:t>abroad.</w:t>
      </w:r>
    </w:p>
    <w:p w14:paraId="60480128" w14:textId="35D5AA73" w:rsidR="00F26708" w:rsidRDefault="00F26708" w:rsidP="00F26708">
      <w:pPr>
        <w:pStyle w:val="BodyText"/>
        <w:spacing w:before="4" w:line="230" w:lineRule="auto"/>
        <w:ind w:left="136" w:right="151"/>
        <w:jc w:val="both"/>
        <w:rPr>
          <w:color w:val="231F20"/>
        </w:rPr>
      </w:pPr>
      <w:r>
        <w:rPr>
          <w:color w:val="231F20"/>
        </w:rPr>
        <w:t>Some</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graduates</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department</w:t>
      </w:r>
      <w:r>
        <w:rPr>
          <w:color w:val="231F20"/>
          <w:spacing w:val="-15"/>
        </w:rPr>
        <w:t xml:space="preserve"> </w:t>
      </w:r>
      <w:r>
        <w:rPr>
          <w:color w:val="231F20"/>
        </w:rPr>
        <w:t>are</w:t>
      </w:r>
      <w:r>
        <w:rPr>
          <w:color w:val="231F20"/>
          <w:spacing w:val="-15"/>
        </w:rPr>
        <w:t xml:space="preserve"> </w:t>
      </w:r>
      <w:r>
        <w:rPr>
          <w:color w:val="231F20"/>
        </w:rPr>
        <w:t>trained</w:t>
      </w:r>
      <w:r>
        <w:rPr>
          <w:color w:val="231F20"/>
          <w:spacing w:val="-15"/>
        </w:rPr>
        <w:t xml:space="preserve"> </w:t>
      </w:r>
      <w:r>
        <w:rPr>
          <w:color w:val="231F20"/>
        </w:rPr>
        <w:t>to</w:t>
      </w:r>
      <w:r>
        <w:rPr>
          <w:color w:val="231F20"/>
          <w:spacing w:val="-15"/>
        </w:rPr>
        <w:t xml:space="preserve"> </w:t>
      </w:r>
      <w:r>
        <w:rPr>
          <w:color w:val="231F20"/>
        </w:rPr>
        <w:t>be</w:t>
      </w:r>
      <w:r>
        <w:rPr>
          <w:color w:val="231F20"/>
          <w:spacing w:val="-15"/>
        </w:rPr>
        <w:t xml:space="preserve"> </w:t>
      </w:r>
      <w:r>
        <w:rPr>
          <w:color w:val="231F20"/>
        </w:rPr>
        <w:t>self-employed</w:t>
      </w:r>
      <w:r>
        <w:rPr>
          <w:color w:val="231F20"/>
          <w:spacing w:val="-15"/>
        </w:rPr>
        <w:t xml:space="preserve"> </w:t>
      </w:r>
      <w:r>
        <w:rPr>
          <w:color w:val="231F20"/>
        </w:rPr>
        <w:t xml:space="preserve">and be able to start small scale industries in the areas of communications, Electronic, control Engineering and Electrical power systems, </w:t>
      </w:r>
      <w:r>
        <w:rPr>
          <w:color w:val="231F20"/>
          <w:spacing w:val="-4"/>
        </w:rPr>
        <w:t xml:space="preserve">such </w:t>
      </w:r>
      <w:r>
        <w:rPr>
          <w:color w:val="231F20"/>
        </w:rPr>
        <w:t>industries</w:t>
      </w:r>
      <w:r>
        <w:rPr>
          <w:color w:val="231F20"/>
          <w:spacing w:val="-24"/>
        </w:rPr>
        <w:t xml:space="preserve"> </w:t>
      </w:r>
      <w:r>
        <w:rPr>
          <w:color w:val="231F20"/>
        </w:rPr>
        <w:t>are</w:t>
      </w:r>
      <w:r>
        <w:rPr>
          <w:color w:val="231F20"/>
          <w:spacing w:val="-23"/>
        </w:rPr>
        <w:t xml:space="preserve"> </w:t>
      </w:r>
      <w:r>
        <w:rPr>
          <w:color w:val="231F20"/>
        </w:rPr>
        <w:t>expected</w:t>
      </w:r>
      <w:r>
        <w:rPr>
          <w:color w:val="231F20"/>
          <w:spacing w:val="-23"/>
        </w:rPr>
        <w:t xml:space="preserve"> </w:t>
      </w:r>
      <w:r>
        <w:rPr>
          <w:color w:val="231F20"/>
        </w:rPr>
        <w:t>to</w:t>
      </w:r>
      <w:r>
        <w:rPr>
          <w:color w:val="231F20"/>
          <w:spacing w:val="-23"/>
        </w:rPr>
        <w:t xml:space="preserve"> </w:t>
      </w:r>
      <w:r>
        <w:rPr>
          <w:color w:val="231F20"/>
        </w:rPr>
        <w:t>grow</w:t>
      </w:r>
      <w:r>
        <w:rPr>
          <w:color w:val="231F20"/>
          <w:spacing w:val="-22"/>
        </w:rPr>
        <w:t xml:space="preserve"> </w:t>
      </w:r>
      <w:r>
        <w:rPr>
          <w:color w:val="231F20"/>
        </w:rPr>
        <w:t>into</w:t>
      </w:r>
      <w:r>
        <w:rPr>
          <w:color w:val="231F20"/>
          <w:spacing w:val="-23"/>
        </w:rPr>
        <w:t xml:space="preserve"> </w:t>
      </w:r>
      <w:r>
        <w:rPr>
          <w:color w:val="231F20"/>
        </w:rPr>
        <w:t>large</w:t>
      </w:r>
      <w:r>
        <w:rPr>
          <w:color w:val="231F20"/>
          <w:spacing w:val="-23"/>
        </w:rPr>
        <w:t xml:space="preserve"> </w:t>
      </w:r>
      <w:r>
        <w:rPr>
          <w:color w:val="231F20"/>
        </w:rPr>
        <w:t>ones</w:t>
      </w:r>
      <w:r>
        <w:rPr>
          <w:color w:val="231F20"/>
          <w:spacing w:val="-22"/>
        </w:rPr>
        <w:t xml:space="preserve"> </w:t>
      </w:r>
      <w:r>
        <w:rPr>
          <w:color w:val="231F20"/>
        </w:rPr>
        <w:t>over</w:t>
      </w:r>
      <w:r>
        <w:rPr>
          <w:color w:val="231F20"/>
          <w:spacing w:val="-23"/>
        </w:rPr>
        <w:t xml:space="preserve"> </w:t>
      </w:r>
      <w:r>
        <w:rPr>
          <w:color w:val="231F20"/>
        </w:rPr>
        <w:t>some</w:t>
      </w:r>
      <w:r>
        <w:rPr>
          <w:color w:val="231F20"/>
          <w:spacing w:val="-23"/>
        </w:rPr>
        <w:t xml:space="preserve"> </w:t>
      </w:r>
      <w:r>
        <w:rPr>
          <w:color w:val="231F20"/>
        </w:rPr>
        <w:t>years.</w:t>
      </w:r>
    </w:p>
    <w:p w14:paraId="60F8DF68" w14:textId="77777777" w:rsidR="006F2D47" w:rsidRDefault="006F2D47" w:rsidP="00F26708">
      <w:pPr>
        <w:pStyle w:val="BodyText"/>
        <w:spacing w:before="4" w:line="230" w:lineRule="auto"/>
        <w:ind w:left="136" w:right="151"/>
        <w:jc w:val="both"/>
      </w:pPr>
    </w:p>
    <w:p w14:paraId="45614255" w14:textId="77777777" w:rsidR="00F26708" w:rsidRDefault="00F26708" w:rsidP="00F26708">
      <w:pPr>
        <w:pStyle w:val="Heading1"/>
        <w:spacing w:line="243" w:lineRule="exact"/>
        <w:ind w:left="136"/>
        <w:jc w:val="left"/>
      </w:pPr>
      <w:r>
        <w:rPr>
          <w:color w:val="231F20"/>
        </w:rPr>
        <w:t>AIM AND OBJECTIVES</w:t>
      </w:r>
    </w:p>
    <w:p w14:paraId="3F3A98D0" w14:textId="77777777" w:rsidR="00F26708" w:rsidRDefault="00F26708" w:rsidP="00F26708">
      <w:pPr>
        <w:pStyle w:val="BodyText"/>
        <w:spacing w:before="4" w:line="230" w:lineRule="auto"/>
        <w:ind w:left="136"/>
      </w:pPr>
      <w:r>
        <w:rPr>
          <w:color w:val="231F20"/>
        </w:rPr>
        <w:t>The</w:t>
      </w:r>
      <w:r>
        <w:rPr>
          <w:color w:val="231F20"/>
          <w:spacing w:val="-10"/>
        </w:rPr>
        <w:t xml:space="preserve"> </w:t>
      </w:r>
      <w:r>
        <w:rPr>
          <w:color w:val="231F20"/>
        </w:rPr>
        <w:t>main</w:t>
      </w:r>
      <w:r>
        <w:rPr>
          <w:color w:val="231F20"/>
          <w:spacing w:val="-10"/>
        </w:rPr>
        <w:t xml:space="preserve"> </w:t>
      </w:r>
      <w:r>
        <w:rPr>
          <w:color w:val="231F20"/>
        </w:rPr>
        <w:t>objective</w:t>
      </w:r>
      <w:r>
        <w:rPr>
          <w:color w:val="231F20"/>
          <w:spacing w:val="-10"/>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undergraduate</w:t>
      </w:r>
      <w:r>
        <w:rPr>
          <w:color w:val="231F20"/>
          <w:spacing w:val="-10"/>
        </w:rPr>
        <w:t xml:space="preserve"> </w:t>
      </w:r>
      <w:proofErr w:type="spellStart"/>
      <w:r>
        <w:rPr>
          <w:color w:val="231F20"/>
        </w:rPr>
        <w:t>programme</w:t>
      </w:r>
      <w:proofErr w:type="spellEnd"/>
      <w:r>
        <w:rPr>
          <w:color w:val="231F20"/>
          <w:spacing w:val="-10"/>
        </w:rPr>
        <w:t xml:space="preserve"> </w:t>
      </w:r>
      <w:r>
        <w:rPr>
          <w:color w:val="231F20"/>
        </w:rPr>
        <w:t>in</w:t>
      </w:r>
      <w:r>
        <w:rPr>
          <w:color w:val="231F20"/>
          <w:spacing w:val="-9"/>
        </w:rPr>
        <w:t xml:space="preserve"> </w:t>
      </w:r>
      <w:r>
        <w:rPr>
          <w:color w:val="231F20"/>
        </w:rPr>
        <w:t>the</w:t>
      </w:r>
      <w:r>
        <w:rPr>
          <w:color w:val="231F20"/>
          <w:spacing w:val="-10"/>
        </w:rPr>
        <w:t xml:space="preserve"> </w:t>
      </w:r>
      <w:r>
        <w:rPr>
          <w:color w:val="231F20"/>
        </w:rPr>
        <w:t>department</w:t>
      </w:r>
      <w:r>
        <w:rPr>
          <w:color w:val="231F20"/>
          <w:spacing w:val="-10"/>
        </w:rPr>
        <w:t xml:space="preserve"> </w:t>
      </w:r>
      <w:r>
        <w:rPr>
          <w:color w:val="231F20"/>
        </w:rPr>
        <w:t>is</w:t>
      </w:r>
      <w:r>
        <w:rPr>
          <w:color w:val="231F20"/>
          <w:spacing w:val="-9"/>
        </w:rPr>
        <w:t xml:space="preserve"> </w:t>
      </w:r>
      <w:r>
        <w:rPr>
          <w:color w:val="231F20"/>
          <w:spacing w:val="-7"/>
        </w:rPr>
        <w:t xml:space="preserve">to </w:t>
      </w:r>
      <w:r>
        <w:rPr>
          <w:color w:val="231F20"/>
        </w:rPr>
        <w:t>produce</w:t>
      </w:r>
      <w:r>
        <w:rPr>
          <w:color w:val="231F20"/>
          <w:spacing w:val="-23"/>
        </w:rPr>
        <w:t xml:space="preserve"> </w:t>
      </w:r>
      <w:r>
        <w:rPr>
          <w:color w:val="231F20"/>
        </w:rPr>
        <w:t>graduates</w:t>
      </w:r>
      <w:r>
        <w:rPr>
          <w:color w:val="231F20"/>
          <w:spacing w:val="-23"/>
        </w:rPr>
        <w:t xml:space="preserve"> </w:t>
      </w:r>
      <w:r>
        <w:rPr>
          <w:color w:val="231F20"/>
        </w:rPr>
        <w:t>who</w:t>
      </w:r>
      <w:r>
        <w:rPr>
          <w:color w:val="231F20"/>
          <w:spacing w:val="-22"/>
        </w:rPr>
        <w:t xml:space="preserve"> </w:t>
      </w:r>
      <w:r>
        <w:rPr>
          <w:color w:val="231F20"/>
        </w:rPr>
        <w:t>will</w:t>
      </w:r>
      <w:r>
        <w:rPr>
          <w:color w:val="231F20"/>
          <w:spacing w:val="-23"/>
        </w:rPr>
        <w:t xml:space="preserve"> </w:t>
      </w:r>
      <w:r>
        <w:rPr>
          <w:color w:val="231F20"/>
        </w:rPr>
        <w:t>be</w:t>
      </w:r>
      <w:r>
        <w:rPr>
          <w:color w:val="231F20"/>
          <w:spacing w:val="-23"/>
        </w:rPr>
        <w:t xml:space="preserve"> </w:t>
      </w:r>
      <w:r>
        <w:rPr>
          <w:color w:val="231F20"/>
        </w:rPr>
        <w:t>well</w:t>
      </w:r>
      <w:r>
        <w:rPr>
          <w:color w:val="231F20"/>
          <w:spacing w:val="-23"/>
        </w:rPr>
        <w:t xml:space="preserve"> </w:t>
      </w:r>
      <w:r>
        <w:rPr>
          <w:color w:val="231F20"/>
        </w:rPr>
        <w:t>qualified</w:t>
      </w:r>
      <w:r>
        <w:rPr>
          <w:color w:val="231F20"/>
          <w:spacing w:val="-23"/>
        </w:rPr>
        <w:t xml:space="preserve"> </w:t>
      </w:r>
      <w:r>
        <w:rPr>
          <w:color w:val="231F20"/>
        </w:rPr>
        <w:t>to:</w:t>
      </w:r>
    </w:p>
    <w:p w14:paraId="4605268C" w14:textId="77777777" w:rsidR="00F26708" w:rsidRDefault="00F26708" w:rsidP="00F26708">
      <w:pPr>
        <w:pStyle w:val="ListParagraph"/>
        <w:numPr>
          <w:ilvl w:val="0"/>
          <w:numId w:val="7"/>
        </w:numPr>
        <w:tabs>
          <w:tab w:val="left" w:pos="856"/>
          <w:tab w:val="left" w:pos="857"/>
        </w:tabs>
        <w:spacing w:before="1" w:line="230" w:lineRule="auto"/>
        <w:ind w:right="152"/>
      </w:pPr>
      <w:r>
        <w:rPr>
          <w:color w:val="231F20"/>
        </w:rPr>
        <w:t xml:space="preserve">Initiate and carry out engineering design and fabrication </w:t>
      </w:r>
      <w:r>
        <w:rPr>
          <w:color w:val="231F20"/>
          <w:spacing w:val="-6"/>
        </w:rPr>
        <w:t xml:space="preserve">of </w:t>
      </w:r>
      <w:r>
        <w:rPr>
          <w:color w:val="231F20"/>
        </w:rPr>
        <w:t>electronic</w:t>
      </w:r>
      <w:r>
        <w:rPr>
          <w:color w:val="231F20"/>
          <w:spacing w:val="-23"/>
        </w:rPr>
        <w:t xml:space="preserve"> </w:t>
      </w:r>
      <w:r>
        <w:rPr>
          <w:color w:val="231F20"/>
        </w:rPr>
        <w:t>and</w:t>
      </w:r>
      <w:r>
        <w:rPr>
          <w:color w:val="231F20"/>
          <w:spacing w:val="-23"/>
        </w:rPr>
        <w:t xml:space="preserve"> </w:t>
      </w:r>
      <w:r>
        <w:rPr>
          <w:color w:val="231F20"/>
        </w:rPr>
        <w:t>electrical</w:t>
      </w:r>
      <w:r>
        <w:rPr>
          <w:color w:val="231F20"/>
          <w:spacing w:val="-23"/>
        </w:rPr>
        <w:t xml:space="preserve"> </w:t>
      </w:r>
      <w:r>
        <w:rPr>
          <w:color w:val="231F20"/>
        </w:rPr>
        <w:t>equipment</w:t>
      </w:r>
      <w:r>
        <w:rPr>
          <w:color w:val="231F20"/>
          <w:spacing w:val="-23"/>
        </w:rPr>
        <w:t xml:space="preserve"> </w:t>
      </w:r>
      <w:r>
        <w:rPr>
          <w:color w:val="231F20"/>
        </w:rPr>
        <w:t>and</w:t>
      </w:r>
      <w:r>
        <w:rPr>
          <w:color w:val="231F20"/>
          <w:spacing w:val="-23"/>
        </w:rPr>
        <w:t xml:space="preserve"> </w:t>
      </w:r>
      <w:r>
        <w:rPr>
          <w:color w:val="231F20"/>
        </w:rPr>
        <w:t>systems.</w:t>
      </w:r>
    </w:p>
    <w:p w14:paraId="4EA4B189" w14:textId="77777777" w:rsidR="00F26708" w:rsidRDefault="00F26708" w:rsidP="00F26708">
      <w:pPr>
        <w:pStyle w:val="ListParagraph"/>
        <w:numPr>
          <w:ilvl w:val="0"/>
          <w:numId w:val="7"/>
        </w:numPr>
        <w:tabs>
          <w:tab w:val="left" w:pos="856"/>
          <w:tab w:val="left" w:pos="857"/>
        </w:tabs>
        <w:spacing w:before="2" w:line="230" w:lineRule="auto"/>
        <w:ind w:right="152"/>
      </w:pPr>
      <w:r>
        <w:rPr>
          <w:color w:val="231F20"/>
        </w:rPr>
        <w:t>Pursue research and developmental work in the field of electronic and</w:t>
      </w:r>
      <w:r>
        <w:rPr>
          <w:color w:val="231F20"/>
          <w:spacing w:val="-23"/>
        </w:rPr>
        <w:t xml:space="preserve"> </w:t>
      </w:r>
      <w:r>
        <w:rPr>
          <w:color w:val="231F20"/>
        </w:rPr>
        <w:t>electrical</w:t>
      </w:r>
      <w:r>
        <w:rPr>
          <w:color w:val="231F20"/>
          <w:spacing w:val="-23"/>
        </w:rPr>
        <w:t xml:space="preserve"> </w:t>
      </w:r>
      <w:r>
        <w:rPr>
          <w:color w:val="231F20"/>
        </w:rPr>
        <w:t>engineering</w:t>
      </w:r>
      <w:r>
        <w:rPr>
          <w:color w:val="231F20"/>
          <w:spacing w:val="-23"/>
        </w:rPr>
        <w:t xml:space="preserve"> </w:t>
      </w:r>
      <w:r>
        <w:rPr>
          <w:color w:val="231F20"/>
        </w:rPr>
        <w:t>and</w:t>
      </w:r>
    </w:p>
    <w:p w14:paraId="1F3BA518" w14:textId="77777777" w:rsidR="00F26708" w:rsidRDefault="00F26708" w:rsidP="00F26708">
      <w:pPr>
        <w:pStyle w:val="ListParagraph"/>
        <w:numPr>
          <w:ilvl w:val="0"/>
          <w:numId w:val="7"/>
        </w:numPr>
        <w:tabs>
          <w:tab w:val="left" w:pos="856"/>
          <w:tab w:val="left" w:pos="857"/>
        </w:tabs>
        <w:spacing w:before="2" w:line="230" w:lineRule="auto"/>
        <w:ind w:right="152"/>
      </w:pPr>
      <w:r>
        <w:rPr>
          <w:color w:val="231F20"/>
        </w:rPr>
        <w:t xml:space="preserve">Engage in industrial management in such a way as to become </w:t>
      </w:r>
      <w:r>
        <w:rPr>
          <w:color w:val="231F20"/>
          <w:spacing w:val="-3"/>
        </w:rPr>
        <w:t xml:space="preserve">self- </w:t>
      </w:r>
      <w:r>
        <w:rPr>
          <w:color w:val="231F20"/>
        </w:rPr>
        <w:t>reliant</w:t>
      </w:r>
      <w:r>
        <w:rPr>
          <w:color w:val="231F20"/>
          <w:spacing w:val="-23"/>
        </w:rPr>
        <w:t xml:space="preserve"> </w:t>
      </w:r>
      <w:r>
        <w:rPr>
          <w:color w:val="231F20"/>
        </w:rPr>
        <w:t>within</w:t>
      </w:r>
      <w:r>
        <w:rPr>
          <w:color w:val="231F20"/>
          <w:spacing w:val="-23"/>
        </w:rPr>
        <w:t xml:space="preserve"> </w:t>
      </w:r>
      <w:r>
        <w:rPr>
          <w:color w:val="231F20"/>
        </w:rPr>
        <w:t>a</w:t>
      </w:r>
      <w:r>
        <w:rPr>
          <w:color w:val="231F20"/>
          <w:spacing w:val="-23"/>
        </w:rPr>
        <w:t xml:space="preserve"> </w:t>
      </w:r>
      <w:r>
        <w:rPr>
          <w:color w:val="231F20"/>
        </w:rPr>
        <w:t>few</w:t>
      </w:r>
      <w:r>
        <w:rPr>
          <w:color w:val="231F20"/>
          <w:spacing w:val="-22"/>
        </w:rPr>
        <w:t xml:space="preserve"> </w:t>
      </w:r>
      <w:r>
        <w:rPr>
          <w:color w:val="231F20"/>
        </w:rPr>
        <w:t>years</w:t>
      </w:r>
      <w:r>
        <w:rPr>
          <w:color w:val="231F20"/>
          <w:spacing w:val="-23"/>
        </w:rPr>
        <w:t xml:space="preserve"> </w:t>
      </w:r>
      <w:r>
        <w:rPr>
          <w:color w:val="231F20"/>
        </w:rPr>
        <w:t>of</w:t>
      </w:r>
      <w:r>
        <w:rPr>
          <w:color w:val="231F20"/>
          <w:spacing w:val="-22"/>
        </w:rPr>
        <w:t xml:space="preserve"> </w:t>
      </w:r>
      <w:r>
        <w:rPr>
          <w:color w:val="231F20"/>
        </w:rPr>
        <w:t>graduation.</w:t>
      </w:r>
    </w:p>
    <w:p w14:paraId="4E3958C4" w14:textId="77777777" w:rsidR="00F26708" w:rsidRDefault="00F26708" w:rsidP="00F26708">
      <w:pPr>
        <w:pStyle w:val="BodyText"/>
        <w:spacing w:before="1" w:line="230" w:lineRule="auto"/>
        <w:ind w:left="136" w:right="166"/>
      </w:pPr>
      <w:r>
        <w:rPr>
          <w:color w:val="231F20"/>
        </w:rPr>
        <w:t xml:space="preserve">In the pursuit of these objectives, the academic curriculum is amalgamated with industrial training </w:t>
      </w:r>
      <w:proofErr w:type="spellStart"/>
      <w:r>
        <w:rPr>
          <w:color w:val="231F20"/>
        </w:rPr>
        <w:t>programme</w:t>
      </w:r>
      <w:proofErr w:type="spellEnd"/>
      <w:r>
        <w:rPr>
          <w:color w:val="231F20"/>
        </w:rPr>
        <w:t xml:space="preserve"> leading to the award of </w:t>
      </w:r>
      <w:r>
        <w:rPr>
          <w:color w:val="231F20"/>
          <w:spacing w:val="-19"/>
        </w:rPr>
        <w:t xml:space="preserve">a </w:t>
      </w:r>
      <w:r>
        <w:rPr>
          <w:color w:val="231F20"/>
        </w:rPr>
        <w:t>bachelor degree. The department has been structured in a way to refine and build students with related engineering principles and enable young graduates demonstrate the versatility of electricity to work</w:t>
      </w:r>
      <w:r>
        <w:rPr>
          <w:color w:val="231F20"/>
          <w:spacing w:val="-6"/>
        </w:rPr>
        <w:t xml:space="preserve"> </w:t>
      </w:r>
      <w:r>
        <w:rPr>
          <w:color w:val="231F20"/>
        </w:rPr>
        <w:t>readily,</w:t>
      </w:r>
    </w:p>
    <w:p w14:paraId="090F493F" w14:textId="77777777" w:rsidR="00F26708" w:rsidRDefault="00F26708" w:rsidP="00F26708">
      <w:pPr>
        <w:pStyle w:val="BodyText"/>
        <w:spacing w:before="52" w:line="248" w:lineRule="exact"/>
        <w:ind w:left="121"/>
        <w:rPr>
          <w:color w:val="231F20"/>
        </w:rPr>
      </w:pPr>
      <w:bookmarkStart w:id="0" w:name="Page_53"/>
      <w:bookmarkEnd w:id="0"/>
      <w:r>
        <w:rPr>
          <w:color w:val="231F20"/>
        </w:rPr>
        <w:t>efficiently.</w:t>
      </w:r>
    </w:p>
    <w:p w14:paraId="2A79BAE6" w14:textId="77777777" w:rsidR="00F26708" w:rsidRDefault="00F26708" w:rsidP="00F26708">
      <w:pPr>
        <w:pStyle w:val="BodyText"/>
        <w:spacing w:before="52" w:line="248" w:lineRule="exact"/>
        <w:ind w:left="121"/>
      </w:pPr>
    </w:p>
    <w:p w14:paraId="1B03C833" w14:textId="77777777" w:rsidR="00F26708" w:rsidRDefault="00F26708" w:rsidP="00F26708">
      <w:pPr>
        <w:pStyle w:val="Heading1"/>
        <w:spacing w:line="244" w:lineRule="exact"/>
        <w:ind w:left="121"/>
        <w:jc w:val="left"/>
      </w:pPr>
      <w:r>
        <w:rPr>
          <w:color w:val="231F20"/>
        </w:rPr>
        <w:t>PHILOSOPHY</w:t>
      </w:r>
    </w:p>
    <w:p w14:paraId="7B23FA4E" w14:textId="4705F329" w:rsidR="00F26708" w:rsidRDefault="00F26708" w:rsidP="00F26708">
      <w:pPr>
        <w:pStyle w:val="BodyText"/>
        <w:spacing w:before="3" w:line="230" w:lineRule="auto"/>
        <w:ind w:left="120" w:right="38"/>
        <w:jc w:val="both"/>
      </w:pPr>
      <w:r>
        <w:rPr>
          <w:color w:val="231F20"/>
        </w:rPr>
        <w:t xml:space="preserve">Upon admission, the students, from the very outset the students are </w:t>
      </w:r>
      <w:r>
        <w:rPr>
          <w:color w:val="231F20"/>
          <w:spacing w:val="-3"/>
        </w:rPr>
        <w:t xml:space="preserve">given </w:t>
      </w:r>
      <w:r>
        <w:rPr>
          <w:color w:val="231F20"/>
        </w:rPr>
        <w:t xml:space="preserve">advanced edge of their high school sciences concentration called </w:t>
      </w:r>
      <w:r>
        <w:rPr>
          <w:color w:val="231F20"/>
          <w:spacing w:val="-3"/>
        </w:rPr>
        <w:t xml:space="preserve">basic </w:t>
      </w:r>
      <w:r>
        <w:rPr>
          <w:color w:val="231F20"/>
        </w:rPr>
        <w:t>courses</w:t>
      </w:r>
      <w:r>
        <w:rPr>
          <w:color w:val="231F20"/>
          <w:spacing w:val="-18"/>
        </w:rPr>
        <w:t xml:space="preserve"> </w:t>
      </w:r>
      <w:r>
        <w:rPr>
          <w:color w:val="231F20"/>
        </w:rPr>
        <w:t>and</w:t>
      </w:r>
      <w:r>
        <w:rPr>
          <w:color w:val="231F20"/>
          <w:spacing w:val="-18"/>
        </w:rPr>
        <w:t xml:space="preserve"> </w:t>
      </w:r>
      <w:r>
        <w:rPr>
          <w:color w:val="231F20"/>
        </w:rPr>
        <w:t>are</w:t>
      </w:r>
      <w:r>
        <w:rPr>
          <w:color w:val="231F20"/>
          <w:spacing w:val="-17"/>
        </w:rPr>
        <w:t xml:space="preserve"> </w:t>
      </w:r>
      <w:r>
        <w:rPr>
          <w:color w:val="231F20"/>
        </w:rPr>
        <w:t>fundamentally</w:t>
      </w:r>
      <w:r>
        <w:rPr>
          <w:color w:val="231F20"/>
          <w:spacing w:val="-18"/>
        </w:rPr>
        <w:t xml:space="preserve"> </w:t>
      </w:r>
      <w:r>
        <w:rPr>
          <w:color w:val="231F20"/>
        </w:rPr>
        <w:t>equipped</w:t>
      </w:r>
      <w:r>
        <w:rPr>
          <w:color w:val="231F20"/>
          <w:spacing w:val="-17"/>
        </w:rPr>
        <w:t xml:space="preserve"> </w:t>
      </w:r>
      <w:r>
        <w:rPr>
          <w:color w:val="231F20"/>
        </w:rPr>
        <w:t>with</w:t>
      </w:r>
      <w:r>
        <w:rPr>
          <w:color w:val="231F20"/>
          <w:spacing w:val="-18"/>
        </w:rPr>
        <w:t xml:space="preserve"> </w:t>
      </w:r>
      <w:r>
        <w:rPr>
          <w:color w:val="231F20"/>
        </w:rPr>
        <w:t>sciences</w:t>
      </w:r>
      <w:r>
        <w:rPr>
          <w:color w:val="231F20"/>
          <w:spacing w:val="-17"/>
        </w:rPr>
        <w:t xml:space="preserve"> </w:t>
      </w:r>
      <w:r>
        <w:rPr>
          <w:color w:val="231F20"/>
        </w:rPr>
        <w:t xml:space="preserve">of </w:t>
      </w:r>
      <w:r>
        <w:rPr>
          <w:color w:val="231F20"/>
          <w:spacing w:val="-18"/>
        </w:rPr>
        <w:t>Physics</w:t>
      </w:r>
      <w:r>
        <w:rPr>
          <w:color w:val="231F20"/>
        </w:rPr>
        <w:t>,</w:t>
      </w:r>
      <w:r>
        <w:rPr>
          <w:color w:val="231F20"/>
          <w:spacing w:val="-17"/>
        </w:rPr>
        <w:t xml:space="preserve"> </w:t>
      </w:r>
      <w:r>
        <w:rPr>
          <w:color w:val="231F20"/>
        </w:rPr>
        <w:t xml:space="preserve">Chemistry, Mathematics and Biology. General studies also equip them with ability </w:t>
      </w:r>
      <w:r>
        <w:rPr>
          <w:color w:val="231F20"/>
          <w:spacing w:val="-6"/>
        </w:rPr>
        <w:t xml:space="preserve">to </w:t>
      </w:r>
      <w:r>
        <w:rPr>
          <w:color w:val="231F20"/>
        </w:rPr>
        <w:t xml:space="preserve">communicate effectively, syntactically fit to operate within the structures </w:t>
      </w:r>
      <w:r>
        <w:rPr>
          <w:color w:val="231F20"/>
          <w:spacing w:val="-7"/>
        </w:rPr>
        <w:t xml:space="preserve">of </w:t>
      </w:r>
      <w:r>
        <w:rPr>
          <w:color w:val="231F20"/>
        </w:rPr>
        <w:t>the</w:t>
      </w:r>
      <w:r>
        <w:rPr>
          <w:color w:val="231F20"/>
          <w:spacing w:val="-18"/>
        </w:rPr>
        <w:t xml:space="preserve"> </w:t>
      </w:r>
      <w:r>
        <w:rPr>
          <w:color w:val="231F20"/>
        </w:rPr>
        <w:t>society</w:t>
      </w:r>
      <w:r>
        <w:rPr>
          <w:color w:val="231F20"/>
          <w:spacing w:val="-17"/>
        </w:rPr>
        <w:t xml:space="preserve"> </w:t>
      </w:r>
      <w:r>
        <w:rPr>
          <w:color w:val="231F20"/>
        </w:rPr>
        <w:t>and</w:t>
      </w:r>
      <w:r>
        <w:rPr>
          <w:color w:val="231F20"/>
          <w:spacing w:val="-17"/>
        </w:rPr>
        <w:t xml:space="preserve"> </w:t>
      </w:r>
      <w:r>
        <w:rPr>
          <w:color w:val="231F20"/>
        </w:rPr>
        <w:t>future</w:t>
      </w:r>
      <w:r>
        <w:rPr>
          <w:color w:val="231F20"/>
          <w:spacing w:val="-17"/>
        </w:rPr>
        <w:t xml:space="preserve"> </w:t>
      </w:r>
      <w:r>
        <w:rPr>
          <w:color w:val="231F20"/>
        </w:rPr>
        <w:t>managerial</w:t>
      </w:r>
      <w:r>
        <w:rPr>
          <w:color w:val="231F20"/>
          <w:spacing w:val="-17"/>
        </w:rPr>
        <w:t xml:space="preserve"> </w:t>
      </w:r>
      <w:r>
        <w:rPr>
          <w:color w:val="231F20"/>
        </w:rPr>
        <w:t>positions.</w:t>
      </w:r>
      <w:r>
        <w:rPr>
          <w:color w:val="231F20"/>
          <w:spacing w:val="38"/>
        </w:rPr>
        <w:t xml:space="preserve"> </w:t>
      </w:r>
      <w:r>
        <w:rPr>
          <w:color w:val="231F20"/>
        </w:rPr>
        <w:t>The</w:t>
      </w:r>
      <w:r>
        <w:rPr>
          <w:color w:val="231F20"/>
          <w:spacing w:val="-18"/>
        </w:rPr>
        <w:t xml:space="preserve"> </w:t>
      </w:r>
      <w:r>
        <w:rPr>
          <w:color w:val="231F20"/>
        </w:rPr>
        <w:t>curriculum</w:t>
      </w:r>
      <w:r>
        <w:rPr>
          <w:color w:val="231F20"/>
          <w:spacing w:val="-17"/>
        </w:rPr>
        <w:t xml:space="preserve"> </w:t>
      </w:r>
      <w:r>
        <w:rPr>
          <w:color w:val="231F20"/>
        </w:rPr>
        <w:t>is</w:t>
      </w:r>
      <w:r>
        <w:rPr>
          <w:color w:val="231F20"/>
          <w:spacing w:val="-17"/>
        </w:rPr>
        <w:t xml:space="preserve"> </w:t>
      </w:r>
      <w:r>
        <w:rPr>
          <w:color w:val="231F20"/>
        </w:rPr>
        <w:t xml:space="preserve">concentrically carved to focus on engineering from the second to the fifth year of </w:t>
      </w:r>
      <w:r>
        <w:rPr>
          <w:color w:val="231F20"/>
          <w:spacing w:val="-5"/>
        </w:rPr>
        <w:t xml:space="preserve">the </w:t>
      </w:r>
      <w:proofErr w:type="spellStart"/>
      <w:r>
        <w:rPr>
          <w:color w:val="231F20"/>
        </w:rPr>
        <w:t>programme</w:t>
      </w:r>
      <w:proofErr w:type="spellEnd"/>
      <w:r>
        <w:rPr>
          <w:color w:val="231F20"/>
        </w:rPr>
        <w:t>. It is designed to furnish prospective engineers with concepts, theories</w:t>
      </w:r>
      <w:r>
        <w:rPr>
          <w:color w:val="231F20"/>
          <w:spacing w:val="-23"/>
        </w:rPr>
        <w:t xml:space="preserve"> </w:t>
      </w:r>
      <w:r>
        <w:rPr>
          <w:color w:val="231F20"/>
        </w:rPr>
        <w:t>and</w:t>
      </w:r>
      <w:r>
        <w:rPr>
          <w:color w:val="231F20"/>
          <w:spacing w:val="-23"/>
        </w:rPr>
        <w:t xml:space="preserve"> </w:t>
      </w:r>
      <w:r>
        <w:rPr>
          <w:color w:val="231F20"/>
        </w:rPr>
        <w:t>the</w:t>
      </w:r>
      <w:r>
        <w:rPr>
          <w:color w:val="231F20"/>
          <w:spacing w:val="-23"/>
        </w:rPr>
        <w:t xml:space="preserve"> </w:t>
      </w:r>
      <w:r>
        <w:rPr>
          <w:color w:val="231F20"/>
        </w:rPr>
        <w:t>principles</w:t>
      </w:r>
      <w:r>
        <w:rPr>
          <w:color w:val="231F20"/>
          <w:spacing w:val="-23"/>
        </w:rPr>
        <w:t xml:space="preserve"> </w:t>
      </w:r>
      <w:r>
        <w:rPr>
          <w:color w:val="231F20"/>
        </w:rPr>
        <w:t>of</w:t>
      </w:r>
      <w:r>
        <w:rPr>
          <w:color w:val="231F20"/>
          <w:spacing w:val="-22"/>
        </w:rPr>
        <w:t xml:space="preserve"> </w:t>
      </w:r>
      <w:r>
        <w:rPr>
          <w:color w:val="231F20"/>
        </w:rPr>
        <w:t>electronic</w:t>
      </w:r>
      <w:r>
        <w:rPr>
          <w:color w:val="231F20"/>
          <w:spacing w:val="-23"/>
        </w:rPr>
        <w:t xml:space="preserve"> </w:t>
      </w:r>
      <w:r>
        <w:rPr>
          <w:color w:val="231F20"/>
        </w:rPr>
        <w:t>and</w:t>
      </w:r>
      <w:r>
        <w:rPr>
          <w:color w:val="231F20"/>
          <w:spacing w:val="-23"/>
        </w:rPr>
        <w:t xml:space="preserve"> </w:t>
      </w:r>
      <w:r>
        <w:rPr>
          <w:color w:val="231F20"/>
        </w:rPr>
        <w:t>electrical</w:t>
      </w:r>
      <w:r>
        <w:rPr>
          <w:color w:val="231F20"/>
          <w:spacing w:val="-23"/>
        </w:rPr>
        <w:t xml:space="preserve"> </w:t>
      </w:r>
      <w:r>
        <w:rPr>
          <w:color w:val="231F20"/>
        </w:rPr>
        <w:t>engineering.</w:t>
      </w:r>
    </w:p>
    <w:p w14:paraId="2E4681DE" w14:textId="77777777" w:rsidR="00F26708" w:rsidRDefault="00F26708" w:rsidP="00F26708">
      <w:pPr>
        <w:pStyle w:val="BodyText"/>
        <w:spacing w:before="7" w:line="230" w:lineRule="auto"/>
        <w:ind w:left="120" w:right="38"/>
        <w:jc w:val="both"/>
        <w:rPr>
          <w:color w:val="231F20"/>
        </w:rPr>
      </w:pPr>
      <w:r>
        <w:rPr>
          <w:color w:val="231F20"/>
        </w:rPr>
        <w:t>Sessional breaks of year II and III students are devoted for workshop experience while the whole of the second semester of the fourth year is devoted to industrial training. In the fifth year, the students specialize on either. Electrical power systems and machines, Electronic engineering or communication. Advanced core courses are also inculcated at 500 level as electives.</w:t>
      </w:r>
    </w:p>
    <w:p w14:paraId="61F0DB1E" w14:textId="77777777" w:rsidR="00F26708" w:rsidRDefault="00F26708" w:rsidP="00F26708">
      <w:pPr>
        <w:pStyle w:val="BodyText"/>
        <w:spacing w:before="7" w:line="230" w:lineRule="auto"/>
        <w:ind w:left="120" w:right="38"/>
        <w:jc w:val="both"/>
      </w:pPr>
    </w:p>
    <w:p w14:paraId="7012F3F3" w14:textId="77777777" w:rsidR="00F26708" w:rsidRDefault="00F26708" w:rsidP="00F26708">
      <w:pPr>
        <w:pStyle w:val="Heading1"/>
        <w:spacing w:line="245" w:lineRule="exact"/>
        <w:ind w:left="120"/>
        <w:jc w:val="left"/>
      </w:pPr>
      <w:r>
        <w:rPr>
          <w:color w:val="231F20"/>
        </w:rPr>
        <w:t>ADMISSION REQUIREMENTS</w:t>
      </w:r>
    </w:p>
    <w:p w14:paraId="22259A41" w14:textId="77777777" w:rsidR="00F26708" w:rsidRDefault="00F26708" w:rsidP="00F26708">
      <w:pPr>
        <w:pStyle w:val="BodyText"/>
        <w:spacing w:before="4" w:line="230" w:lineRule="auto"/>
        <w:ind w:left="120" w:right="38"/>
        <w:jc w:val="both"/>
      </w:pPr>
      <w:r>
        <w:rPr>
          <w:color w:val="231F20"/>
        </w:rPr>
        <w:t xml:space="preserve">The minimum requirements for admission are five 'O' level credits in </w:t>
      </w:r>
      <w:r>
        <w:rPr>
          <w:color w:val="231F20"/>
          <w:spacing w:val="-4"/>
        </w:rPr>
        <w:t xml:space="preserve">the </w:t>
      </w:r>
      <w:r>
        <w:rPr>
          <w:color w:val="231F20"/>
        </w:rPr>
        <w:t xml:space="preserve">SSCE or GCE Ordinary level which should include English, Mathematics, Physics and Chemistry. Candidate in the following categories may also </w:t>
      </w:r>
      <w:r>
        <w:rPr>
          <w:color w:val="231F20"/>
          <w:spacing w:val="-7"/>
        </w:rPr>
        <w:t xml:space="preserve">be </w:t>
      </w:r>
      <w:r>
        <w:rPr>
          <w:color w:val="231F20"/>
        </w:rPr>
        <w:t xml:space="preserve">considered individually on their own merit expected from appropriate </w:t>
      </w:r>
      <w:r>
        <w:rPr>
          <w:color w:val="231F20"/>
          <w:spacing w:val="-3"/>
        </w:rPr>
        <w:t xml:space="preserve">lower </w:t>
      </w:r>
      <w:r>
        <w:rPr>
          <w:color w:val="231F20"/>
        </w:rPr>
        <w:t>level courses.</w:t>
      </w:r>
    </w:p>
    <w:p w14:paraId="179B7586" w14:textId="77777777" w:rsidR="00F26708" w:rsidRDefault="00F26708" w:rsidP="00F26708">
      <w:pPr>
        <w:pStyle w:val="ListParagraph"/>
        <w:numPr>
          <w:ilvl w:val="1"/>
          <w:numId w:val="7"/>
        </w:numPr>
        <w:tabs>
          <w:tab w:val="left" w:pos="1201"/>
        </w:tabs>
        <w:spacing w:line="244" w:lineRule="exact"/>
        <w:ind w:hanging="721"/>
        <w:jc w:val="both"/>
      </w:pPr>
      <w:r>
        <w:rPr>
          <w:color w:val="231F20"/>
        </w:rPr>
        <w:t>Holders</w:t>
      </w:r>
      <w:r>
        <w:rPr>
          <w:color w:val="231F20"/>
          <w:spacing w:val="-22"/>
        </w:rPr>
        <w:t xml:space="preserve"> </w:t>
      </w:r>
      <w:r>
        <w:rPr>
          <w:color w:val="231F20"/>
        </w:rPr>
        <w:t>of</w:t>
      </w:r>
      <w:r>
        <w:rPr>
          <w:color w:val="231F20"/>
          <w:spacing w:val="-22"/>
        </w:rPr>
        <w:t xml:space="preserve"> </w:t>
      </w:r>
      <w:r>
        <w:rPr>
          <w:color w:val="231F20"/>
        </w:rPr>
        <w:t>two</w:t>
      </w:r>
      <w:r>
        <w:rPr>
          <w:color w:val="231F20"/>
          <w:spacing w:val="-22"/>
        </w:rPr>
        <w:t xml:space="preserve"> </w:t>
      </w:r>
      <w:r>
        <w:rPr>
          <w:color w:val="231F20"/>
        </w:rPr>
        <w:t>GCE</w:t>
      </w:r>
      <w:r>
        <w:rPr>
          <w:color w:val="231F20"/>
          <w:spacing w:val="-22"/>
        </w:rPr>
        <w:t xml:space="preserve"> </w:t>
      </w:r>
      <w:r>
        <w:rPr>
          <w:color w:val="231F20"/>
        </w:rPr>
        <w:t>'A'</w:t>
      </w:r>
      <w:r>
        <w:rPr>
          <w:color w:val="231F20"/>
          <w:spacing w:val="-22"/>
        </w:rPr>
        <w:t xml:space="preserve"> </w:t>
      </w:r>
      <w:r>
        <w:rPr>
          <w:color w:val="231F20"/>
        </w:rPr>
        <w:t>levels</w:t>
      </w:r>
      <w:r>
        <w:rPr>
          <w:color w:val="231F20"/>
          <w:spacing w:val="-23"/>
        </w:rPr>
        <w:t xml:space="preserve"> </w:t>
      </w:r>
      <w:r>
        <w:rPr>
          <w:color w:val="231F20"/>
        </w:rPr>
        <w:t>in</w:t>
      </w:r>
      <w:r>
        <w:rPr>
          <w:color w:val="231F20"/>
          <w:spacing w:val="-23"/>
        </w:rPr>
        <w:t xml:space="preserve"> </w:t>
      </w:r>
      <w:r>
        <w:rPr>
          <w:color w:val="231F20"/>
        </w:rPr>
        <w:t>Mathematics</w:t>
      </w:r>
      <w:r>
        <w:rPr>
          <w:color w:val="231F20"/>
          <w:spacing w:val="-23"/>
        </w:rPr>
        <w:t xml:space="preserve"> </w:t>
      </w:r>
      <w:r>
        <w:rPr>
          <w:color w:val="231F20"/>
        </w:rPr>
        <w:t>and</w:t>
      </w:r>
      <w:r>
        <w:rPr>
          <w:color w:val="231F20"/>
          <w:spacing w:val="-23"/>
        </w:rPr>
        <w:t xml:space="preserve"> </w:t>
      </w:r>
      <w:r>
        <w:rPr>
          <w:color w:val="231F20"/>
        </w:rPr>
        <w:t>Physics</w:t>
      </w:r>
    </w:p>
    <w:p w14:paraId="41F85B37" w14:textId="77777777" w:rsidR="00F26708" w:rsidRDefault="00F26708" w:rsidP="00F26708">
      <w:pPr>
        <w:pStyle w:val="ListParagraph"/>
        <w:numPr>
          <w:ilvl w:val="1"/>
          <w:numId w:val="7"/>
        </w:numPr>
        <w:tabs>
          <w:tab w:val="left" w:pos="1201"/>
        </w:tabs>
        <w:spacing w:before="3" w:line="230" w:lineRule="auto"/>
        <w:ind w:right="38"/>
        <w:jc w:val="both"/>
      </w:pPr>
      <w:r>
        <w:rPr>
          <w:color w:val="231F20"/>
        </w:rPr>
        <w:t>Holders of the HND or OND (upper credit) in Electrical Engineering</w:t>
      </w:r>
      <w:r>
        <w:rPr>
          <w:color w:val="231F20"/>
          <w:spacing w:val="-23"/>
        </w:rPr>
        <w:t xml:space="preserve"> </w:t>
      </w:r>
      <w:r>
        <w:rPr>
          <w:color w:val="231F20"/>
        </w:rPr>
        <w:t>from</w:t>
      </w:r>
      <w:r>
        <w:rPr>
          <w:color w:val="231F20"/>
          <w:spacing w:val="-23"/>
        </w:rPr>
        <w:t xml:space="preserve"> </w:t>
      </w:r>
      <w:r>
        <w:rPr>
          <w:color w:val="231F20"/>
        </w:rPr>
        <w:t>recognized</w:t>
      </w:r>
      <w:r>
        <w:rPr>
          <w:color w:val="231F20"/>
          <w:spacing w:val="-23"/>
        </w:rPr>
        <w:t xml:space="preserve"> </w:t>
      </w:r>
      <w:r>
        <w:rPr>
          <w:color w:val="231F20"/>
        </w:rPr>
        <w:t>institution.</w:t>
      </w:r>
    </w:p>
    <w:p w14:paraId="6FD01608" w14:textId="77777777" w:rsidR="00F26708" w:rsidRPr="003C6DA0" w:rsidRDefault="00F26708" w:rsidP="00F26708">
      <w:pPr>
        <w:pStyle w:val="ListParagraph"/>
        <w:numPr>
          <w:ilvl w:val="1"/>
          <w:numId w:val="7"/>
        </w:numPr>
        <w:tabs>
          <w:tab w:val="left" w:pos="1201"/>
        </w:tabs>
        <w:spacing w:before="2" w:line="230" w:lineRule="auto"/>
        <w:ind w:right="38"/>
        <w:jc w:val="both"/>
      </w:pPr>
      <w:r>
        <w:rPr>
          <w:color w:val="231F20"/>
        </w:rPr>
        <w:t xml:space="preserve">Others with non-orthodox attestations of competence </w:t>
      </w:r>
      <w:r>
        <w:rPr>
          <w:color w:val="231F20"/>
          <w:spacing w:val="-7"/>
        </w:rPr>
        <w:t xml:space="preserve">in </w:t>
      </w:r>
      <w:r>
        <w:rPr>
          <w:color w:val="231F20"/>
          <w:spacing w:val="3"/>
        </w:rPr>
        <w:t xml:space="preserve">Electrical engineering, Electronics, Telecommunications, </w:t>
      </w:r>
      <w:r>
        <w:rPr>
          <w:color w:val="231F20"/>
        </w:rPr>
        <w:t>Physics and</w:t>
      </w:r>
      <w:r>
        <w:rPr>
          <w:color w:val="231F20"/>
          <w:spacing w:val="-45"/>
        </w:rPr>
        <w:t xml:space="preserve"> </w:t>
      </w:r>
      <w:r>
        <w:rPr>
          <w:color w:val="231F20"/>
        </w:rPr>
        <w:t>Mathematics.</w:t>
      </w:r>
    </w:p>
    <w:p w14:paraId="1CEA34EF" w14:textId="77777777" w:rsidR="00F26708" w:rsidRDefault="00F26708" w:rsidP="00F26708">
      <w:pPr>
        <w:pStyle w:val="ListParagraph"/>
        <w:tabs>
          <w:tab w:val="left" w:pos="1201"/>
        </w:tabs>
        <w:spacing w:before="2" w:line="230" w:lineRule="auto"/>
        <w:ind w:left="1200" w:right="38" w:firstLine="0"/>
      </w:pPr>
    </w:p>
    <w:p w14:paraId="5FFD6A65" w14:textId="77777777" w:rsidR="00F26708" w:rsidRDefault="00F26708" w:rsidP="00F26708">
      <w:pPr>
        <w:pStyle w:val="ListParagraph"/>
        <w:tabs>
          <w:tab w:val="left" w:pos="1201"/>
        </w:tabs>
        <w:spacing w:before="2" w:line="230" w:lineRule="auto"/>
        <w:ind w:left="1200" w:right="38" w:firstLine="0"/>
      </w:pPr>
    </w:p>
    <w:p w14:paraId="17E7A007" w14:textId="77777777" w:rsidR="00F26708" w:rsidRDefault="00F26708" w:rsidP="00F26708">
      <w:pPr>
        <w:pStyle w:val="ListParagraph"/>
        <w:tabs>
          <w:tab w:val="left" w:pos="1201"/>
        </w:tabs>
        <w:spacing w:before="2" w:line="230" w:lineRule="auto"/>
        <w:ind w:left="1200" w:right="38" w:firstLine="0"/>
      </w:pPr>
    </w:p>
    <w:p w14:paraId="2BF2DF45" w14:textId="77777777" w:rsidR="00F26708" w:rsidRDefault="00F26708" w:rsidP="00F26708">
      <w:pPr>
        <w:pStyle w:val="ListParagraph"/>
        <w:tabs>
          <w:tab w:val="left" w:pos="1201"/>
        </w:tabs>
        <w:spacing w:before="2" w:line="230" w:lineRule="auto"/>
        <w:ind w:left="1200" w:right="38" w:firstLine="0"/>
      </w:pPr>
    </w:p>
    <w:p w14:paraId="1F6C32C9" w14:textId="77777777" w:rsidR="00F26708" w:rsidRDefault="00F26708" w:rsidP="00F26708">
      <w:pPr>
        <w:pStyle w:val="ListParagraph"/>
        <w:tabs>
          <w:tab w:val="left" w:pos="1201"/>
        </w:tabs>
        <w:spacing w:before="2" w:line="230" w:lineRule="auto"/>
        <w:ind w:left="1200" w:right="38" w:firstLine="0"/>
      </w:pPr>
    </w:p>
    <w:p w14:paraId="14E4FEE5" w14:textId="77777777" w:rsidR="00F26708" w:rsidRDefault="00F26708" w:rsidP="00F26708">
      <w:pPr>
        <w:pStyle w:val="Heading1"/>
        <w:spacing w:line="242" w:lineRule="exact"/>
        <w:ind w:left="480"/>
        <w:jc w:val="left"/>
      </w:pPr>
      <w:r>
        <w:rPr>
          <w:color w:val="231F20"/>
        </w:rPr>
        <w:t>DEGREE OFFERED</w:t>
      </w:r>
    </w:p>
    <w:p w14:paraId="301361AC" w14:textId="48CF836E" w:rsidR="00F26708" w:rsidRDefault="00F26708" w:rsidP="00F26708">
      <w:pPr>
        <w:pStyle w:val="BodyText"/>
        <w:spacing w:before="4" w:line="230" w:lineRule="auto"/>
        <w:ind w:left="120" w:right="38"/>
        <w:jc w:val="both"/>
        <w:rPr>
          <w:color w:val="231F20"/>
        </w:rPr>
      </w:pPr>
      <w:r>
        <w:rPr>
          <w:color w:val="231F20"/>
        </w:rPr>
        <w:t xml:space="preserve">The undergraduate </w:t>
      </w:r>
      <w:proofErr w:type="spellStart"/>
      <w:r>
        <w:rPr>
          <w:color w:val="231F20"/>
        </w:rPr>
        <w:t>programme</w:t>
      </w:r>
      <w:proofErr w:type="spellEnd"/>
      <w:r>
        <w:rPr>
          <w:color w:val="231F20"/>
        </w:rPr>
        <w:t xml:space="preserve"> in the department leads to the award of a </w:t>
      </w:r>
      <w:proofErr w:type="spellStart"/>
      <w:proofErr w:type="gramStart"/>
      <w:r>
        <w:rPr>
          <w:color w:val="231F20"/>
        </w:rPr>
        <w:t>B.Tech</w:t>
      </w:r>
      <w:proofErr w:type="spellEnd"/>
      <w:proofErr w:type="gramEnd"/>
      <w:r>
        <w:rPr>
          <w:color w:val="231F20"/>
        </w:rPr>
        <w:t xml:space="preserve"> degree (</w:t>
      </w:r>
      <w:proofErr w:type="spellStart"/>
      <w:r>
        <w:rPr>
          <w:color w:val="231F20"/>
        </w:rPr>
        <w:t>Honours</w:t>
      </w:r>
      <w:proofErr w:type="spellEnd"/>
      <w:r>
        <w:rPr>
          <w:color w:val="231F20"/>
        </w:rPr>
        <w:t>) in Electronic and Electrical Engineering.</w:t>
      </w:r>
    </w:p>
    <w:p w14:paraId="5BF1F245" w14:textId="77777777" w:rsidR="00FE5A3B" w:rsidRDefault="00FE5A3B" w:rsidP="00F26708">
      <w:pPr>
        <w:pStyle w:val="BodyText"/>
        <w:spacing w:before="4" w:line="230" w:lineRule="auto"/>
        <w:ind w:left="120" w:right="38"/>
        <w:jc w:val="both"/>
      </w:pPr>
    </w:p>
    <w:p w14:paraId="7296CC16" w14:textId="77777777" w:rsidR="00F26708" w:rsidRDefault="00F26708" w:rsidP="00F26708">
      <w:pPr>
        <w:pStyle w:val="Heading1"/>
        <w:spacing w:line="242" w:lineRule="exact"/>
        <w:ind w:left="120"/>
        <w:jc w:val="left"/>
      </w:pPr>
      <w:r>
        <w:rPr>
          <w:color w:val="231F20"/>
        </w:rPr>
        <w:t>PROGRAMME WORKLOAD ON STUDENTS</w:t>
      </w:r>
    </w:p>
    <w:p w14:paraId="1E206892" w14:textId="77777777" w:rsidR="00F26708" w:rsidRDefault="00F26708" w:rsidP="00F26708">
      <w:pPr>
        <w:pStyle w:val="BodyText"/>
        <w:spacing w:before="3" w:line="230" w:lineRule="auto"/>
        <w:ind w:left="120" w:right="30"/>
      </w:pPr>
      <w:r>
        <w:rPr>
          <w:color w:val="231F20"/>
        </w:rPr>
        <w:t>The</w:t>
      </w:r>
      <w:r>
        <w:rPr>
          <w:color w:val="231F20"/>
          <w:spacing w:val="-9"/>
        </w:rPr>
        <w:t xml:space="preserve"> </w:t>
      </w:r>
      <w:proofErr w:type="spellStart"/>
      <w:r>
        <w:rPr>
          <w:color w:val="231F20"/>
        </w:rPr>
        <w:t>programme</w:t>
      </w:r>
      <w:proofErr w:type="spellEnd"/>
      <w:r>
        <w:rPr>
          <w:color w:val="231F20"/>
          <w:spacing w:val="-9"/>
        </w:rPr>
        <w:t xml:space="preserve"> </w:t>
      </w:r>
      <w:r>
        <w:rPr>
          <w:color w:val="231F20"/>
        </w:rPr>
        <w:t>workload</w:t>
      </w:r>
      <w:r>
        <w:rPr>
          <w:color w:val="231F20"/>
          <w:spacing w:val="-9"/>
        </w:rPr>
        <w:t xml:space="preserve"> </w:t>
      </w:r>
      <w:r>
        <w:rPr>
          <w:color w:val="231F20"/>
        </w:rPr>
        <w:t>on</w:t>
      </w:r>
      <w:r>
        <w:rPr>
          <w:color w:val="231F20"/>
          <w:spacing w:val="-9"/>
        </w:rPr>
        <w:t xml:space="preserve"> </w:t>
      </w:r>
      <w:r>
        <w:rPr>
          <w:color w:val="231F20"/>
        </w:rPr>
        <w:t>students</w:t>
      </w:r>
      <w:r>
        <w:rPr>
          <w:color w:val="231F20"/>
          <w:spacing w:val="-9"/>
        </w:rPr>
        <w:t xml:space="preserve"> </w:t>
      </w:r>
      <w:r>
        <w:rPr>
          <w:color w:val="231F20"/>
        </w:rPr>
        <w:t>include</w:t>
      </w:r>
      <w:r>
        <w:rPr>
          <w:color w:val="231F20"/>
          <w:spacing w:val="-9"/>
        </w:rPr>
        <w:t xml:space="preserve"> </w:t>
      </w:r>
      <w:r>
        <w:rPr>
          <w:color w:val="231F20"/>
        </w:rPr>
        <w:t>period</w:t>
      </w:r>
      <w:r>
        <w:rPr>
          <w:color w:val="231F20"/>
          <w:spacing w:val="-9"/>
        </w:rPr>
        <w:t xml:space="preserve"> </w:t>
      </w:r>
      <w:r>
        <w:rPr>
          <w:color w:val="231F20"/>
        </w:rPr>
        <w:t>of</w:t>
      </w:r>
      <w:r>
        <w:rPr>
          <w:color w:val="231F20"/>
          <w:spacing w:val="-9"/>
        </w:rPr>
        <w:t xml:space="preserve"> </w:t>
      </w:r>
      <w:r>
        <w:rPr>
          <w:color w:val="231F20"/>
        </w:rPr>
        <w:t>formal</w:t>
      </w:r>
      <w:r>
        <w:rPr>
          <w:color w:val="231F20"/>
          <w:spacing w:val="-9"/>
        </w:rPr>
        <w:t xml:space="preserve"> </w:t>
      </w:r>
      <w:r>
        <w:rPr>
          <w:color w:val="231F20"/>
        </w:rPr>
        <w:t>studies</w:t>
      </w:r>
      <w:r>
        <w:rPr>
          <w:color w:val="231F20"/>
          <w:spacing w:val="-9"/>
        </w:rPr>
        <w:t xml:space="preserve"> </w:t>
      </w:r>
      <w:r>
        <w:rPr>
          <w:color w:val="231F20"/>
        </w:rPr>
        <w:t>in</w:t>
      </w:r>
      <w:r>
        <w:rPr>
          <w:color w:val="231F20"/>
          <w:spacing w:val="-9"/>
        </w:rPr>
        <w:t xml:space="preserve"> </w:t>
      </w:r>
      <w:r>
        <w:rPr>
          <w:color w:val="231F20"/>
        </w:rPr>
        <w:t>the university,</w:t>
      </w:r>
      <w:r>
        <w:rPr>
          <w:color w:val="231F20"/>
          <w:spacing w:val="-23"/>
        </w:rPr>
        <w:t xml:space="preserve"> </w:t>
      </w:r>
      <w:r>
        <w:rPr>
          <w:color w:val="231F20"/>
        </w:rPr>
        <w:t>industrial</w:t>
      </w:r>
      <w:r>
        <w:rPr>
          <w:color w:val="231F20"/>
          <w:spacing w:val="-24"/>
        </w:rPr>
        <w:t xml:space="preserve"> </w:t>
      </w:r>
      <w:r>
        <w:rPr>
          <w:color w:val="231F20"/>
        </w:rPr>
        <w:t>training,</w:t>
      </w:r>
      <w:r>
        <w:rPr>
          <w:color w:val="231F20"/>
          <w:spacing w:val="-23"/>
        </w:rPr>
        <w:t xml:space="preserve"> </w:t>
      </w:r>
      <w:r>
        <w:rPr>
          <w:color w:val="231F20"/>
        </w:rPr>
        <w:t>planned</w:t>
      </w:r>
      <w:r>
        <w:rPr>
          <w:color w:val="231F20"/>
          <w:spacing w:val="-24"/>
        </w:rPr>
        <w:t xml:space="preserve"> </w:t>
      </w:r>
      <w:r>
        <w:rPr>
          <w:color w:val="231F20"/>
        </w:rPr>
        <w:t>visit</w:t>
      </w:r>
      <w:r>
        <w:rPr>
          <w:color w:val="231F20"/>
          <w:spacing w:val="-24"/>
        </w:rPr>
        <w:t xml:space="preserve"> </w:t>
      </w:r>
      <w:r>
        <w:rPr>
          <w:color w:val="231F20"/>
        </w:rPr>
        <w:t>and</w:t>
      </w:r>
      <w:r>
        <w:rPr>
          <w:color w:val="231F20"/>
          <w:spacing w:val="-23"/>
        </w:rPr>
        <w:t xml:space="preserve"> </w:t>
      </w:r>
      <w:r>
        <w:rPr>
          <w:color w:val="231F20"/>
        </w:rPr>
        <w:t>projects.</w:t>
      </w:r>
      <w:r>
        <w:rPr>
          <w:color w:val="231F20"/>
          <w:spacing w:val="-28"/>
        </w:rPr>
        <w:t xml:space="preserve"> </w:t>
      </w:r>
      <w:r>
        <w:rPr>
          <w:color w:val="231F20"/>
        </w:rPr>
        <w:t>This</w:t>
      </w:r>
      <w:r>
        <w:rPr>
          <w:color w:val="231F20"/>
          <w:spacing w:val="-24"/>
        </w:rPr>
        <w:t xml:space="preserve"> </w:t>
      </w:r>
      <w:r>
        <w:rPr>
          <w:color w:val="231F20"/>
        </w:rPr>
        <w:t>comprises:</w:t>
      </w:r>
    </w:p>
    <w:p w14:paraId="5C587730" w14:textId="77777777" w:rsidR="00F26708" w:rsidRDefault="00F26708" w:rsidP="00F26708">
      <w:pPr>
        <w:pStyle w:val="ListParagraph"/>
        <w:numPr>
          <w:ilvl w:val="0"/>
          <w:numId w:val="6"/>
        </w:numPr>
        <w:tabs>
          <w:tab w:val="left" w:pos="840"/>
          <w:tab w:val="left" w:pos="841"/>
        </w:tabs>
        <w:spacing w:before="2" w:line="230" w:lineRule="auto"/>
        <w:ind w:right="39"/>
      </w:pPr>
      <w:r>
        <w:rPr>
          <w:color w:val="231F20"/>
        </w:rPr>
        <w:t xml:space="preserve">9 semesters of course work consisting of lectures, tutorials </w:t>
      </w:r>
      <w:r>
        <w:rPr>
          <w:color w:val="231F20"/>
          <w:spacing w:val="-4"/>
        </w:rPr>
        <w:t xml:space="preserve">and </w:t>
      </w:r>
      <w:proofErr w:type="spellStart"/>
      <w:r>
        <w:rPr>
          <w:color w:val="231F20"/>
        </w:rPr>
        <w:t>practicals</w:t>
      </w:r>
      <w:proofErr w:type="spellEnd"/>
      <w:r>
        <w:rPr>
          <w:color w:val="231F20"/>
          <w:spacing w:val="-23"/>
        </w:rPr>
        <w:t xml:space="preserve"> </w:t>
      </w:r>
      <w:r>
        <w:rPr>
          <w:color w:val="231F20"/>
        </w:rPr>
        <w:t>and</w:t>
      </w:r>
      <w:r>
        <w:rPr>
          <w:color w:val="231F20"/>
          <w:spacing w:val="-23"/>
        </w:rPr>
        <w:t xml:space="preserve"> </w:t>
      </w:r>
      <w:r>
        <w:rPr>
          <w:color w:val="231F20"/>
        </w:rPr>
        <w:t>assigned</w:t>
      </w:r>
      <w:r>
        <w:rPr>
          <w:color w:val="231F20"/>
          <w:spacing w:val="-23"/>
        </w:rPr>
        <w:t xml:space="preserve"> </w:t>
      </w:r>
      <w:r>
        <w:rPr>
          <w:color w:val="231F20"/>
        </w:rPr>
        <w:t>projects.</w:t>
      </w:r>
    </w:p>
    <w:p w14:paraId="48E15796" w14:textId="77777777" w:rsidR="00F26708" w:rsidRPr="003C6DA0" w:rsidRDefault="00F26708" w:rsidP="00F26708">
      <w:pPr>
        <w:pStyle w:val="ListParagraph"/>
        <w:numPr>
          <w:ilvl w:val="0"/>
          <w:numId w:val="6"/>
        </w:numPr>
        <w:tabs>
          <w:tab w:val="left" w:pos="840"/>
          <w:tab w:val="left" w:pos="841"/>
        </w:tabs>
        <w:spacing w:before="67" w:line="246" w:lineRule="exact"/>
        <w:ind w:left="120" w:hanging="721"/>
      </w:pPr>
      <w:r w:rsidRPr="003C6DA0">
        <w:rPr>
          <w:color w:val="231F20"/>
        </w:rPr>
        <w:t>1</w:t>
      </w:r>
      <w:r w:rsidRPr="003C6DA0">
        <w:rPr>
          <w:color w:val="231F20"/>
          <w:spacing w:val="-22"/>
        </w:rPr>
        <w:t xml:space="preserve"> </w:t>
      </w:r>
      <w:r w:rsidRPr="003C6DA0">
        <w:rPr>
          <w:color w:val="231F20"/>
        </w:rPr>
        <w:t>full</w:t>
      </w:r>
      <w:r w:rsidRPr="003C6DA0">
        <w:rPr>
          <w:color w:val="231F20"/>
          <w:spacing w:val="-23"/>
        </w:rPr>
        <w:t xml:space="preserve"> </w:t>
      </w:r>
      <w:r w:rsidRPr="003C6DA0">
        <w:rPr>
          <w:color w:val="231F20"/>
        </w:rPr>
        <w:t>semester</w:t>
      </w:r>
      <w:r w:rsidRPr="003C6DA0">
        <w:rPr>
          <w:color w:val="231F20"/>
          <w:spacing w:val="-23"/>
        </w:rPr>
        <w:t xml:space="preserve"> </w:t>
      </w:r>
      <w:r w:rsidRPr="003C6DA0">
        <w:rPr>
          <w:color w:val="231F20"/>
        </w:rPr>
        <w:t>plus</w:t>
      </w:r>
      <w:r w:rsidRPr="003C6DA0">
        <w:rPr>
          <w:color w:val="231F20"/>
          <w:spacing w:val="-22"/>
        </w:rPr>
        <w:t xml:space="preserve"> </w:t>
      </w:r>
      <w:r w:rsidRPr="003C6DA0">
        <w:rPr>
          <w:color w:val="231F20"/>
        </w:rPr>
        <w:t>2</w:t>
      </w:r>
      <w:r w:rsidRPr="003C6DA0">
        <w:rPr>
          <w:color w:val="231F20"/>
          <w:spacing w:val="-22"/>
        </w:rPr>
        <w:t xml:space="preserve"> </w:t>
      </w:r>
      <w:r w:rsidRPr="003C6DA0">
        <w:rPr>
          <w:color w:val="231F20"/>
        </w:rPr>
        <w:t>long</w:t>
      </w:r>
      <w:r w:rsidRPr="003C6DA0">
        <w:rPr>
          <w:color w:val="231F20"/>
          <w:spacing w:val="-23"/>
        </w:rPr>
        <w:t xml:space="preserve"> </w:t>
      </w:r>
      <w:r w:rsidRPr="003C6DA0">
        <w:rPr>
          <w:color w:val="231F20"/>
        </w:rPr>
        <w:t>vacation</w:t>
      </w:r>
      <w:r w:rsidRPr="003C6DA0">
        <w:rPr>
          <w:color w:val="231F20"/>
          <w:spacing w:val="-23"/>
        </w:rPr>
        <w:t xml:space="preserve"> </w:t>
      </w:r>
      <w:r w:rsidRPr="003C6DA0">
        <w:rPr>
          <w:color w:val="231F20"/>
        </w:rPr>
        <w:t>periods</w:t>
      </w:r>
      <w:r w:rsidRPr="003C6DA0">
        <w:rPr>
          <w:color w:val="231F20"/>
          <w:spacing w:val="-23"/>
        </w:rPr>
        <w:t xml:space="preserve"> </w:t>
      </w:r>
      <w:r w:rsidRPr="003C6DA0">
        <w:rPr>
          <w:color w:val="231F20"/>
        </w:rPr>
        <w:t>of</w:t>
      </w:r>
      <w:r w:rsidRPr="003C6DA0">
        <w:rPr>
          <w:color w:val="231F20"/>
          <w:spacing w:val="-22"/>
        </w:rPr>
        <w:t xml:space="preserve"> </w:t>
      </w:r>
      <w:r w:rsidRPr="003C6DA0">
        <w:rPr>
          <w:color w:val="231F20"/>
        </w:rPr>
        <w:t>industrial</w:t>
      </w:r>
      <w:r w:rsidRPr="003C6DA0">
        <w:rPr>
          <w:color w:val="231F20"/>
          <w:spacing w:val="-23"/>
        </w:rPr>
        <w:t xml:space="preserve"> </w:t>
      </w:r>
      <w:r w:rsidRPr="003C6DA0">
        <w:rPr>
          <w:color w:val="231F20"/>
        </w:rPr>
        <w:t>attachment</w:t>
      </w:r>
    </w:p>
    <w:p w14:paraId="07E9E598" w14:textId="77777777" w:rsidR="00F26708" w:rsidRDefault="00F26708" w:rsidP="00F26708">
      <w:pPr>
        <w:pStyle w:val="ListParagraph"/>
        <w:tabs>
          <w:tab w:val="left" w:pos="840"/>
          <w:tab w:val="left" w:pos="841"/>
        </w:tabs>
        <w:spacing w:before="67" w:line="246" w:lineRule="exact"/>
        <w:ind w:left="120" w:firstLine="0"/>
        <w:rPr>
          <w:color w:val="231F20"/>
        </w:rPr>
      </w:pPr>
    </w:p>
    <w:p w14:paraId="3319B25D" w14:textId="77777777" w:rsidR="00F26708" w:rsidRPr="003C6DA0" w:rsidRDefault="00F26708" w:rsidP="00F26708">
      <w:pPr>
        <w:pStyle w:val="ListParagraph"/>
        <w:tabs>
          <w:tab w:val="left" w:pos="840"/>
          <w:tab w:val="left" w:pos="841"/>
        </w:tabs>
        <w:spacing w:before="67" w:line="246" w:lineRule="exact"/>
        <w:ind w:left="120" w:firstLine="0"/>
        <w:rPr>
          <w:b/>
          <w:bCs/>
        </w:rPr>
      </w:pPr>
      <w:r w:rsidRPr="003C6DA0">
        <w:rPr>
          <w:b/>
          <w:bCs/>
          <w:color w:val="231F20"/>
        </w:rPr>
        <w:t>TOTAL NUMBER OF UNITS REQUIRED FOR GRADUATION</w:t>
      </w:r>
    </w:p>
    <w:p w14:paraId="7BDC71D3" w14:textId="77777777" w:rsidR="00F26708" w:rsidRDefault="00F26708" w:rsidP="00F26708">
      <w:pPr>
        <w:pStyle w:val="BodyText"/>
        <w:spacing w:before="3" w:line="230" w:lineRule="auto"/>
        <w:ind w:left="120" w:right="127"/>
      </w:pPr>
      <w:r>
        <w:rPr>
          <w:color w:val="231F20"/>
          <w:spacing w:val="-8"/>
        </w:rPr>
        <w:t xml:space="preserve">To </w:t>
      </w:r>
      <w:r>
        <w:rPr>
          <w:color w:val="231F20"/>
        </w:rPr>
        <w:t xml:space="preserve">be eligible for the degree of B. </w:t>
      </w:r>
      <w:r>
        <w:rPr>
          <w:color w:val="231F20"/>
          <w:spacing w:val="-4"/>
        </w:rPr>
        <w:t xml:space="preserve">Tech </w:t>
      </w:r>
      <w:r>
        <w:rPr>
          <w:color w:val="231F20"/>
        </w:rPr>
        <w:t xml:space="preserve">in Electronic and Electrical Engineering, a candidate must satisfactorily complete a minimum of </w:t>
      </w:r>
      <w:r>
        <w:rPr>
          <w:color w:val="231F20"/>
          <w:spacing w:val="-5"/>
        </w:rPr>
        <w:t xml:space="preserve">196 </w:t>
      </w:r>
      <w:r>
        <w:rPr>
          <w:color w:val="231F20"/>
        </w:rPr>
        <w:t xml:space="preserve">units which are made up as shown </w:t>
      </w:r>
      <w:r>
        <w:rPr>
          <w:color w:val="231F20"/>
          <w:spacing w:val="-3"/>
        </w:rPr>
        <w:t xml:space="preserve">below. </w:t>
      </w:r>
      <w:r>
        <w:rPr>
          <w:color w:val="231F20"/>
        </w:rPr>
        <w:t xml:space="preserve">In addition, a minimum of 40 weeks of students' Industrial work experience scheme (SIWES) during </w:t>
      </w:r>
      <w:r>
        <w:rPr>
          <w:color w:val="231F20"/>
          <w:spacing w:val="-5"/>
        </w:rPr>
        <w:t xml:space="preserve">the </w:t>
      </w:r>
      <w:r>
        <w:rPr>
          <w:color w:val="231F20"/>
        </w:rPr>
        <w:t>long</w:t>
      </w:r>
      <w:r>
        <w:rPr>
          <w:color w:val="231F20"/>
          <w:spacing w:val="-19"/>
        </w:rPr>
        <w:t xml:space="preserve"> </w:t>
      </w:r>
      <w:r>
        <w:rPr>
          <w:color w:val="231F20"/>
        </w:rPr>
        <w:t>vacations</w:t>
      </w:r>
      <w:r>
        <w:rPr>
          <w:color w:val="231F20"/>
          <w:spacing w:val="-19"/>
        </w:rPr>
        <w:t xml:space="preserve"> </w:t>
      </w:r>
      <w:r>
        <w:rPr>
          <w:color w:val="231F20"/>
        </w:rPr>
        <w:t>of</w:t>
      </w:r>
      <w:r>
        <w:rPr>
          <w:color w:val="231F20"/>
          <w:spacing w:val="-19"/>
        </w:rPr>
        <w:t xml:space="preserve"> </w:t>
      </w:r>
      <w:r>
        <w:rPr>
          <w:color w:val="231F20"/>
        </w:rPr>
        <w:t>years</w:t>
      </w:r>
      <w:r>
        <w:rPr>
          <w:color w:val="231F20"/>
          <w:spacing w:val="-19"/>
        </w:rPr>
        <w:t xml:space="preserve"> </w:t>
      </w:r>
      <w:r>
        <w:rPr>
          <w:color w:val="231F20"/>
        </w:rPr>
        <w:t>II</w:t>
      </w:r>
      <w:r>
        <w:rPr>
          <w:color w:val="231F20"/>
          <w:spacing w:val="-19"/>
        </w:rPr>
        <w:t xml:space="preserve"> </w:t>
      </w:r>
      <w:r>
        <w:rPr>
          <w:color w:val="231F20"/>
        </w:rPr>
        <w:t>and</w:t>
      </w:r>
      <w:r>
        <w:rPr>
          <w:color w:val="231F20"/>
          <w:spacing w:val="-19"/>
        </w:rPr>
        <w:t xml:space="preserve"> </w:t>
      </w:r>
      <w:r>
        <w:rPr>
          <w:color w:val="231F20"/>
        </w:rPr>
        <w:t>III</w:t>
      </w:r>
      <w:r>
        <w:rPr>
          <w:color w:val="231F20"/>
          <w:spacing w:val="-18"/>
        </w:rPr>
        <w:t xml:space="preserve"> </w:t>
      </w:r>
      <w:r>
        <w:rPr>
          <w:color w:val="231F20"/>
        </w:rPr>
        <w:t>plus</w:t>
      </w:r>
      <w:r>
        <w:rPr>
          <w:color w:val="231F20"/>
          <w:spacing w:val="-19"/>
        </w:rPr>
        <w:t xml:space="preserve"> </w:t>
      </w:r>
      <w:r>
        <w:rPr>
          <w:color w:val="231F20"/>
        </w:rPr>
        <w:t>the</w:t>
      </w:r>
      <w:r>
        <w:rPr>
          <w:color w:val="231F20"/>
          <w:spacing w:val="-19"/>
        </w:rPr>
        <w:t xml:space="preserve"> </w:t>
      </w:r>
      <w:r>
        <w:rPr>
          <w:color w:val="231F20"/>
        </w:rPr>
        <w:t>second</w:t>
      </w:r>
      <w:r>
        <w:rPr>
          <w:color w:val="231F20"/>
          <w:spacing w:val="-19"/>
        </w:rPr>
        <w:t xml:space="preserve"> </w:t>
      </w:r>
      <w:r>
        <w:rPr>
          <w:color w:val="231F20"/>
        </w:rPr>
        <w:t>semester</w:t>
      </w:r>
      <w:r>
        <w:rPr>
          <w:color w:val="231F20"/>
          <w:spacing w:val="-19"/>
        </w:rPr>
        <w:t xml:space="preserve"> </w:t>
      </w:r>
      <w:r>
        <w:rPr>
          <w:color w:val="231F20"/>
        </w:rPr>
        <w:t>of</w:t>
      </w:r>
      <w:r>
        <w:rPr>
          <w:color w:val="231F20"/>
          <w:spacing w:val="-27"/>
        </w:rPr>
        <w:t xml:space="preserve"> </w:t>
      </w:r>
      <w:r>
        <w:rPr>
          <w:color w:val="231F20"/>
          <w:spacing w:val="-6"/>
        </w:rPr>
        <w:t>Year</w:t>
      </w:r>
      <w:r>
        <w:rPr>
          <w:color w:val="231F20"/>
          <w:spacing w:val="-18"/>
        </w:rPr>
        <w:t xml:space="preserve"> </w:t>
      </w:r>
      <w:r>
        <w:rPr>
          <w:color w:val="231F20"/>
        </w:rPr>
        <w:t>IV</w:t>
      </w:r>
      <w:r>
        <w:rPr>
          <w:color w:val="231F20"/>
          <w:spacing w:val="-22"/>
        </w:rPr>
        <w:t xml:space="preserve"> </w:t>
      </w:r>
      <w:r>
        <w:rPr>
          <w:color w:val="231F20"/>
        </w:rPr>
        <w:t>must</w:t>
      </w:r>
      <w:r>
        <w:rPr>
          <w:color w:val="231F20"/>
          <w:spacing w:val="-19"/>
        </w:rPr>
        <w:t xml:space="preserve"> </w:t>
      </w:r>
      <w:r>
        <w:rPr>
          <w:color w:val="231F20"/>
        </w:rPr>
        <w:t>be satisfactorily</w:t>
      </w:r>
      <w:r>
        <w:rPr>
          <w:color w:val="231F20"/>
          <w:spacing w:val="-23"/>
        </w:rPr>
        <w:t xml:space="preserve"> </w:t>
      </w:r>
      <w:r>
        <w:rPr>
          <w:color w:val="231F20"/>
        </w:rPr>
        <w:t>completed</w:t>
      </w:r>
      <w:r>
        <w:rPr>
          <w:color w:val="231F20"/>
          <w:spacing w:val="-23"/>
        </w:rPr>
        <w:t xml:space="preserve"> </w:t>
      </w:r>
      <w:r>
        <w:rPr>
          <w:color w:val="231F20"/>
        </w:rPr>
        <w:t>by</w:t>
      </w:r>
      <w:r>
        <w:rPr>
          <w:color w:val="231F20"/>
          <w:spacing w:val="-22"/>
        </w:rPr>
        <w:t xml:space="preserve"> </w:t>
      </w:r>
      <w:r>
        <w:rPr>
          <w:color w:val="231F20"/>
        </w:rPr>
        <w:t>a</w:t>
      </w:r>
      <w:r>
        <w:rPr>
          <w:color w:val="231F20"/>
          <w:spacing w:val="-23"/>
        </w:rPr>
        <w:t xml:space="preserve"> </w:t>
      </w:r>
      <w:r>
        <w:rPr>
          <w:color w:val="231F20"/>
        </w:rPr>
        <w:t>candidate</w:t>
      </w:r>
      <w:r>
        <w:rPr>
          <w:color w:val="231F20"/>
          <w:spacing w:val="-23"/>
        </w:rPr>
        <w:t xml:space="preserve"> </w:t>
      </w:r>
      <w:r>
        <w:rPr>
          <w:color w:val="231F20"/>
        </w:rPr>
        <w:t>to</w:t>
      </w:r>
      <w:r>
        <w:rPr>
          <w:color w:val="231F20"/>
          <w:spacing w:val="-23"/>
        </w:rPr>
        <w:t xml:space="preserve"> </w:t>
      </w:r>
      <w:r>
        <w:rPr>
          <w:color w:val="231F20"/>
        </w:rPr>
        <w:t>qualify</w:t>
      </w:r>
      <w:r>
        <w:rPr>
          <w:color w:val="231F20"/>
          <w:spacing w:val="-23"/>
        </w:rPr>
        <w:t xml:space="preserve"> </w:t>
      </w:r>
      <w:r>
        <w:rPr>
          <w:color w:val="231F20"/>
        </w:rPr>
        <w:t>for</w:t>
      </w:r>
      <w:r>
        <w:rPr>
          <w:color w:val="231F20"/>
          <w:spacing w:val="-22"/>
        </w:rPr>
        <w:t xml:space="preserve"> </w:t>
      </w:r>
      <w:r>
        <w:rPr>
          <w:color w:val="231F20"/>
        </w:rPr>
        <w:t>the</w:t>
      </w:r>
      <w:r>
        <w:rPr>
          <w:color w:val="231F20"/>
          <w:spacing w:val="-23"/>
        </w:rPr>
        <w:t xml:space="preserve"> </w:t>
      </w:r>
      <w:r>
        <w:rPr>
          <w:color w:val="231F20"/>
        </w:rPr>
        <w:t>award</w:t>
      </w:r>
      <w:r>
        <w:rPr>
          <w:color w:val="231F20"/>
          <w:spacing w:val="-23"/>
        </w:rPr>
        <w:t xml:space="preserve"> </w:t>
      </w:r>
      <w:r>
        <w:rPr>
          <w:color w:val="231F20"/>
        </w:rPr>
        <w:t>of</w:t>
      </w:r>
      <w:r>
        <w:rPr>
          <w:color w:val="231F20"/>
          <w:spacing w:val="-22"/>
        </w:rPr>
        <w:t xml:space="preserve"> </w:t>
      </w:r>
      <w:r>
        <w:rPr>
          <w:color w:val="231F20"/>
        </w:rPr>
        <w:t>a</w:t>
      </w:r>
      <w:r>
        <w:rPr>
          <w:color w:val="231F20"/>
          <w:spacing w:val="-23"/>
        </w:rPr>
        <w:t xml:space="preserve"> </w:t>
      </w:r>
      <w:r>
        <w:rPr>
          <w:color w:val="231F20"/>
        </w:rPr>
        <w:t>degree. Compulsory</w:t>
      </w:r>
      <w:r>
        <w:rPr>
          <w:color w:val="231F20"/>
          <w:spacing w:val="-23"/>
        </w:rPr>
        <w:t xml:space="preserve"> </w:t>
      </w:r>
      <w:r>
        <w:rPr>
          <w:color w:val="231F20"/>
        </w:rPr>
        <w:t>courses</w:t>
      </w:r>
    </w:p>
    <w:p w14:paraId="530795E6" w14:textId="77777777" w:rsidR="00F26708" w:rsidRDefault="00F26708" w:rsidP="00F26708">
      <w:pPr>
        <w:pStyle w:val="BodyText"/>
        <w:spacing w:line="246" w:lineRule="exact"/>
        <w:ind w:left="120"/>
      </w:pPr>
      <w:r>
        <w:rPr>
          <w:color w:val="231F20"/>
        </w:rPr>
        <w:t>University requirements</w:t>
      </w:r>
    </w:p>
    <w:p w14:paraId="650E8845" w14:textId="77777777" w:rsidR="00F26708" w:rsidRDefault="00F26708" w:rsidP="00F26708">
      <w:pPr>
        <w:pStyle w:val="BodyText"/>
        <w:tabs>
          <w:tab w:val="left" w:pos="4440"/>
        </w:tabs>
        <w:spacing w:line="244" w:lineRule="exact"/>
        <w:ind w:left="840"/>
      </w:pPr>
      <w:r>
        <w:rPr>
          <w:color w:val="231F20"/>
        </w:rPr>
        <w:t>Basic</w:t>
      </w:r>
      <w:r>
        <w:rPr>
          <w:color w:val="231F20"/>
          <w:spacing w:val="-23"/>
        </w:rPr>
        <w:t xml:space="preserve"> </w:t>
      </w:r>
      <w:r>
        <w:rPr>
          <w:color w:val="231F20"/>
        </w:rPr>
        <w:t>Sciences</w:t>
      </w:r>
      <w:r>
        <w:rPr>
          <w:color w:val="231F20"/>
        </w:rPr>
        <w:tab/>
        <w:t>33</w:t>
      </w:r>
      <w:r>
        <w:rPr>
          <w:color w:val="231F20"/>
          <w:spacing w:val="-22"/>
        </w:rPr>
        <w:t xml:space="preserve"> </w:t>
      </w:r>
      <w:r>
        <w:rPr>
          <w:color w:val="231F20"/>
        </w:rPr>
        <w:t>units</w:t>
      </w:r>
    </w:p>
    <w:p w14:paraId="798EB899" w14:textId="77777777" w:rsidR="00F26708" w:rsidRDefault="00F26708" w:rsidP="00F26708">
      <w:pPr>
        <w:pStyle w:val="BodyText"/>
        <w:tabs>
          <w:tab w:val="left" w:pos="4440"/>
        </w:tabs>
        <w:spacing w:line="244" w:lineRule="exact"/>
        <w:ind w:left="840"/>
      </w:pPr>
      <w:r>
        <w:rPr>
          <w:color w:val="231F20"/>
        </w:rPr>
        <w:t>General</w:t>
      </w:r>
      <w:r>
        <w:rPr>
          <w:color w:val="231F20"/>
          <w:spacing w:val="-23"/>
        </w:rPr>
        <w:t xml:space="preserve"> </w:t>
      </w:r>
      <w:r>
        <w:rPr>
          <w:color w:val="231F20"/>
        </w:rPr>
        <w:t>studies</w:t>
      </w:r>
      <w:r>
        <w:rPr>
          <w:color w:val="231F20"/>
        </w:rPr>
        <w:tab/>
        <w:t>13</w:t>
      </w:r>
      <w:r>
        <w:rPr>
          <w:color w:val="231F20"/>
          <w:spacing w:val="-22"/>
        </w:rPr>
        <w:t xml:space="preserve"> </w:t>
      </w:r>
      <w:r>
        <w:rPr>
          <w:color w:val="231F20"/>
        </w:rPr>
        <w:t>units</w:t>
      </w:r>
    </w:p>
    <w:p w14:paraId="734CB73F" w14:textId="77777777" w:rsidR="00F26708" w:rsidRDefault="00F26708" w:rsidP="00F26708">
      <w:pPr>
        <w:pStyle w:val="BodyText"/>
        <w:tabs>
          <w:tab w:val="left" w:pos="4440"/>
        </w:tabs>
        <w:spacing w:line="244" w:lineRule="exact"/>
        <w:ind w:left="840"/>
      </w:pPr>
      <w:r>
        <w:rPr>
          <w:color w:val="231F20"/>
        </w:rPr>
        <w:t>Computer</w:t>
      </w:r>
      <w:r>
        <w:rPr>
          <w:color w:val="231F20"/>
          <w:spacing w:val="-23"/>
        </w:rPr>
        <w:t xml:space="preserve"> </w:t>
      </w:r>
      <w:r>
        <w:rPr>
          <w:color w:val="231F20"/>
        </w:rPr>
        <w:t>studies</w:t>
      </w:r>
      <w:r>
        <w:rPr>
          <w:color w:val="231F20"/>
        </w:rPr>
        <w:tab/>
        <w:t>1</w:t>
      </w:r>
      <w:r>
        <w:rPr>
          <w:color w:val="231F20"/>
          <w:spacing w:val="-22"/>
        </w:rPr>
        <w:t xml:space="preserve"> </w:t>
      </w:r>
      <w:r>
        <w:rPr>
          <w:color w:val="231F20"/>
        </w:rPr>
        <w:t>unit</w:t>
      </w:r>
    </w:p>
    <w:p w14:paraId="611EDADB" w14:textId="77777777" w:rsidR="00F26708" w:rsidRDefault="00F26708" w:rsidP="00F26708">
      <w:pPr>
        <w:pStyle w:val="BodyText"/>
        <w:tabs>
          <w:tab w:val="left" w:pos="4440"/>
        </w:tabs>
        <w:spacing w:line="248" w:lineRule="exact"/>
        <w:ind w:left="840"/>
      </w:pPr>
      <w:r>
        <w:rPr>
          <w:color w:val="231F20"/>
        </w:rPr>
        <w:t>Faculty</w:t>
      </w:r>
      <w:r>
        <w:rPr>
          <w:color w:val="231F20"/>
          <w:spacing w:val="-23"/>
        </w:rPr>
        <w:t xml:space="preserve"> </w:t>
      </w:r>
      <w:r>
        <w:rPr>
          <w:color w:val="231F20"/>
        </w:rPr>
        <w:t>/</w:t>
      </w:r>
      <w:r>
        <w:rPr>
          <w:color w:val="231F20"/>
          <w:spacing w:val="-23"/>
        </w:rPr>
        <w:t xml:space="preserve"> </w:t>
      </w:r>
      <w:r>
        <w:rPr>
          <w:color w:val="231F20"/>
        </w:rPr>
        <w:t>Department</w:t>
      </w:r>
      <w:r>
        <w:rPr>
          <w:color w:val="231F20"/>
          <w:spacing w:val="-23"/>
        </w:rPr>
        <w:t xml:space="preserve"> </w:t>
      </w:r>
      <w:r>
        <w:rPr>
          <w:color w:val="231F20"/>
        </w:rPr>
        <w:t>requirements</w:t>
      </w:r>
      <w:r>
        <w:rPr>
          <w:color w:val="231F20"/>
        </w:rPr>
        <w:tab/>
        <w:t>135</w:t>
      </w:r>
      <w:r>
        <w:rPr>
          <w:color w:val="231F20"/>
          <w:spacing w:val="-22"/>
        </w:rPr>
        <w:t xml:space="preserve"> </w:t>
      </w:r>
      <w:r>
        <w:rPr>
          <w:color w:val="231F20"/>
        </w:rPr>
        <w:t>units</w:t>
      </w:r>
    </w:p>
    <w:p w14:paraId="77BEDDD8" w14:textId="77777777" w:rsidR="00F26708" w:rsidRDefault="00F26708" w:rsidP="00F26708">
      <w:pPr>
        <w:pStyle w:val="BodyText"/>
        <w:spacing w:before="5"/>
        <w:rPr>
          <w:sz w:val="20"/>
        </w:rPr>
      </w:pPr>
    </w:p>
    <w:p w14:paraId="7051A2F3" w14:textId="77777777" w:rsidR="00F26708" w:rsidRDefault="00F26708" w:rsidP="00F26708">
      <w:pPr>
        <w:pStyle w:val="BodyText"/>
        <w:spacing w:line="248" w:lineRule="exact"/>
        <w:ind w:left="120"/>
      </w:pPr>
      <w:r>
        <w:rPr>
          <w:color w:val="231F20"/>
        </w:rPr>
        <w:t>Electives</w:t>
      </w:r>
    </w:p>
    <w:p w14:paraId="06E52B4F" w14:textId="77777777" w:rsidR="00F26708" w:rsidRDefault="00F26708" w:rsidP="00F26708">
      <w:pPr>
        <w:pStyle w:val="BodyText"/>
        <w:tabs>
          <w:tab w:val="left" w:pos="4440"/>
        </w:tabs>
        <w:spacing w:line="244" w:lineRule="exact"/>
        <w:ind w:left="840"/>
      </w:pPr>
      <w:r>
        <w:rPr>
          <w:color w:val="231F20"/>
        </w:rPr>
        <w:t>Restricted</w:t>
      </w:r>
      <w:r>
        <w:rPr>
          <w:color w:val="231F20"/>
          <w:spacing w:val="-23"/>
        </w:rPr>
        <w:t xml:space="preserve"> </w:t>
      </w:r>
      <w:r>
        <w:rPr>
          <w:color w:val="231F20"/>
        </w:rPr>
        <w:t>electives</w:t>
      </w:r>
      <w:r>
        <w:rPr>
          <w:color w:val="231F20"/>
        </w:rPr>
        <w:tab/>
        <w:t>14</w:t>
      </w:r>
      <w:r>
        <w:rPr>
          <w:color w:val="231F20"/>
          <w:spacing w:val="-22"/>
        </w:rPr>
        <w:t xml:space="preserve"> </w:t>
      </w:r>
      <w:r>
        <w:rPr>
          <w:color w:val="231F20"/>
        </w:rPr>
        <w:t>units</w:t>
      </w:r>
    </w:p>
    <w:p w14:paraId="20BB1FE3" w14:textId="77777777" w:rsidR="00F26708" w:rsidRDefault="00F26708" w:rsidP="00F26708">
      <w:pPr>
        <w:pStyle w:val="BodyText"/>
        <w:tabs>
          <w:tab w:val="left" w:pos="4440"/>
        </w:tabs>
        <w:spacing w:line="244" w:lineRule="exact"/>
        <w:ind w:left="840"/>
        <w:rPr>
          <w:color w:val="231F20"/>
        </w:rPr>
      </w:pPr>
      <w:r>
        <w:rPr>
          <w:color w:val="231F20"/>
        </w:rPr>
        <w:t>Grand</w:t>
      </w:r>
      <w:r>
        <w:rPr>
          <w:color w:val="231F20"/>
          <w:spacing w:val="-22"/>
        </w:rPr>
        <w:t xml:space="preserve"> </w:t>
      </w:r>
      <w:r>
        <w:rPr>
          <w:color w:val="231F20"/>
        </w:rPr>
        <w:t>total</w:t>
      </w:r>
      <w:r>
        <w:rPr>
          <w:color w:val="231F20"/>
        </w:rPr>
        <w:tab/>
        <w:t>196</w:t>
      </w:r>
      <w:r>
        <w:rPr>
          <w:color w:val="231F20"/>
          <w:spacing w:val="-22"/>
        </w:rPr>
        <w:t xml:space="preserve"> </w:t>
      </w:r>
      <w:r>
        <w:rPr>
          <w:color w:val="231F20"/>
        </w:rPr>
        <w:t>units</w:t>
      </w:r>
    </w:p>
    <w:p w14:paraId="45C3050E" w14:textId="77777777" w:rsidR="00F26708" w:rsidRDefault="00F26708" w:rsidP="00F26708">
      <w:pPr>
        <w:pStyle w:val="BodyText"/>
        <w:tabs>
          <w:tab w:val="left" w:pos="4440"/>
        </w:tabs>
        <w:spacing w:line="244" w:lineRule="exact"/>
        <w:ind w:left="840"/>
      </w:pPr>
    </w:p>
    <w:p w14:paraId="65A5CFC3" w14:textId="77777777" w:rsidR="00F26708" w:rsidRDefault="00F26708" w:rsidP="00F26708">
      <w:pPr>
        <w:pStyle w:val="Heading1"/>
        <w:spacing w:line="244" w:lineRule="exact"/>
        <w:ind w:left="120"/>
        <w:jc w:val="left"/>
      </w:pPr>
      <w:r>
        <w:rPr>
          <w:color w:val="231F20"/>
        </w:rPr>
        <w:t>HISTORY OF THE PROGRAMME/SUB-DISCIPLINE/DISCIPLINE</w:t>
      </w:r>
    </w:p>
    <w:p w14:paraId="25205857" w14:textId="77777777" w:rsidR="00F26708" w:rsidRDefault="00F26708" w:rsidP="00F26708">
      <w:pPr>
        <w:pStyle w:val="BodyText"/>
        <w:spacing w:before="3" w:line="230" w:lineRule="auto"/>
        <w:ind w:left="120" w:right="130"/>
        <w:jc w:val="both"/>
      </w:pPr>
      <w:r>
        <w:rPr>
          <w:color w:val="231F20"/>
        </w:rPr>
        <w:t xml:space="preserve">The Bachelor of Technology (B. </w:t>
      </w:r>
      <w:r>
        <w:rPr>
          <w:color w:val="231F20"/>
          <w:spacing w:val="-4"/>
        </w:rPr>
        <w:t xml:space="preserve">Tech) </w:t>
      </w:r>
      <w:proofErr w:type="spellStart"/>
      <w:r>
        <w:rPr>
          <w:color w:val="231F20"/>
        </w:rPr>
        <w:t>programme</w:t>
      </w:r>
      <w:proofErr w:type="spellEnd"/>
      <w:r>
        <w:rPr>
          <w:color w:val="231F20"/>
        </w:rPr>
        <w:t xml:space="preserve"> in Electronic </w:t>
      </w:r>
      <w:r>
        <w:rPr>
          <w:color w:val="231F20"/>
          <w:spacing w:val="-4"/>
        </w:rPr>
        <w:t xml:space="preserve">and </w:t>
      </w:r>
      <w:r>
        <w:rPr>
          <w:color w:val="231F20"/>
        </w:rPr>
        <w:t>Electrical</w:t>
      </w:r>
      <w:r>
        <w:rPr>
          <w:color w:val="231F20"/>
          <w:spacing w:val="-20"/>
        </w:rPr>
        <w:t xml:space="preserve"> </w:t>
      </w:r>
      <w:r>
        <w:rPr>
          <w:color w:val="231F20"/>
        </w:rPr>
        <w:t>Engineering</w:t>
      </w:r>
      <w:r>
        <w:rPr>
          <w:color w:val="231F20"/>
          <w:spacing w:val="-20"/>
        </w:rPr>
        <w:t xml:space="preserve"> </w:t>
      </w:r>
      <w:r>
        <w:rPr>
          <w:color w:val="231F20"/>
        </w:rPr>
        <w:t>started</w:t>
      </w:r>
      <w:r>
        <w:rPr>
          <w:color w:val="231F20"/>
          <w:spacing w:val="-20"/>
        </w:rPr>
        <w:t xml:space="preserve"> </w:t>
      </w:r>
      <w:r>
        <w:rPr>
          <w:color w:val="231F20"/>
        </w:rPr>
        <w:t>in</w:t>
      </w:r>
      <w:r>
        <w:rPr>
          <w:color w:val="231F20"/>
          <w:spacing w:val="-20"/>
        </w:rPr>
        <w:t xml:space="preserve"> </w:t>
      </w:r>
      <w:r>
        <w:rPr>
          <w:color w:val="231F20"/>
        </w:rPr>
        <w:t>1990/91</w:t>
      </w:r>
      <w:r>
        <w:rPr>
          <w:color w:val="231F20"/>
          <w:spacing w:val="-20"/>
        </w:rPr>
        <w:t xml:space="preserve"> </w:t>
      </w:r>
      <w:r>
        <w:rPr>
          <w:color w:val="231F20"/>
        </w:rPr>
        <w:t>session.</w:t>
      </w:r>
      <w:r>
        <w:rPr>
          <w:color w:val="231F20"/>
          <w:spacing w:val="-24"/>
        </w:rPr>
        <w:t xml:space="preserve"> </w:t>
      </w:r>
      <w:r>
        <w:rPr>
          <w:color w:val="231F20"/>
        </w:rPr>
        <w:t>The</w:t>
      </w:r>
      <w:r>
        <w:rPr>
          <w:color w:val="231F20"/>
          <w:spacing w:val="-20"/>
        </w:rPr>
        <w:t xml:space="preserve"> </w:t>
      </w:r>
      <w:r>
        <w:rPr>
          <w:color w:val="231F20"/>
        </w:rPr>
        <w:t>main</w:t>
      </w:r>
      <w:r>
        <w:rPr>
          <w:color w:val="231F20"/>
          <w:spacing w:val="-20"/>
        </w:rPr>
        <w:t xml:space="preserve"> </w:t>
      </w:r>
      <w:r>
        <w:rPr>
          <w:color w:val="231F20"/>
        </w:rPr>
        <w:t>objectives</w:t>
      </w:r>
      <w:r>
        <w:rPr>
          <w:color w:val="231F20"/>
          <w:spacing w:val="-20"/>
        </w:rPr>
        <w:t xml:space="preserve"> </w:t>
      </w:r>
      <w:r>
        <w:rPr>
          <w:color w:val="231F20"/>
        </w:rPr>
        <w:t>of</w:t>
      </w:r>
      <w:r>
        <w:rPr>
          <w:color w:val="231F20"/>
          <w:spacing w:val="-19"/>
        </w:rPr>
        <w:t xml:space="preserve"> </w:t>
      </w:r>
      <w:r>
        <w:rPr>
          <w:color w:val="231F20"/>
        </w:rPr>
        <w:t xml:space="preserve">the </w:t>
      </w:r>
      <w:proofErr w:type="spellStart"/>
      <w:r>
        <w:rPr>
          <w:color w:val="231F20"/>
        </w:rPr>
        <w:t>programme</w:t>
      </w:r>
      <w:proofErr w:type="spellEnd"/>
      <w:r>
        <w:rPr>
          <w:color w:val="231F20"/>
        </w:rPr>
        <w:t xml:space="preserve"> are teaching and Research in the field of Electronic </w:t>
      </w:r>
      <w:r>
        <w:rPr>
          <w:color w:val="231F20"/>
          <w:spacing w:val="-4"/>
        </w:rPr>
        <w:t xml:space="preserve">and </w:t>
      </w:r>
      <w:r>
        <w:rPr>
          <w:color w:val="231F20"/>
        </w:rPr>
        <w:t>Electrical</w:t>
      </w:r>
      <w:r>
        <w:rPr>
          <w:color w:val="231F20"/>
          <w:spacing w:val="-23"/>
        </w:rPr>
        <w:t xml:space="preserve"> </w:t>
      </w:r>
      <w:r>
        <w:rPr>
          <w:color w:val="231F20"/>
        </w:rPr>
        <w:t>Engineering.</w:t>
      </w:r>
    </w:p>
    <w:p w14:paraId="64E9B5AE" w14:textId="77777777" w:rsidR="00F26708" w:rsidRDefault="00F26708" w:rsidP="00F26708">
      <w:pPr>
        <w:pStyle w:val="BodyText"/>
        <w:spacing w:before="3" w:line="230" w:lineRule="auto"/>
        <w:ind w:left="120" w:right="130"/>
        <w:jc w:val="both"/>
        <w:rPr>
          <w:color w:val="231F20"/>
        </w:rPr>
      </w:pPr>
      <w:r>
        <w:rPr>
          <w:color w:val="231F20"/>
        </w:rPr>
        <w:t xml:space="preserve">The Department started with (thirty-one) 31 students in 1990/91 and </w:t>
      </w:r>
      <w:r>
        <w:rPr>
          <w:color w:val="231F20"/>
          <w:spacing w:val="-5"/>
        </w:rPr>
        <w:t xml:space="preserve">has </w:t>
      </w:r>
      <w:r>
        <w:rPr>
          <w:color w:val="231F20"/>
        </w:rPr>
        <w:t xml:space="preserve">grown to about Nine hundred and </w:t>
      </w:r>
      <w:proofErr w:type="gramStart"/>
      <w:r>
        <w:rPr>
          <w:color w:val="231F20"/>
        </w:rPr>
        <w:t>sixty two</w:t>
      </w:r>
      <w:proofErr w:type="gramEnd"/>
      <w:r>
        <w:rPr>
          <w:color w:val="231F20"/>
        </w:rPr>
        <w:t xml:space="preserve"> (962) in the current academic session</w:t>
      </w:r>
      <w:r>
        <w:rPr>
          <w:color w:val="231F20"/>
          <w:spacing w:val="-7"/>
        </w:rPr>
        <w:t xml:space="preserve"> </w:t>
      </w:r>
      <w:r>
        <w:rPr>
          <w:color w:val="231F20"/>
        </w:rPr>
        <w:t>2012/2013.</w:t>
      </w:r>
      <w:r>
        <w:rPr>
          <w:color w:val="231F20"/>
          <w:spacing w:val="-10"/>
        </w:rPr>
        <w:t xml:space="preserve"> </w:t>
      </w:r>
      <w:r>
        <w:rPr>
          <w:color w:val="231F20"/>
        </w:rPr>
        <w:t>Till</w:t>
      </w:r>
      <w:r>
        <w:rPr>
          <w:color w:val="231F20"/>
          <w:spacing w:val="-6"/>
        </w:rPr>
        <w:t xml:space="preserve"> </w:t>
      </w:r>
      <w:r>
        <w:rPr>
          <w:color w:val="231F20"/>
        </w:rPr>
        <w:t>date</w:t>
      </w:r>
      <w:r>
        <w:rPr>
          <w:color w:val="231F20"/>
          <w:spacing w:val="-7"/>
        </w:rPr>
        <w:t xml:space="preserve"> </w:t>
      </w:r>
      <w:r>
        <w:rPr>
          <w:color w:val="231F20"/>
        </w:rPr>
        <w:t>2325</w:t>
      </w:r>
      <w:r>
        <w:rPr>
          <w:color w:val="231F20"/>
          <w:spacing w:val="-6"/>
        </w:rPr>
        <w:t xml:space="preserve"> </w:t>
      </w:r>
      <w:r>
        <w:rPr>
          <w:color w:val="231F20"/>
        </w:rPr>
        <w:t>(two</w:t>
      </w:r>
      <w:r>
        <w:rPr>
          <w:color w:val="231F20"/>
          <w:spacing w:val="-6"/>
        </w:rPr>
        <w:t xml:space="preserve"> </w:t>
      </w:r>
      <w:r>
        <w:rPr>
          <w:color w:val="231F20"/>
        </w:rPr>
        <w:t>thousand,</w:t>
      </w:r>
      <w:r>
        <w:rPr>
          <w:color w:val="231F20"/>
          <w:spacing w:val="-7"/>
        </w:rPr>
        <w:t xml:space="preserve"> </w:t>
      </w:r>
      <w:r>
        <w:rPr>
          <w:color w:val="231F20"/>
        </w:rPr>
        <w:t>three</w:t>
      </w:r>
      <w:r>
        <w:rPr>
          <w:color w:val="231F20"/>
          <w:spacing w:val="-6"/>
        </w:rPr>
        <w:t xml:space="preserve"> </w:t>
      </w:r>
      <w:r>
        <w:rPr>
          <w:color w:val="231F20"/>
        </w:rPr>
        <w:t>hundred</w:t>
      </w:r>
      <w:r>
        <w:rPr>
          <w:color w:val="231F20"/>
          <w:spacing w:val="-6"/>
        </w:rPr>
        <w:t xml:space="preserve"> </w:t>
      </w:r>
      <w:r>
        <w:rPr>
          <w:color w:val="231F20"/>
        </w:rPr>
        <w:t>and</w:t>
      </w:r>
      <w:r>
        <w:rPr>
          <w:color w:val="231F20"/>
          <w:spacing w:val="-7"/>
        </w:rPr>
        <w:t xml:space="preserve"> </w:t>
      </w:r>
      <w:proofErr w:type="gramStart"/>
      <w:r>
        <w:rPr>
          <w:color w:val="231F20"/>
          <w:spacing w:val="-3"/>
        </w:rPr>
        <w:t xml:space="preserve">twenty </w:t>
      </w:r>
      <w:r>
        <w:rPr>
          <w:color w:val="231F20"/>
        </w:rPr>
        <w:t>five</w:t>
      </w:r>
      <w:proofErr w:type="gramEnd"/>
      <w:r>
        <w:rPr>
          <w:color w:val="231F20"/>
        </w:rPr>
        <w:t>)</w:t>
      </w:r>
      <w:r>
        <w:rPr>
          <w:color w:val="231F20"/>
          <w:spacing w:val="-23"/>
        </w:rPr>
        <w:t xml:space="preserve"> </w:t>
      </w:r>
      <w:r>
        <w:rPr>
          <w:color w:val="231F20"/>
        </w:rPr>
        <w:t>students</w:t>
      </w:r>
      <w:r>
        <w:rPr>
          <w:color w:val="231F20"/>
          <w:spacing w:val="-23"/>
        </w:rPr>
        <w:t xml:space="preserve"> </w:t>
      </w:r>
      <w:r>
        <w:rPr>
          <w:color w:val="231F20"/>
        </w:rPr>
        <w:t>have</w:t>
      </w:r>
      <w:r>
        <w:rPr>
          <w:color w:val="231F20"/>
          <w:spacing w:val="-23"/>
        </w:rPr>
        <w:t xml:space="preserve"> </w:t>
      </w:r>
      <w:r>
        <w:rPr>
          <w:color w:val="231F20"/>
        </w:rPr>
        <w:t>graduated</w:t>
      </w:r>
      <w:r>
        <w:rPr>
          <w:color w:val="231F20"/>
          <w:spacing w:val="-23"/>
        </w:rPr>
        <w:t xml:space="preserve"> </w:t>
      </w:r>
      <w:r>
        <w:rPr>
          <w:color w:val="231F20"/>
        </w:rPr>
        <w:t>with</w:t>
      </w:r>
      <w:r>
        <w:rPr>
          <w:color w:val="231F20"/>
          <w:spacing w:val="-23"/>
        </w:rPr>
        <w:t xml:space="preserve"> </w:t>
      </w:r>
      <w:r>
        <w:rPr>
          <w:color w:val="231F20"/>
        </w:rPr>
        <w:t>B.</w:t>
      </w:r>
      <w:r>
        <w:rPr>
          <w:color w:val="231F20"/>
          <w:spacing w:val="-26"/>
        </w:rPr>
        <w:t xml:space="preserve"> </w:t>
      </w:r>
      <w:r>
        <w:rPr>
          <w:color w:val="231F20"/>
          <w:spacing w:val="-4"/>
        </w:rPr>
        <w:t>Tech</w:t>
      </w:r>
      <w:r>
        <w:rPr>
          <w:color w:val="231F20"/>
          <w:spacing w:val="-23"/>
        </w:rPr>
        <w:t xml:space="preserve"> </w:t>
      </w:r>
      <w:r>
        <w:rPr>
          <w:color w:val="231F20"/>
        </w:rPr>
        <w:t>in</w:t>
      </w:r>
      <w:r>
        <w:rPr>
          <w:color w:val="231F20"/>
          <w:spacing w:val="-23"/>
        </w:rPr>
        <w:t xml:space="preserve"> </w:t>
      </w:r>
      <w:r>
        <w:rPr>
          <w:color w:val="231F20"/>
        </w:rPr>
        <w:t>the</w:t>
      </w:r>
      <w:r>
        <w:rPr>
          <w:color w:val="231F20"/>
          <w:spacing w:val="-23"/>
        </w:rPr>
        <w:t xml:space="preserve"> </w:t>
      </w:r>
      <w:r>
        <w:rPr>
          <w:color w:val="231F20"/>
        </w:rPr>
        <w:t>Department.</w:t>
      </w:r>
    </w:p>
    <w:p w14:paraId="74EBB743" w14:textId="77777777" w:rsidR="00F26708" w:rsidRDefault="00F26708" w:rsidP="00F26708">
      <w:pPr>
        <w:pStyle w:val="BodyText"/>
        <w:spacing w:before="3" w:line="230" w:lineRule="auto"/>
        <w:ind w:left="120" w:right="130"/>
        <w:jc w:val="both"/>
      </w:pPr>
    </w:p>
    <w:p w14:paraId="11E28A7E" w14:textId="721AE599" w:rsidR="00F26708" w:rsidRDefault="00F26708" w:rsidP="00F26708">
      <w:pPr>
        <w:pStyle w:val="ListParagraph"/>
        <w:numPr>
          <w:ilvl w:val="0"/>
          <w:numId w:val="5"/>
        </w:numPr>
        <w:tabs>
          <w:tab w:val="left" w:pos="446"/>
        </w:tabs>
        <w:spacing w:before="87"/>
        <w:ind w:hanging="313"/>
        <w:rPr>
          <w:b/>
          <w:i/>
          <w:color w:val="231F20"/>
        </w:rPr>
      </w:pPr>
      <w:r>
        <w:rPr>
          <w:noProof/>
        </w:rPr>
        <mc:AlternateContent>
          <mc:Choice Requires="wpg">
            <w:drawing>
              <wp:anchor distT="0" distB="0" distL="114300" distR="114300" simplePos="0" relativeHeight="251659264" behindDoc="0" locked="0" layoutInCell="1" allowOverlap="1" wp14:anchorId="36F7EC5F" wp14:editId="6C757BCA">
                <wp:simplePos x="0" y="0"/>
                <wp:positionH relativeFrom="page">
                  <wp:posOffset>6088380</wp:posOffset>
                </wp:positionH>
                <wp:positionV relativeFrom="paragraph">
                  <wp:posOffset>192405</wp:posOffset>
                </wp:positionV>
                <wp:extent cx="3335020" cy="1748155"/>
                <wp:effectExtent l="1905" t="5080" r="635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5020" cy="1748155"/>
                          <a:chOff x="9588" y="303"/>
                          <a:chExt cx="5252" cy="2753"/>
                        </a:xfrm>
                      </wpg:grpSpPr>
                      <wps:wsp>
                        <wps:cNvPr id="4" name="Line 3"/>
                        <wps:cNvCnPr>
                          <a:cxnSpLocks noChangeShapeType="1"/>
                        </wps:cNvCnPr>
                        <wps:spPr bwMode="auto">
                          <a:xfrm>
                            <a:off x="9749" y="772"/>
                            <a:ext cx="4307" cy="0"/>
                          </a:xfrm>
                          <a:prstGeom prst="line">
                            <a:avLst/>
                          </a:prstGeom>
                          <a:noFill/>
                          <a:ln w="12697">
                            <a:solidFill>
                              <a:srgbClr val="231F2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35" y="481"/>
                            <a:ext cx="10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292" y="770"/>
                            <a:ext cx="10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591" y="770"/>
                            <a:ext cx="10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003" y="762"/>
                            <a:ext cx="10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8"/>
                        <wps:cNvSpPr>
                          <a:spLocks/>
                        </wps:cNvSpPr>
                        <wps:spPr bwMode="auto">
                          <a:xfrm>
                            <a:off x="9696" y="762"/>
                            <a:ext cx="1309" cy="1262"/>
                          </a:xfrm>
                          <a:custGeom>
                            <a:avLst/>
                            <a:gdLst>
                              <a:gd name="T0" fmla="+- 0 9802 9696"/>
                              <a:gd name="T1" fmla="*/ T0 w 1309"/>
                              <a:gd name="T2" fmla="+- 0 1928 763"/>
                              <a:gd name="T3" fmla="*/ 1928 h 1262"/>
                              <a:gd name="T4" fmla="+- 0 9759 9696"/>
                              <a:gd name="T5" fmla="*/ T4 w 1309"/>
                              <a:gd name="T6" fmla="+- 0 1928 763"/>
                              <a:gd name="T7" fmla="*/ 1928 h 1262"/>
                              <a:gd name="T8" fmla="+- 0 9759 9696"/>
                              <a:gd name="T9" fmla="*/ T8 w 1309"/>
                              <a:gd name="T10" fmla="+- 0 763 763"/>
                              <a:gd name="T11" fmla="*/ 763 h 1262"/>
                              <a:gd name="T12" fmla="+- 0 9739 9696"/>
                              <a:gd name="T13" fmla="*/ T12 w 1309"/>
                              <a:gd name="T14" fmla="+- 0 763 763"/>
                              <a:gd name="T15" fmla="*/ 763 h 1262"/>
                              <a:gd name="T16" fmla="+- 0 9739 9696"/>
                              <a:gd name="T17" fmla="*/ T16 w 1309"/>
                              <a:gd name="T18" fmla="+- 0 1928 763"/>
                              <a:gd name="T19" fmla="*/ 1928 h 1262"/>
                              <a:gd name="T20" fmla="+- 0 9696 9696"/>
                              <a:gd name="T21" fmla="*/ T20 w 1309"/>
                              <a:gd name="T22" fmla="+- 0 1928 763"/>
                              <a:gd name="T23" fmla="*/ 1928 h 1262"/>
                              <a:gd name="T24" fmla="+- 0 9749 9696"/>
                              <a:gd name="T25" fmla="*/ T24 w 1309"/>
                              <a:gd name="T26" fmla="+- 0 2024 763"/>
                              <a:gd name="T27" fmla="*/ 2024 h 1262"/>
                              <a:gd name="T28" fmla="+- 0 9797 9696"/>
                              <a:gd name="T29" fmla="*/ T28 w 1309"/>
                              <a:gd name="T30" fmla="+- 0 1936 763"/>
                              <a:gd name="T31" fmla="*/ 1936 h 1262"/>
                              <a:gd name="T32" fmla="+- 0 9802 9696"/>
                              <a:gd name="T33" fmla="*/ T32 w 1309"/>
                              <a:gd name="T34" fmla="+- 0 1928 763"/>
                              <a:gd name="T35" fmla="*/ 1928 h 1262"/>
                              <a:gd name="T36" fmla="+- 0 10409 9696"/>
                              <a:gd name="T37" fmla="*/ T36 w 1309"/>
                              <a:gd name="T38" fmla="+- 0 1928 763"/>
                              <a:gd name="T39" fmla="*/ 1928 h 1262"/>
                              <a:gd name="T40" fmla="+- 0 10366 9696"/>
                              <a:gd name="T41" fmla="*/ T40 w 1309"/>
                              <a:gd name="T42" fmla="+- 0 1928 763"/>
                              <a:gd name="T43" fmla="*/ 1928 h 1262"/>
                              <a:gd name="T44" fmla="+- 0 10366 9696"/>
                              <a:gd name="T45" fmla="*/ T44 w 1309"/>
                              <a:gd name="T46" fmla="+- 0 1315 763"/>
                              <a:gd name="T47" fmla="*/ 1315 h 1262"/>
                              <a:gd name="T48" fmla="+- 0 10346 9696"/>
                              <a:gd name="T49" fmla="*/ T48 w 1309"/>
                              <a:gd name="T50" fmla="+- 0 1315 763"/>
                              <a:gd name="T51" fmla="*/ 1315 h 1262"/>
                              <a:gd name="T52" fmla="+- 0 10346 9696"/>
                              <a:gd name="T53" fmla="*/ T52 w 1309"/>
                              <a:gd name="T54" fmla="+- 0 1928 763"/>
                              <a:gd name="T55" fmla="*/ 1928 h 1262"/>
                              <a:gd name="T56" fmla="+- 0 10303 9696"/>
                              <a:gd name="T57" fmla="*/ T56 w 1309"/>
                              <a:gd name="T58" fmla="+- 0 1928 763"/>
                              <a:gd name="T59" fmla="*/ 1928 h 1262"/>
                              <a:gd name="T60" fmla="+- 0 10356 9696"/>
                              <a:gd name="T61" fmla="*/ T60 w 1309"/>
                              <a:gd name="T62" fmla="+- 0 2024 763"/>
                              <a:gd name="T63" fmla="*/ 2024 h 1262"/>
                              <a:gd name="T64" fmla="+- 0 10404 9696"/>
                              <a:gd name="T65" fmla="*/ T64 w 1309"/>
                              <a:gd name="T66" fmla="+- 0 1936 763"/>
                              <a:gd name="T67" fmla="*/ 1936 h 1262"/>
                              <a:gd name="T68" fmla="+- 0 10409 9696"/>
                              <a:gd name="T69" fmla="*/ T68 w 1309"/>
                              <a:gd name="T70" fmla="+- 0 1928 763"/>
                              <a:gd name="T71" fmla="*/ 1928 h 1262"/>
                              <a:gd name="T72" fmla="+- 0 11004 9696"/>
                              <a:gd name="T73" fmla="*/ T72 w 1309"/>
                              <a:gd name="T74" fmla="+- 0 1311 763"/>
                              <a:gd name="T75" fmla="*/ 1311 h 1262"/>
                              <a:gd name="T76" fmla="+- 0 10962 9696"/>
                              <a:gd name="T77" fmla="*/ T76 w 1309"/>
                              <a:gd name="T78" fmla="+- 0 1311 763"/>
                              <a:gd name="T79" fmla="*/ 1311 h 1262"/>
                              <a:gd name="T80" fmla="+- 0 10962 9696"/>
                              <a:gd name="T81" fmla="*/ T80 w 1309"/>
                              <a:gd name="T82" fmla="+- 0 763 763"/>
                              <a:gd name="T83" fmla="*/ 763 h 1262"/>
                              <a:gd name="T84" fmla="+- 0 10942 9696"/>
                              <a:gd name="T85" fmla="*/ T84 w 1309"/>
                              <a:gd name="T86" fmla="+- 0 763 763"/>
                              <a:gd name="T87" fmla="*/ 763 h 1262"/>
                              <a:gd name="T88" fmla="+- 0 10942 9696"/>
                              <a:gd name="T89" fmla="*/ T88 w 1309"/>
                              <a:gd name="T90" fmla="+- 0 1311 763"/>
                              <a:gd name="T91" fmla="*/ 1311 h 1262"/>
                              <a:gd name="T92" fmla="+- 0 10899 9696"/>
                              <a:gd name="T93" fmla="*/ T92 w 1309"/>
                              <a:gd name="T94" fmla="+- 0 1311 763"/>
                              <a:gd name="T95" fmla="*/ 1311 h 1262"/>
                              <a:gd name="T96" fmla="+- 0 10952 9696"/>
                              <a:gd name="T97" fmla="*/ T96 w 1309"/>
                              <a:gd name="T98" fmla="+- 0 1407 763"/>
                              <a:gd name="T99" fmla="*/ 1407 h 1262"/>
                              <a:gd name="T100" fmla="+- 0 11000 9696"/>
                              <a:gd name="T101" fmla="*/ T100 w 1309"/>
                              <a:gd name="T102" fmla="+- 0 1320 763"/>
                              <a:gd name="T103" fmla="*/ 1320 h 1262"/>
                              <a:gd name="T104" fmla="+- 0 11004 9696"/>
                              <a:gd name="T105" fmla="*/ T104 w 1309"/>
                              <a:gd name="T106" fmla="+- 0 1311 763"/>
                              <a:gd name="T107" fmla="*/ 1311 h 1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309" h="1262">
                                <a:moveTo>
                                  <a:pt x="106" y="1165"/>
                                </a:moveTo>
                                <a:lnTo>
                                  <a:pt x="63" y="1165"/>
                                </a:lnTo>
                                <a:lnTo>
                                  <a:pt x="63" y="0"/>
                                </a:lnTo>
                                <a:lnTo>
                                  <a:pt x="43" y="0"/>
                                </a:lnTo>
                                <a:lnTo>
                                  <a:pt x="43" y="1165"/>
                                </a:lnTo>
                                <a:lnTo>
                                  <a:pt x="0" y="1165"/>
                                </a:lnTo>
                                <a:lnTo>
                                  <a:pt x="53" y="1261"/>
                                </a:lnTo>
                                <a:lnTo>
                                  <a:pt x="101" y="1173"/>
                                </a:lnTo>
                                <a:lnTo>
                                  <a:pt x="106" y="1165"/>
                                </a:lnTo>
                                <a:close/>
                                <a:moveTo>
                                  <a:pt x="713" y="1165"/>
                                </a:moveTo>
                                <a:lnTo>
                                  <a:pt x="670" y="1165"/>
                                </a:lnTo>
                                <a:lnTo>
                                  <a:pt x="670" y="552"/>
                                </a:lnTo>
                                <a:lnTo>
                                  <a:pt x="650" y="552"/>
                                </a:lnTo>
                                <a:lnTo>
                                  <a:pt x="650" y="1165"/>
                                </a:lnTo>
                                <a:lnTo>
                                  <a:pt x="607" y="1165"/>
                                </a:lnTo>
                                <a:lnTo>
                                  <a:pt x="660" y="1261"/>
                                </a:lnTo>
                                <a:lnTo>
                                  <a:pt x="708" y="1173"/>
                                </a:lnTo>
                                <a:lnTo>
                                  <a:pt x="713" y="1165"/>
                                </a:lnTo>
                                <a:close/>
                                <a:moveTo>
                                  <a:pt x="1308" y="548"/>
                                </a:moveTo>
                                <a:lnTo>
                                  <a:pt x="1266" y="548"/>
                                </a:lnTo>
                                <a:lnTo>
                                  <a:pt x="1266" y="0"/>
                                </a:lnTo>
                                <a:lnTo>
                                  <a:pt x="1246" y="0"/>
                                </a:lnTo>
                                <a:lnTo>
                                  <a:pt x="1246" y="548"/>
                                </a:lnTo>
                                <a:lnTo>
                                  <a:pt x="1203" y="548"/>
                                </a:lnTo>
                                <a:lnTo>
                                  <a:pt x="1256" y="644"/>
                                </a:lnTo>
                                <a:lnTo>
                                  <a:pt x="1304" y="557"/>
                                </a:lnTo>
                                <a:lnTo>
                                  <a:pt x="1308" y="54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9"/>
                        <wps:cNvCnPr>
                          <a:cxnSpLocks noChangeShapeType="1"/>
                        </wps:cNvCnPr>
                        <wps:spPr bwMode="auto">
                          <a:xfrm>
                            <a:off x="10783" y="1407"/>
                            <a:ext cx="649" cy="0"/>
                          </a:xfrm>
                          <a:prstGeom prst="line">
                            <a:avLst/>
                          </a:prstGeom>
                          <a:noFill/>
                          <a:ln w="12697">
                            <a:solidFill>
                              <a:srgbClr val="231F2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733" y="1402"/>
                            <a:ext cx="1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375" y="1402"/>
                            <a:ext cx="1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581" y="1242"/>
                            <a:ext cx="10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581" y="1878"/>
                            <a:ext cx="106"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14"/>
                        <wps:cNvCnPr>
                          <a:cxnSpLocks noChangeShapeType="1"/>
                        </wps:cNvCnPr>
                        <wps:spPr bwMode="auto">
                          <a:xfrm>
                            <a:off x="12628" y="2019"/>
                            <a:ext cx="649" cy="0"/>
                          </a:xfrm>
                          <a:prstGeom prst="line">
                            <a:avLst/>
                          </a:prstGeom>
                          <a:noFill/>
                          <a:ln w="12697">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6" name="AutoShape 15"/>
                        <wps:cNvSpPr>
                          <a:spLocks/>
                        </wps:cNvSpPr>
                        <wps:spPr bwMode="auto">
                          <a:xfrm>
                            <a:off x="13218" y="2019"/>
                            <a:ext cx="106" cy="677"/>
                          </a:xfrm>
                          <a:custGeom>
                            <a:avLst/>
                            <a:gdLst>
                              <a:gd name="T0" fmla="+- 0 13262 13219"/>
                              <a:gd name="T1" fmla="*/ T0 w 106"/>
                              <a:gd name="T2" fmla="+- 0 2601 2020"/>
                              <a:gd name="T3" fmla="*/ 2601 h 677"/>
                              <a:gd name="T4" fmla="+- 0 13219 13219"/>
                              <a:gd name="T5" fmla="*/ T4 w 106"/>
                              <a:gd name="T6" fmla="+- 0 2601 2020"/>
                              <a:gd name="T7" fmla="*/ 2601 h 677"/>
                              <a:gd name="T8" fmla="+- 0 13272 13219"/>
                              <a:gd name="T9" fmla="*/ T8 w 106"/>
                              <a:gd name="T10" fmla="+- 0 2697 2020"/>
                              <a:gd name="T11" fmla="*/ 2697 h 677"/>
                              <a:gd name="T12" fmla="+- 0 13320 13219"/>
                              <a:gd name="T13" fmla="*/ T12 w 106"/>
                              <a:gd name="T14" fmla="+- 0 2609 2020"/>
                              <a:gd name="T15" fmla="*/ 2609 h 677"/>
                              <a:gd name="T16" fmla="+- 0 13262 13219"/>
                              <a:gd name="T17" fmla="*/ T16 w 106"/>
                              <a:gd name="T18" fmla="+- 0 2609 2020"/>
                              <a:gd name="T19" fmla="*/ 2609 h 677"/>
                              <a:gd name="T20" fmla="+- 0 13262 13219"/>
                              <a:gd name="T21" fmla="*/ T20 w 106"/>
                              <a:gd name="T22" fmla="+- 0 2601 2020"/>
                              <a:gd name="T23" fmla="*/ 2601 h 677"/>
                              <a:gd name="T24" fmla="+- 0 13282 13219"/>
                              <a:gd name="T25" fmla="*/ T24 w 106"/>
                              <a:gd name="T26" fmla="+- 0 2020 2020"/>
                              <a:gd name="T27" fmla="*/ 2020 h 677"/>
                              <a:gd name="T28" fmla="+- 0 13262 13219"/>
                              <a:gd name="T29" fmla="*/ T28 w 106"/>
                              <a:gd name="T30" fmla="+- 0 2020 2020"/>
                              <a:gd name="T31" fmla="*/ 2020 h 677"/>
                              <a:gd name="T32" fmla="+- 0 13262 13219"/>
                              <a:gd name="T33" fmla="*/ T32 w 106"/>
                              <a:gd name="T34" fmla="+- 0 2609 2020"/>
                              <a:gd name="T35" fmla="*/ 2609 h 677"/>
                              <a:gd name="T36" fmla="+- 0 13282 13219"/>
                              <a:gd name="T37" fmla="*/ T36 w 106"/>
                              <a:gd name="T38" fmla="+- 0 2609 2020"/>
                              <a:gd name="T39" fmla="*/ 2609 h 677"/>
                              <a:gd name="T40" fmla="+- 0 13282 13219"/>
                              <a:gd name="T41" fmla="*/ T40 w 106"/>
                              <a:gd name="T42" fmla="+- 0 2020 2020"/>
                              <a:gd name="T43" fmla="*/ 2020 h 677"/>
                              <a:gd name="T44" fmla="+- 0 13324 13219"/>
                              <a:gd name="T45" fmla="*/ T44 w 106"/>
                              <a:gd name="T46" fmla="+- 0 2601 2020"/>
                              <a:gd name="T47" fmla="*/ 2601 h 677"/>
                              <a:gd name="T48" fmla="+- 0 13282 13219"/>
                              <a:gd name="T49" fmla="*/ T48 w 106"/>
                              <a:gd name="T50" fmla="+- 0 2601 2020"/>
                              <a:gd name="T51" fmla="*/ 2601 h 677"/>
                              <a:gd name="T52" fmla="+- 0 13282 13219"/>
                              <a:gd name="T53" fmla="*/ T52 w 106"/>
                              <a:gd name="T54" fmla="+- 0 2609 2020"/>
                              <a:gd name="T55" fmla="*/ 2609 h 677"/>
                              <a:gd name="T56" fmla="+- 0 13320 13219"/>
                              <a:gd name="T57" fmla="*/ T56 w 106"/>
                              <a:gd name="T58" fmla="+- 0 2609 2020"/>
                              <a:gd name="T59" fmla="*/ 2609 h 677"/>
                              <a:gd name="T60" fmla="+- 0 13324 13219"/>
                              <a:gd name="T61" fmla="*/ T60 w 106"/>
                              <a:gd name="T62" fmla="+- 0 2601 2020"/>
                              <a:gd name="T63" fmla="*/ 2601 h 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 h="677">
                                <a:moveTo>
                                  <a:pt x="43" y="581"/>
                                </a:moveTo>
                                <a:lnTo>
                                  <a:pt x="0" y="581"/>
                                </a:lnTo>
                                <a:lnTo>
                                  <a:pt x="53" y="677"/>
                                </a:lnTo>
                                <a:lnTo>
                                  <a:pt x="101" y="589"/>
                                </a:lnTo>
                                <a:lnTo>
                                  <a:pt x="43" y="589"/>
                                </a:lnTo>
                                <a:lnTo>
                                  <a:pt x="43" y="581"/>
                                </a:lnTo>
                                <a:close/>
                                <a:moveTo>
                                  <a:pt x="63" y="0"/>
                                </a:moveTo>
                                <a:lnTo>
                                  <a:pt x="43" y="0"/>
                                </a:lnTo>
                                <a:lnTo>
                                  <a:pt x="43" y="589"/>
                                </a:lnTo>
                                <a:lnTo>
                                  <a:pt x="63" y="589"/>
                                </a:lnTo>
                                <a:lnTo>
                                  <a:pt x="63" y="0"/>
                                </a:lnTo>
                                <a:close/>
                                <a:moveTo>
                                  <a:pt x="105" y="581"/>
                                </a:moveTo>
                                <a:lnTo>
                                  <a:pt x="63" y="581"/>
                                </a:lnTo>
                                <a:lnTo>
                                  <a:pt x="63" y="589"/>
                                </a:lnTo>
                                <a:lnTo>
                                  <a:pt x="101" y="589"/>
                                </a:lnTo>
                                <a:lnTo>
                                  <a:pt x="105" y="5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6"/>
                        <wps:cNvSpPr>
                          <a:spLocks/>
                        </wps:cNvSpPr>
                        <wps:spPr bwMode="auto">
                          <a:xfrm>
                            <a:off x="13972" y="1222"/>
                            <a:ext cx="106" cy="645"/>
                          </a:xfrm>
                          <a:custGeom>
                            <a:avLst/>
                            <a:gdLst>
                              <a:gd name="T0" fmla="+- 0 14016 13973"/>
                              <a:gd name="T1" fmla="*/ T0 w 106"/>
                              <a:gd name="T2" fmla="+- 0 1771 1223"/>
                              <a:gd name="T3" fmla="*/ 1771 h 645"/>
                              <a:gd name="T4" fmla="+- 0 13973 13973"/>
                              <a:gd name="T5" fmla="*/ T4 w 106"/>
                              <a:gd name="T6" fmla="+- 0 1771 1223"/>
                              <a:gd name="T7" fmla="*/ 1771 h 645"/>
                              <a:gd name="T8" fmla="+- 0 14026 13973"/>
                              <a:gd name="T9" fmla="*/ T8 w 106"/>
                              <a:gd name="T10" fmla="+- 0 1867 1223"/>
                              <a:gd name="T11" fmla="*/ 1867 h 645"/>
                              <a:gd name="T12" fmla="+- 0 14074 13973"/>
                              <a:gd name="T13" fmla="*/ T12 w 106"/>
                              <a:gd name="T14" fmla="+- 0 1780 1223"/>
                              <a:gd name="T15" fmla="*/ 1780 h 645"/>
                              <a:gd name="T16" fmla="+- 0 14016 13973"/>
                              <a:gd name="T17" fmla="*/ T16 w 106"/>
                              <a:gd name="T18" fmla="+- 0 1780 1223"/>
                              <a:gd name="T19" fmla="*/ 1780 h 645"/>
                              <a:gd name="T20" fmla="+- 0 14016 13973"/>
                              <a:gd name="T21" fmla="*/ T20 w 106"/>
                              <a:gd name="T22" fmla="+- 0 1771 1223"/>
                              <a:gd name="T23" fmla="*/ 1771 h 645"/>
                              <a:gd name="T24" fmla="+- 0 14036 13973"/>
                              <a:gd name="T25" fmla="*/ T24 w 106"/>
                              <a:gd name="T26" fmla="+- 0 1223 1223"/>
                              <a:gd name="T27" fmla="*/ 1223 h 645"/>
                              <a:gd name="T28" fmla="+- 0 14016 13973"/>
                              <a:gd name="T29" fmla="*/ T28 w 106"/>
                              <a:gd name="T30" fmla="+- 0 1223 1223"/>
                              <a:gd name="T31" fmla="*/ 1223 h 645"/>
                              <a:gd name="T32" fmla="+- 0 14016 13973"/>
                              <a:gd name="T33" fmla="*/ T32 w 106"/>
                              <a:gd name="T34" fmla="+- 0 1780 1223"/>
                              <a:gd name="T35" fmla="*/ 1780 h 645"/>
                              <a:gd name="T36" fmla="+- 0 14036 13973"/>
                              <a:gd name="T37" fmla="*/ T36 w 106"/>
                              <a:gd name="T38" fmla="+- 0 1780 1223"/>
                              <a:gd name="T39" fmla="*/ 1780 h 645"/>
                              <a:gd name="T40" fmla="+- 0 14036 13973"/>
                              <a:gd name="T41" fmla="*/ T40 w 106"/>
                              <a:gd name="T42" fmla="+- 0 1223 1223"/>
                              <a:gd name="T43" fmla="*/ 1223 h 645"/>
                              <a:gd name="T44" fmla="+- 0 14078 13973"/>
                              <a:gd name="T45" fmla="*/ T44 w 106"/>
                              <a:gd name="T46" fmla="+- 0 1771 1223"/>
                              <a:gd name="T47" fmla="*/ 1771 h 645"/>
                              <a:gd name="T48" fmla="+- 0 14036 13973"/>
                              <a:gd name="T49" fmla="*/ T48 w 106"/>
                              <a:gd name="T50" fmla="+- 0 1771 1223"/>
                              <a:gd name="T51" fmla="*/ 1771 h 645"/>
                              <a:gd name="T52" fmla="+- 0 14036 13973"/>
                              <a:gd name="T53" fmla="*/ T52 w 106"/>
                              <a:gd name="T54" fmla="+- 0 1780 1223"/>
                              <a:gd name="T55" fmla="*/ 1780 h 645"/>
                              <a:gd name="T56" fmla="+- 0 14074 13973"/>
                              <a:gd name="T57" fmla="*/ T56 w 106"/>
                              <a:gd name="T58" fmla="+- 0 1780 1223"/>
                              <a:gd name="T59" fmla="*/ 1780 h 645"/>
                              <a:gd name="T60" fmla="+- 0 14078 13973"/>
                              <a:gd name="T61" fmla="*/ T60 w 106"/>
                              <a:gd name="T62" fmla="+- 0 1771 1223"/>
                              <a:gd name="T63" fmla="*/ 1771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 h="645">
                                <a:moveTo>
                                  <a:pt x="43" y="548"/>
                                </a:moveTo>
                                <a:lnTo>
                                  <a:pt x="0" y="548"/>
                                </a:lnTo>
                                <a:lnTo>
                                  <a:pt x="53" y="644"/>
                                </a:lnTo>
                                <a:lnTo>
                                  <a:pt x="101" y="557"/>
                                </a:lnTo>
                                <a:lnTo>
                                  <a:pt x="43" y="557"/>
                                </a:lnTo>
                                <a:lnTo>
                                  <a:pt x="43" y="548"/>
                                </a:lnTo>
                                <a:close/>
                                <a:moveTo>
                                  <a:pt x="63" y="0"/>
                                </a:moveTo>
                                <a:lnTo>
                                  <a:pt x="43" y="0"/>
                                </a:lnTo>
                                <a:lnTo>
                                  <a:pt x="43" y="557"/>
                                </a:lnTo>
                                <a:lnTo>
                                  <a:pt x="63" y="557"/>
                                </a:lnTo>
                                <a:lnTo>
                                  <a:pt x="63" y="0"/>
                                </a:lnTo>
                                <a:close/>
                                <a:moveTo>
                                  <a:pt x="105" y="548"/>
                                </a:moveTo>
                                <a:lnTo>
                                  <a:pt x="63" y="548"/>
                                </a:lnTo>
                                <a:lnTo>
                                  <a:pt x="63" y="557"/>
                                </a:lnTo>
                                <a:lnTo>
                                  <a:pt x="101" y="557"/>
                                </a:lnTo>
                                <a:lnTo>
                                  <a:pt x="105" y="54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7"/>
                        <wps:cNvCnPr>
                          <a:cxnSpLocks noChangeShapeType="1"/>
                        </wps:cNvCnPr>
                        <wps:spPr bwMode="auto">
                          <a:xfrm>
                            <a:off x="13857" y="1867"/>
                            <a:ext cx="649" cy="0"/>
                          </a:xfrm>
                          <a:prstGeom prst="line">
                            <a:avLst/>
                          </a:prstGeom>
                          <a:noFill/>
                          <a:ln w="12697">
                            <a:solidFill>
                              <a:srgbClr val="231F2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806" y="1862"/>
                            <a:ext cx="1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49" y="1862"/>
                            <a:ext cx="10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20"/>
                        <wps:cNvSpPr txBox="1">
                          <a:spLocks noChangeArrowheads="1"/>
                        </wps:cNvSpPr>
                        <wps:spPr bwMode="auto">
                          <a:xfrm>
                            <a:off x="12783" y="2686"/>
                            <a:ext cx="1176" cy="359"/>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381BE2" w14:textId="77777777" w:rsidR="00FC67BB" w:rsidRDefault="00FC67BB" w:rsidP="00F26708">
                              <w:pPr>
                                <w:spacing w:before="24" w:line="230" w:lineRule="auto"/>
                                <w:ind w:left="251" w:right="-16" w:hanging="237"/>
                                <w:rPr>
                                  <w:sz w:val="13"/>
                                </w:rPr>
                              </w:pPr>
                              <w:r>
                                <w:rPr>
                                  <w:color w:val="231F20"/>
                                  <w:sz w:val="13"/>
                                </w:rPr>
                                <w:t>Laboratory Assistants &amp; Attendants</w:t>
                              </w:r>
                            </w:p>
                          </w:txbxContent>
                        </wps:txbx>
                        <wps:bodyPr rot="0" vert="horz" wrap="square" lIns="0" tIns="0" rIns="0" bIns="0" anchor="t" anchorCtr="0" upright="1">
                          <a:noAutofit/>
                        </wps:bodyPr>
                      </wps:wsp>
                      <wps:wsp>
                        <wps:cNvPr id="22" name="Text Box 21"/>
                        <wps:cNvSpPr txBox="1">
                          <a:spLocks noChangeArrowheads="1"/>
                        </wps:cNvSpPr>
                        <wps:spPr bwMode="auto">
                          <a:xfrm>
                            <a:off x="12352" y="2149"/>
                            <a:ext cx="651" cy="306"/>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802428" w14:textId="77777777" w:rsidR="00FC67BB" w:rsidRDefault="00FC67BB" w:rsidP="00F26708">
                              <w:pPr>
                                <w:spacing w:line="134" w:lineRule="exact"/>
                                <w:ind w:left="71"/>
                                <w:rPr>
                                  <w:sz w:val="13"/>
                                </w:rPr>
                              </w:pPr>
                              <w:r>
                                <w:rPr>
                                  <w:color w:val="231F20"/>
                                  <w:sz w:val="13"/>
                                </w:rPr>
                                <w:t>Technical</w:t>
                              </w:r>
                            </w:p>
                            <w:p w14:paraId="1AF7D585" w14:textId="77777777" w:rsidR="00FC67BB" w:rsidRDefault="00FC67BB" w:rsidP="00F26708">
                              <w:pPr>
                                <w:spacing w:line="147" w:lineRule="exact"/>
                                <w:ind w:left="69"/>
                                <w:rPr>
                                  <w:sz w:val="13"/>
                                </w:rPr>
                              </w:pPr>
                              <w:r>
                                <w:rPr>
                                  <w:color w:val="231F20"/>
                                  <w:sz w:val="13"/>
                                </w:rPr>
                                <w:t>Assistant</w:t>
                              </w:r>
                            </w:p>
                          </w:txbxContent>
                        </wps:txbx>
                        <wps:bodyPr rot="0" vert="horz" wrap="square" lIns="0" tIns="0" rIns="0" bIns="0" anchor="t" anchorCtr="0" upright="1">
                          <a:noAutofit/>
                        </wps:bodyPr>
                      </wps:wsp>
                      <wps:wsp>
                        <wps:cNvPr id="23" name="Text Box 22"/>
                        <wps:cNvSpPr txBox="1">
                          <a:spLocks noChangeArrowheads="1"/>
                        </wps:cNvSpPr>
                        <wps:spPr bwMode="auto">
                          <a:xfrm>
                            <a:off x="14244" y="2047"/>
                            <a:ext cx="586" cy="463"/>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C1DCF" w14:textId="77777777" w:rsidR="00FC67BB" w:rsidRDefault="00FC67BB" w:rsidP="00F26708">
                              <w:pPr>
                                <w:spacing w:before="66" w:line="184" w:lineRule="auto"/>
                                <w:ind w:left="21" w:right="14"/>
                                <w:jc w:val="center"/>
                                <w:rPr>
                                  <w:sz w:val="13"/>
                                </w:rPr>
                              </w:pPr>
                              <w:r>
                                <w:rPr>
                                  <w:color w:val="231F20"/>
                                  <w:sz w:val="13"/>
                                </w:rPr>
                                <w:t>Clerk &amp; Office Assistants</w:t>
                              </w:r>
                            </w:p>
                          </w:txbxContent>
                        </wps:txbx>
                        <wps:bodyPr rot="0" vert="horz" wrap="square" lIns="0" tIns="0" rIns="0" bIns="0" anchor="t" anchorCtr="0" upright="1">
                          <a:noAutofit/>
                        </wps:bodyPr>
                      </wps:wsp>
                      <wps:wsp>
                        <wps:cNvPr id="24" name="Text Box 23"/>
                        <wps:cNvSpPr txBox="1">
                          <a:spLocks noChangeArrowheads="1"/>
                        </wps:cNvSpPr>
                        <wps:spPr bwMode="auto">
                          <a:xfrm>
                            <a:off x="13626" y="2054"/>
                            <a:ext cx="429" cy="169"/>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95E9B7" w14:textId="77777777" w:rsidR="00FC67BB" w:rsidRDefault="00FC67BB" w:rsidP="00F26708">
                              <w:pPr>
                                <w:spacing w:line="139" w:lineRule="exact"/>
                                <w:ind w:left="26"/>
                                <w:rPr>
                                  <w:sz w:val="14"/>
                                </w:rPr>
                              </w:pPr>
                              <w:r>
                                <w:rPr>
                                  <w:color w:val="231F20"/>
                                  <w:sz w:val="14"/>
                                </w:rPr>
                                <w:t>Typist</w:t>
                              </w:r>
                            </w:p>
                          </w:txbxContent>
                        </wps:txbx>
                        <wps:bodyPr rot="0" vert="horz" wrap="square" lIns="0" tIns="0" rIns="0" bIns="0" anchor="t" anchorCtr="0" upright="1">
                          <a:noAutofit/>
                        </wps:bodyPr>
                      </wps:wsp>
                      <wps:wsp>
                        <wps:cNvPr id="25" name="Text Box 24"/>
                        <wps:cNvSpPr txBox="1">
                          <a:spLocks noChangeArrowheads="1"/>
                        </wps:cNvSpPr>
                        <wps:spPr bwMode="auto">
                          <a:xfrm>
                            <a:off x="9598" y="2023"/>
                            <a:ext cx="954" cy="354"/>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B85E6B" w14:textId="77777777" w:rsidR="00FC67BB" w:rsidRDefault="00FC67BB" w:rsidP="00F26708">
                              <w:pPr>
                                <w:spacing w:before="94"/>
                                <w:ind w:left="257"/>
                                <w:rPr>
                                  <w:sz w:val="13"/>
                                </w:rPr>
                              </w:pPr>
                              <w:r>
                                <w:rPr>
                                  <w:color w:val="231F20"/>
                                  <w:sz w:val="13"/>
                                </w:rPr>
                                <w:t>Student</w:t>
                              </w:r>
                            </w:p>
                          </w:txbxContent>
                        </wps:txbx>
                        <wps:bodyPr rot="0" vert="horz" wrap="square" lIns="0" tIns="0" rIns="0" bIns="0" anchor="t" anchorCtr="0" upright="1">
                          <a:noAutofit/>
                        </wps:bodyPr>
                      </wps:wsp>
                      <wps:wsp>
                        <wps:cNvPr id="26" name="Text Box 25"/>
                        <wps:cNvSpPr txBox="1">
                          <a:spLocks noChangeArrowheads="1"/>
                        </wps:cNvSpPr>
                        <wps:spPr bwMode="auto">
                          <a:xfrm>
                            <a:off x="11251" y="1594"/>
                            <a:ext cx="586" cy="374"/>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BFCBD5" w14:textId="77777777" w:rsidR="00FC67BB" w:rsidRDefault="00FC67BB" w:rsidP="00F26708">
                              <w:pPr>
                                <w:spacing w:before="31" w:line="168" w:lineRule="auto"/>
                                <w:ind w:left="19" w:right="-1"/>
                                <w:rPr>
                                  <w:sz w:val="13"/>
                                </w:rPr>
                              </w:pPr>
                              <w:r>
                                <w:rPr>
                                  <w:color w:val="231F20"/>
                                  <w:sz w:val="13"/>
                                </w:rPr>
                                <w:t>Graduate/ Teaching Assistants</w:t>
                              </w:r>
                            </w:p>
                          </w:txbxContent>
                        </wps:txbx>
                        <wps:bodyPr rot="0" vert="horz" wrap="square" lIns="0" tIns="0" rIns="0" bIns="0" anchor="t" anchorCtr="0" upright="1">
                          <a:noAutofit/>
                        </wps:bodyPr>
                      </wps:wsp>
                      <wps:wsp>
                        <wps:cNvPr id="27" name="Text Box 26"/>
                        <wps:cNvSpPr txBox="1">
                          <a:spLocks noChangeArrowheads="1"/>
                        </wps:cNvSpPr>
                        <wps:spPr bwMode="auto">
                          <a:xfrm>
                            <a:off x="10488" y="1594"/>
                            <a:ext cx="622" cy="169"/>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EC5FED" w14:textId="77777777" w:rsidR="00FC67BB" w:rsidRDefault="00FC67BB" w:rsidP="00F26708">
                              <w:pPr>
                                <w:spacing w:line="148" w:lineRule="exact"/>
                                <w:ind w:left="32"/>
                                <w:rPr>
                                  <w:sz w:val="14"/>
                                </w:rPr>
                              </w:pPr>
                              <w:r>
                                <w:rPr>
                                  <w:color w:val="231F20"/>
                                  <w:sz w:val="14"/>
                                </w:rPr>
                                <w:t>Lecturers</w:t>
                              </w:r>
                            </w:p>
                          </w:txbxContent>
                        </wps:txbx>
                        <wps:bodyPr rot="0" vert="horz" wrap="square" lIns="0" tIns="0" rIns="0" bIns="0" anchor="t" anchorCtr="0" upright="1">
                          <a:noAutofit/>
                        </wps:bodyPr>
                      </wps:wsp>
                      <wps:wsp>
                        <wps:cNvPr id="28" name="Text Box 27"/>
                        <wps:cNvSpPr txBox="1">
                          <a:spLocks noChangeArrowheads="1"/>
                        </wps:cNvSpPr>
                        <wps:spPr bwMode="auto">
                          <a:xfrm>
                            <a:off x="12160" y="1515"/>
                            <a:ext cx="1051" cy="359"/>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CB0083" w14:textId="77777777" w:rsidR="00FC67BB" w:rsidRDefault="00FC67BB" w:rsidP="00F26708">
                              <w:pPr>
                                <w:spacing w:before="46" w:line="204" w:lineRule="auto"/>
                                <w:ind w:left="18" w:firstLine="52"/>
                                <w:rPr>
                                  <w:sz w:val="13"/>
                                </w:rPr>
                              </w:pPr>
                              <w:r>
                                <w:rPr>
                                  <w:color w:val="231F20"/>
                                  <w:sz w:val="13"/>
                                </w:rPr>
                                <w:t>Technologists &amp; Technical Officers</w:t>
                              </w:r>
                            </w:p>
                          </w:txbxContent>
                        </wps:txbx>
                        <wps:bodyPr rot="0" vert="horz" wrap="square" lIns="0" tIns="0" rIns="0" bIns="0" anchor="t" anchorCtr="0" upright="1">
                          <a:noAutofit/>
                        </wps:bodyPr>
                      </wps:wsp>
                      <wps:wsp>
                        <wps:cNvPr id="29" name="Text Box 28"/>
                        <wps:cNvSpPr txBox="1">
                          <a:spLocks noChangeArrowheads="1"/>
                        </wps:cNvSpPr>
                        <wps:spPr bwMode="auto">
                          <a:xfrm>
                            <a:off x="13796" y="1055"/>
                            <a:ext cx="546" cy="180"/>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86DF8D" w14:textId="77777777" w:rsidR="00FC67BB" w:rsidRDefault="00FC67BB" w:rsidP="00F26708">
                              <w:pPr>
                                <w:spacing w:before="1"/>
                                <w:ind w:left="24"/>
                                <w:rPr>
                                  <w:sz w:val="13"/>
                                </w:rPr>
                              </w:pPr>
                              <w:r>
                                <w:rPr>
                                  <w:color w:val="231F20"/>
                                  <w:sz w:val="13"/>
                                </w:rPr>
                                <w:t>Secretary</w:t>
                              </w:r>
                            </w:p>
                          </w:txbxContent>
                        </wps:txbx>
                        <wps:bodyPr rot="0" vert="horz" wrap="square" lIns="0" tIns="0" rIns="0" bIns="0" anchor="t" anchorCtr="0" upright="1">
                          <a:noAutofit/>
                        </wps:bodyPr>
                      </wps:wsp>
                      <wps:wsp>
                        <wps:cNvPr id="30" name="Text Box 29"/>
                        <wps:cNvSpPr txBox="1">
                          <a:spLocks noChangeArrowheads="1"/>
                        </wps:cNvSpPr>
                        <wps:spPr bwMode="auto">
                          <a:xfrm>
                            <a:off x="12160" y="1055"/>
                            <a:ext cx="1051" cy="187"/>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25FE01" w14:textId="77777777" w:rsidR="00FC67BB" w:rsidRDefault="00FC67BB" w:rsidP="00F26708">
                              <w:pPr>
                                <w:spacing w:before="4"/>
                                <w:ind w:left="21"/>
                                <w:rPr>
                                  <w:sz w:val="13"/>
                                </w:rPr>
                              </w:pPr>
                              <w:r>
                                <w:rPr>
                                  <w:color w:val="231F20"/>
                                  <w:sz w:val="13"/>
                                </w:rPr>
                                <w:t>Chief Technologist</w:t>
                              </w:r>
                            </w:p>
                          </w:txbxContent>
                        </wps:txbx>
                        <wps:bodyPr rot="0" vert="horz" wrap="square" lIns="0" tIns="0" rIns="0" bIns="0" anchor="t" anchorCtr="0" upright="1">
                          <a:noAutofit/>
                        </wps:bodyPr>
                      </wps:wsp>
                      <wps:wsp>
                        <wps:cNvPr id="31" name="Text Box 30"/>
                        <wps:cNvSpPr txBox="1">
                          <a:spLocks noChangeArrowheads="1"/>
                        </wps:cNvSpPr>
                        <wps:spPr bwMode="auto">
                          <a:xfrm>
                            <a:off x="10096" y="1055"/>
                            <a:ext cx="545" cy="260"/>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CF7119" w14:textId="77777777" w:rsidR="00FC67BB" w:rsidRDefault="00FC67BB" w:rsidP="00F26708">
                              <w:pPr>
                                <w:spacing w:before="17" w:line="160" w:lineRule="auto"/>
                                <w:ind w:left="38" w:right="48"/>
                                <w:rPr>
                                  <w:sz w:val="13"/>
                                </w:rPr>
                              </w:pPr>
                              <w:r>
                                <w:rPr>
                                  <w:color w:val="231F20"/>
                                  <w:sz w:val="13"/>
                                </w:rPr>
                                <w:t>Student Advisor</w:t>
                              </w:r>
                            </w:p>
                          </w:txbxContent>
                        </wps:txbx>
                        <wps:bodyPr rot="0" vert="horz" wrap="square" lIns="0" tIns="0" rIns="0" bIns="0" anchor="t" anchorCtr="0" upright="1">
                          <a:noAutofit/>
                        </wps:bodyPr>
                      </wps:wsp>
                      <wps:wsp>
                        <wps:cNvPr id="32" name="Text Box 31"/>
                        <wps:cNvSpPr txBox="1">
                          <a:spLocks noChangeArrowheads="1"/>
                        </wps:cNvSpPr>
                        <wps:spPr bwMode="auto">
                          <a:xfrm>
                            <a:off x="11551" y="312"/>
                            <a:ext cx="1105" cy="169"/>
                          </a:xfrm>
                          <a:prstGeom prst="rect">
                            <a:avLst/>
                          </a:prstGeom>
                          <a:noFill/>
                          <a:ln w="12701">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D3DE43" w14:textId="77777777" w:rsidR="00FC67BB" w:rsidRDefault="00FC67BB" w:rsidP="00F26708">
                              <w:pPr>
                                <w:spacing w:line="128" w:lineRule="exact"/>
                                <w:ind w:left="6"/>
                                <w:rPr>
                                  <w:sz w:val="13"/>
                                </w:rPr>
                              </w:pPr>
                              <w:r>
                                <w:rPr>
                                  <w:color w:val="231F20"/>
                                  <w:sz w:val="13"/>
                                </w:rPr>
                                <w:t>Head of Department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7EC5F" id="Group 3" o:spid="_x0000_s1026" style="position:absolute;left:0;text-align:left;margin-left:479.4pt;margin-top:15.15pt;width:262.6pt;height:137.65pt;z-index:251659264;mso-position-horizontal-relative:page" coordorigin="9588,303" coordsize="5252,2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">
                <v:line id="Line 3" o:spid="_x0000_s1027" style="position:absolute;visibility:visible;mso-wrap-style:square" from="9749,772" to="1405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" strokecolor="#231f20" strokeweight=".3526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2035;top:481;width:106;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">
                  <v:imagedata r:id="rId10" o:title=""/>
                </v:shape>
                <v:shape id="Picture 5" o:spid="_x0000_s1029" type="#_x0000_t75" style="position:absolute;left:10292;top:770;width:106;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">
                  <v:imagedata r:id="rId10" o:title=""/>
                </v:shape>
                <v:shape id="Picture 6" o:spid="_x0000_s1030" type="#_x0000_t75" style="position:absolute;left:12591;top:770;width:106;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">
                  <v:imagedata r:id="rId10" o:title=""/>
                </v:shape>
                <v:shape id="Picture 7" o:spid="_x0000_s1031" type="#_x0000_t75" style="position:absolute;left:14003;top:762;width:106;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">
                  <v:imagedata r:id="rId10" o:title=""/>
                </v:shape>
                <v:shape id="AutoShape 8" o:spid="_x0000_s1032" style="position:absolute;left:9696;top:762;width:1309;height:1262;visibility:visible;mso-wrap-style:square;v-text-anchor:top" coordsize="1309,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" path="m106,1165r-43,l63,,43,r,1165l,1165r53,96l101,1173r5,-8xm713,1165r-43,l670,552r-20,l650,1165r-43,l660,1261r48,-88l713,1165xm1308,548r-42,l1266,r-20,l1246,548r-43,l1256,644r48,-87l1308,548xe" fillcolor="#231f20" stroked="f">
                  <v:path arrowok="t" o:connecttype="custom" o:connectlocs="106,1928;63,1928;63,763;43,763;43,1928;0,1928;53,2024;101,1936;106,1928;713,1928;670,1928;670,1315;650,1315;650,1928;607,1928;660,2024;708,1936;713,1928;1308,1311;1266,1311;1266,763;1246,763;1246,1311;1203,1311;1256,1407;1304,1320;1308,1311" o:connectangles="0,0,0,0,0,0,0,0,0,0,0,0,0,0,0,0,0,0,0,0,0,0,0,0,0,0,0"/>
                </v:shape>
                <v:line id="Line 9" o:spid="_x0000_s1033" style="position:absolute;visibility:visible;mso-wrap-style:square" from="10783,1407" to="11432,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" strokecolor="#231f20" strokeweight=".35269mm"/>
                <v:shape id="Picture 10" o:spid="_x0000_s1034" type="#_x0000_t75" style="position:absolute;left:10733;top:1402;width:10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">
                  <v:imagedata r:id="rId11" o:title=""/>
                </v:shape>
                <v:shape id="Picture 11" o:spid="_x0000_s1035" type="#_x0000_t75" style="position:absolute;left:11375;top:1402;width:10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">
                  <v:imagedata r:id="rId11" o:title=""/>
                </v:shape>
                <v:shape id="Picture 12" o:spid="_x0000_s1036" type="#_x0000_t75" style="position:absolute;left:12581;top:1242;width:106;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">
                  <v:imagedata r:id="rId12" o:title=""/>
                </v:shape>
                <v:shape id="Picture 13" o:spid="_x0000_s1037" type="#_x0000_t75" style="position:absolute;left:12581;top:1878;width:106;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">
                  <v:imagedata r:id="rId12" o:title=""/>
                </v:shape>
                <v:line id="Line 14" o:spid="_x0000_s1038" style="position:absolute;visibility:visible;mso-wrap-style:square" from="12628,2019" to="13277,2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" strokecolor="#231f20" strokeweight=".35269mm"/>
                <v:shape id="AutoShape 15" o:spid="_x0000_s1039" style="position:absolute;left:13218;top:2019;width:106;height:677;visibility:visible;mso-wrap-style:square;v-text-anchor:top" coordsize="10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" path="m43,581l,581r53,96l101,589r-58,l43,581xm63,l43,r,589l63,589,63,xm105,581r-42,l63,589r38,l105,581xe" fillcolor="#231f20" stroked="f">
                  <v:path arrowok="t" o:connecttype="custom" o:connectlocs="43,2601;0,2601;53,2697;101,2609;43,2609;43,2601;63,2020;43,2020;43,2609;63,2609;63,2020;105,2601;63,2601;63,2609;101,2609;105,2601" o:connectangles="0,0,0,0,0,0,0,0,0,0,0,0,0,0,0,0"/>
                </v:shape>
                <v:shape id="AutoShape 16" o:spid="_x0000_s1040" style="position:absolute;left:13972;top:1222;width:106;height:645;visibility:visible;mso-wrap-style:square;v-text-anchor:top" coordsize="106,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" path="m43,548l,548r53,96l101,557r-58,l43,548xm63,l43,r,557l63,557,63,xm105,548r-42,l63,557r38,l105,548xe" fillcolor="#231f20" stroked="f">
                  <v:path arrowok="t" o:connecttype="custom" o:connectlocs="43,1771;0,1771;53,1867;101,1780;43,1780;43,1771;63,1223;43,1223;43,1780;63,1780;63,1223;105,1771;63,1771;63,1780;101,1780;105,1771" o:connectangles="0,0,0,0,0,0,0,0,0,0,0,0,0,0,0,0"/>
                </v:shape>
                <v:line id="Line 17" o:spid="_x0000_s1041" style="position:absolute;visibility:visible;mso-wrap-style:square" from="13857,1867" to="14506,1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" strokecolor="#231f20" strokeweight=".35269mm"/>
                <v:shape id="Picture 18" o:spid="_x0000_s1042" type="#_x0000_t75" style="position:absolute;left:13806;top:1862;width:10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">
                  <v:imagedata r:id="rId11" o:title=""/>
                </v:shape>
                <v:shape id="Picture 19" o:spid="_x0000_s1043" type="#_x0000_t75" style="position:absolute;left:14449;top:1862;width:10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20" o:spid="_x0000_s1044" type="#_x0000_t202" style="position:absolute;left:12783;top:2686;width:1176;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" filled="f" strokecolor="#231f20" strokeweight=".35281mm">
                  <v:textbox inset="0,0,0,0">
                    <w:txbxContent>
                      <w:p w14:paraId="7B381BE2" w14:textId="77777777" w:rsidR="00FC67BB" w:rsidRDefault="00FC67BB" w:rsidP="00F26708">
                        <w:pPr>
                          <w:spacing w:before="24" w:line="230" w:lineRule="auto"/>
                          <w:ind w:left="251" w:right="-16" w:hanging="237"/>
                          <w:rPr>
                            <w:sz w:val="13"/>
                          </w:rPr>
                        </w:pPr>
                        <w:r>
                          <w:rPr>
                            <w:color w:val="231F20"/>
                            <w:sz w:val="13"/>
                          </w:rPr>
                          <w:t>Laboratory Assistants &amp; Attendants</w:t>
                        </w:r>
                      </w:p>
                    </w:txbxContent>
                  </v:textbox>
                </v:shape>
                <v:shape id="Text Box 21" o:spid="_x0000_s1045" type="#_x0000_t202" style="position:absolute;left:12352;top:2149;width:65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" filled="f" strokecolor="#231f20" strokeweight=".35281mm">
                  <v:textbox inset="0,0,0,0">
                    <w:txbxContent>
                      <w:p w14:paraId="3C802428" w14:textId="77777777" w:rsidR="00FC67BB" w:rsidRDefault="00FC67BB" w:rsidP="00F26708">
                        <w:pPr>
                          <w:spacing w:line="134" w:lineRule="exact"/>
                          <w:ind w:left="71"/>
                          <w:rPr>
                            <w:sz w:val="13"/>
                          </w:rPr>
                        </w:pPr>
                        <w:r>
                          <w:rPr>
                            <w:color w:val="231F20"/>
                            <w:sz w:val="13"/>
                          </w:rPr>
                          <w:t>Technical</w:t>
                        </w:r>
                      </w:p>
                      <w:p w14:paraId="1AF7D585" w14:textId="77777777" w:rsidR="00FC67BB" w:rsidRDefault="00FC67BB" w:rsidP="00F26708">
                        <w:pPr>
                          <w:spacing w:line="147" w:lineRule="exact"/>
                          <w:ind w:left="69"/>
                          <w:rPr>
                            <w:sz w:val="13"/>
                          </w:rPr>
                        </w:pPr>
                        <w:r>
                          <w:rPr>
                            <w:color w:val="231F20"/>
                            <w:sz w:val="13"/>
                          </w:rPr>
                          <w:t>Assistant</w:t>
                        </w:r>
                      </w:p>
                    </w:txbxContent>
                  </v:textbox>
                </v:shape>
                <v:shape id="Text Box 22" o:spid="_x0000_s1046" type="#_x0000_t202" style="position:absolute;left:14244;top:2047;width:586;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" filled="f" strokecolor="#231f20" strokeweight=".35281mm">
                  <v:textbox inset="0,0,0,0">
                    <w:txbxContent>
                      <w:p w14:paraId="5FFC1DCF" w14:textId="77777777" w:rsidR="00FC67BB" w:rsidRDefault="00FC67BB" w:rsidP="00F26708">
                        <w:pPr>
                          <w:spacing w:before="66" w:line="184" w:lineRule="auto"/>
                          <w:ind w:left="21" w:right="14"/>
                          <w:jc w:val="center"/>
                          <w:rPr>
                            <w:sz w:val="13"/>
                          </w:rPr>
                        </w:pPr>
                        <w:r>
                          <w:rPr>
                            <w:color w:val="231F20"/>
                            <w:sz w:val="13"/>
                          </w:rPr>
                          <w:t>Clerk &amp; Office Assistants</w:t>
                        </w:r>
                      </w:p>
                    </w:txbxContent>
                  </v:textbox>
                </v:shape>
                <v:shape id="Text Box 23" o:spid="_x0000_s1047" type="#_x0000_t202" style="position:absolute;left:13626;top:2054;width:429;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" filled="f" strokecolor="#231f20" strokeweight=".35281mm">
                  <v:textbox inset="0,0,0,0">
                    <w:txbxContent>
                      <w:p w14:paraId="2295E9B7" w14:textId="77777777" w:rsidR="00FC67BB" w:rsidRDefault="00FC67BB" w:rsidP="00F26708">
                        <w:pPr>
                          <w:spacing w:line="139" w:lineRule="exact"/>
                          <w:ind w:left="26"/>
                          <w:rPr>
                            <w:sz w:val="14"/>
                          </w:rPr>
                        </w:pPr>
                        <w:r>
                          <w:rPr>
                            <w:color w:val="231F20"/>
                            <w:sz w:val="14"/>
                          </w:rPr>
                          <w:t>Typist</w:t>
                        </w:r>
                      </w:p>
                    </w:txbxContent>
                  </v:textbox>
                </v:shape>
                <v:shape id="Text Box 24" o:spid="_x0000_s1048" type="#_x0000_t202" style="position:absolute;left:9598;top:2023;width:954;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" filled="f" strokecolor="#231f20" strokeweight=".35281mm">
                  <v:textbox inset="0,0,0,0">
                    <w:txbxContent>
                      <w:p w14:paraId="1BB85E6B" w14:textId="77777777" w:rsidR="00FC67BB" w:rsidRDefault="00FC67BB" w:rsidP="00F26708">
                        <w:pPr>
                          <w:spacing w:before="94"/>
                          <w:ind w:left="257"/>
                          <w:rPr>
                            <w:sz w:val="13"/>
                          </w:rPr>
                        </w:pPr>
                        <w:r>
                          <w:rPr>
                            <w:color w:val="231F20"/>
                            <w:sz w:val="13"/>
                          </w:rPr>
                          <w:t>Student</w:t>
                        </w:r>
                      </w:p>
                    </w:txbxContent>
                  </v:textbox>
                </v:shape>
                <v:shape id="Text Box 25" o:spid="_x0000_s1049" type="#_x0000_t202" style="position:absolute;left:11251;top:1594;width:58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" filled="f" strokecolor="#231f20" strokeweight=".35281mm">
                  <v:textbox inset="0,0,0,0">
                    <w:txbxContent>
                      <w:p w14:paraId="3ABFCBD5" w14:textId="77777777" w:rsidR="00FC67BB" w:rsidRDefault="00FC67BB" w:rsidP="00F26708">
                        <w:pPr>
                          <w:spacing w:before="31" w:line="168" w:lineRule="auto"/>
                          <w:ind w:left="19" w:right="-1"/>
                          <w:rPr>
                            <w:sz w:val="13"/>
                          </w:rPr>
                        </w:pPr>
                        <w:r>
                          <w:rPr>
                            <w:color w:val="231F20"/>
                            <w:sz w:val="13"/>
                          </w:rPr>
                          <w:t>Graduate/ Teaching Assistants</w:t>
                        </w:r>
                      </w:p>
                    </w:txbxContent>
                  </v:textbox>
                </v:shape>
                <v:shape id="Text Box 26" o:spid="_x0000_s1050" type="#_x0000_t202" style="position:absolute;left:10488;top:1594;width:622;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" filled="f" strokecolor="#231f20" strokeweight=".35281mm">
                  <v:textbox inset="0,0,0,0">
                    <w:txbxContent>
                      <w:p w14:paraId="4EEC5FED" w14:textId="77777777" w:rsidR="00FC67BB" w:rsidRDefault="00FC67BB" w:rsidP="00F26708">
                        <w:pPr>
                          <w:spacing w:line="148" w:lineRule="exact"/>
                          <w:ind w:left="32"/>
                          <w:rPr>
                            <w:sz w:val="14"/>
                          </w:rPr>
                        </w:pPr>
                        <w:r>
                          <w:rPr>
                            <w:color w:val="231F20"/>
                            <w:sz w:val="14"/>
                          </w:rPr>
                          <w:t>Lecturers</w:t>
                        </w:r>
                      </w:p>
                    </w:txbxContent>
                  </v:textbox>
                </v:shape>
                <v:shape id="Text Box 27" o:spid="_x0000_s1051" type="#_x0000_t202" style="position:absolute;left:12160;top:1515;width:1051;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" filled="f" strokecolor="#231f20" strokeweight=".35281mm">
                  <v:textbox inset="0,0,0,0">
                    <w:txbxContent>
                      <w:p w14:paraId="07CB0083" w14:textId="77777777" w:rsidR="00FC67BB" w:rsidRDefault="00FC67BB" w:rsidP="00F26708">
                        <w:pPr>
                          <w:spacing w:before="46" w:line="204" w:lineRule="auto"/>
                          <w:ind w:left="18" w:firstLine="52"/>
                          <w:rPr>
                            <w:sz w:val="13"/>
                          </w:rPr>
                        </w:pPr>
                        <w:r>
                          <w:rPr>
                            <w:color w:val="231F20"/>
                            <w:sz w:val="13"/>
                          </w:rPr>
                          <w:t>Technologists &amp; Technical Officers</w:t>
                        </w:r>
                      </w:p>
                    </w:txbxContent>
                  </v:textbox>
                </v:shape>
                <v:shape id="Text Box 28" o:spid="_x0000_s1052" type="#_x0000_t202" style="position:absolute;left:13796;top:1055;width:54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" filled="f" strokecolor="#231f20" strokeweight=".35281mm">
                  <v:textbox inset="0,0,0,0">
                    <w:txbxContent>
                      <w:p w14:paraId="4286DF8D" w14:textId="77777777" w:rsidR="00FC67BB" w:rsidRDefault="00FC67BB" w:rsidP="00F26708">
                        <w:pPr>
                          <w:spacing w:before="1"/>
                          <w:ind w:left="24"/>
                          <w:rPr>
                            <w:sz w:val="13"/>
                          </w:rPr>
                        </w:pPr>
                        <w:r>
                          <w:rPr>
                            <w:color w:val="231F20"/>
                            <w:sz w:val="13"/>
                          </w:rPr>
                          <w:t>Secretary</w:t>
                        </w:r>
                      </w:p>
                    </w:txbxContent>
                  </v:textbox>
                </v:shape>
                <v:shape id="Text Box 29" o:spid="_x0000_s1053" type="#_x0000_t202" style="position:absolute;left:12160;top:1055;width:1051;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" filled="f" strokecolor="#231f20" strokeweight=".35281mm">
                  <v:textbox inset="0,0,0,0">
                    <w:txbxContent>
                      <w:p w14:paraId="3125FE01" w14:textId="77777777" w:rsidR="00FC67BB" w:rsidRDefault="00FC67BB" w:rsidP="00F26708">
                        <w:pPr>
                          <w:spacing w:before="4"/>
                          <w:ind w:left="21"/>
                          <w:rPr>
                            <w:sz w:val="13"/>
                          </w:rPr>
                        </w:pPr>
                        <w:r>
                          <w:rPr>
                            <w:color w:val="231F20"/>
                            <w:sz w:val="13"/>
                          </w:rPr>
                          <w:t>Chief Technologist</w:t>
                        </w:r>
                      </w:p>
                    </w:txbxContent>
                  </v:textbox>
                </v:shape>
                <v:shape id="Text Box 30" o:spid="_x0000_s1054" type="#_x0000_t202" style="position:absolute;left:10096;top:1055;width:54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" filled="f" strokecolor="#231f20" strokeweight=".35281mm">
                  <v:textbox inset="0,0,0,0">
                    <w:txbxContent>
                      <w:p w14:paraId="7ECF7119" w14:textId="77777777" w:rsidR="00FC67BB" w:rsidRDefault="00FC67BB" w:rsidP="00F26708">
                        <w:pPr>
                          <w:spacing w:before="17" w:line="160" w:lineRule="auto"/>
                          <w:ind w:left="38" w:right="48"/>
                          <w:rPr>
                            <w:sz w:val="13"/>
                          </w:rPr>
                        </w:pPr>
                        <w:r>
                          <w:rPr>
                            <w:color w:val="231F20"/>
                            <w:sz w:val="13"/>
                          </w:rPr>
                          <w:t>Student Advisor</w:t>
                        </w:r>
                      </w:p>
                    </w:txbxContent>
                  </v:textbox>
                </v:shape>
                <v:shape id="Text Box 31" o:spid="_x0000_s1055" type="#_x0000_t202" style="position:absolute;left:11551;top:312;width:1105;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" filled="f" strokecolor="#231f20" strokeweight=".35281mm">
                  <v:textbox inset="0,0,0,0">
                    <w:txbxContent>
                      <w:p w14:paraId="72D3DE43" w14:textId="77777777" w:rsidR="00FC67BB" w:rsidRDefault="00FC67BB" w:rsidP="00F26708">
                        <w:pPr>
                          <w:spacing w:line="128" w:lineRule="exact"/>
                          <w:ind w:left="6"/>
                          <w:rPr>
                            <w:sz w:val="13"/>
                          </w:rPr>
                        </w:pPr>
                        <w:r>
                          <w:rPr>
                            <w:color w:val="231F20"/>
                            <w:sz w:val="13"/>
                          </w:rPr>
                          <w:t>Head of Department</w:t>
                        </w:r>
                      </w:p>
                    </w:txbxContent>
                  </v:textbox>
                </v:shape>
                <w10:wrap anchorx="page"/>
              </v:group>
            </w:pict>
          </mc:Fallback>
        </mc:AlternateContent>
      </w:r>
      <w:r>
        <w:rPr>
          <w:b/>
          <w:i/>
          <w:color w:val="231F20"/>
        </w:rPr>
        <w:t>THE ORGANOGRAM</w:t>
      </w:r>
    </w:p>
    <w:p w14:paraId="3AE7AEB5" w14:textId="77777777" w:rsidR="00F26708" w:rsidRDefault="00F26708" w:rsidP="00F26708">
      <w:pPr>
        <w:sectPr w:rsidR="00F26708" w:rsidSect="00FC67BB">
          <w:footerReference w:type="default" r:id="rId13"/>
          <w:pgSz w:w="16840" w:h="11910" w:orient="landscape"/>
          <w:pgMar w:top="1100" w:right="1040" w:bottom="1300" w:left="900" w:header="0" w:footer="1101" w:gutter="0"/>
          <w:pgNumType w:start="1"/>
          <w:cols w:num="2" w:space="720" w:equalWidth="0">
            <w:col w:w="6835" w:space="1243"/>
            <w:col w:w="6822"/>
          </w:cols>
        </w:sectPr>
      </w:pPr>
    </w:p>
    <w:p w14:paraId="652632AA" w14:textId="77777777" w:rsidR="00F26708" w:rsidRDefault="00F26708" w:rsidP="00F26708">
      <w:pPr>
        <w:pStyle w:val="ListParagraph"/>
        <w:numPr>
          <w:ilvl w:val="0"/>
          <w:numId w:val="5"/>
        </w:numPr>
        <w:tabs>
          <w:tab w:val="left" w:pos="881"/>
        </w:tabs>
        <w:spacing w:before="80" w:line="208" w:lineRule="auto"/>
        <w:ind w:left="160" w:right="38" w:firstLine="0"/>
        <w:jc w:val="both"/>
        <w:rPr>
          <w:color w:val="231F20"/>
        </w:rPr>
      </w:pPr>
      <w:bookmarkStart w:id="1" w:name="Page_54"/>
      <w:bookmarkEnd w:id="1"/>
      <w:r>
        <w:rPr>
          <w:color w:val="231F20"/>
        </w:rPr>
        <w:lastRenderedPageBreak/>
        <w:t>Regular Departmental meetings are held by the HOD with the Senior</w:t>
      </w:r>
      <w:r>
        <w:rPr>
          <w:color w:val="231F20"/>
          <w:spacing w:val="-6"/>
        </w:rPr>
        <w:t xml:space="preserve"> </w:t>
      </w:r>
      <w:r>
        <w:rPr>
          <w:color w:val="231F20"/>
        </w:rPr>
        <w:t>Staff</w:t>
      </w:r>
      <w:r>
        <w:rPr>
          <w:color w:val="231F20"/>
          <w:spacing w:val="-5"/>
        </w:rPr>
        <w:t xml:space="preserve"> </w:t>
      </w:r>
      <w:r>
        <w:rPr>
          <w:color w:val="231F20"/>
        </w:rPr>
        <w:t>in</w:t>
      </w:r>
      <w:r>
        <w:rPr>
          <w:color w:val="231F20"/>
          <w:spacing w:val="-5"/>
        </w:rPr>
        <w:t xml:space="preserve"> </w:t>
      </w:r>
      <w:r>
        <w:rPr>
          <w:color w:val="231F20"/>
        </w:rPr>
        <w:t>the</w:t>
      </w:r>
      <w:r>
        <w:rPr>
          <w:color w:val="231F20"/>
          <w:spacing w:val="-6"/>
        </w:rPr>
        <w:t xml:space="preserve"> </w:t>
      </w:r>
      <w:r>
        <w:rPr>
          <w:color w:val="231F20"/>
        </w:rPr>
        <w:t>Department</w:t>
      </w:r>
      <w:r>
        <w:rPr>
          <w:color w:val="231F20"/>
          <w:spacing w:val="-5"/>
        </w:rPr>
        <w:t xml:space="preserve"> </w:t>
      </w:r>
      <w:r>
        <w:rPr>
          <w:color w:val="231F20"/>
        </w:rPr>
        <w:t>to</w:t>
      </w:r>
      <w:r>
        <w:rPr>
          <w:color w:val="231F20"/>
          <w:spacing w:val="-5"/>
        </w:rPr>
        <w:t xml:space="preserve"> </w:t>
      </w:r>
      <w:r>
        <w:rPr>
          <w:color w:val="231F20"/>
        </w:rPr>
        <w:t>deliberate</w:t>
      </w:r>
      <w:r>
        <w:rPr>
          <w:color w:val="231F20"/>
          <w:spacing w:val="-5"/>
        </w:rPr>
        <w:t xml:space="preserve"> </w:t>
      </w:r>
      <w:r>
        <w:rPr>
          <w:color w:val="231F20"/>
        </w:rPr>
        <w:t>on</w:t>
      </w:r>
      <w:r>
        <w:rPr>
          <w:color w:val="231F20"/>
          <w:spacing w:val="-6"/>
        </w:rPr>
        <w:t xml:space="preserve"> </w:t>
      </w:r>
      <w:r>
        <w:rPr>
          <w:color w:val="231F20"/>
        </w:rPr>
        <w:t>academic</w:t>
      </w:r>
      <w:r>
        <w:rPr>
          <w:color w:val="231F20"/>
          <w:spacing w:val="-5"/>
        </w:rPr>
        <w:t xml:space="preserve"> </w:t>
      </w:r>
      <w:r>
        <w:rPr>
          <w:color w:val="231F20"/>
        </w:rPr>
        <w:t>and</w:t>
      </w:r>
      <w:r>
        <w:rPr>
          <w:color w:val="231F20"/>
          <w:spacing w:val="-5"/>
        </w:rPr>
        <w:t xml:space="preserve"> </w:t>
      </w:r>
      <w:r>
        <w:rPr>
          <w:color w:val="231F20"/>
        </w:rPr>
        <w:t>other</w:t>
      </w:r>
      <w:r>
        <w:rPr>
          <w:color w:val="231F20"/>
          <w:spacing w:val="-5"/>
        </w:rPr>
        <w:t xml:space="preserve"> </w:t>
      </w:r>
      <w:r>
        <w:rPr>
          <w:color w:val="231F20"/>
        </w:rPr>
        <w:t>matters in</w:t>
      </w:r>
      <w:r>
        <w:rPr>
          <w:color w:val="231F20"/>
          <w:spacing w:val="-12"/>
        </w:rPr>
        <w:t xml:space="preserve"> </w:t>
      </w:r>
      <w:r>
        <w:rPr>
          <w:color w:val="231F20"/>
        </w:rPr>
        <w:t>relation</w:t>
      </w:r>
      <w:r>
        <w:rPr>
          <w:color w:val="231F20"/>
          <w:spacing w:val="-12"/>
        </w:rPr>
        <w:t xml:space="preserve"> </w:t>
      </w:r>
      <w:r>
        <w:rPr>
          <w:color w:val="231F20"/>
        </w:rPr>
        <w:t>to</w:t>
      </w:r>
      <w:r>
        <w:rPr>
          <w:color w:val="231F20"/>
          <w:spacing w:val="-12"/>
        </w:rPr>
        <w:t xml:space="preserve"> </w:t>
      </w:r>
      <w:r>
        <w:rPr>
          <w:color w:val="231F20"/>
        </w:rPr>
        <w:t>the</w:t>
      </w:r>
      <w:r>
        <w:rPr>
          <w:color w:val="231F20"/>
          <w:spacing w:val="-12"/>
        </w:rPr>
        <w:t xml:space="preserve"> </w:t>
      </w:r>
      <w:r>
        <w:rPr>
          <w:color w:val="231F20"/>
        </w:rPr>
        <w:t>Department</w:t>
      </w:r>
      <w:r>
        <w:rPr>
          <w:color w:val="231F20"/>
          <w:spacing w:val="-12"/>
        </w:rPr>
        <w:t xml:space="preserve"> </w:t>
      </w:r>
      <w:r>
        <w:rPr>
          <w:color w:val="231F20"/>
        </w:rPr>
        <w:t>and</w:t>
      </w:r>
      <w:r>
        <w:rPr>
          <w:color w:val="231F20"/>
          <w:spacing w:val="-11"/>
        </w:rPr>
        <w:t xml:space="preserve"> </w:t>
      </w:r>
      <w:r>
        <w:rPr>
          <w:color w:val="231F20"/>
        </w:rPr>
        <w:t>take</w:t>
      </w:r>
      <w:r>
        <w:rPr>
          <w:color w:val="231F20"/>
          <w:spacing w:val="-12"/>
        </w:rPr>
        <w:t xml:space="preserve"> </w:t>
      </w:r>
      <w:r>
        <w:rPr>
          <w:color w:val="231F20"/>
        </w:rPr>
        <w:t>appropriate</w:t>
      </w:r>
      <w:r>
        <w:rPr>
          <w:color w:val="231F20"/>
          <w:spacing w:val="-12"/>
        </w:rPr>
        <w:t xml:space="preserve"> </w:t>
      </w:r>
      <w:r>
        <w:rPr>
          <w:color w:val="231F20"/>
        </w:rPr>
        <w:t>decisions.</w:t>
      </w:r>
      <w:r>
        <w:rPr>
          <w:color w:val="231F20"/>
          <w:spacing w:val="-12"/>
        </w:rPr>
        <w:t xml:space="preserve"> </w:t>
      </w:r>
      <w:r>
        <w:rPr>
          <w:color w:val="231F20"/>
        </w:rPr>
        <w:t>Staff</w:t>
      </w:r>
      <w:r>
        <w:rPr>
          <w:color w:val="231F20"/>
          <w:spacing w:val="-12"/>
        </w:rPr>
        <w:t xml:space="preserve"> </w:t>
      </w:r>
      <w:r>
        <w:rPr>
          <w:color w:val="231F20"/>
          <w:spacing w:val="-3"/>
        </w:rPr>
        <w:t xml:space="preserve">members </w:t>
      </w:r>
      <w:r>
        <w:rPr>
          <w:color w:val="231F20"/>
        </w:rPr>
        <w:t>represent the Department on various committees in the Faculty/University and</w:t>
      </w:r>
      <w:r>
        <w:rPr>
          <w:color w:val="231F20"/>
          <w:spacing w:val="-23"/>
        </w:rPr>
        <w:t xml:space="preserve"> </w:t>
      </w:r>
      <w:r>
        <w:rPr>
          <w:color w:val="231F20"/>
        </w:rPr>
        <w:t>report</w:t>
      </w:r>
      <w:r>
        <w:rPr>
          <w:color w:val="231F20"/>
          <w:spacing w:val="-23"/>
        </w:rPr>
        <w:t xml:space="preserve"> </w:t>
      </w:r>
      <w:r>
        <w:rPr>
          <w:color w:val="231F20"/>
        </w:rPr>
        <w:t>back</w:t>
      </w:r>
      <w:r>
        <w:rPr>
          <w:color w:val="231F20"/>
          <w:spacing w:val="-23"/>
        </w:rPr>
        <w:t xml:space="preserve"> </w:t>
      </w:r>
      <w:r>
        <w:rPr>
          <w:color w:val="231F20"/>
        </w:rPr>
        <w:t>to</w:t>
      </w:r>
      <w:r>
        <w:rPr>
          <w:color w:val="231F20"/>
          <w:spacing w:val="-23"/>
        </w:rPr>
        <w:t xml:space="preserve"> </w:t>
      </w:r>
      <w:r>
        <w:rPr>
          <w:color w:val="231F20"/>
        </w:rPr>
        <w:t>the</w:t>
      </w:r>
      <w:r>
        <w:rPr>
          <w:color w:val="231F20"/>
          <w:spacing w:val="-23"/>
        </w:rPr>
        <w:t xml:space="preserve"> </w:t>
      </w:r>
      <w:r>
        <w:rPr>
          <w:color w:val="231F20"/>
        </w:rPr>
        <w:t>HOD</w:t>
      </w:r>
      <w:r>
        <w:rPr>
          <w:color w:val="231F20"/>
          <w:spacing w:val="-22"/>
        </w:rPr>
        <w:t xml:space="preserve"> </w:t>
      </w:r>
      <w:r>
        <w:rPr>
          <w:color w:val="231F20"/>
        </w:rPr>
        <w:t>from</w:t>
      </w:r>
      <w:r>
        <w:rPr>
          <w:color w:val="231F20"/>
          <w:spacing w:val="-23"/>
        </w:rPr>
        <w:t xml:space="preserve"> </w:t>
      </w:r>
      <w:r>
        <w:rPr>
          <w:color w:val="231F20"/>
        </w:rPr>
        <w:t>time</w:t>
      </w:r>
      <w:r>
        <w:rPr>
          <w:color w:val="231F20"/>
          <w:spacing w:val="-23"/>
        </w:rPr>
        <w:t xml:space="preserve"> </w:t>
      </w:r>
      <w:r>
        <w:rPr>
          <w:color w:val="231F20"/>
        </w:rPr>
        <w:t>to</w:t>
      </w:r>
      <w:r>
        <w:rPr>
          <w:color w:val="231F20"/>
          <w:spacing w:val="-23"/>
        </w:rPr>
        <w:t xml:space="preserve"> </w:t>
      </w:r>
      <w:r>
        <w:rPr>
          <w:color w:val="231F20"/>
        </w:rPr>
        <w:t>time.</w:t>
      </w:r>
    </w:p>
    <w:p w14:paraId="05728698" w14:textId="77777777" w:rsidR="00F26708" w:rsidRDefault="00F26708" w:rsidP="00F26708">
      <w:pPr>
        <w:pStyle w:val="BodyText"/>
        <w:spacing w:before="7"/>
        <w:rPr>
          <w:sz w:val="19"/>
        </w:rPr>
      </w:pPr>
    </w:p>
    <w:p w14:paraId="15A218BD" w14:textId="77777777" w:rsidR="00F26708" w:rsidRDefault="00F26708" w:rsidP="00F26708">
      <w:pPr>
        <w:pStyle w:val="ListParagraph"/>
        <w:numPr>
          <w:ilvl w:val="0"/>
          <w:numId w:val="5"/>
        </w:numPr>
        <w:tabs>
          <w:tab w:val="left" w:pos="881"/>
        </w:tabs>
        <w:spacing w:before="1" w:line="208" w:lineRule="auto"/>
        <w:ind w:left="160" w:right="38" w:firstLine="0"/>
        <w:jc w:val="both"/>
        <w:rPr>
          <w:color w:val="231F20"/>
        </w:rPr>
      </w:pPr>
      <w:r>
        <w:rPr>
          <w:color w:val="231F20"/>
        </w:rPr>
        <w:t>The University has a good policy on staff development and quite</w:t>
      </w:r>
      <w:r>
        <w:rPr>
          <w:color w:val="231F20"/>
          <w:spacing w:val="-39"/>
        </w:rPr>
        <w:t xml:space="preserve"> </w:t>
      </w:r>
      <w:r>
        <w:rPr>
          <w:color w:val="231F20"/>
          <w:spacing w:val="-14"/>
        </w:rPr>
        <w:t xml:space="preserve">a </w:t>
      </w:r>
      <w:r>
        <w:rPr>
          <w:color w:val="231F20"/>
        </w:rPr>
        <w:t xml:space="preserve">number of staff in this Department have benefitted from this </w:t>
      </w:r>
      <w:r>
        <w:rPr>
          <w:color w:val="231F20"/>
          <w:spacing w:val="-6"/>
        </w:rPr>
        <w:t xml:space="preserve">policy. </w:t>
      </w:r>
      <w:r>
        <w:rPr>
          <w:color w:val="231F20"/>
        </w:rPr>
        <w:t xml:space="preserve">Teaching and Graduate Assistants have enjoyed study leave with pay </w:t>
      </w:r>
      <w:r>
        <w:rPr>
          <w:color w:val="231F20"/>
          <w:spacing w:val="-7"/>
        </w:rPr>
        <w:t xml:space="preserve">to </w:t>
      </w:r>
      <w:r>
        <w:rPr>
          <w:color w:val="231F20"/>
        </w:rPr>
        <w:t xml:space="preserve">pursue higher degrees in some local Universities. Technical </w:t>
      </w:r>
      <w:r>
        <w:rPr>
          <w:color w:val="231F20"/>
          <w:spacing w:val="-4"/>
        </w:rPr>
        <w:t xml:space="preserve">and </w:t>
      </w:r>
      <w:r>
        <w:rPr>
          <w:color w:val="231F20"/>
        </w:rPr>
        <w:t>Administrative</w:t>
      </w:r>
      <w:r>
        <w:rPr>
          <w:color w:val="231F20"/>
          <w:spacing w:val="-17"/>
        </w:rPr>
        <w:t xml:space="preserve"> </w:t>
      </w:r>
      <w:r>
        <w:rPr>
          <w:color w:val="231F20"/>
        </w:rPr>
        <w:t>staff</w:t>
      </w:r>
      <w:r>
        <w:rPr>
          <w:color w:val="231F20"/>
          <w:spacing w:val="-17"/>
        </w:rPr>
        <w:t xml:space="preserve"> </w:t>
      </w:r>
      <w:r>
        <w:rPr>
          <w:color w:val="231F20"/>
        </w:rPr>
        <w:t>have</w:t>
      </w:r>
      <w:r>
        <w:rPr>
          <w:color w:val="231F20"/>
          <w:spacing w:val="-17"/>
        </w:rPr>
        <w:t xml:space="preserve"> </w:t>
      </w:r>
      <w:r>
        <w:rPr>
          <w:color w:val="231F20"/>
        </w:rPr>
        <w:t>also</w:t>
      </w:r>
      <w:r>
        <w:rPr>
          <w:color w:val="231F20"/>
          <w:spacing w:val="-17"/>
        </w:rPr>
        <w:t xml:space="preserve"> </w:t>
      </w:r>
      <w:r>
        <w:rPr>
          <w:color w:val="231F20"/>
        </w:rPr>
        <w:t>been</w:t>
      </w:r>
      <w:r>
        <w:rPr>
          <w:color w:val="231F20"/>
          <w:spacing w:val="-16"/>
        </w:rPr>
        <w:t xml:space="preserve"> </w:t>
      </w:r>
      <w:r>
        <w:rPr>
          <w:color w:val="231F20"/>
        </w:rPr>
        <w:t>sponsored</w:t>
      </w:r>
      <w:r>
        <w:rPr>
          <w:color w:val="231F20"/>
          <w:spacing w:val="-17"/>
        </w:rPr>
        <w:t xml:space="preserve"> </w:t>
      </w:r>
      <w:r>
        <w:rPr>
          <w:color w:val="231F20"/>
        </w:rPr>
        <w:t>for</w:t>
      </w:r>
      <w:r>
        <w:rPr>
          <w:color w:val="231F20"/>
          <w:spacing w:val="-17"/>
        </w:rPr>
        <w:t xml:space="preserve"> </w:t>
      </w:r>
      <w:r>
        <w:rPr>
          <w:color w:val="231F20"/>
        </w:rPr>
        <w:t>in–house</w:t>
      </w:r>
      <w:r>
        <w:rPr>
          <w:color w:val="231F20"/>
          <w:spacing w:val="-17"/>
        </w:rPr>
        <w:t xml:space="preserve"> </w:t>
      </w:r>
      <w:r>
        <w:rPr>
          <w:color w:val="231F20"/>
        </w:rPr>
        <w:t>training</w:t>
      </w:r>
      <w:r>
        <w:rPr>
          <w:color w:val="231F20"/>
          <w:spacing w:val="-17"/>
        </w:rPr>
        <w:t xml:space="preserve"> </w:t>
      </w:r>
      <w:r>
        <w:rPr>
          <w:color w:val="231F20"/>
        </w:rPr>
        <w:t>courses in</w:t>
      </w:r>
      <w:r>
        <w:rPr>
          <w:color w:val="231F20"/>
          <w:spacing w:val="-23"/>
        </w:rPr>
        <w:t xml:space="preserve"> </w:t>
      </w:r>
      <w:r>
        <w:rPr>
          <w:color w:val="231F20"/>
        </w:rPr>
        <w:t>Management</w:t>
      </w:r>
      <w:r>
        <w:rPr>
          <w:color w:val="231F20"/>
          <w:spacing w:val="-23"/>
        </w:rPr>
        <w:t xml:space="preserve"> </w:t>
      </w:r>
      <w:r>
        <w:rPr>
          <w:color w:val="231F20"/>
        </w:rPr>
        <w:t>Science,</w:t>
      </w:r>
      <w:r>
        <w:rPr>
          <w:color w:val="231F20"/>
          <w:spacing w:val="-27"/>
        </w:rPr>
        <w:t xml:space="preserve"> </w:t>
      </w:r>
      <w:r>
        <w:rPr>
          <w:color w:val="231F20"/>
          <w:spacing w:val="-5"/>
        </w:rPr>
        <w:t>Word</w:t>
      </w:r>
      <w:r>
        <w:rPr>
          <w:color w:val="231F20"/>
          <w:spacing w:val="-22"/>
        </w:rPr>
        <w:t xml:space="preserve"> </w:t>
      </w:r>
      <w:r>
        <w:rPr>
          <w:color w:val="231F20"/>
        </w:rPr>
        <w:t>Processing</w:t>
      </w:r>
      <w:r>
        <w:rPr>
          <w:color w:val="231F20"/>
          <w:spacing w:val="-22"/>
        </w:rPr>
        <w:t xml:space="preserve"> </w:t>
      </w:r>
      <w:r>
        <w:rPr>
          <w:color w:val="231F20"/>
        </w:rPr>
        <w:t>and</w:t>
      </w:r>
      <w:r>
        <w:rPr>
          <w:color w:val="231F20"/>
          <w:spacing w:val="-23"/>
        </w:rPr>
        <w:t xml:space="preserve"> </w:t>
      </w:r>
      <w:r>
        <w:rPr>
          <w:color w:val="231F20"/>
        </w:rPr>
        <w:t>Computer</w:t>
      </w:r>
      <w:r>
        <w:rPr>
          <w:color w:val="231F20"/>
          <w:spacing w:val="-23"/>
        </w:rPr>
        <w:t xml:space="preserve"> </w:t>
      </w:r>
      <w:r>
        <w:rPr>
          <w:color w:val="231F20"/>
        </w:rPr>
        <w:t>Studies.</w:t>
      </w:r>
    </w:p>
    <w:p w14:paraId="069BC1E3" w14:textId="77777777" w:rsidR="00F26708" w:rsidRDefault="00F26708" w:rsidP="00F26708">
      <w:pPr>
        <w:pStyle w:val="BodyText"/>
        <w:spacing w:before="8"/>
        <w:rPr>
          <w:sz w:val="19"/>
        </w:rPr>
      </w:pPr>
    </w:p>
    <w:p w14:paraId="2069CFEC" w14:textId="77777777" w:rsidR="00F26708" w:rsidRDefault="00F26708" w:rsidP="00F26708">
      <w:pPr>
        <w:pStyle w:val="ListParagraph"/>
        <w:numPr>
          <w:ilvl w:val="0"/>
          <w:numId w:val="5"/>
        </w:numPr>
        <w:tabs>
          <w:tab w:val="left" w:pos="881"/>
        </w:tabs>
        <w:spacing w:line="208" w:lineRule="auto"/>
        <w:ind w:left="160" w:right="97" w:firstLine="0"/>
        <w:jc w:val="both"/>
        <w:rPr>
          <w:color w:val="231F20"/>
        </w:rPr>
      </w:pPr>
      <w:r>
        <w:rPr>
          <w:color w:val="231F20"/>
        </w:rPr>
        <w:t>Promotion of staff is in accordance with the laid down</w:t>
      </w:r>
      <w:r>
        <w:rPr>
          <w:color w:val="231F20"/>
          <w:spacing w:val="-20"/>
        </w:rPr>
        <w:t xml:space="preserve"> </w:t>
      </w:r>
      <w:r>
        <w:rPr>
          <w:color w:val="231F20"/>
        </w:rPr>
        <w:t>University guidelines.</w:t>
      </w:r>
    </w:p>
    <w:p w14:paraId="165A5BE4" w14:textId="77777777" w:rsidR="00F26708" w:rsidRDefault="00F26708" w:rsidP="00F26708">
      <w:pPr>
        <w:spacing w:before="196"/>
        <w:ind w:left="160"/>
        <w:rPr>
          <w:b/>
        </w:rPr>
      </w:pPr>
      <w:r>
        <w:rPr>
          <w:b/>
          <w:color w:val="231F20"/>
          <w:u w:val="single" w:color="231F20"/>
        </w:rPr>
        <w:t>Student's Welfare</w:t>
      </w:r>
    </w:p>
    <w:p w14:paraId="2383F46D" w14:textId="77777777" w:rsidR="00F26708" w:rsidRDefault="00F26708" w:rsidP="00F26708">
      <w:pPr>
        <w:pStyle w:val="BodyText"/>
        <w:spacing w:before="9"/>
        <w:rPr>
          <w:b/>
          <w:sz w:val="18"/>
        </w:rPr>
      </w:pPr>
    </w:p>
    <w:p w14:paraId="1844AEB9" w14:textId="77777777" w:rsidR="00F26708" w:rsidRDefault="00F26708" w:rsidP="00F26708">
      <w:pPr>
        <w:pStyle w:val="ListParagraph"/>
        <w:numPr>
          <w:ilvl w:val="0"/>
          <w:numId w:val="4"/>
        </w:numPr>
        <w:tabs>
          <w:tab w:val="left" w:pos="881"/>
        </w:tabs>
        <w:spacing w:line="208" w:lineRule="auto"/>
        <w:ind w:right="38"/>
        <w:jc w:val="both"/>
      </w:pPr>
      <w:r>
        <w:rPr>
          <w:color w:val="231F20"/>
        </w:rPr>
        <w:t xml:space="preserve">All </w:t>
      </w:r>
      <w:r>
        <w:rPr>
          <w:color w:val="231F20"/>
          <w:spacing w:val="2"/>
        </w:rPr>
        <w:t xml:space="preserve">academic problems such </w:t>
      </w:r>
      <w:r>
        <w:rPr>
          <w:color w:val="231F20"/>
        </w:rPr>
        <w:t xml:space="preserve">as </w:t>
      </w:r>
      <w:r>
        <w:rPr>
          <w:color w:val="231F20"/>
          <w:spacing w:val="2"/>
        </w:rPr>
        <w:t xml:space="preserve">wrong results, incorrect </w:t>
      </w:r>
      <w:r>
        <w:rPr>
          <w:color w:val="231F20"/>
        </w:rPr>
        <w:t xml:space="preserve">computation of </w:t>
      </w:r>
      <w:r>
        <w:rPr>
          <w:color w:val="231F20"/>
          <w:spacing w:val="-6"/>
        </w:rPr>
        <w:t xml:space="preserve">GPA, </w:t>
      </w:r>
      <w:r>
        <w:rPr>
          <w:color w:val="231F20"/>
        </w:rPr>
        <w:t>etc. that cannot be solved by the student adviser</w:t>
      </w:r>
      <w:r>
        <w:rPr>
          <w:color w:val="231F20"/>
          <w:spacing w:val="-10"/>
        </w:rPr>
        <w:t xml:space="preserve"> </w:t>
      </w:r>
      <w:r>
        <w:rPr>
          <w:color w:val="231F20"/>
        </w:rPr>
        <w:t>are</w:t>
      </w:r>
      <w:r>
        <w:rPr>
          <w:color w:val="231F20"/>
          <w:spacing w:val="-10"/>
        </w:rPr>
        <w:t xml:space="preserve"> </w:t>
      </w:r>
      <w:r>
        <w:rPr>
          <w:color w:val="231F20"/>
        </w:rPr>
        <w:t>reported</w:t>
      </w:r>
      <w:r>
        <w:rPr>
          <w:color w:val="231F20"/>
          <w:spacing w:val="-10"/>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HOD</w:t>
      </w:r>
      <w:r>
        <w:rPr>
          <w:color w:val="231F20"/>
          <w:spacing w:val="-10"/>
        </w:rPr>
        <w:t xml:space="preserve"> </w:t>
      </w:r>
      <w:r>
        <w:rPr>
          <w:color w:val="231F20"/>
        </w:rPr>
        <w:t>for</w:t>
      </w:r>
      <w:r>
        <w:rPr>
          <w:color w:val="231F20"/>
          <w:spacing w:val="-10"/>
        </w:rPr>
        <w:t xml:space="preserve"> </w:t>
      </w:r>
      <w:r>
        <w:rPr>
          <w:color w:val="231F20"/>
        </w:rPr>
        <w:t>further</w:t>
      </w:r>
      <w:r>
        <w:rPr>
          <w:color w:val="231F20"/>
          <w:spacing w:val="-10"/>
        </w:rPr>
        <w:t xml:space="preserve"> </w:t>
      </w:r>
      <w:r>
        <w:rPr>
          <w:color w:val="231F20"/>
        </w:rPr>
        <w:t>necessary</w:t>
      </w:r>
      <w:r>
        <w:rPr>
          <w:color w:val="231F20"/>
          <w:spacing w:val="-10"/>
        </w:rPr>
        <w:t xml:space="preserve"> </w:t>
      </w:r>
      <w:r>
        <w:rPr>
          <w:color w:val="231F20"/>
        </w:rPr>
        <w:t>action.</w:t>
      </w:r>
      <w:r>
        <w:rPr>
          <w:color w:val="231F20"/>
          <w:spacing w:val="-14"/>
        </w:rPr>
        <w:t xml:space="preserve"> </w:t>
      </w:r>
      <w:r>
        <w:rPr>
          <w:color w:val="231F20"/>
        </w:rPr>
        <w:t xml:space="preserve">There is also a Departmental Student Association through </w:t>
      </w:r>
      <w:r>
        <w:rPr>
          <w:color w:val="231F20"/>
          <w:spacing w:val="-3"/>
        </w:rPr>
        <w:t xml:space="preserve">which </w:t>
      </w:r>
      <w:r>
        <w:rPr>
          <w:color w:val="231F20"/>
        </w:rPr>
        <w:t>collective grievances are brought to the attention of the HOD for resolution.</w:t>
      </w:r>
    </w:p>
    <w:p w14:paraId="1DEFC0BB" w14:textId="77777777" w:rsidR="00F26708" w:rsidRDefault="00F26708" w:rsidP="00F26708">
      <w:pPr>
        <w:pStyle w:val="ListParagraph"/>
        <w:numPr>
          <w:ilvl w:val="0"/>
          <w:numId w:val="4"/>
        </w:numPr>
        <w:tabs>
          <w:tab w:val="left" w:pos="881"/>
        </w:tabs>
        <w:spacing w:before="6" w:line="208" w:lineRule="auto"/>
        <w:ind w:left="160" w:right="38" w:firstLine="0"/>
        <w:jc w:val="both"/>
      </w:pPr>
      <w:r>
        <w:rPr>
          <w:color w:val="231F20"/>
        </w:rPr>
        <w:t>Department operates a staff advisory system with one academic staff</w:t>
      </w:r>
      <w:r>
        <w:rPr>
          <w:color w:val="231F20"/>
          <w:spacing w:val="-23"/>
        </w:rPr>
        <w:t xml:space="preserve"> </w:t>
      </w:r>
      <w:r>
        <w:rPr>
          <w:color w:val="231F20"/>
        </w:rPr>
        <w:t>member</w:t>
      </w:r>
      <w:r>
        <w:rPr>
          <w:color w:val="231F20"/>
          <w:spacing w:val="-22"/>
        </w:rPr>
        <w:t xml:space="preserve"> </w:t>
      </w:r>
      <w:r>
        <w:rPr>
          <w:color w:val="231F20"/>
        </w:rPr>
        <w:t>being</w:t>
      </w:r>
      <w:r>
        <w:rPr>
          <w:color w:val="231F20"/>
          <w:spacing w:val="-22"/>
        </w:rPr>
        <w:t xml:space="preserve"> </w:t>
      </w:r>
      <w:r>
        <w:rPr>
          <w:color w:val="231F20"/>
        </w:rPr>
        <w:t>appointed</w:t>
      </w:r>
      <w:r>
        <w:rPr>
          <w:color w:val="231F20"/>
          <w:spacing w:val="-22"/>
        </w:rPr>
        <w:t xml:space="preserve"> </w:t>
      </w:r>
      <w:r>
        <w:rPr>
          <w:color w:val="231F20"/>
        </w:rPr>
        <w:t>for</w:t>
      </w:r>
      <w:r>
        <w:rPr>
          <w:color w:val="231F20"/>
          <w:spacing w:val="-22"/>
        </w:rPr>
        <w:t xml:space="preserve"> </w:t>
      </w:r>
      <w:r>
        <w:rPr>
          <w:color w:val="231F20"/>
        </w:rPr>
        <w:t>each</w:t>
      </w:r>
      <w:r>
        <w:rPr>
          <w:color w:val="231F20"/>
          <w:spacing w:val="-22"/>
        </w:rPr>
        <w:t xml:space="preserve"> </w:t>
      </w:r>
      <w:r>
        <w:rPr>
          <w:color w:val="231F20"/>
        </w:rPr>
        <w:t>student</w:t>
      </w:r>
      <w:r>
        <w:rPr>
          <w:color w:val="231F20"/>
          <w:spacing w:val="-22"/>
        </w:rPr>
        <w:t xml:space="preserve"> </w:t>
      </w:r>
      <w:r>
        <w:rPr>
          <w:color w:val="231F20"/>
        </w:rPr>
        <w:t>level</w:t>
      </w:r>
      <w:r>
        <w:rPr>
          <w:color w:val="231F20"/>
          <w:spacing w:val="-22"/>
        </w:rPr>
        <w:t xml:space="preserve"> </w:t>
      </w:r>
      <w:r>
        <w:rPr>
          <w:color w:val="231F20"/>
        </w:rPr>
        <w:t>i.e.</w:t>
      </w:r>
      <w:r>
        <w:rPr>
          <w:color w:val="231F20"/>
          <w:spacing w:val="-22"/>
        </w:rPr>
        <w:t xml:space="preserve"> </w:t>
      </w:r>
      <w:r>
        <w:rPr>
          <w:color w:val="231F20"/>
        </w:rPr>
        <w:t>100</w:t>
      </w:r>
      <w:r>
        <w:rPr>
          <w:color w:val="231F20"/>
          <w:spacing w:val="-22"/>
        </w:rPr>
        <w:t xml:space="preserve"> </w:t>
      </w:r>
      <w:r>
        <w:rPr>
          <w:color w:val="231F20"/>
        </w:rPr>
        <w:t>level</w:t>
      </w:r>
      <w:r>
        <w:rPr>
          <w:color w:val="231F20"/>
          <w:spacing w:val="-22"/>
        </w:rPr>
        <w:t xml:space="preserve"> </w:t>
      </w:r>
      <w:r>
        <w:rPr>
          <w:color w:val="231F20"/>
        </w:rPr>
        <w:t>student</w:t>
      </w:r>
      <w:r>
        <w:rPr>
          <w:color w:val="231F20"/>
          <w:spacing w:val="-22"/>
        </w:rPr>
        <w:t xml:space="preserve"> </w:t>
      </w:r>
      <w:r>
        <w:rPr>
          <w:color w:val="231F20"/>
          <w:spacing w:val="-5"/>
        </w:rPr>
        <w:t xml:space="preserve">has </w:t>
      </w:r>
      <w:r>
        <w:rPr>
          <w:color w:val="231F20"/>
        </w:rPr>
        <w:t>an</w:t>
      </w:r>
      <w:r>
        <w:rPr>
          <w:color w:val="231F20"/>
          <w:spacing w:val="-23"/>
        </w:rPr>
        <w:t xml:space="preserve"> </w:t>
      </w:r>
      <w:r>
        <w:rPr>
          <w:color w:val="231F20"/>
        </w:rPr>
        <w:t>adviser</w:t>
      </w:r>
      <w:r>
        <w:rPr>
          <w:color w:val="231F20"/>
          <w:spacing w:val="-23"/>
        </w:rPr>
        <w:t xml:space="preserve"> </w:t>
      </w:r>
      <w:r>
        <w:rPr>
          <w:color w:val="231F20"/>
        </w:rPr>
        <w:t>and</w:t>
      </w:r>
      <w:r>
        <w:rPr>
          <w:color w:val="231F20"/>
          <w:spacing w:val="-23"/>
        </w:rPr>
        <w:t xml:space="preserve"> </w:t>
      </w:r>
      <w:r>
        <w:rPr>
          <w:color w:val="231F20"/>
        </w:rPr>
        <w:t>the</w:t>
      </w:r>
      <w:r>
        <w:rPr>
          <w:color w:val="231F20"/>
          <w:spacing w:val="-23"/>
        </w:rPr>
        <w:t xml:space="preserve"> </w:t>
      </w:r>
      <w:r>
        <w:rPr>
          <w:color w:val="231F20"/>
        </w:rPr>
        <w:t>same</w:t>
      </w:r>
      <w:r>
        <w:rPr>
          <w:color w:val="231F20"/>
          <w:spacing w:val="-23"/>
        </w:rPr>
        <w:t xml:space="preserve"> </w:t>
      </w:r>
      <w:r>
        <w:rPr>
          <w:color w:val="231F20"/>
        </w:rPr>
        <w:t>with</w:t>
      </w:r>
      <w:r>
        <w:rPr>
          <w:color w:val="231F20"/>
          <w:spacing w:val="-23"/>
        </w:rPr>
        <w:t xml:space="preserve"> </w:t>
      </w:r>
      <w:r>
        <w:rPr>
          <w:color w:val="231F20"/>
        </w:rPr>
        <w:t>the</w:t>
      </w:r>
      <w:r>
        <w:rPr>
          <w:color w:val="231F20"/>
          <w:spacing w:val="-23"/>
        </w:rPr>
        <w:t xml:space="preserve"> </w:t>
      </w:r>
      <w:r>
        <w:rPr>
          <w:color w:val="231F20"/>
        </w:rPr>
        <w:t>four</w:t>
      </w:r>
      <w:r>
        <w:rPr>
          <w:color w:val="231F20"/>
          <w:spacing w:val="-22"/>
        </w:rPr>
        <w:t xml:space="preserve"> </w:t>
      </w:r>
      <w:r>
        <w:rPr>
          <w:color w:val="231F20"/>
        </w:rPr>
        <w:t>other</w:t>
      </w:r>
      <w:r>
        <w:rPr>
          <w:color w:val="231F20"/>
          <w:spacing w:val="-23"/>
        </w:rPr>
        <w:t xml:space="preserve"> </w:t>
      </w:r>
      <w:r>
        <w:rPr>
          <w:color w:val="231F20"/>
        </w:rPr>
        <w:t>levels.</w:t>
      </w:r>
    </w:p>
    <w:p w14:paraId="11C19164" w14:textId="77777777" w:rsidR="00F26708" w:rsidRDefault="00F26708" w:rsidP="00F26708">
      <w:pPr>
        <w:spacing w:before="197" w:line="237" w:lineRule="exact"/>
        <w:ind w:left="159"/>
        <w:rPr>
          <w:b/>
        </w:rPr>
      </w:pPr>
      <w:r>
        <w:rPr>
          <w:b/>
          <w:color w:val="231F20"/>
          <w:u w:val="single" w:color="231F20"/>
        </w:rPr>
        <w:t>Examinations</w:t>
      </w:r>
    </w:p>
    <w:p w14:paraId="49F3596F" w14:textId="77777777" w:rsidR="00F26708" w:rsidRDefault="00F26708" w:rsidP="00F26708">
      <w:pPr>
        <w:pStyle w:val="BodyText"/>
        <w:spacing w:before="11" w:line="208" w:lineRule="auto"/>
        <w:ind w:left="159" w:right="38"/>
        <w:jc w:val="both"/>
      </w:pPr>
      <w:r>
        <w:rPr>
          <w:color w:val="231F20"/>
        </w:rPr>
        <w:t>One</w:t>
      </w:r>
      <w:r>
        <w:rPr>
          <w:color w:val="231F20"/>
          <w:spacing w:val="-6"/>
        </w:rPr>
        <w:t xml:space="preserve"> </w:t>
      </w:r>
      <w:r>
        <w:rPr>
          <w:color w:val="231F20"/>
        </w:rPr>
        <w:t>academic</w:t>
      </w:r>
      <w:r>
        <w:rPr>
          <w:color w:val="231F20"/>
          <w:spacing w:val="-5"/>
        </w:rPr>
        <w:t xml:space="preserve"> </w:t>
      </w:r>
      <w:r>
        <w:rPr>
          <w:color w:val="231F20"/>
        </w:rPr>
        <w:t>staff</w:t>
      </w:r>
      <w:r>
        <w:rPr>
          <w:color w:val="231F20"/>
          <w:spacing w:val="-5"/>
        </w:rPr>
        <w:t xml:space="preserve"> </w:t>
      </w:r>
      <w:r>
        <w:rPr>
          <w:color w:val="231F20"/>
        </w:rPr>
        <w:t>member</w:t>
      </w:r>
      <w:r>
        <w:rPr>
          <w:color w:val="231F20"/>
          <w:spacing w:val="-5"/>
        </w:rPr>
        <w:t xml:space="preserve"> </w:t>
      </w:r>
      <w:r>
        <w:rPr>
          <w:color w:val="231F20"/>
        </w:rPr>
        <w:t>is</w:t>
      </w:r>
      <w:r>
        <w:rPr>
          <w:color w:val="231F20"/>
          <w:spacing w:val="-6"/>
        </w:rPr>
        <w:t xml:space="preserve"> </w:t>
      </w:r>
      <w:r>
        <w:rPr>
          <w:color w:val="231F20"/>
        </w:rPr>
        <w:t>appointed</w:t>
      </w:r>
      <w:r>
        <w:rPr>
          <w:color w:val="231F20"/>
          <w:spacing w:val="-5"/>
        </w:rPr>
        <w:t xml:space="preserve"> </w:t>
      </w:r>
      <w:r>
        <w:rPr>
          <w:color w:val="231F20"/>
        </w:rPr>
        <w:t>each</w:t>
      </w:r>
      <w:r>
        <w:rPr>
          <w:color w:val="231F20"/>
          <w:spacing w:val="-5"/>
        </w:rPr>
        <w:t xml:space="preserve"> </w:t>
      </w:r>
      <w:r>
        <w:rPr>
          <w:color w:val="231F20"/>
        </w:rPr>
        <w:t>year</w:t>
      </w:r>
      <w:r>
        <w:rPr>
          <w:color w:val="231F20"/>
          <w:spacing w:val="-5"/>
        </w:rPr>
        <w:t xml:space="preserve"> </w:t>
      </w:r>
      <w:r>
        <w:rPr>
          <w:color w:val="231F20"/>
        </w:rPr>
        <w:t>by</w:t>
      </w:r>
      <w:r>
        <w:rPr>
          <w:color w:val="231F20"/>
          <w:spacing w:val="-6"/>
        </w:rPr>
        <w:t xml:space="preserve"> </w:t>
      </w:r>
      <w:r>
        <w:rPr>
          <w:color w:val="231F20"/>
        </w:rPr>
        <w:t>the</w:t>
      </w:r>
      <w:r>
        <w:rPr>
          <w:color w:val="231F20"/>
          <w:spacing w:val="-5"/>
        </w:rPr>
        <w:t xml:space="preserve"> </w:t>
      </w:r>
      <w:r>
        <w:rPr>
          <w:color w:val="231F20"/>
        </w:rPr>
        <w:t>HOD</w:t>
      </w:r>
      <w:r>
        <w:rPr>
          <w:color w:val="231F20"/>
          <w:spacing w:val="-5"/>
        </w:rPr>
        <w:t xml:space="preserve"> </w:t>
      </w:r>
      <w:r>
        <w:rPr>
          <w:color w:val="231F20"/>
        </w:rPr>
        <w:t>to</w:t>
      </w:r>
      <w:r>
        <w:rPr>
          <w:color w:val="231F20"/>
          <w:spacing w:val="-5"/>
        </w:rPr>
        <w:t xml:space="preserve"> </w:t>
      </w:r>
      <w:r>
        <w:rPr>
          <w:color w:val="231F20"/>
        </w:rPr>
        <w:t>serve</w:t>
      </w:r>
      <w:r>
        <w:rPr>
          <w:color w:val="231F20"/>
          <w:spacing w:val="-6"/>
        </w:rPr>
        <w:t xml:space="preserve"> </w:t>
      </w:r>
      <w:r>
        <w:rPr>
          <w:color w:val="231F20"/>
        </w:rPr>
        <w:t xml:space="preserve">as the Examinations </w:t>
      </w:r>
      <w:r>
        <w:rPr>
          <w:color w:val="231F20"/>
          <w:spacing w:val="-3"/>
        </w:rPr>
        <w:t xml:space="preserve">Officer. </w:t>
      </w:r>
      <w:r>
        <w:rPr>
          <w:color w:val="231F20"/>
        </w:rPr>
        <w:t xml:space="preserve">This Officer and the HOD oversee </w:t>
      </w:r>
      <w:r>
        <w:rPr>
          <w:color w:val="231F20"/>
          <w:spacing w:val="-5"/>
        </w:rPr>
        <w:t xml:space="preserve">the </w:t>
      </w:r>
      <w:r>
        <w:rPr>
          <w:color w:val="231F20"/>
        </w:rPr>
        <w:t xml:space="preserve">examination matters and also represent the department on the Faculty Examinations committee. Course examination questions are set by </w:t>
      </w:r>
      <w:r>
        <w:rPr>
          <w:color w:val="231F20"/>
          <w:spacing w:val="-4"/>
        </w:rPr>
        <w:t xml:space="preserve">the </w:t>
      </w:r>
      <w:r>
        <w:rPr>
          <w:color w:val="231F20"/>
        </w:rPr>
        <w:t xml:space="preserve">course lecturers and handed over along with the solutions and marking scheme to the HOD who is the Chief Examiner, for moderation and other necessary processing. The students' answer scripts are given to the </w:t>
      </w:r>
      <w:r>
        <w:rPr>
          <w:color w:val="231F20"/>
          <w:spacing w:val="-3"/>
        </w:rPr>
        <w:t xml:space="preserve">course </w:t>
      </w:r>
      <w:r>
        <w:rPr>
          <w:color w:val="231F20"/>
        </w:rPr>
        <w:t xml:space="preserve">lecturers for grading. These lecturers submit the students' grades together with the answer booklet to the HOD who in turn works with the Departmental examinations officer for the collation and processing of </w:t>
      </w:r>
      <w:r>
        <w:rPr>
          <w:color w:val="231F20"/>
          <w:spacing w:val="-4"/>
        </w:rPr>
        <w:t xml:space="preserve">the </w:t>
      </w:r>
      <w:r>
        <w:rPr>
          <w:color w:val="231F20"/>
        </w:rPr>
        <w:t>results.</w:t>
      </w:r>
      <w:r>
        <w:rPr>
          <w:color w:val="231F20"/>
          <w:spacing w:val="-11"/>
        </w:rPr>
        <w:t xml:space="preserve"> </w:t>
      </w:r>
      <w:r>
        <w:rPr>
          <w:color w:val="231F20"/>
        </w:rPr>
        <w:t>The</w:t>
      </w:r>
      <w:r>
        <w:rPr>
          <w:color w:val="231F20"/>
          <w:spacing w:val="-7"/>
        </w:rPr>
        <w:t xml:space="preserve"> </w:t>
      </w:r>
      <w:r>
        <w:rPr>
          <w:color w:val="231F20"/>
        </w:rPr>
        <w:t>results</w:t>
      </w:r>
      <w:r>
        <w:rPr>
          <w:color w:val="231F20"/>
          <w:spacing w:val="-7"/>
        </w:rPr>
        <w:t xml:space="preserve"> </w:t>
      </w:r>
      <w:r>
        <w:rPr>
          <w:color w:val="231F20"/>
        </w:rPr>
        <w:t>are</w:t>
      </w:r>
      <w:r>
        <w:rPr>
          <w:color w:val="231F20"/>
          <w:spacing w:val="-7"/>
        </w:rPr>
        <w:t xml:space="preserve"> </w:t>
      </w:r>
      <w:proofErr w:type="spellStart"/>
      <w:r>
        <w:rPr>
          <w:color w:val="231F20"/>
        </w:rPr>
        <w:t>presentedto</w:t>
      </w:r>
      <w:proofErr w:type="spellEnd"/>
      <w:r>
        <w:rPr>
          <w:color w:val="231F20"/>
          <w:spacing w:val="-8"/>
        </w:rPr>
        <w:t xml:space="preserve"> </w:t>
      </w:r>
      <w:r>
        <w:rPr>
          <w:color w:val="231F20"/>
        </w:rPr>
        <w:t>the</w:t>
      </w:r>
      <w:r>
        <w:rPr>
          <w:color w:val="231F20"/>
          <w:spacing w:val="-6"/>
        </w:rPr>
        <w:t xml:space="preserve"> </w:t>
      </w:r>
      <w:r>
        <w:rPr>
          <w:color w:val="231F20"/>
        </w:rPr>
        <w:t>department</w:t>
      </w:r>
      <w:r>
        <w:rPr>
          <w:color w:val="231F20"/>
          <w:spacing w:val="-8"/>
        </w:rPr>
        <w:t xml:space="preserve"> </w:t>
      </w:r>
      <w:r>
        <w:rPr>
          <w:color w:val="231F20"/>
        </w:rPr>
        <w:t>board</w:t>
      </w:r>
      <w:r>
        <w:rPr>
          <w:color w:val="231F20"/>
          <w:spacing w:val="-7"/>
        </w:rPr>
        <w:t xml:space="preserve"> </w:t>
      </w:r>
      <w:r>
        <w:rPr>
          <w:color w:val="231F20"/>
        </w:rPr>
        <w:t>of</w:t>
      </w:r>
      <w:r>
        <w:rPr>
          <w:color w:val="231F20"/>
          <w:spacing w:val="-7"/>
        </w:rPr>
        <w:t xml:space="preserve"> </w:t>
      </w:r>
      <w:proofErr w:type="spellStart"/>
      <w:r>
        <w:rPr>
          <w:color w:val="231F20"/>
        </w:rPr>
        <w:t>examinaland</w:t>
      </w:r>
      <w:proofErr w:type="spellEnd"/>
      <w:r>
        <w:rPr>
          <w:color w:val="231F20"/>
          <w:spacing w:val="-8"/>
        </w:rPr>
        <w:t xml:space="preserve"> </w:t>
      </w:r>
      <w:r>
        <w:rPr>
          <w:color w:val="231F20"/>
          <w:spacing w:val="-7"/>
        </w:rPr>
        <w:t xml:space="preserve">to </w:t>
      </w:r>
      <w:r>
        <w:rPr>
          <w:color w:val="231F20"/>
        </w:rPr>
        <w:t>the</w:t>
      </w:r>
      <w:r>
        <w:rPr>
          <w:color w:val="231F20"/>
          <w:spacing w:val="-5"/>
        </w:rPr>
        <w:t xml:space="preserve"> </w:t>
      </w:r>
      <w:r>
        <w:rPr>
          <w:color w:val="231F20"/>
        </w:rPr>
        <w:t>Faculty</w:t>
      </w:r>
      <w:r>
        <w:rPr>
          <w:color w:val="231F20"/>
          <w:spacing w:val="-5"/>
        </w:rPr>
        <w:t xml:space="preserve"> </w:t>
      </w:r>
      <w:r>
        <w:rPr>
          <w:color w:val="231F20"/>
        </w:rPr>
        <w:t>Board</w:t>
      </w:r>
      <w:r>
        <w:rPr>
          <w:color w:val="231F20"/>
          <w:spacing w:val="-5"/>
        </w:rPr>
        <w:t xml:space="preserve"> </w:t>
      </w:r>
      <w:r>
        <w:rPr>
          <w:color w:val="231F20"/>
        </w:rPr>
        <w:t>of</w:t>
      </w:r>
      <w:r>
        <w:rPr>
          <w:color w:val="231F20"/>
          <w:spacing w:val="-5"/>
        </w:rPr>
        <w:t xml:space="preserve"> </w:t>
      </w:r>
      <w:r>
        <w:rPr>
          <w:color w:val="231F20"/>
        </w:rPr>
        <w:t>Examiners</w:t>
      </w:r>
      <w:r>
        <w:rPr>
          <w:color w:val="231F20"/>
          <w:spacing w:val="-5"/>
        </w:rPr>
        <w:t xml:space="preserve"> </w:t>
      </w:r>
      <w:r>
        <w:rPr>
          <w:color w:val="231F20"/>
        </w:rPr>
        <w:t>for</w:t>
      </w:r>
      <w:r>
        <w:rPr>
          <w:color w:val="231F20"/>
          <w:spacing w:val="-5"/>
        </w:rPr>
        <w:t xml:space="preserve"> </w:t>
      </w:r>
      <w:r>
        <w:rPr>
          <w:color w:val="231F20"/>
        </w:rPr>
        <w:t>ratification</w:t>
      </w:r>
      <w:r>
        <w:rPr>
          <w:color w:val="231F20"/>
          <w:spacing w:val="-5"/>
        </w:rPr>
        <w:t xml:space="preserve"> </w:t>
      </w:r>
      <w:r>
        <w:rPr>
          <w:color w:val="231F20"/>
        </w:rPr>
        <w:t>before</w:t>
      </w:r>
      <w:r>
        <w:rPr>
          <w:color w:val="231F20"/>
          <w:spacing w:val="-5"/>
        </w:rPr>
        <w:t xml:space="preserve"> </w:t>
      </w:r>
      <w:r>
        <w:rPr>
          <w:color w:val="231F20"/>
        </w:rPr>
        <w:t>being</w:t>
      </w:r>
      <w:r>
        <w:rPr>
          <w:color w:val="231F20"/>
          <w:spacing w:val="-5"/>
        </w:rPr>
        <w:t xml:space="preserve"> </w:t>
      </w:r>
      <w:r>
        <w:rPr>
          <w:color w:val="231F20"/>
        </w:rPr>
        <w:t>considered</w:t>
      </w:r>
      <w:r>
        <w:rPr>
          <w:color w:val="231F20"/>
          <w:spacing w:val="-5"/>
        </w:rPr>
        <w:t xml:space="preserve"> </w:t>
      </w:r>
      <w:r>
        <w:rPr>
          <w:color w:val="231F20"/>
        </w:rPr>
        <w:t>by the</w:t>
      </w:r>
      <w:r>
        <w:rPr>
          <w:color w:val="231F20"/>
          <w:spacing w:val="35"/>
        </w:rPr>
        <w:t xml:space="preserve"> </w:t>
      </w:r>
      <w:r>
        <w:rPr>
          <w:color w:val="231F20"/>
        </w:rPr>
        <w:t>Committee</w:t>
      </w:r>
      <w:r>
        <w:rPr>
          <w:color w:val="231F20"/>
          <w:spacing w:val="35"/>
        </w:rPr>
        <w:t xml:space="preserve"> </w:t>
      </w:r>
      <w:r>
        <w:rPr>
          <w:color w:val="231F20"/>
        </w:rPr>
        <w:t>of</w:t>
      </w:r>
      <w:r>
        <w:rPr>
          <w:color w:val="231F20"/>
          <w:spacing w:val="35"/>
        </w:rPr>
        <w:t xml:space="preserve"> </w:t>
      </w:r>
      <w:r>
        <w:rPr>
          <w:color w:val="231F20"/>
        </w:rPr>
        <w:t>Deans</w:t>
      </w:r>
      <w:r>
        <w:rPr>
          <w:color w:val="231F20"/>
          <w:spacing w:val="36"/>
        </w:rPr>
        <w:t xml:space="preserve"> </w:t>
      </w:r>
      <w:r>
        <w:rPr>
          <w:color w:val="231F20"/>
        </w:rPr>
        <w:t>and</w:t>
      </w:r>
      <w:r>
        <w:rPr>
          <w:color w:val="231F20"/>
          <w:spacing w:val="35"/>
        </w:rPr>
        <w:t xml:space="preserve"> </w:t>
      </w:r>
      <w:r>
        <w:rPr>
          <w:color w:val="231F20"/>
        </w:rPr>
        <w:t>Senate</w:t>
      </w:r>
      <w:r>
        <w:rPr>
          <w:color w:val="231F20"/>
          <w:spacing w:val="35"/>
        </w:rPr>
        <w:t xml:space="preserve"> </w:t>
      </w:r>
      <w:r>
        <w:rPr>
          <w:color w:val="231F20"/>
        </w:rPr>
        <w:t>for</w:t>
      </w:r>
      <w:r>
        <w:rPr>
          <w:color w:val="231F20"/>
          <w:spacing w:val="35"/>
        </w:rPr>
        <w:t xml:space="preserve"> </w:t>
      </w:r>
      <w:r>
        <w:rPr>
          <w:color w:val="231F20"/>
        </w:rPr>
        <w:t>final</w:t>
      </w:r>
      <w:r>
        <w:rPr>
          <w:color w:val="231F20"/>
          <w:spacing w:val="36"/>
        </w:rPr>
        <w:t xml:space="preserve"> </w:t>
      </w:r>
      <w:r>
        <w:rPr>
          <w:color w:val="231F20"/>
        </w:rPr>
        <w:t>approval.</w:t>
      </w:r>
      <w:r>
        <w:rPr>
          <w:color w:val="231F20"/>
          <w:spacing w:val="31"/>
        </w:rPr>
        <w:t xml:space="preserve"> </w:t>
      </w:r>
      <w:r>
        <w:rPr>
          <w:color w:val="231F20"/>
        </w:rPr>
        <w:t>The</w:t>
      </w:r>
      <w:r>
        <w:rPr>
          <w:color w:val="231F20"/>
          <w:spacing w:val="35"/>
        </w:rPr>
        <w:t xml:space="preserve"> </w:t>
      </w:r>
      <w:r>
        <w:rPr>
          <w:color w:val="231F20"/>
        </w:rPr>
        <w:t>results</w:t>
      </w:r>
      <w:r>
        <w:rPr>
          <w:color w:val="231F20"/>
          <w:spacing w:val="35"/>
        </w:rPr>
        <w:t xml:space="preserve"> </w:t>
      </w:r>
      <w:r>
        <w:rPr>
          <w:color w:val="231F20"/>
          <w:spacing w:val="-5"/>
        </w:rPr>
        <w:t>are</w:t>
      </w:r>
    </w:p>
    <w:p w14:paraId="17BAC255" w14:textId="77777777" w:rsidR="00F26708" w:rsidRDefault="00F26708" w:rsidP="00F26708">
      <w:pPr>
        <w:pStyle w:val="BodyText"/>
        <w:spacing w:before="75"/>
        <w:ind w:left="160"/>
        <w:jc w:val="both"/>
      </w:pPr>
      <w:r>
        <w:br w:type="column"/>
      </w:r>
      <w:r>
        <w:rPr>
          <w:color w:val="231F20"/>
        </w:rPr>
        <w:t>officially released only after the Senate has approved them.</w:t>
      </w:r>
    </w:p>
    <w:p w14:paraId="72BDE389" w14:textId="77777777" w:rsidR="00F26708" w:rsidRDefault="00F26708" w:rsidP="00F26708">
      <w:pPr>
        <w:pStyle w:val="BodyText"/>
        <w:spacing w:before="7"/>
        <w:rPr>
          <w:sz w:val="23"/>
        </w:rPr>
      </w:pPr>
    </w:p>
    <w:p w14:paraId="79CEE27F" w14:textId="77777777" w:rsidR="00F26708" w:rsidRDefault="00F26708" w:rsidP="00F26708">
      <w:pPr>
        <w:ind w:left="159"/>
        <w:jc w:val="both"/>
        <w:rPr>
          <w:b/>
        </w:rPr>
      </w:pPr>
      <w:r>
        <w:rPr>
          <w:b/>
          <w:color w:val="231F20"/>
          <w:u w:val="single" w:color="231F20"/>
        </w:rPr>
        <w:t>Academic Atmosphere</w:t>
      </w:r>
    </w:p>
    <w:p w14:paraId="10D4195A" w14:textId="77777777" w:rsidR="00F26708" w:rsidRDefault="00F26708" w:rsidP="00F26708">
      <w:pPr>
        <w:pStyle w:val="BodyText"/>
        <w:spacing w:before="10" w:line="249" w:lineRule="auto"/>
        <w:ind w:left="159" w:right="125"/>
        <w:jc w:val="both"/>
      </w:pPr>
      <w:r>
        <w:rPr>
          <w:color w:val="231F20"/>
        </w:rPr>
        <w:t xml:space="preserve">Academic Staff members maintain regular office hours during </w:t>
      </w:r>
      <w:r>
        <w:rPr>
          <w:color w:val="231F20"/>
          <w:spacing w:val="-3"/>
        </w:rPr>
        <w:t xml:space="preserve">which </w:t>
      </w:r>
      <w:r>
        <w:rPr>
          <w:color w:val="231F20"/>
        </w:rPr>
        <w:t>students are free to consult on or discuss their problems. The Department runs</w:t>
      </w:r>
      <w:r>
        <w:rPr>
          <w:color w:val="231F20"/>
          <w:spacing w:val="-22"/>
        </w:rPr>
        <w:t xml:space="preserve"> </w:t>
      </w:r>
      <w:r>
        <w:rPr>
          <w:color w:val="231F20"/>
        </w:rPr>
        <w:t>regular</w:t>
      </w:r>
      <w:r>
        <w:rPr>
          <w:color w:val="231F20"/>
          <w:spacing w:val="-21"/>
        </w:rPr>
        <w:t xml:space="preserve"> </w:t>
      </w:r>
      <w:r>
        <w:rPr>
          <w:color w:val="231F20"/>
        </w:rPr>
        <w:t>seminars</w:t>
      </w:r>
      <w:r>
        <w:rPr>
          <w:color w:val="231F20"/>
          <w:spacing w:val="-21"/>
        </w:rPr>
        <w:t xml:space="preserve"> </w:t>
      </w:r>
      <w:r>
        <w:rPr>
          <w:color w:val="231F20"/>
        </w:rPr>
        <w:t>for</w:t>
      </w:r>
      <w:r>
        <w:rPr>
          <w:color w:val="231F20"/>
          <w:spacing w:val="-21"/>
        </w:rPr>
        <w:t xml:space="preserve"> </w:t>
      </w:r>
      <w:r>
        <w:rPr>
          <w:color w:val="231F20"/>
        </w:rPr>
        <w:t>staff</w:t>
      </w:r>
      <w:r>
        <w:rPr>
          <w:color w:val="231F20"/>
          <w:spacing w:val="-21"/>
        </w:rPr>
        <w:t xml:space="preserve"> </w:t>
      </w:r>
      <w:r>
        <w:rPr>
          <w:color w:val="231F20"/>
        </w:rPr>
        <w:t>and</w:t>
      </w:r>
      <w:r>
        <w:rPr>
          <w:color w:val="231F20"/>
          <w:spacing w:val="-22"/>
        </w:rPr>
        <w:t xml:space="preserve"> </w:t>
      </w:r>
      <w:r>
        <w:rPr>
          <w:color w:val="231F20"/>
        </w:rPr>
        <w:t>students</w:t>
      </w:r>
      <w:r>
        <w:rPr>
          <w:color w:val="231F20"/>
          <w:spacing w:val="-21"/>
        </w:rPr>
        <w:t xml:space="preserve"> </w:t>
      </w:r>
      <w:r>
        <w:rPr>
          <w:color w:val="231F20"/>
        </w:rPr>
        <w:t>on</w:t>
      </w:r>
      <w:r>
        <w:rPr>
          <w:color w:val="231F20"/>
          <w:spacing w:val="-21"/>
        </w:rPr>
        <w:t xml:space="preserve"> </w:t>
      </w:r>
      <w:r>
        <w:rPr>
          <w:color w:val="231F20"/>
        </w:rPr>
        <w:t>academic</w:t>
      </w:r>
      <w:r>
        <w:rPr>
          <w:color w:val="231F20"/>
          <w:spacing w:val="-21"/>
        </w:rPr>
        <w:t xml:space="preserve"> </w:t>
      </w:r>
      <w:r>
        <w:rPr>
          <w:color w:val="231F20"/>
        </w:rPr>
        <w:t>fields,</w:t>
      </w:r>
      <w:r>
        <w:rPr>
          <w:color w:val="231F20"/>
          <w:spacing w:val="-21"/>
        </w:rPr>
        <w:t xml:space="preserve"> </w:t>
      </w:r>
      <w:r>
        <w:rPr>
          <w:color w:val="231F20"/>
        </w:rPr>
        <w:t>I.</w:t>
      </w:r>
      <w:r>
        <w:rPr>
          <w:color w:val="231F20"/>
          <w:spacing w:val="-26"/>
        </w:rPr>
        <w:t xml:space="preserve"> </w:t>
      </w:r>
      <w:r>
        <w:rPr>
          <w:color w:val="231F20"/>
          <w:spacing w:val="-9"/>
        </w:rPr>
        <w:t>T.</w:t>
      </w:r>
      <w:r>
        <w:rPr>
          <w:color w:val="231F20"/>
          <w:spacing w:val="-21"/>
        </w:rPr>
        <w:t xml:space="preserve"> </w:t>
      </w:r>
      <w:r>
        <w:rPr>
          <w:color w:val="231F20"/>
        </w:rPr>
        <w:t>Practical experience</w:t>
      </w:r>
      <w:r>
        <w:rPr>
          <w:color w:val="231F20"/>
          <w:spacing w:val="-24"/>
        </w:rPr>
        <w:t xml:space="preserve"> </w:t>
      </w:r>
      <w:r>
        <w:rPr>
          <w:color w:val="231F20"/>
        </w:rPr>
        <w:t>acquired</w:t>
      </w:r>
      <w:r>
        <w:rPr>
          <w:color w:val="231F20"/>
          <w:spacing w:val="-24"/>
        </w:rPr>
        <w:t xml:space="preserve"> </w:t>
      </w:r>
      <w:r>
        <w:rPr>
          <w:color w:val="231F20"/>
        </w:rPr>
        <w:t>by</w:t>
      </w:r>
      <w:r>
        <w:rPr>
          <w:color w:val="231F20"/>
          <w:spacing w:val="-22"/>
        </w:rPr>
        <w:t xml:space="preserve"> </w:t>
      </w:r>
      <w:r>
        <w:rPr>
          <w:color w:val="231F20"/>
        </w:rPr>
        <w:t>the</w:t>
      </w:r>
      <w:r>
        <w:rPr>
          <w:color w:val="231F20"/>
          <w:spacing w:val="-24"/>
        </w:rPr>
        <w:t xml:space="preserve"> </w:t>
      </w:r>
      <w:r>
        <w:rPr>
          <w:color w:val="231F20"/>
        </w:rPr>
        <w:t>students,</w:t>
      </w:r>
      <w:r>
        <w:rPr>
          <w:color w:val="231F20"/>
          <w:spacing w:val="-23"/>
        </w:rPr>
        <w:t xml:space="preserve"> </w:t>
      </w:r>
      <w:r>
        <w:rPr>
          <w:color w:val="231F20"/>
        </w:rPr>
        <w:t>and</w:t>
      </w:r>
      <w:r>
        <w:rPr>
          <w:color w:val="231F20"/>
          <w:spacing w:val="-24"/>
        </w:rPr>
        <w:t xml:space="preserve"> </w:t>
      </w:r>
      <w:r>
        <w:rPr>
          <w:color w:val="231F20"/>
        </w:rPr>
        <w:t>project</w:t>
      </w:r>
      <w:r>
        <w:rPr>
          <w:color w:val="231F20"/>
          <w:spacing w:val="-23"/>
        </w:rPr>
        <w:t xml:space="preserve"> </w:t>
      </w:r>
      <w:r>
        <w:rPr>
          <w:color w:val="231F20"/>
        </w:rPr>
        <w:t>writing</w:t>
      </w:r>
      <w:r>
        <w:rPr>
          <w:color w:val="231F20"/>
          <w:spacing w:val="-24"/>
        </w:rPr>
        <w:t xml:space="preserve"> </w:t>
      </w:r>
      <w:r>
        <w:rPr>
          <w:color w:val="231F20"/>
        </w:rPr>
        <w:t>methodology.</w:t>
      </w:r>
    </w:p>
    <w:p w14:paraId="33DD44DF" w14:textId="77777777" w:rsidR="00F26708" w:rsidRDefault="00F26708" w:rsidP="00F26708">
      <w:pPr>
        <w:pStyle w:val="BodyText"/>
        <w:spacing w:before="6"/>
        <w:rPr>
          <w:sz w:val="19"/>
        </w:rPr>
      </w:pPr>
    </w:p>
    <w:p w14:paraId="4AA7FB2C" w14:textId="77777777" w:rsidR="00F26708" w:rsidRDefault="00F26708" w:rsidP="00F26708">
      <w:pPr>
        <w:pStyle w:val="Heading1"/>
        <w:spacing w:before="1"/>
        <w:ind w:left="159"/>
      </w:pPr>
      <w:r>
        <w:rPr>
          <w:color w:val="231F20"/>
        </w:rPr>
        <w:t>PROGRAMME / WORK LOAD BY STUDENTS</w:t>
      </w:r>
    </w:p>
    <w:p w14:paraId="295BB0DC" w14:textId="77777777" w:rsidR="00F26708" w:rsidRDefault="00F26708" w:rsidP="00F26708">
      <w:pPr>
        <w:pStyle w:val="BodyText"/>
        <w:spacing w:before="3" w:line="230" w:lineRule="auto"/>
        <w:ind w:left="159" w:right="126"/>
        <w:jc w:val="both"/>
      </w:pPr>
      <w:r>
        <w:rPr>
          <w:color w:val="231F20"/>
        </w:rPr>
        <w:t>The</w:t>
      </w:r>
      <w:r>
        <w:rPr>
          <w:color w:val="231F20"/>
          <w:spacing w:val="-7"/>
        </w:rPr>
        <w:t xml:space="preserve"> </w:t>
      </w:r>
      <w:proofErr w:type="spellStart"/>
      <w:r>
        <w:rPr>
          <w:color w:val="231F20"/>
        </w:rPr>
        <w:t>programme</w:t>
      </w:r>
      <w:proofErr w:type="spellEnd"/>
      <w:r>
        <w:rPr>
          <w:color w:val="231F20"/>
          <w:spacing w:val="-7"/>
        </w:rPr>
        <w:t xml:space="preserve"> </w:t>
      </w:r>
      <w:r>
        <w:rPr>
          <w:color w:val="231F20"/>
        </w:rPr>
        <w:t>workload</w:t>
      </w:r>
      <w:r>
        <w:rPr>
          <w:color w:val="231F20"/>
          <w:spacing w:val="-7"/>
        </w:rPr>
        <w:t xml:space="preserve"> </w:t>
      </w:r>
      <w:r>
        <w:rPr>
          <w:color w:val="231F20"/>
        </w:rPr>
        <w:t>by</w:t>
      </w:r>
      <w:r>
        <w:rPr>
          <w:color w:val="231F20"/>
          <w:spacing w:val="-7"/>
        </w:rPr>
        <w:t xml:space="preserve"> </w:t>
      </w:r>
      <w:r>
        <w:rPr>
          <w:color w:val="231F20"/>
        </w:rPr>
        <w:t>students</w:t>
      </w:r>
      <w:r>
        <w:rPr>
          <w:color w:val="231F20"/>
          <w:spacing w:val="-7"/>
        </w:rPr>
        <w:t xml:space="preserve"> </w:t>
      </w:r>
      <w:r>
        <w:rPr>
          <w:color w:val="231F20"/>
        </w:rPr>
        <w:t>includes</w:t>
      </w:r>
      <w:r>
        <w:rPr>
          <w:color w:val="231F20"/>
          <w:spacing w:val="-7"/>
        </w:rPr>
        <w:t xml:space="preserve"> </w:t>
      </w:r>
      <w:r>
        <w:rPr>
          <w:color w:val="231F20"/>
        </w:rPr>
        <w:t>periods</w:t>
      </w:r>
      <w:r>
        <w:rPr>
          <w:color w:val="231F20"/>
          <w:spacing w:val="-7"/>
        </w:rPr>
        <w:t xml:space="preserve"> </w:t>
      </w:r>
      <w:r>
        <w:rPr>
          <w:color w:val="231F20"/>
        </w:rPr>
        <w:t>of</w:t>
      </w:r>
      <w:r>
        <w:rPr>
          <w:color w:val="231F20"/>
          <w:spacing w:val="-7"/>
        </w:rPr>
        <w:t xml:space="preserve"> </w:t>
      </w:r>
      <w:r>
        <w:rPr>
          <w:color w:val="231F20"/>
        </w:rPr>
        <w:t>formal</w:t>
      </w:r>
      <w:r>
        <w:rPr>
          <w:color w:val="231F20"/>
          <w:spacing w:val="-7"/>
        </w:rPr>
        <w:t xml:space="preserve"> </w:t>
      </w:r>
      <w:r>
        <w:rPr>
          <w:color w:val="231F20"/>
        </w:rPr>
        <w:t>studies</w:t>
      </w:r>
      <w:r>
        <w:rPr>
          <w:color w:val="231F20"/>
          <w:spacing w:val="-6"/>
        </w:rPr>
        <w:t xml:space="preserve"> </w:t>
      </w:r>
      <w:r>
        <w:rPr>
          <w:color w:val="231F20"/>
          <w:spacing w:val="-8"/>
        </w:rPr>
        <w:t xml:space="preserve">in </w:t>
      </w:r>
      <w:r>
        <w:rPr>
          <w:color w:val="231F20"/>
        </w:rPr>
        <w:t xml:space="preserve">the University, Industrial Training, planned visit and projects. </w:t>
      </w:r>
      <w:r>
        <w:rPr>
          <w:color w:val="231F20"/>
          <w:spacing w:val="-4"/>
        </w:rPr>
        <w:t xml:space="preserve">This </w:t>
      </w:r>
      <w:r>
        <w:rPr>
          <w:color w:val="231F20"/>
        </w:rPr>
        <w:t>comprises</w:t>
      </w:r>
      <w:r>
        <w:rPr>
          <w:color w:val="231F20"/>
          <w:spacing w:val="-23"/>
        </w:rPr>
        <w:t xml:space="preserve"> </w:t>
      </w:r>
      <w:r>
        <w:rPr>
          <w:color w:val="231F20"/>
        </w:rPr>
        <w:t>of;</w:t>
      </w:r>
    </w:p>
    <w:p w14:paraId="3D9CB4A6" w14:textId="77777777" w:rsidR="00F26708" w:rsidRDefault="00F26708" w:rsidP="00F26708">
      <w:pPr>
        <w:pStyle w:val="BodyText"/>
        <w:spacing w:before="4"/>
        <w:rPr>
          <w:sz w:val="21"/>
        </w:rPr>
      </w:pPr>
    </w:p>
    <w:p w14:paraId="3FCB1E25" w14:textId="77777777" w:rsidR="00F26708" w:rsidRDefault="00F26708" w:rsidP="00F26708">
      <w:pPr>
        <w:pStyle w:val="BodyText"/>
        <w:tabs>
          <w:tab w:val="left" w:pos="879"/>
        </w:tabs>
        <w:spacing w:before="1" w:line="230" w:lineRule="auto"/>
        <w:ind w:left="159" w:right="126"/>
      </w:pPr>
      <w:r>
        <w:rPr>
          <w:color w:val="231F20"/>
        </w:rPr>
        <w:t>I.</w:t>
      </w:r>
      <w:r>
        <w:rPr>
          <w:color w:val="231F20"/>
        </w:rPr>
        <w:tab/>
        <w:t xml:space="preserve">9 Semesters of course work consisting of lectures, tutorials, </w:t>
      </w:r>
      <w:proofErr w:type="spellStart"/>
      <w:r>
        <w:rPr>
          <w:color w:val="231F20"/>
        </w:rPr>
        <w:t>practicals</w:t>
      </w:r>
      <w:proofErr w:type="spellEnd"/>
      <w:r>
        <w:rPr>
          <w:color w:val="231F20"/>
          <w:spacing w:val="-23"/>
        </w:rPr>
        <w:t xml:space="preserve"> </w:t>
      </w:r>
      <w:r>
        <w:rPr>
          <w:color w:val="231F20"/>
        </w:rPr>
        <w:t>and</w:t>
      </w:r>
      <w:r>
        <w:rPr>
          <w:color w:val="231F20"/>
          <w:spacing w:val="-23"/>
        </w:rPr>
        <w:t xml:space="preserve"> </w:t>
      </w:r>
      <w:r>
        <w:rPr>
          <w:color w:val="231F20"/>
        </w:rPr>
        <w:t>assigned</w:t>
      </w:r>
      <w:r>
        <w:rPr>
          <w:color w:val="231F20"/>
          <w:spacing w:val="-23"/>
        </w:rPr>
        <w:t xml:space="preserve"> </w:t>
      </w:r>
      <w:r>
        <w:rPr>
          <w:color w:val="231F20"/>
        </w:rPr>
        <w:t>projects.</w:t>
      </w:r>
    </w:p>
    <w:p w14:paraId="6E50431C" w14:textId="77777777" w:rsidR="00F26708" w:rsidRDefault="00F26708" w:rsidP="00F26708">
      <w:pPr>
        <w:pStyle w:val="BodyText"/>
        <w:tabs>
          <w:tab w:val="left" w:pos="879"/>
        </w:tabs>
        <w:spacing w:before="1" w:line="230" w:lineRule="auto"/>
        <w:ind w:left="159" w:right="126"/>
        <w:jc w:val="both"/>
      </w:pPr>
      <w:r>
        <w:rPr>
          <w:color w:val="231F20"/>
        </w:rPr>
        <w:t>ii</w:t>
      </w:r>
      <w:r>
        <w:rPr>
          <w:color w:val="231F20"/>
        </w:rPr>
        <w:tab/>
        <w:t>1 full semester plus 2 long vacation periods of industrial attachment.</w:t>
      </w:r>
    </w:p>
    <w:p w14:paraId="182B88ED" w14:textId="77777777" w:rsidR="00F26708" w:rsidRDefault="00F26708" w:rsidP="00F26708">
      <w:pPr>
        <w:pStyle w:val="BodyText"/>
        <w:spacing w:before="4"/>
        <w:rPr>
          <w:sz w:val="21"/>
        </w:rPr>
      </w:pPr>
    </w:p>
    <w:p w14:paraId="5930BA66" w14:textId="77777777" w:rsidR="00F26708" w:rsidRDefault="00F26708" w:rsidP="00F26708">
      <w:pPr>
        <w:spacing w:line="230" w:lineRule="auto"/>
        <w:ind w:left="204" w:right="170"/>
        <w:jc w:val="center"/>
        <w:rPr>
          <w:b/>
        </w:rPr>
      </w:pPr>
      <w:r>
        <w:rPr>
          <w:b/>
          <w:color w:val="231F20"/>
          <w:u w:val="single" w:color="231F20"/>
        </w:rPr>
        <w:t>COURSE OUTLINE AND CONTENT OF ALL COURSES IN THE</w:t>
      </w:r>
      <w:r>
        <w:rPr>
          <w:b/>
          <w:color w:val="231F20"/>
        </w:rPr>
        <w:t xml:space="preserve"> </w:t>
      </w:r>
      <w:r>
        <w:rPr>
          <w:b/>
          <w:color w:val="231F20"/>
          <w:u w:val="single" w:color="231F20"/>
        </w:rPr>
        <w:t>DEPARTMENTAL PROGRAMME</w:t>
      </w:r>
    </w:p>
    <w:p w14:paraId="3D6BADC7" w14:textId="77777777" w:rsidR="00F26708" w:rsidRDefault="00F26708" w:rsidP="00F26708">
      <w:pPr>
        <w:pStyle w:val="BodyText"/>
        <w:spacing w:before="7"/>
        <w:rPr>
          <w:b/>
          <w:sz w:val="20"/>
        </w:rPr>
      </w:pPr>
    </w:p>
    <w:p w14:paraId="66F67326" w14:textId="77777777" w:rsidR="00F26708" w:rsidRDefault="00F26708" w:rsidP="00F26708">
      <w:pPr>
        <w:ind w:left="201" w:right="170"/>
        <w:jc w:val="center"/>
        <w:rPr>
          <w:b/>
        </w:rPr>
      </w:pPr>
      <w:r>
        <w:rPr>
          <w:b/>
          <w:color w:val="231F20"/>
        </w:rPr>
        <w:t>100 LEVEL HARMATTAN SEMESTER</w:t>
      </w: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3"/>
        <w:gridCol w:w="2376"/>
        <w:gridCol w:w="847"/>
        <w:gridCol w:w="398"/>
        <w:gridCol w:w="306"/>
        <w:gridCol w:w="391"/>
        <w:gridCol w:w="771"/>
      </w:tblGrid>
      <w:tr w:rsidR="00F26708" w14:paraId="47B63E12" w14:textId="77777777" w:rsidTr="00FC67BB">
        <w:trPr>
          <w:trHeight w:val="202"/>
        </w:trPr>
        <w:tc>
          <w:tcPr>
            <w:tcW w:w="1283" w:type="dxa"/>
            <w:vMerge w:val="restart"/>
          </w:tcPr>
          <w:p w14:paraId="17AC5A10" w14:textId="77777777" w:rsidR="00F26708" w:rsidRDefault="00F26708" w:rsidP="00FC67BB">
            <w:pPr>
              <w:pStyle w:val="TableParagraph"/>
              <w:spacing w:line="247" w:lineRule="auto"/>
              <w:ind w:left="358" w:hanging="123"/>
              <w:rPr>
                <w:b/>
                <w:sz w:val="18"/>
              </w:rPr>
            </w:pPr>
            <w:r>
              <w:rPr>
                <w:b/>
                <w:sz w:val="18"/>
              </w:rPr>
              <w:t>COURSE CODE</w:t>
            </w:r>
          </w:p>
        </w:tc>
        <w:tc>
          <w:tcPr>
            <w:tcW w:w="2376" w:type="dxa"/>
            <w:vMerge w:val="restart"/>
            <w:tcBorders>
              <w:right w:val="single" w:sz="2" w:space="0" w:color="000000"/>
            </w:tcBorders>
          </w:tcPr>
          <w:p w14:paraId="4A07E8CF" w14:textId="77777777" w:rsidR="00F26708" w:rsidRDefault="00F26708" w:rsidP="00FC67BB">
            <w:pPr>
              <w:pStyle w:val="TableParagraph"/>
              <w:spacing w:before="5"/>
              <w:rPr>
                <w:b/>
                <w:sz w:val="18"/>
              </w:rPr>
            </w:pPr>
          </w:p>
          <w:p w14:paraId="2C7B349A" w14:textId="77777777" w:rsidR="00F26708" w:rsidRDefault="00F26708" w:rsidP="00FC67BB">
            <w:pPr>
              <w:pStyle w:val="TableParagraph"/>
              <w:ind w:left="480"/>
              <w:rPr>
                <w:b/>
                <w:sz w:val="18"/>
              </w:rPr>
            </w:pPr>
            <w:r>
              <w:rPr>
                <w:b/>
                <w:sz w:val="18"/>
              </w:rPr>
              <w:t>COURSE TITLE</w:t>
            </w:r>
          </w:p>
        </w:tc>
        <w:tc>
          <w:tcPr>
            <w:tcW w:w="847" w:type="dxa"/>
            <w:vMerge w:val="restart"/>
            <w:tcBorders>
              <w:left w:val="single" w:sz="2" w:space="0" w:color="000000"/>
            </w:tcBorders>
          </w:tcPr>
          <w:p w14:paraId="0D9DC4E6" w14:textId="77777777" w:rsidR="00F26708" w:rsidRDefault="00F26708" w:rsidP="00FC67BB">
            <w:pPr>
              <w:pStyle w:val="TableParagraph"/>
              <w:spacing w:before="5"/>
              <w:rPr>
                <w:b/>
                <w:sz w:val="16"/>
              </w:rPr>
            </w:pPr>
          </w:p>
          <w:p w14:paraId="789773EF" w14:textId="77777777" w:rsidR="00F26708" w:rsidRDefault="00F26708" w:rsidP="00FC67BB">
            <w:pPr>
              <w:pStyle w:val="TableParagraph"/>
              <w:spacing w:line="230" w:lineRule="atLeast"/>
              <w:ind w:left="204"/>
              <w:rPr>
                <w:b/>
                <w:sz w:val="18"/>
              </w:rPr>
            </w:pPr>
            <w:r>
              <w:rPr>
                <w:b/>
                <w:sz w:val="18"/>
              </w:rPr>
              <w:t>PRE- REQ.</w:t>
            </w:r>
          </w:p>
        </w:tc>
        <w:tc>
          <w:tcPr>
            <w:tcW w:w="1095" w:type="dxa"/>
            <w:gridSpan w:val="3"/>
            <w:tcBorders>
              <w:bottom w:val="single" w:sz="2" w:space="0" w:color="000000"/>
              <w:right w:val="single" w:sz="2" w:space="0" w:color="000000"/>
            </w:tcBorders>
          </w:tcPr>
          <w:p w14:paraId="6547837F" w14:textId="77777777" w:rsidR="00F26708" w:rsidRDefault="00F26708" w:rsidP="00FC67BB">
            <w:pPr>
              <w:pStyle w:val="TableParagraph"/>
              <w:spacing w:line="183" w:lineRule="exact"/>
              <w:ind w:left="205"/>
              <w:rPr>
                <w:b/>
                <w:sz w:val="18"/>
              </w:rPr>
            </w:pPr>
            <w:r>
              <w:rPr>
                <w:b/>
                <w:sz w:val="18"/>
              </w:rPr>
              <w:t>HOURS</w:t>
            </w:r>
          </w:p>
        </w:tc>
        <w:tc>
          <w:tcPr>
            <w:tcW w:w="771" w:type="dxa"/>
            <w:vMerge w:val="restart"/>
            <w:tcBorders>
              <w:left w:val="single" w:sz="2" w:space="0" w:color="000000"/>
            </w:tcBorders>
          </w:tcPr>
          <w:p w14:paraId="038C79BB" w14:textId="77777777" w:rsidR="00F26708" w:rsidRDefault="00F26708" w:rsidP="00FC67BB">
            <w:pPr>
              <w:pStyle w:val="TableParagraph"/>
              <w:spacing w:before="5"/>
              <w:rPr>
                <w:b/>
                <w:sz w:val="18"/>
              </w:rPr>
            </w:pPr>
          </w:p>
          <w:p w14:paraId="3F269F33" w14:textId="77777777" w:rsidR="00F26708" w:rsidRDefault="00F26708" w:rsidP="00FC67BB">
            <w:pPr>
              <w:pStyle w:val="TableParagraph"/>
              <w:ind w:left="95"/>
              <w:rPr>
                <w:b/>
                <w:sz w:val="18"/>
              </w:rPr>
            </w:pPr>
            <w:r>
              <w:rPr>
                <w:b/>
                <w:sz w:val="18"/>
              </w:rPr>
              <w:t>UNITS</w:t>
            </w:r>
          </w:p>
        </w:tc>
      </w:tr>
      <w:tr w:rsidR="00F26708" w14:paraId="3A8A9162" w14:textId="77777777" w:rsidTr="00FC67BB">
        <w:trPr>
          <w:trHeight w:val="414"/>
        </w:trPr>
        <w:tc>
          <w:tcPr>
            <w:tcW w:w="1283" w:type="dxa"/>
            <w:vMerge/>
            <w:tcBorders>
              <w:top w:val="nil"/>
            </w:tcBorders>
          </w:tcPr>
          <w:p w14:paraId="35780A83" w14:textId="77777777" w:rsidR="00F26708" w:rsidRDefault="00F26708" w:rsidP="00FC67BB">
            <w:pPr>
              <w:rPr>
                <w:sz w:val="2"/>
                <w:szCs w:val="2"/>
              </w:rPr>
            </w:pPr>
          </w:p>
        </w:tc>
        <w:tc>
          <w:tcPr>
            <w:tcW w:w="2376" w:type="dxa"/>
            <w:vMerge/>
            <w:tcBorders>
              <w:top w:val="nil"/>
              <w:right w:val="single" w:sz="2" w:space="0" w:color="000000"/>
            </w:tcBorders>
          </w:tcPr>
          <w:p w14:paraId="5938127D" w14:textId="77777777" w:rsidR="00F26708" w:rsidRDefault="00F26708" w:rsidP="00FC67BB">
            <w:pPr>
              <w:rPr>
                <w:sz w:val="2"/>
                <w:szCs w:val="2"/>
              </w:rPr>
            </w:pPr>
          </w:p>
        </w:tc>
        <w:tc>
          <w:tcPr>
            <w:tcW w:w="847" w:type="dxa"/>
            <w:vMerge/>
            <w:tcBorders>
              <w:top w:val="nil"/>
              <w:left w:val="single" w:sz="2" w:space="0" w:color="000000"/>
            </w:tcBorders>
          </w:tcPr>
          <w:p w14:paraId="572A2983" w14:textId="77777777" w:rsidR="00F26708" w:rsidRDefault="00F26708" w:rsidP="00FC67BB">
            <w:pPr>
              <w:rPr>
                <w:sz w:val="2"/>
                <w:szCs w:val="2"/>
              </w:rPr>
            </w:pPr>
          </w:p>
        </w:tc>
        <w:tc>
          <w:tcPr>
            <w:tcW w:w="398" w:type="dxa"/>
            <w:tcBorders>
              <w:top w:val="single" w:sz="2" w:space="0" w:color="000000"/>
            </w:tcBorders>
          </w:tcPr>
          <w:p w14:paraId="07877A35" w14:textId="77777777" w:rsidR="00F26708" w:rsidRDefault="00F26708" w:rsidP="00FC67BB">
            <w:pPr>
              <w:pStyle w:val="TableParagraph"/>
              <w:spacing w:before="5"/>
              <w:ind w:left="98"/>
              <w:rPr>
                <w:sz w:val="18"/>
              </w:rPr>
            </w:pPr>
            <w:r>
              <w:rPr>
                <w:w w:val="101"/>
                <w:sz w:val="18"/>
              </w:rPr>
              <w:t>L</w:t>
            </w:r>
          </w:p>
        </w:tc>
        <w:tc>
          <w:tcPr>
            <w:tcW w:w="306" w:type="dxa"/>
            <w:tcBorders>
              <w:top w:val="single" w:sz="2" w:space="0" w:color="000000"/>
            </w:tcBorders>
          </w:tcPr>
          <w:p w14:paraId="73680124" w14:textId="77777777" w:rsidR="00F26708" w:rsidRDefault="00F26708" w:rsidP="00FC67BB">
            <w:pPr>
              <w:pStyle w:val="TableParagraph"/>
              <w:spacing w:before="5"/>
              <w:ind w:left="97"/>
              <w:rPr>
                <w:sz w:val="18"/>
              </w:rPr>
            </w:pPr>
            <w:r>
              <w:rPr>
                <w:w w:val="101"/>
                <w:sz w:val="18"/>
              </w:rPr>
              <w:t>T</w:t>
            </w:r>
          </w:p>
        </w:tc>
        <w:tc>
          <w:tcPr>
            <w:tcW w:w="391" w:type="dxa"/>
            <w:tcBorders>
              <w:top w:val="single" w:sz="2" w:space="0" w:color="000000"/>
              <w:right w:val="single" w:sz="2" w:space="0" w:color="000000"/>
            </w:tcBorders>
          </w:tcPr>
          <w:p w14:paraId="7800C3A0" w14:textId="77777777" w:rsidR="00F26708" w:rsidRDefault="00F26708" w:rsidP="00FC67BB">
            <w:pPr>
              <w:pStyle w:val="TableParagraph"/>
              <w:spacing w:before="5"/>
              <w:ind w:left="81"/>
              <w:rPr>
                <w:sz w:val="18"/>
              </w:rPr>
            </w:pPr>
            <w:r>
              <w:rPr>
                <w:w w:val="101"/>
                <w:sz w:val="18"/>
              </w:rPr>
              <w:t>P</w:t>
            </w:r>
          </w:p>
        </w:tc>
        <w:tc>
          <w:tcPr>
            <w:tcW w:w="771" w:type="dxa"/>
            <w:vMerge/>
            <w:tcBorders>
              <w:top w:val="nil"/>
              <w:left w:val="single" w:sz="2" w:space="0" w:color="000000"/>
            </w:tcBorders>
          </w:tcPr>
          <w:p w14:paraId="505DD393" w14:textId="77777777" w:rsidR="00F26708" w:rsidRDefault="00F26708" w:rsidP="00FC67BB">
            <w:pPr>
              <w:rPr>
                <w:sz w:val="2"/>
                <w:szCs w:val="2"/>
              </w:rPr>
            </w:pPr>
          </w:p>
        </w:tc>
      </w:tr>
      <w:tr w:rsidR="00F26708" w14:paraId="7045B13A" w14:textId="77777777" w:rsidTr="00FC67BB">
        <w:trPr>
          <w:trHeight w:val="218"/>
        </w:trPr>
        <w:tc>
          <w:tcPr>
            <w:tcW w:w="1283" w:type="dxa"/>
            <w:tcBorders>
              <w:bottom w:val="nil"/>
            </w:tcBorders>
          </w:tcPr>
          <w:p w14:paraId="70F8346A" w14:textId="77777777" w:rsidR="00F26708" w:rsidRDefault="00F26708" w:rsidP="00FC67BB">
            <w:pPr>
              <w:pStyle w:val="TableParagraph"/>
              <w:spacing w:line="194" w:lineRule="exact"/>
              <w:ind w:left="83"/>
              <w:rPr>
                <w:sz w:val="18"/>
              </w:rPr>
            </w:pPr>
            <w:r>
              <w:rPr>
                <w:sz w:val="18"/>
              </w:rPr>
              <w:t>MTH 101</w:t>
            </w:r>
          </w:p>
        </w:tc>
        <w:tc>
          <w:tcPr>
            <w:tcW w:w="2376" w:type="dxa"/>
            <w:tcBorders>
              <w:bottom w:val="nil"/>
              <w:right w:val="single" w:sz="2" w:space="0" w:color="000000"/>
            </w:tcBorders>
          </w:tcPr>
          <w:p w14:paraId="7CFFC236" w14:textId="77777777" w:rsidR="00F26708" w:rsidRDefault="00F26708" w:rsidP="00FC67BB">
            <w:pPr>
              <w:pStyle w:val="TableParagraph"/>
              <w:spacing w:line="194" w:lineRule="exact"/>
              <w:ind w:left="83"/>
              <w:rPr>
                <w:sz w:val="18"/>
              </w:rPr>
            </w:pPr>
            <w:r>
              <w:rPr>
                <w:sz w:val="18"/>
              </w:rPr>
              <w:t>Elementary Mathematics I</w:t>
            </w:r>
          </w:p>
        </w:tc>
        <w:tc>
          <w:tcPr>
            <w:tcW w:w="847" w:type="dxa"/>
            <w:vMerge w:val="restart"/>
            <w:tcBorders>
              <w:left w:val="single" w:sz="2" w:space="0" w:color="000000"/>
              <w:bottom w:val="single" w:sz="2" w:space="0" w:color="000000"/>
            </w:tcBorders>
          </w:tcPr>
          <w:p w14:paraId="7ACA8D9F" w14:textId="77777777" w:rsidR="00F26708" w:rsidRDefault="00F26708" w:rsidP="00FC67BB">
            <w:pPr>
              <w:pStyle w:val="TableParagraph"/>
              <w:rPr>
                <w:sz w:val="20"/>
              </w:rPr>
            </w:pPr>
          </w:p>
        </w:tc>
        <w:tc>
          <w:tcPr>
            <w:tcW w:w="398" w:type="dxa"/>
            <w:tcBorders>
              <w:bottom w:val="nil"/>
            </w:tcBorders>
          </w:tcPr>
          <w:p w14:paraId="47A7FE47" w14:textId="77777777" w:rsidR="00F26708" w:rsidRDefault="00F26708" w:rsidP="00FC67BB">
            <w:pPr>
              <w:pStyle w:val="TableParagraph"/>
              <w:spacing w:line="194" w:lineRule="exact"/>
              <w:ind w:left="98"/>
              <w:rPr>
                <w:sz w:val="18"/>
              </w:rPr>
            </w:pPr>
            <w:r>
              <w:rPr>
                <w:w w:val="101"/>
                <w:sz w:val="18"/>
              </w:rPr>
              <w:t>4</w:t>
            </w:r>
          </w:p>
        </w:tc>
        <w:tc>
          <w:tcPr>
            <w:tcW w:w="306" w:type="dxa"/>
            <w:tcBorders>
              <w:bottom w:val="nil"/>
            </w:tcBorders>
          </w:tcPr>
          <w:p w14:paraId="12D2CAD4" w14:textId="77777777" w:rsidR="00F26708" w:rsidRDefault="00F26708" w:rsidP="00FC67BB">
            <w:pPr>
              <w:pStyle w:val="TableParagraph"/>
              <w:spacing w:line="194" w:lineRule="exact"/>
              <w:ind w:left="97"/>
              <w:rPr>
                <w:sz w:val="18"/>
              </w:rPr>
            </w:pPr>
            <w:r>
              <w:rPr>
                <w:w w:val="101"/>
                <w:sz w:val="18"/>
              </w:rPr>
              <w:t>1</w:t>
            </w:r>
          </w:p>
        </w:tc>
        <w:tc>
          <w:tcPr>
            <w:tcW w:w="391" w:type="dxa"/>
            <w:tcBorders>
              <w:bottom w:val="nil"/>
              <w:right w:val="single" w:sz="2" w:space="0" w:color="000000"/>
            </w:tcBorders>
          </w:tcPr>
          <w:p w14:paraId="3BBBE31C" w14:textId="77777777" w:rsidR="00F26708" w:rsidRDefault="00F26708" w:rsidP="00FC67BB">
            <w:pPr>
              <w:pStyle w:val="TableParagraph"/>
              <w:spacing w:line="194" w:lineRule="exact"/>
              <w:ind w:left="81"/>
              <w:rPr>
                <w:sz w:val="18"/>
              </w:rPr>
            </w:pPr>
            <w:r>
              <w:rPr>
                <w:w w:val="101"/>
                <w:sz w:val="18"/>
              </w:rPr>
              <w:t>0</w:t>
            </w:r>
          </w:p>
        </w:tc>
        <w:tc>
          <w:tcPr>
            <w:tcW w:w="771" w:type="dxa"/>
            <w:tcBorders>
              <w:left w:val="single" w:sz="2" w:space="0" w:color="000000"/>
              <w:bottom w:val="nil"/>
            </w:tcBorders>
          </w:tcPr>
          <w:p w14:paraId="32047693" w14:textId="77777777" w:rsidR="00F26708" w:rsidRDefault="00F26708" w:rsidP="00FC67BB">
            <w:pPr>
              <w:pStyle w:val="TableParagraph"/>
              <w:spacing w:line="194" w:lineRule="exact"/>
              <w:ind w:left="95"/>
              <w:rPr>
                <w:sz w:val="18"/>
              </w:rPr>
            </w:pPr>
            <w:r>
              <w:rPr>
                <w:w w:val="101"/>
                <w:sz w:val="18"/>
              </w:rPr>
              <w:t>5</w:t>
            </w:r>
          </w:p>
        </w:tc>
      </w:tr>
      <w:tr w:rsidR="00F26708" w14:paraId="110B3E61" w14:textId="77777777" w:rsidTr="00FC67BB">
        <w:trPr>
          <w:trHeight w:val="216"/>
        </w:trPr>
        <w:tc>
          <w:tcPr>
            <w:tcW w:w="1283" w:type="dxa"/>
            <w:tcBorders>
              <w:top w:val="nil"/>
              <w:bottom w:val="nil"/>
            </w:tcBorders>
          </w:tcPr>
          <w:p w14:paraId="3CACF761" w14:textId="77777777" w:rsidR="00F26708" w:rsidRDefault="00F26708" w:rsidP="00FC67BB">
            <w:pPr>
              <w:pStyle w:val="TableParagraph"/>
              <w:spacing w:line="197" w:lineRule="exact"/>
              <w:ind w:left="83"/>
              <w:rPr>
                <w:sz w:val="18"/>
              </w:rPr>
            </w:pPr>
            <w:r>
              <w:rPr>
                <w:sz w:val="18"/>
              </w:rPr>
              <w:t>CHM 101</w:t>
            </w:r>
          </w:p>
        </w:tc>
        <w:tc>
          <w:tcPr>
            <w:tcW w:w="2376" w:type="dxa"/>
            <w:tcBorders>
              <w:top w:val="nil"/>
              <w:bottom w:val="nil"/>
              <w:right w:val="single" w:sz="2" w:space="0" w:color="000000"/>
            </w:tcBorders>
          </w:tcPr>
          <w:p w14:paraId="529B2113" w14:textId="77777777" w:rsidR="00F26708" w:rsidRDefault="00F26708" w:rsidP="00FC67BB">
            <w:pPr>
              <w:pStyle w:val="TableParagraph"/>
              <w:spacing w:line="197" w:lineRule="exact"/>
              <w:ind w:left="83"/>
              <w:rPr>
                <w:sz w:val="18"/>
              </w:rPr>
            </w:pPr>
            <w:r>
              <w:rPr>
                <w:sz w:val="18"/>
              </w:rPr>
              <w:t>Introductory Chemistry I</w:t>
            </w:r>
          </w:p>
        </w:tc>
        <w:tc>
          <w:tcPr>
            <w:tcW w:w="847" w:type="dxa"/>
            <w:vMerge/>
            <w:tcBorders>
              <w:top w:val="nil"/>
              <w:left w:val="single" w:sz="2" w:space="0" w:color="000000"/>
              <w:bottom w:val="single" w:sz="2" w:space="0" w:color="000000"/>
            </w:tcBorders>
          </w:tcPr>
          <w:p w14:paraId="2450B1C4" w14:textId="77777777" w:rsidR="00F26708" w:rsidRDefault="00F26708" w:rsidP="00FC67BB">
            <w:pPr>
              <w:rPr>
                <w:sz w:val="2"/>
                <w:szCs w:val="2"/>
              </w:rPr>
            </w:pPr>
          </w:p>
        </w:tc>
        <w:tc>
          <w:tcPr>
            <w:tcW w:w="398" w:type="dxa"/>
            <w:tcBorders>
              <w:top w:val="nil"/>
              <w:bottom w:val="nil"/>
            </w:tcBorders>
          </w:tcPr>
          <w:p w14:paraId="46C07A34" w14:textId="77777777" w:rsidR="00F26708" w:rsidRDefault="00F26708" w:rsidP="00FC67BB">
            <w:pPr>
              <w:pStyle w:val="TableParagraph"/>
              <w:spacing w:line="197" w:lineRule="exact"/>
              <w:ind w:left="98"/>
              <w:rPr>
                <w:sz w:val="18"/>
              </w:rPr>
            </w:pPr>
            <w:r>
              <w:rPr>
                <w:w w:val="101"/>
                <w:sz w:val="18"/>
              </w:rPr>
              <w:t>3</w:t>
            </w:r>
          </w:p>
        </w:tc>
        <w:tc>
          <w:tcPr>
            <w:tcW w:w="306" w:type="dxa"/>
            <w:tcBorders>
              <w:top w:val="nil"/>
              <w:bottom w:val="nil"/>
            </w:tcBorders>
          </w:tcPr>
          <w:p w14:paraId="611CFA1A" w14:textId="77777777" w:rsidR="00F26708" w:rsidRDefault="00F26708" w:rsidP="00FC67BB">
            <w:pPr>
              <w:pStyle w:val="TableParagraph"/>
              <w:spacing w:line="197" w:lineRule="exact"/>
              <w:ind w:left="97"/>
              <w:rPr>
                <w:sz w:val="18"/>
              </w:rPr>
            </w:pPr>
            <w:r>
              <w:rPr>
                <w:w w:val="101"/>
                <w:sz w:val="18"/>
              </w:rPr>
              <w:t>1</w:t>
            </w:r>
          </w:p>
        </w:tc>
        <w:tc>
          <w:tcPr>
            <w:tcW w:w="391" w:type="dxa"/>
            <w:tcBorders>
              <w:top w:val="nil"/>
              <w:bottom w:val="nil"/>
              <w:right w:val="single" w:sz="2" w:space="0" w:color="000000"/>
            </w:tcBorders>
          </w:tcPr>
          <w:p w14:paraId="2FB38FC9" w14:textId="77777777" w:rsidR="00F26708" w:rsidRDefault="00F26708" w:rsidP="00FC67BB">
            <w:pPr>
              <w:pStyle w:val="TableParagraph"/>
              <w:spacing w:line="197" w:lineRule="exact"/>
              <w:ind w:left="81"/>
              <w:rPr>
                <w:sz w:val="18"/>
              </w:rPr>
            </w:pPr>
            <w:r>
              <w:rPr>
                <w:w w:val="101"/>
                <w:sz w:val="18"/>
              </w:rPr>
              <w:t>0</w:t>
            </w:r>
          </w:p>
        </w:tc>
        <w:tc>
          <w:tcPr>
            <w:tcW w:w="771" w:type="dxa"/>
            <w:tcBorders>
              <w:top w:val="nil"/>
              <w:left w:val="single" w:sz="2" w:space="0" w:color="000000"/>
              <w:bottom w:val="nil"/>
            </w:tcBorders>
          </w:tcPr>
          <w:p w14:paraId="169FF1C8" w14:textId="77777777" w:rsidR="00F26708" w:rsidRDefault="00F26708" w:rsidP="00FC67BB">
            <w:pPr>
              <w:pStyle w:val="TableParagraph"/>
              <w:spacing w:line="197" w:lineRule="exact"/>
              <w:ind w:left="95"/>
              <w:rPr>
                <w:sz w:val="18"/>
              </w:rPr>
            </w:pPr>
            <w:r>
              <w:rPr>
                <w:w w:val="101"/>
                <w:sz w:val="18"/>
              </w:rPr>
              <w:t>4</w:t>
            </w:r>
          </w:p>
        </w:tc>
      </w:tr>
      <w:tr w:rsidR="00F26708" w14:paraId="118E52EF" w14:textId="77777777" w:rsidTr="00FC67BB">
        <w:trPr>
          <w:trHeight w:val="208"/>
        </w:trPr>
        <w:tc>
          <w:tcPr>
            <w:tcW w:w="1283" w:type="dxa"/>
            <w:tcBorders>
              <w:top w:val="nil"/>
              <w:bottom w:val="nil"/>
            </w:tcBorders>
          </w:tcPr>
          <w:p w14:paraId="7764D5F8" w14:textId="77777777" w:rsidR="00F26708" w:rsidRDefault="00F26708" w:rsidP="00FC67BB">
            <w:pPr>
              <w:pStyle w:val="TableParagraph"/>
              <w:spacing w:line="189" w:lineRule="exact"/>
              <w:ind w:left="83"/>
              <w:rPr>
                <w:sz w:val="18"/>
              </w:rPr>
            </w:pPr>
            <w:r>
              <w:rPr>
                <w:sz w:val="18"/>
              </w:rPr>
              <w:t>CHM 191</w:t>
            </w:r>
          </w:p>
        </w:tc>
        <w:tc>
          <w:tcPr>
            <w:tcW w:w="2376" w:type="dxa"/>
            <w:tcBorders>
              <w:top w:val="nil"/>
              <w:bottom w:val="nil"/>
              <w:right w:val="single" w:sz="2" w:space="0" w:color="000000"/>
            </w:tcBorders>
          </w:tcPr>
          <w:p w14:paraId="727176EA" w14:textId="77777777" w:rsidR="00F26708" w:rsidRDefault="00F26708" w:rsidP="00FC67BB">
            <w:pPr>
              <w:pStyle w:val="TableParagraph"/>
              <w:spacing w:line="189" w:lineRule="exact"/>
              <w:ind w:left="83"/>
              <w:rPr>
                <w:sz w:val="18"/>
              </w:rPr>
            </w:pPr>
            <w:r>
              <w:rPr>
                <w:sz w:val="18"/>
              </w:rPr>
              <w:t>Experimental Chemistry I</w:t>
            </w:r>
          </w:p>
        </w:tc>
        <w:tc>
          <w:tcPr>
            <w:tcW w:w="847" w:type="dxa"/>
            <w:vMerge/>
            <w:tcBorders>
              <w:top w:val="nil"/>
              <w:left w:val="single" w:sz="2" w:space="0" w:color="000000"/>
              <w:bottom w:val="single" w:sz="2" w:space="0" w:color="000000"/>
            </w:tcBorders>
          </w:tcPr>
          <w:p w14:paraId="05EBD789" w14:textId="77777777" w:rsidR="00F26708" w:rsidRDefault="00F26708" w:rsidP="00FC67BB">
            <w:pPr>
              <w:rPr>
                <w:sz w:val="2"/>
                <w:szCs w:val="2"/>
              </w:rPr>
            </w:pPr>
          </w:p>
        </w:tc>
        <w:tc>
          <w:tcPr>
            <w:tcW w:w="398" w:type="dxa"/>
            <w:tcBorders>
              <w:top w:val="nil"/>
              <w:bottom w:val="nil"/>
            </w:tcBorders>
          </w:tcPr>
          <w:p w14:paraId="43B8653B" w14:textId="77777777" w:rsidR="00F26708" w:rsidRDefault="00F26708" w:rsidP="00FC67BB">
            <w:pPr>
              <w:pStyle w:val="TableParagraph"/>
              <w:spacing w:line="189" w:lineRule="exact"/>
              <w:ind w:left="98"/>
              <w:rPr>
                <w:sz w:val="18"/>
              </w:rPr>
            </w:pPr>
            <w:r>
              <w:rPr>
                <w:w w:val="101"/>
                <w:sz w:val="18"/>
              </w:rPr>
              <w:t>0</w:t>
            </w:r>
          </w:p>
        </w:tc>
        <w:tc>
          <w:tcPr>
            <w:tcW w:w="306" w:type="dxa"/>
            <w:tcBorders>
              <w:top w:val="nil"/>
              <w:bottom w:val="nil"/>
            </w:tcBorders>
          </w:tcPr>
          <w:p w14:paraId="141066B2" w14:textId="77777777" w:rsidR="00F26708" w:rsidRDefault="00F26708" w:rsidP="00FC67BB">
            <w:pPr>
              <w:pStyle w:val="TableParagraph"/>
              <w:spacing w:line="189" w:lineRule="exact"/>
              <w:ind w:left="97"/>
              <w:rPr>
                <w:sz w:val="18"/>
              </w:rPr>
            </w:pPr>
            <w:r>
              <w:rPr>
                <w:w w:val="101"/>
                <w:sz w:val="18"/>
              </w:rPr>
              <w:t>0</w:t>
            </w:r>
          </w:p>
        </w:tc>
        <w:tc>
          <w:tcPr>
            <w:tcW w:w="391" w:type="dxa"/>
            <w:tcBorders>
              <w:top w:val="nil"/>
              <w:bottom w:val="nil"/>
              <w:right w:val="single" w:sz="2" w:space="0" w:color="000000"/>
            </w:tcBorders>
          </w:tcPr>
          <w:p w14:paraId="54408178" w14:textId="77777777" w:rsidR="00F26708" w:rsidRDefault="00F26708" w:rsidP="00FC67BB">
            <w:pPr>
              <w:pStyle w:val="TableParagraph"/>
              <w:spacing w:line="189" w:lineRule="exact"/>
              <w:ind w:left="81"/>
              <w:rPr>
                <w:sz w:val="18"/>
              </w:rPr>
            </w:pPr>
            <w:r>
              <w:rPr>
                <w:w w:val="101"/>
                <w:sz w:val="18"/>
              </w:rPr>
              <w:t>3</w:t>
            </w:r>
          </w:p>
        </w:tc>
        <w:tc>
          <w:tcPr>
            <w:tcW w:w="771" w:type="dxa"/>
            <w:tcBorders>
              <w:top w:val="nil"/>
              <w:left w:val="single" w:sz="2" w:space="0" w:color="000000"/>
              <w:bottom w:val="nil"/>
            </w:tcBorders>
          </w:tcPr>
          <w:p w14:paraId="49B3CB62" w14:textId="77777777" w:rsidR="00F26708" w:rsidRDefault="00F26708" w:rsidP="00FC67BB">
            <w:pPr>
              <w:pStyle w:val="TableParagraph"/>
              <w:spacing w:line="189" w:lineRule="exact"/>
              <w:ind w:left="95"/>
              <w:rPr>
                <w:sz w:val="18"/>
              </w:rPr>
            </w:pPr>
            <w:r>
              <w:rPr>
                <w:w w:val="101"/>
                <w:sz w:val="18"/>
              </w:rPr>
              <w:t>1</w:t>
            </w:r>
          </w:p>
        </w:tc>
      </w:tr>
      <w:tr w:rsidR="00F26708" w14:paraId="36BC5730" w14:textId="77777777" w:rsidTr="00FC67BB">
        <w:trPr>
          <w:trHeight w:val="208"/>
        </w:trPr>
        <w:tc>
          <w:tcPr>
            <w:tcW w:w="1283" w:type="dxa"/>
            <w:tcBorders>
              <w:top w:val="nil"/>
              <w:bottom w:val="nil"/>
            </w:tcBorders>
          </w:tcPr>
          <w:p w14:paraId="1C10569F" w14:textId="77777777" w:rsidR="00F26708" w:rsidRDefault="00F26708" w:rsidP="00FC67BB">
            <w:pPr>
              <w:pStyle w:val="TableParagraph"/>
              <w:spacing w:line="189" w:lineRule="exact"/>
              <w:ind w:left="83"/>
              <w:rPr>
                <w:sz w:val="18"/>
              </w:rPr>
            </w:pPr>
            <w:r>
              <w:rPr>
                <w:sz w:val="18"/>
              </w:rPr>
              <w:t>PHY 101</w:t>
            </w:r>
          </w:p>
        </w:tc>
        <w:tc>
          <w:tcPr>
            <w:tcW w:w="2376" w:type="dxa"/>
            <w:tcBorders>
              <w:top w:val="nil"/>
              <w:bottom w:val="nil"/>
              <w:right w:val="single" w:sz="2" w:space="0" w:color="000000"/>
            </w:tcBorders>
          </w:tcPr>
          <w:p w14:paraId="39D7C34A" w14:textId="77777777" w:rsidR="00F26708" w:rsidRDefault="00F26708" w:rsidP="00FC67BB">
            <w:pPr>
              <w:pStyle w:val="TableParagraph"/>
              <w:spacing w:line="189" w:lineRule="exact"/>
              <w:ind w:left="83"/>
              <w:rPr>
                <w:sz w:val="18"/>
              </w:rPr>
            </w:pPr>
            <w:r>
              <w:rPr>
                <w:sz w:val="18"/>
              </w:rPr>
              <w:t>General Physics I</w:t>
            </w:r>
          </w:p>
        </w:tc>
        <w:tc>
          <w:tcPr>
            <w:tcW w:w="847" w:type="dxa"/>
            <w:vMerge/>
            <w:tcBorders>
              <w:top w:val="nil"/>
              <w:left w:val="single" w:sz="2" w:space="0" w:color="000000"/>
              <w:bottom w:val="single" w:sz="2" w:space="0" w:color="000000"/>
            </w:tcBorders>
          </w:tcPr>
          <w:p w14:paraId="256BCA32" w14:textId="77777777" w:rsidR="00F26708" w:rsidRDefault="00F26708" w:rsidP="00FC67BB">
            <w:pPr>
              <w:rPr>
                <w:sz w:val="2"/>
                <w:szCs w:val="2"/>
              </w:rPr>
            </w:pPr>
          </w:p>
        </w:tc>
        <w:tc>
          <w:tcPr>
            <w:tcW w:w="398" w:type="dxa"/>
            <w:tcBorders>
              <w:top w:val="nil"/>
              <w:bottom w:val="nil"/>
            </w:tcBorders>
          </w:tcPr>
          <w:p w14:paraId="3338B19D" w14:textId="77777777" w:rsidR="00F26708" w:rsidRDefault="00F26708" w:rsidP="00FC67BB">
            <w:pPr>
              <w:pStyle w:val="TableParagraph"/>
              <w:spacing w:line="189" w:lineRule="exact"/>
              <w:ind w:left="98"/>
              <w:rPr>
                <w:sz w:val="18"/>
              </w:rPr>
            </w:pPr>
            <w:r>
              <w:rPr>
                <w:w w:val="101"/>
                <w:sz w:val="18"/>
              </w:rPr>
              <w:t>3</w:t>
            </w:r>
          </w:p>
        </w:tc>
        <w:tc>
          <w:tcPr>
            <w:tcW w:w="306" w:type="dxa"/>
            <w:tcBorders>
              <w:top w:val="nil"/>
              <w:bottom w:val="nil"/>
            </w:tcBorders>
          </w:tcPr>
          <w:p w14:paraId="21029886" w14:textId="77777777" w:rsidR="00F26708" w:rsidRDefault="00F26708" w:rsidP="00FC67BB">
            <w:pPr>
              <w:pStyle w:val="TableParagraph"/>
              <w:spacing w:line="189" w:lineRule="exact"/>
              <w:ind w:left="97"/>
              <w:rPr>
                <w:sz w:val="18"/>
              </w:rPr>
            </w:pPr>
            <w:r>
              <w:rPr>
                <w:w w:val="101"/>
                <w:sz w:val="18"/>
              </w:rPr>
              <w:t>1</w:t>
            </w:r>
          </w:p>
        </w:tc>
        <w:tc>
          <w:tcPr>
            <w:tcW w:w="391" w:type="dxa"/>
            <w:tcBorders>
              <w:top w:val="nil"/>
              <w:bottom w:val="nil"/>
              <w:right w:val="single" w:sz="2" w:space="0" w:color="000000"/>
            </w:tcBorders>
          </w:tcPr>
          <w:p w14:paraId="7BA200E7" w14:textId="77777777" w:rsidR="00F26708" w:rsidRDefault="00F26708" w:rsidP="00FC67BB">
            <w:pPr>
              <w:pStyle w:val="TableParagraph"/>
              <w:spacing w:line="189" w:lineRule="exact"/>
              <w:ind w:left="81"/>
              <w:rPr>
                <w:sz w:val="18"/>
              </w:rPr>
            </w:pPr>
            <w:r>
              <w:rPr>
                <w:w w:val="101"/>
                <w:sz w:val="18"/>
              </w:rPr>
              <w:t>0</w:t>
            </w:r>
          </w:p>
        </w:tc>
        <w:tc>
          <w:tcPr>
            <w:tcW w:w="771" w:type="dxa"/>
            <w:tcBorders>
              <w:top w:val="nil"/>
              <w:left w:val="single" w:sz="2" w:space="0" w:color="000000"/>
              <w:bottom w:val="nil"/>
            </w:tcBorders>
          </w:tcPr>
          <w:p w14:paraId="11098EEA" w14:textId="77777777" w:rsidR="00F26708" w:rsidRDefault="00F26708" w:rsidP="00FC67BB">
            <w:pPr>
              <w:pStyle w:val="TableParagraph"/>
              <w:spacing w:line="189" w:lineRule="exact"/>
              <w:ind w:left="95"/>
              <w:rPr>
                <w:sz w:val="18"/>
              </w:rPr>
            </w:pPr>
            <w:r>
              <w:rPr>
                <w:w w:val="101"/>
                <w:sz w:val="18"/>
              </w:rPr>
              <w:t>4</w:t>
            </w:r>
          </w:p>
        </w:tc>
      </w:tr>
      <w:tr w:rsidR="00F26708" w14:paraId="58631036" w14:textId="77777777" w:rsidTr="00FC67BB">
        <w:trPr>
          <w:trHeight w:val="216"/>
        </w:trPr>
        <w:tc>
          <w:tcPr>
            <w:tcW w:w="1283" w:type="dxa"/>
            <w:tcBorders>
              <w:top w:val="nil"/>
              <w:bottom w:val="nil"/>
            </w:tcBorders>
          </w:tcPr>
          <w:p w14:paraId="72699E68" w14:textId="77777777" w:rsidR="00F26708" w:rsidRDefault="00F26708" w:rsidP="00FC67BB">
            <w:pPr>
              <w:pStyle w:val="TableParagraph"/>
              <w:spacing w:line="192" w:lineRule="exact"/>
              <w:ind w:left="83"/>
              <w:rPr>
                <w:sz w:val="18"/>
              </w:rPr>
            </w:pPr>
            <w:r>
              <w:rPr>
                <w:sz w:val="18"/>
              </w:rPr>
              <w:t>PHY 103</w:t>
            </w:r>
          </w:p>
        </w:tc>
        <w:tc>
          <w:tcPr>
            <w:tcW w:w="2376" w:type="dxa"/>
            <w:tcBorders>
              <w:top w:val="nil"/>
              <w:bottom w:val="nil"/>
              <w:right w:val="single" w:sz="2" w:space="0" w:color="000000"/>
            </w:tcBorders>
          </w:tcPr>
          <w:p w14:paraId="58EEF10B" w14:textId="77777777" w:rsidR="00F26708" w:rsidRDefault="00F26708" w:rsidP="00FC67BB">
            <w:pPr>
              <w:pStyle w:val="TableParagraph"/>
              <w:spacing w:line="192" w:lineRule="exact"/>
              <w:ind w:left="83"/>
              <w:rPr>
                <w:sz w:val="18"/>
              </w:rPr>
            </w:pPr>
            <w:r>
              <w:rPr>
                <w:sz w:val="18"/>
              </w:rPr>
              <w:t>Experimental Physics I</w:t>
            </w:r>
          </w:p>
        </w:tc>
        <w:tc>
          <w:tcPr>
            <w:tcW w:w="847" w:type="dxa"/>
            <w:vMerge/>
            <w:tcBorders>
              <w:top w:val="nil"/>
              <w:left w:val="single" w:sz="2" w:space="0" w:color="000000"/>
              <w:bottom w:val="single" w:sz="2" w:space="0" w:color="000000"/>
            </w:tcBorders>
          </w:tcPr>
          <w:p w14:paraId="61A2172C" w14:textId="77777777" w:rsidR="00F26708" w:rsidRDefault="00F26708" w:rsidP="00FC67BB">
            <w:pPr>
              <w:rPr>
                <w:sz w:val="2"/>
                <w:szCs w:val="2"/>
              </w:rPr>
            </w:pPr>
          </w:p>
        </w:tc>
        <w:tc>
          <w:tcPr>
            <w:tcW w:w="398" w:type="dxa"/>
            <w:tcBorders>
              <w:top w:val="nil"/>
              <w:bottom w:val="nil"/>
            </w:tcBorders>
          </w:tcPr>
          <w:p w14:paraId="225FED92" w14:textId="77777777" w:rsidR="00F26708" w:rsidRDefault="00F26708" w:rsidP="00FC67BB">
            <w:pPr>
              <w:pStyle w:val="TableParagraph"/>
              <w:spacing w:line="192" w:lineRule="exact"/>
              <w:ind w:left="98"/>
              <w:rPr>
                <w:sz w:val="18"/>
              </w:rPr>
            </w:pPr>
            <w:r>
              <w:rPr>
                <w:w w:val="101"/>
                <w:sz w:val="18"/>
              </w:rPr>
              <w:t>0</w:t>
            </w:r>
          </w:p>
        </w:tc>
        <w:tc>
          <w:tcPr>
            <w:tcW w:w="306" w:type="dxa"/>
            <w:tcBorders>
              <w:top w:val="nil"/>
              <w:bottom w:val="nil"/>
            </w:tcBorders>
          </w:tcPr>
          <w:p w14:paraId="5529B3CF" w14:textId="77777777" w:rsidR="00F26708" w:rsidRDefault="00F26708" w:rsidP="00FC67BB">
            <w:pPr>
              <w:pStyle w:val="TableParagraph"/>
              <w:spacing w:line="192" w:lineRule="exact"/>
              <w:ind w:left="97"/>
              <w:rPr>
                <w:sz w:val="18"/>
              </w:rPr>
            </w:pPr>
            <w:r>
              <w:rPr>
                <w:w w:val="101"/>
                <w:sz w:val="18"/>
              </w:rPr>
              <w:t>0</w:t>
            </w:r>
          </w:p>
        </w:tc>
        <w:tc>
          <w:tcPr>
            <w:tcW w:w="391" w:type="dxa"/>
            <w:tcBorders>
              <w:top w:val="nil"/>
              <w:bottom w:val="nil"/>
              <w:right w:val="single" w:sz="2" w:space="0" w:color="000000"/>
            </w:tcBorders>
          </w:tcPr>
          <w:p w14:paraId="3BE3E7C3" w14:textId="77777777" w:rsidR="00F26708" w:rsidRDefault="00F26708" w:rsidP="00FC67BB">
            <w:pPr>
              <w:pStyle w:val="TableParagraph"/>
              <w:spacing w:line="192" w:lineRule="exact"/>
              <w:ind w:left="81"/>
              <w:rPr>
                <w:sz w:val="18"/>
              </w:rPr>
            </w:pPr>
            <w:r>
              <w:rPr>
                <w:w w:val="101"/>
                <w:sz w:val="18"/>
              </w:rPr>
              <w:t>3</w:t>
            </w:r>
          </w:p>
        </w:tc>
        <w:tc>
          <w:tcPr>
            <w:tcW w:w="771" w:type="dxa"/>
            <w:tcBorders>
              <w:top w:val="nil"/>
              <w:left w:val="single" w:sz="2" w:space="0" w:color="000000"/>
              <w:bottom w:val="nil"/>
            </w:tcBorders>
          </w:tcPr>
          <w:p w14:paraId="313EFC55" w14:textId="77777777" w:rsidR="00F26708" w:rsidRDefault="00F26708" w:rsidP="00FC67BB">
            <w:pPr>
              <w:pStyle w:val="TableParagraph"/>
              <w:spacing w:line="192" w:lineRule="exact"/>
              <w:ind w:left="95"/>
              <w:rPr>
                <w:sz w:val="18"/>
              </w:rPr>
            </w:pPr>
            <w:r>
              <w:rPr>
                <w:w w:val="101"/>
                <w:sz w:val="18"/>
              </w:rPr>
              <w:t>1</w:t>
            </w:r>
          </w:p>
        </w:tc>
      </w:tr>
      <w:tr w:rsidR="00F26708" w14:paraId="12D1A7E5" w14:textId="77777777" w:rsidTr="00FC67BB">
        <w:trPr>
          <w:trHeight w:val="216"/>
        </w:trPr>
        <w:tc>
          <w:tcPr>
            <w:tcW w:w="1283" w:type="dxa"/>
            <w:tcBorders>
              <w:top w:val="nil"/>
              <w:bottom w:val="nil"/>
            </w:tcBorders>
          </w:tcPr>
          <w:p w14:paraId="6B71BE75" w14:textId="77777777" w:rsidR="00F26708" w:rsidRDefault="00F26708" w:rsidP="00FC67BB">
            <w:pPr>
              <w:pStyle w:val="TableParagraph"/>
              <w:spacing w:line="197" w:lineRule="exact"/>
              <w:ind w:left="83"/>
              <w:rPr>
                <w:sz w:val="18"/>
              </w:rPr>
            </w:pPr>
            <w:r>
              <w:rPr>
                <w:sz w:val="18"/>
              </w:rPr>
              <w:t>GNS 101</w:t>
            </w:r>
          </w:p>
        </w:tc>
        <w:tc>
          <w:tcPr>
            <w:tcW w:w="2376" w:type="dxa"/>
            <w:tcBorders>
              <w:top w:val="nil"/>
              <w:bottom w:val="nil"/>
              <w:right w:val="single" w:sz="2" w:space="0" w:color="000000"/>
            </w:tcBorders>
          </w:tcPr>
          <w:p w14:paraId="05A47C5A" w14:textId="77777777" w:rsidR="00F26708" w:rsidRDefault="00F26708" w:rsidP="00FC67BB">
            <w:pPr>
              <w:pStyle w:val="TableParagraph"/>
              <w:spacing w:line="197" w:lineRule="exact"/>
              <w:ind w:left="83"/>
              <w:rPr>
                <w:sz w:val="18"/>
              </w:rPr>
            </w:pPr>
            <w:r>
              <w:rPr>
                <w:sz w:val="18"/>
              </w:rPr>
              <w:t>Use of English I</w:t>
            </w:r>
          </w:p>
        </w:tc>
        <w:tc>
          <w:tcPr>
            <w:tcW w:w="847" w:type="dxa"/>
            <w:vMerge/>
            <w:tcBorders>
              <w:top w:val="nil"/>
              <w:left w:val="single" w:sz="2" w:space="0" w:color="000000"/>
              <w:bottom w:val="single" w:sz="2" w:space="0" w:color="000000"/>
            </w:tcBorders>
          </w:tcPr>
          <w:p w14:paraId="12434743" w14:textId="77777777" w:rsidR="00F26708" w:rsidRDefault="00F26708" w:rsidP="00FC67BB">
            <w:pPr>
              <w:rPr>
                <w:sz w:val="2"/>
                <w:szCs w:val="2"/>
              </w:rPr>
            </w:pPr>
          </w:p>
        </w:tc>
        <w:tc>
          <w:tcPr>
            <w:tcW w:w="398" w:type="dxa"/>
            <w:tcBorders>
              <w:top w:val="nil"/>
              <w:bottom w:val="nil"/>
            </w:tcBorders>
          </w:tcPr>
          <w:p w14:paraId="3A11A284" w14:textId="77777777" w:rsidR="00F26708" w:rsidRDefault="00F26708" w:rsidP="00FC67BB">
            <w:pPr>
              <w:pStyle w:val="TableParagraph"/>
              <w:spacing w:line="197" w:lineRule="exact"/>
              <w:ind w:left="98"/>
              <w:rPr>
                <w:sz w:val="18"/>
              </w:rPr>
            </w:pPr>
            <w:r>
              <w:rPr>
                <w:w w:val="101"/>
                <w:sz w:val="18"/>
              </w:rPr>
              <w:t>2</w:t>
            </w:r>
          </w:p>
        </w:tc>
        <w:tc>
          <w:tcPr>
            <w:tcW w:w="306" w:type="dxa"/>
            <w:tcBorders>
              <w:top w:val="nil"/>
              <w:bottom w:val="nil"/>
            </w:tcBorders>
          </w:tcPr>
          <w:p w14:paraId="51947F3D" w14:textId="77777777" w:rsidR="00F26708" w:rsidRDefault="00F26708" w:rsidP="00FC67BB">
            <w:pPr>
              <w:pStyle w:val="TableParagraph"/>
              <w:spacing w:line="197" w:lineRule="exact"/>
              <w:ind w:left="97"/>
              <w:rPr>
                <w:sz w:val="18"/>
              </w:rPr>
            </w:pPr>
            <w:r>
              <w:rPr>
                <w:w w:val="101"/>
                <w:sz w:val="18"/>
              </w:rPr>
              <w:t>0</w:t>
            </w:r>
          </w:p>
        </w:tc>
        <w:tc>
          <w:tcPr>
            <w:tcW w:w="391" w:type="dxa"/>
            <w:tcBorders>
              <w:top w:val="nil"/>
              <w:bottom w:val="nil"/>
              <w:right w:val="single" w:sz="2" w:space="0" w:color="000000"/>
            </w:tcBorders>
          </w:tcPr>
          <w:p w14:paraId="48E22678" w14:textId="77777777" w:rsidR="00F26708" w:rsidRDefault="00F26708" w:rsidP="00FC67BB">
            <w:pPr>
              <w:pStyle w:val="TableParagraph"/>
              <w:spacing w:line="197" w:lineRule="exact"/>
              <w:ind w:left="81"/>
              <w:rPr>
                <w:sz w:val="18"/>
              </w:rPr>
            </w:pPr>
            <w:r>
              <w:rPr>
                <w:w w:val="101"/>
                <w:sz w:val="18"/>
              </w:rPr>
              <w:t>0</w:t>
            </w:r>
          </w:p>
        </w:tc>
        <w:tc>
          <w:tcPr>
            <w:tcW w:w="771" w:type="dxa"/>
            <w:tcBorders>
              <w:top w:val="nil"/>
              <w:left w:val="single" w:sz="2" w:space="0" w:color="000000"/>
              <w:bottom w:val="nil"/>
            </w:tcBorders>
          </w:tcPr>
          <w:p w14:paraId="26EAA53C" w14:textId="77777777" w:rsidR="00F26708" w:rsidRDefault="00F26708" w:rsidP="00FC67BB">
            <w:pPr>
              <w:pStyle w:val="TableParagraph"/>
              <w:spacing w:line="197" w:lineRule="exact"/>
              <w:ind w:left="95"/>
              <w:rPr>
                <w:sz w:val="18"/>
              </w:rPr>
            </w:pPr>
            <w:r>
              <w:rPr>
                <w:w w:val="101"/>
                <w:sz w:val="18"/>
              </w:rPr>
              <w:t>2</w:t>
            </w:r>
          </w:p>
        </w:tc>
      </w:tr>
      <w:tr w:rsidR="00F26708" w14:paraId="32F2D5C4" w14:textId="77777777" w:rsidTr="00FC67BB">
        <w:trPr>
          <w:trHeight w:val="208"/>
        </w:trPr>
        <w:tc>
          <w:tcPr>
            <w:tcW w:w="1283" w:type="dxa"/>
            <w:tcBorders>
              <w:top w:val="nil"/>
              <w:bottom w:val="nil"/>
            </w:tcBorders>
          </w:tcPr>
          <w:p w14:paraId="1022BF68" w14:textId="77777777" w:rsidR="00F26708" w:rsidRDefault="00F26708" w:rsidP="00FC67BB">
            <w:pPr>
              <w:pStyle w:val="TableParagraph"/>
              <w:spacing w:line="189" w:lineRule="exact"/>
              <w:ind w:left="83"/>
              <w:rPr>
                <w:sz w:val="18"/>
              </w:rPr>
            </w:pPr>
            <w:r>
              <w:rPr>
                <w:sz w:val="18"/>
              </w:rPr>
              <w:t>FAA 101</w:t>
            </w:r>
          </w:p>
        </w:tc>
        <w:tc>
          <w:tcPr>
            <w:tcW w:w="2376" w:type="dxa"/>
            <w:tcBorders>
              <w:top w:val="nil"/>
              <w:bottom w:val="nil"/>
              <w:right w:val="single" w:sz="2" w:space="0" w:color="000000"/>
            </w:tcBorders>
          </w:tcPr>
          <w:p w14:paraId="2015A9A3" w14:textId="77777777" w:rsidR="00F26708" w:rsidRDefault="00F26708" w:rsidP="00FC67BB">
            <w:pPr>
              <w:pStyle w:val="TableParagraph"/>
              <w:spacing w:line="189" w:lineRule="exact"/>
              <w:ind w:left="83"/>
              <w:rPr>
                <w:sz w:val="18"/>
              </w:rPr>
            </w:pPr>
            <w:r>
              <w:rPr>
                <w:sz w:val="18"/>
              </w:rPr>
              <w:t>Fundamentals of Drawing</w:t>
            </w:r>
          </w:p>
        </w:tc>
        <w:tc>
          <w:tcPr>
            <w:tcW w:w="847" w:type="dxa"/>
            <w:vMerge/>
            <w:tcBorders>
              <w:top w:val="nil"/>
              <w:left w:val="single" w:sz="2" w:space="0" w:color="000000"/>
              <w:bottom w:val="single" w:sz="2" w:space="0" w:color="000000"/>
            </w:tcBorders>
          </w:tcPr>
          <w:p w14:paraId="7A19962C" w14:textId="77777777" w:rsidR="00F26708" w:rsidRDefault="00F26708" w:rsidP="00FC67BB">
            <w:pPr>
              <w:rPr>
                <w:sz w:val="2"/>
                <w:szCs w:val="2"/>
              </w:rPr>
            </w:pPr>
          </w:p>
        </w:tc>
        <w:tc>
          <w:tcPr>
            <w:tcW w:w="398" w:type="dxa"/>
            <w:tcBorders>
              <w:top w:val="nil"/>
              <w:bottom w:val="nil"/>
            </w:tcBorders>
          </w:tcPr>
          <w:p w14:paraId="42A30C85" w14:textId="77777777" w:rsidR="00F26708" w:rsidRDefault="00F26708" w:rsidP="00FC67BB">
            <w:pPr>
              <w:pStyle w:val="TableParagraph"/>
              <w:spacing w:line="189" w:lineRule="exact"/>
              <w:ind w:left="98"/>
              <w:rPr>
                <w:sz w:val="18"/>
              </w:rPr>
            </w:pPr>
            <w:r>
              <w:rPr>
                <w:w w:val="101"/>
                <w:sz w:val="18"/>
              </w:rPr>
              <w:t>2</w:t>
            </w:r>
          </w:p>
        </w:tc>
        <w:tc>
          <w:tcPr>
            <w:tcW w:w="306" w:type="dxa"/>
            <w:tcBorders>
              <w:top w:val="nil"/>
              <w:bottom w:val="nil"/>
            </w:tcBorders>
          </w:tcPr>
          <w:p w14:paraId="042431F2" w14:textId="77777777" w:rsidR="00F26708" w:rsidRDefault="00F26708" w:rsidP="00FC67BB">
            <w:pPr>
              <w:pStyle w:val="TableParagraph"/>
              <w:spacing w:line="189" w:lineRule="exact"/>
              <w:ind w:left="97"/>
              <w:rPr>
                <w:sz w:val="18"/>
              </w:rPr>
            </w:pPr>
            <w:r>
              <w:rPr>
                <w:w w:val="101"/>
                <w:sz w:val="18"/>
              </w:rPr>
              <w:t>0</w:t>
            </w:r>
          </w:p>
        </w:tc>
        <w:tc>
          <w:tcPr>
            <w:tcW w:w="391" w:type="dxa"/>
            <w:tcBorders>
              <w:top w:val="nil"/>
              <w:bottom w:val="nil"/>
              <w:right w:val="single" w:sz="2" w:space="0" w:color="000000"/>
            </w:tcBorders>
          </w:tcPr>
          <w:p w14:paraId="7B9CCC67" w14:textId="77777777" w:rsidR="00F26708" w:rsidRDefault="00F26708" w:rsidP="00FC67BB">
            <w:pPr>
              <w:pStyle w:val="TableParagraph"/>
              <w:spacing w:line="189" w:lineRule="exact"/>
              <w:ind w:left="81"/>
              <w:rPr>
                <w:sz w:val="18"/>
              </w:rPr>
            </w:pPr>
            <w:r>
              <w:rPr>
                <w:w w:val="101"/>
                <w:sz w:val="18"/>
              </w:rPr>
              <w:t>0</w:t>
            </w:r>
          </w:p>
        </w:tc>
        <w:tc>
          <w:tcPr>
            <w:tcW w:w="771" w:type="dxa"/>
            <w:tcBorders>
              <w:top w:val="nil"/>
              <w:left w:val="single" w:sz="2" w:space="0" w:color="000000"/>
              <w:bottom w:val="nil"/>
            </w:tcBorders>
          </w:tcPr>
          <w:p w14:paraId="495A9429" w14:textId="77777777" w:rsidR="00F26708" w:rsidRDefault="00F26708" w:rsidP="00FC67BB">
            <w:pPr>
              <w:pStyle w:val="TableParagraph"/>
              <w:spacing w:line="189" w:lineRule="exact"/>
              <w:ind w:left="95"/>
              <w:rPr>
                <w:sz w:val="18"/>
              </w:rPr>
            </w:pPr>
            <w:r>
              <w:rPr>
                <w:w w:val="101"/>
                <w:sz w:val="18"/>
              </w:rPr>
              <w:t>2</w:t>
            </w:r>
          </w:p>
        </w:tc>
      </w:tr>
      <w:tr w:rsidR="00F26708" w14:paraId="7DCF8C0B" w14:textId="77777777" w:rsidTr="00FC67BB">
        <w:trPr>
          <w:trHeight w:val="216"/>
        </w:trPr>
        <w:tc>
          <w:tcPr>
            <w:tcW w:w="1283" w:type="dxa"/>
            <w:tcBorders>
              <w:top w:val="nil"/>
              <w:bottom w:val="nil"/>
            </w:tcBorders>
          </w:tcPr>
          <w:p w14:paraId="28FF971F" w14:textId="77777777" w:rsidR="00F26708" w:rsidRDefault="00F26708" w:rsidP="00FC67BB">
            <w:pPr>
              <w:pStyle w:val="TableParagraph"/>
              <w:spacing w:line="192" w:lineRule="exact"/>
              <w:ind w:left="83"/>
              <w:rPr>
                <w:sz w:val="18"/>
              </w:rPr>
            </w:pPr>
            <w:r>
              <w:rPr>
                <w:sz w:val="18"/>
              </w:rPr>
              <w:t>BIO 101</w:t>
            </w:r>
          </w:p>
        </w:tc>
        <w:tc>
          <w:tcPr>
            <w:tcW w:w="2376" w:type="dxa"/>
            <w:tcBorders>
              <w:top w:val="nil"/>
              <w:bottom w:val="nil"/>
              <w:right w:val="single" w:sz="2" w:space="0" w:color="000000"/>
            </w:tcBorders>
          </w:tcPr>
          <w:p w14:paraId="70554EB6" w14:textId="77777777" w:rsidR="00F26708" w:rsidRDefault="00F26708" w:rsidP="00FC67BB">
            <w:pPr>
              <w:pStyle w:val="TableParagraph"/>
              <w:spacing w:line="192" w:lineRule="exact"/>
              <w:ind w:left="83"/>
              <w:rPr>
                <w:sz w:val="18"/>
              </w:rPr>
            </w:pPr>
            <w:r>
              <w:rPr>
                <w:sz w:val="18"/>
              </w:rPr>
              <w:t>General Biology I</w:t>
            </w:r>
          </w:p>
        </w:tc>
        <w:tc>
          <w:tcPr>
            <w:tcW w:w="847" w:type="dxa"/>
            <w:vMerge/>
            <w:tcBorders>
              <w:top w:val="nil"/>
              <w:left w:val="single" w:sz="2" w:space="0" w:color="000000"/>
              <w:bottom w:val="single" w:sz="2" w:space="0" w:color="000000"/>
            </w:tcBorders>
          </w:tcPr>
          <w:p w14:paraId="13B97CC7" w14:textId="77777777" w:rsidR="00F26708" w:rsidRDefault="00F26708" w:rsidP="00FC67BB">
            <w:pPr>
              <w:rPr>
                <w:sz w:val="2"/>
                <w:szCs w:val="2"/>
              </w:rPr>
            </w:pPr>
          </w:p>
        </w:tc>
        <w:tc>
          <w:tcPr>
            <w:tcW w:w="398" w:type="dxa"/>
            <w:tcBorders>
              <w:top w:val="nil"/>
              <w:bottom w:val="nil"/>
            </w:tcBorders>
          </w:tcPr>
          <w:p w14:paraId="4DF49E0E" w14:textId="77777777" w:rsidR="00F26708" w:rsidRDefault="00F26708" w:rsidP="00FC67BB">
            <w:pPr>
              <w:pStyle w:val="TableParagraph"/>
              <w:spacing w:line="192" w:lineRule="exact"/>
              <w:ind w:left="98"/>
              <w:rPr>
                <w:sz w:val="18"/>
              </w:rPr>
            </w:pPr>
            <w:r>
              <w:rPr>
                <w:w w:val="101"/>
                <w:sz w:val="18"/>
              </w:rPr>
              <w:t>2</w:t>
            </w:r>
          </w:p>
        </w:tc>
        <w:tc>
          <w:tcPr>
            <w:tcW w:w="306" w:type="dxa"/>
            <w:tcBorders>
              <w:top w:val="nil"/>
              <w:bottom w:val="nil"/>
            </w:tcBorders>
          </w:tcPr>
          <w:p w14:paraId="3C606F08" w14:textId="77777777" w:rsidR="00F26708" w:rsidRDefault="00F26708" w:rsidP="00FC67BB">
            <w:pPr>
              <w:pStyle w:val="TableParagraph"/>
              <w:spacing w:line="192" w:lineRule="exact"/>
              <w:ind w:left="97"/>
              <w:rPr>
                <w:sz w:val="18"/>
              </w:rPr>
            </w:pPr>
            <w:r>
              <w:rPr>
                <w:w w:val="101"/>
                <w:sz w:val="18"/>
              </w:rPr>
              <w:t>1</w:t>
            </w:r>
          </w:p>
        </w:tc>
        <w:tc>
          <w:tcPr>
            <w:tcW w:w="391" w:type="dxa"/>
            <w:tcBorders>
              <w:top w:val="nil"/>
              <w:bottom w:val="nil"/>
              <w:right w:val="single" w:sz="2" w:space="0" w:color="000000"/>
            </w:tcBorders>
          </w:tcPr>
          <w:p w14:paraId="5A90479E" w14:textId="77777777" w:rsidR="00F26708" w:rsidRDefault="00F26708" w:rsidP="00FC67BB">
            <w:pPr>
              <w:pStyle w:val="TableParagraph"/>
              <w:spacing w:line="192" w:lineRule="exact"/>
              <w:ind w:left="81"/>
              <w:rPr>
                <w:sz w:val="18"/>
              </w:rPr>
            </w:pPr>
            <w:r>
              <w:rPr>
                <w:w w:val="101"/>
                <w:sz w:val="18"/>
              </w:rPr>
              <w:t>0</w:t>
            </w:r>
          </w:p>
        </w:tc>
        <w:tc>
          <w:tcPr>
            <w:tcW w:w="771" w:type="dxa"/>
            <w:tcBorders>
              <w:top w:val="nil"/>
              <w:left w:val="single" w:sz="2" w:space="0" w:color="000000"/>
              <w:bottom w:val="nil"/>
            </w:tcBorders>
          </w:tcPr>
          <w:p w14:paraId="6C185DB3" w14:textId="77777777" w:rsidR="00F26708" w:rsidRDefault="00F26708" w:rsidP="00FC67BB">
            <w:pPr>
              <w:pStyle w:val="TableParagraph"/>
              <w:spacing w:line="192" w:lineRule="exact"/>
              <w:ind w:left="95"/>
              <w:rPr>
                <w:sz w:val="18"/>
              </w:rPr>
            </w:pPr>
            <w:r>
              <w:rPr>
                <w:w w:val="101"/>
                <w:sz w:val="18"/>
              </w:rPr>
              <w:t>3</w:t>
            </w:r>
          </w:p>
        </w:tc>
      </w:tr>
      <w:tr w:rsidR="00F26708" w14:paraId="66B63625" w14:textId="77777777" w:rsidTr="00FC67BB">
        <w:trPr>
          <w:trHeight w:val="216"/>
        </w:trPr>
        <w:tc>
          <w:tcPr>
            <w:tcW w:w="1283" w:type="dxa"/>
            <w:tcBorders>
              <w:top w:val="nil"/>
              <w:bottom w:val="nil"/>
            </w:tcBorders>
          </w:tcPr>
          <w:p w14:paraId="1E3C711E" w14:textId="77777777" w:rsidR="00F26708" w:rsidRDefault="00F26708" w:rsidP="00FC67BB">
            <w:pPr>
              <w:pStyle w:val="TableParagraph"/>
              <w:spacing w:line="197" w:lineRule="exact"/>
              <w:ind w:left="83"/>
              <w:rPr>
                <w:sz w:val="18"/>
              </w:rPr>
            </w:pPr>
            <w:r>
              <w:rPr>
                <w:sz w:val="18"/>
              </w:rPr>
              <w:t>BIO 103</w:t>
            </w:r>
          </w:p>
        </w:tc>
        <w:tc>
          <w:tcPr>
            <w:tcW w:w="2376" w:type="dxa"/>
            <w:tcBorders>
              <w:top w:val="nil"/>
              <w:bottom w:val="nil"/>
              <w:right w:val="single" w:sz="2" w:space="0" w:color="000000"/>
            </w:tcBorders>
          </w:tcPr>
          <w:p w14:paraId="0FCC4DC4" w14:textId="77777777" w:rsidR="00F26708" w:rsidRDefault="00F26708" w:rsidP="00FC67BB">
            <w:pPr>
              <w:pStyle w:val="TableParagraph"/>
              <w:spacing w:line="197" w:lineRule="exact"/>
              <w:ind w:left="83"/>
              <w:rPr>
                <w:sz w:val="18"/>
              </w:rPr>
            </w:pPr>
            <w:r>
              <w:rPr>
                <w:sz w:val="18"/>
              </w:rPr>
              <w:t>Experimental Biology I</w:t>
            </w:r>
          </w:p>
        </w:tc>
        <w:tc>
          <w:tcPr>
            <w:tcW w:w="847" w:type="dxa"/>
            <w:vMerge/>
            <w:tcBorders>
              <w:top w:val="nil"/>
              <w:left w:val="single" w:sz="2" w:space="0" w:color="000000"/>
              <w:bottom w:val="single" w:sz="2" w:space="0" w:color="000000"/>
            </w:tcBorders>
          </w:tcPr>
          <w:p w14:paraId="2BCFFEB8" w14:textId="77777777" w:rsidR="00F26708" w:rsidRDefault="00F26708" w:rsidP="00FC67BB">
            <w:pPr>
              <w:rPr>
                <w:sz w:val="2"/>
                <w:szCs w:val="2"/>
              </w:rPr>
            </w:pPr>
          </w:p>
        </w:tc>
        <w:tc>
          <w:tcPr>
            <w:tcW w:w="398" w:type="dxa"/>
            <w:tcBorders>
              <w:top w:val="nil"/>
              <w:bottom w:val="nil"/>
            </w:tcBorders>
          </w:tcPr>
          <w:p w14:paraId="656B9A41" w14:textId="77777777" w:rsidR="00F26708" w:rsidRDefault="00F26708" w:rsidP="00FC67BB">
            <w:pPr>
              <w:pStyle w:val="TableParagraph"/>
              <w:spacing w:line="197" w:lineRule="exact"/>
              <w:ind w:left="98"/>
              <w:rPr>
                <w:sz w:val="18"/>
              </w:rPr>
            </w:pPr>
            <w:r>
              <w:rPr>
                <w:w w:val="101"/>
                <w:sz w:val="18"/>
              </w:rPr>
              <w:t>0</w:t>
            </w:r>
          </w:p>
        </w:tc>
        <w:tc>
          <w:tcPr>
            <w:tcW w:w="306" w:type="dxa"/>
            <w:tcBorders>
              <w:top w:val="nil"/>
              <w:bottom w:val="nil"/>
            </w:tcBorders>
          </w:tcPr>
          <w:p w14:paraId="6C099F67" w14:textId="77777777" w:rsidR="00F26708" w:rsidRDefault="00F26708" w:rsidP="00FC67BB">
            <w:pPr>
              <w:pStyle w:val="TableParagraph"/>
              <w:spacing w:line="197" w:lineRule="exact"/>
              <w:ind w:left="97"/>
              <w:rPr>
                <w:sz w:val="18"/>
              </w:rPr>
            </w:pPr>
            <w:r>
              <w:rPr>
                <w:w w:val="101"/>
                <w:sz w:val="18"/>
              </w:rPr>
              <w:t>0</w:t>
            </w:r>
          </w:p>
        </w:tc>
        <w:tc>
          <w:tcPr>
            <w:tcW w:w="391" w:type="dxa"/>
            <w:tcBorders>
              <w:top w:val="nil"/>
              <w:bottom w:val="nil"/>
              <w:right w:val="single" w:sz="2" w:space="0" w:color="000000"/>
            </w:tcBorders>
          </w:tcPr>
          <w:p w14:paraId="483532EB" w14:textId="77777777" w:rsidR="00F26708" w:rsidRDefault="00F26708" w:rsidP="00FC67BB">
            <w:pPr>
              <w:pStyle w:val="TableParagraph"/>
              <w:spacing w:line="197" w:lineRule="exact"/>
              <w:ind w:left="81"/>
              <w:rPr>
                <w:sz w:val="18"/>
              </w:rPr>
            </w:pPr>
            <w:r>
              <w:rPr>
                <w:w w:val="101"/>
                <w:sz w:val="18"/>
              </w:rPr>
              <w:t>3</w:t>
            </w:r>
          </w:p>
        </w:tc>
        <w:tc>
          <w:tcPr>
            <w:tcW w:w="771" w:type="dxa"/>
            <w:tcBorders>
              <w:top w:val="nil"/>
              <w:left w:val="single" w:sz="2" w:space="0" w:color="000000"/>
              <w:bottom w:val="nil"/>
            </w:tcBorders>
          </w:tcPr>
          <w:p w14:paraId="3BEF4EFE" w14:textId="77777777" w:rsidR="00F26708" w:rsidRDefault="00F26708" w:rsidP="00FC67BB">
            <w:pPr>
              <w:pStyle w:val="TableParagraph"/>
              <w:spacing w:line="197" w:lineRule="exact"/>
              <w:ind w:left="95"/>
              <w:rPr>
                <w:sz w:val="18"/>
              </w:rPr>
            </w:pPr>
            <w:r>
              <w:rPr>
                <w:w w:val="101"/>
                <w:sz w:val="18"/>
              </w:rPr>
              <w:t>1</w:t>
            </w:r>
          </w:p>
        </w:tc>
      </w:tr>
      <w:tr w:rsidR="00F26708" w14:paraId="71932B8C" w14:textId="77777777" w:rsidTr="00FC67BB">
        <w:trPr>
          <w:trHeight w:val="195"/>
        </w:trPr>
        <w:tc>
          <w:tcPr>
            <w:tcW w:w="1283" w:type="dxa"/>
            <w:tcBorders>
              <w:top w:val="nil"/>
              <w:bottom w:val="single" w:sz="2" w:space="0" w:color="000000"/>
            </w:tcBorders>
          </w:tcPr>
          <w:p w14:paraId="77481B67" w14:textId="77777777" w:rsidR="00F26708" w:rsidRDefault="00F26708" w:rsidP="00FC67BB">
            <w:pPr>
              <w:pStyle w:val="TableParagraph"/>
              <w:spacing w:line="176" w:lineRule="exact"/>
              <w:ind w:left="83"/>
              <w:rPr>
                <w:sz w:val="18"/>
              </w:rPr>
            </w:pPr>
            <w:r>
              <w:rPr>
                <w:sz w:val="18"/>
              </w:rPr>
              <w:t>LIB 101</w:t>
            </w:r>
          </w:p>
        </w:tc>
        <w:tc>
          <w:tcPr>
            <w:tcW w:w="2376" w:type="dxa"/>
            <w:tcBorders>
              <w:top w:val="nil"/>
              <w:bottom w:val="single" w:sz="2" w:space="0" w:color="000000"/>
              <w:right w:val="single" w:sz="2" w:space="0" w:color="000000"/>
            </w:tcBorders>
          </w:tcPr>
          <w:p w14:paraId="24504930" w14:textId="77777777" w:rsidR="00F26708" w:rsidRDefault="00F26708" w:rsidP="00FC67BB">
            <w:pPr>
              <w:pStyle w:val="TableParagraph"/>
              <w:spacing w:line="176" w:lineRule="exact"/>
              <w:ind w:left="83"/>
              <w:rPr>
                <w:sz w:val="18"/>
              </w:rPr>
            </w:pPr>
            <w:r>
              <w:rPr>
                <w:sz w:val="18"/>
              </w:rPr>
              <w:t>Use of Library</w:t>
            </w:r>
          </w:p>
        </w:tc>
        <w:tc>
          <w:tcPr>
            <w:tcW w:w="847" w:type="dxa"/>
            <w:vMerge/>
            <w:tcBorders>
              <w:top w:val="nil"/>
              <w:left w:val="single" w:sz="2" w:space="0" w:color="000000"/>
              <w:bottom w:val="single" w:sz="2" w:space="0" w:color="000000"/>
            </w:tcBorders>
          </w:tcPr>
          <w:p w14:paraId="37147933" w14:textId="77777777" w:rsidR="00F26708" w:rsidRDefault="00F26708" w:rsidP="00FC67BB">
            <w:pPr>
              <w:rPr>
                <w:sz w:val="2"/>
                <w:szCs w:val="2"/>
              </w:rPr>
            </w:pPr>
          </w:p>
        </w:tc>
        <w:tc>
          <w:tcPr>
            <w:tcW w:w="398" w:type="dxa"/>
            <w:tcBorders>
              <w:top w:val="nil"/>
              <w:bottom w:val="single" w:sz="2" w:space="0" w:color="000000"/>
            </w:tcBorders>
          </w:tcPr>
          <w:p w14:paraId="277A6D4D" w14:textId="77777777" w:rsidR="00F26708" w:rsidRDefault="00F26708" w:rsidP="00FC67BB">
            <w:pPr>
              <w:pStyle w:val="TableParagraph"/>
              <w:spacing w:line="176" w:lineRule="exact"/>
              <w:ind w:left="98"/>
              <w:rPr>
                <w:sz w:val="18"/>
              </w:rPr>
            </w:pPr>
            <w:r>
              <w:rPr>
                <w:w w:val="101"/>
                <w:sz w:val="18"/>
              </w:rPr>
              <w:t>1</w:t>
            </w:r>
          </w:p>
        </w:tc>
        <w:tc>
          <w:tcPr>
            <w:tcW w:w="306" w:type="dxa"/>
            <w:tcBorders>
              <w:top w:val="nil"/>
              <w:bottom w:val="single" w:sz="2" w:space="0" w:color="000000"/>
            </w:tcBorders>
          </w:tcPr>
          <w:p w14:paraId="1EBFD94C" w14:textId="77777777" w:rsidR="00F26708" w:rsidRDefault="00F26708" w:rsidP="00FC67BB">
            <w:pPr>
              <w:pStyle w:val="TableParagraph"/>
              <w:spacing w:line="176" w:lineRule="exact"/>
              <w:ind w:left="97"/>
              <w:rPr>
                <w:sz w:val="18"/>
              </w:rPr>
            </w:pPr>
            <w:r>
              <w:rPr>
                <w:w w:val="101"/>
                <w:sz w:val="18"/>
              </w:rPr>
              <w:t>0</w:t>
            </w:r>
          </w:p>
        </w:tc>
        <w:tc>
          <w:tcPr>
            <w:tcW w:w="391" w:type="dxa"/>
            <w:tcBorders>
              <w:top w:val="nil"/>
              <w:bottom w:val="single" w:sz="2" w:space="0" w:color="000000"/>
              <w:right w:val="single" w:sz="2" w:space="0" w:color="000000"/>
            </w:tcBorders>
          </w:tcPr>
          <w:p w14:paraId="41000689" w14:textId="77777777" w:rsidR="00F26708" w:rsidRDefault="00F26708" w:rsidP="00FC67BB">
            <w:pPr>
              <w:pStyle w:val="TableParagraph"/>
              <w:spacing w:line="176" w:lineRule="exact"/>
              <w:ind w:left="81"/>
              <w:rPr>
                <w:sz w:val="18"/>
              </w:rPr>
            </w:pPr>
            <w:r>
              <w:rPr>
                <w:w w:val="101"/>
                <w:sz w:val="18"/>
              </w:rPr>
              <w:t>0</w:t>
            </w:r>
          </w:p>
        </w:tc>
        <w:tc>
          <w:tcPr>
            <w:tcW w:w="771" w:type="dxa"/>
            <w:tcBorders>
              <w:top w:val="nil"/>
              <w:left w:val="single" w:sz="2" w:space="0" w:color="000000"/>
              <w:bottom w:val="single" w:sz="2" w:space="0" w:color="000000"/>
            </w:tcBorders>
          </w:tcPr>
          <w:p w14:paraId="39078C03" w14:textId="77777777" w:rsidR="00F26708" w:rsidRDefault="00F26708" w:rsidP="00FC67BB">
            <w:pPr>
              <w:pStyle w:val="TableParagraph"/>
              <w:spacing w:line="176" w:lineRule="exact"/>
              <w:ind w:left="95"/>
              <w:rPr>
                <w:sz w:val="18"/>
              </w:rPr>
            </w:pPr>
            <w:r>
              <w:rPr>
                <w:w w:val="101"/>
                <w:sz w:val="18"/>
              </w:rPr>
              <w:t>0</w:t>
            </w:r>
          </w:p>
        </w:tc>
      </w:tr>
      <w:tr w:rsidR="00F26708" w14:paraId="5DA2CF37" w14:textId="77777777" w:rsidTr="00FC67BB">
        <w:trPr>
          <w:trHeight w:val="224"/>
        </w:trPr>
        <w:tc>
          <w:tcPr>
            <w:tcW w:w="5601" w:type="dxa"/>
            <w:gridSpan w:val="6"/>
            <w:tcBorders>
              <w:top w:val="single" w:sz="2" w:space="0" w:color="000000"/>
              <w:bottom w:val="single" w:sz="2" w:space="0" w:color="000000"/>
              <w:right w:val="single" w:sz="2" w:space="0" w:color="000000"/>
            </w:tcBorders>
          </w:tcPr>
          <w:p w14:paraId="35FA9F9B" w14:textId="77777777" w:rsidR="00F26708" w:rsidRDefault="00F26708" w:rsidP="00FC67BB">
            <w:pPr>
              <w:pStyle w:val="TableParagraph"/>
              <w:spacing w:before="13" w:line="191" w:lineRule="exact"/>
              <w:ind w:left="1900" w:right="1902"/>
              <w:jc w:val="center"/>
              <w:rPr>
                <w:b/>
                <w:sz w:val="18"/>
              </w:rPr>
            </w:pPr>
            <w:r>
              <w:rPr>
                <w:b/>
                <w:sz w:val="18"/>
              </w:rPr>
              <w:t>Total Number of Units</w:t>
            </w:r>
          </w:p>
        </w:tc>
        <w:tc>
          <w:tcPr>
            <w:tcW w:w="771" w:type="dxa"/>
            <w:tcBorders>
              <w:top w:val="single" w:sz="2" w:space="0" w:color="000000"/>
              <w:left w:val="single" w:sz="2" w:space="0" w:color="000000"/>
              <w:bottom w:val="single" w:sz="2" w:space="0" w:color="000000"/>
            </w:tcBorders>
          </w:tcPr>
          <w:p w14:paraId="6AC9DFFD" w14:textId="77777777" w:rsidR="00F26708" w:rsidRDefault="00F26708" w:rsidP="00FC67BB">
            <w:pPr>
              <w:pStyle w:val="TableParagraph"/>
              <w:spacing w:before="13" w:line="191" w:lineRule="exact"/>
              <w:ind w:left="95"/>
              <w:rPr>
                <w:b/>
                <w:sz w:val="18"/>
              </w:rPr>
            </w:pPr>
            <w:r>
              <w:rPr>
                <w:b/>
                <w:sz w:val="18"/>
              </w:rPr>
              <w:t>23</w:t>
            </w:r>
          </w:p>
        </w:tc>
      </w:tr>
    </w:tbl>
    <w:p w14:paraId="49F456CF" w14:textId="77777777" w:rsidR="00F26708" w:rsidRDefault="00F26708" w:rsidP="00F26708">
      <w:pPr>
        <w:spacing w:line="191" w:lineRule="exact"/>
        <w:rPr>
          <w:sz w:val="18"/>
        </w:rPr>
        <w:sectPr w:rsidR="00F26708">
          <w:footerReference w:type="default" r:id="rId14"/>
          <w:pgSz w:w="16840" w:h="11910" w:orient="landscape"/>
          <w:pgMar w:top="1100" w:right="1040" w:bottom="1320" w:left="900" w:header="0" w:footer="1123" w:gutter="0"/>
          <w:cols w:num="2" w:space="720" w:equalWidth="0">
            <w:col w:w="6744" w:space="1322"/>
            <w:col w:w="6834"/>
          </w:cols>
        </w:sectPr>
      </w:pPr>
    </w:p>
    <w:p w14:paraId="3DB31745" w14:textId="783291D1" w:rsidR="00F26708" w:rsidRDefault="00F26708" w:rsidP="00F26708">
      <w:pPr>
        <w:spacing w:before="51"/>
        <w:ind w:left="1732"/>
        <w:rPr>
          <w:b/>
        </w:rPr>
      </w:pPr>
      <w:bookmarkStart w:id="2" w:name="Page_55"/>
      <w:bookmarkEnd w:id="2"/>
      <w:r>
        <w:rPr>
          <w:b/>
          <w:color w:val="231F20"/>
          <w:u w:val="single" w:color="231F20"/>
        </w:rPr>
        <w:lastRenderedPageBreak/>
        <w:t xml:space="preserve">100 LEVEL RAIN </w:t>
      </w:r>
      <w:proofErr w:type="gramStart"/>
      <w:r w:rsidR="00123C8F">
        <w:rPr>
          <w:b/>
          <w:color w:val="231F20"/>
          <w:u w:val="single" w:color="231F20"/>
        </w:rPr>
        <w:t>SEMESTER</w:t>
      </w:r>
      <w:proofErr w:type="gramEnd"/>
    </w:p>
    <w:p w14:paraId="1A908444" w14:textId="77777777" w:rsidR="00F26708" w:rsidRDefault="00F26708" w:rsidP="00F26708">
      <w:pPr>
        <w:pStyle w:val="BodyText"/>
        <w:rPr>
          <w:b/>
        </w:rPr>
      </w:pPr>
    </w:p>
    <w:tbl>
      <w:tblPr>
        <w:tblW w:w="0" w:type="auto"/>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34"/>
        <w:gridCol w:w="3169"/>
        <w:gridCol w:w="1065"/>
        <w:gridCol w:w="250"/>
        <w:gridCol w:w="263"/>
        <w:gridCol w:w="336"/>
        <w:gridCol w:w="741"/>
      </w:tblGrid>
      <w:tr w:rsidR="00F26708" w14:paraId="4928EC77" w14:textId="77777777" w:rsidTr="00FC67BB">
        <w:trPr>
          <w:trHeight w:val="214"/>
        </w:trPr>
        <w:tc>
          <w:tcPr>
            <w:tcW w:w="834" w:type="dxa"/>
            <w:vMerge w:val="restart"/>
            <w:tcBorders>
              <w:left w:val="single" w:sz="2" w:space="0" w:color="000000"/>
              <w:bottom w:val="single" w:sz="2" w:space="0" w:color="000000"/>
            </w:tcBorders>
          </w:tcPr>
          <w:p w14:paraId="352EE225" w14:textId="77777777" w:rsidR="00F26708" w:rsidRDefault="00F26708" w:rsidP="00FC67BB">
            <w:pPr>
              <w:pStyle w:val="TableParagraph"/>
              <w:spacing w:before="2"/>
              <w:ind w:left="25"/>
              <w:jc w:val="center"/>
              <w:rPr>
                <w:b/>
                <w:sz w:val="18"/>
              </w:rPr>
            </w:pPr>
            <w:r>
              <w:rPr>
                <w:b/>
                <w:w w:val="105"/>
                <w:sz w:val="18"/>
              </w:rPr>
              <w:t>COURSE</w:t>
            </w:r>
          </w:p>
          <w:p w14:paraId="62A67D2E" w14:textId="77777777" w:rsidR="00F26708" w:rsidRDefault="00F26708" w:rsidP="00FC67BB">
            <w:pPr>
              <w:pStyle w:val="TableParagraph"/>
              <w:spacing w:before="12"/>
              <w:ind w:left="25"/>
              <w:jc w:val="center"/>
              <w:rPr>
                <w:b/>
                <w:sz w:val="18"/>
              </w:rPr>
            </w:pPr>
            <w:r>
              <w:rPr>
                <w:b/>
                <w:w w:val="105"/>
                <w:sz w:val="18"/>
              </w:rPr>
              <w:t>CODE</w:t>
            </w:r>
          </w:p>
        </w:tc>
        <w:tc>
          <w:tcPr>
            <w:tcW w:w="3169" w:type="dxa"/>
            <w:vMerge w:val="restart"/>
            <w:tcBorders>
              <w:bottom w:val="single" w:sz="2" w:space="0" w:color="000000"/>
            </w:tcBorders>
          </w:tcPr>
          <w:p w14:paraId="281D4273" w14:textId="77777777" w:rsidR="00F26708" w:rsidRDefault="00F26708" w:rsidP="00FC67BB">
            <w:pPr>
              <w:pStyle w:val="TableParagraph"/>
              <w:spacing w:before="2"/>
              <w:ind w:left="972"/>
              <w:rPr>
                <w:b/>
                <w:sz w:val="18"/>
              </w:rPr>
            </w:pPr>
            <w:r>
              <w:rPr>
                <w:b/>
                <w:w w:val="105"/>
                <w:sz w:val="18"/>
              </w:rPr>
              <w:t>COURSE TITLE</w:t>
            </w:r>
          </w:p>
        </w:tc>
        <w:tc>
          <w:tcPr>
            <w:tcW w:w="1065" w:type="dxa"/>
            <w:vMerge w:val="restart"/>
            <w:tcBorders>
              <w:bottom w:val="single" w:sz="2" w:space="0" w:color="000000"/>
            </w:tcBorders>
          </w:tcPr>
          <w:p w14:paraId="058B0F78" w14:textId="77777777" w:rsidR="00F26708" w:rsidRDefault="00F26708" w:rsidP="00FC67BB">
            <w:pPr>
              <w:pStyle w:val="TableParagraph"/>
              <w:spacing w:before="2"/>
              <w:rPr>
                <w:b/>
                <w:sz w:val="19"/>
              </w:rPr>
            </w:pPr>
          </w:p>
          <w:p w14:paraId="42DD3254" w14:textId="77777777" w:rsidR="00F26708" w:rsidRDefault="00F26708" w:rsidP="00FC67BB">
            <w:pPr>
              <w:pStyle w:val="TableParagraph"/>
              <w:ind w:left="130"/>
              <w:rPr>
                <w:b/>
                <w:sz w:val="18"/>
              </w:rPr>
            </w:pPr>
            <w:r>
              <w:rPr>
                <w:b/>
                <w:w w:val="105"/>
                <w:sz w:val="18"/>
              </w:rPr>
              <w:t>PRE-REQ.</w:t>
            </w:r>
          </w:p>
        </w:tc>
        <w:tc>
          <w:tcPr>
            <w:tcW w:w="849" w:type="dxa"/>
            <w:gridSpan w:val="3"/>
            <w:tcBorders>
              <w:bottom w:val="single" w:sz="2" w:space="0" w:color="000000"/>
              <w:right w:val="single" w:sz="2" w:space="0" w:color="000000"/>
            </w:tcBorders>
          </w:tcPr>
          <w:p w14:paraId="3AE0A226" w14:textId="77777777" w:rsidR="00F26708" w:rsidRDefault="00F26708" w:rsidP="00FC67BB">
            <w:pPr>
              <w:pStyle w:val="TableParagraph"/>
              <w:spacing w:before="2" w:line="192" w:lineRule="exact"/>
              <w:ind w:left="130"/>
              <w:rPr>
                <w:b/>
                <w:sz w:val="18"/>
              </w:rPr>
            </w:pPr>
            <w:r>
              <w:rPr>
                <w:b/>
                <w:w w:val="105"/>
                <w:sz w:val="18"/>
              </w:rPr>
              <w:t>HOURS</w:t>
            </w:r>
          </w:p>
        </w:tc>
        <w:tc>
          <w:tcPr>
            <w:tcW w:w="741" w:type="dxa"/>
            <w:vMerge w:val="restart"/>
            <w:tcBorders>
              <w:left w:val="single" w:sz="2" w:space="0" w:color="000000"/>
              <w:bottom w:val="single" w:sz="2" w:space="0" w:color="000000"/>
            </w:tcBorders>
          </w:tcPr>
          <w:p w14:paraId="56B95948" w14:textId="77777777" w:rsidR="00F26708" w:rsidRDefault="00F26708" w:rsidP="00FC67BB">
            <w:pPr>
              <w:pStyle w:val="TableParagraph"/>
              <w:spacing w:before="2"/>
              <w:rPr>
                <w:b/>
                <w:sz w:val="19"/>
              </w:rPr>
            </w:pPr>
          </w:p>
          <w:p w14:paraId="1FA2F1F4" w14:textId="77777777" w:rsidR="00F26708" w:rsidRDefault="00F26708" w:rsidP="00FC67BB">
            <w:pPr>
              <w:pStyle w:val="TableParagraph"/>
              <w:ind w:left="117"/>
              <w:rPr>
                <w:b/>
                <w:sz w:val="18"/>
              </w:rPr>
            </w:pPr>
            <w:r>
              <w:rPr>
                <w:b/>
                <w:w w:val="105"/>
                <w:sz w:val="18"/>
              </w:rPr>
              <w:t>UNITS</w:t>
            </w:r>
          </w:p>
        </w:tc>
      </w:tr>
      <w:tr w:rsidR="00F26708" w14:paraId="73093C7F" w14:textId="77777777" w:rsidTr="00FC67BB">
        <w:trPr>
          <w:trHeight w:val="229"/>
        </w:trPr>
        <w:tc>
          <w:tcPr>
            <w:tcW w:w="834" w:type="dxa"/>
            <w:vMerge/>
            <w:tcBorders>
              <w:top w:val="nil"/>
              <w:left w:val="single" w:sz="2" w:space="0" w:color="000000"/>
              <w:bottom w:val="single" w:sz="2" w:space="0" w:color="000000"/>
            </w:tcBorders>
          </w:tcPr>
          <w:p w14:paraId="42046E5E" w14:textId="77777777" w:rsidR="00F26708" w:rsidRDefault="00F26708" w:rsidP="00FC67BB">
            <w:pPr>
              <w:rPr>
                <w:sz w:val="2"/>
                <w:szCs w:val="2"/>
              </w:rPr>
            </w:pPr>
          </w:p>
        </w:tc>
        <w:tc>
          <w:tcPr>
            <w:tcW w:w="3169" w:type="dxa"/>
            <w:vMerge/>
            <w:tcBorders>
              <w:top w:val="nil"/>
              <w:bottom w:val="single" w:sz="2" w:space="0" w:color="000000"/>
            </w:tcBorders>
          </w:tcPr>
          <w:p w14:paraId="3F0ADD85" w14:textId="77777777" w:rsidR="00F26708" w:rsidRDefault="00F26708" w:rsidP="00FC67BB">
            <w:pPr>
              <w:rPr>
                <w:sz w:val="2"/>
                <w:szCs w:val="2"/>
              </w:rPr>
            </w:pPr>
          </w:p>
        </w:tc>
        <w:tc>
          <w:tcPr>
            <w:tcW w:w="1065" w:type="dxa"/>
            <w:vMerge/>
            <w:tcBorders>
              <w:top w:val="nil"/>
              <w:bottom w:val="single" w:sz="2" w:space="0" w:color="000000"/>
            </w:tcBorders>
          </w:tcPr>
          <w:p w14:paraId="1EE11B33" w14:textId="77777777" w:rsidR="00F26708" w:rsidRDefault="00F26708" w:rsidP="00FC67BB">
            <w:pPr>
              <w:rPr>
                <w:sz w:val="2"/>
                <w:szCs w:val="2"/>
              </w:rPr>
            </w:pPr>
          </w:p>
        </w:tc>
        <w:tc>
          <w:tcPr>
            <w:tcW w:w="250" w:type="dxa"/>
            <w:tcBorders>
              <w:top w:val="single" w:sz="2" w:space="0" w:color="000000"/>
              <w:bottom w:val="single" w:sz="2" w:space="0" w:color="000000"/>
            </w:tcBorders>
          </w:tcPr>
          <w:p w14:paraId="3CDD2BE0" w14:textId="77777777" w:rsidR="00F26708" w:rsidRDefault="00F26708" w:rsidP="00FC67BB">
            <w:pPr>
              <w:pStyle w:val="TableParagraph"/>
              <w:spacing w:before="17" w:line="192" w:lineRule="exact"/>
              <w:ind w:left="14"/>
              <w:jc w:val="center"/>
              <w:rPr>
                <w:sz w:val="18"/>
              </w:rPr>
            </w:pPr>
            <w:r>
              <w:rPr>
                <w:w w:val="104"/>
                <w:sz w:val="18"/>
              </w:rPr>
              <w:t>L</w:t>
            </w:r>
          </w:p>
        </w:tc>
        <w:tc>
          <w:tcPr>
            <w:tcW w:w="263" w:type="dxa"/>
            <w:tcBorders>
              <w:top w:val="single" w:sz="2" w:space="0" w:color="000000"/>
              <w:bottom w:val="single" w:sz="2" w:space="0" w:color="000000"/>
            </w:tcBorders>
          </w:tcPr>
          <w:p w14:paraId="0BE8FAA2" w14:textId="77777777" w:rsidR="00F26708" w:rsidRDefault="00F26708" w:rsidP="00FC67BB">
            <w:pPr>
              <w:pStyle w:val="TableParagraph"/>
              <w:spacing w:before="17" w:line="192" w:lineRule="exact"/>
              <w:ind w:left="27"/>
              <w:jc w:val="center"/>
              <w:rPr>
                <w:sz w:val="18"/>
              </w:rPr>
            </w:pPr>
            <w:r>
              <w:rPr>
                <w:w w:val="104"/>
                <w:sz w:val="18"/>
              </w:rPr>
              <w:t>T</w:t>
            </w:r>
          </w:p>
        </w:tc>
        <w:tc>
          <w:tcPr>
            <w:tcW w:w="336" w:type="dxa"/>
            <w:tcBorders>
              <w:top w:val="single" w:sz="2" w:space="0" w:color="000000"/>
              <w:bottom w:val="single" w:sz="2" w:space="0" w:color="000000"/>
              <w:right w:val="single" w:sz="2" w:space="0" w:color="000000"/>
            </w:tcBorders>
          </w:tcPr>
          <w:p w14:paraId="03E3CC8E" w14:textId="77777777" w:rsidR="00F26708" w:rsidRDefault="00F26708" w:rsidP="00FC67BB">
            <w:pPr>
              <w:pStyle w:val="TableParagraph"/>
              <w:spacing w:before="17" w:line="192" w:lineRule="exact"/>
              <w:ind w:left="78"/>
              <w:rPr>
                <w:sz w:val="18"/>
              </w:rPr>
            </w:pPr>
            <w:r>
              <w:rPr>
                <w:w w:val="104"/>
                <w:sz w:val="18"/>
              </w:rPr>
              <w:t>P</w:t>
            </w:r>
          </w:p>
        </w:tc>
        <w:tc>
          <w:tcPr>
            <w:tcW w:w="741" w:type="dxa"/>
            <w:vMerge/>
            <w:tcBorders>
              <w:top w:val="nil"/>
              <w:left w:val="single" w:sz="2" w:space="0" w:color="000000"/>
              <w:bottom w:val="single" w:sz="2" w:space="0" w:color="000000"/>
            </w:tcBorders>
          </w:tcPr>
          <w:p w14:paraId="552B23CC" w14:textId="77777777" w:rsidR="00F26708" w:rsidRDefault="00F26708" w:rsidP="00FC67BB">
            <w:pPr>
              <w:rPr>
                <w:sz w:val="2"/>
                <w:szCs w:val="2"/>
              </w:rPr>
            </w:pPr>
          </w:p>
        </w:tc>
      </w:tr>
      <w:tr w:rsidR="00F26708" w14:paraId="7E978054" w14:textId="77777777" w:rsidTr="00FC67BB">
        <w:trPr>
          <w:trHeight w:val="227"/>
        </w:trPr>
        <w:tc>
          <w:tcPr>
            <w:tcW w:w="834" w:type="dxa"/>
            <w:tcBorders>
              <w:top w:val="single" w:sz="2" w:space="0" w:color="000000"/>
              <w:left w:val="single" w:sz="2" w:space="0" w:color="000000"/>
              <w:bottom w:val="nil"/>
            </w:tcBorders>
          </w:tcPr>
          <w:p w14:paraId="4462C9D9" w14:textId="77777777" w:rsidR="00F26708" w:rsidRDefault="00F26708" w:rsidP="00FC67BB">
            <w:pPr>
              <w:pStyle w:val="TableParagraph"/>
              <w:spacing w:before="1" w:line="206" w:lineRule="exact"/>
              <w:ind w:left="78"/>
              <w:rPr>
                <w:sz w:val="18"/>
              </w:rPr>
            </w:pPr>
            <w:r>
              <w:rPr>
                <w:spacing w:val="-11"/>
                <w:w w:val="105"/>
                <w:sz w:val="18"/>
              </w:rPr>
              <w:t xml:space="preserve">MTH </w:t>
            </w:r>
            <w:r>
              <w:rPr>
                <w:spacing w:val="-10"/>
                <w:w w:val="105"/>
                <w:sz w:val="18"/>
              </w:rPr>
              <w:t>102</w:t>
            </w:r>
          </w:p>
        </w:tc>
        <w:tc>
          <w:tcPr>
            <w:tcW w:w="3169" w:type="dxa"/>
            <w:tcBorders>
              <w:top w:val="single" w:sz="2" w:space="0" w:color="000000"/>
              <w:bottom w:val="nil"/>
            </w:tcBorders>
          </w:tcPr>
          <w:p w14:paraId="1CE67176" w14:textId="77777777" w:rsidR="00F26708" w:rsidRDefault="00F26708" w:rsidP="00FC67BB">
            <w:pPr>
              <w:pStyle w:val="TableParagraph"/>
              <w:spacing w:before="1" w:line="206" w:lineRule="exact"/>
              <w:ind w:left="78"/>
              <w:rPr>
                <w:sz w:val="18"/>
              </w:rPr>
            </w:pPr>
            <w:r>
              <w:rPr>
                <w:w w:val="105"/>
                <w:sz w:val="18"/>
              </w:rPr>
              <w:t>Elementary Mathematics II</w:t>
            </w:r>
          </w:p>
        </w:tc>
        <w:tc>
          <w:tcPr>
            <w:tcW w:w="1065" w:type="dxa"/>
            <w:vMerge w:val="restart"/>
            <w:tcBorders>
              <w:top w:val="single" w:sz="2" w:space="0" w:color="000000"/>
            </w:tcBorders>
          </w:tcPr>
          <w:p w14:paraId="4F9B775C" w14:textId="77777777" w:rsidR="00F26708" w:rsidRDefault="00F26708" w:rsidP="00FC67BB">
            <w:pPr>
              <w:pStyle w:val="TableParagraph"/>
              <w:rPr>
                <w:sz w:val="18"/>
              </w:rPr>
            </w:pPr>
          </w:p>
        </w:tc>
        <w:tc>
          <w:tcPr>
            <w:tcW w:w="250" w:type="dxa"/>
            <w:tcBorders>
              <w:top w:val="single" w:sz="2" w:space="0" w:color="000000"/>
              <w:bottom w:val="nil"/>
            </w:tcBorders>
          </w:tcPr>
          <w:p w14:paraId="1A3EE6CE" w14:textId="77777777" w:rsidR="00F26708" w:rsidRDefault="00F26708" w:rsidP="00FC67BB">
            <w:pPr>
              <w:pStyle w:val="TableParagraph"/>
              <w:spacing w:before="1" w:line="206" w:lineRule="exact"/>
              <w:ind w:right="3"/>
              <w:jc w:val="center"/>
              <w:rPr>
                <w:sz w:val="18"/>
              </w:rPr>
            </w:pPr>
            <w:r>
              <w:rPr>
                <w:w w:val="104"/>
                <w:sz w:val="18"/>
              </w:rPr>
              <w:t>4</w:t>
            </w:r>
          </w:p>
        </w:tc>
        <w:tc>
          <w:tcPr>
            <w:tcW w:w="263" w:type="dxa"/>
            <w:tcBorders>
              <w:top w:val="single" w:sz="2" w:space="0" w:color="000000"/>
              <w:bottom w:val="nil"/>
            </w:tcBorders>
          </w:tcPr>
          <w:p w14:paraId="7A293344" w14:textId="77777777" w:rsidR="00F26708" w:rsidRDefault="00F26708" w:rsidP="00FC67BB">
            <w:pPr>
              <w:pStyle w:val="TableParagraph"/>
              <w:spacing w:before="1" w:line="206" w:lineRule="exact"/>
              <w:ind w:left="6"/>
              <w:jc w:val="center"/>
              <w:rPr>
                <w:sz w:val="18"/>
              </w:rPr>
            </w:pPr>
            <w:r>
              <w:rPr>
                <w:w w:val="104"/>
                <w:sz w:val="18"/>
              </w:rPr>
              <w:t>1</w:t>
            </w:r>
          </w:p>
        </w:tc>
        <w:tc>
          <w:tcPr>
            <w:tcW w:w="336" w:type="dxa"/>
            <w:tcBorders>
              <w:top w:val="single" w:sz="2" w:space="0" w:color="000000"/>
              <w:bottom w:val="nil"/>
              <w:right w:val="single" w:sz="2" w:space="0" w:color="000000"/>
            </w:tcBorders>
          </w:tcPr>
          <w:p w14:paraId="19A0AE04" w14:textId="77777777" w:rsidR="00F26708" w:rsidRDefault="00F26708" w:rsidP="00FC67BB">
            <w:pPr>
              <w:pStyle w:val="TableParagraph"/>
              <w:spacing w:before="1" w:line="206" w:lineRule="exact"/>
              <w:ind w:left="78"/>
              <w:rPr>
                <w:sz w:val="18"/>
              </w:rPr>
            </w:pPr>
            <w:r>
              <w:rPr>
                <w:w w:val="104"/>
                <w:sz w:val="18"/>
              </w:rPr>
              <w:t>0</w:t>
            </w:r>
          </w:p>
        </w:tc>
        <w:tc>
          <w:tcPr>
            <w:tcW w:w="741" w:type="dxa"/>
            <w:tcBorders>
              <w:top w:val="single" w:sz="2" w:space="0" w:color="000000"/>
              <w:left w:val="single" w:sz="2" w:space="0" w:color="000000"/>
              <w:bottom w:val="nil"/>
            </w:tcBorders>
          </w:tcPr>
          <w:p w14:paraId="4440A219" w14:textId="77777777" w:rsidR="00F26708" w:rsidRDefault="00F26708" w:rsidP="00FC67BB">
            <w:pPr>
              <w:pStyle w:val="TableParagraph"/>
              <w:spacing w:before="1" w:line="206" w:lineRule="exact"/>
              <w:ind w:left="78"/>
              <w:rPr>
                <w:sz w:val="18"/>
              </w:rPr>
            </w:pPr>
            <w:r>
              <w:rPr>
                <w:w w:val="104"/>
                <w:sz w:val="18"/>
              </w:rPr>
              <w:t>5</w:t>
            </w:r>
          </w:p>
        </w:tc>
      </w:tr>
      <w:tr w:rsidR="00F26708" w14:paraId="3CE64C8A" w14:textId="77777777" w:rsidTr="00FC67BB">
        <w:trPr>
          <w:trHeight w:val="206"/>
        </w:trPr>
        <w:tc>
          <w:tcPr>
            <w:tcW w:w="834" w:type="dxa"/>
            <w:tcBorders>
              <w:top w:val="nil"/>
              <w:left w:val="single" w:sz="2" w:space="0" w:color="000000"/>
              <w:bottom w:val="nil"/>
            </w:tcBorders>
          </w:tcPr>
          <w:p w14:paraId="15232243" w14:textId="77777777" w:rsidR="00F26708" w:rsidRDefault="00F26708" w:rsidP="00FC67BB">
            <w:pPr>
              <w:pStyle w:val="TableParagraph"/>
              <w:spacing w:line="186" w:lineRule="exact"/>
              <w:ind w:left="78"/>
              <w:rPr>
                <w:sz w:val="18"/>
              </w:rPr>
            </w:pPr>
            <w:r>
              <w:rPr>
                <w:spacing w:val="-13"/>
                <w:w w:val="105"/>
                <w:sz w:val="18"/>
              </w:rPr>
              <w:t xml:space="preserve">CHM </w:t>
            </w:r>
            <w:r>
              <w:rPr>
                <w:spacing w:val="-6"/>
                <w:w w:val="105"/>
                <w:sz w:val="18"/>
              </w:rPr>
              <w:t>102</w:t>
            </w:r>
          </w:p>
        </w:tc>
        <w:tc>
          <w:tcPr>
            <w:tcW w:w="3169" w:type="dxa"/>
            <w:tcBorders>
              <w:top w:val="nil"/>
              <w:bottom w:val="nil"/>
            </w:tcBorders>
          </w:tcPr>
          <w:p w14:paraId="7FE60EAC" w14:textId="77777777" w:rsidR="00F26708" w:rsidRDefault="00F26708" w:rsidP="00FC67BB">
            <w:pPr>
              <w:pStyle w:val="TableParagraph"/>
              <w:spacing w:line="186" w:lineRule="exact"/>
              <w:ind w:left="78"/>
              <w:rPr>
                <w:sz w:val="18"/>
              </w:rPr>
            </w:pPr>
            <w:r>
              <w:rPr>
                <w:w w:val="105"/>
                <w:sz w:val="18"/>
              </w:rPr>
              <w:t>Introductory Chemistry II</w:t>
            </w:r>
          </w:p>
        </w:tc>
        <w:tc>
          <w:tcPr>
            <w:tcW w:w="1065" w:type="dxa"/>
            <w:vMerge/>
            <w:tcBorders>
              <w:top w:val="nil"/>
            </w:tcBorders>
          </w:tcPr>
          <w:p w14:paraId="37CDCE60" w14:textId="77777777" w:rsidR="00F26708" w:rsidRDefault="00F26708" w:rsidP="00FC67BB">
            <w:pPr>
              <w:rPr>
                <w:sz w:val="2"/>
                <w:szCs w:val="2"/>
              </w:rPr>
            </w:pPr>
          </w:p>
        </w:tc>
        <w:tc>
          <w:tcPr>
            <w:tcW w:w="250" w:type="dxa"/>
            <w:tcBorders>
              <w:top w:val="nil"/>
              <w:bottom w:val="nil"/>
            </w:tcBorders>
          </w:tcPr>
          <w:p w14:paraId="6D73164F" w14:textId="77777777" w:rsidR="00F26708" w:rsidRDefault="00F26708" w:rsidP="00FC67BB">
            <w:pPr>
              <w:pStyle w:val="TableParagraph"/>
              <w:spacing w:line="186" w:lineRule="exact"/>
              <w:ind w:right="3"/>
              <w:jc w:val="center"/>
              <w:rPr>
                <w:sz w:val="18"/>
              </w:rPr>
            </w:pPr>
            <w:r>
              <w:rPr>
                <w:w w:val="104"/>
                <w:sz w:val="18"/>
              </w:rPr>
              <w:t>3</w:t>
            </w:r>
          </w:p>
        </w:tc>
        <w:tc>
          <w:tcPr>
            <w:tcW w:w="263" w:type="dxa"/>
            <w:tcBorders>
              <w:top w:val="nil"/>
              <w:bottom w:val="nil"/>
            </w:tcBorders>
          </w:tcPr>
          <w:p w14:paraId="732BC1F1" w14:textId="77777777" w:rsidR="00F26708" w:rsidRDefault="00F26708" w:rsidP="00FC67BB">
            <w:pPr>
              <w:pStyle w:val="TableParagraph"/>
              <w:spacing w:line="186" w:lineRule="exact"/>
              <w:ind w:left="6"/>
              <w:jc w:val="center"/>
              <w:rPr>
                <w:sz w:val="18"/>
              </w:rPr>
            </w:pPr>
            <w:r>
              <w:rPr>
                <w:w w:val="104"/>
                <w:sz w:val="18"/>
              </w:rPr>
              <w:t>1</w:t>
            </w:r>
          </w:p>
        </w:tc>
        <w:tc>
          <w:tcPr>
            <w:tcW w:w="336" w:type="dxa"/>
            <w:tcBorders>
              <w:top w:val="nil"/>
              <w:bottom w:val="nil"/>
              <w:right w:val="single" w:sz="2" w:space="0" w:color="000000"/>
            </w:tcBorders>
          </w:tcPr>
          <w:p w14:paraId="70BC3475" w14:textId="77777777" w:rsidR="00F26708" w:rsidRDefault="00F26708" w:rsidP="00FC67BB">
            <w:pPr>
              <w:pStyle w:val="TableParagraph"/>
              <w:spacing w:line="186" w:lineRule="exact"/>
              <w:ind w:left="78"/>
              <w:rPr>
                <w:sz w:val="18"/>
              </w:rPr>
            </w:pPr>
            <w:r>
              <w:rPr>
                <w:w w:val="104"/>
                <w:sz w:val="18"/>
              </w:rPr>
              <w:t>0</w:t>
            </w:r>
          </w:p>
        </w:tc>
        <w:tc>
          <w:tcPr>
            <w:tcW w:w="741" w:type="dxa"/>
            <w:tcBorders>
              <w:top w:val="nil"/>
              <w:left w:val="single" w:sz="2" w:space="0" w:color="000000"/>
              <w:bottom w:val="nil"/>
            </w:tcBorders>
          </w:tcPr>
          <w:p w14:paraId="7F355AB8" w14:textId="77777777" w:rsidR="00F26708" w:rsidRDefault="00F26708" w:rsidP="00FC67BB">
            <w:pPr>
              <w:pStyle w:val="TableParagraph"/>
              <w:spacing w:line="186" w:lineRule="exact"/>
              <w:ind w:left="78"/>
              <w:rPr>
                <w:sz w:val="18"/>
              </w:rPr>
            </w:pPr>
            <w:r>
              <w:rPr>
                <w:w w:val="104"/>
                <w:sz w:val="18"/>
              </w:rPr>
              <w:t>4</w:t>
            </w:r>
          </w:p>
        </w:tc>
      </w:tr>
      <w:tr w:rsidR="00F26708" w14:paraId="50449932" w14:textId="77777777" w:rsidTr="00FC67BB">
        <w:trPr>
          <w:trHeight w:val="198"/>
        </w:trPr>
        <w:tc>
          <w:tcPr>
            <w:tcW w:w="834" w:type="dxa"/>
            <w:tcBorders>
              <w:top w:val="nil"/>
              <w:left w:val="single" w:sz="2" w:space="0" w:color="000000"/>
              <w:bottom w:val="nil"/>
            </w:tcBorders>
          </w:tcPr>
          <w:p w14:paraId="6A13222C" w14:textId="77777777" w:rsidR="00F26708" w:rsidRDefault="00F26708" w:rsidP="00FC67BB">
            <w:pPr>
              <w:pStyle w:val="TableParagraph"/>
              <w:spacing w:line="179" w:lineRule="exact"/>
              <w:ind w:left="78"/>
              <w:rPr>
                <w:sz w:val="18"/>
              </w:rPr>
            </w:pPr>
            <w:r>
              <w:rPr>
                <w:spacing w:val="-13"/>
                <w:w w:val="105"/>
                <w:sz w:val="18"/>
              </w:rPr>
              <w:t xml:space="preserve">CHM </w:t>
            </w:r>
            <w:r>
              <w:rPr>
                <w:spacing w:val="-6"/>
                <w:w w:val="105"/>
                <w:sz w:val="18"/>
              </w:rPr>
              <w:t>192</w:t>
            </w:r>
          </w:p>
        </w:tc>
        <w:tc>
          <w:tcPr>
            <w:tcW w:w="3169" w:type="dxa"/>
            <w:tcBorders>
              <w:top w:val="nil"/>
              <w:bottom w:val="nil"/>
            </w:tcBorders>
          </w:tcPr>
          <w:p w14:paraId="7B12DC3B" w14:textId="77777777" w:rsidR="00F26708" w:rsidRDefault="00F26708" w:rsidP="00FC67BB">
            <w:pPr>
              <w:pStyle w:val="TableParagraph"/>
              <w:spacing w:line="179" w:lineRule="exact"/>
              <w:ind w:left="78"/>
              <w:rPr>
                <w:sz w:val="18"/>
              </w:rPr>
            </w:pPr>
            <w:r>
              <w:rPr>
                <w:w w:val="105"/>
                <w:sz w:val="18"/>
              </w:rPr>
              <w:t>Experimental Chemistry II</w:t>
            </w:r>
          </w:p>
        </w:tc>
        <w:tc>
          <w:tcPr>
            <w:tcW w:w="1065" w:type="dxa"/>
            <w:vMerge/>
            <w:tcBorders>
              <w:top w:val="nil"/>
            </w:tcBorders>
          </w:tcPr>
          <w:p w14:paraId="1D97B301" w14:textId="77777777" w:rsidR="00F26708" w:rsidRDefault="00F26708" w:rsidP="00FC67BB">
            <w:pPr>
              <w:rPr>
                <w:sz w:val="2"/>
                <w:szCs w:val="2"/>
              </w:rPr>
            </w:pPr>
          </w:p>
        </w:tc>
        <w:tc>
          <w:tcPr>
            <w:tcW w:w="250" w:type="dxa"/>
            <w:tcBorders>
              <w:top w:val="nil"/>
              <w:bottom w:val="nil"/>
            </w:tcBorders>
          </w:tcPr>
          <w:p w14:paraId="5FBAF2AC" w14:textId="77777777" w:rsidR="00F26708" w:rsidRDefault="00F26708" w:rsidP="00FC67BB">
            <w:pPr>
              <w:pStyle w:val="TableParagraph"/>
              <w:spacing w:line="179" w:lineRule="exact"/>
              <w:ind w:right="3"/>
              <w:jc w:val="center"/>
              <w:rPr>
                <w:sz w:val="18"/>
              </w:rPr>
            </w:pPr>
            <w:r>
              <w:rPr>
                <w:w w:val="104"/>
                <w:sz w:val="18"/>
              </w:rPr>
              <w:t>0</w:t>
            </w:r>
          </w:p>
        </w:tc>
        <w:tc>
          <w:tcPr>
            <w:tcW w:w="263" w:type="dxa"/>
            <w:tcBorders>
              <w:top w:val="nil"/>
              <w:bottom w:val="nil"/>
            </w:tcBorders>
          </w:tcPr>
          <w:p w14:paraId="21FC8B00" w14:textId="77777777" w:rsidR="00F26708" w:rsidRDefault="00F26708" w:rsidP="00FC67BB">
            <w:pPr>
              <w:pStyle w:val="TableParagraph"/>
              <w:spacing w:line="179" w:lineRule="exact"/>
              <w:ind w:left="6"/>
              <w:jc w:val="center"/>
              <w:rPr>
                <w:sz w:val="18"/>
              </w:rPr>
            </w:pPr>
            <w:r>
              <w:rPr>
                <w:w w:val="104"/>
                <w:sz w:val="18"/>
              </w:rPr>
              <w:t>0</w:t>
            </w:r>
          </w:p>
        </w:tc>
        <w:tc>
          <w:tcPr>
            <w:tcW w:w="336" w:type="dxa"/>
            <w:tcBorders>
              <w:top w:val="nil"/>
              <w:bottom w:val="nil"/>
              <w:right w:val="single" w:sz="2" w:space="0" w:color="000000"/>
            </w:tcBorders>
          </w:tcPr>
          <w:p w14:paraId="706D42A8" w14:textId="77777777" w:rsidR="00F26708" w:rsidRDefault="00F26708" w:rsidP="00FC67BB">
            <w:pPr>
              <w:pStyle w:val="TableParagraph"/>
              <w:spacing w:line="179" w:lineRule="exact"/>
              <w:ind w:left="78"/>
              <w:rPr>
                <w:sz w:val="18"/>
              </w:rPr>
            </w:pPr>
            <w:r>
              <w:rPr>
                <w:w w:val="104"/>
                <w:sz w:val="18"/>
              </w:rPr>
              <w:t>3</w:t>
            </w:r>
          </w:p>
        </w:tc>
        <w:tc>
          <w:tcPr>
            <w:tcW w:w="741" w:type="dxa"/>
            <w:tcBorders>
              <w:top w:val="nil"/>
              <w:left w:val="single" w:sz="2" w:space="0" w:color="000000"/>
              <w:bottom w:val="nil"/>
            </w:tcBorders>
          </w:tcPr>
          <w:p w14:paraId="2AA3280F" w14:textId="77777777" w:rsidR="00F26708" w:rsidRDefault="00F26708" w:rsidP="00FC67BB">
            <w:pPr>
              <w:pStyle w:val="TableParagraph"/>
              <w:spacing w:line="179" w:lineRule="exact"/>
              <w:ind w:left="78"/>
              <w:rPr>
                <w:sz w:val="18"/>
              </w:rPr>
            </w:pPr>
            <w:r>
              <w:rPr>
                <w:w w:val="104"/>
                <w:sz w:val="18"/>
              </w:rPr>
              <w:t>1</w:t>
            </w:r>
          </w:p>
        </w:tc>
      </w:tr>
      <w:tr w:rsidR="00F26708" w14:paraId="5B39F4B4" w14:textId="77777777" w:rsidTr="00FC67BB">
        <w:trPr>
          <w:trHeight w:val="206"/>
        </w:trPr>
        <w:tc>
          <w:tcPr>
            <w:tcW w:w="834" w:type="dxa"/>
            <w:tcBorders>
              <w:top w:val="nil"/>
              <w:left w:val="single" w:sz="2" w:space="0" w:color="000000"/>
              <w:bottom w:val="nil"/>
            </w:tcBorders>
          </w:tcPr>
          <w:p w14:paraId="72B5F385" w14:textId="77777777" w:rsidR="00F26708" w:rsidRDefault="00F26708" w:rsidP="00FC67BB">
            <w:pPr>
              <w:pStyle w:val="TableParagraph"/>
              <w:spacing w:line="186" w:lineRule="exact"/>
              <w:ind w:left="78"/>
              <w:rPr>
                <w:sz w:val="18"/>
              </w:rPr>
            </w:pPr>
            <w:r>
              <w:rPr>
                <w:w w:val="105"/>
                <w:sz w:val="18"/>
              </w:rPr>
              <w:t>PHY 102</w:t>
            </w:r>
          </w:p>
        </w:tc>
        <w:tc>
          <w:tcPr>
            <w:tcW w:w="3169" w:type="dxa"/>
            <w:tcBorders>
              <w:top w:val="nil"/>
              <w:bottom w:val="nil"/>
            </w:tcBorders>
          </w:tcPr>
          <w:p w14:paraId="494C25C9" w14:textId="77777777" w:rsidR="00F26708" w:rsidRDefault="00F26708" w:rsidP="00FC67BB">
            <w:pPr>
              <w:pStyle w:val="TableParagraph"/>
              <w:spacing w:line="186" w:lineRule="exact"/>
              <w:ind w:left="78"/>
              <w:rPr>
                <w:sz w:val="18"/>
              </w:rPr>
            </w:pPr>
            <w:r>
              <w:rPr>
                <w:w w:val="105"/>
                <w:sz w:val="18"/>
              </w:rPr>
              <w:t>General Physics II</w:t>
            </w:r>
          </w:p>
        </w:tc>
        <w:tc>
          <w:tcPr>
            <w:tcW w:w="1065" w:type="dxa"/>
            <w:vMerge/>
            <w:tcBorders>
              <w:top w:val="nil"/>
            </w:tcBorders>
          </w:tcPr>
          <w:p w14:paraId="09525C3A" w14:textId="77777777" w:rsidR="00F26708" w:rsidRDefault="00F26708" w:rsidP="00FC67BB">
            <w:pPr>
              <w:rPr>
                <w:sz w:val="2"/>
                <w:szCs w:val="2"/>
              </w:rPr>
            </w:pPr>
          </w:p>
        </w:tc>
        <w:tc>
          <w:tcPr>
            <w:tcW w:w="250" w:type="dxa"/>
            <w:tcBorders>
              <w:top w:val="nil"/>
              <w:bottom w:val="nil"/>
            </w:tcBorders>
          </w:tcPr>
          <w:p w14:paraId="37A8C622" w14:textId="77777777" w:rsidR="00F26708" w:rsidRDefault="00F26708" w:rsidP="00FC67BB">
            <w:pPr>
              <w:pStyle w:val="TableParagraph"/>
              <w:spacing w:line="186" w:lineRule="exact"/>
              <w:ind w:right="3"/>
              <w:jc w:val="center"/>
              <w:rPr>
                <w:sz w:val="18"/>
              </w:rPr>
            </w:pPr>
            <w:r>
              <w:rPr>
                <w:w w:val="104"/>
                <w:sz w:val="18"/>
              </w:rPr>
              <w:t>3</w:t>
            </w:r>
          </w:p>
        </w:tc>
        <w:tc>
          <w:tcPr>
            <w:tcW w:w="263" w:type="dxa"/>
            <w:tcBorders>
              <w:top w:val="nil"/>
              <w:bottom w:val="nil"/>
            </w:tcBorders>
          </w:tcPr>
          <w:p w14:paraId="60C5CE81" w14:textId="77777777" w:rsidR="00F26708" w:rsidRDefault="00F26708" w:rsidP="00FC67BB">
            <w:pPr>
              <w:pStyle w:val="TableParagraph"/>
              <w:spacing w:line="186" w:lineRule="exact"/>
              <w:ind w:left="6"/>
              <w:jc w:val="center"/>
              <w:rPr>
                <w:sz w:val="18"/>
              </w:rPr>
            </w:pPr>
            <w:r>
              <w:rPr>
                <w:w w:val="104"/>
                <w:sz w:val="18"/>
              </w:rPr>
              <w:t>1</w:t>
            </w:r>
          </w:p>
        </w:tc>
        <w:tc>
          <w:tcPr>
            <w:tcW w:w="336" w:type="dxa"/>
            <w:tcBorders>
              <w:top w:val="nil"/>
              <w:bottom w:val="nil"/>
              <w:right w:val="single" w:sz="2" w:space="0" w:color="000000"/>
            </w:tcBorders>
          </w:tcPr>
          <w:p w14:paraId="1F9027FF" w14:textId="77777777" w:rsidR="00F26708" w:rsidRDefault="00F26708" w:rsidP="00FC67BB">
            <w:pPr>
              <w:pStyle w:val="TableParagraph"/>
              <w:spacing w:line="186" w:lineRule="exact"/>
              <w:ind w:left="78"/>
              <w:rPr>
                <w:sz w:val="18"/>
              </w:rPr>
            </w:pPr>
            <w:r>
              <w:rPr>
                <w:w w:val="104"/>
                <w:sz w:val="18"/>
              </w:rPr>
              <w:t>0</w:t>
            </w:r>
          </w:p>
        </w:tc>
        <w:tc>
          <w:tcPr>
            <w:tcW w:w="741" w:type="dxa"/>
            <w:tcBorders>
              <w:top w:val="nil"/>
              <w:left w:val="single" w:sz="2" w:space="0" w:color="000000"/>
              <w:bottom w:val="nil"/>
            </w:tcBorders>
          </w:tcPr>
          <w:p w14:paraId="785B2226" w14:textId="77777777" w:rsidR="00F26708" w:rsidRDefault="00F26708" w:rsidP="00FC67BB">
            <w:pPr>
              <w:pStyle w:val="TableParagraph"/>
              <w:spacing w:line="186" w:lineRule="exact"/>
              <w:ind w:left="78"/>
              <w:rPr>
                <w:sz w:val="18"/>
              </w:rPr>
            </w:pPr>
            <w:r>
              <w:rPr>
                <w:w w:val="104"/>
                <w:sz w:val="18"/>
              </w:rPr>
              <w:t>4</w:t>
            </w:r>
          </w:p>
        </w:tc>
      </w:tr>
      <w:tr w:rsidR="00F26708" w14:paraId="1984D68F" w14:textId="77777777" w:rsidTr="00FC67BB">
        <w:trPr>
          <w:trHeight w:val="206"/>
        </w:trPr>
        <w:tc>
          <w:tcPr>
            <w:tcW w:w="834" w:type="dxa"/>
            <w:tcBorders>
              <w:top w:val="nil"/>
              <w:left w:val="single" w:sz="2" w:space="0" w:color="000000"/>
              <w:bottom w:val="nil"/>
            </w:tcBorders>
          </w:tcPr>
          <w:p w14:paraId="596D829E" w14:textId="77777777" w:rsidR="00F26708" w:rsidRDefault="00F26708" w:rsidP="00FC67BB">
            <w:pPr>
              <w:pStyle w:val="TableParagraph"/>
              <w:spacing w:line="186" w:lineRule="exact"/>
              <w:ind w:left="78"/>
              <w:rPr>
                <w:sz w:val="18"/>
              </w:rPr>
            </w:pPr>
            <w:r>
              <w:rPr>
                <w:w w:val="105"/>
                <w:sz w:val="18"/>
              </w:rPr>
              <w:t>PHY 104</w:t>
            </w:r>
          </w:p>
        </w:tc>
        <w:tc>
          <w:tcPr>
            <w:tcW w:w="3169" w:type="dxa"/>
            <w:tcBorders>
              <w:top w:val="nil"/>
              <w:bottom w:val="nil"/>
            </w:tcBorders>
          </w:tcPr>
          <w:p w14:paraId="5938D072" w14:textId="77777777" w:rsidR="00F26708" w:rsidRDefault="00F26708" w:rsidP="00FC67BB">
            <w:pPr>
              <w:pStyle w:val="TableParagraph"/>
              <w:spacing w:line="186" w:lineRule="exact"/>
              <w:ind w:left="78"/>
              <w:rPr>
                <w:sz w:val="18"/>
              </w:rPr>
            </w:pPr>
            <w:r>
              <w:rPr>
                <w:w w:val="105"/>
                <w:sz w:val="18"/>
              </w:rPr>
              <w:t>Experimental Physics II</w:t>
            </w:r>
          </w:p>
        </w:tc>
        <w:tc>
          <w:tcPr>
            <w:tcW w:w="1065" w:type="dxa"/>
            <w:vMerge/>
            <w:tcBorders>
              <w:top w:val="nil"/>
            </w:tcBorders>
          </w:tcPr>
          <w:p w14:paraId="73A19893" w14:textId="77777777" w:rsidR="00F26708" w:rsidRDefault="00F26708" w:rsidP="00FC67BB">
            <w:pPr>
              <w:rPr>
                <w:sz w:val="2"/>
                <w:szCs w:val="2"/>
              </w:rPr>
            </w:pPr>
          </w:p>
        </w:tc>
        <w:tc>
          <w:tcPr>
            <w:tcW w:w="250" w:type="dxa"/>
            <w:tcBorders>
              <w:top w:val="nil"/>
              <w:bottom w:val="nil"/>
            </w:tcBorders>
          </w:tcPr>
          <w:p w14:paraId="19674693" w14:textId="77777777" w:rsidR="00F26708" w:rsidRDefault="00F26708" w:rsidP="00FC67BB">
            <w:pPr>
              <w:pStyle w:val="TableParagraph"/>
              <w:spacing w:line="186" w:lineRule="exact"/>
              <w:ind w:right="3"/>
              <w:jc w:val="center"/>
              <w:rPr>
                <w:sz w:val="18"/>
              </w:rPr>
            </w:pPr>
            <w:r>
              <w:rPr>
                <w:w w:val="104"/>
                <w:sz w:val="18"/>
              </w:rPr>
              <w:t>0</w:t>
            </w:r>
          </w:p>
        </w:tc>
        <w:tc>
          <w:tcPr>
            <w:tcW w:w="263" w:type="dxa"/>
            <w:tcBorders>
              <w:top w:val="nil"/>
              <w:bottom w:val="nil"/>
            </w:tcBorders>
          </w:tcPr>
          <w:p w14:paraId="2A0B42F4" w14:textId="77777777" w:rsidR="00F26708" w:rsidRDefault="00F26708" w:rsidP="00FC67BB">
            <w:pPr>
              <w:pStyle w:val="TableParagraph"/>
              <w:spacing w:line="186" w:lineRule="exact"/>
              <w:ind w:left="6"/>
              <w:jc w:val="center"/>
              <w:rPr>
                <w:sz w:val="18"/>
              </w:rPr>
            </w:pPr>
            <w:r>
              <w:rPr>
                <w:w w:val="104"/>
                <w:sz w:val="18"/>
              </w:rPr>
              <w:t>0</w:t>
            </w:r>
          </w:p>
        </w:tc>
        <w:tc>
          <w:tcPr>
            <w:tcW w:w="336" w:type="dxa"/>
            <w:tcBorders>
              <w:top w:val="nil"/>
              <w:bottom w:val="nil"/>
              <w:right w:val="single" w:sz="2" w:space="0" w:color="000000"/>
            </w:tcBorders>
          </w:tcPr>
          <w:p w14:paraId="0D146468" w14:textId="77777777" w:rsidR="00F26708" w:rsidRDefault="00F26708" w:rsidP="00FC67BB">
            <w:pPr>
              <w:pStyle w:val="TableParagraph"/>
              <w:spacing w:line="186" w:lineRule="exact"/>
              <w:ind w:left="78"/>
              <w:rPr>
                <w:sz w:val="18"/>
              </w:rPr>
            </w:pPr>
            <w:r>
              <w:rPr>
                <w:w w:val="104"/>
                <w:sz w:val="18"/>
              </w:rPr>
              <w:t>3</w:t>
            </w:r>
          </w:p>
        </w:tc>
        <w:tc>
          <w:tcPr>
            <w:tcW w:w="741" w:type="dxa"/>
            <w:tcBorders>
              <w:top w:val="nil"/>
              <w:left w:val="single" w:sz="2" w:space="0" w:color="000000"/>
              <w:bottom w:val="nil"/>
            </w:tcBorders>
          </w:tcPr>
          <w:p w14:paraId="625CB47C" w14:textId="77777777" w:rsidR="00F26708" w:rsidRDefault="00F26708" w:rsidP="00FC67BB">
            <w:pPr>
              <w:pStyle w:val="TableParagraph"/>
              <w:spacing w:line="186" w:lineRule="exact"/>
              <w:ind w:left="78"/>
              <w:rPr>
                <w:sz w:val="18"/>
              </w:rPr>
            </w:pPr>
            <w:r>
              <w:rPr>
                <w:w w:val="104"/>
                <w:sz w:val="18"/>
              </w:rPr>
              <w:t>1</w:t>
            </w:r>
          </w:p>
        </w:tc>
      </w:tr>
      <w:tr w:rsidR="00F26708" w14:paraId="0435E949" w14:textId="77777777" w:rsidTr="00FC67BB">
        <w:trPr>
          <w:trHeight w:val="198"/>
        </w:trPr>
        <w:tc>
          <w:tcPr>
            <w:tcW w:w="834" w:type="dxa"/>
            <w:tcBorders>
              <w:top w:val="nil"/>
              <w:left w:val="single" w:sz="2" w:space="0" w:color="000000"/>
              <w:bottom w:val="nil"/>
            </w:tcBorders>
          </w:tcPr>
          <w:p w14:paraId="1827F9CD" w14:textId="77777777" w:rsidR="00F26708" w:rsidRDefault="00F26708" w:rsidP="00FC67BB">
            <w:pPr>
              <w:pStyle w:val="TableParagraph"/>
              <w:spacing w:line="179" w:lineRule="exact"/>
              <w:ind w:left="78"/>
              <w:rPr>
                <w:sz w:val="18"/>
              </w:rPr>
            </w:pPr>
            <w:r>
              <w:rPr>
                <w:w w:val="105"/>
                <w:sz w:val="18"/>
              </w:rPr>
              <w:t>GNS 102</w:t>
            </w:r>
          </w:p>
        </w:tc>
        <w:tc>
          <w:tcPr>
            <w:tcW w:w="3169" w:type="dxa"/>
            <w:tcBorders>
              <w:top w:val="nil"/>
              <w:bottom w:val="nil"/>
            </w:tcBorders>
          </w:tcPr>
          <w:p w14:paraId="50A6FCBF" w14:textId="77777777" w:rsidR="00F26708" w:rsidRDefault="00F26708" w:rsidP="00FC67BB">
            <w:pPr>
              <w:pStyle w:val="TableParagraph"/>
              <w:spacing w:line="179" w:lineRule="exact"/>
              <w:ind w:left="78"/>
              <w:rPr>
                <w:sz w:val="18"/>
              </w:rPr>
            </w:pPr>
            <w:r>
              <w:rPr>
                <w:w w:val="105"/>
                <w:sz w:val="18"/>
              </w:rPr>
              <w:t>Use of English II</w:t>
            </w:r>
          </w:p>
        </w:tc>
        <w:tc>
          <w:tcPr>
            <w:tcW w:w="1065" w:type="dxa"/>
            <w:vMerge/>
            <w:tcBorders>
              <w:top w:val="nil"/>
            </w:tcBorders>
          </w:tcPr>
          <w:p w14:paraId="313B0BF8" w14:textId="77777777" w:rsidR="00F26708" w:rsidRDefault="00F26708" w:rsidP="00FC67BB">
            <w:pPr>
              <w:rPr>
                <w:sz w:val="2"/>
                <w:szCs w:val="2"/>
              </w:rPr>
            </w:pPr>
          </w:p>
        </w:tc>
        <w:tc>
          <w:tcPr>
            <w:tcW w:w="250" w:type="dxa"/>
            <w:tcBorders>
              <w:top w:val="nil"/>
              <w:bottom w:val="nil"/>
            </w:tcBorders>
          </w:tcPr>
          <w:p w14:paraId="4147081A" w14:textId="77777777" w:rsidR="00F26708" w:rsidRDefault="00F26708" w:rsidP="00FC67BB">
            <w:pPr>
              <w:pStyle w:val="TableParagraph"/>
              <w:spacing w:line="179" w:lineRule="exact"/>
              <w:ind w:right="3"/>
              <w:jc w:val="center"/>
              <w:rPr>
                <w:sz w:val="18"/>
              </w:rPr>
            </w:pPr>
            <w:r>
              <w:rPr>
                <w:w w:val="104"/>
                <w:sz w:val="18"/>
              </w:rPr>
              <w:t>2</w:t>
            </w:r>
          </w:p>
        </w:tc>
        <w:tc>
          <w:tcPr>
            <w:tcW w:w="263" w:type="dxa"/>
            <w:tcBorders>
              <w:top w:val="nil"/>
              <w:bottom w:val="nil"/>
            </w:tcBorders>
          </w:tcPr>
          <w:p w14:paraId="5D0EB392" w14:textId="77777777" w:rsidR="00F26708" w:rsidRDefault="00F26708" w:rsidP="00FC67BB">
            <w:pPr>
              <w:pStyle w:val="TableParagraph"/>
              <w:spacing w:line="179" w:lineRule="exact"/>
              <w:ind w:left="6"/>
              <w:jc w:val="center"/>
              <w:rPr>
                <w:sz w:val="18"/>
              </w:rPr>
            </w:pPr>
            <w:r>
              <w:rPr>
                <w:w w:val="104"/>
                <w:sz w:val="18"/>
              </w:rPr>
              <w:t>0</w:t>
            </w:r>
          </w:p>
        </w:tc>
        <w:tc>
          <w:tcPr>
            <w:tcW w:w="336" w:type="dxa"/>
            <w:tcBorders>
              <w:top w:val="nil"/>
              <w:bottom w:val="nil"/>
              <w:right w:val="single" w:sz="2" w:space="0" w:color="000000"/>
            </w:tcBorders>
          </w:tcPr>
          <w:p w14:paraId="180BD7FC" w14:textId="77777777" w:rsidR="00F26708" w:rsidRDefault="00F26708" w:rsidP="00FC67BB">
            <w:pPr>
              <w:pStyle w:val="TableParagraph"/>
              <w:spacing w:line="179" w:lineRule="exact"/>
              <w:ind w:left="78"/>
              <w:rPr>
                <w:sz w:val="18"/>
              </w:rPr>
            </w:pPr>
            <w:r>
              <w:rPr>
                <w:w w:val="104"/>
                <w:sz w:val="18"/>
              </w:rPr>
              <w:t>0</w:t>
            </w:r>
          </w:p>
        </w:tc>
        <w:tc>
          <w:tcPr>
            <w:tcW w:w="741" w:type="dxa"/>
            <w:tcBorders>
              <w:top w:val="nil"/>
              <w:left w:val="single" w:sz="2" w:space="0" w:color="000000"/>
              <w:bottom w:val="nil"/>
            </w:tcBorders>
          </w:tcPr>
          <w:p w14:paraId="1969A043" w14:textId="77777777" w:rsidR="00F26708" w:rsidRDefault="00F26708" w:rsidP="00FC67BB">
            <w:pPr>
              <w:pStyle w:val="TableParagraph"/>
              <w:spacing w:line="179" w:lineRule="exact"/>
              <w:ind w:left="78"/>
              <w:rPr>
                <w:sz w:val="18"/>
              </w:rPr>
            </w:pPr>
            <w:r>
              <w:rPr>
                <w:w w:val="104"/>
                <w:sz w:val="18"/>
              </w:rPr>
              <w:t>2</w:t>
            </w:r>
          </w:p>
        </w:tc>
      </w:tr>
      <w:tr w:rsidR="00F26708" w14:paraId="718B3DB1" w14:textId="77777777" w:rsidTr="00FC67BB">
        <w:trPr>
          <w:trHeight w:val="198"/>
        </w:trPr>
        <w:tc>
          <w:tcPr>
            <w:tcW w:w="834" w:type="dxa"/>
            <w:tcBorders>
              <w:top w:val="nil"/>
              <w:left w:val="single" w:sz="2" w:space="0" w:color="000000"/>
              <w:bottom w:val="nil"/>
            </w:tcBorders>
          </w:tcPr>
          <w:p w14:paraId="234338D0" w14:textId="77777777" w:rsidR="00F26708" w:rsidRDefault="00F26708" w:rsidP="00FC67BB">
            <w:pPr>
              <w:pStyle w:val="TableParagraph"/>
              <w:spacing w:line="179" w:lineRule="exact"/>
              <w:ind w:left="78"/>
              <w:rPr>
                <w:sz w:val="18"/>
              </w:rPr>
            </w:pPr>
            <w:r>
              <w:rPr>
                <w:w w:val="105"/>
                <w:sz w:val="18"/>
              </w:rPr>
              <w:t>GNS 104</w:t>
            </w:r>
          </w:p>
        </w:tc>
        <w:tc>
          <w:tcPr>
            <w:tcW w:w="3169" w:type="dxa"/>
            <w:tcBorders>
              <w:top w:val="nil"/>
              <w:bottom w:val="nil"/>
            </w:tcBorders>
          </w:tcPr>
          <w:p w14:paraId="64E74C3E" w14:textId="77777777" w:rsidR="00F26708" w:rsidRDefault="00F26708" w:rsidP="00FC67BB">
            <w:pPr>
              <w:pStyle w:val="TableParagraph"/>
              <w:spacing w:line="179" w:lineRule="exact"/>
              <w:ind w:left="78"/>
              <w:rPr>
                <w:sz w:val="18"/>
              </w:rPr>
            </w:pPr>
            <w:r>
              <w:rPr>
                <w:spacing w:val="-10"/>
                <w:w w:val="105"/>
                <w:sz w:val="18"/>
              </w:rPr>
              <w:t xml:space="preserve">Science </w:t>
            </w:r>
            <w:r>
              <w:rPr>
                <w:spacing w:val="-7"/>
                <w:w w:val="105"/>
                <w:sz w:val="18"/>
              </w:rPr>
              <w:t xml:space="preserve">and </w:t>
            </w:r>
            <w:r>
              <w:rPr>
                <w:spacing w:val="-11"/>
                <w:w w:val="105"/>
                <w:sz w:val="18"/>
              </w:rPr>
              <w:t xml:space="preserve">Technology </w:t>
            </w:r>
            <w:r>
              <w:rPr>
                <w:spacing w:val="-7"/>
                <w:w w:val="105"/>
                <w:sz w:val="18"/>
              </w:rPr>
              <w:t xml:space="preserve">in </w:t>
            </w:r>
            <w:r>
              <w:rPr>
                <w:spacing w:val="-9"/>
                <w:w w:val="105"/>
                <w:sz w:val="18"/>
              </w:rPr>
              <w:t xml:space="preserve">Africa </w:t>
            </w:r>
            <w:r>
              <w:rPr>
                <w:spacing w:val="-12"/>
                <w:w w:val="105"/>
                <w:sz w:val="18"/>
              </w:rPr>
              <w:t>Through</w:t>
            </w:r>
          </w:p>
        </w:tc>
        <w:tc>
          <w:tcPr>
            <w:tcW w:w="1065" w:type="dxa"/>
            <w:vMerge/>
            <w:tcBorders>
              <w:top w:val="nil"/>
            </w:tcBorders>
          </w:tcPr>
          <w:p w14:paraId="1864C7B5" w14:textId="77777777" w:rsidR="00F26708" w:rsidRDefault="00F26708" w:rsidP="00FC67BB">
            <w:pPr>
              <w:rPr>
                <w:sz w:val="2"/>
                <w:szCs w:val="2"/>
              </w:rPr>
            </w:pPr>
          </w:p>
        </w:tc>
        <w:tc>
          <w:tcPr>
            <w:tcW w:w="250" w:type="dxa"/>
            <w:tcBorders>
              <w:top w:val="nil"/>
              <w:bottom w:val="nil"/>
            </w:tcBorders>
          </w:tcPr>
          <w:p w14:paraId="6D4E34C8" w14:textId="77777777" w:rsidR="00F26708" w:rsidRDefault="00F26708" w:rsidP="00FC67BB">
            <w:pPr>
              <w:pStyle w:val="TableParagraph"/>
              <w:spacing w:line="179" w:lineRule="exact"/>
              <w:ind w:right="3"/>
              <w:jc w:val="center"/>
              <w:rPr>
                <w:sz w:val="18"/>
              </w:rPr>
            </w:pPr>
            <w:r>
              <w:rPr>
                <w:w w:val="104"/>
                <w:sz w:val="18"/>
              </w:rPr>
              <w:t>2</w:t>
            </w:r>
          </w:p>
        </w:tc>
        <w:tc>
          <w:tcPr>
            <w:tcW w:w="263" w:type="dxa"/>
            <w:tcBorders>
              <w:top w:val="nil"/>
              <w:bottom w:val="nil"/>
            </w:tcBorders>
          </w:tcPr>
          <w:p w14:paraId="6C4BC82D" w14:textId="77777777" w:rsidR="00F26708" w:rsidRDefault="00F26708" w:rsidP="00FC67BB">
            <w:pPr>
              <w:pStyle w:val="TableParagraph"/>
              <w:spacing w:line="179" w:lineRule="exact"/>
              <w:ind w:left="6"/>
              <w:jc w:val="center"/>
              <w:rPr>
                <w:sz w:val="18"/>
              </w:rPr>
            </w:pPr>
            <w:r>
              <w:rPr>
                <w:w w:val="104"/>
                <w:sz w:val="18"/>
              </w:rPr>
              <w:t>0</w:t>
            </w:r>
          </w:p>
        </w:tc>
        <w:tc>
          <w:tcPr>
            <w:tcW w:w="336" w:type="dxa"/>
            <w:tcBorders>
              <w:top w:val="nil"/>
              <w:bottom w:val="nil"/>
              <w:right w:val="single" w:sz="2" w:space="0" w:color="000000"/>
            </w:tcBorders>
          </w:tcPr>
          <w:p w14:paraId="324B595D" w14:textId="77777777" w:rsidR="00F26708" w:rsidRDefault="00F26708" w:rsidP="00FC67BB">
            <w:pPr>
              <w:pStyle w:val="TableParagraph"/>
              <w:spacing w:line="179" w:lineRule="exact"/>
              <w:ind w:left="78"/>
              <w:rPr>
                <w:sz w:val="18"/>
              </w:rPr>
            </w:pPr>
            <w:r>
              <w:rPr>
                <w:w w:val="104"/>
                <w:sz w:val="18"/>
              </w:rPr>
              <w:t>0</w:t>
            </w:r>
          </w:p>
        </w:tc>
        <w:tc>
          <w:tcPr>
            <w:tcW w:w="741" w:type="dxa"/>
            <w:tcBorders>
              <w:top w:val="nil"/>
              <w:left w:val="single" w:sz="2" w:space="0" w:color="000000"/>
              <w:bottom w:val="nil"/>
            </w:tcBorders>
          </w:tcPr>
          <w:p w14:paraId="0FB017BC" w14:textId="77777777" w:rsidR="00F26708" w:rsidRDefault="00F26708" w:rsidP="00FC67BB">
            <w:pPr>
              <w:pStyle w:val="TableParagraph"/>
              <w:spacing w:line="179" w:lineRule="exact"/>
              <w:ind w:left="78"/>
              <w:rPr>
                <w:sz w:val="18"/>
              </w:rPr>
            </w:pPr>
            <w:r>
              <w:rPr>
                <w:w w:val="104"/>
                <w:sz w:val="18"/>
              </w:rPr>
              <w:t>2</w:t>
            </w:r>
          </w:p>
        </w:tc>
      </w:tr>
      <w:tr w:rsidR="00F26708" w14:paraId="6A466D29" w14:textId="77777777" w:rsidTr="00FC67BB">
        <w:trPr>
          <w:trHeight w:val="206"/>
        </w:trPr>
        <w:tc>
          <w:tcPr>
            <w:tcW w:w="834" w:type="dxa"/>
            <w:tcBorders>
              <w:top w:val="nil"/>
              <w:left w:val="single" w:sz="2" w:space="0" w:color="000000"/>
              <w:bottom w:val="nil"/>
            </w:tcBorders>
          </w:tcPr>
          <w:p w14:paraId="05CAAA90" w14:textId="77777777" w:rsidR="00F26708" w:rsidRDefault="00F26708" w:rsidP="00FC67BB">
            <w:pPr>
              <w:pStyle w:val="TableParagraph"/>
              <w:spacing w:line="186" w:lineRule="exact"/>
              <w:ind w:left="78"/>
              <w:rPr>
                <w:sz w:val="18"/>
              </w:rPr>
            </w:pPr>
            <w:r>
              <w:rPr>
                <w:w w:val="105"/>
                <w:sz w:val="18"/>
              </w:rPr>
              <w:t>CSE 100</w:t>
            </w:r>
          </w:p>
        </w:tc>
        <w:tc>
          <w:tcPr>
            <w:tcW w:w="3169" w:type="dxa"/>
            <w:tcBorders>
              <w:top w:val="nil"/>
              <w:bottom w:val="nil"/>
            </w:tcBorders>
          </w:tcPr>
          <w:p w14:paraId="4AFE0225" w14:textId="77777777" w:rsidR="00F26708" w:rsidRDefault="00F26708" w:rsidP="00FC67BB">
            <w:pPr>
              <w:pStyle w:val="TableParagraph"/>
              <w:spacing w:line="186" w:lineRule="exact"/>
              <w:ind w:left="78"/>
              <w:rPr>
                <w:sz w:val="18"/>
              </w:rPr>
            </w:pPr>
            <w:r>
              <w:rPr>
                <w:w w:val="105"/>
                <w:sz w:val="18"/>
              </w:rPr>
              <w:t>the Ages</w:t>
            </w:r>
          </w:p>
        </w:tc>
        <w:tc>
          <w:tcPr>
            <w:tcW w:w="1065" w:type="dxa"/>
            <w:vMerge/>
            <w:tcBorders>
              <w:top w:val="nil"/>
            </w:tcBorders>
          </w:tcPr>
          <w:p w14:paraId="0DA52940" w14:textId="77777777" w:rsidR="00F26708" w:rsidRDefault="00F26708" w:rsidP="00FC67BB">
            <w:pPr>
              <w:rPr>
                <w:sz w:val="2"/>
                <w:szCs w:val="2"/>
              </w:rPr>
            </w:pPr>
          </w:p>
        </w:tc>
        <w:tc>
          <w:tcPr>
            <w:tcW w:w="250" w:type="dxa"/>
            <w:tcBorders>
              <w:top w:val="nil"/>
              <w:bottom w:val="nil"/>
            </w:tcBorders>
          </w:tcPr>
          <w:p w14:paraId="142C2DA1" w14:textId="77777777" w:rsidR="00F26708" w:rsidRDefault="00F26708" w:rsidP="00FC67BB">
            <w:pPr>
              <w:pStyle w:val="TableParagraph"/>
              <w:spacing w:line="186" w:lineRule="exact"/>
              <w:ind w:right="3"/>
              <w:jc w:val="center"/>
              <w:rPr>
                <w:sz w:val="18"/>
              </w:rPr>
            </w:pPr>
            <w:r>
              <w:rPr>
                <w:w w:val="104"/>
                <w:sz w:val="18"/>
              </w:rPr>
              <w:t>1</w:t>
            </w:r>
          </w:p>
        </w:tc>
        <w:tc>
          <w:tcPr>
            <w:tcW w:w="263" w:type="dxa"/>
            <w:tcBorders>
              <w:top w:val="nil"/>
              <w:bottom w:val="nil"/>
            </w:tcBorders>
          </w:tcPr>
          <w:p w14:paraId="7DDF47DC" w14:textId="77777777" w:rsidR="00F26708" w:rsidRDefault="00F26708" w:rsidP="00FC67BB">
            <w:pPr>
              <w:pStyle w:val="TableParagraph"/>
              <w:spacing w:line="186" w:lineRule="exact"/>
              <w:ind w:left="6"/>
              <w:jc w:val="center"/>
              <w:rPr>
                <w:sz w:val="18"/>
              </w:rPr>
            </w:pPr>
            <w:r>
              <w:rPr>
                <w:w w:val="104"/>
                <w:sz w:val="18"/>
              </w:rPr>
              <w:t>0</w:t>
            </w:r>
          </w:p>
        </w:tc>
        <w:tc>
          <w:tcPr>
            <w:tcW w:w="336" w:type="dxa"/>
            <w:tcBorders>
              <w:top w:val="nil"/>
              <w:bottom w:val="nil"/>
              <w:right w:val="single" w:sz="2" w:space="0" w:color="000000"/>
            </w:tcBorders>
          </w:tcPr>
          <w:p w14:paraId="79D4C2F9" w14:textId="77777777" w:rsidR="00F26708" w:rsidRDefault="00F26708" w:rsidP="00FC67BB">
            <w:pPr>
              <w:pStyle w:val="TableParagraph"/>
              <w:spacing w:line="186" w:lineRule="exact"/>
              <w:ind w:left="78"/>
              <w:rPr>
                <w:sz w:val="18"/>
              </w:rPr>
            </w:pPr>
            <w:r>
              <w:rPr>
                <w:w w:val="104"/>
                <w:sz w:val="18"/>
              </w:rPr>
              <w:t>0</w:t>
            </w:r>
          </w:p>
        </w:tc>
        <w:tc>
          <w:tcPr>
            <w:tcW w:w="741" w:type="dxa"/>
            <w:tcBorders>
              <w:top w:val="nil"/>
              <w:left w:val="single" w:sz="2" w:space="0" w:color="000000"/>
              <w:bottom w:val="nil"/>
            </w:tcBorders>
          </w:tcPr>
          <w:p w14:paraId="7248B4A1" w14:textId="77777777" w:rsidR="00F26708" w:rsidRDefault="00F26708" w:rsidP="00FC67BB">
            <w:pPr>
              <w:pStyle w:val="TableParagraph"/>
              <w:spacing w:line="186" w:lineRule="exact"/>
              <w:ind w:left="78"/>
              <w:rPr>
                <w:sz w:val="18"/>
              </w:rPr>
            </w:pPr>
            <w:r>
              <w:rPr>
                <w:w w:val="104"/>
                <w:sz w:val="18"/>
              </w:rPr>
              <w:t>1</w:t>
            </w:r>
          </w:p>
        </w:tc>
      </w:tr>
      <w:tr w:rsidR="00F26708" w14:paraId="3E006025" w14:textId="77777777" w:rsidTr="00FC67BB">
        <w:trPr>
          <w:trHeight w:val="206"/>
        </w:trPr>
        <w:tc>
          <w:tcPr>
            <w:tcW w:w="834" w:type="dxa"/>
            <w:tcBorders>
              <w:top w:val="nil"/>
              <w:left w:val="single" w:sz="2" w:space="0" w:color="000000"/>
              <w:bottom w:val="nil"/>
            </w:tcBorders>
          </w:tcPr>
          <w:p w14:paraId="2AD6B4A8" w14:textId="77777777" w:rsidR="00F26708" w:rsidRDefault="00F26708" w:rsidP="00FC67BB">
            <w:pPr>
              <w:pStyle w:val="TableParagraph"/>
              <w:spacing w:line="186" w:lineRule="exact"/>
              <w:ind w:left="78"/>
              <w:rPr>
                <w:sz w:val="18"/>
              </w:rPr>
            </w:pPr>
            <w:r>
              <w:rPr>
                <w:w w:val="105"/>
                <w:sz w:val="18"/>
              </w:rPr>
              <w:t>BIO 102</w:t>
            </w:r>
          </w:p>
        </w:tc>
        <w:tc>
          <w:tcPr>
            <w:tcW w:w="3169" w:type="dxa"/>
            <w:tcBorders>
              <w:top w:val="nil"/>
              <w:bottom w:val="nil"/>
            </w:tcBorders>
          </w:tcPr>
          <w:p w14:paraId="09DD670D" w14:textId="77777777" w:rsidR="00F26708" w:rsidRDefault="00F26708" w:rsidP="00FC67BB">
            <w:pPr>
              <w:pStyle w:val="TableParagraph"/>
              <w:spacing w:line="186" w:lineRule="exact"/>
              <w:ind w:left="78"/>
              <w:rPr>
                <w:sz w:val="18"/>
              </w:rPr>
            </w:pPr>
            <w:r>
              <w:rPr>
                <w:w w:val="105"/>
                <w:sz w:val="18"/>
              </w:rPr>
              <w:t>Introduction to Computer Technology</w:t>
            </w:r>
          </w:p>
        </w:tc>
        <w:tc>
          <w:tcPr>
            <w:tcW w:w="1065" w:type="dxa"/>
            <w:vMerge/>
            <w:tcBorders>
              <w:top w:val="nil"/>
            </w:tcBorders>
          </w:tcPr>
          <w:p w14:paraId="0DC72548" w14:textId="77777777" w:rsidR="00F26708" w:rsidRDefault="00F26708" w:rsidP="00FC67BB">
            <w:pPr>
              <w:rPr>
                <w:sz w:val="2"/>
                <w:szCs w:val="2"/>
              </w:rPr>
            </w:pPr>
          </w:p>
        </w:tc>
        <w:tc>
          <w:tcPr>
            <w:tcW w:w="250" w:type="dxa"/>
            <w:tcBorders>
              <w:top w:val="nil"/>
              <w:bottom w:val="nil"/>
            </w:tcBorders>
          </w:tcPr>
          <w:p w14:paraId="2BEE008B" w14:textId="77777777" w:rsidR="00F26708" w:rsidRDefault="00F26708" w:rsidP="00FC67BB">
            <w:pPr>
              <w:pStyle w:val="TableParagraph"/>
              <w:spacing w:line="186" w:lineRule="exact"/>
              <w:ind w:right="3"/>
              <w:jc w:val="center"/>
              <w:rPr>
                <w:sz w:val="18"/>
              </w:rPr>
            </w:pPr>
            <w:r>
              <w:rPr>
                <w:w w:val="104"/>
                <w:sz w:val="18"/>
              </w:rPr>
              <w:t>2</w:t>
            </w:r>
          </w:p>
        </w:tc>
        <w:tc>
          <w:tcPr>
            <w:tcW w:w="263" w:type="dxa"/>
            <w:tcBorders>
              <w:top w:val="nil"/>
              <w:bottom w:val="nil"/>
            </w:tcBorders>
          </w:tcPr>
          <w:p w14:paraId="64978F9D" w14:textId="77777777" w:rsidR="00F26708" w:rsidRDefault="00F26708" w:rsidP="00FC67BB">
            <w:pPr>
              <w:pStyle w:val="TableParagraph"/>
              <w:spacing w:line="186" w:lineRule="exact"/>
              <w:ind w:left="6"/>
              <w:jc w:val="center"/>
              <w:rPr>
                <w:sz w:val="18"/>
              </w:rPr>
            </w:pPr>
            <w:r>
              <w:rPr>
                <w:w w:val="104"/>
                <w:sz w:val="18"/>
              </w:rPr>
              <w:t>1</w:t>
            </w:r>
          </w:p>
        </w:tc>
        <w:tc>
          <w:tcPr>
            <w:tcW w:w="336" w:type="dxa"/>
            <w:tcBorders>
              <w:top w:val="nil"/>
              <w:bottom w:val="nil"/>
              <w:right w:val="single" w:sz="2" w:space="0" w:color="000000"/>
            </w:tcBorders>
          </w:tcPr>
          <w:p w14:paraId="256D5FF1" w14:textId="77777777" w:rsidR="00F26708" w:rsidRDefault="00F26708" w:rsidP="00FC67BB">
            <w:pPr>
              <w:pStyle w:val="TableParagraph"/>
              <w:spacing w:line="186" w:lineRule="exact"/>
              <w:ind w:left="78"/>
              <w:rPr>
                <w:sz w:val="18"/>
              </w:rPr>
            </w:pPr>
            <w:r>
              <w:rPr>
                <w:w w:val="104"/>
                <w:sz w:val="18"/>
              </w:rPr>
              <w:t>0</w:t>
            </w:r>
          </w:p>
        </w:tc>
        <w:tc>
          <w:tcPr>
            <w:tcW w:w="741" w:type="dxa"/>
            <w:tcBorders>
              <w:top w:val="nil"/>
              <w:left w:val="single" w:sz="2" w:space="0" w:color="000000"/>
              <w:bottom w:val="nil"/>
            </w:tcBorders>
          </w:tcPr>
          <w:p w14:paraId="70065539" w14:textId="77777777" w:rsidR="00F26708" w:rsidRDefault="00F26708" w:rsidP="00FC67BB">
            <w:pPr>
              <w:pStyle w:val="TableParagraph"/>
              <w:spacing w:line="186" w:lineRule="exact"/>
              <w:ind w:left="78"/>
              <w:rPr>
                <w:sz w:val="18"/>
              </w:rPr>
            </w:pPr>
            <w:r>
              <w:rPr>
                <w:w w:val="104"/>
                <w:sz w:val="18"/>
              </w:rPr>
              <w:t>3</w:t>
            </w:r>
          </w:p>
        </w:tc>
      </w:tr>
      <w:tr w:rsidR="00F26708" w14:paraId="2782A58C" w14:textId="77777777" w:rsidTr="00FC67BB">
        <w:trPr>
          <w:trHeight w:val="198"/>
        </w:trPr>
        <w:tc>
          <w:tcPr>
            <w:tcW w:w="834" w:type="dxa"/>
            <w:tcBorders>
              <w:top w:val="nil"/>
              <w:left w:val="single" w:sz="2" w:space="0" w:color="000000"/>
              <w:bottom w:val="nil"/>
            </w:tcBorders>
          </w:tcPr>
          <w:p w14:paraId="2F754FC6" w14:textId="77777777" w:rsidR="00F26708" w:rsidRDefault="00F26708" w:rsidP="00FC67BB">
            <w:pPr>
              <w:pStyle w:val="TableParagraph"/>
              <w:spacing w:line="179" w:lineRule="exact"/>
              <w:ind w:left="78"/>
              <w:rPr>
                <w:sz w:val="18"/>
              </w:rPr>
            </w:pPr>
            <w:r>
              <w:rPr>
                <w:w w:val="105"/>
                <w:sz w:val="18"/>
              </w:rPr>
              <w:t>BIO 104</w:t>
            </w:r>
          </w:p>
        </w:tc>
        <w:tc>
          <w:tcPr>
            <w:tcW w:w="3169" w:type="dxa"/>
            <w:tcBorders>
              <w:top w:val="nil"/>
              <w:bottom w:val="nil"/>
            </w:tcBorders>
          </w:tcPr>
          <w:p w14:paraId="42821AB9" w14:textId="77777777" w:rsidR="00F26708" w:rsidRDefault="00F26708" w:rsidP="00FC67BB">
            <w:pPr>
              <w:pStyle w:val="TableParagraph"/>
              <w:spacing w:line="179" w:lineRule="exact"/>
              <w:ind w:left="78"/>
              <w:rPr>
                <w:sz w:val="18"/>
              </w:rPr>
            </w:pPr>
            <w:r>
              <w:rPr>
                <w:w w:val="105"/>
                <w:sz w:val="18"/>
              </w:rPr>
              <w:t>General Biology II</w:t>
            </w:r>
          </w:p>
        </w:tc>
        <w:tc>
          <w:tcPr>
            <w:tcW w:w="1065" w:type="dxa"/>
            <w:vMerge/>
            <w:tcBorders>
              <w:top w:val="nil"/>
            </w:tcBorders>
          </w:tcPr>
          <w:p w14:paraId="1448031A" w14:textId="77777777" w:rsidR="00F26708" w:rsidRDefault="00F26708" w:rsidP="00FC67BB">
            <w:pPr>
              <w:rPr>
                <w:sz w:val="2"/>
                <w:szCs w:val="2"/>
              </w:rPr>
            </w:pPr>
          </w:p>
        </w:tc>
        <w:tc>
          <w:tcPr>
            <w:tcW w:w="250" w:type="dxa"/>
            <w:tcBorders>
              <w:top w:val="nil"/>
              <w:bottom w:val="nil"/>
            </w:tcBorders>
          </w:tcPr>
          <w:p w14:paraId="29ABB265" w14:textId="77777777" w:rsidR="00F26708" w:rsidRDefault="00F26708" w:rsidP="00FC67BB">
            <w:pPr>
              <w:pStyle w:val="TableParagraph"/>
              <w:spacing w:line="179" w:lineRule="exact"/>
              <w:ind w:right="3"/>
              <w:jc w:val="center"/>
              <w:rPr>
                <w:sz w:val="18"/>
              </w:rPr>
            </w:pPr>
            <w:r>
              <w:rPr>
                <w:w w:val="104"/>
                <w:sz w:val="18"/>
              </w:rPr>
              <w:t>0</w:t>
            </w:r>
          </w:p>
        </w:tc>
        <w:tc>
          <w:tcPr>
            <w:tcW w:w="263" w:type="dxa"/>
            <w:tcBorders>
              <w:top w:val="nil"/>
              <w:bottom w:val="nil"/>
            </w:tcBorders>
          </w:tcPr>
          <w:p w14:paraId="3AE79E24" w14:textId="77777777" w:rsidR="00F26708" w:rsidRDefault="00F26708" w:rsidP="00FC67BB">
            <w:pPr>
              <w:pStyle w:val="TableParagraph"/>
              <w:spacing w:line="179" w:lineRule="exact"/>
              <w:ind w:left="6"/>
              <w:jc w:val="center"/>
              <w:rPr>
                <w:sz w:val="18"/>
              </w:rPr>
            </w:pPr>
            <w:r>
              <w:rPr>
                <w:w w:val="104"/>
                <w:sz w:val="18"/>
              </w:rPr>
              <w:t>0</w:t>
            </w:r>
          </w:p>
        </w:tc>
        <w:tc>
          <w:tcPr>
            <w:tcW w:w="336" w:type="dxa"/>
            <w:tcBorders>
              <w:top w:val="nil"/>
              <w:bottom w:val="nil"/>
              <w:right w:val="single" w:sz="2" w:space="0" w:color="000000"/>
            </w:tcBorders>
          </w:tcPr>
          <w:p w14:paraId="62AA8F90" w14:textId="77777777" w:rsidR="00F26708" w:rsidRDefault="00F26708" w:rsidP="00FC67BB">
            <w:pPr>
              <w:pStyle w:val="TableParagraph"/>
              <w:spacing w:line="179" w:lineRule="exact"/>
              <w:ind w:left="78"/>
              <w:rPr>
                <w:sz w:val="18"/>
              </w:rPr>
            </w:pPr>
            <w:r>
              <w:rPr>
                <w:w w:val="104"/>
                <w:sz w:val="18"/>
              </w:rPr>
              <w:t>3</w:t>
            </w:r>
          </w:p>
        </w:tc>
        <w:tc>
          <w:tcPr>
            <w:tcW w:w="741" w:type="dxa"/>
            <w:tcBorders>
              <w:top w:val="nil"/>
              <w:left w:val="single" w:sz="2" w:space="0" w:color="000000"/>
              <w:bottom w:val="nil"/>
            </w:tcBorders>
          </w:tcPr>
          <w:p w14:paraId="445261E7" w14:textId="77777777" w:rsidR="00F26708" w:rsidRDefault="00F26708" w:rsidP="00FC67BB">
            <w:pPr>
              <w:pStyle w:val="TableParagraph"/>
              <w:spacing w:line="179" w:lineRule="exact"/>
              <w:ind w:left="78"/>
              <w:rPr>
                <w:sz w:val="18"/>
              </w:rPr>
            </w:pPr>
            <w:r>
              <w:rPr>
                <w:w w:val="104"/>
                <w:sz w:val="18"/>
              </w:rPr>
              <w:t>1</w:t>
            </w:r>
          </w:p>
        </w:tc>
      </w:tr>
      <w:tr w:rsidR="00F26708" w14:paraId="1389E97A" w14:textId="77777777" w:rsidTr="00FC67BB">
        <w:trPr>
          <w:trHeight w:val="192"/>
        </w:trPr>
        <w:tc>
          <w:tcPr>
            <w:tcW w:w="834" w:type="dxa"/>
            <w:tcBorders>
              <w:top w:val="nil"/>
              <w:left w:val="single" w:sz="2" w:space="0" w:color="000000"/>
            </w:tcBorders>
          </w:tcPr>
          <w:p w14:paraId="5A15C266" w14:textId="77777777" w:rsidR="00F26708" w:rsidRDefault="00F26708" w:rsidP="00FC67BB">
            <w:pPr>
              <w:pStyle w:val="TableParagraph"/>
              <w:rPr>
                <w:sz w:val="12"/>
              </w:rPr>
            </w:pPr>
          </w:p>
        </w:tc>
        <w:tc>
          <w:tcPr>
            <w:tcW w:w="3169" w:type="dxa"/>
            <w:tcBorders>
              <w:top w:val="nil"/>
            </w:tcBorders>
          </w:tcPr>
          <w:p w14:paraId="0FCFBB65" w14:textId="77777777" w:rsidR="00F26708" w:rsidRDefault="00F26708" w:rsidP="00FC67BB">
            <w:pPr>
              <w:pStyle w:val="TableParagraph"/>
              <w:spacing w:line="172" w:lineRule="exact"/>
              <w:ind w:left="78"/>
              <w:rPr>
                <w:sz w:val="18"/>
              </w:rPr>
            </w:pPr>
            <w:r>
              <w:rPr>
                <w:w w:val="105"/>
                <w:sz w:val="18"/>
              </w:rPr>
              <w:t>Experimental Biology II</w:t>
            </w:r>
          </w:p>
        </w:tc>
        <w:tc>
          <w:tcPr>
            <w:tcW w:w="1065" w:type="dxa"/>
            <w:vMerge/>
            <w:tcBorders>
              <w:top w:val="nil"/>
            </w:tcBorders>
          </w:tcPr>
          <w:p w14:paraId="2F54BA3B" w14:textId="77777777" w:rsidR="00F26708" w:rsidRDefault="00F26708" w:rsidP="00FC67BB">
            <w:pPr>
              <w:rPr>
                <w:sz w:val="2"/>
                <w:szCs w:val="2"/>
              </w:rPr>
            </w:pPr>
          </w:p>
        </w:tc>
        <w:tc>
          <w:tcPr>
            <w:tcW w:w="250" w:type="dxa"/>
            <w:tcBorders>
              <w:top w:val="nil"/>
            </w:tcBorders>
          </w:tcPr>
          <w:p w14:paraId="6079272C" w14:textId="77777777" w:rsidR="00F26708" w:rsidRDefault="00F26708" w:rsidP="00FC67BB">
            <w:pPr>
              <w:pStyle w:val="TableParagraph"/>
              <w:rPr>
                <w:sz w:val="12"/>
              </w:rPr>
            </w:pPr>
          </w:p>
        </w:tc>
        <w:tc>
          <w:tcPr>
            <w:tcW w:w="263" w:type="dxa"/>
            <w:tcBorders>
              <w:top w:val="nil"/>
            </w:tcBorders>
          </w:tcPr>
          <w:p w14:paraId="22E0B69A" w14:textId="77777777" w:rsidR="00F26708" w:rsidRDefault="00F26708" w:rsidP="00FC67BB">
            <w:pPr>
              <w:pStyle w:val="TableParagraph"/>
              <w:rPr>
                <w:sz w:val="12"/>
              </w:rPr>
            </w:pPr>
          </w:p>
        </w:tc>
        <w:tc>
          <w:tcPr>
            <w:tcW w:w="336" w:type="dxa"/>
            <w:tcBorders>
              <w:top w:val="nil"/>
              <w:right w:val="single" w:sz="2" w:space="0" w:color="000000"/>
            </w:tcBorders>
          </w:tcPr>
          <w:p w14:paraId="21C9EFD7" w14:textId="77777777" w:rsidR="00F26708" w:rsidRDefault="00F26708" w:rsidP="00FC67BB">
            <w:pPr>
              <w:pStyle w:val="TableParagraph"/>
              <w:rPr>
                <w:sz w:val="12"/>
              </w:rPr>
            </w:pPr>
          </w:p>
        </w:tc>
        <w:tc>
          <w:tcPr>
            <w:tcW w:w="741" w:type="dxa"/>
            <w:tcBorders>
              <w:top w:val="nil"/>
              <w:left w:val="single" w:sz="2" w:space="0" w:color="000000"/>
            </w:tcBorders>
          </w:tcPr>
          <w:p w14:paraId="5B02BFEE" w14:textId="77777777" w:rsidR="00F26708" w:rsidRDefault="00F26708" w:rsidP="00FC67BB">
            <w:pPr>
              <w:pStyle w:val="TableParagraph"/>
              <w:rPr>
                <w:sz w:val="12"/>
              </w:rPr>
            </w:pPr>
          </w:p>
        </w:tc>
      </w:tr>
      <w:tr w:rsidR="00F26708" w14:paraId="14AEFDFD" w14:textId="77777777" w:rsidTr="00FC67BB">
        <w:trPr>
          <w:trHeight w:val="214"/>
        </w:trPr>
        <w:tc>
          <w:tcPr>
            <w:tcW w:w="5917" w:type="dxa"/>
            <w:gridSpan w:val="6"/>
            <w:tcBorders>
              <w:left w:val="single" w:sz="2" w:space="0" w:color="000000"/>
            </w:tcBorders>
          </w:tcPr>
          <w:p w14:paraId="2CCEA2E5" w14:textId="77777777" w:rsidR="00F26708" w:rsidRDefault="00F26708" w:rsidP="00FC67BB">
            <w:pPr>
              <w:pStyle w:val="TableParagraph"/>
              <w:spacing w:before="2" w:line="192" w:lineRule="exact"/>
              <w:ind w:left="2031" w:right="2000"/>
              <w:jc w:val="center"/>
              <w:rPr>
                <w:b/>
                <w:sz w:val="18"/>
              </w:rPr>
            </w:pPr>
            <w:r>
              <w:rPr>
                <w:b/>
                <w:w w:val="105"/>
                <w:sz w:val="18"/>
              </w:rPr>
              <w:t>Total Number of Units</w:t>
            </w:r>
          </w:p>
        </w:tc>
        <w:tc>
          <w:tcPr>
            <w:tcW w:w="741" w:type="dxa"/>
          </w:tcPr>
          <w:p w14:paraId="0E4C002A" w14:textId="77777777" w:rsidR="00F26708" w:rsidRDefault="00F26708" w:rsidP="00FC67BB">
            <w:pPr>
              <w:pStyle w:val="TableParagraph"/>
              <w:spacing w:before="2" w:line="192" w:lineRule="exact"/>
              <w:ind w:left="97"/>
              <w:rPr>
                <w:b/>
                <w:sz w:val="18"/>
              </w:rPr>
            </w:pPr>
            <w:r>
              <w:rPr>
                <w:b/>
                <w:w w:val="105"/>
                <w:sz w:val="18"/>
              </w:rPr>
              <w:t>24</w:t>
            </w:r>
          </w:p>
        </w:tc>
      </w:tr>
    </w:tbl>
    <w:p w14:paraId="18528544" w14:textId="77777777" w:rsidR="00F26708" w:rsidRDefault="00F26708" w:rsidP="00F26708">
      <w:pPr>
        <w:pStyle w:val="BodyText"/>
        <w:rPr>
          <w:b/>
        </w:rPr>
      </w:pPr>
    </w:p>
    <w:p w14:paraId="30CF3794" w14:textId="77777777" w:rsidR="00F26708" w:rsidRDefault="00F26708" w:rsidP="00F26708">
      <w:pPr>
        <w:pStyle w:val="BodyText"/>
        <w:spacing w:before="5"/>
        <w:rPr>
          <w:b/>
          <w:sz w:val="24"/>
        </w:rPr>
      </w:pPr>
    </w:p>
    <w:p w14:paraId="1893F33F" w14:textId="555EA0B7" w:rsidR="00F26708" w:rsidRDefault="00F26708" w:rsidP="00F26708">
      <w:pPr>
        <w:ind w:left="1554"/>
        <w:rPr>
          <w:b/>
        </w:rPr>
      </w:pPr>
      <w:r>
        <w:rPr>
          <w:noProof/>
        </w:rPr>
        <mc:AlternateContent>
          <mc:Choice Requires="wps">
            <w:drawing>
              <wp:anchor distT="0" distB="0" distL="114300" distR="114300" simplePos="0" relativeHeight="251660288" behindDoc="0" locked="0" layoutInCell="1" allowOverlap="1" wp14:anchorId="6033D798" wp14:editId="5C3AC32E">
                <wp:simplePos x="0" y="0"/>
                <wp:positionH relativeFrom="page">
                  <wp:posOffset>681990</wp:posOffset>
                </wp:positionH>
                <wp:positionV relativeFrom="paragraph">
                  <wp:posOffset>237490</wp:posOffset>
                </wp:positionV>
                <wp:extent cx="4212590" cy="2834005"/>
                <wp:effectExtent l="0"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283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1"/>
                              <w:gridCol w:w="2551"/>
                              <w:gridCol w:w="1247"/>
                              <w:gridCol w:w="392"/>
                              <w:gridCol w:w="320"/>
                              <w:gridCol w:w="386"/>
                              <w:gridCol w:w="746"/>
                            </w:tblGrid>
                            <w:tr w:rsidR="00FC67BB" w14:paraId="2C468652" w14:textId="77777777">
                              <w:trPr>
                                <w:trHeight w:val="263"/>
                              </w:trPr>
                              <w:tc>
                                <w:tcPr>
                                  <w:tcW w:w="971" w:type="dxa"/>
                                  <w:vMerge w:val="restart"/>
                                  <w:tcBorders>
                                    <w:left w:val="single" w:sz="8" w:space="0" w:color="000000"/>
                                    <w:bottom w:val="single" w:sz="2" w:space="0" w:color="000000"/>
                                    <w:right w:val="single" w:sz="8" w:space="0" w:color="000000"/>
                                  </w:tcBorders>
                                </w:tcPr>
                                <w:p w14:paraId="14388ADD" w14:textId="77777777" w:rsidR="00FC67BB" w:rsidRDefault="00FC67BB">
                                  <w:pPr>
                                    <w:pStyle w:val="TableParagraph"/>
                                    <w:spacing w:line="244" w:lineRule="auto"/>
                                    <w:ind w:left="79" w:right="73"/>
                                    <w:rPr>
                                      <w:b/>
                                      <w:sz w:val="23"/>
                                    </w:rPr>
                                  </w:pPr>
                                  <w:r>
                                    <w:rPr>
                                      <w:b/>
                                      <w:spacing w:val="-30"/>
                                      <w:sz w:val="23"/>
                                    </w:rPr>
                                    <w:t xml:space="preserve">COURSE </w:t>
                                  </w:r>
                                  <w:r>
                                    <w:rPr>
                                      <w:b/>
                                      <w:spacing w:val="-28"/>
                                      <w:sz w:val="23"/>
                                    </w:rPr>
                                    <w:t>CODE</w:t>
                                  </w:r>
                                </w:p>
                              </w:tc>
                              <w:tc>
                                <w:tcPr>
                                  <w:tcW w:w="2551" w:type="dxa"/>
                                  <w:vMerge w:val="restart"/>
                                  <w:tcBorders>
                                    <w:left w:val="single" w:sz="8" w:space="0" w:color="000000"/>
                                    <w:bottom w:val="single" w:sz="2" w:space="0" w:color="000000"/>
                                    <w:right w:val="single" w:sz="8" w:space="0" w:color="000000"/>
                                  </w:tcBorders>
                                </w:tcPr>
                                <w:p w14:paraId="58340F42" w14:textId="77777777" w:rsidR="00FC67BB" w:rsidRDefault="00FC67BB">
                                  <w:pPr>
                                    <w:pStyle w:val="TableParagraph"/>
                                    <w:spacing w:line="258" w:lineRule="exact"/>
                                    <w:ind w:left="79"/>
                                    <w:rPr>
                                      <w:b/>
                                      <w:sz w:val="23"/>
                                    </w:rPr>
                                  </w:pPr>
                                  <w:r>
                                    <w:rPr>
                                      <w:b/>
                                      <w:sz w:val="23"/>
                                    </w:rPr>
                                    <w:t>COURSETITLE</w:t>
                                  </w:r>
                                </w:p>
                              </w:tc>
                              <w:tc>
                                <w:tcPr>
                                  <w:tcW w:w="1247" w:type="dxa"/>
                                  <w:vMerge w:val="restart"/>
                                  <w:tcBorders>
                                    <w:left w:val="single" w:sz="8" w:space="0" w:color="000000"/>
                                    <w:bottom w:val="single" w:sz="2" w:space="0" w:color="000000"/>
                                    <w:right w:val="single" w:sz="8" w:space="0" w:color="000000"/>
                                  </w:tcBorders>
                                </w:tcPr>
                                <w:p w14:paraId="603A420C" w14:textId="77777777" w:rsidR="00FC67BB" w:rsidRDefault="00FC67BB">
                                  <w:pPr>
                                    <w:pStyle w:val="TableParagraph"/>
                                    <w:spacing w:line="258" w:lineRule="exact"/>
                                    <w:ind w:left="78"/>
                                    <w:rPr>
                                      <w:b/>
                                      <w:sz w:val="23"/>
                                    </w:rPr>
                                  </w:pPr>
                                  <w:r>
                                    <w:rPr>
                                      <w:b/>
                                      <w:sz w:val="23"/>
                                    </w:rPr>
                                    <w:t>PRE-REQ.</w:t>
                                  </w:r>
                                </w:p>
                              </w:tc>
                              <w:tc>
                                <w:tcPr>
                                  <w:tcW w:w="1098" w:type="dxa"/>
                                  <w:gridSpan w:val="3"/>
                                  <w:tcBorders>
                                    <w:left w:val="single" w:sz="8" w:space="0" w:color="000000"/>
                                    <w:bottom w:val="single" w:sz="2" w:space="0" w:color="000000"/>
                                    <w:right w:val="single" w:sz="2" w:space="0" w:color="000000"/>
                                  </w:tcBorders>
                                </w:tcPr>
                                <w:p w14:paraId="3604B5DB" w14:textId="77777777" w:rsidR="00FC67BB" w:rsidRDefault="00FC67BB">
                                  <w:pPr>
                                    <w:pStyle w:val="TableParagraph"/>
                                    <w:spacing w:line="243" w:lineRule="exact"/>
                                    <w:ind w:left="92"/>
                                    <w:rPr>
                                      <w:b/>
                                      <w:sz w:val="23"/>
                                    </w:rPr>
                                  </w:pPr>
                                  <w:r>
                                    <w:rPr>
                                      <w:b/>
                                      <w:sz w:val="23"/>
                                    </w:rPr>
                                    <w:t>HOURS</w:t>
                                  </w:r>
                                </w:p>
                              </w:tc>
                              <w:tc>
                                <w:tcPr>
                                  <w:tcW w:w="746" w:type="dxa"/>
                                  <w:vMerge w:val="restart"/>
                                  <w:tcBorders>
                                    <w:left w:val="single" w:sz="2" w:space="0" w:color="000000"/>
                                    <w:bottom w:val="single" w:sz="2" w:space="0" w:color="000000"/>
                                    <w:right w:val="single" w:sz="8" w:space="0" w:color="000000"/>
                                  </w:tcBorders>
                                </w:tcPr>
                                <w:p w14:paraId="6DC150D2" w14:textId="77777777" w:rsidR="00FC67BB" w:rsidRDefault="00FC67BB">
                                  <w:pPr>
                                    <w:pStyle w:val="TableParagraph"/>
                                    <w:spacing w:line="258" w:lineRule="exact"/>
                                    <w:ind w:left="88"/>
                                    <w:rPr>
                                      <w:b/>
                                      <w:sz w:val="23"/>
                                    </w:rPr>
                                  </w:pPr>
                                  <w:r>
                                    <w:rPr>
                                      <w:b/>
                                      <w:spacing w:val="-27"/>
                                      <w:sz w:val="23"/>
                                    </w:rPr>
                                    <w:t>UNITS</w:t>
                                  </w:r>
                                </w:p>
                              </w:tc>
                            </w:tr>
                            <w:tr w:rsidR="00FC67BB" w14:paraId="599914BE" w14:textId="77777777">
                              <w:trPr>
                                <w:trHeight w:val="284"/>
                              </w:trPr>
                              <w:tc>
                                <w:tcPr>
                                  <w:tcW w:w="971" w:type="dxa"/>
                                  <w:vMerge/>
                                  <w:tcBorders>
                                    <w:top w:val="nil"/>
                                    <w:left w:val="single" w:sz="8" w:space="0" w:color="000000"/>
                                    <w:bottom w:val="single" w:sz="2" w:space="0" w:color="000000"/>
                                    <w:right w:val="single" w:sz="8" w:space="0" w:color="000000"/>
                                  </w:tcBorders>
                                </w:tcPr>
                                <w:p w14:paraId="289BBF59" w14:textId="77777777" w:rsidR="00FC67BB" w:rsidRDefault="00FC67BB">
                                  <w:pPr>
                                    <w:rPr>
                                      <w:sz w:val="2"/>
                                      <w:szCs w:val="2"/>
                                    </w:rPr>
                                  </w:pPr>
                                </w:p>
                              </w:tc>
                              <w:tc>
                                <w:tcPr>
                                  <w:tcW w:w="2551" w:type="dxa"/>
                                  <w:vMerge/>
                                  <w:tcBorders>
                                    <w:top w:val="nil"/>
                                    <w:left w:val="single" w:sz="8" w:space="0" w:color="000000"/>
                                    <w:bottom w:val="single" w:sz="2" w:space="0" w:color="000000"/>
                                    <w:right w:val="single" w:sz="8" w:space="0" w:color="000000"/>
                                  </w:tcBorders>
                                </w:tcPr>
                                <w:p w14:paraId="7A087EB6" w14:textId="77777777" w:rsidR="00FC67BB" w:rsidRDefault="00FC67BB">
                                  <w:pPr>
                                    <w:rPr>
                                      <w:sz w:val="2"/>
                                      <w:szCs w:val="2"/>
                                    </w:rPr>
                                  </w:pPr>
                                </w:p>
                              </w:tc>
                              <w:tc>
                                <w:tcPr>
                                  <w:tcW w:w="1247" w:type="dxa"/>
                                  <w:vMerge/>
                                  <w:tcBorders>
                                    <w:top w:val="nil"/>
                                    <w:left w:val="single" w:sz="8" w:space="0" w:color="000000"/>
                                    <w:bottom w:val="single" w:sz="2" w:space="0" w:color="000000"/>
                                    <w:right w:val="single" w:sz="8" w:space="0" w:color="000000"/>
                                  </w:tcBorders>
                                </w:tcPr>
                                <w:p w14:paraId="32F213F7" w14:textId="77777777" w:rsidR="00FC67BB" w:rsidRDefault="00FC67BB">
                                  <w:pPr>
                                    <w:rPr>
                                      <w:sz w:val="2"/>
                                      <w:szCs w:val="2"/>
                                    </w:rPr>
                                  </w:pPr>
                                </w:p>
                              </w:tc>
                              <w:tc>
                                <w:tcPr>
                                  <w:tcW w:w="392" w:type="dxa"/>
                                  <w:tcBorders>
                                    <w:top w:val="single" w:sz="2" w:space="0" w:color="000000"/>
                                    <w:left w:val="single" w:sz="8" w:space="0" w:color="000000"/>
                                    <w:bottom w:val="single" w:sz="2" w:space="0" w:color="000000"/>
                                    <w:right w:val="single" w:sz="8" w:space="0" w:color="000000"/>
                                  </w:tcBorders>
                                </w:tcPr>
                                <w:p w14:paraId="0BF4AA59" w14:textId="77777777" w:rsidR="00FC67BB" w:rsidRDefault="00FC67BB">
                                  <w:pPr>
                                    <w:pStyle w:val="TableParagraph"/>
                                    <w:spacing w:before="14" w:line="250" w:lineRule="exact"/>
                                    <w:ind w:left="92"/>
                                    <w:rPr>
                                      <w:b/>
                                      <w:sz w:val="23"/>
                                    </w:rPr>
                                  </w:pPr>
                                  <w:r>
                                    <w:rPr>
                                      <w:b/>
                                      <w:sz w:val="23"/>
                                    </w:rPr>
                                    <w:t>L</w:t>
                                  </w:r>
                                </w:p>
                              </w:tc>
                              <w:tc>
                                <w:tcPr>
                                  <w:tcW w:w="320" w:type="dxa"/>
                                  <w:tcBorders>
                                    <w:top w:val="single" w:sz="2" w:space="0" w:color="000000"/>
                                    <w:left w:val="single" w:sz="8" w:space="0" w:color="000000"/>
                                    <w:bottom w:val="single" w:sz="2" w:space="0" w:color="000000"/>
                                    <w:right w:val="single" w:sz="8" w:space="0" w:color="000000"/>
                                  </w:tcBorders>
                                </w:tcPr>
                                <w:p w14:paraId="4437D3FA" w14:textId="77777777" w:rsidR="00FC67BB" w:rsidRDefault="00FC67BB">
                                  <w:pPr>
                                    <w:pStyle w:val="TableParagraph"/>
                                    <w:spacing w:before="14" w:line="250" w:lineRule="exact"/>
                                    <w:ind w:left="77"/>
                                    <w:rPr>
                                      <w:b/>
                                      <w:sz w:val="23"/>
                                    </w:rPr>
                                  </w:pPr>
                                  <w:r>
                                    <w:rPr>
                                      <w:b/>
                                      <w:sz w:val="23"/>
                                    </w:rPr>
                                    <w:t>T</w:t>
                                  </w:r>
                                </w:p>
                              </w:tc>
                              <w:tc>
                                <w:tcPr>
                                  <w:tcW w:w="386" w:type="dxa"/>
                                  <w:tcBorders>
                                    <w:top w:val="single" w:sz="2" w:space="0" w:color="000000"/>
                                    <w:left w:val="single" w:sz="8" w:space="0" w:color="000000"/>
                                    <w:bottom w:val="single" w:sz="2" w:space="0" w:color="000000"/>
                                    <w:right w:val="single" w:sz="2" w:space="0" w:color="000000"/>
                                  </w:tcBorders>
                                </w:tcPr>
                                <w:p w14:paraId="2CCBE7C7" w14:textId="77777777" w:rsidR="00FC67BB" w:rsidRDefault="00FC67BB">
                                  <w:pPr>
                                    <w:pStyle w:val="TableParagraph"/>
                                    <w:spacing w:before="14" w:line="250" w:lineRule="exact"/>
                                    <w:ind w:left="90"/>
                                    <w:rPr>
                                      <w:b/>
                                      <w:sz w:val="23"/>
                                    </w:rPr>
                                  </w:pPr>
                                  <w:r>
                                    <w:rPr>
                                      <w:b/>
                                      <w:sz w:val="23"/>
                                    </w:rPr>
                                    <w:t>P</w:t>
                                  </w:r>
                                </w:p>
                              </w:tc>
                              <w:tc>
                                <w:tcPr>
                                  <w:tcW w:w="746" w:type="dxa"/>
                                  <w:vMerge/>
                                  <w:tcBorders>
                                    <w:top w:val="nil"/>
                                    <w:left w:val="single" w:sz="2" w:space="0" w:color="000000"/>
                                    <w:bottom w:val="single" w:sz="2" w:space="0" w:color="000000"/>
                                    <w:right w:val="single" w:sz="8" w:space="0" w:color="000000"/>
                                  </w:tcBorders>
                                </w:tcPr>
                                <w:p w14:paraId="25877B7C" w14:textId="77777777" w:rsidR="00FC67BB" w:rsidRDefault="00FC67BB">
                                  <w:pPr>
                                    <w:rPr>
                                      <w:sz w:val="2"/>
                                      <w:szCs w:val="2"/>
                                    </w:rPr>
                                  </w:pPr>
                                </w:p>
                              </w:tc>
                            </w:tr>
                            <w:tr w:rsidR="00FC67BB" w14:paraId="3D3394DA" w14:textId="77777777">
                              <w:trPr>
                                <w:trHeight w:val="293"/>
                              </w:trPr>
                              <w:tc>
                                <w:tcPr>
                                  <w:tcW w:w="971" w:type="dxa"/>
                                  <w:tcBorders>
                                    <w:top w:val="single" w:sz="2" w:space="0" w:color="000000"/>
                                    <w:left w:val="single" w:sz="8" w:space="0" w:color="000000"/>
                                    <w:bottom w:val="nil"/>
                                    <w:right w:val="single" w:sz="8" w:space="0" w:color="000000"/>
                                  </w:tcBorders>
                                </w:tcPr>
                                <w:p w14:paraId="60BDAEEA" w14:textId="77777777" w:rsidR="00FC67BB" w:rsidRDefault="00FC67BB">
                                  <w:pPr>
                                    <w:pStyle w:val="TableParagraph"/>
                                    <w:spacing w:line="260" w:lineRule="exact"/>
                                    <w:ind w:left="79"/>
                                    <w:rPr>
                                      <w:sz w:val="23"/>
                                    </w:rPr>
                                  </w:pPr>
                                  <w:r>
                                    <w:rPr>
                                      <w:sz w:val="23"/>
                                    </w:rPr>
                                    <w:t>EEE231</w:t>
                                  </w:r>
                                </w:p>
                              </w:tc>
                              <w:tc>
                                <w:tcPr>
                                  <w:tcW w:w="2551" w:type="dxa"/>
                                  <w:tcBorders>
                                    <w:top w:val="single" w:sz="2" w:space="0" w:color="000000"/>
                                    <w:left w:val="single" w:sz="8" w:space="0" w:color="000000"/>
                                    <w:bottom w:val="nil"/>
                                    <w:right w:val="single" w:sz="8" w:space="0" w:color="000000"/>
                                  </w:tcBorders>
                                </w:tcPr>
                                <w:p w14:paraId="67EC2471" w14:textId="23A46685" w:rsidR="00FC67BB" w:rsidRDefault="00FC67BB">
                                  <w:pPr>
                                    <w:pStyle w:val="TableParagraph"/>
                                    <w:spacing w:line="260" w:lineRule="exact"/>
                                    <w:ind w:left="79"/>
                                    <w:rPr>
                                      <w:sz w:val="23"/>
                                    </w:rPr>
                                  </w:pPr>
                                  <w:r>
                                    <w:rPr>
                                      <w:sz w:val="23"/>
                                    </w:rPr>
                                    <w:t>Engineering</w:t>
                                  </w:r>
                                  <w:r w:rsidR="00123C8F">
                                    <w:rPr>
                                      <w:sz w:val="23"/>
                                    </w:rPr>
                                    <w:t xml:space="preserve"> </w:t>
                                  </w:r>
                                  <w:r>
                                    <w:rPr>
                                      <w:sz w:val="23"/>
                                    </w:rPr>
                                    <w:t>Analysis I</w:t>
                                  </w:r>
                                </w:p>
                              </w:tc>
                              <w:tc>
                                <w:tcPr>
                                  <w:tcW w:w="1247" w:type="dxa"/>
                                  <w:tcBorders>
                                    <w:top w:val="single" w:sz="2" w:space="0" w:color="000000"/>
                                    <w:left w:val="single" w:sz="8" w:space="0" w:color="000000"/>
                                    <w:bottom w:val="nil"/>
                                    <w:right w:val="single" w:sz="8" w:space="0" w:color="000000"/>
                                  </w:tcBorders>
                                </w:tcPr>
                                <w:p w14:paraId="693EF04B" w14:textId="77777777" w:rsidR="00FC67BB" w:rsidRDefault="00FC67BB">
                                  <w:pPr>
                                    <w:pStyle w:val="TableParagraph"/>
                                    <w:spacing w:line="260" w:lineRule="exact"/>
                                    <w:ind w:left="78"/>
                                    <w:rPr>
                                      <w:sz w:val="23"/>
                                    </w:rPr>
                                  </w:pPr>
                                  <w:r>
                                    <w:rPr>
                                      <w:spacing w:val="-21"/>
                                      <w:sz w:val="23"/>
                                    </w:rPr>
                                    <w:t>MTH101/102</w:t>
                                  </w:r>
                                </w:p>
                              </w:tc>
                              <w:tc>
                                <w:tcPr>
                                  <w:tcW w:w="392" w:type="dxa"/>
                                  <w:tcBorders>
                                    <w:top w:val="single" w:sz="2" w:space="0" w:color="000000"/>
                                    <w:left w:val="single" w:sz="8" w:space="0" w:color="000000"/>
                                    <w:bottom w:val="nil"/>
                                    <w:right w:val="single" w:sz="8" w:space="0" w:color="000000"/>
                                  </w:tcBorders>
                                </w:tcPr>
                                <w:p w14:paraId="2E956702" w14:textId="77777777" w:rsidR="00FC67BB" w:rsidRDefault="00FC67BB">
                                  <w:pPr>
                                    <w:pStyle w:val="TableParagraph"/>
                                    <w:spacing w:line="260" w:lineRule="exact"/>
                                    <w:ind w:left="92"/>
                                    <w:rPr>
                                      <w:sz w:val="23"/>
                                    </w:rPr>
                                  </w:pPr>
                                  <w:r>
                                    <w:rPr>
                                      <w:sz w:val="23"/>
                                    </w:rPr>
                                    <w:t>3</w:t>
                                  </w:r>
                                </w:p>
                              </w:tc>
                              <w:tc>
                                <w:tcPr>
                                  <w:tcW w:w="320" w:type="dxa"/>
                                  <w:tcBorders>
                                    <w:top w:val="single" w:sz="2" w:space="0" w:color="000000"/>
                                    <w:left w:val="single" w:sz="8" w:space="0" w:color="000000"/>
                                    <w:bottom w:val="nil"/>
                                    <w:right w:val="single" w:sz="8" w:space="0" w:color="000000"/>
                                  </w:tcBorders>
                                </w:tcPr>
                                <w:p w14:paraId="349D7192" w14:textId="77777777" w:rsidR="00FC67BB" w:rsidRDefault="00FC67BB">
                                  <w:pPr>
                                    <w:pStyle w:val="TableParagraph"/>
                                    <w:spacing w:line="260" w:lineRule="exact"/>
                                    <w:ind w:left="77"/>
                                    <w:rPr>
                                      <w:sz w:val="23"/>
                                    </w:rPr>
                                  </w:pPr>
                                  <w:r>
                                    <w:rPr>
                                      <w:sz w:val="23"/>
                                    </w:rPr>
                                    <w:t>1</w:t>
                                  </w:r>
                                </w:p>
                              </w:tc>
                              <w:tc>
                                <w:tcPr>
                                  <w:tcW w:w="386" w:type="dxa"/>
                                  <w:tcBorders>
                                    <w:top w:val="single" w:sz="2" w:space="0" w:color="000000"/>
                                    <w:left w:val="single" w:sz="8" w:space="0" w:color="000000"/>
                                    <w:bottom w:val="nil"/>
                                    <w:right w:val="single" w:sz="2" w:space="0" w:color="000000"/>
                                  </w:tcBorders>
                                </w:tcPr>
                                <w:p w14:paraId="171AD093" w14:textId="77777777" w:rsidR="00FC67BB" w:rsidRDefault="00FC67BB">
                                  <w:pPr>
                                    <w:pStyle w:val="TableParagraph"/>
                                    <w:spacing w:line="260" w:lineRule="exact"/>
                                    <w:ind w:left="90"/>
                                    <w:rPr>
                                      <w:sz w:val="23"/>
                                    </w:rPr>
                                  </w:pPr>
                                  <w:r>
                                    <w:rPr>
                                      <w:sz w:val="23"/>
                                    </w:rPr>
                                    <w:t>0</w:t>
                                  </w:r>
                                </w:p>
                              </w:tc>
                              <w:tc>
                                <w:tcPr>
                                  <w:tcW w:w="746" w:type="dxa"/>
                                  <w:tcBorders>
                                    <w:top w:val="single" w:sz="2" w:space="0" w:color="000000"/>
                                    <w:left w:val="single" w:sz="2" w:space="0" w:color="000000"/>
                                    <w:bottom w:val="nil"/>
                                    <w:right w:val="single" w:sz="8" w:space="0" w:color="000000"/>
                                  </w:tcBorders>
                                </w:tcPr>
                                <w:p w14:paraId="7AC04568" w14:textId="77777777" w:rsidR="00FC67BB" w:rsidRDefault="00FC67BB">
                                  <w:pPr>
                                    <w:pStyle w:val="TableParagraph"/>
                                    <w:spacing w:line="260" w:lineRule="exact"/>
                                    <w:ind w:left="88"/>
                                    <w:rPr>
                                      <w:sz w:val="23"/>
                                    </w:rPr>
                                  </w:pPr>
                                  <w:r>
                                    <w:rPr>
                                      <w:sz w:val="23"/>
                                    </w:rPr>
                                    <w:t>4</w:t>
                                  </w:r>
                                </w:p>
                              </w:tc>
                            </w:tr>
                            <w:tr w:rsidR="00FC67BB" w14:paraId="5545DAC2" w14:textId="77777777">
                              <w:trPr>
                                <w:trHeight w:val="279"/>
                              </w:trPr>
                              <w:tc>
                                <w:tcPr>
                                  <w:tcW w:w="971" w:type="dxa"/>
                                  <w:tcBorders>
                                    <w:top w:val="nil"/>
                                    <w:left w:val="single" w:sz="8" w:space="0" w:color="000000"/>
                                    <w:bottom w:val="nil"/>
                                    <w:right w:val="single" w:sz="8" w:space="0" w:color="000000"/>
                                  </w:tcBorders>
                                </w:tcPr>
                                <w:p w14:paraId="7EE24296" w14:textId="77777777" w:rsidR="00FC67BB" w:rsidRDefault="00FC67BB">
                                  <w:pPr>
                                    <w:pStyle w:val="TableParagraph"/>
                                    <w:spacing w:line="255" w:lineRule="exact"/>
                                    <w:ind w:left="79"/>
                                    <w:rPr>
                                      <w:sz w:val="23"/>
                                    </w:rPr>
                                  </w:pPr>
                                  <w:r>
                                    <w:rPr>
                                      <w:sz w:val="23"/>
                                    </w:rPr>
                                    <w:t>CSE201</w:t>
                                  </w:r>
                                </w:p>
                              </w:tc>
                              <w:tc>
                                <w:tcPr>
                                  <w:tcW w:w="2551" w:type="dxa"/>
                                  <w:tcBorders>
                                    <w:top w:val="nil"/>
                                    <w:left w:val="single" w:sz="8" w:space="0" w:color="000000"/>
                                    <w:bottom w:val="nil"/>
                                    <w:right w:val="single" w:sz="8" w:space="0" w:color="000000"/>
                                  </w:tcBorders>
                                </w:tcPr>
                                <w:p w14:paraId="49217B10" w14:textId="1AA75AE9" w:rsidR="00FC67BB" w:rsidRDefault="00FC67BB">
                                  <w:pPr>
                                    <w:pStyle w:val="TableParagraph"/>
                                    <w:spacing w:line="255" w:lineRule="exact"/>
                                    <w:ind w:left="79"/>
                                    <w:rPr>
                                      <w:sz w:val="23"/>
                                    </w:rPr>
                                  </w:pPr>
                                  <w:r>
                                    <w:rPr>
                                      <w:spacing w:val="-20"/>
                                      <w:sz w:val="23"/>
                                    </w:rPr>
                                    <w:t xml:space="preserve">Basic Computer </w:t>
                                  </w:r>
                                  <w:r>
                                    <w:rPr>
                                      <w:spacing w:val="-24"/>
                                      <w:sz w:val="23"/>
                                    </w:rPr>
                                    <w:t>Programming</w:t>
                                  </w:r>
                                </w:p>
                              </w:tc>
                              <w:tc>
                                <w:tcPr>
                                  <w:tcW w:w="1247" w:type="dxa"/>
                                  <w:tcBorders>
                                    <w:top w:val="nil"/>
                                    <w:left w:val="single" w:sz="8" w:space="0" w:color="000000"/>
                                    <w:bottom w:val="nil"/>
                                    <w:right w:val="single" w:sz="8" w:space="0" w:color="000000"/>
                                  </w:tcBorders>
                                </w:tcPr>
                                <w:p w14:paraId="247AF758" w14:textId="77777777" w:rsidR="00FC67BB" w:rsidRDefault="00FC67BB">
                                  <w:pPr>
                                    <w:pStyle w:val="TableParagraph"/>
                                    <w:spacing w:line="255" w:lineRule="exact"/>
                                    <w:ind w:left="78"/>
                                    <w:rPr>
                                      <w:sz w:val="23"/>
                                    </w:rPr>
                                  </w:pPr>
                                  <w:r>
                                    <w:rPr>
                                      <w:sz w:val="23"/>
                                    </w:rPr>
                                    <w:t>CSE100</w:t>
                                  </w:r>
                                </w:p>
                              </w:tc>
                              <w:tc>
                                <w:tcPr>
                                  <w:tcW w:w="392" w:type="dxa"/>
                                  <w:tcBorders>
                                    <w:top w:val="nil"/>
                                    <w:left w:val="single" w:sz="8" w:space="0" w:color="000000"/>
                                    <w:bottom w:val="nil"/>
                                    <w:right w:val="single" w:sz="8" w:space="0" w:color="000000"/>
                                  </w:tcBorders>
                                </w:tcPr>
                                <w:p w14:paraId="1C6FBF57" w14:textId="77777777" w:rsidR="00FC67BB" w:rsidRDefault="00FC67BB">
                                  <w:pPr>
                                    <w:pStyle w:val="TableParagraph"/>
                                    <w:spacing w:line="255"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060C3451" w14:textId="77777777" w:rsidR="00FC67BB" w:rsidRDefault="00FC67BB">
                                  <w:pPr>
                                    <w:pStyle w:val="TableParagraph"/>
                                    <w:spacing w:line="255"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1D3FB463" w14:textId="77777777" w:rsidR="00FC67BB" w:rsidRDefault="00FC67BB">
                                  <w:pPr>
                                    <w:pStyle w:val="TableParagraph"/>
                                    <w:spacing w:line="255"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2FF7ECD8" w14:textId="77777777" w:rsidR="00FC67BB" w:rsidRDefault="00FC67BB">
                                  <w:pPr>
                                    <w:pStyle w:val="TableParagraph"/>
                                    <w:spacing w:line="255" w:lineRule="exact"/>
                                    <w:ind w:left="88"/>
                                    <w:rPr>
                                      <w:sz w:val="23"/>
                                    </w:rPr>
                                  </w:pPr>
                                  <w:r>
                                    <w:rPr>
                                      <w:sz w:val="23"/>
                                    </w:rPr>
                                    <w:t>3</w:t>
                                  </w:r>
                                </w:p>
                              </w:tc>
                            </w:tr>
                            <w:tr w:rsidR="00FC67BB" w14:paraId="21E4F90D" w14:textId="77777777">
                              <w:trPr>
                                <w:trHeight w:val="270"/>
                              </w:trPr>
                              <w:tc>
                                <w:tcPr>
                                  <w:tcW w:w="971" w:type="dxa"/>
                                  <w:tcBorders>
                                    <w:top w:val="nil"/>
                                    <w:left w:val="single" w:sz="8" w:space="0" w:color="000000"/>
                                    <w:bottom w:val="nil"/>
                                    <w:right w:val="single" w:sz="8" w:space="0" w:color="000000"/>
                                  </w:tcBorders>
                                </w:tcPr>
                                <w:p w14:paraId="73E61878" w14:textId="77777777" w:rsidR="00FC67BB" w:rsidRDefault="00FC67BB">
                                  <w:pPr>
                                    <w:pStyle w:val="TableParagraph"/>
                                    <w:spacing w:line="246" w:lineRule="exact"/>
                                    <w:ind w:left="79"/>
                                    <w:rPr>
                                      <w:sz w:val="23"/>
                                    </w:rPr>
                                  </w:pPr>
                                  <w:r>
                                    <w:rPr>
                                      <w:sz w:val="23"/>
                                    </w:rPr>
                                    <w:t>EEE201</w:t>
                                  </w:r>
                                </w:p>
                              </w:tc>
                              <w:tc>
                                <w:tcPr>
                                  <w:tcW w:w="2551" w:type="dxa"/>
                                  <w:tcBorders>
                                    <w:top w:val="nil"/>
                                    <w:left w:val="single" w:sz="8" w:space="0" w:color="000000"/>
                                    <w:bottom w:val="nil"/>
                                    <w:right w:val="single" w:sz="8" w:space="0" w:color="000000"/>
                                  </w:tcBorders>
                                </w:tcPr>
                                <w:p w14:paraId="5D45A52F" w14:textId="0FDD3FDF" w:rsidR="00FC67BB" w:rsidRDefault="00FC67BB">
                                  <w:pPr>
                                    <w:pStyle w:val="TableParagraph"/>
                                    <w:spacing w:line="246" w:lineRule="exact"/>
                                    <w:ind w:left="79"/>
                                    <w:rPr>
                                      <w:sz w:val="23"/>
                                    </w:rPr>
                                  </w:pPr>
                                  <w:r>
                                    <w:rPr>
                                      <w:spacing w:val="-18"/>
                                      <w:sz w:val="23"/>
                                    </w:rPr>
                                    <w:t xml:space="preserve">Basic Electrical </w:t>
                                  </w:r>
                                  <w:r>
                                    <w:rPr>
                                      <w:spacing w:val="-19"/>
                                      <w:sz w:val="23"/>
                                    </w:rPr>
                                    <w:t>Engineering</w:t>
                                  </w:r>
                                  <w:r w:rsidR="00123C8F">
                                    <w:rPr>
                                      <w:spacing w:val="-19"/>
                                      <w:sz w:val="23"/>
                                    </w:rPr>
                                    <w:t xml:space="preserve"> </w:t>
                                  </w:r>
                                  <w:r>
                                    <w:rPr>
                                      <w:spacing w:val="-19"/>
                                      <w:sz w:val="23"/>
                                    </w:rPr>
                                    <w:t>I</w:t>
                                  </w:r>
                                </w:p>
                              </w:tc>
                              <w:tc>
                                <w:tcPr>
                                  <w:tcW w:w="1247" w:type="dxa"/>
                                  <w:tcBorders>
                                    <w:top w:val="nil"/>
                                    <w:left w:val="single" w:sz="8" w:space="0" w:color="000000"/>
                                    <w:bottom w:val="nil"/>
                                    <w:right w:val="single" w:sz="8" w:space="0" w:color="000000"/>
                                  </w:tcBorders>
                                </w:tcPr>
                                <w:p w14:paraId="53DEE400" w14:textId="77777777" w:rsidR="00FC67BB" w:rsidRDefault="00FC67BB">
                                  <w:pPr>
                                    <w:pStyle w:val="TableParagraph"/>
                                    <w:spacing w:line="246" w:lineRule="exact"/>
                                    <w:ind w:left="78"/>
                                    <w:rPr>
                                      <w:sz w:val="23"/>
                                    </w:rPr>
                                  </w:pPr>
                                  <w:r>
                                    <w:rPr>
                                      <w:spacing w:val="-20"/>
                                      <w:sz w:val="23"/>
                                    </w:rPr>
                                    <w:t>PHY101/102</w:t>
                                  </w:r>
                                </w:p>
                              </w:tc>
                              <w:tc>
                                <w:tcPr>
                                  <w:tcW w:w="392" w:type="dxa"/>
                                  <w:tcBorders>
                                    <w:top w:val="nil"/>
                                    <w:left w:val="single" w:sz="8" w:space="0" w:color="000000"/>
                                    <w:bottom w:val="nil"/>
                                    <w:right w:val="single" w:sz="8" w:space="0" w:color="000000"/>
                                  </w:tcBorders>
                                </w:tcPr>
                                <w:p w14:paraId="28DDAB5E" w14:textId="77777777" w:rsidR="00FC67BB" w:rsidRDefault="00FC67BB">
                                  <w:pPr>
                                    <w:pStyle w:val="TableParagraph"/>
                                    <w:spacing w:line="246"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5B04070B" w14:textId="77777777" w:rsidR="00FC67BB" w:rsidRDefault="00FC67BB">
                                  <w:pPr>
                                    <w:pStyle w:val="TableParagraph"/>
                                    <w:spacing w:line="246"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448F1F4A"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41B0421C" w14:textId="77777777" w:rsidR="00FC67BB" w:rsidRDefault="00FC67BB">
                                  <w:pPr>
                                    <w:pStyle w:val="TableParagraph"/>
                                    <w:spacing w:line="246" w:lineRule="exact"/>
                                    <w:ind w:left="88"/>
                                    <w:rPr>
                                      <w:sz w:val="23"/>
                                    </w:rPr>
                                  </w:pPr>
                                  <w:r>
                                    <w:rPr>
                                      <w:sz w:val="23"/>
                                    </w:rPr>
                                    <w:t>3</w:t>
                                  </w:r>
                                </w:p>
                              </w:tc>
                            </w:tr>
                            <w:tr w:rsidR="00FC67BB" w14:paraId="7B21957F" w14:textId="77777777">
                              <w:trPr>
                                <w:trHeight w:val="279"/>
                              </w:trPr>
                              <w:tc>
                                <w:tcPr>
                                  <w:tcW w:w="971" w:type="dxa"/>
                                  <w:tcBorders>
                                    <w:top w:val="nil"/>
                                    <w:left w:val="single" w:sz="8" w:space="0" w:color="000000"/>
                                    <w:bottom w:val="nil"/>
                                    <w:right w:val="single" w:sz="8" w:space="0" w:color="000000"/>
                                  </w:tcBorders>
                                </w:tcPr>
                                <w:p w14:paraId="68332922" w14:textId="77777777" w:rsidR="00FC67BB" w:rsidRDefault="00FC67BB">
                                  <w:pPr>
                                    <w:pStyle w:val="TableParagraph"/>
                                    <w:spacing w:line="246" w:lineRule="exact"/>
                                    <w:ind w:left="79"/>
                                    <w:rPr>
                                      <w:sz w:val="23"/>
                                    </w:rPr>
                                  </w:pPr>
                                  <w:r>
                                    <w:rPr>
                                      <w:sz w:val="23"/>
                                    </w:rPr>
                                    <w:t>EEE203</w:t>
                                  </w:r>
                                </w:p>
                              </w:tc>
                              <w:tc>
                                <w:tcPr>
                                  <w:tcW w:w="2551" w:type="dxa"/>
                                  <w:tcBorders>
                                    <w:top w:val="nil"/>
                                    <w:left w:val="single" w:sz="8" w:space="0" w:color="000000"/>
                                    <w:bottom w:val="nil"/>
                                    <w:right w:val="single" w:sz="8" w:space="0" w:color="000000"/>
                                  </w:tcBorders>
                                </w:tcPr>
                                <w:p w14:paraId="0DBDED26" w14:textId="77777777" w:rsidR="00FC67BB" w:rsidRDefault="00FC67BB">
                                  <w:pPr>
                                    <w:pStyle w:val="TableParagraph"/>
                                    <w:spacing w:line="246" w:lineRule="exact"/>
                                    <w:ind w:left="79"/>
                                    <w:rPr>
                                      <w:sz w:val="23"/>
                                    </w:rPr>
                                  </w:pPr>
                                  <w:r>
                                    <w:rPr>
                                      <w:spacing w:val="-17"/>
                                      <w:sz w:val="23"/>
                                    </w:rPr>
                                    <w:t xml:space="preserve">Basic </w:t>
                                  </w:r>
                                  <w:r>
                                    <w:rPr>
                                      <w:spacing w:val="-19"/>
                                      <w:sz w:val="23"/>
                                    </w:rPr>
                                    <w:t xml:space="preserve">Electrical </w:t>
                                  </w:r>
                                  <w:r>
                                    <w:rPr>
                                      <w:spacing w:val="-22"/>
                                      <w:sz w:val="23"/>
                                    </w:rPr>
                                    <w:t>Engineering</w:t>
                                  </w:r>
                                </w:p>
                              </w:tc>
                              <w:tc>
                                <w:tcPr>
                                  <w:tcW w:w="1247" w:type="dxa"/>
                                  <w:tcBorders>
                                    <w:top w:val="nil"/>
                                    <w:left w:val="single" w:sz="8" w:space="0" w:color="000000"/>
                                    <w:bottom w:val="nil"/>
                                    <w:right w:val="single" w:sz="8" w:space="0" w:color="000000"/>
                                  </w:tcBorders>
                                </w:tcPr>
                                <w:p w14:paraId="4A3F7E94" w14:textId="77777777" w:rsidR="00FC67BB" w:rsidRDefault="00FC67BB">
                                  <w:pPr>
                                    <w:pStyle w:val="TableParagraph"/>
                                    <w:spacing w:line="246" w:lineRule="exact"/>
                                    <w:ind w:left="78"/>
                                    <w:rPr>
                                      <w:sz w:val="23"/>
                                    </w:rPr>
                                  </w:pPr>
                                  <w:r>
                                    <w:rPr>
                                      <w:sz w:val="23"/>
                                    </w:rPr>
                                    <w:t>PHY 103 /</w:t>
                                  </w:r>
                                </w:p>
                              </w:tc>
                              <w:tc>
                                <w:tcPr>
                                  <w:tcW w:w="392" w:type="dxa"/>
                                  <w:tcBorders>
                                    <w:top w:val="nil"/>
                                    <w:left w:val="single" w:sz="8" w:space="0" w:color="000000"/>
                                    <w:bottom w:val="nil"/>
                                    <w:right w:val="single" w:sz="8" w:space="0" w:color="000000"/>
                                  </w:tcBorders>
                                </w:tcPr>
                                <w:p w14:paraId="00E7E151" w14:textId="77777777" w:rsidR="00FC67BB" w:rsidRDefault="00FC67BB">
                                  <w:pPr>
                                    <w:pStyle w:val="TableParagraph"/>
                                    <w:spacing w:line="246" w:lineRule="exact"/>
                                    <w:ind w:left="92"/>
                                    <w:rPr>
                                      <w:sz w:val="23"/>
                                    </w:rPr>
                                  </w:pPr>
                                  <w:r>
                                    <w:rPr>
                                      <w:sz w:val="23"/>
                                    </w:rPr>
                                    <w:t>0</w:t>
                                  </w:r>
                                </w:p>
                              </w:tc>
                              <w:tc>
                                <w:tcPr>
                                  <w:tcW w:w="320" w:type="dxa"/>
                                  <w:tcBorders>
                                    <w:top w:val="nil"/>
                                    <w:left w:val="single" w:sz="8" w:space="0" w:color="000000"/>
                                    <w:bottom w:val="nil"/>
                                    <w:right w:val="single" w:sz="8" w:space="0" w:color="000000"/>
                                  </w:tcBorders>
                                </w:tcPr>
                                <w:p w14:paraId="5ABB82F7"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669C33D1"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117CC86C" w14:textId="77777777" w:rsidR="00FC67BB" w:rsidRDefault="00FC67BB">
                                  <w:pPr>
                                    <w:pStyle w:val="TableParagraph"/>
                                    <w:spacing w:line="246" w:lineRule="exact"/>
                                    <w:ind w:left="88"/>
                                    <w:rPr>
                                      <w:sz w:val="23"/>
                                    </w:rPr>
                                  </w:pPr>
                                  <w:r>
                                    <w:rPr>
                                      <w:sz w:val="23"/>
                                    </w:rPr>
                                    <w:t>1</w:t>
                                  </w:r>
                                </w:p>
                              </w:tc>
                            </w:tr>
                            <w:tr w:rsidR="00FC67BB" w14:paraId="18DD5416" w14:textId="77777777">
                              <w:trPr>
                                <w:trHeight w:val="279"/>
                              </w:trPr>
                              <w:tc>
                                <w:tcPr>
                                  <w:tcW w:w="971" w:type="dxa"/>
                                  <w:tcBorders>
                                    <w:top w:val="nil"/>
                                    <w:left w:val="single" w:sz="8" w:space="0" w:color="000000"/>
                                    <w:bottom w:val="nil"/>
                                    <w:right w:val="single" w:sz="8" w:space="0" w:color="000000"/>
                                  </w:tcBorders>
                                </w:tcPr>
                                <w:p w14:paraId="5271272A" w14:textId="77777777" w:rsidR="00FC67BB" w:rsidRDefault="00FC67BB">
                                  <w:pPr>
                                    <w:pStyle w:val="TableParagraph"/>
                                    <w:rPr>
                                      <w:sz w:val="18"/>
                                    </w:rPr>
                                  </w:pPr>
                                </w:p>
                              </w:tc>
                              <w:tc>
                                <w:tcPr>
                                  <w:tcW w:w="2551" w:type="dxa"/>
                                  <w:tcBorders>
                                    <w:top w:val="nil"/>
                                    <w:left w:val="single" w:sz="8" w:space="0" w:color="000000"/>
                                    <w:bottom w:val="nil"/>
                                    <w:right w:val="single" w:sz="8" w:space="0" w:color="000000"/>
                                  </w:tcBorders>
                                </w:tcPr>
                                <w:p w14:paraId="59F8642D" w14:textId="35E81618" w:rsidR="00FC67BB" w:rsidRDefault="00FC67BB">
                                  <w:pPr>
                                    <w:pStyle w:val="TableParagraph"/>
                                    <w:spacing w:line="255" w:lineRule="exact"/>
                                    <w:ind w:left="79"/>
                                    <w:rPr>
                                      <w:sz w:val="23"/>
                                    </w:rPr>
                                  </w:pPr>
                                  <w:r>
                                    <w:rPr>
                                      <w:sz w:val="23"/>
                                    </w:rPr>
                                    <w:t>Lab</w:t>
                                  </w:r>
                                  <w:r w:rsidR="00123C8F">
                                    <w:rPr>
                                      <w:sz w:val="23"/>
                                    </w:rPr>
                                    <w:t xml:space="preserve"> </w:t>
                                  </w:r>
                                  <w:r>
                                    <w:rPr>
                                      <w:sz w:val="23"/>
                                    </w:rPr>
                                    <w:t>I</w:t>
                                  </w:r>
                                </w:p>
                              </w:tc>
                              <w:tc>
                                <w:tcPr>
                                  <w:tcW w:w="1247" w:type="dxa"/>
                                  <w:tcBorders>
                                    <w:top w:val="nil"/>
                                    <w:left w:val="single" w:sz="8" w:space="0" w:color="000000"/>
                                    <w:bottom w:val="nil"/>
                                    <w:right w:val="single" w:sz="8" w:space="0" w:color="000000"/>
                                  </w:tcBorders>
                                </w:tcPr>
                                <w:p w14:paraId="2927FE19" w14:textId="77777777" w:rsidR="00FC67BB" w:rsidRDefault="00FC67BB">
                                  <w:pPr>
                                    <w:pStyle w:val="TableParagraph"/>
                                    <w:spacing w:line="255" w:lineRule="exact"/>
                                    <w:ind w:left="78"/>
                                    <w:rPr>
                                      <w:sz w:val="23"/>
                                    </w:rPr>
                                  </w:pPr>
                                  <w:r>
                                    <w:rPr>
                                      <w:sz w:val="23"/>
                                    </w:rPr>
                                    <w:t>104</w:t>
                                  </w:r>
                                </w:p>
                              </w:tc>
                              <w:tc>
                                <w:tcPr>
                                  <w:tcW w:w="392" w:type="dxa"/>
                                  <w:tcBorders>
                                    <w:top w:val="nil"/>
                                    <w:left w:val="single" w:sz="8" w:space="0" w:color="000000"/>
                                    <w:bottom w:val="nil"/>
                                    <w:right w:val="single" w:sz="8" w:space="0" w:color="000000"/>
                                  </w:tcBorders>
                                </w:tcPr>
                                <w:p w14:paraId="7E4BC032" w14:textId="77777777" w:rsidR="00FC67BB" w:rsidRDefault="00FC67BB">
                                  <w:pPr>
                                    <w:pStyle w:val="TableParagraph"/>
                                    <w:rPr>
                                      <w:sz w:val="18"/>
                                    </w:rPr>
                                  </w:pPr>
                                </w:p>
                              </w:tc>
                              <w:tc>
                                <w:tcPr>
                                  <w:tcW w:w="320" w:type="dxa"/>
                                  <w:tcBorders>
                                    <w:top w:val="nil"/>
                                    <w:left w:val="single" w:sz="8" w:space="0" w:color="000000"/>
                                    <w:bottom w:val="nil"/>
                                    <w:right w:val="single" w:sz="8" w:space="0" w:color="000000"/>
                                  </w:tcBorders>
                                </w:tcPr>
                                <w:p w14:paraId="3B194A6E" w14:textId="77777777" w:rsidR="00FC67BB" w:rsidRDefault="00FC67BB">
                                  <w:pPr>
                                    <w:pStyle w:val="TableParagraph"/>
                                    <w:rPr>
                                      <w:sz w:val="18"/>
                                    </w:rPr>
                                  </w:pPr>
                                </w:p>
                              </w:tc>
                              <w:tc>
                                <w:tcPr>
                                  <w:tcW w:w="386" w:type="dxa"/>
                                  <w:tcBorders>
                                    <w:top w:val="nil"/>
                                    <w:left w:val="single" w:sz="8" w:space="0" w:color="000000"/>
                                    <w:bottom w:val="nil"/>
                                    <w:right w:val="single" w:sz="2" w:space="0" w:color="000000"/>
                                  </w:tcBorders>
                                </w:tcPr>
                                <w:p w14:paraId="544938FF" w14:textId="77777777" w:rsidR="00FC67BB" w:rsidRDefault="00FC67BB">
                                  <w:pPr>
                                    <w:pStyle w:val="TableParagraph"/>
                                    <w:rPr>
                                      <w:sz w:val="18"/>
                                    </w:rPr>
                                  </w:pPr>
                                </w:p>
                              </w:tc>
                              <w:tc>
                                <w:tcPr>
                                  <w:tcW w:w="746" w:type="dxa"/>
                                  <w:tcBorders>
                                    <w:top w:val="nil"/>
                                    <w:left w:val="single" w:sz="2" w:space="0" w:color="000000"/>
                                    <w:bottom w:val="nil"/>
                                    <w:right w:val="single" w:sz="8" w:space="0" w:color="000000"/>
                                  </w:tcBorders>
                                </w:tcPr>
                                <w:p w14:paraId="181C8314" w14:textId="77777777" w:rsidR="00FC67BB" w:rsidRDefault="00FC67BB">
                                  <w:pPr>
                                    <w:pStyle w:val="TableParagraph"/>
                                    <w:rPr>
                                      <w:sz w:val="18"/>
                                    </w:rPr>
                                  </w:pPr>
                                </w:p>
                              </w:tc>
                            </w:tr>
                            <w:tr w:rsidR="00FC67BB" w14:paraId="453D01D0" w14:textId="77777777">
                              <w:trPr>
                                <w:trHeight w:val="270"/>
                              </w:trPr>
                              <w:tc>
                                <w:tcPr>
                                  <w:tcW w:w="971" w:type="dxa"/>
                                  <w:tcBorders>
                                    <w:top w:val="nil"/>
                                    <w:left w:val="single" w:sz="8" w:space="0" w:color="000000"/>
                                    <w:bottom w:val="nil"/>
                                    <w:right w:val="single" w:sz="8" w:space="0" w:color="000000"/>
                                  </w:tcBorders>
                                </w:tcPr>
                                <w:p w14:paraId="7DEF7DD8" w14:textId="77777777" w:rsidR="00FC67BB" w:rsidRDefault="00FC67BB">
                                  <w:pPr>
                                    <w:pStyle w:val="TableParagraph"/>
                                    <w:spacing w:line="246" w:lineRule="exact"/>
                                    <w:ind w:left="79"/>
                                    <w:rPr>
                                      <w:sz w:val="23"/>
                                    </w:rPr>
                                  </w:pPr>
                                  <w:r>
                                    <w:rPr>
                                      <w:spacing w:val="-25"/>
                                      <w:sz w:val="23"/>
                                    </w:rPr>
                                    <w:t xml:space="preserve">MEE </w:t>
                                  </w:r>
                                  <w:r>
                                    <w:rPr>
                                      <w:spacing w:val="-20"/>
                                      <w:sz w:val="23"/>
                                    </w:rPr>
                                    <w:t>201</w:t>
                                  </w:r>
                                </w:p>
                              </w:tc>
                              <w:tc>
                                <w:tcPr>
                                  <w:tcW w:w="2551" w:type="dxa"/>
                                  <w:tcBorders>
                                    <w:top w:val="nil"/>
                                    <w:left w:val="single" w:sz="8" w:space="0" w:color="000000"/>
                                    <w:bottom w:val="nil"/>
                                    <w:right w:val="single" w:sz="8" w:space="0" w:color="000000"/>
                                  </w:tcBorders>
                                </w:tcPr>
                                <w:p w14:paraId="67BBCDF7" w14:textId="70092F7B" w:rsidR="00FC67BB" w:rsidRDefault="00FC67BB">
                                  <w:pPr>
                                    <w:pStyle w:val="TableParagraph"/>
                                    <w:spacing w:line="246" w:lineRule="exact"/>
                                    <w:ind w:left="79"/>
                                    <w:rPr>
                                      <w:sz w:val="23"/>
                                    </w:rPr>
                                  </w:pPr>
                                  <w:r>
                                    <w:rPr>
                                      <w:sz w:val="23"/>
                                    </w:rPr>
                                    <w:t xml:space="preserve">Engineering </w:t>
                                  </w:r>
                                  <w:proofErr w:type="gramStart"/>
                                  <w:r>
                                    <w:rPr>
                                      <w:sz w:val="23"/>
                                    </w:rPr>
                                    <w:t>Drawing</w:t>
                                  </w:r>
                                  <w:proofErr w:type="gramEnd"/>
                                  <w:r w:rsidR="00123C8F">
                                    <w:rPr>
                                      <w:sz w:val="23"/>
                                    </w:rPr>
                                    <w:t xml:space="preserve"> </w:t>
                                  </w:r>
                                  <w:r>
                                    <w:rPr>
                                      <w:sz w:val="23"/>
                                    </w:rPr>
                                    <w:t>I</w:t>
                                  </w:r>
                                </w:p>
                              </w:tc>
                              <w:tc>
                                <w:tcPr>
                                  <w:tcW w:w="1247" w:type="dxa"/>
                                  <w:tcBorders>
                                    <w:top w:val="nil"/>
                                    <w:left w:val="single" w:sz="8" w:space="0" w:color="000000"/>
                                    <w:bottom w:val="nil"/>
                                    <w:right w:val="single" w:sz="8" w:space="0" w:color="000000"/>
                                  </w:tcBorders>
                                </w:tcPr>
                                <w:p w14:paraId="2AD9585F"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F1FED9B"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36EB3CE2"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798B8164"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77EFCA9E" w14:textId="77777777" w:rsidR="00FC67BB" w:rsidRDefault="00FC67BB">
                                  <w:pPr>
                                    <w:pStyle w:val="TableParagraph"/>
                                    <w:spacing w:line="246" w:lineRule="exact"/>
                                    <w:ind w:left="88"/>
                                    <w:rPr>
                                      <w:sz w:val="23"/>
                                    </w:rPr>
                                  </w:pPr>
                                  <w:r>
                                    <w:rPr>
                                      <w:sz w:val="23"/>
                                    </w:rPr>
                                    <w:t>2</w:t>
                                  </w:r>
                                </w:p>
                              </w:tc>
                            </w:tr>
                            <w:tr w:rsidR="00FC67BB" w14:paraId="597014C9" w14:textId="77777777">
                              <w:trPr>
                                <w:trHeight w:val="270"/>
                              </w:trPr>
                              <w:tc>
                                <w:tcPr>
                                  <w:tcW w:w="971" w:type="dxa"/>
                                  <w:tcBorders>
                                    <w:top w:val="nil"/>
                                    <w:left w:val="single" w:sz="8" w:space="0" w:color="000000"/>
                                    <w:bottom w:val="nil"/>
                                    <w:right w:val="single" w:sz="8" w:space="0" w:color="000000"/>
                                  </w:tcBorders>
                                </w:tcPr>
                                <w:p w14:paraId="507B707D" w14:textId="77777777" w:rsidR="00FC67BB" w:rsidRDefault="00FC67BB">
                                  <w:pPr>
                                    <w:pStyle w:val="TableParagraph"/>
                                    <w:spacing w:line="246" w:lineRule="exact"/>
                                    <w:ind w:left="79"/>
                                    <w:rPr>
                                      <w:sz w:val="23"/>
                                    </w:rPr>
                                  </w:pPr>
                                  <w:r>
                                    <w:rPr>
                                      <w:spacing w:val="-25"/>
                                      <w:sz w:val="23"/>
                                    </w:rPr>
                                    <w:t xml:space="preserve">MEE </w:t>
                                  </w:r>
                                  <w:r>
                                    <w:rPr>
                                      <w:spacing w:val="-20"/>
                                      <w:sz w:val="23"/>
                                    </w:rPr>
                                    <w:t>203</w:t>
                                  </w:r>
                                </w:p>
                              </w:tc>
                              <w:tc>
                                <w:tcPr>
                                  <w:tcW w:w="2551" w:type="dxa"/>
                                  <w:tcBorders>
                                    <w:top w:val="nil"/>
                                    <w:left w:val="single" w:sz="8" w:space="0" w:color="000000"/>
                                    <w:bottom w:val="nil"/>
                                    <w:right w:val="single" w:sz="8" w:space="0" w:color="000000"/>
                                  </w:tcBorders>
                                </w:tcPr>
                                <w:p w14:paraId="2A9742C7" w14:textId="2B6F6DE2" w:rsidR="00FC67BB" w:rsidRDefault="00FC67BB">
                                  <w:pPr>
                                    <w:pStyle w:val="TableParagraph"/>
                                    <w:spacing w:line="246" w:lineRule="exact"/>
                                    <w:ind w:left="79"/>
                                    <w:rPr>
                                      <w:sz w:val="23"/>
                                    </w:rPr>
                                  </w:pPr>
                                  <w:r>
                                    <w:rPr>
                                      <w:sz w:val="23"/>
                                    </w:rPr>
                                    <w:t>Workshop</w:t>
                                  </w:r>
                                  <w:r w:rsidR="00123C8F">
                                    <w:rPr>
                                      <w:sz w:val="23"/>
                                    </w:rPr>
                                    <w:t xml:space="preserve"> </w:t>
                                  </w:r>
                                  <w:r>
                                    <w:rPr>
                                      <w:sz w:val="23"/>
                                    </w:rPr>
                                    <w:t>Technology I</w:t>
                                  </w:r>
                                </w:p>
                              </w:tc>
                              <w:tc>
                                <w:tcPr>
                                  <w:tcW w:w="1247" w:type="dxa"/>
                                  <w:tcBorders>
                                    <w:top w:val="nil"/>
                                    <w:left w:val="single" w:sz="8" w:space="0" w:color="000000"/>
                                    <w:bottom w:val="nil"/>
                                    <w:right w:val="single" w:sz="8" w:space="0" w:color="000000"/>
                                  </w:tcBorders>
                                </w:tcPr>
                                <w:p w14:paraId="07E99E31"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286685BC"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00253F2A"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FF4D4C6"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5E937158" w14:textId="77777777" w:rsidR="00FC67BB" w:rsidRDefault="00FC67BB">
                                  <w:pPr>
                                    <w:pStyle w:val="TableParagraph"/>
                                    <w:spacing w:line="246" w:lineRule="exact"/>
                                    <w:ind w:left="88"/>
                                    <w:rPr>
                                      <w:sz w:val="23"/>
                                    </w:rPr>
                                  </w:pPr>
                                  <w:r>
                                    <w:rPr>
                                      <w:sz w:val="23"/>
                                    </w:rPr>
                                    <w:t>2</w:t>
                                  </w:r>
                                </w:p>
                              </w:tc>
                            </w:tr>
                            <w:tr w:rsidR="00FC67BB" w14:paraId="2DF28811" w14:textId="77777777">
                              <w:trPr>
                                <w:trHeight w:val="279"/>
                              </w:trPr>
                              <w:tc>
                                <w:tcPr>
                                  <w:tcW w:w="971" w:type="dxa"/>
                                  <w:tcBorders>
                                    <w:top w:val="nil"/>
                                    <w:left w:val="single" w:sz="8" w:space="0" w:color="000000"/>
                                    <w:bottom w:val="nil"/>
                                    <w:right w:val="single" w:sz="8" w:space="0" w:color="000000"/>
                                  </w:tcBorders>
                                </w:tcPr>
                                <w:p w14:paraId="3BDA385D" w14:textId="77777777" w:rsidR="00FC67BB" w:rsidRDefault="00FC67BB">
                                  <w:pPr>
                                    <w:pStyle w:val="TableParagraph"/>
                                    <w:spacing w:line="246" w:lineRule="exact"/>
                                    <w:ind w:left="79"/>
                                    <w:rPr>
                                      <w:sz w:val="23"/>
                                    </w:rPr>
                                  </w:pPr>
                                  <w:r>
                                    <w:rPr>
                                      <w:spacing w:val="-25"/>
                                      <w:sz w:val="23"/>
                                    </w:rPr>
                                    <w:t xml:space="preserve">MEE </w:t>
                                  </w:r>
                                  <w:r>
                                    <w:rPr>
                                      <w:spacing w:val="-20"/>
                                      <w:sz w:val="23"/>
                                    </w:rPr>
                                    <w:t>205</w:t>
                                  </w:r>
                                </w:p>
                              </w:tc>
                              <w:tc>
                                <w:tcPr>
                                  <w:tcW w:w="2551" w:type="dxa"/>
                                  <w:tcBorders>
                                    <w:top w:val="nil"/>
                                    <w:left w:val="single" w:sz="8" w:space="0" w:color="000000"/>
                                    <w:bottom w:val="nil"/>
                                    <w:right w:val="single" w:sz="8" w:space="0" w:color="000000"/>
                                  </w:tcBorders>
                                </w:tcPr>
                                <w:p w14:paraId="3DB11D5B" w14:textId="74FDC0F3" w:rsidR="00FC67BB" w:rsidRDefault="00FC67BB">
                                  <w:pPr>
                                    <w:pStyle w:val="TableParagraph"/>
                                    <w:spacing w:line="246" w:lineRule="exact"/>
                                    <w:ind w:left="79"/>
                                    <w:rPr>
                                      <w:sz w:val="23"/>
                                    </w:rPr>
                                  </w:pPr>
                                  <w:r>
                                    <w:rPr>
                                      <w:sz w:val="23"/>
                                    </w:rPr>
                                    <w:t>Eng</w:t>
                                  </w:r>
                                  <w:r w:rsidR="00123C8F">
                                    <w:rPr>
                                      <w:sz w:val="23"/>
                                    </w:rPr>
                                    <w:t>i</w:t>
                                  </w:r>
                                  <w:r>
                                    <w:rPr>
                                      <w:sz w:val="23"/>
                                    </w:rPr>
                                    <w:t>neering</w:t>
                                  </w:r>
                                  <w:r w:rsidR="00123C8F">
                                    <w:rPr>
                                      <w:sz w:val="23"/>
                                    </w:rPr>
                                    <w:t xml:space="preserve"> </w:t>
                                  </w:r>
                                  <w:r>
                                    <w:rPr>
                                      <w:sz w:val="23"/>
                                    </w:rPr>
                                    <w:t>Materials I</w:t>
                                  </w:r>
                                </w:p>
                              </w:tc>
                              <w:tc>
                                <w:tcPr>
                                  <w:tcW w:w="1247" w:type="dxa"/>
                                  <w:tcBorders>
                                    <w:top w:val="nil"/>
                                    <w:left w:val="single" w:sz="8" w:space="0" w:color="000000"/>
                                    <w:bottom w:val="nil"/>
                                    <w:right w:val="single" w:sz="8" w:space="0" w:color="000000"/>
                                  </w:tcBorders>
                                </w:tcPr>
                                <w:p w14:paraId="4EBFF02B"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346D7FBB" w14:textId="77777777" w:rsidR="00FC67BB" w:rsidRDefault="00FC67BB">
                                  <w:pPr>
                                    <w:pStyle w:val="TableParagraph"/>
                                    <w:spacing w:line="246"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67CA082A" w14:textId="77777777" w:rsidR="00FC67BB" w:rsidRDefault="00FC67BB">
                                  <w:pPr>
                                    <w:pStyle w:val="TableParagraph"/>
                                    <w:spacing w:line="246"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4CA82E4A"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6B04B076" w14:textId="77777777" w:rsidR="00FC67BB" w:rsidRDefault="00FC67BB">
                                  <w:pPr>
                                    <w:pStyle w:val="TableParagraph"/>
                                    <w:spacing w:line="246" w:lineRule="exact"/>
                                    <w:ind w:left="88"/>
                                    <w:rPr>
                                      <w:sz w:val="23"/>
                                    </w:rPr>
                                  </w:pPr>
                                  <w:r>
                                    <w:rPr>
                                      <w:sz w:val="23"/>
                                    </w:rPr>
                                    <w:t>3</w:t>
                                  </w:r>
                                </w:p>
                              </w:tc>
                            </w:tr>
                            <w:tr w:rsidR="00FC67BB" w14:paraId="4DB82A8D" w14:textId="77777777">
                              <w:trPr>
                                <w:trHeight w:val="279"/>
                              </w:trPr>
                              <w:tc>
                                <w:tcPr>
                                  <w:tcW w:w="971" w:type="dxa"/>
                                  <w:tcBorders>
                                    <w:top w:val="nil"/>
                                    <w:left w:val="single" w:sz="8" w:space="0" w:color="000000"/>
                                    <w:bottom w:val="nil"/>
                                    <w:right w:val="single" w:sz="8" w:space="0" w:color="000000"/>
                                  </w:tcBorders>
                                </w:tcPr>
                                <w:p w14:paraId="4C5ACEEA" w14:textId="77777777" w:rsidR="00FC67BB" w:rsidRDefault="00FC67BB">
                                  <w:pPr>
                                    <w:pStyle w:val="TableParagraph"/>
                                    <w:spacing w:line="255" w:lineRule="exact"/>
                                    <w:ind w:left="79"/>
                                    <w:rPr>
                                      <w:sz w:val="23"/>
                                    </w:rPr>
                                  </w:pPr>
                                  <w:r>
                                    <w:rPr>
                                      <w:spacing w:val="-25"/>
                                      <w:sz w:val="23"/>
                                    </w:rPr>
                                    <w:t xml:space="preserve">MEE </w:t>
                                  </w:r>
                                  <w:r>
                                    <w:rPr>
                                      <w:spacing w:val="-20"/>
                                      <w:sz w:val="23"/>
                                    </w:rPr>
                                    <w:t>207</w:t>
                                  </w:r>
                                </w:p>
                              </w:tc>
                              <w:tc>
                                <w:tcPr>
                                  <w:tcW w:w="2551" w:type="dxa"/>
                                  <w:tcBorders>
                                    <w:top w:val="nil"/>
                                    <w:left w:val="single" w:sz="8" w:space="0" w:color="000000"/>
                                    <w:bottom w:val="nil"/>
                                    <w:right w:val="single" w:sz="8" w:space="0" w:color="000000"/>
                                  </w:tcBorders>
                                </w:tcPr>
                                <w:p w14:paraId="52C0BF92" w14:textId="1732AE4D" w:rsidR="00FC67BB" w:rsidRDefault="00FC67BB">
                                  <w:pPr>
                                    <w:pStyle w:val="TableParagraph"/>
                                    <w:spacing w:line="255" w:lineRule="exact"/>
                                    <w:ind w:left="79"/>
                                    <w:rPr>
                                      <w:sz w:val="23"/>
                                    </w:rPr>
                                  </w:pPr>
                                  <w:r>
                                    <w:rPr>
                                      <w:sz w:val="23"/>
                                    </w:rPr>
                                    <w:t>Fluid</w:t>
                                  </w:r>
                                  <w:r w:rsidR="00123C8F">
                                    <w:rPr>
                                      <w:sz w:val="23"/>
                                    </w:rPr>
                                    <w:t xml:space="preserve"> </w:t>
                                  </w:r>
                                  <w:r>
                                    <w:rPr>
                                      <w:sz w:val="23"/>
                                    </w:rPr>
                                    <w:t>Mechanics</w:t>
                                  </w:r>
                                </w:p>
                              </w:tc>
                              <w:tc>
                                <w:tcPr>
                                  <w:tcW w:w="1247" w:type="dxa"/>
                                  <w:tcBorders>
                                    <w:top w:val="nil"/>
                                    <w:left w:val="single" w:sz="8" w:space="0" w:color="000000"/>
                                    <w:bottom w:val="nil"/>
                                    <w:right w:val="single" w:sz="8" w:space="0" w:color="000000"/>
                                  </w:tcBorders>
                                </w:tcPr>
                                <w:p w14:paraId="478238B4"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9C6241C" w14:textId="77777777" w:rsidR="00FC67BB" w:rsidRDefault="00FC67BB">
                                  <w:pPr>
                                    <w:pStyle w:val="TableParagraph"/>
                                    <w:spacing w:line="255"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71643464" w14:textId="77777777" w:rsidR="00FC67BB" w:rsidRDefault="00FC67BB">
                                  <w:pPr>
                                    <w:pStyle w:val="TableParagraph"/>
                                    <w:spacing w:line="255"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C3AC196" w14:textId="77777777" w:rsidR="00FC67BB" w:rsidRDefault="00FC67BB">
                                  <w:pPr>
                                    <w:pStyle w:val="TableParagraph"/>
                                    <w:spacing w:line="255"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652168A3" w14:textId="77777777" w:rsidR="00FC67BB" w:rsidRDefault="00FC67BB">
                                  <w:pPr>
                                    <w:pStyle w:val="TableParagraph"/>
                                    <w:spacing w:line="255" w:lineRule="exact"/>
                                    <w:ind w:left="88"/>
                                    <w:rPr>
                                      <w:sz w:val="23"/>
                                    </w:rPr>
                                  </w:pPr>
                                  <w:r>
                                    <w:rPr>
                                      <w:sz w:val="23"/>
                                    </w:rPr>
                                    <w:t>2</w:t>
                                  </w:r>
                                </w:p>
                              </w:tc>
                            </w:tr>
                            <w:tr w:rsidR="00FC67BB" w14:paraId="7D241C6F" w14:textId="77777777">
                              <w:trPr>
                                <w:trHeight w:val="270"/>
                              </w:trPr>
                              <w:tc>
                                <w:tcPr>
                                  <w:tcW w:w="971" w:type="dxa"/>
                                  <w:tcBorders>
                                    <w:top w:val="nil"/>
                                    <w:left w:val="single" w:sz="8" w:space="0" w:color="000000"/>
                                    <w:bottom w:val="nil"/>
                                    <w:right w:val="single" w:sz="8" w:space="0" w:color="000000"/>
                                  </w:tcBorders>
                                </w:tcPr>
                                <w:p w14:paraId="2D454E4C" w14:textId="77777777" w:rsidR="00FC67BB" w:rsidRDefault="00FC67BB">
                                  <w:pPr>
                                    <w:pStyle w:val="TableParagraph"/>
                                    <w:spacing w:line="246" w:lineRule="exact"/>
                                    <w:ind w:left="79"/>
                                    <w:rPr>
                                      <w:sz w:val="23"/>
                                    </w:rPr>
                                  </w:pPr>
                                  <w:r>
                                    <w:rPr>
                                      <w:spacing w:val="-25"/>
                                      <w:sz w:val="23"/>
                                    </w:rPr>
                                    <w:t xml:space="preserve">MEE </w:t>
                                  </w:r>
                                  <w:r>
                                    <w:rPr>
                                      <w:spacing w:val="-20"/>
                                      <w:sz w:val="23"/>
                                    </w:rPr>
                                    <w:t>209</w:t>
                                  </w:r>
                                </w:p>
                              </w:tc>
                              <w:tc>
                                <w:tcPr>
                                  <w:tcW w:w="2551" w:type="dxa"/>
                                  <w:tcBorders>
                                    <w:top w:val="nil"/>
                                    <w:left w:val="single" w:sz="8" w:space="0" w:color="000000"/>
                                    <w:bottom w:val="nil"/>
                                    <w:right w:val="single" w:sz="8" w:space="0" w:color="000000"/>
                                  </w:tcBorders>
                                </w:tcPr>
                                <w:p w14:paraId="56D982BD" w14:textId="0E55770C" w:rsidR="00FC67BB" w:rsidRDefault="00FC67BB">
                                  <w:pPr>
                                    <w:pStyle w:val="TableParagraph"/>
                                    <w:spacing w:line="246" w:lineRule="exact"/>
                                    <w:ind w:left="79"/>
                                    <w:rPr>
                                      <w:sz w:val="23"/>
                                    </w:rPr>
                                  </w:pPr>
                                  <w:r>
                                    <w:rPr>
                                      <w:sz w:val="23"/>
                                    </w:rPr>
                                    <w:t>Fluid</w:t>
                                  </w:r>
                                  <w:r w:rsidR="00123C8F">
                                    <w:rPr>
                                      <w:sz w:val="23"/>
                                    </w:rPr>
                                    <w:t xml:space="preserve"> </w:t>
                                  </w:r>
                                  <w:r>
                                    <w:rPr>
                                      <w:sz w:val="23"/>
                                    </w:rPr>
                                    <w:t>Mechanics Lab.</w:t>
                                  </w:r>
                                </w:p>
                              </w:tc>
                              <w:tc>
                                <w:tcPr>
                                  <w:tcW w:w="1247" w:type="dxa"/>
                                  <w:tcBorders>
                                    <w:top w:val="nil"/>
                                    <w:left w:val="single" w:sz="8" w:space="0" w:color="000000"/>
                                    <w:bottom w:val="nil"/>
                                    <w:right w:val="single" w:sz="8" w:space="0" w:color="000000"/>
                                  </w:tcBorders>
                                </w:tcPr>
                                <w:p w14:paraId="71797149"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5AFBFB8C" w14:textId="77777777" w:rsidR="00FC67BB" w:rsidRDefault="00FC67BB">
                                  <w:pPr>
                                    <w:pStyle w:val="TableParagraph"/>
                                    <w:spacing w:line="246" w:lineRule="exact"/>
                                    <w:ind w:left="92"/>
                                    <w:rPr>
                                      <w:sz w:val="23"/>
                                    </w:rPr>
                                  </w:pPr>
                                  <w:r>
                                    <w:rPr>
                                      <w:sz w:val="23"/>
                                    </w:rPr>
                                    <w:t>0</w:t>
                                  </w:r>
                                </w:p>
                              </w:tc>
                              <w:tc>
                                <w:tcPr>
                                  <w:tcW w:w="320" w:type="dxa"/>
                                  <w:tcBorders>
                                    <w:top w:val="nil"/>
                                    <w:left w:val="single" w:sz="8" w:space="0" w:color="000000"/>
                                    <w:bottom w:val="nil"/>
                                    <w:right w:val="single" w:sz="8" w:space="0" w:color="000000"/>
                                  </w:tcBorders>
                                </w:tcPr>
                                <w:p w14:paraId="0FEE17C8"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3C13190A"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43B4761D" w14:textId="77777777" w:rsidR="00FC67BB" w:rsidRDefault="00FC67BB">
                                  <w:pPr>
                                    <w:pStyle w:val="TableParagraph"/>
                                    <w:spacing w:line="246" w:lineRule="exact"/>
                                    <w:ind w:left="88"/>
                                    <w:rPr>
                                      <w:sz w:val="23"/>
                                    </w:rPr>
                                  </w:pPr>
                                  <w:r>
                                    <w:rPr>
                                      <w:sz w:val="23"/>
                                    </w:rPr>
                                    <w:t>1</w:t>
                                  </w:r>
                                </w:p>
                              </w:tc>
                            </w:tr>
                            <w:tr w:rsidR="00FC67BB" w14:paraId="76D1994F" w14:textId="77777777">
                              <w:trPr>
                                <w:trHeight w:val="279"/>
                              </w:trPr>
                              <w:tc>
                                <w:tcPr>
                                  <w:tcW w:w="971" w:type="dxa"/>
                                  <w:tcBorders>
                                    <w:top w:val="nil"/>
                                    <w:left w:val="single" w:sz="8" w:space="0" w:color="000000"/>
                                    <w:bottom w:val="nil"/>
                                    <w:right w:val="single" w:sz="8" w:space="0" w:color="000000"/>
                                  </w:tcBorders>
                                </w:tcPr>
                                <w:p w14:paraId="6D63CFB9" w14:textId="77777777" w:rsidR="00FC67BB" w:rsidRDefault="00FC67BB">
                                  <w:pPr>
                                    <w:pStyle w:val="TableParagraph"/>
                                    <w:spacing w:line="246" w:lineRule="exact"/>
                                    <w:ind w:left="79"/>
                                    <w:rPr>
                                      <w:sz w:val="23"/>
                                    </w:rPr>
                                  </w:pPr>
                                  <w:r>
                                    <w:rPr>
                                      <w:spacing w:val="-28"/>
                                      <w:sz w:val="23"/>
                                    </w:rPr>
                                    <w:t xml:space="preserve">MGS </w:t>
                                  </w:r>
                                  <w:r>
                                    <w:rPr>
                                      <w:spacing w:val="-15"/>
                                      <w:sz w:val="23"/>
                                    </w:rPr>
                                    <w:t>201</w:t>
                                  </w:r>
                                </w:p>
                              </w:tc>
                              <w:tc>
                                <w:tcPr>
                                  <w:tcW w:w="2551" w:type="dxa"/>
                                  <w:tcBorders>
                                    <w:top w:val="nil"/>
                                    <w:left w:val="single" w:sz="8" w:space="0" w:color="000000"/>
                                    <w:bottom w:val="nil"/>
                                    <w:right w:val="single" w:sz="8" w:space="0" w:color="000000"/>
                                  </w:tcBorders>
                                </w:tcPr>
                                <w:p w14:paraId="2924E0B9" w14:textId="77777777" w:rsidR="00FC67BB" w:rsidRDefault="00FC67BB">
                                  <w:pPr>
                                    <w:pStyle w:val="TableParagraph"/>
                                    <w:spacing w:line="246" w:lineRule="exact"/>
                                    <w:ind w:left="79"/>
                                    <w:rPr>
                                      <w:sz w:val="23"/>
                                    </w:rPr>
                                  </w:pPr>
                                  <w:r>
                                    <w:rPr>
                                      <w:sz w:val="23"/>
                                    </w:rPr>
                                    <w:t>Technology and Society</w:t>
                                  </w:r>
                                </w:p>
                              </w:tc>
                              <w:tc>
                                <w:tcPr>
                                  <w:tcW w:w="1247" w:type="dxa"/>
                                  <w:tcBorders>
                                    <w:top w:val="nil"/>
                                    <w:left w:val="single" w:sz="8" w:space="0" w:color="000000"/>
                                    <w:bottom w:val="nil"/>
                                    <w:right w:val="single" w:sz="8" w:space="0" w:color="000000"/>
                                  </w:tcBorders>
                                </w:tcPr>
                                <w:p w14:paraId="06CDDE12"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22CD093F"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2EE86BE9"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580A210"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52D6002D" w14:textId="77777777" w:rsidR="00FC67BB" w:rsidRDefault="00FC67BB">
                                  <w:pPr>
                                    <w:pStyle w:val="TableParagraph"/>
                                    <w:spacing w:line="246" w:lineRule="exact"/>
                                    <w:ind w:left="88"/>
                                    <w:rPr>
                                      <w:sz w:val="23"/>
                                    </w:rPr>
                                  </w:pPr>
                                  <w:r>
                                    <w:rPr>
                                      <w:sz w:val="23"/>
                                    </w:rPr>
                                    <w:t>1</w:t>
                                  </w:r>
                                </w:p>
                              </w:tc>
                            </w:tr>
                            <w:tr w:rsidR="00FC67BB" w14:paraId="217A31BC" w14:textId="77777777">
                              <w:trPr>
                                <w:trHeight w:val="279"/>
                              </w:trPr>
                              <w:tc>
                                <w:tcPr>
                                  <w:tcW w:w="971" w:type="dxa"/>
                                  <w:tcBorders>
                                    <w:top w:val="nil"/>
                                    <w:left w:val="single" w:sz="8" w:space="0" w:color="000000"/>
                                    <w:bottom w:val="nil"/>
                                    <w:right w:val="single" w:sz="8" w:space="0" w:color="000000"/>
                                  </w:tcBorders>
                                </w:tcPr>
                                <w:p w14:paraId="61F3592B" w14:textId="77777777" w:rsidR="00FC67BB" w:rsidRDefault="00FC67BB">
                                  <w:pPr>
                                    <w:pStyle w:val="TableParagraph"/>
                                    <w:spacing w:line="255" w:lineRule="exact"/>
                                    <w:ind w:left="79"/>
                                    <w:rPr>
                                      <w:sz w:val="23"/>
                                    </w:rPr>
                                  </w:pPr>
                                  <w:r>
                                    <w:rPr>
                                      <w:sz w:val="23"/>
                                    </w:rPr>
                                    <w:t>GNS 209</w:t>
                                  </w:r>
                                </w:p>
                              </w:tc>
                              <w:tc>
                                <w:tcPr>
                                  <w:tcW w:w="2551" w:type="dxa"/>
                                  <w:tcBorders>
                                    <w:top w:val="nil"/>
                                    <w:left w:val="single" w:sz="8" w:space="0" w:color="000000"/>
                                    <w:bottom w:val="nil"/>
                                    <w:right w:val="single" w:sz="8" w:space="0" w:color="000000"/>
                                  </w:tcBorders>
                                </w:tcPr>
                                <w:p w14:paraId="4FB0AEFF" w14:textId="77777777" w:rsidR="00FC67BB" w:rsidRDefault="00FC67BB">
                                  <w:pPr>
                                    <w:pStyle w:val="TableParagraph"/>
                                    <w:spacing w:line="255" w:lineRule="exact"/>
                                    <w:ind w:left="79"/>
                                    <w:rPr>
                                      <w:sz w:val="23"/>
                                    </w:rPr>
                                  </w:pPr>
                                  <w:r>
                                    <w:rPr>
                                      <w:spacing w:val="-21"/>
                                      <w:sz w:val="23"/>
                                    </w:rPr>
                                    <w:t xml:space="preserve">Elements </w:t>
                                  </w:r>
                                  <w:r>
                                    <w:rPr>
                                      <w:spacing w:val="-15"/>
                                      <w:sz w:val="23"/>
                                    </w:rPr>
                                    <w:t xml:space="preserve">of </w:t>
                                  </w:r>
                                  <w:r>
                                    <w:rPr>
                                      <w:spacing w:val="-21"/>
                                      <w:sz w:val="23"/>
                                    </w:rPr>
                                    <w:t>Administrative</w:t>
                                  </w:r>
                                </w:p>
                              </w:tc>
                              <w:tc>
                                <w:tcPr>
                                  <w:tcW w:w="1247" w:type="dxa"/>
                                  <w:tcBorders>
                                    <w:top w:val="nil"/>
                                    <w:left w:val="single" w:sz="8" w:space="0" w:color="000000"/>
                                    <w:bottom w:val="nil"/>
                                    <w:right w:val="single" w:sz="8" w:space="0" w:color="000000"/>
                                  </w:tcBorders>
                                </w:tcPr>
                                <w:p w14:paraId="48364773"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55FE64F" w14:textId="77777777" w:rsidR="00FC67BB" w:rsidRDefault="00FC67BB">
                                  <w:pPr>
                                    <w:pStyle w:val="TableParagraph"/>
                                    <w:rPr>
                                      <w:sz w:val="18"/>
                                    </w:rPr>
                                  </w:pPr>
                                </w:p>
                              </w:tc>
                              <w:tc>
                                <w:tcPr>
                                  <w:tcW w:w="320" w:type="dxa"/>
                                  <w:tcBorders>
                                    <w:top w:val="nil"/>
                                    <w:left w:val="single" w:sz="8" w:space="0" w:color="000000"/>
                                    <w:bottom w:val="nil"/>
                                    <w:right w:val="single" w:sz="8" w:space="0" w:color="000000"/>
                                  </w:tcBorders>
                                </w:tcPr>
                                <w:p w14:paraId="2B13553E" w14:textId="77777777" w:rsidR="00FC67BB" w:rsidRDefault="00FC67BB">
                                  <w:pPr>
                                    <w:pStyle w:val="TableParagraph"/>
                                    <w:rPr>
                                      <w:sz w:val="18"/>
                                    </w:rPr>
                                  </w:pPr>
                                </w:p>
                              </w:tc>
                              <w:tc>
                                <w:tcPr>
                                  <w:tcW w:w="386" w:type="dxa"/>
                                  <w:tcBorders>
                                    <w:top w:val="nil"/>
                                    <w:left w:val="single" w:sz="8" w:space="0" w:color="000000"/>
                                    <w:bottom w:val="nil"/>
                                    <w:right w:val="single" w:sz="2" w:space="0" w:color="000000"/>
                                  </w:tcBorders>
                                </w:tcPr>
                                <w:p w14:paraId="1FB9FE9F" w14:textId="77777777" w:rsidR="00FC67BB" w:rsidRDefault="00FC67BB">
                                  <w:pPr>
                                    <w:pStyle w:val="TableParagraph"/>
                                    <w:rPr>
                                      <w:sz w:val="18"/>
                                    </w:rPr>
                                  </w:pPr>
                                </w:p>
                              </w:tc>
                              <w:tc>
                                <w:tcPr>
                                  <w:tcW w:w="746" w:type="dxa"/>
                                  <w:tcBorders>
                                    <w:top w:val="nil"/>
                                    <w:left w:val="single" w:sz="2" w:space="0" w:color="000000"/>
                                    <w:bottom w:val="nil"/>
                                    <w:right w:val="single" w:sz="8" w:space="0" w:color="000000"/>
                                  </w:tcBorders>
                                </w:tcPr>
                                <w:p w14:paraId="3D69DE19" w14:textId="77777777" w:rsidR="00FC67BB" w:rsidRDefault="00FC67BB">
                                  <w:pPr>
                                    <w:pStyle w:val="TableParagraph"/>
                                    <w:rPr>
                                      <w:sz w:val="18"/>
                                    </w:rPr>
                                  </w:pPr>
                                </w:p>
                              </w:tc>
                            </w:tr>
                            <w:tr w:rsidR="00FC67BB" w14:paraId="55317A6D" w14:textId="77777777">
                              <w:trPr>
                                <w:trHeight w:val="247"/>
                              </w:trPr>
                              <w:tc>
                                <w:tcPr>
                                  <w:tcW w:w="971" w:type="dxa"/>
                                  <w:tcBorders>
                                    <w:top w:val="nil"/>
                                    <w:left w:val="single" w:sz="8" w:space="0" w:color="000000"/>
                                    <w:right w:val="single" w:sz="8" w:space="0" w:color="000000"/>
                                  </w:tcBorders>
                                </w:tcPr>
                                <w:p w14:paraId="67D2CC2A" w14:textId="77777777" w:rsidR="00FC67BB" w:rsidRDefault="00FC67BB">
                                  <w:pPr>
                                    <w:pStyle w:val="TableParagraph"/>
                                    <w:rPr>
                                      <w:sz w:val="18"/>
                                    </w:rPr>
                                  </w:pPr>
                                </w:p>
                              </w:tc>
                              <w:tc>
                                <w:tcPr>
                                  <w:tcW w:w="2551" w:type="dxa"/>
                                  <w:tcBorders>
                                    <w:top w:val="nil"/>
                                    <w:left w:val="single" w:sz="8" w:space="0" w:color="000000"/>
                                    <w:right w:val="single" w:sz="8" w:space="0" w:color="000000"/>
                                  </w:tcBorders>
                                </w:tcPr>
                                <w:p w14:paraId="1CEF636B" w14:textId="7FC4CE3D" w:rsidR="00FC67BB" w:rsidRDefault="00FC67BB">
                                  <w:pPr>
                                    <w:pStyle w:val="TableParagraph"/>
                                    <w:spacing w:line="227" w:lineRule="exact"/>
                                    <w:ind w:left="79"/>
                                    <w:rPr>
                                      <w:sz w:val="23"/>
                                    </w:rPr>
                                  </w:pPr>
                                  <w:r>
                                    <w:rPr>
                                      <w:spacing w:val="-20"/>
                                      <w:sz w:val="23"/>
                                    </w:rPr>
                                    <w:t>Science/Citizenship</w:t>
                                  </w:r>
                                  <w:r w:rsidR="00123C8F">
                                    <w:rPr>
                                      <w:spacing w:val="-20"/>
                                      <w:sz w:val="23"/>
                                    </w:rPr>
                                    <w:t xml:space="preserve"> </w:t>
                                  </w:r>
                                  <w:r>
                                    <w:rPr>
                                      <w:spacing w:val="-20"/>
                                      <w:sz w:val="23"/>
                                    </w:rPr>
                                    <w:t>Education</w:t>
                                  </w:r>
                                </w:p>
                              </w:tc>
                              <w:tc>
                                <w:tcPr>
                                  <w:tcW w:w="1247" w:type="dxa"/>
                                  <w:tcBorders>
                                    <w:top w:val="nil"/>
                                    <w:left w:val="single" w:sz="8" w:space="0" w:color="000000"/>
                                    <w:right w:val="single" w:sz="8" w:space="0" w:color="000000"/>
                                  </w:tcBorders>
                                </w:tcPr>
                                <w:p w14:paraId="26C5B286" w14:textId="77777777" w:rsidR="00FC67BB" w:rsidRDefault="00FC67BB">
                                  <w:pPr>
                                    <w:pStyle w:val="TableParagraph"/>
                                    <w:rPr>
                                      <w:sz w:val="18"/>
                                    </w:rPr>
                                  </w:pPr>
                                </w:p>
                              </w:tc>
                              <w:tc>
                                <w:tcPr>
                                  <w:tcW w:w="392" w:type="dxa"/>
                                  <w:tcBorders>
                                    <w:top w:val="nil"/>
                                    <w:left w:val="single" w:sz="8" w:space="0" w:color="000000"/>
                                    <w:right w:val="single" w:sz="8" w:space="0" w:color="000000"/>
                                  </w:tcBorders>
                                </w:tcPr>
                                <w:p w14:paraId="095E906E" w14:textId="77777777" w:rsidR="00FC67BB" w:rsidRDefault="00FC67BB">
                                  <w:pPr>
                                    <w:pStyle w:val="TableParagraph"/>
                                    <w:spacing w:line="227" w:lineRule="exact"/>
                                    <w:ind w:left="92"/>
                                    <w:rPr>
                                      <w:sz w:val="23"/>
                                    </w:rPr>
                                  </w:pPr>
                                  <w:r>
                                    <w:rPr>
                                      <w:sz w:val="23"/>
                                    </w:rPr>
                                    <w:t>2</w:t>
                                  </w:r>
                                </w:p>
                              </w:tc>
                              <w:tc>
                                <w:tcPr>
                                  <w:tcW w:w="320" w:type="dxa"/>
                                  <w:tcBorders>
                                    <w:top w:val="nil"/>
                                    <w:left w:val="single" w:sz="8" w:space="0" w:color="000000"/>
                                    <w:right w:val="single" w:sz="8" w:space="0" w:color="000000"/>
                                  </w:tcBorders>
                                </w:tcPr>
                                <w:p w14:paraId="0BD785F5" w14:textId="77777777" w:rsidR="00FC67BB" w:rsidRDefault="00FC67BB">
                                  <w:pPr>
                                    <w:pStyle w:val="TableParagraph"/>
                                    <w:spacing w:line="227" w:lineRule="exact"/>
                                    <w:ind w:left="77"/>
                                    <w:rPr>
                                      <w:sz w:val="23"/>
                                    </w:rPr>
                                  </w:pPr>
                                  <w:r>
                                    <w:rPr>
                                      <w:sz w:val="23"/>
                                    </w:rPr>
                                    <w:t>0</w:t>
                                  </w:r>
                                </w:p>
                              </w:tc>
                              <w:tc>
                                <w:tcPr>
                                  <w:tcW w:w="386" w:type="dxa"/>
                                  <w:tcBorders>
                                    <w:top w:val="nil"/>
                                    <w:left w:val="single" w:sz="8" w:space="0" w:color="000000"/>
                                    <w:right w:val="single" w:sz="2" w:space="0" w:color="000000"/>
                                  </w:tcBorders>
                                </w:tcPr>
                                <w:p w14:paraId="663AD21B" w14:textId="77777777" w:rsidR="00FC67BB" w:rsidRDefault="00FC67BB">
                                  <w:pPr>
                                    <w:pStyle w:val="TableParagraph"/>
                                    <w:spacing w:line="227" w:lineRule="exact"/>
                                    <w:ind w:left="90"/>
                                    <w:rPr>
                                      <w:sz w:val="23"/>
                                    </w:rPr>
                                  </w:pPr>
                                  <w:r>
                                    <w:rPr>
                                      <w:sz w:val="23"/>
                                    </w:rPr>
                                    <w:t>0</w:t>
                                  </w:r>
                                </w:p>
                              </w:tc>
                              <w:tc>
                                <w:tcPr>
                                  <w:tcW w:w="746" w:type="dxa"/>
                                  <w:tcBorders>
                                    <w:top w:val="nil"/>
                                    <w:left w:val="single" w:sz="2" w:space="0" w:color="000000"/>
                                    <w:right w:val="single" w:sz="8" w:space="0" w:color="000000"/>
                                  </w:tcBorders>
                                </w:tcPr>
                                <w:p w14:paraId="799B484C" w14:textId="77777777" w:rsidR="00FC67BB" w:rsidRDefault="00FC67BB">
                                  <w:pPr>
                                    <w:pStyle w:val="TableParagraph"/>
                                    <w:spacing w:line="227" w:lineRule="exact"/>
                                    <w:ind w:left="88"/>
                                    <w:rPr>
                                      <w:sz w:val="23"/>
                                    </w:rPr>
                                  </w:pPr>
                                  <w:r>
                                    <w:rPr>
                                      <w:sz w:val="23"/>
                                    </w:rPr>
                                    <w:t>2</w:t>
                                  </w:r>
                                </w:p>
                              </w:tc>
                            </w:tr>
                            <w:tr w:rsidR="00FC67BB" w14:paraId="22ED3183" w14:textId="77777777">
                              <w:trPr>
                                <w:trHeight w:val="263"/>
                              </w:trPr>
                              <w:tc>
                                <w:tcPr>
                                  <w:tcW w:w="5867" w:type="dxa"/>
                                  <w:gridSpan w:val="6"/>
                                  <w:tcBorders>
                                    <w:left w:val="single" w:sz="8" w:space="0" w:color="000000"/>
                                    <w:bottom w:val="single" w:sz="2" w:space="0" w:color="000000"/>
                                    <w:right w:val="single" w:sz="2" w:space="0" w:color="000000"/>
                                  </w:tcBorders>
                                </w:tcPr>
                                <w:p w14:paraId="66329A50" w14:textId="6396162A" w:rsidR="00FC67BB" w:rsidRDefault="00123C8F">
                                  <w:pPr>
                                    <w:pStyle w:val="TableParagraph"/>
                                    <w:spacing w:line="243" w:lineRule="exact"/>
                                    <w:ind w:left="1884" w:right="1853"/>
                                    <w:jc w:val="center"/>
                                    <w:rPr>
                                      <w:b/>
                                      <w:sz w:val="23"/>
                                    </w:rPr>
                                  </w:pPr>
                                  <w:r>
                                    <w:rPr>
                                      <w:b/>
                                      <w:sz w:val="23"/>
                                    </w:rPr>
                                    <w:t>T</w:t>
                                  </w:r>
                                  <w:r w:rsidR="00FC67BB">
                                    <w:rPr>
                                      <w:b/>
                                      <w:sz w:val="23"/>
                                    </w:rPr>
                                    <w:t>otal Number of Units</w:t>
                                  </w:r>
                                </w:p>
                              </w:tc>
                              <w:tc>
                                <w:tcPr>
                                  <w:tcW w:w="746" w:type="dxa"/>
                                  <w:tcBorders>
                                    <w:left w:val="single" w:sz="2" w:space="0" w:color="000000"/>
                                    <w:bottom w:val="single" w:sz="2" w:space="0" w:color="000000"/>
                                    <w:right w:val="single" w:sz="8" w:space="0" w:color="000000"/>
                                  </w:tcBorders>
                                </w:tcPr>
                                <w:p w14:paraId="3E56CC6C" w14:textId="77777777" w:rsidR="00FC67BB" w:rsidRDefault="00FC67BB">
                                  <w:pPr>
                                    <w:pStyle w:val="TableParagraph"/>
                                    <w:spacing w:line="243" w:lineRule="exact"/>
                                    <w:ind w:left="88"/>
                                    <w:rPr>
                                      <w:b/>
                                      <w:sz w:val="23"/>
                                    </w:rPr>
                                  </w:pPr>
                                  <w:r>
                                    <w:rPr>
                                      <w:b/>
                                      <w:sz w:val="23"/>
                                    </w:rPr>
                                    <w:t>24</w:t>
                                  </w:r>
                                </w:p>
                              </w:tc>
                            </w:tr>
                          </w:tbl>
                          <w:p w14:paraId="0091461C" w14:textId="77777777" w:rsidR="00FC67BB" w:rsidRDefault="00FC67BB" w:rsidP="00F2670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3D798" id="Text Box 2" o:spid="_x0000_s1056" type="#_x0000_t202" style="position:absolute;left:0;text-align:left;margin-left:53.7pt;margin-top:18.7pt;width:331.7pt;height:223.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" filled="f" stroked="f">
                <v:textbox inset="0,0,0,0">
                  <w:txbxContent>
                    <w:tbl>
                      <w:tblPr>
                        <w:tblW w:w="0" w:type="auto"/>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71"/>
                        <w:gridCol w:w="2551"/>
                        <w:gridCol w:w="1247"/>
                        <w:gridCol w:w="392"/>
                        <w:gridCol w:w="320"/>
                        <w:gridCol w:w="386"/>
                        <w:gridCol w:w="746"/>
                      </w:tblGrid>
                      <w:tr w:rsidR="00FC67BB" w14:paraId="2C468652" w14:textId="77777777">
                        <w:trPr>
                          <w:trHeight w:val="263"/>
                        </w:trPr>
                        <w:tc>
                          <w:tcPr>
                            <w:tcW w:w="971" w:type="dxa"/>
                            <w:vMerge w:val="restart"/>
                            <w:tcBorders>
                              <w:left w:val="single" w:sz="8" w:space="0" w:color="000000"/>
                              <w:bottom w:val="single" w:sz="2" w:space="0" w:color="000000"/>
                              <w:right w:val="single" w:sz="8" w:space="0" w:color="000000"/>
                            </w:tcBorders>
                          </w:tcPr>
                          <w:p w14:paraId="14388ADD" w14:textId="77777777" w:rsidR="00FC67BB" w:rsidRDefault="00FC67BB">
                            <w:pPr>
                              <w:pStyle w:val="TableParagraph"/>
                              <w:spacing w:line="244" w:lineRule="auto"/>
                              <w:ind w:left="79" w:right="73"/>
                              <w:rPr>
                                <w:b/>
                                <w:sz w:val="23"/>
                              </w:rPr>
                            </w:pPr>
                            <w:r>
                              <w:rPr>
                                <w:b/>
                                <w:spacing w:val="-30"/>
                                <w:sz w:val="23"/>
                              </w:rPr>
                              <w:t xml:space="preserve">COURSE </w:t>
                            </w:r>
                            <w:r>
                              <w:rPr>
                                <w:b/>
                                <w:spacing w:val="-28"/>
                                <w:sz w:val="23"/>
                              </w:rPr>
                              <w:t>CODE</w:t>
                            </w:r>
                          </w:p>
                        </w:tc>
                        <w:tc>
                          <w:tcPr>
                            <w:tcW w:w="2551" w:type="dxa"/>
                            <w:vMerge w:val="restart"/>
                            <w:tcBorders>
                              <w:left w:val="single" w:sz="8" w:space="0" w:color="000000"/>
                              <w:bottom w:val="single" w:sz="2" w:space="0" w:color="000000"/>
                              <w:right w:val="single" w:sz="8" w:space="0" w:color="000000"/>
                            </w:tcBorders>
                          </w:tcPr>
                          <w:p w14:paraId="58340F42" w14:textId="77777777" w:rsidR="00FC67BB" w:rsidRDefault="00FC67BB">
                            <w:pPr>
                              <w:pStyle w:val="TableParagraph"/>
                              <w:spacing w:line="258" w:lineRule="exact"/>
                              <w:ind w:left="79"/>
                              <w:rPr>
                                <w:b/>
                                <w:sz w:val="23"/>
                              </w:rPr>
                            </w:pPr>
                            <w:r>
                              <w:rPr>
                                <w:b/>
                                <w:sz w:val="23"/>
                              </w:rPr>
                              <w:t>COURSETITLE</w:t>
                            </w:r>
                          </w:p>
                        </w:tc>
                        <w:tc>
                          <w:tcPr>
                            <w:tcW w:w="1247" w:type="dxa"/>
                            <w:vMerge w:val="restart"/>
                            <w:tcBorders>
                              <w:left w:val="single" w:sz="8" w:space="0" w:color="000000"/>
                              <w:bottom w:val="single" w:sz="2" w:space="0" w:color="000000"/>
                              <w:right w:val="single" w:sz="8" w:space="0" w:color="000000"/>
                            </w:tcBorders>
                          </w:tcPr>
                          <w:p w14:paraId="603A420C" w14:textId="77777777" w:rsidR="00FC67BB" w:rsidRDefault="00FC67BB">
                            <w:pPr>
                              <w:pStyle w:val="TableParagraph"/>
                              <w:spacing w:line="258" w:lineRule="exact"/>
                              <w:ind w:left="78"/>
                              <w:rPr>
                                <w:b/>
                                <w:sz w:val="23"/>
                              </w:rPr>
                            </w:pPr>
                            <w:r>
                              <w:rPr>
                                <w:b/>
                                <w:sz w:val="23"/>
                              </w:rPr>
                              <w:t>PRE-REQ.</w:t>
                            </w:r>
                          </w:p>
                        </w:tc>
                        <w:tc>
                          <w:tcPr>
                            <w:tcW w:w="1098" w:type="dxa"/>
                            <w:gridSpan w:val="3"/>
                            <w:tcBorders>
                              <w:left w:val="single" w:sz="8" w:space="0" w:color="000000"/>
                              <w:bottom w:val="single" w:sz="2" w:space="0" w:color="000000"/>
                              <w:right w:val="single" w:sz="2" w:space="0" w:color="000000"/>
                            </w:tcBorders>
                          </w:tcPr>
                          <w:p w14:paraId="3604B5DB" w14:textId="77777777" w:rsidR="00FC67BB" w:rsidRDefault="00FC67BB">
                            <w:pPr>
                              <w:pStyle w:val="TableParagraph"/>
                              <w:spacing w:line="243" w:lineRule="exact"/>
                              <w:ind w:left="92"/>
                              <w:rPr>
                                <w:b/>
                                <w:sz w:val="23"/>
                              </w:rPr>
                            </w:pPr>
                            <w:r>
                              <w:rPr>
                                <w:b/>
                                <w:sz w:val="23"/>
                              </w:rPr>
                              <w:t>HOURS</w:t>
                            </w:r>
                          </w:p>
                        </w:tc>
                        <w:tc>
                          <w:tcPr>
                            <w:tcW w:w="746" w:type="dxa"/>
                            <w:vMerge w:val="restart"/>
                            <w:tcBorders>
                              <w:left w:val="single" w:sz="2" w:space="0" w:color="000000"/>
                              <w:bottom w:val="single" w:sz="2" w:space="0" w:color="000000"/>
                              <w:right w:val="single" w:sz="8" w:space="0" w:color="000000"/>
                            </w:tcBorders>
                          </w:tcPr>
                          <w:p w14:paraId="6DC150D2" w14:textId="77777777" w:rsidR="00FC67BB" w:rsidRDefault="00FC67BB">
                            <w:pPr>
                              <w:pStyle w:val="TableParagraph"/>
                              <w:spacing w:line="258" w:lineRule="exact"/>
                              <w:ind w:left="88"/>
                              <w:rPr>
                                <w:b/>
                                <w:sz w:val="23"/>
                              </w:rPr>
                            </w:pPr>
                            <w:r>
                              <w:rPr>
                                <w:b/>
                                <w:spacing w:val="-27"/>
                                <w:sz w:val="23"/>
                              </w:rPr>
                              <w:t>UNITS</w:t>
                            </w:r>
                          </w:p>
                        </w:tc>
                      </w:tr>
                      <w:tr w:rsidR="00FC67BB" w14:paraId="599914BE" w14:textId="77777777">
                        <w:trPr>
                          <w:trHeight w:val="284"/>
                        </w:trPr>
                        <w:tc>
                          <w:tcPr>
                            <w:tcW w:w="971" w:type="dxa"/>
                            <w:vMerge/>
                            <w:tcBorders>
                              <w:top w:val="nil"/>
                              <w:left w:val="single" w:sz="8" w:space="0" w:color="000000"/>
                              <w:bottom w:val="single" w:sz="2" w:space="0" w:color="000000"/>
                              <w:right w:val="single" w:sz="8" w:space="0" w:color="000000"/>
                            </w:tcBorders>
                          </w:tcPr>
                          <w:p w14:paraId="289BBF59" w14:textId="77777777" w:rsidR="00FC67BB" w:rsidRDefault="00FC67BB">
                            <w:pPr>
                              <w:rPr>
                                <w:sz w:val="2"/>
                                <w:szCs w:val="2"/>
                              </w:rPr>
                            </w:pPr>
                          </w:p>
                        </w:tc>
                        <w:tc>
                          <w:tcPr>
                            <w:tcW w:w="2551" w:type="dxa"/>
                            <w:vMerge/>
                            <w:tcBorders>
                              <w:top w:val="nil"/>
                              <w:left w:val="single" w:sz="8" w:space="0" w:color="000000"/>
                              <w:bottom w:val="single" w:sz="2" w:space="0" w:color="000000"/>
                              <w:right w:val="single" w:sz="8" w:space="0" w:color="000000"/>
                            </w:tcBorders>
                          </w:tcPr>
                          <w:p w14:paraId="7A087EB6" w14:textId="77777777" w:rsidR="00FC67BB" w:rsidRDefault="00FC67BB">
                            <w:pPr>
                              <w:rPr>
                                <w:sz w:val="2"/>
                                <w:szCs w:val="2"/>
                              </w:rPr>
                            </w:pPr>
                          </w:p>
                        </w:tc>
                        <w:tc>
                          <w:tcPr>
                            <w:tcW w:w="1247" w:type="dxa"/>
                            <w:vMerge/>
                            <w:tcBorders>
                              <w:top w:val="nil"/>
                              <w:left w:val="single" w:sz="8" w:space="0" w:color="000000"/>
                              <w:bottom w:val="single" w:sz="2" w:space="0" w:color="000000"/>
                              <w:right w:val="single" w:sz="8" w:space="0" w:color="000000"/>
                            </w:tcBorders>
                          </w:tcPr>
                          <w:p w14:paraId="32F213F7" w14:textId="77777777" w:rsidR="00FC67BB" w:rsidRDefault="00FC67BB">
                            <w:pPr>
                              <w:rPr>
                                <w:sz w:val="2"/>
                                <w:szCs w:val="2"/>
                              </w:rPr>
                            </w:pPr>
                          </w:p>
                        </w:tc>
                        <w:tc>
                          <w:tcPr>
                            <w:tcW w:w="392" w:type="dxa"/>
                            <w:tcBorders>
                              <w:top w:val="single" w:sz="2" w:space="0" w:color="000000"/>
                              <w:left w:val="single" w:sz="8" w:space="0" w:color="000000"/>
                              <w:bottom w:val="single" w:sz="2" w:space="0" w:color="000000"/>
                              <w:right w:val="single" w:sz="8" w:space="0" w:color="000000"/>
                            </w:tcBorders>
                          </w:tcPr>
                          <w:p w14:paraId="0BF4AA59" w14:textId="77777777" w:rsidR="00FC67BB" w:rsidRDefault="00FC67BB">
                            <w:pPr>
                              <w:pStyle w:val="TableParagraph"/>
                              <w:spacing w:before="14" w:line="250" w:lineRule="exact"/>
                              <w:ind w:left="92"/>
                              <w:rPr>
                                <w:b/>
                                <w:sz w:val="23"/>
                              </w:rPr>
                            </w:pPr>
                            <w:r>
                              <w:rPr>
                                <w:b/>
                                <w:sz w:val="23"/>
                              </w:rPr>
                              <w:t>L</w:t>
                            </w:r>
                          </w:p>
                        </w:tc>
                        <w:tc>
                          <w:tcPr>
                            <w:tcW w:w="320" w:type="dxa"/>
                            <w:tcBorders>
                              <w:top w:val="single" w:sz="2" w:space="0" w:color="000000"/>
                              <w:left w:val="single" w:sz="8" w:space="0" w:color="000000"/>
                              <w:bottom w:val="single" w:sz="2" w:space="0" w:color="000000"/>
                              <w:right w:val="single" w:sz="8" w:space="0" w:color="000000"/>
                            </w:tcBorders>
                          </w:tcPr>
                          <w:p w14:paraId="4437D3FA" w14:textId="77777777" w:rsidR="00FC67BB" w:rsidRDefault="00FC67BB">
                            <w:pPr>
                              <w:pStyle w:val="TableParagraph"/>
                              <w:spacing w:before="14" w:line="250" w:lineRule="exact"/>
                              <w:ind w:left="77"/>
                              <w:rPr>
                                <w:b/>
                                <w:sz w:val="23"/>
                              </w:rPr>
                            </w:pPr>
                            <w:r>
                              <w:rPr>
                                <w:b/>
                                <w:sz w:val="23"/>
                              </w:rPr>
                              <w:t>T</w:t>
                            </w:r>
                          </w:p>
                        </w:tc>
                        <w:tc>
                          <w:tcPr>
                            <w:tcW w:w="386" w:type="dxa"/>
                            <w:tcBorders>
                              <w:top w:val="single" w:sz="2" w:space="0" w:color="000000"/>
                              <w:left w:val="single" w:sz="8" w:space="0" w:color="000000"/>
                              <w:bottom w:val="single" w:sz="2" w:space="0" w:color="000000"/>
                              <w:right w:val="single" w:sz="2" w:space="0" w:color="000000"/>
                            </w:tcBorders>
                          </w:tcPr>
                          <w:p w14:paraId="2CCBE7C7" w14:textId="77777777" w:rsidR="00FC67BB" w:rsidRDefault="00FC67BB">
                            <w:pPr>
                              <w:pStyle w:val="TableParagraph"/>
                              <w:spacing w:before="14" w:line="250" w:lineRule="exact"/>
                              <w:ind w:left="90"/>
                              <w:rPr>
                                <w:b/>
                                <w:sz w:val="23"/>
                              </w:rPr>
                            </w:pPr>
                            <w:r>
                              <w:rPr>
                                <w:b/>
                                <w:sz w:val="23"/>
                              </w:rPr>
                              <w:t>P</w:t>
                            </w:r>
                          </w:p>
                        </w:tc>
                        <w:tc>
                          <w:tcPr>
                            <w:tcW w:w="746" w:type="dxa"/>
                            <w:vMerge/>
                            <w:tcBorders>
                              <w:top w:val="nil"/>
                              <w:left w:val="single" w:sz="2" w:space="0" w:color="000000"/>
                              <w:bottom w:val="single" w:sz="2" w:space="0" w:color="000000"/>
                              <w:right w:val="single" w:sz="8" w:space="0" w:color="000000"/>
                            </w:tcBorders>
                          </w:tcPr>
                          <w:p w14:paraId="25877B7C" w14:textId="77777777" w:rsidR="00FC67BB" w:rsidRDefault="00FC67BB">
                            <w:pPr>
                              <w:rPr>
                                <w:sz w:val="2"/>
                                <w:szCs w:val="2"/>
                              </w:rPr>
                            </w:pPr>
                          </w:p>
                        </w:tc>
                      </w:tr>
                      <w:tr w:rsidR="00FC67BB" w14:paraId="3D3394DA" w14:textId="77777777">
                        <w:trPr>
                          <w:trHeight w:val="293"/>
                        </w:trPr>
                        <w:tc>
                          <w:tcPr>
                            <w:tcW w:w="971" w:type="dxa"/>
                            <w:tcBorders>
                              <w:top w:val="single" w:sz="2" w:space="0" w:color="000000"/>
                              <w:left w:val="single" w:sz="8" w:space="0" w:color="000000"/>
                              <w:bottom w:val="nil"/>
                              <w:right w:val="single" w:sz="8" w:space="0" w:color="000000"/>
                            </w:tcBorders>
                          </w:tcPr>
                          <w:p w14:paraId="60BDAEEA" w14:textId="77777777" w:rsidR="00FC67BB" w:rsidRDefault="00FC67BB">
                            <w:pPr>
                              <w:pStyle w:val="TableParagraph"/>
                              <w:spacing w:line="260" w:lineRule="exact"/>
                              <w:ind w:left="79"/>
                              <w:rPr>
                                <w:sz w:val="23"/>
                              </w:rPr>
                            </w:pPr>
                            <w:r>
                              <w:rPr>
                                <w:sz w:val="23"/>
                              </w:rPr>
                              <w:t>EEE231</w:t>
                            </w:r>
                          </w:p>
                        </w:tc>
                        <w:tc>
                          <w:tcPr>
                            <w:tcW w:w="2551" w:type="dxa"/>
                            <w:tcBorders>
                              <w:top w:val="single" w:sz="2" w:space="0" w:color="000000"/>
                              <w:left w:val="single" w:sz="8" w:space="0" w:color="000000"/>
                              <w:bottom w:val="nil"/>
                              <w:right w:val="single" w:sz="8" w:space="0" w:color="000000"/>
                            </w:tcBorders>
                          </w:tcPr>
                          <w:p w14:paraId="67EC2471" w14:textId="23A46685" w:rsidR="00FC67BB" w:rsidRDefault="00FC67BB">
                            <w:pPr>
                              <w:pStyle w:val="TableParagraph"/>
                              <w:spacing w:line="260" w:lineRule="exact"/>
                              <w:ind w:left="79"/>
                              <w:rPr>
                                <w:sz w:val="23"/>
                              </w:rPr>
                            </w:pPr>
                            <w:r>
                              <w:rPr>
                                <w:sz w:val="23"/>
                              </w:rPr>
                              <w:t>Engineering</w:t>
                            </w:r>
                            <w:r w:rsidR="00123C8F">
                              <w:rPr>
                                <w:sz w:val="23"/>
                              </w:rPr>
                              <w:t xml:space="preserve"> </w:t>
                            </w:r>
                            <w:r>
                              <w:rPr>
                                <w:sz w:val="23"/>
                              </w:rPr>
                              <w:t>Analysis I</w:t>
                            </w:r>
                          </w:p>
                        </w:tc>
                        <w:tc>
                          <w:tcPr>
                            <w:tcW w:w="1247" w:type="dxa"/>
                            <w:tcBorders>
                              <w:top w:val="single" w:sz="2" w:space="0" w:color="000000"/>
                              <w:left w:val="single" w:sz="8" w:space="0" w:color="000000"/>
                              <w:bottom w:val="nil"/>
                              <w:right w:val="single" w:sz="8" w:space="0" w:color="000000"/>
                            </w:tcBorders>
                          </w:tcPr>
                          <w:p w14:paraId="693EF04B" w14:textId="77777777" w:rsidR="00FC67BB" w:rsidRDefault="00FC67BB">
                            <w:pPr>
                              <w:pStyle w:val="TableParagraph"/>
                              <w:spacing w:line="260" w:lineRule="exact"/>
                              <w:ind w:left="78"/>
                              <w:rPr>
                                <w:sz w:val="23"/>
                              </w:rPr>
                            </w:pPr>
                            <w:r>
                              <w:rPr>
                                <w:spacing w:val="-21"/>
                                <w:sz w:val="23"/>
                              </w:rPr>
                              <w:t>MTH101/102</w:t>
                            </w:r>
                          </w:p>
                        </w:tc>
                        <w:tc>
                          <w:tcPr>
                            <w:tcW w:w="392" w:type="dxa"/>
                            <w:tcBorders>
                              <w:top w:val="single" w:sz="2" w:space="0" w:color="000000"/>
                              <w:left w:val="single" w:sz="8" w:space="0" w:color="000000"/>
                              <w:bottom w:val="nil"/>
                              <w:right w:val="single" w:sz="8" w:space="0" w:color="000000"/>
                            </w:tcBorders>
                          </w:tcPr>
                          <w:p w14:paraId="2E956702" w14:textId="77777777" w:rsidR="00FC67BB" w:rsidRDefault="00FC67BB">
                            <w:pPr>
                              <w:pStyle w:val="TableParagraph"/>
                              <w:spacing w:line="260" w:lineRule="exact"/>
                              <w:ind w:left="92"/>
                              <w:rPr>
                                <w:sz w:val="23"/>
                              </w:rPr>
                            </w:pPr>
                            <w:r>
                              <w:rPr>
                                <w:sz w:val="23"/>
                              </w:rPr>
                              <w:t>3</w:t>
                            </w:r>
                          </w:p>
                        </w:tc>
                        <w:tc>
                          <w:tcPr>
                            <w:tcW w:w="320" w:type="dxa"/>
                            <w:tcBorders>
                              <w:top w:val="single" w:sz="2" w:space="0" w:color="000000"/>
                              <w:left w:val="single" w:sz="8" w:space="0" w:color="000000"/>
                              <w:bottom w:val="nil"/>
                              <w:right w:val="single" w:sz="8" w:space="0" w:color="000000"/>
                            </w:tcBorders>
                          </w:tcPr>
                          <w:p w14:paraId="349D7192" w14:textId="77777777" w:rsidR="00FC67BB" w:rsidRDefault="00FC67BB">
                            <w:pPr>
                              <w:pStyle w:val="TableParagraph"/>
                              <w:spacing w:line="260" w:lineRule="exact"/>
                              <w:ind w:left="77"/>
                              <w:rPr>
                                <w:sz w:val="23"/>
                              </w:rPr>
                            </w:pPr>
                            <w:r>
                              <w:rPr>
                                <w:sz w:val="23"/>
                              </w:rPr>
                              <w:t>1</w:t>
                            </w:r>
                          </w:p>
                        </w:tc>
                        <w:tc>
                          <w:tcPr>
                            <w:tcW w:w="386" w:type="dxa"/>
                            <w:tcBorders>
                              <w:top w:val="single" w:sz="2" w:space="0" w:color="000000"/>
                              <w:left w:val="single" w:sz="8" w:space="0" w:color="000000"/>
                              <w:bottom w:val="nil"/>
                              <w:right w:val="single" w:sz="2" w:space="0" w:color="000000"/>
                            </w:tcBorders>
                          </w:tcPr>
                          <w:p w14:paraId="171AD093" w14:textId="77777777" w:rsidR="00FC67BB" w:rsidRDefault="00FC67BB">
                            <w:pPr>
                              <w:pStyle w:val="TableParagraph"/>
                              <w:spacing w:line="260" w:lineRule="exact"/>
                              <w:ind w:left="90"/>
                              <w:rPr>
                                <w:sz w:val="23"/>
                              </w:rPr>
                            </w:pPr>
                            <w:r>
                              <w:rPr>
                                <w:sz w:val="23"/>
                              </w:rPr>
                              <w:t>0</w:t>
                            </w:r>
                          </w:p>
                        </w:tc>
                        <w:tc>
                          <w:tcPr>
                            <w:tcW w:w="746" w:type="dxa"/>
                            <w:tcBorders>
                              <w:top w:val="single" w:sz="2" w:space="0" w:color="000000"/>
                              <w:left w:val="single" w:sz="2" w:space="0" w:color="000000"/>
                              <w:bottom w:val="nil"/>
                              <w:right w:val="single" w:sz="8" w:space="0" w:color="000000"/>
                            </w:tcBorders>
                          </w:tcPr>
                          <w:p w14:paraId="7AC04568" w14:textId="77777777" w:rsidR="00FC67BB" w:rsidRDefault="00FC67BB">
                            <w:pPr>
                              <w:pStyle w:val="TableParagraph"/>
                              <w:spacing w:line="260" w:lineRule="exact"/>
                              <w:ind w:left="88"/>
                              <w:rPr>
                                <w:sz w:val="23"/>
                              </w:rPr>
                            </w:pPr>
                            <w:r>
                              <w:rPr>
                                <w:sz w:val="23"/>
                              </w:rPr>
                              <w:t>4</w:t>
                            </w:r>
                          </w:p>
                        </w:tc>
                      </w:tr>
                      <w:tr w:rsidR="00FC67BB" w14:paraId="5545DAC2" w14:textId="77777777">
                        <w:trPr>
                          <w:trHeight w:val="279"/>
                        </w:trPr>
                        <w:tc>
                          <w:tcPr>
                            <w:tcW w:w="971" w:type="dxa"/>
                            <w:tcBorders>
                              <w:top w:val="nil"/>
                              <w:left w:val="single" w:sz="8" w:space="0" w:color="000000"/>
                              <w:bottom w:val="nil"/>
                              <w:right w:val="single" w:sz="8" w:space="0" w:color="000000"/>
                            </w:tcBorders>
                          </w:tcPr>
                          <w:p w14:paraId="7EE24296" w14:textId="77777777" w:rsidR="00FC67BB" w:rsidRDefault="00FC67BB">
                            <w:pPr>
                              <w:pStyle w:val="TableParagraph"/>
                              <w:spacing w:line="255" w:lineRule="exact"/>
                              <w:ind w:left="79"/>
                              <w:rPr>
                                <w:sz w:val="23"/>
                              </w:rPr>
                            </w:pPr>
                            <w:r>
                              <w:rPr>
                                <w:sz w:val="23"/>
                              </w:rPr>
                              <w:t>CSE201</w:t>
                            </w:r>
                          </w:p>
                        </w:tc>
                        <w:tc>
                          <w:tcPr>
                            <w:tcW w:w="2551" w:type="dxa"/>
                            <w:tcBorders>
                              <w:top w:val="nil"/>
                              <w:left w:val="single" w:sz="8" w:space="0" w:color="000000"/>
                              <w:bottom w:val="nil"/>
                              <w:right w:val="single" w:sz="8" w:space="0" w:color="000000"/>
                            </w:tcBorders>
                          </w:tcPr>
                          <w:p w14:paraId="49217B10" w14:textId="1AA75AE9" w:rsidR="00FC67BB" w:rsidRDefault="00FC67BB">
                            <w:pPr>
                              <w:pStyle w:val="TableParagraph"/>
                              <w:spacing w:line="255" w:lineRule="exact"/>
                              <w:ind w:left="79"/>
                              <w:rPr>
                                <w:sz w:val="23"/>
                              </w:rPr>
                            </w:pPr>
                            <w:r>
                              <w:rPr>
                                <w:spacing w:val="-20"/>
                                <w:sz w:val="23"/>
                              </w:rPr>
                              <w:t xml:space="preserve">Basic Computer </w:t>
                            </w:r>
                            <w:r>
                              <w:rPr>
                                <w:spacing w:val="-24"/>
                                <w:sz w:val="23"/>
                              </w:rPr>
                              <w:t>Programming</w:t>
                            </w:r>
                          </w:p>
                        </w:tc>
                        <w:tc>
                          <w:tcPr>
                            <w:tcW w:w="1247" w:type="dxa"/>
                            <w:tcBorders>
                              <w:top w:val="nil"/>
                              <w:left w:val="single" w:sz="8" w:space="0" w:color="000000"/>
                              <w:bottom w:val="nil"/>
                              <w:right w:val="single" w:sz="8" w:space="0" w:color="000000"/>
                            </w:tcBorders>
                          </w:tcPr>
                          <w:p w14:paraId="247AF758" w14:textId="77777777" w:rsidR="00FC67BB" w:rsidRDefault="00FC67BB">
                            <w:pPr>
                              <w:pStyle w:val="TableParagraph"/>
                              <w:spacing w:line="255" w:lineRule="exact"/>
                              <w:ind w:left="78"/>
                              <w:rPr>
                                <w:sz w:val="23"/>
                              </w:rPr>
                            </w:pPr>
                            <w:r>
                              <w:rPr>
                                <w:sz w:val="23"/>
                              </w:rPr>
                              <w:t>CSE100</w:t>
                            </w:r>
                          </w:p>
                        </w:tc>
                        <w:tc>
                          <w:tcPr>
                            <w:tcW w:w="392" w:type="dxa"/>
                            <w:tcBorders>
                              <w:top w:val="nil"/>
                              <w:left w:val="single" w:sz="8" w:space="0" w:color="000000"/>
                              <w:bottom w:val="nil"/>
                              <w:right w:val="single" w:sz="8" w:space="0" w:color="000000"/>
                            </w:tcBorders>
                          </w:tcPr>
                          <w:p w14:paraId="1C6FBF57" w14:textId="77777777" w:rsidR="00FC67BB" w:rsidRDefault="00FC67BB">
                            <w:pPr>
                              <w:pStyle w:val="TableParagraph"/>
                              <w:spacing w:line="255"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060C3451" w14:textId="77777777" w:rsidR="00FC67BB" w:rsidRDefault="00FC67BB">
                            <w:pPr>
                              <w:pStyle w:val="TableParagraph"/>
                              <w:spacing w:line="255"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1D3FB463" w14:textId="77777777" w:rsidR="00FC67BB" w:rsidRDefault="00FC67BB">
                            <w:pPr>
                              <w:pStyle w:val="TableParagraph"/>
                              <w:spacing w:line="255"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2FF7ECD8" w14:textId="77777777" w:rsidR="00FC67BB" w:rsidRDefault="00FC67BB">
                            <w:pPr>
                              <w:pStyle w:val="TableParagraph"/>
                              <w:spacing w:line="255" w:lineRule="exact"/>
                              <w:ind w:left="88"/>
                              <w:rPr>
                                <w:sz w:val="23"/>
                              </w:rPr>
                            </w:pPr>
                            <w:r>
                              <w:rPr>
                                <w:sz w:val="23"/>
                              </w:rPr>
                              <w:t>3</w:t>
                            </w:r>
                          </w:p>
                        </w:tc>
                      </w:tr>
                      <w:tr w:rsidR="00FC67BB" w14:paraId="21E4F90D" w14:textId="77777777">
                        <w:trPr>
                          <w:trHeight w:val="270"/>
                        </w:trPr>
                        <w:tc>
                          <w:tcPr>
                            <w:tcW w:w="971" w:type="dxa"/>
                            <w:tcBorders>
                              <w:top w:val="nil"/>
                              <w:left w:val="single" w:sz="8" w:space="0" w:color="000000"/>
                              <w:bottom w:val="nil"/>
                              <w:right w:val="single" w:sz="8" w:space="0" w:color="000000"/>
                            </w:tcBorders>
                          </w:tcPr>
                          <w:p w14:paraId="73E61878" w14:textId="77777777" w:rsidR="00FC67BB" w:rsidRDefault="00FC67BB">
                            <w:pPr>
                              <w:pStyle w:val="TableParagraph"/>
                              <w:spacing w:line="246" w:lineRule="exact"/>
                              <w:ind w:left="79"/>
                              <w:rPr>
                                <w:sz w:val="23"/>
                              </w:rPr>
                            </w:pPr>
                            <w:r>
                              <w:rPr>
                                <w:sz w:val="23"/>
                              </w:rPr>
                              <w:t>EEE201</w:t>
                            </w:r>
                          </w:p>
                        </w:tc>
                        <w:tc>
                          <w:tcPr>
                            <w:tcW w:w="2551" w:type="dxa"/>
                            <w:tcBorders>
                              <w:top w:val="nil"/>
                              <w:left w:val="single" w:sz="8" w:space="0" w:color="000000"/>
                              <w:bottom w:val="nil"/>
                              <w:right w:val="single" w:sz="8" w:space="0" w:color="000000"/>
                            </w:tcBorders>
                          </w:tcPr>
                          <w:p w14:paraId="5D45A52F" w14:textId="0FDD3FDF" w:rsidR="00FC67BB" w:rsidRDefault="00FC67BB">
                            <w:pPr>
                              <w:pStyle w:val="TableParagraph"/>
                              <w:spacing w:line="246" w:lineRule="exact"/>
                              <w:ind w:left="79"/>
                              <w:rPr>
                                <w:sz w:val="23"/>
                              </w:rPr>
                            </w:pPr>
                            <w:r>
                              <w:rPr>
                                <w:spacing w:val="-18"/>
                                <w:sz w:val="23"/>
                              </w:rPr>
                              <w:t xml:space="preserve">Basic Electrical </w:t>
                            </w:r>
                            <w:r>
                              <w:rPr>
                                <w:spacing w:val="-19"/>
                                <w:sz w:val="23"/>
                              </w:rPr>
                              <w:t>Engineering</w:t>
                            </w:r>
                            <w:r w:rsidR="00123C8F">
                              <w:rPr>
                                <w:spacing w:val="-19"/>
                                <w:sz w:val="23"/>
                              </w:rPr>
                              <w:t xml:space="preserve"> </w:t>
                            </w:r>
                            <w:r>
                              <w:rPr>
                                <w:spacing w:val="-19"/>
                                <w:sz w:val="23"/>
                              </w:rPr>
                              <w:t>I</w:t>
                            </w:r>
                          </w:p>
                        </w:tc>
                        <w:tc>
                          <w:tcPr>
                            <w:tcW w:w="1247" w:type="dxa"/>
                            <w:tcBorders>
                              <w:top w:val="nil"/>
                              <w:left w:val="single" w:sz="8" w:space="0" w:color="000000"/>
                              <w:bottom w:val="nil"/>
                              <w:right w:val="single" w:sz="8" w:space="0" w:color="000000"/>
                            </w:tcBorders>
                          </w:tcPr>
                          <w:p w14:paraId="53DEE400" w14:textId="77777777" w:rsidR="00FC67BB" w:rsidRDefault="00FC67BB">
                            <w:pPr>
                              <w:pStyle w:val="TableParagraph"/>
                              <w:spacing w:line="246" w:lineRule="exact"/>
                              <w:ind w:left="78"/>
                              <w:rPr>
                                <w:sz w:val="23"/>
                              </w:rPr>
                            </w:pPr>
                            <w:r>
                              <w:rPr>
                                <w:spacing w:val="-20"/>
                                <w:sz w:val="23"/>
                              </w:rPr>
                              <w:t>PHY101/102</w:t>
                            </w:r>
                          </w:p>
                        </w:tc>
                        <w:tc>
                          <w:tcPr>
                            <w:tcW w:w="392" w:type="dxa"/>
                            <w:tcBorders>
                              <w:top w:val="nil"/>
                              <w:left w:val="single" w:sz="8" w:space="0" w:color="000000"/>
                              <w:bottom w:val="nil"/>
                              <w:right w:val="single" w:sz="8" w:space="0" w:color="000000"/>
                            </w:tcBorders>
                          </w:tcPr>
                          <w:p w14:paraId="28DDAB5E" w14:textId="77777777" w:rsidR="00FC67BB" w:rsidRDefault="00FC67BB">
                            <w:pPr>
                              <w:pStyle w:val="TableParagraph"/>
                              <w:spacing w:line="246"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5B04070B" w14:textId="77777777" w:rsidR="00FC67BB" w:rsidRDefault="00FC67BB">
                            <w:pPr>
                              <w:pStyle w:val="TableParagraph"/>
                              <w:spacing w:line="246"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448F1F4A"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41B0421C" w14:textId="77777777" w:rsidR="00FC67BB" w:rsidRDefault="00FC67BB">
                            <w:pPr>
                              <w:pStyle w:val="TableParagraph"/>
                              <w:spacing w:line="246" w:lineRule="exact"/>
                              <w:ind w:left="88"/>
                              <w:rPr>
                                <w:sz w:val="23"/>
                              </w:rPr>
                            </w:pPr>
                            <w:r>
                              <w:rPr>
                                <w:sz w:val="23"/>
                              </w:rPr>
                              <w:t>3</w:t>
                            </w:r>
                          </w:p>
                        </w:tc>
                      </w:tr>
                      <w:tr w:rsidR="00FC67BB" w14:paraId="7B21957F" w14:textId="77777777">
                        <w:trPr>
                          <w:trHeight w:val="279"/>
                        </w:trPr>
                        <w:tc>
                          <w:tcPr>
                            <w:tcW w:w="971" w:type="dxa"/>
                            <w:tcBorders>
                              <w:top w:val="nil"/>
                              <w:left w:val="single" w:sz="8" w:space="0" w:color="000000"/>
                              <w:bottom w:val="nil"/>
                              <w:right w:val="single" w:sz="8" w:space="0" w:color="000000"/>
                            </w:tcBorders>
                          </w:tcPr>
                          <w:p w14:paraId="68332922" w14:textId="77777777" w:rsidR="00FC67BB" w:rsidRDefault="00FC67BB">
                            <w:pPr>
                              <w:pStyle w:val="TableParagraph"/>
                              <w:spacing w:line="246" w:lineRule="exact"/>
                              <w:ind w:left="79"/>
                              <w:rPr>
                                <w:sz w:val="23"/>
                              </w:rPr>
                            </w:pPr>
                            <w:r>
                              <w:rPr>
                                <w:sz w:val="23"/>
                              </w:rPr>
                              <w:t>EEE203</w:t>
                            </w:r>
                          </w:p>
                        </w:tc>
                        <w:tc>
                          <w:tcPr>
                            <w:tcW w:w="2551" w:type="dxa"/>
                            <w:tcBorders>
                              <w:top w:val="nil"/>
                              <w:left w:val="single" w:sz="8" w:space="0" w:color="000000"/>
                              <w:bottom w:val="nil"/>
                              <w:right w:val="single" w:sz="8" w:space="0" w:color="000000"/>
                            </w:tcBorders>
                          </w:tcPr>
                          <w:p w14:paraId="0DBDED26" w14:textId="77777777" w:rsidR="00FC67BB" w:rsidRDefault="00FC67BB">
                            <w:pPr>
                              <w:pStyle w:val="TableParagraph"/>
                              <w:spacing w:line="246" w:lineRule="exact"/>
                              <w:ind w:left="79"/>
                              <w:rPr>
                                <w:sz w:val="23"/>
                              </w:rPr>
                            </w:pPr>
                            <w:r>
                              <w:rPr>
                                <w:spacing w:val="-17"/>
                                <w:sz w:val="23"/>
                              </w:rPr>
                              <w:t xml:space="preserve">Basic </w:t>
                            </w:r>
                            <w:r>
                              <w:rPr>
                                <w:spacing w:val="-19"/>
                                <w:sz w:val="23"/>
                              </w:rPr>
                              <w:t xml:space="preserve">Electrical </w:t>
                            </w:r>
                            <w:r>
                              <w:rPr>
                                <w:spacing w:val="-22"/>
                                <w:sz w:val="23"/>
                              </w:rPr>
                              <w:t>Engineering</w:t>
                            </w:r>
                          </w:p>
                        </w:tc>
                        <w:tc>
                          <w:tcPr>
                            <w:tcW w:w="1247" w:type="dxa"/>
                            <w:tcBorders>
                              <w:top w:val="nil"/>
                              <w:left w:val="single" w:sz="8" w:space="0" w:color="000000"/>
                              <w:bottom w:val="nil"/>
                              <w:right w:val="single" w:sz="8" w:space="0" w:color="000000"/>
                            </w:tcBorders>
                          </w:tcPr>
                          <w:p w14:paraId="4A3F7E94" w14:textId="77777777" w:rsidR="00FC67BB" w:rsidRDefault="00FC67BB">
                            <w:pPr>
                              <w:pStyle w:val="TableParagraph"/>
                              <w:spacing w:line="246" w:lineRule="exact"/>
                              <w:ind w:left="78"/>
                              <w:rPr>
                                <w:sz w:val="23"/>
                              </w:rPr>
                            </w:pPr>
                            <w:r>
                              <w:rPr>
                                <w:sz w:val="23"/>
                              </w:rPr>
                              <w:t>PHY 103 /</w:t>
                            </w:r>
                          </w:p>
                        </w:tc>
                        <w:tc>
                          <w:tcPr>
                            <w:tcW w:w="392" w:type="dxa"/>
                            <w:tcBorders>
                              <w:top w:val="nil"/>
                              <w:left w:val="single" w:sz="8" w:space="0" w:color="000000"/>
                              <w:bottom w:val="nil"/>
                              <w:right w:val="single" w:sz="8" w:space="0" w:color="000000"/>
                            </w:tcBorders>
                          </w:tcPr>
                          <w:p w14:paraId="00E7E151" w14:textId="77777777" w:rsidR="00FC67BB" w:rsidRDefault="00FC67BB">
                            <w:pPr>
                              <w:pStyle w:val="TableParagraph"/>
                              <w:spacing w:line="246" w:lineRule="exact"/>
                              <w:ind w:left="92"/>
                              <w:rPr>
                                <w:sz w:val="23"/>
                              </w:rPr>
                            </w:pPr>
                            <w:r>
                              <w:rPr>
                                <w:sz w:val="23"/>
                              </w:rPr>
                              <w:t>0</w:t>
                            </w:r>
                          </w:p>
                        </w:tc>
                        <w:tc>
                          <w:tcPr>
                            <w:tcW w:w="320" w:type="dxa"/>
                            <w:tcBorders>
                              <w:top w:val="nil"/>
                              <w:left w:val="single" w:sz="8" w:space="0" w:color="000000"/>
                              <w:bottom w:val="nil"/>
                              <w:right w:val="single" w:sz="8" w:space="0" w:color="000000"/>
                            </w:tcBorders>
                          </w:tcPr>
                          <w:p w14:paraId="5ABB82F7"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669C33D1"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117CC86C" w14:textId="77777777" w:rsidR="00FC67BB" w:rsidRDefault="00FC67BB">
                            <w:pPr>
                              <w:pStyle w:val="TableParagraph"/>
                              <w:spacing w:line="246" w:lineRule="exact"/>
                              <w:ind w:left="88"/>
                              <w:rPr>
                                <w:sz w:val="23"/>
                              </w:rPr>
                            </w:pPr>
                            <w:r>
                              <w:rPr>
                                <w:sz w:val="23"/>
                              </w:rPr>
                              <w:t>1</w:t>
                            </w:r>
                          </w:p>
                        </w:tc>
                      </w:tr>
                      <w:tr w:rsidR="00FC67BB" w14:paraId="18DD5416" w14:textId="77777777">
                        <w:trPr>
                          <w:trHeight w:val="279"/>
                        </w:trPr>
                        <w:tc>
                          <w:tcPr>
                            <w:tcW w:w="971" w:type="dxa"/>
                            <w:tcBorders>
                              <w:top w:val="nil"/>
                              <w:left w:val="single" w:sz="8" w:space="0" w:color="000000"/>
                              <w:bottom w:val="nil"/>
                              <w:right w:val="single" w:sz="8" w:space="0" w:color="000000"/>
                            </w:tcBorders>
                          </w:tcPr>
                          <w:p w14:paraId="5271272A" w14:textId="77777777" w:rsidR="00FC67BB" w:rsidRDefault="00FC67BB">
                            <w:pPr>
                              <w:pStyle w:val="TableParagraph"/>
                              <w:rPr>
                                <w:sz w:val="18"/>
                              </w:rPr>
                            </w:pPr>
                          </w:p>
                        </w:tc>
                        <w:tc>
                          <w:tcPr>
                            <w:tcW w:w="2551" w:type="dxa"/>
                            <w:tcBorders>
                              <w:top w:val="nil"/>
                              <w:left w:val="single" w:sz="8" w:space="0" w:color="000000"/>
                              <w:bottom w:val="nil"/>
                              <w:right w:val="single" w:sz="8" w:space="0" w:color="000000"/>
                            </w:tcBorders>
                          </w:tcPr>
                          <w:p w14:paraId="59F8642D" w14:textId="35E81618" w:rsidR="00FC67BB" w:rsidRDefault="00FC67BB">
                            <w:pPr>
                              <w:pStyle w:val="TableParagraph"/>
                              <w:spacing w:line="255" w:lineRule="exact"/>
                              <w:ind w:left="79"/>
                              <w:rPr>
                                <w:sz w:val="23"/>
                              </w:rPr>
                            </w:pPr>
                            <w:r>
                              <w:rPr>
                                <w:sz w:val="23"/>
                              </w:rPr>
                              <w:t>Lab</w:t>
                            </w:r>
                            <w:r w:rsidR="00123C8F">
                              <w:rPr>
                                <w:sz w:val="23"/>
                              </w:rPr>
                              <w:t xml:space="preserve"> </w:t>
                            </w:r>
                            <w:r>
                              <w:rPr>
                                <w:sz w:val="23"/>
                              </w:rPr>
                              <w:t>I</w:t>
                            </w:r>
                          </w:p>
                        </w:tc>
                        <w:tc>
                          <w:tcPr>
                            <w:tcW w:w="1247" w:type="dxa"/>
                            <w:tcBorders>
                              <w:top w:val="nil"/>
                              <w:left w:val="single" w:sz="8" w:space="0" w:color="000000"/>
                              <w:bottom w:val="nil"/>
                              <w:right w:val="single" w:sz="8" w:space="0" w:color="000000"/>
                            </w:tcBorders>
                          </w:tcPr>
                          <w:p w14:paraId="2927FE19" w14:textId="77777777" w:rsidR="00FC67BB" w:rsidRDefault="00FC67BB">
                            <w:pPr>
                              <w:pStyle w:val="TableParagraph"/>
                              <w:spacing w:line="255" w:lineRule="exact"/>
                              <w:ind w:left="78"/>
                              <w:rPr>
                                <w:sz w:val="23"/>
                              </w:rPr>
                            </w:pPr>
                            <w:r>
                              <w:rPr>
                                <w:sz w:val="23"/>
                              </w:rPr>
                              <w:t>104</w:t>
                            </w:r>
                          </w:p>
                        </w:tc>
                        <w:tc>
                          <w:tcPr>
                            <w:tcW w:w="392" w:type="dxa"/>
                            <w:tcBorders>
                              <w:top w:val="nil"/>
                              <w:left w:val="single" w:sz="8" w:space="0" w:color="000000"/>
                              <w:bottom w:val="nil"/>
                              <w:right w:val="single" w:sz="8" w:space="0" w:color="000000"/>
                            </w:tcBorders>
                          </w:tcPr>
                          <w:p w14:paraId="7E4BC032" w14:textId="77777777" w:rsidR="00FC67BB" w:rsidRDefault="00FC67BB">
                            <w:pPr>
                              <w:pStyle w:val="TableParagraph"/>
                              <w:rPr>
                                <w:sz w:val="18"/>
                              </w:rPr>
                            </w:pPr>
                          </w:p>
                        </w:tc>
                        <w:tc>
                          <w:tcPr>
                            <w:tcW w:w="320" w:type="dxa"/>
                            <w:tcBorders>
                              <w:top w:val="nil"/>
                              <w:left w:val="single" w:sz="8" w:space="0" w:color="000000"/>
                              <w:bottom w:val="nil"/>
                              <w:right w:val="single" w:sz="8" w:space="0" w:color="000000"/>
                            </w:tcBorders>
                          </w:tcPr>
                          <w:p w14:paraId="3B194A6E" w14:textId="77777777" w:rsidR="00FC67BB" w:rsidRDefault="00FC67BB">
                            <w:pPr>
                              <w:pStyle w:val="TableParagraph"/>
                              <w:rPr>
                                <w:sz w:val="18"/>
                              </w:rPr>
                            </w:pPr>
                          </w:p>
                        </w:tc>
                        <w:tc>
                          <w:tcPr>
                            <w:tcW w:w="386" w:type="dxa"/>
                            <w:tcBorders>
                              <w:top w:val="nil"/>
                              <w:left w:val="single" w:sz="8" w:space="0" w:color="000000"/>
                              <w:bottom w:val="nil"/>
                              <w:right w:val="single" w:sz="2" w:space="0" w:color="000000"/>
                            </w:tcBorders>
                          </w:tcPr>
                          <w:p w14:paraId="544938FF" w14:textId="77777777" w:rsidR="00FC67BB" w:rsidRDefault="00FC67BB">
                            <w:pPr>
                              <w:pStyle w:val="TableParagraph"/>
                              <w:rPr>
                                <w:sz w:val="18"/>
                              </w:rPr>
                            </w:pPr>
                          </w:p>
                        </w:tc>
                        <w:tc>
                          <w:tcPr>
                            <w:tcW w:w="746" w:type="dxa"/>
                            <w:tcBorders>
                              <w:top w:val="nil"/>
                              <w:left w:val="single" w:sz="2" w:space="0" w:color="000000"/>
                              <w:bottom w:val="nil"/>
                              <w:right w:val="single" w:sz="8" w:space="0" w:color="000000"/>
                            </w:tcBorders>
                          </w:tcPr>
                          <w:p w14:paraId="181C8314" w14:textId="77777777" w:rsidR="00FC67BB" w:rsidRDefault="00FC67BB">
                            <w:pPr>
                              <w:pStyle w:val="TableParagraph"/>
                              <w:rPr>
                                <w:sz w:val="18"/>
                              </w:rPr>
                            </w:pPr>
                          </w:p>
                        </w:tc>
                      </w:tr>
                      <w:tr w:rsidR="00FC67BB" w14:paraId="453D01D0" w14:textId="77777777">
                        <w:trPr>
                          <w:trHeight w:val="270"/>
                        </w:trPr>
                        <w:tc>
                          <w:tcPr>
                            <w:tcW w:w="971" w:type="dxa"/>
                            <w:tcBorders>
                              <w:top w:val="nil"/>
                              <w:left w:val="single" w:sz="8" w:space="0" w:color="000000"/>
                              <w:bottom w:val="nil"/>
                              <w:right w:val="single" w:sz="8" w:space="0" w:color="000000"/>
                            </w:tcBorders>
                          </w:tcPr>
                          <w:p w14:paraId="7DEF7DD8" w14:textId="77777777" w:rsidR="00FC67BB" w:rsidRDefault="00FC67BB">
                            <w:pPr>
                              <w:pStyle w:val="TableParagraph"/>
                              <w:spacing w:line="246" w:lineRule="exact"/>
                              <w:ind w:left="79"/>
                              <w:rPr>
                                <w:sz w:val="23"/>
                              </w:rPr>
                            </w:pPr>
                            <w:r>
                              <w:rPr>
                                <w:spacing w:val="-25"/>
                                <w:sz w:val="23"/>
                              </w:rPr>
                              <w:t xml:space="preserve">MEE </w:t>
                            </w:r>
                            <w:r>
                              <w:rPr>
                                <w:spacing w:val="-20"/>
                                <w:sz w:val="23"/>
                              </w:rPr>
                              <w:t>201</w:t>
                            </w:r>
                          </w:p>
                        </w:tc>
                        <w:tc>
                          <w:tcPr>
                            <w:tcW w:w="2551" w:type="dxa"/>
                            <w:tcBorders>
                              <w:top w:val="nil"/>
                              <w:left w:val="single" w:sz="8" w:space="0" w:color="000000"/>
                              <w:bottom w:val="nil"/>
                              <w:right w:val="single" w:sz="8" w:space="0" w:color="000000"/>
                            </w:tcBorders>
                          </w:tcPr>
                          <w:p w14:paraId="67BBCDF7" w14:textId="70092F7B" w:rsidR="00FC67BB" w:rsidRDefault="00FC67BB">
                            <w:pPr>
                              <w:pStyle w:val="TableParagraph"/>
                              <w:spacing w:line="246" w:lineRule="exact"/>
                              <w:ind w:left="79"/>
                              <w:rPr>
                                <w:sz w:val="23"/>
                              </w:rPr>
                            </w:pPr>
                            <w:r>
                              <w:rPr>
                                <w:sz w:val="23"/>
                              </w:rPr>
                              <w:t xml:space="preserve">Engineering </w:t>
                            </w:r>
                            <w:proofErr w:type="gramStart"/>
                            <w:r>
                              <w:rPr>
                                <w:sz w:val="23"/>
                              </w:rPr>
                              <w:t>Drawing</w:t>
                            </w:r>
                            <w:proofErr w:type="gramEnd"/>
                            <w:r w:rsidR="00123C8F">
                              <w:rPr>
                                <w:sz w:val="23"/>
                              </w:rPr>
                              <w:t xml:space="preserve"> </w:t>
                            </w:r>
                            <w:r>
                              <w:rPr>
                                <w:sz w:val="23"/>
                              </w:rPr>
                              <w:t>I</w:t>
                            </w:r>
                          </w:p>
                        </w:tc>
                        <w:tc>
                          <w:tcPr>
                            <w:tcW w:w="1247" w:type="dxa"/>
                            <w:tcBorders>
                              <w:top w:val="nil"/>
                              <w:left w:val="single" w:sz="8" w:space="0" w:color="000000"/>
                              <w:bottom w:val="nil"/>
                              <w:right w:val="single" w:sz="8" w:space="0" w:color="000000"/>
                            </w:tcBorders>
                          </w:tcPr>
                          <w:p w14:paraId="2AD9585F"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F1FED9B"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36EB3CE2"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798B8164"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77EFCA9E" w14:textId="77777777" w:rsidR="00FC67BB" w:rsidRDefault="00FC67BB">
                            <w:pPr>
                              <w:pStyle w:val="TableParagraph"/>
                              <w:spacing w:line="246" w:lineRule="exact"/>
                              <w:ind w:left="88"/>
                              <w:rPr>
                                <w:sz w:val="23"/>
                              </w:rPr>
                            </w:pPr>
                            <w:r>
                              <w:rPr>
                                <w:sz w:val="23"/>
                              </w:rPr>
                              <w:t>2</w:t>
                            </w:r>
                          </w:p>
                        </w:tc>
                      </w:tr>
                      <w:tr w:rsidR="00FC67BB" w14:paraId="597014C9" w14:textId="77777777">
                        <w:trPr>
                          <w:trHeight w:val="270"/>
                        </w:trPr>
                        <w:tc>
                          <w:tcPr>
                            <w:tcW w:w="971" w:type="dxa"/>
                            <w:tcBorders>
                              <w:top w:val="nil"/>
                              <w:left w:val="single" w:sz="8" w:space="0" w:color="000000"/>
                              <w:bottom w:val="nil"/>
                              <w:right w:val="single" w:sz="8" w:space="0" w:color="000000"/>
                            </w:tcBorders>
                          </w:tcPr>
                          <w:p w14:paraId="507B707D" w14:textId="77777777" w:rsidR="00FC67BB" w:rsidRDefault="00FC67BB">
                            <w:pPr>
                              <w:pStyle w:val="TableParagraph"/>
                              <w:spacing w:line="246" w:lineRule="exact"/>
                              <w:ind w:left="79"/>
                              <w:rPr>
                                <w:sz w:val="23"/>
                              </w:rPr>
                            </w:pPr>
                            <w:r>
                              <w:rPr>
                                <w:spacing w:val="-25"/>
                                <w:sz w:val="23"/>
                              </w:rPr>
                              <w:t xml:space="preserve">MEE </w:t>
                            </w:r>
                            <w:r>
                              <w:rPr>
                                <w:spacing w:val="-20"/>
                                <w:sz w:val="23"/>
                              </w:rPr>
                              <w:t>203</w:t>
                            </w:r>
                          </w:p>
                        </w:tc>
                        <w:tc>
                          <w:tcPr>
                            <w:tcW w:w="2551" w:type="dxa"/>
                            <w:tcBorders>
                              <w:top w:val="nil"/>
                              <w:left w:val="single" w:sz="8" w:space="0" w:color="000000"/>
                              <w:bottom w:val="nil"/>
                              <w:right w:val="single" w:sz="8" w:space="0" w:color="000000"/>
                            </w:tcBorders>
                          </w:tcPr>
                          <w:p w14:paraId="2A9742C7" w14:textId="2B6F6DE2" w:rsidR="00FC67BB" w:rsidRDefault="00FC67BB">
                            <w:pPr>
                              <w:pStyle w:val="TableParagraph"/>
                              <w:spacing w:line="246" w:lineRule="exact"/>
                              <w:ind w:left="79"/>
                              <w:rPr>
                                <w:sz w:val="23"/>
                              </w:rPr>
                            </w:pPr>
                            <w:r>
                              <w:rPr>
                                <w:sz w:val="23"/>
                              </w:rPr>
                              <w:t>Workshop</w:t>
                            </w:r>
                            <w:r w:rsidR="00123C8F">
                              <w:rPr>
                                <w:sz w:val="23"/>
                              </w:rPr>
                              <w:t xml:space="preserve"> </w:t>
                            </w:r>
                            <w:r>
                              <w:rPr>
                                <w:sz w:val="23"/>
                              </w:rPr>
                              <w:t>Technology I</w:t>
                            </w:r>
                          </w:p>
                        </w:tc>
                        <w:tc>
                          <w:tcPr>
                            <w:tcW w:w="1247" w:type="dxa"/>
                            <w:tcBorders>
                              <w:top w:val="nil"/>
                              <w:left w:val="single" w:sz="8" w:space="0" w:color="000000"/>
                              <w:bottom w:val="nil"/>
                              <w:right w:val="single" w:sz="8" w:space="0" w:color="000000"/>
                            </w:tcBorders>
                          </w:tcPr>
                          <w:p w14:paraId="07E99E31"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286685BC"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00253F2A"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FF4D4C6"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5E937158" w14:textId="77777777" w:rsidR="00FC67BB" w:rsidRDefault="00FC67BB">
                            <w:pPr>
                              <w:pStyle w:val="TableParagraph"/>
                              <w:spacing w:line="246" w:lineRule="exact"/>
                              <w:ind w:left="88"/>
                              <w:rPr>
                                <w:sz w:val="23"/>
                              </w:rPr>
                            </w:pPr>
                            <w:r>
                              <w:rPr>
                                <w:sz w:val="23"/>
                              </w:rPr>
                              <w:t>2</w:t>
                            </w:r>
                          </w:p>
                        </w:tc>
                      </w:tr>
                      <w:tr w:rsidR="00FC67BB" w14:paraId="2DF28811" w14:textId="77777777">
                        <w:trPr>
                          <w:trHeight w:val="279"/>
                        </w:trPr>
                        <w:tc>
                          <w:tcPr>
                            <w:tcW w:w="971" w:type="dxa"/>
                            <w:tcBorders>
                              <w:top w:val="nil"/>
                              <w:left w:val="single" w:sz="8" w:space="0" w:color="000000"/>
                              <w:bottom w:val="nil"/>
                              <w:right w:val="single" w:sz="8" w:space="0" w:color="000000"/>
                            </w:tcBorders>
                          </w:tcPr>
                          <w:p w14:paraId="3BDA385D" w14:textId="77777777" w:rsidR="00FC67BB" w:rsidRDefault="00FC67BB">
                            <w:pPr>
                              <w:pStyle w:val="TableParagraph"/>
                              <w:spacing w:line="246" w:lineRule="exact"/>
                              <w:ind w:left="79"/>
                              <w:rPr>
                                <w:sz w:val="23"/>
                              </w:rPr>
                            </w:pPr>
                            <w:r>
                              <w:rPr>
                                <w:spacing w:val="-25"/>
                                <w:sz w:val="23"/>
                              </w:rPr>
                              <w:t xml:space="preserve">MEE </w:t>
                            </w:r>
                            <w:r>
                              <w:rPr>
                                <w:spacing w:val="-20"/>
                                <w:sz w:val="23"/>
                              </w:rPr>
                              <w:t>205</w:t>
                            </w:r>
                          </w:p>
                        </w:tc>
                        <w:tc>
                          <w:tcPr>
                            <w:tcW w:w="2551" w:type="dxa"/>
                            <w:tcBorders>
                              <w:top w:val="nil"/>
                              <w:left w:val="single" w:sz="8" w:space="0" w:color="000000"/>
                              <w:bottom w:val="nil"/>
                              <w:right w:val="single" w:sz="8" w:space="0" w:color="000000"/>
                            </w:tcBorders>
                          </w:tcPr>
                          <w:p w14:paraId="3DB11D5B" w14:textId="74FDC0F3" w:rsidR="00FC67BB" w:rsidRDefault="00FC67BB">
                            <w:pPr>
                              <w:pStyle w:val="TableParagraph"/>
                              <w:spacing w:line="246" w:lineRule="exact"/>
                              <w:ind w:left="79"/>
                              <w:rPr>
                                <w:sz w:val="23"/>
                              </w:rPr>
                            </w:pPr>
                            <w:r>
                              <w:rPr>
                                <w:sz w:val="23"/>
                              </w:rPr>
                              <w:t>Eng</w:t>
                            </w:r>
                            <w:r w:rsidR="00123C8F">
                              <w:rPr>
                                <w:sz w:val="23"/>
                              </w:rPr>
                              <w:t>i</w:t>
                            </w:r>
                            <w:r>
                              <w:rPr>
                                <w:sz w:val="23"/>
                              </w:rPr>
                              <w:t>neering</w:t>
                            </w:r>
                            <w:r w:rsidR="00123C8F">
                              <w:rPr>
                                <w:sz w:val="23"/>
                              </w:rPr>
                              <w:t xml:space="preserve"> </w:t>
                            </w:r>
                            <w:r>
                              <w:rPr>
                                <w:sz w:val="23"/>
                              </w:rPr>
                              <w:t>Materials I</w:t>
                            </w:r>
                          </w:p>
                        </w:tc>
                        <w:tc>
                          <w:tcPr>
                            <w:tcW w:w="1247" w:type="dxa"/>
                            <w:tcBorders>
                              <w:top w:val="nil"/>
                              <w:left w:val="single" w:sz="8" w:space="0" w:color="000000"/>
                              <w:bottom w:val="nil"/>
                              <w:right w:val="single" w:sz="8" w:space="0" w:color="000000"/>
                            </w:tcBorders>
                          </w:tcPr>
                          <w:p w14:paraId="4EBFF02B"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346D7FBB" w14:textId="77777777" w:rsidR="00FC67BB" w:rsidRDefault="00FC67BB">
                            <w:pPr>
                              <w:pStyle w:val="TableParagraph"/>
                              <w:spacing w:line="246"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67CA082A" w14:textId="77777777" w:rsidR="00FC67BB" w:rsidRDefault="00FC67BB">
                            <w:pPr>
                              <w:pStyle w:val="TableParagraph"/>
                              <w:spacing w:line="246" w:lineRule="exact"/>
                              <w:ind w:left="77"/>
                              <w:rPr>
                                <w:sz w:val="23"/>
                              </w:rPr>
                            </w:pPr>
                            <w:r>
                              <w:rPr>
                                <w:sz w:val="23"/>
                              </w:rPr>
                              <w:t>1</w:t>
                            </w:r>
                          </w:p>
                        </w:tc>
                        <w:tc>
                          <w:tcPr>
                            <w:tcW w:w="386" w:type="dxa"/>
                            <w:tcBorders>
                              <w:top w:val="nil"/>
                              <w:left w:val="single" w:sz="8" w:space="0" w:color="000000"/>
                              <w:bottom w:val="nil"/>
                              <w:right w:val="single" w:sz="2" w:space="0" w:color="000000"/>
                            </w:tcBorders>
                          </w:tcPr>
                          <w:p w14:paraId="4CA82E4A"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6B04B076" w14:textId="77777777" w:rsidR="00FC67BB" w:rsidRDefault="00FC67BB">
                            <w:pPr>
                              <w:pStyle w:val="TableParagraph"/>
                              <w:spacing w:line="246" w:lineRule="exact"/>
                              <w:ind w:left="88"/>
                              <w:rPr>
                                <w:sz w:val="23"/>
                              </w:rPr>
                            </w:pPr>
                            <w:r>
                              <w:rPr>
                                <w:sz w:val="23"/>
                              </w:rPr>
                              <w:t>3</w:t>
                            </w:r>
                          </w:p>
                        </w:tc>
                      </w:tr>
                      <w:tr w:rsidR="00FC67BB" w14:paraId="4DB82A8D" w14:textId="77777777">
                        <w:trPr>
                          <w:trHeight w:val="279"/>
                        </w:trPr>
                        <w:tc>
                          <w:tcPr>
                            <w:tcW w:w="971" w:type="dxa"/>
                            <w:tcBorders>
                              <w:top w:val="nil"/>
                              <w:left w:val="single" w:sz="8" w:space="0" w:color="000000"/>
                              <w:bottom w:val="nil"/>
                              <w:right w:val="single" w:sz="8" w:space="0" w:color="000000"/>
                            </w:tcBorders>
                          </w:tcPr>
                          <w:p w14:paraId="4C5ACEEA" w14:textId="77777777" w:rsidR="00FC67BB" w:rsidRDefault="00FC67BB">
                            <w:pPr>
                              <w:pStyle w:val="TableParagraph"/>
                              <w:spacing w:line="255" w:lineRule="exact"/>
                              <w:ind w:left="79"/>
                              <w:rPr>
                                <w:sz w:val="23"/>
                              </w:rPr>
                            </w:pPr>
                            <w:r>
                              <w:rPr>
                                <w:spacing w:val="-25"/>
                                <w:sz w:val="23"/>
                              </w:rPr>
                              <w:t xml:space="preserve">MEE </w:t>
                            </w:r>
                            <w:r>
                              <w:rPr>
                                <w:spacing w:val="-20"/>
                                <w:sz w:val="23"/>
                              </w:rPr>
                              <w:t>207</w:t>
                            </w:r>
                          </w:p>
                        </w:tc>
                        <w:tc>
                          <w:tcPr>
                            <w:tcW w:w="2551" w:type="dxa"/>
                            <w:tcBorders>
                              <w:top w:val="nil"/>
                              <w:left w:val="single" w:sz="8" w:space="0" w:color="000000"/>
                              <w:bottom w:val="nil"/>
                              <w:right w:val="single" w:sz="8" w:space="0" w:color="000000"/>
                            </w:tcBorders>
                          </w:tcPr>
                          <w:p w14:paraId="52C0BF92" w14:textId="1732AE4D" w:rsidR="00FC67BB" w:rsidRDefault="00FC67BB">
                            <w:pPr>
                              <w:pStyle w:val="TableParagraph"/>
                              <w:spacing w:line="255" w:lineRule="exact"/>
                              <w:ind w:left="79"/>
                              <w:rPr>
                                <w:sz w:val="23"/>
                              </w:rPr>
                            </w:pPr>
                            <w:r>
                              <w:rPr>
                                <w:sz w:val="23"/>
                              </w:rPr>
                              <w:t>Fluid</w:t>
                            </w:r>
                            <w:r w:rsidR="00123C8F">
                              <w:rPr>
                                <w:sz w:val="23"/>
                              </w:rPr>
                              <w:t xml:space="preserve"> </w:t>
                            </w:r>
                            <w:r>
                              <w:rPr>
                                <w:sz w:val="23"/>
                              </w:rPr>
                              <w:t>Mechanics</w:t>
                            </w:r>
                          </w:p>
                        </w:tc>
                        <w:tc>
                          <w:tcPr>
                            <w:tcW w:w="1247" w:type="dxa"/>
                            <w:tcBorders>
                              <w:top w:val="nil"/>
                              <w:left w:val="single" w:sz="8" w:space="0" w:color="000000"/>
                              <w:bottom w:val="nil"/>
                              <w:right w:val="single" w:sz="8" w:space="0" w:color="000000"/>
                            </w:tcBorders>
                          </w:tcPr>
                          <w:p w14:paraId="478238B4"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9C6241C" w14:textId="77777777" w:rsidR="00FC67BB" w:rsidRDefault="00FC67BB">
                            <w:pPr>
                              <w:pStyle w:val="TableParagraph"/>
                              <w:spacing w:line="255" w:lineRule="exact"/>
                              <w:ind w:left="92"/>
                              <w:rPr>
                                <w:sz w:val="23"/>
                              </w:rPr>
                            </w:pPr>
                            <w:r>
                              <w:rPr>
                                <w:sz w:val="23"/>
                              </w:rPr>
                              <w:t>2</w:t>
                            </w:r>
                          </w:p>
                        </w:tc>
                        <w:tc>
                          <w:tcPr>
                            <w:tcW w:w="320" w:type="dxa"/>
                            <w:tcBorders>
                              <w:top w:val="nil"/>
                              <w:left w:val="single" w:sz="8" w:space="0" w:color="000000"/>
                              <w:bottom w:val="nil"/>
                              <w:right w:val="single" w:sz="8" w:space="0" w:color="000000"/>
                            </w:tcBorders>
                          </w:tcPr>
                          <w:p w14:paraId="71643464" w14:textId="77777777" w:rsidR="00FC67BB" w:rsidRDefault="00FC67BB">
                            <w:pPr>
                              <w:pStyle w:val="TableParagraph"/>
                              <w:spacing w:line="255"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C3AC196" w14:textId="77777777" w:rsidR="00FC67BB" w:rsidRDefault="00FC67BB">
                            <w:pPr>
                              <w:pStyle w:val="TableParagraph"/>
                              <w:spacing w:line="255"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652168A3" w14:textId="77777777" w:rsidR="00FC67BB" w:rsidRDefault="00FC67BB">
                            <w:pPr>
                              <w:pStyle w:val="TableParagraph"/>
                              <w:spacing w:line="255" w:lineRule="exact"/>
                              <w:ind w:left="88"/>
                              <w:rPr>
                                <w:sz w:val="23"/>
                              </w:rPr>
                            </w:pPr>
                            <w:r>
                              <w:rPr>
                                <w:sz w:val="23"/>
                              </w:rPr>
                              <w:t>2</w:t>
                            </w:r>
                          </w:p>
                        </w:tc>
                      </w:tr>
                      <w:tr w:rsidR="00FC67BB" w14:paraId="7D241C6F" w14:textId="77777777">
                        <w:trPr>
                          <w:trHeight w:val="270"/>
                        </w:trPr>
                        <w:tc>
                          <w:tcPr>
                            <w:tcW w:w="971" w:type="dxa"/>
                            <w:tcBorders>
                              <w:top w:val="nil"/>
                              <w:left w:val="single" w:sz="8" w:space="0" w:color="000000"/>
                              <w:bottom w:val="nil"/>
                              <w:right w:val="single" w:sz="8" w:space="0" w:color="000000"/>
                            </w:tcBorders>
                          </w:tcPr>
                          <w:p w14:paraId="2D454E4C" w14:textId="77777777" w:rsidR="00FC67BB" w:rsidRDefault="00FC67BB">
                            <w:pPr>
                              <w:pStyle w:val="TableParagraph"/>
                              <w:spacing w:line="246" w:lineRule="exact"/>
                              <w:ind w:left="79"/>
                              <w:rPr>
                                <w:sz w:val="23"/>
                              </w:rPr>
                            </w:pPr>
                            <w:r>
                              <w:rPr>
                                <w:spacing w:val="-25"/>
                                <w:sz w:val="23"/>
                              </w:rPr>
                              <w:t xml:space="preserve">MEE </w:t>
                            </w:r>
                            <w:r>
                              <w:rPr>
                                <w:spacing w:val="-20"/>
                                <w:sz w:val="23"/>
                              </w:rPr>
                              <w:t>209</w:t>
                            </w:r>
                          </w:p>
                        </w:tc>
                        <w:tc>
                          <w:tcPr>
                            <w:tcW w:w="2551" w:type="dxa"/>
                            <w:tcBorders>
                              <w:top w:val="nil"/>
                              <w:left w:val="single" w:sz="8" w:space="0" w:color="000000"/>
                              <w:bottom w:val="nil"/>
                              <w:right w:val="single" w:sz="8" w:space="0" w:color="000000"/>
                            </w:tcBorders>
                          </w:tcPr>
                          <w:p w14:paraId="56D982BD" w14:textId="0E55770C" w:rsidR="00FC67BB" w:rsidRDefault="00FC67BB">
                            <w:pPr>
                              <w:pStyle w:val="TableParagraph"/>
                              <w:spacing w:line="246" w:lineRule="exact"/>
                              <w:ind w:left="79"/>
                              <w:rPr>
                                <w:sz w:val="23"/>
                              </w:rPr>
                            </w:pPr>
                            <w:r>
                              <w:rPr>
                                <w:sz w:val="23"/>
                              </w:rPr>
                              <w:t>Fluid</w:t>
                            </w:r>
                            <w:r w:rsidR="00123C8F">
                              <w:rPr>
                                <w:sz w:val="23"/>
                              </w:rPr>
                              <w:t xml:space="preserve"> </w:t>
                            </w:r>
                            <w:r>
                              <w:rPr>
                                <w:sz w:val="23"/>
                              </w:rPr>
                              <w:t>Mechanics Lab.</w:t>
                            </w:r>
                          </w:p>
                        </w:tc>
                        <w:tc>
                          <w:tcPr>
                            <w:tcW w:w="1247" w:type="dxa"/>
                            <w:tcBorders>
                              <w:top w:val="nil"/>
                              <w:left w:val="single" w:sz="8" w:space="0" w:color="000000"/>
                              <w:bottom w:val="nil"/>
                              <w:right w:val="single" w:sz="8" w:space="0" w:color="000000"/>
                            </w:tcBorders>
                          </w:tcPr>
                          <w:p w14:paraId="71797149"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5AFBFB8C" w14:textId="77777777" w:rsidR="00FC67BB" w:rsidRDefault="00FC67BB">
                            <w:pPr>
                              <w:pStyle w:val="TableParagraph"/>
                              <w:spacing w:line="246" w:lineRule="exact"/>
                              <w:ind w:left="92"/>
                              <w:rPr>
                                <w:sz w:val="23"/>
                              </w:rPr>
                            </w:pPr>
                            <w:r>
                              <w:rPr>
                                <w:sz w:val="23"/>
                              </w:rPr>
                              <w:t>0</w:t>
                            </w:r>
                          </w:p>
                        </w:tc>
                        <w:tc>
                          <w:tcPr>
                            <w:tcW w:w="320" w:type="dxa"/>
                            <w:tcBorders>
                              <w:top w:val="nil"/>
                              <w:left w:val="single" w:sz="8" w:space="0" w:color="000000"/>
                              <w:bottom w:val="nil"/>
                              <w:right w:val="single" w:sz="8" w:space="0" w:color="000000"/>
                            </w:tcBorders>
                          </w:tcPr>
                          <w:p w14:paraId="0FEE17C8"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3C13190A" w14:textId="77777777" w:rsidR="00FC67BB" w:rsidRDefault="00FC67BB">
                            <w:pPr>
                              <w:pStyle w:val="TableParagraph"/>
                              <w:spacing w:line="246" w:lineRule="exact"/>
                              <w:ind w:left="90"/>
                              <w:rPr>
                                <w:sz w:val="23"/>
                              </w:rPr>
                            </w:pPr>
                            <w:r>
                              <w:rPr>
                                <w:sz w:val="23"/>
                              </w:rPr>
                              <w:t>3</w:t>
                            </w:r>
                          </w:p>
                        </w:tc>
                        <w:tc>
                          <w:tcPr>
                            <w:tcW w:w="746" w:type="dxa"/>
                            <w:tcBorders>
                              <w:top w:val="nil"/>
                              <w:left w:val="single" w:sz="2" w:space="0" w:color="000000"/>
                              <w:bottom w:val="nil"/>
                              <w:right w:val="single" w:sz="8" w:space="0" w:color="000000"/>
                            </w:tcBorders>
                          </w:tcPr>
                          <w:p w14:paraId="43B4761D" w14:textId="77777777" w:rsidR="00FC67BB" w:rsidRDefault="00FC67BB">
                            <w:pPr>
                              <w:pStyle w:val="TableParagraph"/>
                              <w:spacing w:line="246" w:lineRule="exact"/>
                              <w:ind w:left="88"/>
                              <w:rPr>
                                <w:sz w:val="23"/>
                              </w:rPr>
                            </w:pPr>
                            <w:r>
                              <w:rPr>
                                <w:sz w:val="23"/>
                              </w:rPr>
                              <w:t>1</w:t>
                            </w:r>
                          </w:p>
                        </w:tc>
                      </w:tr>
                      <w:tr w:rsidR="00FC67BB" w14:paraId="76D1994F" w14:textId="77777777">
                        <w:trPr>
                          <w:trHeight w:val="279"/>
                        </w:trPr>
                        <w:tc>
                          <w:tcPr>
                            <w:tcW w:w="971" w:type="dxa"/>
                            <w:tcBorders>
                              <w:top w:val="nil"/>
                              <w:left w:val="single" w:sz="8" w:space="0" w:color="000000"/>
                              <w:bottom w:val="nil"/>
                              <w:right w:val="single" w:sz="8" w:space="0" w:color="000000"/>
                            </w:tcBorders>
                          </w:tcPr>
                          <w:p w14:paraId="6D63CFB9" w14:textId="77777777" w:rsidR="00FC67BB" w:rsidRDefault="00FC67BB">
                            <w:pPr>
                              <w:pStyle w:val="TableParagraph"/>
                              <w:spacing w:line="246" w:lineRule="exact"/>
                              <w:ind w:left="79"/>
                              <w:rPr>
                                <w:sz w:val="23"/>
                              </w:rPr>
                            </w:pPr>
                            <w:r>
                              <w:rPr>
                                <w:spacing w:val="-28"/>
                                <w:sz w:val="23"/>
                              </w:rPr>
                              <w:t xml:space="preserve">MGS </w:t>
                            </w:r>
                            <w:r>
                              <w:rPr>
                                <w:spacing w:val="-15"/>
                                <w:sz w:val="23"/>
                              </w:rPr>
                              <w:t>201</w:t>
                            </w:r>
                          </w:p>
                        </w:tc>
                        <w:tc>
                          <w:tcPr>
                            <w:tcW w:w="2551" w:type="dxa"/>
                            <w:tcBorders>
                              <w:top w:val="nil"/>
                              <w:left w:val="single" w:sz="8" w:space="0" w:color="000000"/>
                              <w:bottom w:val="nil"/>
                              <w:right w:val="single" w:sz="8" w:space="0" w:color="000000"/>
                            </w:tcBorders>
                          </w:tcPr>
                          <w:p w14:paraId="2924E0B9" w14:textId="77777777" w:rsidR="00FC67BB" w:rsidRDefault="00FC67BB">
                            <w:pPr>
                              <w:pStyle w:val="TableParagraph"/>
                              <w:spacing w:line="246" w:lineRule="exact"/>
                              <w:ind w:left="79"/>
                              <w:rPr>
                                <w:sz w:val="23"/>
                              </w:rPr>
                            </w:pPr>
                            <w:r>
                              <w:rPr>
                                <w:sz w:val="23"/>
                              </w:rPr>
                              <w:t>Technology and Society</w:t>
                            </w:r>
                          </w:p>
                        </w:tc>
                        <w:tc>
                          <w:tcPr>
                            <w:tcW w:w="1247" w:type="dxa"/>
                            <w:tcBorders>
                              <w:top w:val="nil"/>
                              <w:left w:val="single" w:sz="8" w:space="0" w:color="000000"/>
                              <w:bottom w:val="nil"/>
                              <w:right w:val="single" w:sz="8" w:space="0" w:color="000000"/>
                            </w:tcBorders>
                          </w:tcPr>
                          <w:p w14:paraId="06CDDE12"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22CD093F" w14:textId="77777777" w:rsidR="00FC67BB" w:rsidRDefault="00FC67BB">
                            <w:pPr>
                              <w:pStyle w:val="TableParagraph"/>
                              <w:spacing w:line="246" w:lineRule="exact"/>
                              <w:ind w:left="92"/>
                              <w:rPr>
                                <w:sz w:val="23"/>
                              </w:rPr>
                            </w:pPr>
                            <w:r>
                              <w:rPr>
                                <w:sz w:val="23"/>
                              </w:rPr>
                              <w:t>1</w:t>
                            </w:r>
                          </w:p>
                        </w:tc>
                        <w:tc>
                          <w:tcPr>
                            <w:tcW w:w="320" w:type="dxa"/>
                            <w:tcBorders>
                              <w:top w:val="nil"/>
                              <w:left w:val="single" w:sz="8" w:space="0" w:color="000000"/>
                              <w:bottom w:val="nil"/>
                              <w:right w:val="single" w:sz="8" w:space="0" w:color="000000"/>
                            </w:tcBorders>
                          </w:tcPr>
                          <w:p w14:paraId="2EE86BE9" w14:textId="77777777" w:rsidR="00FC67BB" w:rsidRDefault="00FC67BB">
                            <w:pPr>
                              <w:pStyle w:val="TableParagraph"/>
                              <w:spacing w:line="246" w:lineRule="exact"/>
                              <w:ind w:left="77"/>
                              <w:rPr>
                                <w:sz w:val="23"/>
                              </w:rPr>
                            </w:pPr>
                            <w:r>
                              <w:rPr>
                                <w:sz w:val="23"/>
                              </w:rPr>
                              <w:t>0</w:t>
                            </w:r>
                          </w:p>
                        </w:tc>
                        <w:tc>
                          <w:tcPr>
                            <w:tcW w:w="386" w:type="dxa"/>
                            <w:tcBorders>
                              <w:top w:val="nil"/>
                              <w:left w:val="single" w:sz="8" w:space="0" w:color="000000"/>
                              <w:bottom w:val="nil"/>
                              <w:right w:val="single" w:sz="2" w:space="0" w:color="000000"/>
                            </w:tcBorders>
                          </w:tcPr>
                          <w:p w14:paraId="2580A210" w14:textId="77777777" w:rsidR="00FC67BB" w:rsidRDefault="00FC67BB">
                            <w:pPr>
                              <w:pStyle w:val="TableParagraph"/>
                              <w:spacing w:line="246" w:lineRule="exact"/>
                              <w:ind w:left="90"/>
                              <w:rPr>
                                <w:sz w:val="23"/>
                              </w:rPr>
                            </w:pPr>
                            <w:r>
                              <w:rPr>
                                <w:sz w:val="23"/>
                              </w:rPr>
                              <w:t>0</w:t>
                            </w:r>
                          </w:p>
                        </w:tc>
                        <w:tc>
                          <w:tcPr>
                            <w:tcW w:w="746" w:type="dxa"/>
                            <w:tcBorders>
                              <w:top w:val="nil"/>
                              <w:left w:val="single" w:sz="2" w:space="0" w:color="000000"/>
                              <w:bottom w:val="nil"/>
                              <w:right w:val="single" w:sz="8" w:space="0" w:color="000000"/>
                            </w:tcBorders>
                          </w:tcPr>
                          <w:p w14:paraId="52D6002D" w14:textId="77777777" w:rsidR="00FC67BB" w:rsidRDefault="00FC67BB">
                            <w:pPr>
                              <w:pStyle w:val="TableParagraph"/>
                              <w:spacing w:line="246" w:lineRule="exact"/>
                              <w:ind w:left="88"/>
                              <w:rPr>
                                <w:sz w:val="23"/>
                              </w:rPr>
                            </w:pPr>
                            <w:r>
                              <w:rPr>
                                <w:sz w:val="23"/>
                              </w:rPr>
                              <w:t>1</w:t>
                            </w:r>
                          </w:p>
                        </w:tc>
                      </w:tr>
                      <w:tr w:rsidR="00FC67BB" w14:paraId="217A31BC" w14:textId="77777777">
                        <w:trPr>
                          <w:trHeight w:val="279"/>
                        </w:trPr>
                        <w:tc>
                          <w:tcPr>
                            <w:tcW w:w="971" w:type="dxa"/>
                            <w:tcBorders>
                              <w:top w:val="nil"/>
                              <w:left w:val="single" w:sz="8" w:space="0" w:color="000000"/>
                              <w:bottom w:val="nil"/>
                              <w:right w:val="single" w:sz="8" w:space="0" w:color="000000"/>
                            </w:tcBorders>
                          </w:tcPr>
                          <w:p w14:paraId="61F3592B" w14:textId="77777777" w:rsidR="00FC67BB" w:rsidRDefault="00FC67BB">
                            <w:pPr>
                              <w:pStyle w:val="TableParagraph"/>
                              <w:spacing w:line="255" w:lineRule="exact"/>
                              <w:ind w:left="79"/>
                              <w:rPr>
                                <w:sz w:val="23"/>
                              </w:rPr>
                            </w:pPr>
                            <w:r>
                              <w:rPr>
                                <w:sz w:val="23"/>
                              </w:rPr>
                              <w:t>GNS 209</w:t>
                            </w:r>
                          </w:p>
                        </w:tc>
                        <w:tc>
                          <w:tcPr>
                            <w:tcW w:w="2551" w:type="dxa"/>
                            <w:tcBorders>
                              <w:top w:val="nil"/>
                              <w:left w:val="single" w:sz="8" w:space="0" w:color="000000"/>
                              <w:bottom w:val="nil"/>
                              <w:right w:val="single" w:sz="8" w:space="0" w:color="000000"/>
                            </w:tcBorders>
                          </w:tcPr>
                          <w:p w14:paraId="4FB0AEFF" w14:textId="77777777" w:rsidR="00FC67BB" w:rsidRDefault="00FC67BB">
                            <w:pPr>
                              <w:pStyle w:val="TableParagraph"/>
                              <w:spacing w:line="255" w:lineRule="exact"/>
                              <w:ind w:left="79"/>
                              <w:rPr>
                                <w:sz w:val="23"/>
                              </w:rPr>
                            </w:pPr>
                            <w:r>
                              <w:rPr>
                                <w:spacing w:val="-21"/>
                                <w:sz w:val="23"/>
                              </w:rPr>
                              <w:t xml:space="preserve">Elements </w:t>
                            </w:r>
                            <w:r>
                              <w:rPr>
                                <w:spacing w:val="-15"/>
                                <w:sz w:val="23"/>
                              </w:rPr>
                              <w:t xml:space="preserve">of </w:t>
                            </w:r>
                            <w:r>
                              <w:rPr>
                                <w:spacing w:val="-21"/>
                                <w:sz w:val="23"/>
                              </w:rPr>
                              <w:t>Administrative</w:t>
                            </w:r>
                          </w:p>
                        </w:tc>
                        <w:tc>
                          <w:tcPr>
                            <w:tcW w:w="1247" w:type="dxa"/>
                            <w:tcBorders>
                              <w:top w:val="nil"/>
                              <w:left w:val="single" w:sz="8" w:space="0" w:color="000000"/>
                              <w:bottom w:val="nil"/>
                              <w:right w:val="single" w:sz="8" w:space="0" w:color="000000"/>
                            </w:tcBorders>
                          </w:tcPr>
                          <w:p w14:paraId="48364773" w14:textId="77777777" w:rsidR="00FC67BB" w:rsidRDefault="00FC67BB">
                            <w:pPr>
                              <w:pStyle w:val="TableParagraph"/>
                              <w:rPr>
                                <w:sz w:val="18"/>
                              </w:rPr>
                            </w:pPr>
                          </w:p>
                        </w:tc>
                        <w:tc>
                          <w:tcPr>
                            <w:tcW w:w="392" w:type="dxa"/>
                            <w:tcBorders>
                              <w:top w:val="nil"/>
                              <w:left w:val="single" w:sz="8" w:space="0" w:color="000000"/>
                              <w:bottom w:val="nil"/>
                              <w:right w:val="single" w:sz="8" w:space="0" w:color="000000"/>
                            </w:tcBorders>
                          </w:tcPr>
                          <w:p w14:paraId="655FE64F" w14:textId="77777777" w:rsidR="00FC67BB" w:rsidRDefault="00FC67BB">
                            <w:pPr>
                              <w:pStyle w:val="TableParagraph"/>
                              <w:rPr>
                                <w:sz w:val="18"/>
                              </w:rPr>
                            </w:pPr>
                          </w:p>
                        </w:tc>
                        <w:tc>
                          <w:tcPr>
                            <w:tcW w:w="320" w:type="dxa"/>
                            <w:tcBorders>
                              <w:top w:val="nil"/>
                              <w:left w:val="single" w:sz="8" w:space="0" w:color="000000"/>
                              <w:bottom w:val="nil"/>
                              <w:right w:val="single" w:sz="8" w:space="0" w:color="000000"/>
                            </w:tcBorders>
                          </w:tcPr>
                          <w:p w14:paraId="2B13553E" w14:textId="77777777" w:rsidR="00FC67BB" w:rsidRDefault="00FC67BB">
                            <w:pPr>
                              <w:pStyle w:val="TableParagraph"/>
                              <w:rPr>
                                <w:sz w:val="18"/>
                              </w:rPr>
                            </w:pPr>
                          </w:p>
                        </w:tc>
                        <w:tc>
                          <w:tcPr>
                            <w:tcW w:w="386" w:type="dxa"/>
                            <w:tcBorders>
                              <w:top w:val="nil"/>
                              <w:left w:val="single" w:sz="8" w:space="0" w:color="000000"/>
                              <w:bottom w:val="nil"/>
                              <w:right w:val="single" w:sz="2" w:space="0" w:color="000000"/>
                            </w:tcBorders>
                          </w:tcPr>
                          <w:p w14:paraId="1FB9FE9F" w14:textId="77777777" w:rsidR="00FC67BB" w:rsidRDefault="00FC67BB">
                            <w:pPr>
                              <w:pStyle w:val="TableParagraph"/>
                              <w:rPr>
                                <w:sz w:val="18"/>
                              </w:rPr>
                            </w:pPr>
                          </w:p>
                        </w:tc>
                        <w:tc>
                          <w:tcPr>
                            <w:tcW w:w="746" w:type="dxa"/>
                            <w:tcBorders>
                              <w:top w:val="nil"/>
                              <w:left w:val="single" w:sz="2" w:space="0" w:color="000000"/>
                              <w:bottom w:val="nil"/>
                              <w:right w:val="single" w:sz="8" w:space="0" w:color="000000"/>
                            </w:tcBorders>
                          </w:tcPr>
                          <w:p w14:paraId="3D69DE19" w14:textId="77777777" w:rsidR="00FC67BB" w:rsidRDefault="00FC67BB">
                            <w:pPr>
                              <w:pStyle w:val="TableParagraph"/>
                              <w:rPr>
                                <w:sz w:val="18"/>
                              </w:rPr>
                            </w:pPr>
                          </w:p>
                        </w:tc>
                      </w:tr>
                      <w:tr w:rsidR="00FC67BB" w14:paraId="55317A6D" w14:textId="77777777">
                        <w:trPr>
                          <w:trHeight w:val="247"/>
                        </w:trPr>
                        <w:tc>
                          <w:tcPr>
                            <w:tcW w:w="971" w:type="dxa"/>
                            <w:tcBorders>
                              <w:top w:val="nil"/>
                              <w:left w:val="single" w:sz="8" w:space="0" w:color="000000"/>
                              <w:right w:val="single" w:sz="8" w:space="0" w:color="000000"/>
                            </w:tcBorders>
                          </w:tcPr>
                          <w:p w14:paraId="67D2CC2A" w14:textId="77777777" w:rsidR="00FC67BB" w:rsidRDefault="00FC67BB">
                            <w:pPr>
                              <w:pStyle w:val="TableParagraph"/>
                              <w:rPr>
                                <w:sz w:val="18"/>
                              </w:rPr>
                            </w:pPr>
                          </w:p>
                        </w:tc>
                        <w:tc>
                          <w:tcPr>
                            <w:tcW w:w="2551" w:type="dxa"/>
                            <w:tcBorders>
                              <w:top w:val="nil"/>
                              <w:left w:val="single" w:sz="8" w:space="0" w:color="000000"/>
                              <w:right w:val="single" w:sz="8" w:space="0" w:color="000000"/>
                            </w:tcBorders>
                          </w:tcPr>
                          <w:p w14:paraId="1CEF636B" w14:textId="7FC4CE3D" w:rsidR="00FC67BB" w:rsidRDefault="00FC67BB">
                            <w:pPr>
                              <w:pStyle w:val="TableParagraph"/>
                              <w:spacing w:line="227" w:lineRule="exact"/>
                              <w:ind w:left="79"/>
                              <w:rPr>
                                <w:sz w:val="23"/>
                              </w:rPr>
                            </w:pPr>
                            <w:r>
                              <w:rPr>
                                <w:spacing w:val="-20"/>
                                <w:sz w:val="23"/>
                              </w:rPr>
                              <w:t>Science/Citizenship</w:t>
                            </w:r>
                            <w:r w:rsidR="00123C8F">
                              <w:rPr>
                                <w:spacing w:val="-20"/>
                                <w:sz w:val="23"/>
                              </w:rPr>
                              <w:t xml:space="preserve"> </w:t>
                            </w:r>
                            <w:r>
                              <w:rPr>
                                <w:spacing w:val="-20"/>
                                <w:sz w:val="23"/>
                              </w:rPr>
                              <w:t>Education</w:t>
                            </w:r>
                          </w:p>
                        </w:tc>
                        <w:tc>
                          <w:tcPr>
                            <w:tcW w:w="1247" w:type="dxa"/>
                            <w:tcBorders>
                              <w:top w:val="nil"/>
                              <w:left w:val="single" w:sz="8" w:space="0" w:color="000000"/>
                              <w:right w:val="single" w:sz="8" w:space="0" w:color="000000"/>
                            </w:tcBorders>
                          </w:tcPr>
                          <w:p w14:paraId="26C5B286" w14:textId="77777777" w:rsidR="00FC67BB" w:rsidRDefault="00FC67BB">
                            <w:pPr>
                              <w:pStyle w:val="TableParagraph"/>
                              <w:rPr>
                                <w:sz w:val="18"/>
                              </w:rPr>
                            </w:pPr>
                          </w:p>
                        </w:tc>
                        <w:tc>
                          <w:tcPr>
                            <w:tcW w:w="392" w:type="dxa"/>
                            <w:tcBorders>
                              <w:top w:val="nil"/>
                              <w:left w:val="single" w:sz="8" w:space="0" w:color="000000"/>
                              <w:right w:val="single" w:sz="8" w:space="0" w:color="000000"/>
                            </w:tcBorders>
                          </w:tcPr>
                          <w:p w14:paraId="095E906E" w14:textId="77777777" w:rsidR="00FC67BB" w:rsidRDefault="00FC67BB">
                            <w:pPr>
                              <w:pStyle w:val="TableParagraph"/>
                              <w:spacing w:line="227" w:lineRule="exact"/>
                              <w:ind w:left="92"/>
                              <w:rPr>
                                <w:sz w:val="23"/>
                              </w:rPr>
                            </w:pPr>
                            <w:r>
                              <w:rPr>
                                <w:sz w:val="23"/>
                              </w:rPr>
                              <w:t>2</w:t>
                            </w:r>
                          </w:p>
                        </w:tc>
                        <w:tc>
                          <w:tcPr>
                            <w:tcW w:w="320" w:type="dxa"/>
                            <w:tcBorders>
                              <w:top w:val="nil"/>
                              <w:left w:val="single" w:sz="8" w:space="0" w:color="000000"/>
                              <w:right w:val="single" w:sz="8" w:space="0" w:color="000000"/>
                            </w:tcBorders>
                          </w:tcPr>
                          <w:p w14:paraId="0BD785F5" w14:textId="77777777" w:rsidR="00FC67BB" w:rsidRDefault="00FC67BB">
                            <w:pPr>
                              <w:pStyle w:val="TableParagraph"/>
                              <w:spacing w:line="227" w:lineRule="exact"/>
                              <w:ind w:left="77"/>
                              <w:rPr>
                                <w:sz w:val="23"/>
                              </w:rPr>
                            </w:pPr>
                            <w:r>
                              <w:rPr>
                                <w:sz w:val="23"/>
                              </w:rPr>
                              <w:t>0</w:t>
                            </w:r>
                          </w:p>
                        </w:tc>
                        <w:tc>
                          <w:tcPr>
                            <w:tcW w:w="386" w:type="dxa"/>
                            <w:tcBorders>
                              <w:top w:val="nil"/>
                              <w:left w:val="single" w:sz="8" w:space="0" w:color="000000"/>
                              <w:right w:val="single" w:sz="2" w:space="0" w:color="000000"/>
                            </w:tcBorders>
                          </w:tcPr>
                          <w:p w14:paraId="663AD21B" w14:textId="77777777" w:rsidR="00FC67BB" w:rsidRDefault="00FC67BB">
                            <w:pPr>
                              <w:pStyle w:val="TableParagraph"/>
                              <w:spacing w:line="227" w:lineRule="exact"/>
                              <w:ind w:left="90"/>
                              <w:rPr>
                                <w:sz w:val="23"/>
                              </w:rPr>
                            </w:pPr>
                            <w:r>
                              <w:rPr>
                                <w:sz w:val="23"/>
                              </w:rPr>
                              <w:t>0</w:t>
                            </w:r>
                          </w:p>
                        </w:tc>
                        <w:tc>
                          <w:tcPr>
                            <w:tcW w:w="746" w:type="dxa"/>
                            <w:tcBorders>
                              <w:top w:val="nil"/>
                              <w:left w:val="single" w:sz="2" w:space="0" w:color="000000"/>
                              <w:right w:val="single" w:sz="8" w:space="0" w:color="000000"/>
                            </w:tcBorders>
                          </w:tcPr>
                          <w:p w14:paraId="799B484C" w14:textId="77777777" w:rsidR="00FC67BB" w:rsidRDefault="00FC67BB">
                            <w:pPr>
                              <w:pStyle w:val="TableParagraph"/>
                              <w:spacing w:line="227" w:lineRule="exact"/>
                              <w:ind w:left="88"/>
                              <w:rPr>
                                <w:sz w:val="23"/>
                              </w:rPr>
                            </w:pPr>
                            <w:r>
                              <w:rPr>
                                <w:sz w:val="23"/>
                              </w:rPr>
                              <w:t>2</w:t>
                            </w:r>
                          </w:p>
                        </w:tc>
                      </w:tr>
                      <w:tr w:rsidR="00FC67BB" w14:paraId="22ED3183" w14:textId="77777777">
                        <w:trPr>
                          <w:trHeight w:val="263"/>
                        </w:trPr>
                        <w:tc>
                          <w:tcPr>
                            <w:tcW w:w="5867" w:type="dxa"/>
                            <w:gridSpan w:val="6"/>
                            <w:tcBorders>
                              <w:left w:val="single" w:sz="8" w:space="0" w:color="000000"/>
                              <w:bottom w:val="single" w:sz="2" w:space="0" w:color="000000"/>
                              <w:right w:val="single" w:sz="2" w:space="0" w:color="000000"/>
                            </w:tcBorders>
                          </w:tcPr>
                          <w:p w14:paraId="66329A50" w14:textId="6396162A" w:rsidR="00FC67BB" w:rsidRDefault="00123C8F">
                            <w:pPr>
                              <w:pStyle w:val="TableParagraph"/>
                              <w:spacing w:line="243" w:lineRule="exact"/>
                              <w:ind w:left="1884" w:right="1853"/>
                              <w:jc w:val="center"/>
                              <w:rPr>
                                <w:b/>
                                <w:sz w:val="23"/>
                              </w:rPr>
                            </w:pPr>
                            <w:r>
                              <w:rPr>
                                <w:b/>
                                <w:sz w:val="23"/>
                              </w:rPr>
                              <w:t>T</w:t>
                            </w:r>
                            <w:r w:rsidR="00FC67BB">
                              <w:rPr>
                                <w:b/>
                                <w:sz w:val="23"/>
                              </w:rPr>
                              <w:t>otal Number of Units</w:t>
                            </w:r>
                          </w:p>
                        </w:tc>
                        <w:tc>
                          <w:tcPr>
                            <w:tcW w:w="746" w:type="dxa"/>
                            <w:tcBorders>
                              <w:left w:val="single" w:sz="2" w:space="0" w:color="000000"/>
                              <w:bottom w:val="single" w:sz="2" w:space="0" w:color="000000"/>
                              <w:right w:val="single" w:sz="8" w:space="0" w:color="000000"/>
                            </w:tcBorders>
                          </w:tcPr>
                          <w:p w14:paraId="3E56CC6C" w14:textId="77777777" w:rsidR="00FC67BB" w:rsidRDefault="00FC67BB">
                            <w:pPr>
                              <w:pStyle w:val="TableParagraph"/>
                              <w:spacing w:line="243" w:lineRule="exact"/>
                              <w:ind w:left="88"/>
                              <w:rPr>
                                <w:b/>
                                <w:sz w:val="23"/>
                              </w:rPr>
                            </w:pPr>
                            <w:r>
                              <w:rPr>
                                <w:b/>
                                <w:sz w:val="23"/>
                              </w:rPr>
                              <w:t>24</w:t>
                            </w:r>
                          </w:p>
                        </w:tc>
                      </w:tr>
                    </w:tbl>
                    <w:p w14:paraId="0091461C" w14:textId="77777777" w:rsidR="00FC67BB" w:rsidRDefault="00FC67BB" w:rsidP="00F26708">
                      <w:pPr>
                        <w:pStyle w:val="BodyText"/>
                      </w:pPr>
                    </w:p>
                  </w:txbxContent>
                </v:textbox>
                <w10:wrap anchorx="page"/>
              </v:shape>
            </w:pict>
          </mc:Fallback>
        </mc:AlternateContent>
      </w:r>
      <w:r>
        <w:rPr>
          <w:b/>
          <w:color w:val="231F20"/>
          <w:u w:val="single" w:color="231F20"/>
        </w:rPr>
        <w:t>200 LEVEL HARMATTAN SEMESTER</w:t>
      </w:r>
    </w:p>
    <w:p w14:paraId="7EE7807D" w14:textId="77777777" w:rsidR="00F26708" w:rsidRDefault="00F26708" w:rsidP="00F26708">
      <w:pPr>
        <w:spacing w:before="147"/>
        <w:ind w:left="1834"/>
        <w:rPr>
          <w:b/>
        </w:rPr>
      </w:pPr>
      <w:r>
        <w:br w:type="column"/>
      </w:r>
      <w:r>
        <w:rPr>
          <w:b/>
          <w:color w:val="231F20"/>
        </w:rPr>
        <w:t>200 LEV EL RAIN SEMESTER</w:t>
      </w:r>
    </w:p>
    <w:p w14:paraId="12393BFD" w14:textId="77777777" w:rsidR="00F26708" w:rsidRDefault="00F26708" w:rsidP="00F26708">
      <w:pPr>
        <w:pStyle w:val="BodyText"/>
        <w:spacing w:before="1"/>
        <w:rPr>
          <w:b/>
          <w:sz w:val="19"/>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7"/>
        <w:gridCol w:w="2639"/>
        <w:gridCol w:w="1039"/>
        <w:gridCol w:w="349"/>
        <w:gridCol w:w="347"/>
        <w:gridCol w:w="349"/>
        <w:gridCol w:w="765"/>
      </w:tblGrid>
      <w:tr w:rsidR="00F26708" w14:paraId="6CD5E4E6" w14:textId="77777777" w:rsidTr="00FC67BB">
        <w:trPr>
          <w:trHeight w:val="189"/>
        </w:trPr>
        <w:tc>
          <w:tcPr>
            <w:tcW w:w="957" w:type="dxa"/>
            <w:vMerge w:val="restart"/>
          </w:tcPr>
          <w:p w14:paraId="38BF2710" w14:textId="77777777" w:rsidR="00F26708" w:rsidRDefault="00F26708" w:rsidP="00FC67BB">
            <w:pPr>
              <w:pStyle w:val="TableParagraph"/>
              <w:spacing w:before="11"/>
              <w:rPr>
                <w:b/>
                <w:sz w:val="15"/>
              </w:rPr>
            </w:pPr>
          </w:p>
          <w:p w14:paraId="184A5599" w14:textId="77777777" w:rsidR="00F26708" w:rsidRDefault="00F26708" w:rsidP="00FC67BB">
            <w:pPr>
              <w:pStyle w:val="TableParagraph"/>
              <w:spacing w:line="210" w:lineRule="atLeast"/>
              <w:ind w:left="74" w:firstLine="27"/>
              <w:rPr>
                <w:b/>
                <w:sz w:val="17"/>
              </w:rPr>
            </w:pPr>
            <w:r>
              <w:rPr>
                <w:b/>
                <w:sz w:val="17"/>
              </w:rPr>
              <w:t>COURSE CODE</w:t>
            </w:r>
          </w:p>
        </w:tc>
        <w:tc>
          <w:tcPr>
            <w:tcW w:w="2639" w:type="dxa"/>
            <w:vMerge w:val="restart"/>
          </w:tcPr>
          <w:p w14:paraId="76C29EAD" w14:textId="77777777" w:rsidR="00F26708" w:rsidRDefault="00F26708" w:rsidP="00FC67BB">
            <w:pPr>
              <w:pStyle w:val="TableParagraph"/>
              <w:spacing w:line="193" w:lineRule="exact"/>
              <w:ind w:left="88"/>
              <w:rPr>
                <w:b/>
                <w:sz w:val="17"/>
              </w:rPr>
            </w:pPr>
            <w:r>
              <w:rPr>
                <w:b/>
                <w:sz w:val="17"/>
              </w:rPr>
              <w:t>COURSE TITLE</w:t>
            </w:r>
          </w:p>
        </w:tc>
        <w:tc>
          <w:tcPr>
            <w:tcW w:w="1039" w:type="dxa"/>
            <w:vMerge w:val="restart"/>
          </w:tcPr>
          <w:p w14:paraId="234E59B8" w14:textId="77777777" w:rsidR="00F26708" w:rsidRDefault="00F26708" w:rsidP="00FC67BB">
            <w:pPr>
              <w:pStyle w:val="TableParagraph"/>
              <w:spacing w:line="193" w:lineRule="exact"/>
              <w:ind w:left="89"/>
              <w:rPr>
                <w:b/>
                <w:sz w:val="17"/>
              </w:rPr>
            </w:pPr>
            <w:r>
              <w:rPr>
                <w:b/>
                <w:sz w:val="17"/>
              </w:rPr>
              <w:t>PRE-REQ.</w:t>
            </w:r>
          </w:p>
        </w:tc>
        <w:tc>
          <w:tcPr>
            <w:tcW w:w="1045" w:type="dxa"/>
            <w:gridSpan w:val="3"/>
            <w:tcBorders>
              <w:bottom w:val="single" w:sz="2" w:space="0" w:color="000000"/>
              <w:right w:val="single" w:sz="2" w:space="0" w:color="000000"/>
            </w:tcBorders>
          </w:tcPr>
          <w:p w14:paraId="0FD4BFE3" w14:textId="77777777" w:rsidR="00F26708" w:rsidRDefault="00F26708" w:rsidP="00FC67BB">
            <w:pPr>
              <w:pStyle w:val="TableParagraph"/>
              <w:spacing w:line="169" w:lineRule="exact"/>
              <w:ind w:left="89"/>
              <w:rPr>
                <w:b/>
                <w:sz w:val="17"/>
              </w:rPr>
            </w:pPr>
            <w:r>
              <w:rPr>
                <w:b/>
                <w:sz w:val="17"/>
              </w:rPr>
              <w:t>HOURS</w:t>
            </w:r>
          </w:p>
        </w:tc>
        <w:tc>
          <w:tcPr>
            <w:tcW w:w="765" w:type="dxa"/>
            <w:vMerge w:val="restart"/>
            <w:tcBorders>
              <w:left w:val="single" w:sz="2" w:space="0" w:color="000000"/>
              <w:right w:val="single" w:sz="2" w:space="0" w:color="000000"/>
            </w:tcBorders>
          </w:tcPr>
          <w:p w14:paraId="6FD22B59" w14:textId="77777777" w:rsidR="00F26708" w:rsidRDefault="00F26708" w:rsidP="00FC67BB">
            <w:pPr>
              <w:pStyle w:val="TableParagraph"/>
              <w:spacing w:line="193" w:lineRule="exact"/>
              <w:ind w:left="91"/>
              <w:rPr>
                <w:b/>
                <w:sz w:val="17"/>
              </w:rPr>
            </w:pPr>
            <w:r>
              <w:rPr>
                <w:b/>
                <w:sz w:val="17"/>
              </w:rPr>
              <w:t>UNITS</w:t>
            </w:r>
          </w:p>
        </w:tc>
      </w:tr>
      <w:tr w:rsidR="00F26708" w14:paraId="04483DD3" w14:textId="77777777" w:rsidTr="00FC67BB">
        <w:trPr>
          <w:trHeight w:val="387"/>
        </w:trPr>
        <w:tc>
          <w:tcPr>
            <w:tcW w:w="957" w:type="dxa"/>
            <w:vMerge/>
            <w:tcBorders>
              <w:top w:val="nil"/>
            </w:tcBorders>
          </w:tcPr>
          <w:p w14:paraId="64BB373A" w14:textId="77777777" w:rsidR="00F26708" w:rsidRDefault="00F26708" w:rsidP="00FC67BB">
            <w:pPr>
              <w:rPr>
                <w:sz w:val="2"/>
                <w:szCs w:val="2"/>
              </w:rPr>
            </w:pPr>
          </w:p>
        </w:tc>
        <w:tc>
          <w:tcPr>
            <w:tcW w:w="2639" w:type="dxa"/>
            <w:vMerge/>
            <w:tcBorders>
              <w:top w:val="nil"/>
            </w:tcBorders>
          </w:tcPr>
          <w:p w14:paraId="7D4286A8" w14:textId="77777777" w:rsidR="00F26708" w:rsidRDefault="00F26708" w:rsidP="00FC67BB">
            <w:pPr>
              <w:rPr>
                <w:sz w:val="2"/>
                <w:szCs w:val="2"/>
              </w:rPr>
            </w:pPr>
          </w:p>
        </w:tc>
        <w:tc>
          <w:tcPr>
            <w:tcW w:w="1039" w:type="dxa"/>
            <w:vMerge/>
            <w:tcBorders>
              <w:top w:val="nil"/>
            </w:tcBorders>
          </w:tcPr>
          <w:p w14:paraId="7C34CC05" w14:textId="77777777" w:rsidR="00F26708" w:rsidRDefault="00F26708" w:rsidP="00FC67BB">
            <w:pPr>
              <w:rPr>
                <w:sz w:val="2"/>
                <w:szCs w:val="2"/>
              </w:rPr>
            </w:pPr>
          </w:p>
        </w:tc>
        <w:tc>
          <w:tcPr>
            <w:tcW w:w="349" w:type="dxa"/>
            <w:tcBorders>
              <w:top w:val="single" w:sz="2" w:space="0" w:color="000000"/>
              <w:right w:val="single" w:sz="2" w:space="0" w:color="000000"/>
            </w:tcBorders>
          </w:tcPr>
          <w:p w14:paraId="1083D8BA" w14:textId="77777777" w:rsidR="00F26708" w:rsidRDefault="00F26708" w:rsidP="00FC67BB">
            <w:pPr>
              <w:pStyle w:val="TableParagraph"/>
              <w:spacing w:before="3"/>
              <w:ind w:right="40"/>
              <w:jc w:val="center"/>
              <w:rPr>
                <w:b/>
                <w:sz w:val="17"/>
              </w:rPr>
            </w:pPr>
            <w:r>
              <w:rPr>
                <w:b/>
                <w:w w:val="101"/>
                <w:sz w:val="17"/>
              </w:rPr>
              <w:t>L</w:t>
            </w:r>
          </w:p>
        </w:tc>
        <w:tc>
          <w:tcPr>
            <w:tcW w:w="347" w:type="dxa"/>
            <w:tcBorders>
              <w:top w:val="single" w:sz="2" w:space="0" w:color="000000"/>
              <w:left w:val="single" w:sz="2" w:space="0" w:color="000000"/>
            </w:tcBorders>
          </w:tcPr>
          <w:p w14:paraId="2D1E0341" w14:textId="77777777" w:rsidR="00F26708" w:rsidRDefault="00F26708" w:rsidP="00FC67BB">
            <w:pPr>
              <w:pStyle w:val="TableParagraph"/>
              <w:spacing w:before="3"/>
              <w:ind w:left="90"/>
              <w:rPr>
                <w:b/>
                <w:sz w:val="17"/>
              </w:rPr>
            </w:pPr>
            <w:r>
              <w:rPr>
                <w:b/>
                <w:w w:val="101"/>
                <w:sz w:val="17"/>
              </w:rPr>
              <w:t>T</w:t>
            </w:r>
          </w:p>
        </w:tc>
        <w:tc>
          <w:tcPr>
            <w:tcW w:w="349" w:type="dxa"/>
            <w:tcBorders>
              <w:top w:val="single" w:sz="2" w:space="0" w:color="000000"/>
              <w:right w:val="single" w:sz="2" w:space="0" w:color="000000"/>
            </w:tcBorders>
          </w:tcPr>
          <w:p w14:paraId="736FAA7A" w14:textId="77777777" w:rsidR="00F26708" w:rsidRDefault="00F26708" w:rsidP="00FC67BB">
            <w:pPr>
              <w:pStyle w:val="TableParagraph"/>
              <w:spacing w:before="3"/>
              <w:ind w:left="77"/>
              <w:rPr>
                <w:b/>
                <w:sz w:val="17"/>
              </w:rPr>
            </w:pPr>
            <w:r>
              <w:rPr>
                <w:b/>
                <w:w w:val="101"/>
                <w:sz w:val="17"/>
              </w:rPr>
              <w:t>P</w:t>
            </w:r>
          </w:p>
        </w:tc>
        <w:tc>
          <w:tcPr>
            <w:tcW w:w="765" w:type="dxa"/>
            <w:vMerge/>
            <w:tcBorders>
              <w:top w:val="nil"/>
              <w:left w:val="single" w:sz="2" w:space="0" w:color="000000"/>
              <w:right w:val="single" w:sz="2" w:space="0" w:color="000000"/>
            </w:tcBorders>
          </w:tcPr>
          <w:p w14:paraId="1DEC10AB" w14:textId="77777777" w:rsidR="00F26708" w:rsidRDefault="00F26708" w:rsidP="00FC67BB">
            <w:pPr>
              <w:rPr>
                <w:sz w:val="2"/>
                <w:szCs w:val="2"/>
              </w:rPr>
            </w:pPr>
          </w:p>
        </w:tc>
      </w:tr>
      <w:tr w:rsidR="00F26708" w14:paraId="6A405771" w14:textId="77777777" w:rsidTr="00FC67BB">
        <w:trPr>
          <w:trHeight w:val="208"/>
        </w:trPr>
        <w:tc>
          <w:tcPr>
            <w:tcW w:w="957" w:type="dxa"/>
            <w:tcBorders>
              <w:bottom w:val="nil"/>
            </w:tcBorders>
          </w:tcPr>
          <w:p w14:paraId="627888FD" w14:textId="77777777" w:rsidR="00F26708" w:rsidRDefault="00F26708" w:rsidP="00FC67BB">
            <w:pPr>
              <w:pStyle w:val="TableParagraph"/>
              <w:spacing w:line="186" w:lineRule="exact"/>
              <w:ind w:left="74"/>
              <w:rPr>
                <w:sz w:val="17"/>
              </w:rPr>
            </w:pPr>
            <w:r>
              <w:rPr>
                <w:sz w:val="17"/>
              </w:rPr>
              <w:t>EEE 232</w:t>
            </w:r>
          </w:p>
        </w:tc>
        <w:tc>
          <w:tcPr>
            <w:tcW w:w="2639" w:type="dxa"/>
            <w:vMerge w:val="restart"/>
            <w:tcBorders>
              <w:bottom w:val="single" w:sz="2" w:space="0" w:color="000000"/>
            </w:tcBorders>
          </w:tcPr>
          <w:p w14:paraId="452C3ABC" w14:textId="77777777" w:rsidR="00F26708" w:rsidRDefault="00F26708" w:rsidP="00FC67BB">
            <w:pPr>
              <w:pStyle w:val="TableParagraph"/>
              <w:spacing w:line="264" w:lineRule="auto"/>
              <w:ind w:left="88" w:right="773"/>
              <w:rPr>
                <w:sz w:val="17"/>
              </w:rPr>
            </w:pPr>
            <w:r>
              <w:rPr>
                <w:sz w:val="17"/>
              </w:rPr>
              <w:t>Engineering Analysis II Introduction to Computer</w:t>
            </w:r>
          </w:p>
          <w:p w14:paraId="4CD61C8E" w14:textId="77777777" w:rsidR="00F26708" w:rsidRDefault="00F26708" w:rsidP="00FC67BB">
            <w:pPr>
              <w:pStyle w:val="TableParagraph"/>
              <w:spacing w:line="181" w:lineRule="exact"/>
              <w:ind w:left="88"/>
              <w:rPr>
                <w:sz w:val="17"/>
              </w:rPr>
            </w:pPr>
            <w:r>
              <w:rPr>
                <w:sz w:val="17"/>
              </w:rPr>
              <w:t>Basic Electrical Engineering II</w:t>
            </w:r>
          </w:p>
          <w:p w14:paraId="4D1260C2" w14:textId="77777777" w:rsidR="00F26708" w:rsidRDefault="00F26708" w:rsidP="00FC67BB">
            <w:pPr>
              <w:pStyle w:val="TableParagraph"/>
              <w:spacing w:line="254" w:lineRule="auto"/>
              <w:ind w:left="88"/>
              <w:rPr>
                <w:sz w:val="17"/>
              </w:rPr>
            </w:pPr>
            <w:r>
              <w:rPr>
                <w:sz w:val="17"/>
              </w:rPr>
              <w:t>Basic Electrical Engineering Lab II Electrical Engineering Material Engineering Drawing II</w:t>
            </w:r>
          </w:p>
          <w:p w14:paraId="5516BEE7" w14:textId="77777777" w:rsidR="00F26708" w:rsidRDefault="00F26708" w:rsidP="00FC67BB">
            <w:pPr>
              <w:pStyle w:val="TableParagraph"/>
              <w:spacing w:line="252" w:lineRule="auto"/>
              <w:ind w:left="88" w:right="530"/>
              <w:rPr>
                <w:sz w:val="17"/>
              </w:rPr>
            </w:pPr>
            <w:r>
              <w:rPr>
                <w:sz w:val="17"/>
              </w:rPr>
              <w:t>Workshop Technology II Strength of Materials Strength of Materials Lab. Elementary Modern Physics</w:t>
            </w:r>
          </w:p>
          <w:p w14:paraId="64A6883F" w14:textId="77777777" w:rsidR="00F26708" w:rsidRDefault="00F26708" w:rsidP="00FC67BB">
            <w:pPr>
              <w:pStyle w:val="TableParagraph"/>
              <w:tabs>
                <w:tab w:val="left" w:pos="1141"/>
                <w:tab w:val="left" w:pos="1715"/>
              </w:tabs>
              <w:spacing w:line="247" w:lineRule="auto"/>
              <w:ind w:left="88" w:right="58"/>
              <w:rPr>
                <w:sz w:val="17"/>
              </w:rPr>
            </w:pPr>
            <w:r>
              <w:rPr>
                <w:sz w:val="17"/>
              </w:rPr>
              <w:t>Family Marriage System &amp; Kinship Structure</w:t>
            </w:r>
            <w:r>
              <w:rPr>
                <w:sz w:val="17"/>
              </w:rPr>
              <w:tab/>
            </w:r>
            <w:r>
              <w:rPr>
                <w:spacing w:val="3"/>
                <w:sz w:val="17"/>
              </w:rPr>
              <w:t>in</w:t>
            </w:r>
            <w:r>
              <w:rPr>
                <w:spacing w:val="3"/>
                <w:sz w:val="17"/>
              </w:rPr>
              <w:tab/>
            </w:r>
            <w:r>
              <w:rPr>
                <w:spacing w:val="-4"/>
                <w:sz w:val="17"/>
              </w:rPr>
              <w:t>comparative</w:t>
            </w:r>
          </w:p>
          <w:p w14:paraId="63C5BB0A" w14:textId="77777777" w:rsidR="00F26708" w:rsidRDefault="00F26708" w:rsidP="00FC67BB">
            <w:pPr>
              <w:pStyle w:val="TableParagraph"/>
              <w:spacing w:before="1" w:line="179" w:lineRule="exact"/>
              <w:ind w:left="88"/>
              <w:rPr>
                <w:sz w:val="17"/>
              </w:rPr>
            </w:pPr>
            <w:r>
              <w:rPr>
                <w:sz w:val="17"/>
              </w:rPr>
              <w:t>perspective</w:t>
            </w:r>
          </w:p>
        </w:tc>
        <w:tc>
          <w:tcPr>
            <w:tcW w:w="1039" w:type="dxa"/>
            <w:tcBorders>
              <w:bottom w:val="nil"/>
            </w:tcBorders>
          </w:tcPr>
          <w:p w14:paraId="33A56CE3" w14:textId="77777777" w:rsidR="00F26708" w:rsidRDefault="00F26708" w:rsidP="00FC67BB">
            <w:pPr>
              <w:pStyle w:val="TableParagraph"/>
              <w:spacing w:line="186" w:lineRule="exact"/>
              <w:ind w:left="89"/>
              <w:rPr>
                <w:sz w:val="17"/>
              </w:rPr>
            </w:pPr>
            <w:r>
              <w:rPr>
                <w:sz w:val="17"/>
              </w:rPr>
              <w:t>EEE 231</w:t>
            </w:r>
          </w:p>
        </w:tc>
        <w:tc>
          <w:tcPr>
            <w:tcW w:w="349" w:type="dxa"/>
            <w:tcBorders>
              <w:bottom w:val="nil"/>
              <w:right w:val="single" w:sz="2" w:space="0" w:color="000000"/>
            </w:tcBorders>
          </w:tcPr>
          <w:p w14:paraId="6C4F1CC6" w14:textId="77777777" w:rsidR="00F26708" w:rsidRDefault="00F26708" w:rsidP="00FC67BB">
            <w:pPr>
              <w:pStyle w:val="TableParagraph"/>
              <w:spacing w:line="186" w:lineRule="exact"/>
              <w:ind w:right="68"/>
              <w:jc w:val="center"/>
              <w:rPr>
                <w:sz w:val="17"/>
              </w:rPr>
            </w:pPr>
            <w:r>
              <w:rPr>
                <w:w w:val="101"/>
                <w:sz w:val="17"/>
              </w:rPr>
              <w:t>2</w:t>
            </w:r>
          </w:p>
        </w:tc>
        <w:tc>
          <w:tcPr>
            <w:tcW w:w="347" w:type="dxa"/>
            <w:tcBorders>
              <w:left w:val="single" w:sz="2" w:space="0" w:color="000000"/>
              <w:bottom w:val="nil"/>
            </w:tcBorders>
          </w:tcPr>
          <w:p w14:paraId="320FCFBE" w14:textId="77777777" w:rsidR="00F26708" w:rsidRDefault="00F26708" w:rsidP="00FC67BB">
            <w:pPr>
              <w:pStyle w:val="TableParagraph"/>
              <w:spacing w:line="186" w:lineRule="exact"/>
              <w:ind w:left="90"/>
              <w:rPr>
                <w:sz w:val="17"/>
              </w:rPr>
            </w:pPr>
            <w:r>
              <w:rPr>
                <w:w w:val="101"/>
                <w:sz w:val="17"/>
              </w:rPr>
              <w:t>1</w:t>
            </w:r>
          </w:p>
        </w:tc>
        <w:tc>
          <w:tcPr>
            <w:tcW w:w="349" w:type="dxa"/>
            <w:tcBorders>
              <w:bottom w:val="nil"/>
              <w:right w:val="single" w:sz="2" w:space="0" w:color="000000"/>
            </w:tcBorders>
          </w:tcPr>
          <w:p w14:paraId="23A17096" w14:textId="77777777" w:rsidR="00F26708" w:rsidRDefault="00F26708" w:rsidP="00FC67BB">
            <w:pPr>
              <w:pStyle w:val="TableParagraph"/>
              <w:spacing w:line="186" w:lineRule="exact"/>
              <w:ind w:left="77"/>
              <w:rPr>
                <w:sz w:val="17"/>
              </w:rPr>
            </w:pPr>
            <w:r>
              <w:rPr>
                <w:w w:val="101"/>
                <w:sz w:val="17"/>
              </w:rPr>
              <w:t>0</w:t>
            </w:r>
          </w:p>
        </w:tc>
        <w:tc>
          <w:tcPr>
            <w:tcW w:w="765" w:type="dxa"/>
            <w:tcBorders>
              <w:left w:val="single" w:sz="2" w:space="0" w:color="000000"/>
              <w:bottom w:val="nil"/>
              <w:right w:val="single" w:sz="2" w:space="0" w:color="000000"/>
            </w:tcBorders>
          </w:tcPr>
          <w:p w14:paraId="0368E5B1" w14:textId="77777777" w:rsidR="00F26708" w:rsidRDefault="00F26708" w:rsidP="00FC67BB">
            <w:pPr>
              <w:pStyle w:val="TableParagraph"/>
              <w:spacing w:line="186" w:lineRule="exact"/>
              <w:ind w:left="91"/>
              <w:rPr>
                <w:sz w:val="17"/>
              </w:rPr>
            </w:pPr>
            <w:r>
              <w:rPr>
                <w:w w:val="101"/>
                <w:sz w:val="17"/>
              </w:rPr>
              <w:t>3</w:t>
            </w:r>
          </w:p>
        </w:tc>
      </w:tr>
      <w:tr w:rsidR="00F26708" w14:paraId="475D22E8" w14:textId="77777777" w:rsidTr="00FC67BB">
        <w:trPr>
          <w:trHeight w:val="202"/>
        </w:trPr>
        <w:tc>
          <w:tcPr>
            <w:tcW w:w="957" w:type="dxa"/>
            <w:tcBorders>
              <w:top w:val="nil"/>
              <w:bottom w:val="nil"/>
            </w:tcBorders>
          </w:tcPr>
          <w:p w14:paraId="41678755" w14:textId="77777777" w:rsidR="00F26708" w:rsidRDefault="00F26708" w:rsidP="00FC67BB">
            <w:pPr>
              <w:pStyle w:val="TableParagraph"/>
              <w:spacing w:line="183" w:lineRule="exact"/>
              <w:ind w:left="74"/>
              <w:rPr>
                <w:sz w:val="17"/>
              </w:rPr>
            </w:pPr>
            <w:r>
              <w:rPr>
                <w:sz w:val="17"/>
              </w:rPr>
              <w:t>CSE 204</w:t>
            </w:r>
          </w:p>
        </w:tc>
        <w:tc>
          <w:tcPr>
            <w:tcW w:w="2639" w:type="dxa"/>
            <w:vMerge/>
            <w:tcBorders>
              <w:top w:val="nil"/>
              <w:bottom w:val="single" w:sz="2" w:space="0" w:color="000000"/>
            </w:tcBorders>
          </w:tcPr>
          <w:p w14:paraId="3BBF9654" w14:textId="77777777" w:rsidR="00F26708" w:rsidRDefault="00F26708" w:rsidP="00FC67BB">
            <w:pPr>
              <w:rPr>
                <w:sz w:val="2"/>
                <w:szCs w:val="2"/>
              </w:rPr>
            </w:pPr>
          </w:p>
        </w:tc>
        <w:tc>
          <w:tcPr>
            <w:tcW w:w="1039" w:type="dxa"/>
            <w:tcBorders>
              <w:top w:val="nil"/>
              <w:bottom w:val="nil"/>
            </w:tcBorders>
          </w:tcPr>
          <w:p w14:paraId="3FF6F52C" w14:textId="77777777" w:rsidR="00F26708" w:rsidRDefault="00F26708" w:rsidP="00FC67BB">
            <w:pPr>
              <w:pStyle w:val="TableParagraph"/>
              <w:rPr>
                <w:sz w:val="14"/>
              </w:rPr>
            </w:pPr>
          </w:p>
        </w:tc>
        <w:tc>
          <w:tcPr>
            <w:tcW w:w="349" w:type="dxa"/>
            <w:tcBorders>
              <w:top w:val="nil"/>
              <w:bottom w:val="nil"/>
              <w:right w:val="single" w:sz="2" w:space="0" w:color="000000"/>
            </w:tcBorders>
          </w:tcPr>
          <w:p w14:paraId="00287EF7" w14:textId="77777777" w:rsidR="00F26708" w:rsidRDefault="00F26708" w:rsidP="00FC67BB">
            <w:pPr>
              <w:pStyle w:val="TableParagraph"/>
              <w:spacing w:line="183" w:lineRule="exact"/>
              <w:ind w:right="68"/>
              <w:jc w:val="center"/>
              <w:rPr>
                <w:sz w:val="17"/>
              </w:rPr>
            </w:pPr>
            <w:r>
              <w:rPr>
                <w:w w:val="101"/>
                <w:sz w:val="17"/>
              </w:rPr>
              <w:t>2</w:t>
            </w:r>
          </w:p>
        </w:tc>
        <w:tc>
          <w:tcPr>
            <w:tcW w:w="347" w:type="dxa"/>
            <w:tcBorders>
              <w:top w:val="nil"/>
              <w:left w:val="single" w:sz="2" w:space="0" w:color="000000"/>
              <w:bottom w:val="nil"/>
            </w:tcBorders>
          </w:tcPr>
          <w:p w14:paraId="2C9B8560" w14:textId="77777777" w:rsidR="00F26708" w:rsidRDefault="00F26708" w:rsidP="00FC67BB">
            <w:pPr>
              <w:pStyle w:val="TableParagraph"/>
              <w:spacing w:line="183" w:lineRule="exact"/>
              <w:ind w:left="90"/>
              <w:rPr>
                <w:sz w:val="17"/>
              </w:rPr>
            </w:pPr>
            <w:r>
              <w:rPr>
                <w:w w:val="101"/>
                <w:sz w:val="17"/>
              </w:rPr>
              <w:t>0</w:t>
            </w:r>
          </w:p>
        </w:tc>
        <w:tc>
          <w:tcPr>
            <w:tcW w:w="349" w:type="dxa"/>
            <w:tcBorders>
              <w:top w:val="nil"/>
              <w:bottom w:val="nil"/>
              <w:right w:val="single" w:sz="2" w:space="0" w:color="000000"/>
            </w:tcBorders>
          </w:tcPr>
          <w:p w14:paraId="65587DD4" w14:textId="77777777" w:rsidR="00F26708" w:rsidRDefault="00F26708" w:rsidP="00FC67BB">
            <w:pPr>
              <w:pStyle w:val="TableParagraph"/>
              <w:spacing w:line="183" w:lineRule="exact"/>
              <w:ind w:left="77"/>
              <w:rPr>
                <w:sz w:val="17"/>
              </w:rPr>
            </w:pPr>
            <w:r>
              <w:rPr>
                <w:w w:val="101"/>
                <w:sz w:val="17"/>
              </w:rPr>
              <w:t>0</w:t>
            </w:r>
          </w:p>
        </w:tc>
        <w:tc>
          <w:tcPr>
            <w:tcW w:w="765" w:type="dxa"/>
            <w:tcBorders>
              <w:top w:val="nil"/>
              <w:left w:val="single" w:sz="2" w:space="0" w:color="000000"/>
              <w:bottom w:val="nil"/>
              <w:right w:val="single" w:sz="2" w:space="0" w:color="000000"/>
            </w:tcBorders>
          </w:tcPr>
          <w:p w14:paraId="0EE020F5" w14:textId="77777777" w:rsidR="00F26708" w:rsidRDefault="00F26708" w:rsidP="00FC67BB">
            <w:pPr>
              <w:pStyle w:val="TableParagraph"/>
              <w:spacing w:line="183" w:lineRule="exact"/>
              <w:ind w:left="91"/>
              <w:rPr>
                <w:sz w:val="17"/>
              </w:rPr>
            </w:pPr>
            <w:r>
              <w:rPr>
                <w:w w:val="101"/>
                <w:sz w:val="17"/>
              </w:rPr>
              <w:t>2</w:t>
            </w:r>
          </w:p>
        </w:tc>
      </w:tr>
      <w:tr w:rsidR="00F26708" w14:paraId="6075C605" w14:textId="77777777" w:rsidTr="00FC67BB">
        <w:trPr>
          <w:trHeight w:val="195"/>
        </w:trPr>
        <w:tc>
          <w:tcPr>
            <w:tcW w:w="957" w:type="dxa"/>
            <w:tcBorders>
              <w:top w:val="nil"/>
              <w:bottom w:val="nil"/>
            </w:tcBorders>
          </w:tcPr>
          <w:p w14:paraId="5B10F832" w14:textId="77777777" w:rsidR="00F26708" w:rsidRDefault="00F26708" w:rsidP="00FC67BB">
            <w:pPr>
              <w:pStyle w:val="TableParagraph"/>
              <w:spacing w:line="176" w:lineRule="exact"/>
              <w:ind w:left="74"/>
              <w:rPr>
                <w:sz w:val="17"/>
              </w:rPr>
            </w:pPr>
            <w:r>
              <w:rPr>
                <w:sz w:val="17"/>
              </w:rPr>
              <w:t>EEE 204</w:t>
            </w:r>
          </w:p>
        </w:tc>
        <w:tc>
          <w:tcPr>
            <w:tcW w:w="2639" w:type="dxa"/>
            <w:vMerge/>
            <w:tcBorders>
              <w:top w:val="nil"/>
              <w:bottom w:val="single" w:sz="2" w:space="0" w:color="000000"/>
            </w:tcBorders>
          </w:tcPr>
          <w:p w14:paraId="350E6ECE" w14:textId="77777777" w:rsidR="00F26708" w:rsidRDefault="00F26708" w:rsidP="00FC67BB">
            <w:pPr>
              <w:rPr>
                <w:sz w:val="2"/>
                <w:szCs w:val="2"/>
              </w:rPr>
            </w:pPr>
          </w:p>
        </w:tc>
        <w:tc>
          <w:tcPr>
            <w:tcW w:w="1039" w:type="dxa"/>
            <w:tcBorders>
              <w:top w:val="nil"/>
              <w:bottom w:val="nil"/>
            </w:tcBorders>
          </w:tcPr>
          <w:p w14:paraId="05BDAA1C" w14:textId="77777777" w:rsidR="00F26708" w:rsidRDefault="00F26708" w:rsidP="00FC67BB">
            <w:pPr>
              <w:pStyle w:val="TableParagraph"/>
              <w:spacing w:line="176" w:lineRule="exact"/>
              <w:ind w:left="89"/>
              <w:rPr>
                <w:sz w:val="17"/>
              </w:rPr>
            </w:pPr>
            <w:r>
              <w:rPr>
                <w:sz w:val="17"/>
              </w:rPr>
              <w:t>EEE 201</w:t>
            </w:r>
          </w:p>
        </w:tc>
        <w:tc>
          <w:tcPr>
            <w:tcW w:w="349" w:type="dxa"/>
            <w:tcBorders>
              <w:top w:val="nil"/>
              <w:bottom w:val="nil"/>
              <w:right w:val="single" w:sz="2" w:space="0" w:color="000000"/>
            </w:tcBorders>
          </w:tcPr>
          <w:p w14:paraId="58339C68" w14:textId="77777777" w:rsidR="00F26708" w:rsidRDefault="00F26708" w:rsidP="00FC67BB">
            <w:pPr>
              <w:pStyle w:val="TableParagraph"/>
              <w:spacing w:line="176" w:lineRule="exact"/>
              <w:ind w:right="68"/>
              <w:jc w:val="center"/>
              <w:rPr>
                <w:sz w:val="17"/>
              </w:rPr>
            </w:pPr>
            <w:r>
              <w:rPr>
                <w:w w:val="101"/>
                <w:sz w:val="17"/>
              </w:rPr>
              <w:t>2</w:t>
            </w:r>
          </w:p>
        </w:tc>
        <w:tc>
          <w:tcPr>
            <w:tcW w:w="347" w:type="dxa"/>
            <w:tcBorders>
              <w:top w:val="nil"/>
              <w:left w:val="single" w:sz="2" w:space="0" w:color="000000"/>
              <w:bottom w:val="nil"/>
            </w:tcBorders>
          </w:tcPr>
          <w:p w14:paraId="4F043060" w14:textId="77777777" w:rsidR="00F26708" w:rsidRDefault="00F26708" w:rsidP="00FC67BB">
            <w:pPr>
              <w:pStyle w:val="TableParagraph"/>
              <w:spacing w:line="176" w:lineRule="exact"/>
              <w:ind w:left="90"/>
              <w:rPr>
                <w:sz w:val="17"/>
              </w:rPr>
            </w:pPr>
            <w:r>
              <w:rPr>
                <w:w w:val="101"/>
                <w:sz w:val="17"/>
              </w:rPr>
              <w:t>0</w:t>
            </w:r>
          </w:p>
        </w:tc>
        <w:tc>
          <w:tcPr>
            <w:tcW w:w="349" w:type="dxa"/>
            <w:tcBorders>
              <w:top w:val="nil"/>
              <w:bottom w:val="nil"/>
              <w:right w:val="single" w:sz="2" w:space="0" w:color="000000"/>
            </w:tcBorders>
          </w:tcPr>
          <w:p w14:paraId="6EC0B09C" w14:textId="77777777" w:rsidR="00F26708" w:rsidRDefault="00F26708" w:rsidP="00FC67BB">
            <w:pPr>
              <w:pStyle w:val="TableParagraph"/>
              <w:spacing w:line="176" w:lineRule="exact"/>
              <w:ind w:left="77"/>
              <w:rPr>
                <w:sz w:val="17"/>
              </w:rPr>
            </w:pPr>
            <w:r>
              <w:rPr>
                <w:w w:val="101"/>
                <w:sz w:val="17"/>
              </w:rPr>
              <w:t>0</w:t>
            </w:r>
          </w:p>
        </w:tc>
        <w:tc>
          <w:tcPr>
            <w:tcW w:w="765" w:type="dxa"/>
            <w:tcBorders>
              <w:top w:val="nil"/>
              <w:left w:val="single" w:sz="2" w:space="0" w:color="000000"/>
              <w:bottom w:val="nil"/>
              <w:right w:val="single" w:sz="2" w:space="0" w:color="000000"/>
            </w:tcBorders>
          </w:tcPr>
          <w:p w14:paraId="7144336D" w14:textId="77777777" w:rsidR="00F26708" w:rsidRDefault="00F26708" w:rsidP="00FC67BB">
            <w:pPr>
              <w:pStyle w:val="TableParagraph"/>
              <w:spacing w:line="176" w:lineRule="exact"/>
              <w:ind w:left="91"/>
              <w:rPr>
                <w:sz w:val="17"/>
              </w:rPr>
            </w:pPr>
            <w:r>
              <w:rPr>
                <w:w w:val="101"/>
                <w:sz w:val="17"/>
              </w:rPr>
              <w:t>2</w:t>
            </w:r>
          </w:p>
        </w:tc>
      </w:tr>
      <w:tr w:rsidR="00F26708" w14:paraId="7D7B63BB" w14:textId="77777777" w:rsidTr="00FC67BB">
        <w:trPr>
          <w:trHeight w:val="195"/>
        </w:trPr>
        <w:tc>
          <w:tcPr>
            <w:tcW w:w="957" w:type="dxa"/>
            <w:tcBorders>
              <w:top w:val="nil"/>
              <w:bottom w:val="nil"/>
            </w:tcBorders>
          </w:tcPr>
          <w:p w14:paraId="213A9D89" w14:textId="77777777" w:rsidR="00F26708" w:rsidRDefault="00F26708" w:rsidP="00FC67BB">
            <w:pPr>
              <w:pStyle w:val="TableParagraph"/>
              <w:spacing w:line="176" w:lineRule="exact"/>
              <w:ind w:left="74"/>
              <w:rPr>
                <w:sz w:val="17"/>
              </w:rPr>
            </w:pPr>
            <w:r>
              <w:rPr>
                <w:sz w:val="17"/>
              </w:rPr>
              <w:t>EEE 206</w:t>
            </w:r>
          </w:p>
        </w:tc>
        <w:tc>
          <w:tcPr>
            <w:tcW w:w="2639" w:type="dxa"/>
            <w:vMerge/>
            <w:tcBorders>
              <w:top w:val="nil"/>
              <w:bottom w:val="single" w:sz="2" w:space="0" w:color="000000"/>
            </w:tcBorders>
          </w:tcPr>
          <w:p w14:paraId="60BA63F0" w14:textId="77777777" w:rsidR="00F26708" w:rsidRDefault="00F26708" w:rsidP="00FC67BB">
            <w:pPr>
              <w:rPr>
                <w:sz w:val="2"/>
                <w:szCs w:val="2"/>
              </w:rPr>
            </w:pPr>
          </w:p>
        </w:tc>
        <w:tc>
          <w:tcPr>
            <w:tcW w:w="1039" w:type="dxa"/>
            <w:tcBorders>
              <w:top w:val="nil"/>
              <w:bottom w:val="nil"/>
            </w:tcBorders>
          </w:tcPr>
          <w:p w14:paraId="6998DFDA" w14:textId="77777777" w:rsidR="00F26708" w:rsidRDefault="00F26708" w:rsidP="00FC67BB">
            <w:pPr>
              <w:pStyle w:val="TableParagraph"/>
              <w:spacing w:line="176" w:lineRule="exact"/>
              <w:ind w:left="89"/>
              <w:rPr>
                <w:sz w:val="17"/>
              </w:rPr>
            </w:pPr>
            <w:r>
              <w:rPr>
                <w:sz w:val="17"/>
              </w:rPr>
              <w:t>EEE 203</w:t>
            </w:r>
          </w:p>
        </w:tc>
        <w:tc>
          <w:tcPr>
            <w:tcW w:w="349" w:type="dxa"/>
            <w:tcBorders>
              <w:top w:val="nil"/>
              <w:bottom w:val="nil"/>
              <w:right w:val="single" w:sz="2" w:space="0" w:color="000000"/>
            </w:tcBorders>
          </w:tcPr>
          <w:p w14:paraId="28D09D17" w14:textId="77777777" w:rsidR="00F26708" w:rsidRDefault="00F26708" w:rsidP="00FC67BB">
            <w:pPr>
              <w:pStyle w:val="TableParagraph"/>
              <w:spacing w:line="176" w:lineRule="exact"/>
              <w:ind w:right="68"/>
              <w:jc w:val="center"/>
              <w:rPr>
                <w:sz w:val="17"/>
              </w:rPr>
            </w:pPr>
            <w:r>
              <w:rPr>
                <w:w w:val="101"/>
                <w:sz w:val="17"/>
              </w:rPr>
              <w:t>0</w:t>
            </w:r>
          </w:p>
        </w:tc>
        <w:tc>
          <w:tcPr>
            <w:tcW w:w="347" w:type="dxa"/>
            <w:tcBorders>
              <w:top w:val="nil"/>
              <w:left w:val="single" w:sz="2" w:space="0" w:color="000000"/>
              <w:bottom w:val="nil"/>
            </w:tcBorders>
          </w:tcPr>
          <w:p w14:paraId="66274E99" w14:textId="77777777" w:rsidR="00F26708" w:rsidRDefault="00F26708" w:rsidP="00FC67BB">
            <w:pPr>
              <w:pStyle w:val="TableParagraph"/>
              <w:spacing w:line="176" w:lineRule="exact"/>
              <w:ind w:left="90"/>
              <w:rPr>
                <w:sz w:val="17"/>
              </w:rPr>
            </w:pPr>
            <w:r>
              <w:rPr>
                <w:w w:val="101"/>
                <w:sz w:val="17"/>
              </w:rPr>
              <w:t>0</w:t>
            </w:r>
          </w:p>
        </w:tc>
        <w:tc>
          <w:tcPr>
            <w:tcW w:w="349" w:type="dxa"/>
            <w:tcBorders>
              <w:top w:val="nil"/>
              <w:bottom w:val="nil"/>
              <w:right w:val="single" w:sz="2" w:space="0" w:color="000000"/>
            </w:tcBorders>
          </w:tcPr>
          <w:p w14:paraId="0CFF3C38" w14:textId="77777777" w:rsidR="00F26708" w:rsidRDefault="00F26708" w:rsidP="00FC67BB">
            <w:pPr>
              <w:pStyle w:val="TableParagraph"/>
              <w:spacing w:line="176" w:lineRule="exact"/>
              <w:ind w:left="77"/>
              <w:rPr>
                <w:sz w:val="17"/>
              </w:rPr>
            </w:pPr>
            <w:r>
              <w:rPr>
                <w:w w:val="101"/>
                <w:sz w:val="17"/>
              </w:rPr>
              <w:t>3</w:t>
            </w:r>
          </w:p>
        </w:tc>
        <w:tc>
          <w:tcPr>
            <w:tcW w:w="765" w:type="dxa"/>
            <w:tcBorders>
              <w:top w:val="nil"/>
              <w:left w:val="single" w:sz="2" w:space="0" w:color="000000"/>
              <w:bottom w:val="nil"/>
              <w:right w:val="single" w:sz="2" w:space="0" w:color="000000"/>
            </w:tcBorders>
          </w:tcPr>
          <w:p w14:paraId="36B5F4C1" w14:textId="77777777" w:rsidR="00F26708" w:rsidRDefault="00F26708" w:rsidP="00FC67BB">
            <w:pPr>
              <w:pStyle w:val="TableParagraph"/>
              <w:spacing w:line="176" w:lineRule="exact"/>
              <w:ind w:left="91"/>
              <w:rPr>
                <w:sz w:val="17"/>
              </w:rPr>
            </w:pPr>
            <w:r>
              <w:rPr>
                <w:w w:val="101"/>
                <w:sz w:val="17"/>
              </w:rPr>
              <w:t>1</w:t>
            </w:r>
          </w:p>
        </w:tc>
      </w:tr>
      <w:tr w:rsidR="00F26708" w14:paraId="11AA132D" w14:textId="77777777" w:rsidTr="00FC67BB">
        <w:trPr>
          <w:trHeight w:val="202"/>
        </w:trPr>
        <w:tc>
          <w:tcPr>
            <w:tcW w:w="957" w:type="dxa"/>
            <w:tcBorders>
              <w:top w:val="nil"/>
              <w:bottom w:val="nil"/>
            </w:tcBorders>
          </w:tcPr>
          <w:p w14:paraId="01ADF20D" w14:textId="77777777" w:rsidR="00F26708" w:rsidRDefault="00F26708" w:rsidP="00FC67BB">
            <w:pPr>
              <w:pStyle w:val="TableParagraph"/>
              <w:spacing w:line="180" w:lineRule="exact"/>
              <w:ind w:left="74"/>
              <w:rPr>
                <w:sz w:val="17"/>
              </w:rPr>
            </w:pPr>
            <w:r>
              <w:rPr>
                <w:sz w:val="17"/>
              </w:rPr>
              <w:t>EEE 208</w:t>
            </w:r>
          </w:p>
        </w:tc>
        <w:tc>
          <w:tcPr>
            <w:tcW w:w="2639" w:type="dxa"/>
            <w:vMerge/>
            <w:tcBorders>
              <w:top w:val="nil"/>
              <w:bottom w:val="single" w:sz="2" w:space="0" w:color="000000"/>
            </w:tcBorders>
          </w:tcPr>
          <w:p w14:paraId="092B8C9B" w14:textId="77777777" w:rsidR="00F26708" w:rsidRDefault="00F26708" w:rsidP="00FC67BB">
            <w:pPr>
              <w:rPr>
                <w:sz w:val="2"/>
                <w:szCs w:val="2"/>
              </w:rPr>
            </w:pPr>
          </w:p>
        </w:tc>
        <w:tc>
          <w:tcPr>
            <w:tcW w:w="1039" w:type="dxa"/>
            <w:tcBorders>
              <w:top w:val="nil"/>
              <w:bottom w:val="nil"/>
            </w:tcBorders>
          </w:tcPr>
          <w:p w14:paraId="66BDCC68" w14:textId="77777777" w:rsidR="00F26708" w:rsidRDefault="00F26708" w:rsidP="00FC67BB">
            <w:pPr>
              <w:pStyle w:val="TableParagraph"/>
              <w:rPr>
                <w:sz w:val="14"/>
              </w:rPr>
            </w:pPr>
          </w:p>
        </w:tc>
        <w:tc>
          <w:tcPr>
            <w:tcW w:w="349" w:type="dxa"/>
            <w:tcBorders>
              <w:top w:val="nil"/>
              <w:bottom w:val="nil"/>
              <w:right w:val="single" w:sz="2" w:space="0" w:color="000000"/>
            </w:tcBorders>
          </w:tcPr>
          <w:p w14:paraId="1A57A829" w14:textId="77777777" w:rsidR="00F26708" w:rsidRDefault="00F26708" w:rsidP="00FC67BB">
            <w:pPr>
              <w:pStyle w:val="TableParagraph"/>
              <w:spacing w:line="180" w:lineRule="exact"/>
              <w:ind w:right="68"/>
              <w:jc w:val="center"/>
              <w:rPr>
                <w:sz w:val="17"/>
              </w:rPr>
            </w:pPr>
            <w:r>
              <w:rPr>
                <w:w w:val="101"/>
                <w:sz w:val="17"/>
              </w:rPr>
              <w:t>2</w:t>
            </w:r>
          </w:p>
        </w:tc>
        <w:tc>
          <w:tcPr>
            <w:tcW w:w="347" w:type="dxa"/>
            <w:tcBorders>
              <w:top w:val="nil"/>
              <w:left w:val="single" w:sz="2" w:space="0" w:color="000000"/>
              <w:bottom w:val="nil"/>
            </w:tcBorders>
          </w:tcPr>
          <w:p w14:paraId="2FDAF726" w14:textId="77777777" w:rsidR="00F26708" w:rsidRDefault="00F26708" w:rsidP="00FC67BB">
            <w:pPr>
              <w:pStyle w:val="TableParagraph"/>
              <w:spacing w:line="180" w:lineRule="exact"/>
              <w:ind w:left="90"/>
              <w:rPr>
                <w:sz w:val="17"/>
              </w:rPr>
            </w:pPr>
            <w:r>
              <w:rPr>
                <w:w w:val="101"/>
                <w:sz w:val="17"/>
              </w:rPr>
              <w:t>0</w:t>
            </w:r>
          </w:p>
        </w:tc>
        <w:tc>
          <w:tcPr>
            <w:tcW w:w="349" w:type="dxa"/>
            <w:tcBorders>
              <w:top w:val="nil"/>
              <w:bottom w:val="nil"/>
              <w:right w:val="single" w:sz="2" w:space="0" w:color="000000"/>
            </w:tcBorders>
          </w:tcPr>
          <w:p w14:paraId="7E4846DD" w14:textId="77777777" w:rsidR="00F26708" w:rsidRDefault="00F26708" w:rsidP="00FC67BB">
            <w:pPr>
              <w:pStyle w:val="TableParagraph"/>
              <w:spacing w:line="180" w:lineRule="exact"/>
              <w:ind w:left="77"/>
              <w:rPr>
                <w:sz w:val="17"/>
              </w:rPr>
            </w:pPr>
            <w:r>
              <w:rPr>
                <w:w w:val="101"/>
                <w:sz w:val="17"/>
              </w:rPr>
              <w:t>0</w:t>
            </w:r>
          </w:p>
        </w:tc>
        <w:tc>
          <w:tcPr>
            <w:tcW w:w="765" w:type="dxa"/>
            <w:tcBorders>
              <w:top w:val="nil"/>
              <w:left w:val="single" w:sz="2" w:space="0" w:color="000000"/>
              <w:bottom w:val="nil"/>
              <w:right w:val="single" w:sz="2" w:space="0" w:color="000000"/>
            </w:tcBorders>
          </w:tcPr>
          <w:p w14:paraId="35D3993A" w14:textId="77777777" w:rsidR="00F26708" w:rsidRDefault="00F26708" w:rsidP="00FC67BB">
            <w:pPr>
              <w:pStyle w:val="TableParagraph"/>
              <w:spacing w:line="180" w:lineRule="exact"/>
              <w:ind w:left="91"/>
              <w:rPr>
                <w:sz w:val="17"/>
              </w:rPr>
            </w:pPr>
            <w:r>
              <w:rPr>
                <w:w w:val="101"/>
                <w:sz w:val="17"/>
              </w:rPr>
              <w:t>2</w:t>
            </w:r>
          </w:p>
        </w:tc>
      </w:tr>
      <w:tr w:rsidR="00F26708" w14:paraId="438A62F0" w14:textId="77777777" w:rsidTr="00FC67BB">
        <w:trPr>
          <w:trHeight w:val="202"/>
        </w:trPr>
        <w:tc>
          <w:tcPr>
            <w:tcW w:w="957" w:type="dxa"/>
            <w:tcBorders>
              <w:top w:val="nil"/>
              <w:bottom w:val="nil"/>
            </w:tcBorders>
          </w:tcPr>
          <w:p w14:paraId="44AE554D" w14:textId="77777777" w:rsidR="00F26708" w:rsidRDefault="00F26708" w:rsidP="00FC67BB">
            <w:pPr>
              <w:pStyle w:val="TableParagraph"/>
              <w:spacing w:line="183" w:lineRule="exact"/>
              <w:ind w:left="74"/>
              <w:rPr>
                <w:sz w:val="17"/>
              </w:rPr>
            </w:pPr>
            <w:r>
              <w:rPr>
                <w:sz w:val="17"/>
              </w:rPr>
              <w:t>MEE 202</w:t>
            </w:r>
          </w:p>
        </w:tc>
        <w:tc>
          <w:tcPr>
            <w:tcW w:w="2639" w:type="dxa"/>
            <w:vMerge/>
            <w:tcBorders>
              <w:top w:val="nil"/>
              <w:bottom w:val="single" w:sz="2" w:space="0" w:color="000000"/>
            </w:tcBorders>
          </w:tcPr>
          <w:p w14:paraId="6F0B4E66" w14:textId="77777777" w:rsidR="00F26708" w:rsidRDefault="00F26708" w:rsidP="00FC67BB">
            <w:pPr>
              <w:rPr>
                <w:sz w:val="2"/>
                <w:szCs w:val="2"/>
              </w:rPr>
            </w:pPr>
          </w:p>
        </w:tc>
        <w:tc>
          <w:tcPr>
            <w:tcW w:w="1039" w:type="dxa"/>
            <w:tcBorders>
              <w:top w:val="nil"/>
              <w:bottom w:val="nil"/>
            </w:tcBorders>
          </w:tcPr>
          <w:p w14:paraId="1FCBA0AF" w14:textId="77777777" w:rsidR="00F26708" w:rsidRDefault="00F26708" w:rsidP="00FC67BB">
            <w:pPr>
              <w:pStyle w:val="TableParagraph"/>
              <w:rPr>
                <w:sz w:val="14"/>
              </w:rPr>
            </w:pPr>
          </w:p>
        </w:tc>
        <w:tc>
          <w:tcPr>
            <w:tcW w:w="349" w:type="dxa"/>
            <w:tcBorders>
              <w:top w:val="nil"/>
              <w:bottom w:val="nil"/>
              <w:right w:val="single" w:sz="2" w:space="0" w:color="000000"/>
            </w:tcBorders>
          </w:tcPr>
          <w:p w14:paraId="61E01657" w14:textId="77777777" w:rsidR="00F26708" w:rsidRDefault="00F26708" w:rsidP="00FC67BB">
            <w:pPr>
              <w:pStyle w:val="TableParagraph"/>
              <w:spacing w:line="183" w:lineRule="exact"/>
              <w:ind w:right="68"/>
              <w:jc w:val="center"/>
              <w:rPr>
                <w:sz w:val="17"/>
              </w:rPr>
            </w:pPr>
            <w:r>
              <w:rPr>
                <w:w w:val="101"/>
                <w:sz w:val="17"/>
              </w:rPr>
              <w:t>1</w:t>
            </w:r>
          </w:p>
        </w:tc>
        <w:tc>
          <w:tcPr>
            <w:tcW w:w="347" w:type="dxa"/>
            <w:tcBorders>
              <w:top w:val="nil"/>
              <w:left w:val="single" w:sz="2" w:space="0" w:color="000000"/>
              <w:bottom w:val="nil"/>
            </w:tcBorders>
          </w:tcPr>
          <w:p w14:paraId="6CC5ED5B" w14:textId="77777777" w:rsidR="00F26708" w:rsidRDefault="00F26708" w:rsidP="00FC67BB">
            <w:pPr>
              <w:pStyle w:val="TableParagraph"/>
              <w:spacing w:line="183" w:lineRule="exact"/>
              <w:ind w:left="90"/>
              <w:rPr>
                <w:sz w:val="17"/>
              </w:rPr>
            </w:pPr>
            <w:r>
              <w:rPr>
                <w:w w:val="101"/>
                <w:sz w:val="17"/>
              </w:rPr>
              <w:t>0</w:t>
            </w:r>
          </w:p>
        </w:tc>
        <w:tc>
          <w:tcPr>
            <w:tcW w:w="349" w:type="dxa"/>
            <w:tcBorders>
              <w:top w:val="nil"/>
              <w:bottom w:val="nil"/>
              <w:right w:val="single" w:sz="2" w:space="0" w:color="000000"/>
            </w:tcBorders>
          </w:tcPr>
          <w:p w14:paraId="002FAF87" w14:textId="77777777" w:rsidR="00F26708" w:rsidRDefault="00F26708" w:rsidP="00FC67BB">
            <w:pPr>
              <w:pStyle w:val="TableParagraph"/>
              <w:spacing w:line="183" w:lineRule="exact"/>
              <w:ind w:left="77"/>
              <w:rPr>
                <w:sz w:val="17"/>
              </w:rPr>
            </w:pPr>
            <w:r>
              <w:rPr>
                <w:w w:val="101"/>
                <w:sz w:val="17"/>
              </w:rPr>
              <w:t>3</w:t>
            </w:r>
          </w:p>
        </w:tc>
        <w:tc>
          <w:tcPr>
            <w:tcW w:w="765" w:type="dxa"/>
            <w:tcBorders>
              <w:top w:val="nil"/>
              <w:left w:val="single" w:sz="2" w:space="0" w:color="000000"/>
              <w:bottom w:val="nil"/>
              <w:right w:val="single" w:sz="2" w:space="0" w:color="000000"/>
            </w:tcBorders>
          </w:tcPr>
          <w:p w14:paraId="406D7E13" w14:textId="77777777" w:rsidR="00F26708" w:rsidRDefault="00F26708" w:rsidP="00FC67BB">
            <w:pPr>
              <w:pStyle w:val="TableParagraph"/>
              <w:spacing w:line="183" w:lineRule="exact"/>
              <w:ind w:left="91"/>
              <w:rPr>
                <w:sz w:val="17"/>
              </w:rPr>
            </w:pPr>
            <w:r>
              <w:rPr>
                <w:w w:val="101"/>
                <w:sz w:val="17"/>
              </w:rPr>
              <w:t>2</w:t>
            </w:r>
          </w:p>
        </w:tc>
      </w:tr>
      <w:tr w:rsidR="00F26708" w14:paraId="54377DFC" w14:textId="77777777" w:rsidTr="00FC67BB">
        <w:trPr>
          <w:trHeight w:val="195"/>
        </w:trPr>
        <w:tc>
          <w:tcPr>
            <w:tcW w:w="957" w:type="dxa"/>
            <w:tcBorders>
              <w:top w:val="nil"/>
              <w:bottom w:val="nil"/>
            </w:tcBorders>
          </w:tcPr>
          <w:p w14:paraId="2F0276B7" w14:textId="77777777" w:rsidR="00F26708" w:rsidRDefault="00F26708" w:rsidP="00FC67BB">
            <w:pPr>
              <w:pStyle w:val="TableParagraph"/>
              <w:spacing w:line="176" w:lineRule="exact"/>
              <w:ind w:left="74"/>
              <w:rPr>
                <w:sz w:val="17"/>
              </w:rPr>
            </w:pPr>
            <w:r>
              <w:rPr>
                <w:sz w:val="17"/>
              </w:rPr>
              <w:t>MEE 204</w:t>
            </w:r>
          </w:p>
        </w:tc>
        <w:tc>
          <w:tcPr>
            <w:tcW w:w="2639" w:type="dxa"/>
            <w:vMerge/>
            <w:tcBorders>
              <w:top w:val="nil"/>
              <w:bottom w:val="single" w:sz="2" w:space="0" w:color="000000"/>
            </w:tcBorders>
          </w:tcPr>
          <w:p w14:paraId="0C91290B" w14:textId="77777777" w:rsidR="00F26708" w:rsidRDefault="00F26708" w:rsidP="00FC67BB">
            <w:pPr>
              <w:rPr>
                <w:sz w:val="2"/>
                <w:szCs w:val="2"/>
              </w:rPr>
            </w:pPr>
          </w:p>
        </w:tc>
        <w:tc>
          <w:tcPr>
            <w:tcW w:w="1039" w:type="dxa"/>
            <w:tcBorders>
              <w:top w:val="nil"/>
              <w:bottom w:val="nil"/>
            </w:tcBorders>
          </w:tcPr>
          <w:p w14:paraId="37E04750" w14:textId="77777777" w:rsidR="00F26708" w:rsidRDefault="00F26708" w:rsidP="00FC67BB">
            <w:pPr>
              <w:pStyle w:val="TableParagraph"/>
              <w:rPr>
                <w:sz w:val="12"/>
              </w:rPr>
            </w:pPr>
          </w:p>
        </w:tc>
        <w:tc>
          <w:tcPr>
            <w:tcW w:w="349" w:type="dxa"/>
            <w:tcBorders>
              <w:top w:val="nil"/>
              <w:bottom w:val="nil"/>
              <w:right w:val="single" w:sz="2" w:space="0" w:color="000000"/>
            </w:tcBorders>
          </w:tcPr>
          <w:p w14:paraId="321CAA5F" w14:textId="77777777" w:rsidR="00F26708" w:rsidRDefault="00F26708" w:rsidP="00FC67BB">
            <w:pPr>
              <w:pStyle w:val="TableParagraph"/>
              <w:spacing w:line="176" w:lineRule="exact"/>
              <w:ind w:right="68"/>
              <w:jc w:val="center"/>
              <w:rPr>
                <w:sz w:val="17"/>
              </w:rPr>
            </w:pPr>
            <w:r>
              <w:rPr>
                <w:w w:val="101"/>
                <w:sz w:val="17"/>
              </w:rPr>
              <w:t>1</w:t>
            </w:r>
          </w:p>
        </w:tc>
        <w:tc>
          <w:tcPr>
            <w:tcW w:w="347" w:type="dxa"/>
            <w:tcBorders>
              <w:top w:val="nil"/>
              <w:left w:val="single" w:sz="2" w:space="0" w:color="000000"/>
              <w:bottom w:val="nil"/>
            </w:tcBorders>
          </w:tcPr>
          <w:p w14:paraId="10C0BDFB" w14:textId="77777777" w:rsidR="00F26708" w:rsidRDefault="00F26708" w:rsidP="00FC67BB">
            <w:pPr>
              <w:pStyle w:val="TableParagraph"/>
              <w:spacing w:line="176" w:lineRule="exact"/>
              <w:ind w:left="90"/>
              <w:rPr>
                <w:sz w:val="17"/>
              </w:rPr>
            </w:pPr>
            <w:r>
              <w:rPr>
                <w:w w:val="101"/>
                <w:sz w:val="17"/>
              </w:rPr>
              <w:t>0</w:t>
            </w:r>
          </w:p>
        </w:tc>
        <w:tc>
          <w:tcPr>
            <w:tcW w:w="349" w:type="dxa"/>
            <w:tcBorders>
              <w:top w:val="nil"/>
              <w:bottom w:val="nil"/>
              <w:right w:val="single" w:sz="2" w:space="0" w:color="000000"/>
            </w:tcBorders>
          </w:tcPr>
          <w:p w14:paraId="4D44F3E4" w14:textId="77777777" w:rsidR="00F26708" w:rsidRDefault="00F26708" w:rsidP="00FC67BB">
            <w:pPr>
              <w:pStyle w:val="TableParagraph"/>
              <w:spacing w:line="176" w:lineRule="exact"/>
              <w:ind w:left="77"/>
              <w:rPr>
                <w:sz w:val="17"/>
              </w:rPr>
            </w:pPr>
            <w:r>
              <w:rPr>
                <w:w w:val="101"/>
                <w:sz w:val="17"/>
              </w:rPr>
              <w:t>3</w:t>
            </w:r>
          </w:p>
        </w:tc>
        <w:tc>
          <w:tcPr>
            <w:tcW w:w="765" w:type="dxa"/>
            <w:tcBorders>
              <w:top w:val="nil"/>
              <w:left w:val="single" w:sz="2" w:space="0" w:color="000000"/>
              <w:bottom w:val="nil"/>
              <w:right w:val="single" w:sz="2" w:space="0" w:color="000000"/>
            </w:tcBorders>
          </w:tcPr>
          <w:p w14:paraId="694D4406" w14:textId="77777777" w:rsidR="00F26708" w:rsidRDefault="00F26708" w:rsidP="00FC67BB">
            <w:pPr>
              <w:pStyle w:val="TableParagraph"/>
              <w:spacing w:line="176" w:lineRule="exact"/>
              <w:ind w:left="91"/>
              <w:rPr>
                <w:sz w:val="17"/>
              </w:rPr>
            </w:pPr>
            <w:r>
              <w:rPr>
                <w:w w:val="101"/>
                <w:sz w:val="17"/>
              </w:rPr>
              <w:t>2</w:t>
            </w:r>
          </w:p>
        </w:tc>
      </w:tr>
      <w:tr w:rsidR="00F26708" w14:paraId="589BDC7E" w14:textId="77777777" w:rsidTr="00FC67BB">
        <w:trPr>
          <w:trHeight w:val="202"/>
        </w:trPr>
        <w:tc>
          <w:tcPr>
            <w:tcW w:w="957" w:type="dxa"/>
            <w:tcBorders>
              <w:top w:val="nil"/>
              <w:bottom w:val="nil"/>
            </w:tcBorders>
          </w:tcPr>
          <w:p w14:paraId="6FE90449" w14:textId="77777777" w:rsidR="00F26708" w:rsidRDefault="00F26708" w:rsidP="00FC67BB">
            <w:pPr>
              <w:pStyle w:val="TableParagraph"/>
              <w:spacing w:line="180" w:lineRule="exact"/>
              <w:ind w:left="74"/>
              <w:rPr>
                <w:sz w:val="17"/>
              </w:rPr>
            </w:pPr>
            <w:r>
              <w:rPr>
                <w:sz w:val="17"/>
              </w:rPr>
              <w:t>MEE 214</w:t>
            </w:r>
          </w:p>
        </w:tc>
        <w:tc>
          <w:tcPr>
            <w:tcW w:w="2639" w:type="dxa"/>
            <w:vMerge/>
            <w:tcBorders>
              <w:top w:val="nil"/>
              <w:bottom w:val="single" w:sz="2" w:space="0" w:color="000000"/>
            </w:tcBorders>
          </w:tcPr>
          <w:p w14:paraId="59565942" w14:textId="77777777" w:rsidR="00F26708" w:rsidRDefault="00F26708" w:rsidP="00FC67BB">
            <w:pPr>
              <w:rPr>
                <w:sz w:val="2"/>
                <w:szCs w:val="2"/>
              </w:rPr>
            </w:pPr>
          </w:p>
        </w:tc>
        <w:tc>
          <w:tcPr>
            <w:tcW w:w="1039" w:type="dxa"/>
            <w:tcBorders>
              <w:top w:val="nil"/>
              <w:bottom w:val="nil"/>
            </w:tcBorders>
          </w:tcPr>
          <w:p w14:paraId="60AB12D0" w14:textId="77777777" w:rsidR="00F26708" w:rsidRDefault="00F26708" w:rsidP="00FC67BB">
            <w:pPr>
              <w:pStyle w:val="TableParagraph"/>
              <w:rPr>
                <w:sz w:val="14"/>
              </w:rPr>
            </w:pPr>
          </w:p>
        </w:tc>
        <w:tc>
          <w:tcPr>
            <w:tcW w:w="349" w:type="dxa"/>
            <w:tcBorders>
              <w:top w:val="nil"/>
              <w:bottom w:val="nil"/>
              <w:right w:val="single" w:sz="2" w:space="0" w:color="000000"/>
            </w:tcBorders>
          </w:tcPr>
          <w:p w14:paraId="1DFDAD9A" w14:textId="77777777" w:rsidR="00F26708" w:rsidRDefault="00F26708" w:rsidP="00FC67BB">
            <w:pPr>
              <w:pStyle w:val="TableParagraph"/>
              <w:spacing w:line="180" w:lineRule="exact"/>
              <w:ind w:right="68"/>
              <w:jc w:val="center"/>
              <w:rPr>
                <w:sz w:val="17"/>
              </w:rPr>
            </w:pPr>
            <w:r>
              <w:rPr>
                <w:w w:val="101"/>
                <w:sz w:val="17"/>
              </w:rPr>
              <w:t>2</w:t>
            </w:r>
          </w:p>
        </w:tc>
        <w:tc>
          <w:tcPr>
            <w:tcW w:w="347" w:type="dxa"/>
            <w:tcBorders>
              <w:top w:val="nil"/>
              <w:left w:val="single" w:sz="2" w:space="0" w:color="000000"/>
              <w:bottom w:val="nil"/>
            </w:tcBorders>
          </w:tcPr>
          <w:p w14:paraId="27F99FF9" w14:textId="77777777" w:rsidR="00F26708" w:rsidRDefault="00F26708" w:rsidP="00FC67BB">
            <w:pPr>
              <w:pStyle w:val="TableParagraph"/>
              <w:spacing w:line="180" w:lineRule="exact"/>
              <w:ind w:left="90"/>
              <w:rPr>
                <w:sz w:val="17"/>
              </w:rPr>
            </w:pPr>
            <w:r>
              <w:rPr>
                <w:w w:val="101"/>
                <w:sz w:val="17"/>
              </w:rPr>
              <w:t>0</w:t>
            </w:r>
          </w:p>
        </w:tc>
        <w:tc>
          <w:tcPr>
            <w:tcW w:w="349" w:type="dxa"/>
            <w:tcBorders>
              <w:top w:val="nil"/>
              <w:bottom w:val="nil"/>
              <w:right w:val="single" w:sz="2" w:space="0" w:color="000000"/>
            </w:tcBorders>
          </w:tcPr>
          <w:p w14:paraId="2E7AE1AF" w14:textId="77777777" w:rsidR="00F26708" w:rsidRDefault="00F26708" w:rsidP="00FC67BB">
            <w:pPr>
              <w:pStyle w:val="TableParagraph"/>
              <w:spacing w:line="180" w:lineRule="exact"/>
              <w:ind w:left="77"/>
              <w:rPr>
                <w:sz w:val="17"/>
              </w:rPr>
            </w:pPr>
            <w:r>
              <w:rPr>
                <w:w w:val="101"/>
                <w:sz w:val="17"/>
              </w:rPr>
              <w:t>0</w:t>
            </w:r>
          </w:p>
        </w:tc>
        <w:tc>
          <w:tcPr>
            <w:tcW w:w="765" w:type="dxa"/>
            <w:tcBorders>
              <w:top w:val="nil"/>
              <w:left w:val="single" w:sz="2" w:space="0" w:color="000000"/>
              <w:bottom w:val="nil"/>
              <w:right w:val="single" w:sz="2" w:space="0" w:color="000000"/>
            </w:tcBorders>
          </w:tcPr>
          <w:p w14:paraId="3B30C254" w14:textId="77777777" w:rsidR="00F26708" w:rsidRDefault="00F26708" w:rsidP="00FC67BB">
            <w:pPr>
              <w:pStyle w:val="TableParagraph"/>
              <w:spacing w:line="180" w:lineRule="exact"/>
              <w:ind w:left="91"/>
              <w:rPr>
                <w:sz w:val="17"/>
              </w:rPr>
            </w:pPr>
            <w:r>
              <w:rPr>
                <w:w w:val="101"/>
                <w:sz w:val="17"/>
              </w:rPr>
              <w:t>2</w:t>
            </w:r>
          </w:p>
        </w:tc>
      </w:tr>
      <w:tr w:rsidR="00F26708" w14:paraId="2349C65F" w14:textId="77777777" w:rsidTr="00FC67BB">
        <w:trPr>
          <w:trHeight w:val="202"/>
        </w:trPr>
        <w:tc>
          <w:tcPr>
            <w:tcW w:w="957" w:type="dxa"/>
            <w:tcBorders>
              <w:top w:val="nil"/>
              <w:bottom w:val="nil"/>
            </w:tcBorders>
          </w:tcPr>
          <w:p w14:paraId="6E66AEA7" w14:textId="77777777" w:rsidR="00F26708" w:rsidRDefault="00F26708" w:rsidP="00FC67BB">
            <w:pPr>
              <w:pStyle w:val="TableParagraph"/>
              <w:spacing w:line="183" w:lineRule="exact"/>
              <w:ind w:left="74"/>
              <w:rPr>
                <w:sz w:val="17"/>
              </w:rPr>
            </w:pPr>
            <w:r>
              <w:rPr>
                <w:sz w:val="17"/>
              </w:rPr>
              <w:t>MEE 216</w:t>
            </w:r>
          </w:p>
        </w:tc>
        <w:tc>
          <w:tcPr>
            <w:tcW w:w="2639" w:type="dxa"/>
            <w:vMerge/>
            <w:tcBorders>
              <w:top w:val="nil"/>
              <w:bottom w:val="single" w:sz="2" w:space="0" w:color="000000"/>
            </w:tcBorders>
          </w:tcPr>
          <w:p w14:paraId="7447378C" w14:textId="77777777" w:rsidR="00F26708" w:rsidRDefault="00F26708" w:rsidP="00FC67BB">
            <w:pPr>
              <w:rPr>
                <w:sz w:val="2"/>
                <w:szCs w:val="2"/>
              </w:rPr>
            </w:pPr>
          </w:p>
        </w:tc>
        <w:tc>
          <w:tcPr>
            <w:tcW w:w="1039" w:type="dxa"/>
            <w:tcBorders>
              <w:top w:val="nil"/>
              <w:bottom w:val="nil"/>
            </w:tcBorders>
          </w:tcPr>
          <w:p w14:paraId="6B2AF1DD" w14:textId="77777777" w:rsidR="00F26708" w:rsidRDefault="00F26708" w:rsidP="00FC67BB">
            <w:pPr>
              <w:pStyle w:val="TableParagraph"/>
              <w:spacing w:line="183" w:lineRule="exact"/>
              <w:ind w:left="89"/>
              <w:rPr>
                <w:sz w:val="17"/>
              </w:rPr>
            </w:pPr>
            <w:r>
              <w:rPr>
                <w:sz w:val="17"/>
              </w:rPr>
              <w:t>PHY</w:t>
            </w:r>
          </w:p>
        </w:tc>
        <w:tc>
          <w:tcPr>
            <w:tcW w:w="349" w:type="dxa"/>
            <w:tcBorders>
              <w:top w:val="nil"/>
              <w:bottom w:val="nil"/>
              <w:right w:val="single" w:sz="2" w:space="0" w:color="000000"/>
            </w:tcBorders>
          </w:tcPr>
          <w:p w14:paraId="698D9CCD" w14:textId="77777777" w:rsidR="00F26708" w:rsidRDefault="00F26708" w:rsidP="00FC67BB">
            <w:pPr>
              <w:pStyle w:val="TableParagraph"/>
              <w:spacing w:line="183" w:lineRule="exact"/>
              <w:ind w:right="68"/>
              <w:jc w:val="center"/>
              <w:rPr>
                <w:sz w:val="17"/>
              </w:rPr>
            </w:pPr>
            <w:r>
              <w:rPr>
                <w:w w:val="101"/>
                <w:sz w:val="17"/>
              </w:rPr>
              <w:t>0</w:t>
            </w:r>
          </w:p>
        </w:tc>
        <w:tc>
          <w:tcPr>
            <w:tcW w:w="347" w:type="dxa"/>
            <w:tcBorders>
              <w:top w:val="nil"/>
              <w:left w:val="single" w:sz="2" w:space="0" w:color="000000"/>
              <w:bottom w:val="nil"/>
            </w:tcBorders>
          </w:tcPr>
          <w:p w14:paraId="78C54580" w14:textId="77777777" w:rsidR="00F26708" w:rsidRDefault="00F26708" w:rsidP="00FC67BB">
            <w:pPr>
              <w:pStyle w:val="TableParagraph"/>
              <w:spacing w:line="183" w:lineRule="exact"/>
              <w:ind w:left="90"/>
              <w:rPr>
                <w:sz w:val="17"/>
              </w:rPr>
            </w:pPr>
            <w:r>
              <w:rPr>
                <w:w w:val="101"/>
                <w:sz w:val="17"/>
              </w:rPr>
              <w:t>0</w:t>
            </w:r>
          </w:p>
        </w:tc>
        <w:tc>
          <w:tcPr>
            <w:tcW w:w="349" w:type="dxa"/>
            <w:tcBorders>
              <w:top w:val="nil"/>
              <w:bottom w:val="nil"/>
              <w:right w:val="single" w:sz="2" w:space="0" w:color="000000"/>
            </w:tcBorders>
          </w:tcPr>
          <w:p w14:paraId="43084852" w14:textId="77777777" w:rsidR="00F26708" w:rsidRDefault="00F26708" w:rsidP="00FC67BB">
            <w:pPr>
              <w:pStyle w:val="TableParagraph"/>
              <w:spacing w:line="183" w:lineRule="exact"/>
              <w:ind w:left="77"/>
              <w:rPr>
                <w:sz w:val="17"/>
              </w:rPr>
            </w:pPr>
            <w:r>
              <w:rPr>
                <w:w w:val="101"/>
                <w:sz w:val="17"/>
              </w:rPr>
              <w:t>3</w:t>
            </w:r>
          </w:p>
        </w:tc>
        <w:tc>
          <w:tcPr>
            <w:tcW w:w="765" w:type="dxa"/>
            <w:tcBorders>
              <w:top w:val="nil"/>
              <w:left w:val="single" w:sz="2" w:space="0" w:color="000000"/>
              <w:bottom w:val="nil"/>
              <w:right w:val="single" w:sz="2" w:space="0" w:color="000000"/>
            </w:tcBorders>
          </w:tcPr>
          <w:p w14:paraId="2FCB3F57" w14:textId="77777777" w:rsidR="00F26708" w:rsidRDefault="00F26708" w:rsidP="00FC67BB">
            <w:pPr>
              <w:pStyle w:val="TableParagraph"/>
              <w:spacing w:line="183" w:lineRule="exact"/>
              <w:ind w:left="91"/>
              <w:rPr>
                <w:sz w:val="17"/>
              </w:rPr>
            </w:pPr>
            <w:r>
              <w:rPr>
                <w:w w:val="101"/>
                <w:sz w:val="17"/>
              </w:rPr>
              <w:t>1</w:t>
            </w:r>
          </w:p>
        </w:tc>
      </w:tr>
      <w:tr w:rsidR="00F26708" w14:paraId="1225DC53" w14:textId="77777777" w:rsidTr="00FC67BB">
        <w:trPr>
          <w:trHeight w:val="195"/>
        </w:trPr>
        <w:tc>
          <w:tcPr>
            <w:tcW w:w="957" w:type="dxa"/>
            <w:tcBorders>
              <w:top w:val="nil"/>
              <w:bottom w:val="nil"/>
            </w:tcBorders>
          </w:tcPr>
          <w:p w14:paraId="604BF537" w14:textId="77777777" w:rsidR="00F26708" w:rsidRDefault="00F26708" w:rsidP="00FC67BB">
            <w:pPr>
              <w:pStyle w:val="TableParagraph"/>
              <w:spacing w:line="176" w:lineRule="exact"/>
              <w:ind w:left="74"/>
              <w:rPr>
                <w:sz w:val="17"/>
              </w:rPr>
            </w:pPr>
            <w:r>
              <w:rPr>
                <w:sz w:val="17"/>
              </w:rPr>
              <w:t>PHY 202</w:t>
            </w:r>
          </w:p>
        </w:tc>
        <w:tc>
          <w:tcPr>
            <w:tcW w:w="2639" w:type="dxa"/>
            <w:vMerge/>
            <w:tcBorders>
              <w:top w:val="nil"/>
              <w:bottom w:val="single" w:sz="2" w:space="0" w:color="000000"/>
            </w:tcBorders>
          </w:tcPr>
          <w:p w14:paraId="5D0B1C7D" w14:textId="77777777" w:rsidR="00F26708" w:rsidRDefault="00F26708" w:rsidP="00FC67BB">
            <w:pPr>
              <w:rPr>
                <w:sz w:val="2"/>
                <w:szCs w:val="2"/>
              </w:rPr>
            </w:pPr>
          </w:p>
        </w:tc>
        <w:tc>
          <w:tcPr>
            <w:tcW w:w="1039" w:type="dxa"/>
            <w:tcBorders>
              <w:top w:val="nil"/>
              <w:bottom w:val="nil"/>
            </w:tcBorders>
          </w:tcPr>
          <w:p w14:paraId="0E50DBA1" w14:textId="77777777" w:rsidR="00F26708" w:rsidRDefault="00F26708" w:rsidP="00FC67BB">
            <w:pPr>
              <w:pStyle w:val="TableParagraph"/>
              <w:spacing w:line="176" w:lineRule="exact"/>
              <w:ind w:left="89"/>
              <w:rPr>
                <w:sz w:val="17"/>
              </w:rPr>
            </w:pPr>
            <w:r>
              <w:rPr>
                <w:sz w:val="17"/>
              </w:rPr>
              <w:t>101/202</w:t>
            </w:r>
          </w:p>
        </w:tc>
        <w:tc>
          <w:tcPr>
            <w:tcW w:w="349" w:type="dxa"/>
            <w:tcBorders>
              <w:top w:val="nil"/>
              <w:bottom w:val="nil"/>
              <w:right w:val="single" w:sz="2" w:space="0" w:color="000000"/>
            </w:tcBorders>
          </w:tcPr>
          <w:p w14:paraId="4F065866" w14:textId="77777777" w:rsidR="00F26708" w:rsidRDefault="00F26708" w:rsidP="00FC67BB">
            <w:pPr>
              <w:pStyle w:val="TableParagraph"/>
              <w:spacing w:line="176" w:lineRule="exact"/>
              <w:ind w:right="68"/>
              <w:jc w:val="center"/>
              <w:rPr>
                <w:sz w:val="17"/>
              </w:rPr>
            </w:pPr>
            <w:r>
              <w:rPr>
                <w:w w:val="101"/>
                <w:sz w:val="17"/>
              </w:rPr>
              <w:t>3</w:t>
            </w:r>
          </w:p>
        </w:tc>
        <w:tc>
          <w:tcPr>
            <w:tcW w:w="347" w:type="dxa"/>
            <w:tcBorders>
              <w:top w:val="nil"/>
              <w:left w:val="single" w:sz="2" w:space="0" w:color="000000"/>
              <w:bottom w:val="nil"/>
            </w:tcBorders>
          </w:tcPr>
          <w:p w14:paraId="417A21A3" w14:textId="77777777" w:rsidR="00F26708" w:rsidRDefault="00F26708" w:rsidP="00FC67BB">
            <w:pPr>
              <w:pStyle w:val="TableParagraph"/>
              <w:spacing w:line="176" w:lineRule="exact"/>
              <w:ind w:left="90"/>
              <w:rPr>
                <w:sz w:val="17"/>
              </w:rPr>
            </w:pPr>
            <w:r>
              <w:rPr>
                <w:w w:val="101"/>
                <w:sz w:val="17"/>
              </w:rPr>
              <w:t>0</w:t>
            </w:r>
          </w:p>
        </w:tc>
        <w:tc>
          <w:tcPr>
            <w:tcW w:w="349" w:type="dxa"/>
            <w:tcBorders>
              <w:top w:val="nil"/>
              <w:bottom w:val="nil"/>
              <w:right w:val="single" w:sz="2" w:space="0" w:color="000000"/>
            </w:tcBorders>
          </w:tcPr>
          <w:p w14:paraId="0569493A" w14:textId="77777777" w:rsidR="00F26708" w:rsidRDefault="00F26708" w:rsidP="00FC67BB">
            <w:pPr>
              <w:pStyle w:val="TableParagraph"/>
              <w:spacing w:line="176" w:lineRule="exact"/>
              <w:ind w:left="77"/>
              <w:rPr>
                <w:sz w:val="17"/>
              </w:rPr>
            </w:pPr>
            <w:r>
              <w:rPr>
                <w:w w:val="101"/>
                <w:sz w:val="17"/>
              </w:rPr>
              <w:t>0</w:t>
            </w:r>
          </w:p>
        </w:tc>
        <w:tc>
          <w:tcPr>
            <w:tcW w:w="765" w:type="dxa"/>
            <w:tcBorders>
              <w:top w:val="nil"/>
              <w:left w:val="single" w:sz="2" w:space="0" w:color="000000"/>
              <w:bottom w:val="nil"/>
              <w:right w:val="single" w:sz="2" w:space="0" w:color="000000"/>
            </w:tcBorders>
          </w:tcPr>
          <w:p w14:paraId="332AF5D6" w14:textId="77777777" w:rsidR="00F26708" w:rsidRDefault="00F26708" w:rsidP="00FC67BB">
            <w:pPr>
              <w:pStyle w:val="TableParagraph"/>
              <w:spacing w:line="176" w:lineRule="exact"/>
              <w:ind w:left="91"/>
              <w:rPr>
                <w:sz w:val="17"/>
              </w:rPr>
            </w:pPr>
            <w:r>
              <w:rPr>
                <w:w w:val="101"/>
                <w:sz w:val="17"/>
              </w:rPr>
              <w:t>3</w:t>
            </w:r>
          </w:p>
        </w:tc>
      </w:tr>
      <w:tr w:rsidR="00F26708" w14:paraId="63A5C546" w14:textId="77777777" w:rsidTr="00FC67BB">
        <w:trPr>
          <w:trHeight w:val="195"/>
        </w:trPr>
        <w:tc>
          <w:tcPr>
            <w:tcW w:w="957" w:type="dxa"/>
            <w:tcBorders>
              <w:top w:val="nil"/>
              <w:bottom w:val="nil"/>
            </w:tcBorders>
          </w:tcPr>
          <w:p w14:paraId="51821DDD" w14:textId="77777777" w:rsidR="00F26708" w:rsidRDefault="00F26708" w:rsidP="00FC67BB">
            <w:pPr>
              <w:pStyle w:val="TableParagraph"/>
              <w:spacing w:line="176" w:lineRule="exact"/>
              <w:ind w:left="74"/>
              <w:rPr>
                <w:sz w:val="17"/>
              </w:rPr>
            </w:pPr>
            <w:r>
              <w:rPr>
                <w:sz w:val="17"/>
              </w:rPr>
              <w:t>GNS 208</w:t>
            </w:r>
          </w:p>
        </w:tc>
        <w:tc>
          <w:tcPr>
            <w:tcW w:w="2639" w:type="dxa"/>
            <w:vMerge/>
            <w:tcBorders>
              <w:top w:val="nil"/>
              <w:bottom w:val="single" w:sz="2" w:space="0" w:color="000000"/>
            </w:tcBorders>
          </w:tcPr>
          <w:p w14:paraId="07C08C98" w14:textId="77777777" w:rsidR="00F26708" w:rsidRDefault="00F26708" w:rsidP="00FC67BB">
            <w:pPr>
              <w:rPr>
                <w:sz w:val="2"/>
                <w:szCs w:val="2"/>
              </w:rPr>
            </w:pPr>
          </w:p>
        </w:tc>
        <w:tc>
          <w:tcPr>
            <w:tcW w:w="1039" w:type="dxa"/>
            <w:tcBorders>
              <w:top w:val="nil"/>
              <w:bottom w:val="nil"/>
            </w:tcBorders>
          </w:tcPr>
          <w:p w14:paraId="00DE4684" w14:textId="77777777" w:rsidR="00F26708" w:rsidRDefault="00F26708" w:rsidP="00FC67BB">
            <w:pPr>
              <w:pStyle w:val="TableParagraph"/>
              <w:rPr>
                <w:sz w:val="12"/>
              </w:rPr>
            </w:pPr>
          </w:p>
        </w:tc>
        <w:tc>
          <w:tcPr>
            <w:tcW w:w="349" w:type="dxa"/>
            <w:tcBorders>
              <w:top w:val="nil"/>
              <w:bottom w:val="nil"/>
              <w:right w:val="single" w:sz="2" w:space="0" w:color="000000"/>
            </w:tcBorders>
          </w:tcPr>
          <w:p w14:paraId="6A43D845" w14:textId="77777777" w:rsidR="00F26708" w:rsidRDefault="00F26708" w:rsidP="00FC67BB">
            <w:pPr>
              <w:pStyle w:val="TableParagraph"/>
              <w:rPr>
                <w:sz w:val="12"/>
              </w:rPr>
            </w:pPr>
          </w:p>
        </w:tc>
        <w:tc>
          <w:tcPr>
            <w:tcW w:w="347" w:type="dxa"/>
            <w:tcBorders>
              <w:top w:val="nil"/>
              <w:left w:val="single" w:sz="2" w:space="0" w:color="000000"/>
              <w:bottom w:val="nil"/>
            </w:tcBorders>
          </w:tcPr>
          <w:p w14:paraId="47CCB040" w14:textId="77777777" w:rsidR="00F26708" w:rsidRDefault="00F26708" w:rsidP="00FC67BB">
            <w:pPr>
              <w:pStyle w:val="TableParagraph"/>
              <w:rPr>
                <w:sz w:val="12"/>
              </w:rPr>
            </w:pPr>
          </w:p>
        </w:tc>
        <w:tc>
          <w:tcPr>
            <w:tcW w:w="349" w:type="dxa"/>
            <w:tcBorders>
              <w:top w:val="nil"/>
              <w:bottom w:val="nil"/>
              <w:right w:val="single" w:sz="2" w:space="0" w:color="000000"/>
            </w:tcBorders>
          </w:tcPr>
          <w:p w14:paraId="12925CBF" w14:textId="77777777" w:rsidR="00F26708" w:rsidRDefault="00F26708" w:rsidP="00FC67BB">
            <w:pPr>
              <w:pStyle w:val="TableParagraph"/>
              <w:rPr>
                <w:sz w:val="12"/>
              </w:rPr>
            </w:pPr>
          </w:p>
        </w:tc>
        <w:tc>
          <w:tcPr>
            <w:tcW w:w="765" w:type="dxa"/>
            <w:tcBorders>
              <w:top w:val="nil"/>
              <w:left w:val="single" w:sz="2" w:space="0" w:color="000000"/>
              <w:bottom w:val="nil"/>
              <w:right w:val="single" w:sz="2" w:space="0" w:color="000000"/>
            </w:tcBorders>
          </w:tcPr>
          <w:p w14:paraId="13FCC888" w14:textId="77777777" w:rsidR="00F26708" w:rsidRDefault="00F26708" w:rsidP="00FC67BB">
            <w:pPr>
              <w:pStyle w:val="TableParagraph"/>
              <w:rPr>
                <w:sz w:val="12"/>
              </w:rPr>
            </w:pPr>
          </w:p>
        </w:tc>
      </w:tr>
      <w:tr w:rsidR="00F26708" w14:paraId="2528181E" w14:textId="77777777" w:rsidTr="00FC67BB">
        <w:trPr>
          <w:trHeight w:val="398"/>
        </w:trPr>
        <w:tc>
          <w:tcPr>
            <w:tcW w:w="957" w:type="dxa"/>
            <w:tcBorders>
              <w:top w:val="nil"/>
              <w:bottom w:val="single" w:sz="2" w:space="0" w:color="000000"/>
            </w:tcBorders>
          </w:tcPr>
          <w:p w14:paraId="698DED49" w14:textId="77777777" w:rsidR="00F26708" w:rsidRDefault="00F26708" w:rsidP="00FC67BB">
            <w:pPr>
              <w:pStyle w:val="TableParagraph"/>
              <w:rPr>
                <w:sz w:val="18"/>
              </w:rPr>
            </w:pPr>
          </w:p>
        </w:tc>
        <w:tc>
          <w:tcPr>
            <w:tcW w:w="2639" w:type="dxa"/>
            <w:vMerge/>
            <w:tcBorders>
              <w:top w:val="nil"/>
              <w:bottom w:val="single" w:sz="2" w:space="0" w:color="000000"/>
            </w:tcBorders>
          </w:tcPr>
          <w:p w14:paraId="04D50814" w14:textId="77777777" w:rsidR="00F26708" w:rsidRDefault="00F26708" w:rsidP="00FC67BB">
            <w:pPr>
              <w:rPr>
                <w:sz w:val="2"/>
                <w:szCs w:val="2"/>
              </w:rPr>
            </w:pPr>
          </w:p>
        </w:tc>
        <w:tc>
          <w:tcPr>
            <w:tcW w:w="1039" w:type="dxa"/>
            <w:tcBorders>
              <w:top w:val="nil"/>
              <w:bottom w:val="single" w:sz="2" w:space="0" w:color="000000"/>
            </w:tcBorders>
          </w:tcPr>
          <w:p w14:paraId="7BA392B9" w14:textId="77777777" w:rsidR="00F26708" w:rsidRDefault="00F26708" w:rsidP="00FC67BB">
            <w:pPr>
              <w:pStyle w:val="TableParagraph"/>
              <w:rPr>
                <w:sz w:val="18"/>
              </w:rPr>
            </w:pPr>
          </w:p>
        </w:tc>
        <w:tc>
          <w:tcPr>
            <w:tcW w:w="349" w:type="dxa"/>
            <w:tcBorders>
              <w:top w:val="nil"/>
              <w:bottom w:val="single" w:sz="2" w:space="0" w:color="000000"/>
              <w:right w:val="single" w:sz="2" w:space="0" w:color="000000"/>
            </w:tcBorders>
          </w:tcPr>
          <w:p w14:paraId="4D40AA88" w14:textId="77777777" w:rsidR="00F26708" w:rsidRDefault="00F26708" w:rsidP="00FC67BB">
            <w:pPr>
              <w:pStyle w:val="TableParagraph"/>
              <w:spacing w:line="180" w:lineRule="exact"/>
              <w:ind w:right="68"/>
              <w:jc w:val="center"/>
              <w:rPr>
                <w:sz w:val="17"/>
              </w:rPr>
            </w:pPr>
            <w:r>
              <w:rPr>
                <w:w w:val="101"/>
                <w:sz w:val="17"/>
              </w:rPr>
              <w:t>2</w:t>
            </w:r>
          </w:p>
        </w:tc>
        <w:tc>
          <w:tcPr>
            <w:tcW w:w="347" w:type="dxa"/>
            <w:tcBorders>
              <w:top w:val="nil"/>
              <w:left w:val="single" w:sz="2" w:space="0" w:color="000000"/>
              <w:bottom w:val="single" w:sz="2" w:space="0" w:color="000000"/>
            </w:tcBorders>
          </w:tcPr>
          <w:p w14:paraId="44DB0FD4" w14:textId="77777777" w:rsidR="00F26708" w:rsidRDefault="00F26708" w:rsidP="00FC67BB">
            <w:pPr>
              <w:pStyle w:val="TableParagraph"/>
              <w:spacing w:line="180" w:lineRule="exact"/>
              <w:ind w:left="90"/>
              <w:rPr>
                <w:sz w:val="17"/>
              </w:rPr>
            </w:pPr>
            <w:r>
              <w:rPr>
                <w:w w:val="101"/>
                <w:sz w:val="17"/>
              </w:rPr>
              <w:t>0</w:t>
            </w:r>
          </w:p>
        </w:tc>
        <w:tc>
          <w:tcPr>
            <w:tcW w:w="349" w:type="dxa"/>
            <w:tcBorders>
              <w:top w:val="nil"/>
              <w:bottom w:val="single" w:sz="2" w:space="0" w:color="000000"/>
              <w:right w:val="single" w:sz="2" w:space="0" w:color="000000"/>
            </w:tcBorders>
          </w:tcPr>
          <w:p w14:paraId="22FB0B7D" w14:textId="77777777" w:rsidR="00F26708" w:rsidRDefault="00F26708" w:rsidP="00FC67BB">
            <w:pPr>
              <w:pStyle w:val="TableParagraph"/>
              <w:spacing w:line="180" w:lineRule="exact"/>
              <w:ind w:left="77"/>
              <w:rPr>
                <w:sz w:val="17"/>
              </w:rPr>
            </w:pPr>
            <w:r>
              <w:rPr>
                <w:w w:val="101"/>
                <w:sz w:val="17"/>
              </w:rPr>
              <w:t>0</w:t>
            </w:r>
          </w:p>
        </w:tc>
        <w:tc>
          <w:tcPr>
            <w:tcW w:w="765" w:type="dxa"/>
            <w:tcBorders>
              <w:top w:val="nil"/>
              <w:left w:val="single" w:sz="2" w:space="0" w:color="000000"/>
              <w:bottom w:val="single" w:sz="2" w:space="0" w:color="000000"/>
              <w:right w:val="single" w:sz="2" w:space="0" w:color="000000"/>
            </w:tcBorders>
          </w:tcPr>
          <w:p w14:paraId="13F47B3A" w14:textId="77777777" w:rsidR="00F26708" w:rsidRDefault="00F26708" w:rsidP="00FC67BB">
            <w:pPr>
              <w:pStyle w:val="TableParagraph"/>
              <w:spacing w:line="180" w:lineRule="exact"/>
              <w:ind w:left="91"/>
              <w:rPr>
                <w:sz w:val="17"/>
              </w:rPr>
            </w:pPr>
            <w:r>
              <w:rPr>
                <w:w w:val="101"/>
                <w:sz w:val="17"/>
              </w:rPr>
              <w:t>2</w:t>
            </w:r>
          </w:p>
        </w:tc>
      </w:tr>
      <w:tr w:rsidR="00F26708" w14:paraId="54CE19B4" w14:textId="77777777" w:rsidTr="00FC67BB">
        <w:trPr>
          <w:trHeight w:val="210"/>
        </w:trPr>
        <w:tc>
          <w:tcPr>
            <w:tcW w:w="5680" w:type="dxa"/>
            <w:gridSpan w:val="6"/>
            <w:tcBorders>
              <w:top w:val="single" w:sz="2" w:space="0" w:color="000000"/>
              <w:bottom w:val="single" w:sz="2" w:space="0" w:color="000000"/>
              <w:right w:val="single" w:sz="2" w:space="0" w:color="000000"/>
            </w:tcBorders>
          </w:tcPr>
          <w:p w14:paraId="0E320BA5" w14:textId="77777777" w:rsidR="00F26708" w:rsidRDefault="00F26708" w:rsidP="00FC67BB">
            <w:pPr>
              <w:pStyle w:val="TableParagraph"/>
              <w:spacing w:before="11" w:line="179" w:lineRule="exact"/>
              <w:ind w:left="1992" w:right="1987"/>
              <w:jc w:val="center"/>
              <w:rPr>
                <w:b/>
                <w:sz w:val="17"/>
              </w:rPr>
            </w:pPr>
            <w:r>
              <w:rPr>
                <w:b/>
                <w:sz w:val="17"/>
              </w:rPr>
              <w:t>Total Number of Units</w:t>
            </w:r>
          </w:p>
        </w:tc>
        <w:tc>
          <w:tcPr>
            <w:tcW w:w="765" w:type="dxa"/>
            <w:tcBorders>
              <w:top w:val="single" w:sz="2" w:space="0" w:color="000000"/>
              <w:left w:val="single" w:sz="2" w:space="0" w:color="000000"/>
              <w:bottom w:val="single" w:sz="2" w:space="0" w:color="000000"/>
              <w:right w:val="single" w:sz="2" w:space="0" w:color="000000"/>
            </w:tcBorders>
          </w:tcPr>
          <w:p w14:paraId="30F57D21" w14:textId="77777777" w:rsidR="00F26708" w:rsidRDefault="00F26708" w:rsidP="00FC67BB">
            <w:pPr>
              <w:pStyle w:val="TableParagraph"/>
              <w:spacing w:before="11" w:line="179" w:lineRule="exact"/>
              <w:ind w:left="91"/>
              <w:rPr>
                <w:b/>
                <w:sz w:val="17"/>
              </w:rPr>
            </w:pPr>
            <w:r>
              <w:rPr>
                <w:b/>
                <w:sz w:val="17"/>
              </w:rPr>
              <w:t>22</w:t>
            </w:r>
          </w:p>
        </w:tc>
      </w:tr>
    </w:tbl>
    <w:p w14:paraId="01BCE982" w14:textId="77777777" w:rsidR="00F26708" w:rsidRDefault="00F26708" w:rsidP="00F26708">
      <w:pPr>
        <w:tabs>
          <w:tab w:val="left" w:pos="5775"/>
        </w:tabs>
        <w:spacing w:before="125"/>
        <w:ind w:left="291"/>
        <w:rPr>
          <w:b/>
        </w:rPr>
      </w:pPr>
      <w:r>
        <w:rPr>
          <w:b/>
          <w:color w:val="231F20"/>
        </w:rPr>
        <w:t>FET –</w:t>
      </w:r>
      <w:r>
        <w:rPr>
          <w:b/>
          <w:color w:val="231F20"/>
          <w:spacing w:val="-4"/>
        </w:rPr>
        <w:t xml:space="preserve"> </w:t>
      </w:r>
      <w:r>
        <w:rPr>
          <w:b/>
          <w:color w:val="231F20"/>
        </w:rPr>
        <w:t>200 (SWEP)</w:t>
      </w:r>
      <w:r>
        <w:rPr>
          <w:b/>
          <w:color w:val="231F20"/>
        </w:rPr>
        <w:tab/>
        <w:t>2 (Units)</w:t>
      </w:r>
    </w:p>
    <w:p w14:paraId="4756CEE8" w14:textId="77777777" w:rsidR="00F26708" w:rsidRDefault="00F26708" w:rsidP="00F26708">
      <w:pPr>
        <w:pStyle w:val="BodyText"/>
        <w:spacing w:before="7"/>
        <w:rPr>
          <w:b/>
        </w:rPr>
      </w:pPr>
    </w:p>
    <w:p w14:paraId="684C7A57" w14:textId="77777777" w:rsidR="00F26708" w:rsidRDefault="00F26708" w:rsidP="00F26708">
      <w:pPr>
        <w:spacing w:line="230" w:lineRule="auto"/>
        <w:ind w:left="1707" w:right="1741" w:firstLine="778"/>
        <w:rPr>
          <w:b/>
        </w:rPr>
      </w:pPr>
      <w:r>
        <w:rPr>
          <w:b/>
          <w:color w:val="231F20"/>
        </w:rPr>
        <w:t>300 LEVEL</w:t>
      </w:r>
      <w:r>
        <w:rPr>
          <w:b/>
          <w:color w:val="231F20"/>
          <w:u w:val="single" w:color="231F20"/>
        </w:rPr>
        <w:t xml:space="preserve"> HARMATTAN SEMESTER</w:t>
      </w:r>
    </w:p>
    <w:p w14:paraId="58FE4734" w14:textId="77777777" w:rsidR="00F26708" w:rsidRDefault="00F26708" w:rsidP="00F26708">
      <w:pPr>
        <w:spacing w:line="230" w:lineRule="auto"/>
        <w:sectPr w:rsidR="00F26708">
          <w:footerReference w:type="default" r:id="rId15"/>
          <w:pgSz w:w="16840" w:h="11910" w:orient="landscape"/>
          <w:pgMar w:top="1080" w:right="1040" w:bottom="1360" w:left="900" w:header="0" w:footer="1165" w:gutter="0"/>
          <w:cols w:num="2" w:space="720" w:equalWidth="0">
            <w:col w:w="6865" w:space="1231"/>
            <w:col w:w="6804"/>
          </w:cols>
        </w:sectPr>
      </w:pPr>
    </w:p>
    <w:p w14:paraId="2DFE6970" w14:textId="77777777" w:rsidR="00F26708" w:rsidRDefault="00F26708" w:rsidP="00F26708">
      <w:pPr>
        <w:pStyle w:val="BodyText"/>
        <w:rPr>
          <w:b/>
          <w:sz w:val="25"/>
        </w:rPr>
      </w:pPr>
    </w:p>
    <w:tbl>
      <w:tblPr>
        <w:tblW w:w="0" w:type="auto"/>
        <w:tblInd w:w="8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4"/>
        <w:gridCol w:w="2661"/>
        <w:gridCol w:w="1117"/>
        <w:gridCol w:w="353"/>
        <w:gridCol w:w="373"/>
        <w:gridCol w:w="401"/>
        <w:gridCol w:w="696"/>
      </w:tblGrid>
      <w:tr w:rsidR="00F26708" w14:paraId="53A54F47" w14:textId="77777777" w:rsidTr="00FC67BB">
        <w:trPr>
          <w:trHeight w:val="216"/>
        </w:trPr>
        <w:tc>
          <w:tcPr>
            <w:tcW w:w="924" w:type="dxa"/>
            <w:vMerge w:val="restart"/>
            <w:tcBorders>
              <w:bottom w:val="single" w:sz="2" w:space="0" w:color="000000"/>
            </w:tcBorders>
          </w:tcPr>
          <w:p w14:paraId="141FB579" w14:textId="77777777" w:rsidR="00F26708" w:rsidRDefault="00F26708" w:rsidP="00FC67BB">
            <w:pPr>
              <w:pStyle w:val="TableParagraph"/>
              <w:spacing w:line="213" w:lineRule="exact"/>
              <w:ind w:left="88"/>
              <w:rPr>
                <w:b/>
                <w:sz w:val="19"/>
              </w:rPr>
            </w:pPr>
            <w:r>
              <w:rPr>
                <w:b/>
                <w:sz w:val="19"/>
              </w:rPr>
              <w:t>COURSE</w:t>
            </w:r>
          </w:p>
          <w:p w14:paraId="1F8196E2" w14:textId="77777777" w:rsidR="00F26708" w:rsidRDefault="00F26708" w:rsidP="00FC67BB">
            <w:pPr>
              <w:pStyle w:val="TableParagraph"/>
              <w:spacing w:before="2" w:line="218" w:lineRule="exact"/>
              <w:ind w:left="88"/>
              <w:rPr>
                <w:b/>
                <w:sz w:val="19"/>
              </w:rPr>
            </w:pPr>
            <w:r>
              <w:rPr>
                <w:b/>
                <w:sz w:val="19"/>
              </w:rPr>
              <w:t>CODE</w:t>
            </w:r>
          </w:p>
        </w:tc>
        <w:tc>
          <w:tcPr>
            <w:tcW w:w="2661" w:type="dxa"/>
            <w:vMerge w:val="restart"/>
            <w:tcBorders>
              <w:bottom w:val="single" w:sz="2" w:space="0" w:color="000000"/>
            </w:tcBorders>
          </w:tcPr>
          <w:p w14:paraId="49863138" w14:textId="77777777" w:rsidR="00F26708" w:rsidRDefault="00F26708" w:rsidP="00FC67BB">
            <w:pPr>
              <w:pStyle w:val="TableParagraph"/>
              <w:spacing w:line="213" w:lineRule="exact"/>
              <w:ind w:left="88"/>
              <w:rPr>
                <w:b/>
                <w:sz w:val="19"/>
              </w:rPr>
            </w:pPr>
            <w:r>
              <w:rPr>
                <w:b/>
                <w:sz w:val="19"/>
              </w:rPr>
              <w:t>COURSE TITLE</w:t>
            </w:r>
          </w:p>
        </w:tc>
        <w:tc>
          <w:tcPr>
            <w:tcW w:w="1117" w:type="dxa"/>
            <w:vMerge w:val="restart"/>
            <w:tcBorders>
              <w:bottom w:val="single" w:sz="2" w:space="0" w:color="000000"/>
            </w:tcBorders>
          </w:tcPr>
          <w:p w14:paraId="3C1B185F" w14:textId="77777777" w:rsidR="00F26708" w:rsidRDefault="00F26708" w:rsidP="00FC67BB">
            <w:pPr>
              <w:pStyle w:val="TableParagraph"/>
              <w:spacing w:line="213" w:lineRule="exact"/>
              <w:ind w:left="88"/>
              <w:rPr>
                <w:sz w:val="19"/>
              </w:rPr>
            </w:pPr>
            <w:r>
              <w:rPr>
                <w:b/>
                <w:sz w:val="19"/>
              </w:rPr>
              <w:t>PRE-REQ</w:t>
            </w:r>
            <w:r>
              <w:rPr>
                <w:sz w:val="19"/>
              </w:rPr>
              <w:t>.</w:t>
            </w:r>
          </w:p>
        </w:tc>
        <w:tc>
          <w:tcPr>
            <w:tcW w:w="1127" w:type="dxa"/>
            <w:gridSpan w:val="3"/>
            <w:tcBorders>
              <w:bottom w:val="single" w:sz="2" w:space="0" w:color="000000"/>
              <w:right w:val="single" w:sz="2" w:space="0" w:color="000000"/>
            </w:tcBorders>
          </w:tcPr>
          <w:p w14:paraId="7682C4FB" w14:textId="77777777" w:rsidR="00F26708" w:rsidRDefault="00F26708" w:rsidP="00FC67BB">
            <w:pPr>
              <w:pStyle w:val="TableParagraph"/>
              <w:spacing w:line="197" w:lineRule="exact"/>
              <w:ind w:left="87"/>
              <w:rPr>
                <w:b/>
                <w:sz w:val="19"/>
              </w:rPr>
            </w:pPr>
            <w:r>
              <w:rPr>
                <w:b/>
                <w:sz w:val="19"/>
              </w:rPr>
              <w:t>HOURS</w:t>
            </w:r>
          </w:p>
        </w:tc>
        <w:tc>
          <w:tcPr>
            <w:tcW w:w="696" w:type="dxa"/>
            <w:vMerge w:val="restart"/>
            <w:tcBorders>
              <w:left w:val="single" w:sz="2" w:space="0" w:color="000000"/>
              <w:bottom w:val="single" w:sz="2" w:space="0" w:color="000000"/>
            </w:tcBorders>
          </w:tcPr>
          <w:p w14:paraId="11CBD489" w14:textId="77777777" w:rsidR="00F26708" w:rsidRDefault="00F26708" w:rsidP="00FC67BB">
            <w:pPr>
              <w:pStyle w:val="TableParagraph"/>
              <w:spacing w:line="213" w:lineRule="exact"/>
              <w:ind w:left="85"/>
              <w:rPr>
                <w:b/>
                <w:sz w:val="19"/>
              </w:rPr>
            </w:pPr>
            <w:r>
              <w:rPr>
                <w:b/>
                <w:sz w:val="19"/>
              </w:rPr>
              <w:t>UNITS</w:t>
            </w:r>
          </w:p>
        </w:tc>
      </w:tr>
      <w:tr w:rsidR="00F26708" w14:paraId="71E3CBC7" w14:textId="77777777" w:rsidTr="00FC67BB">
        <w:trPr>
          <w:trHeight w:val="231"/>
        </w:trPr>
        <w:tc>
          <w:tcPr>
            <w:tcW w:w="924" w:type="dxa"/>
            <w:vMerge/>
            <w:tcBorders>
              <w:top w:val="nil"/>
              <w:bottom w:val="single" w:sz="2" w:space="0" w:color="000000"/>
            </w:tcBorders>
          </w:tcPr>
          <w:p w14:paraId="07DF49E3" w14:textId="77777777" w:rsidR="00F26708" w:rsidRDefault="00F26708" w:rsidP="00FC67BB">
            <w:pPr>
              <w:rPr>
                <w:sz w:val="2"/>
                <w:szCs w:val="2"/>
              </w:rPr>
            </w:pPr>
          </w:p>
        </w:tc>
        <w:tc>
          <w:tcPr>
            <w:tcW w:w="2661" w:type="dxa"/>
            <w:vMerge/>
            <w:tcBorders>
              <w:top w:val="nil"/>
              <w:bottom w:val="single" w:sz="2" w:space="0" w:color="000000"/>
            </w:tcBorders>
          </w:tcPr>
          <w:p w14:paraId="1C223CF1" w14:textId="77777777" w:rsidR="00F26708" w:rsidRDefault="00F26708" w:rsidP="00FC67BB">
            <w:pPr>
              <w:rPr>
                <w:sz w:val="2"/>
                <w:szCs w:val="2"/>
              </w:rPr>
            </w:pPr>
          </w:p>
        </w:tc>
        <w:tc>
          <w:tcPr>
            <w:tcW w:w="1117" w:type="dxa"/>
            <w:vMerge/>
            <w:tcBorders>
              <w:top w:val="nil"/>
              <w:bottom w:val="single" w:sz="2" w:space="0" w:color="000000"/>
            </w:tcBorders>
          </w:tcPr>
          <w:p w14:paraId="6888BB38" w14:textId="77777777" w:rsidR="00F26708" w:rsidRDefault="00F26708" w:rsidP="00FC67BB">
            <w:pPr>
              <w:rPr>
                <w:sz w:val="2"/>
                <w:szCs w:val="2"/>
              </w:rPr>
            </w:pPr>
          </w:p>
        </w:tc>
        <w:tc>
          <w:tcPr>
            <w:tcW w:w="353" w:type="dxa"/>
            <w:tcBorders>
              <w:top w:val="single" w:sz="2" w:space="0" w:color="000000"/>
              <w:bottom w:val="single" w:sz="2" w:space="0" w:color="000000"/>
              <w:right w:val="single" w:sz="2" w:space="0" w:color="000000"/>
            </w:tcBorders>
          </w:tcPr>
          <w:p w14:paraId="60835318" w14:textId="77777777" w:rsidR="00F26708" w:rsidRDefault="00F26708" w:rsidP="00FC67BB">
            <w:pPr>
              <w:pStyle w:val="TableParagraph"/>
              <w:spacing w:before="9" w:line="202" w:lineRule="exact"/>
              <w:ind w:left="87"/>
              <w:rPr>
                <w:b/>
                <w:sz w:val="19"/>
              </w:rPr>
            </w:pPr>
            <w:r>
              <w:rPr>
                <w:b/>
                <w:w w:val="99"/>
                <w:sz w:val="19"/>
              </w:rPr>
              <w:t>L</w:t>
            </w:r>
          </w:p>
        </w:tc>
        <w:tc>
          <w:tcPr>
            <w:tcW w:w="373" w:type="dxa"/>
            <w:tcBorders>
              <w:top w:val="single" w:sz="2" w:space="0" w:color="000000"/>
              <w:left w:val="single" w:sz="2" w:space="0" w:color="000000"/>
              <w:bottom w:val="single" w:sz="2" w:space="0" w:color="000000"/>
              <w:right w:val="single" w:sz="2" w:space="0" w:color="000000"/>
            </w:tcBorders>
          </w:tcPr>
          <w:p w14:paraId="2917B44F" w14:textId="77777777" w:rsidR="00F26708" w:rsidRDefault="00F26708" w:rsidP="00FC67BB">
            <w:pPr>
              <w:pStyle w:val="TableParagraph"/>
              <w:spacing w:before="9" w:line="202" w:lineRule="exact"/>
              <w:ind w:left="87"/>
              <w:rPr>
                <w:b/>
                <w:sz w:val="19"/>
              </w:rPr>
            </w:pPr>
            <w:r>
              <w:rPr>
                <w:b/>
                <w:w w:val="99"/>
                <w:sz w:val="19"/>
              </w:rPr>
              <w:t>T</w:t>
            </w:r>
          </w:p>
        </w:tc>
        <w:tc>
          <w:tcPr>
            <w:tcW w:w="401" w:type="dxa"/>
            <w:tcBorders>
              <w:top w:val="single" w:sz="2" w:space="0" w:color="000000"/>
              <w:left w:val="single" w:sz="2" w:space="0" w:color="000000"/>
              <w:bottom w:val="single" w:sz="2" w:space="0" w:color="000000"/>
              <w:right w:val="single" w:sz="2" w:space="0" w:color="000000"/>
            </w:tcBorders>
          </w:tcPr>
          <w:p w14:paraId="0D6D0675" w14:textId="77777777" w:rsidR="00F26708" w:rsidRDefault="00F26708" w:rsidP="00FC67BB">
            <w:pPr>
              <w:pStyle w:val="TableParagraph"/>
              <w:spacing w:before="9" w:line="202" w:lineRule="exact"/>
              <w:ind w:left="86"/>
              <w:rPr>
                <w:b/>
                <w:sz w:val="19"/>
              </w:rPr>
            </w:pPr>
            <w:r>
              <w:rPr>
                <w:b/>
                <w:w w:val="99"/>
                <w:sz w:val="19"/>
              </w:rPr>
              <w:t>P</w:t>
            </w:r>
          </w:p>
        </w:tc>
        <w:tc>
          <w:tcPr>
            <w:tcW w:w="696" w:type="dxa"/>
            <w:vMerge/>
            <w:tcBorders>
              <w:top w:val="nil"/>
              <w:left w:val="single" w:sz="2" w:space="0" w:color="000000"/>
              <w:bottom w:val="single" w:sz="2" w:space="0" w:color="000000"/>
            </w:tcBorders>
          </w:tcPr>
          <w:p w14:paraId="2A9D5C1F" w14:textId="77777777" w:rsidR="00F26708" w:rsidRDefault="00F26708" w:rsidP="00FC67BB">
            <w:pPr>
              <w:rPr>
                <w:sz w:val="2"/>
                <w:szCs w:val="2"/>
              </w:rPr>
            </w:pPr>
          </w:p>
        </w:tc>
      </w:tr>
      <w:tr w:rsidR="00F26708" w14:paraId="771A5848" w14:textId="77777777" w:rsidTr="00FC67BB">
        <w:trPr>
          <w:trHeight w:val="239"/>
        </w:trPr>
        <w:tc>
          <w:tcPr>
            <w:tcW w:w="924" w:type="dxa"/>
            <w:tcBorders>
              <w:top w:val="single" w:sz="2" w:space="0" w:color="000000"/>
              <w:bottom w:val="nil"/>
            </w:tcBorders>
          </w:tcPr>
          <w:p w14:paraId="4B0D8C2D" w14:textId="77777777" w:rsidR="00F26708" w:rsidRDefault="00F26708" w:rsidP="00FC67BB">
            <w:pPr>
              <w:pStyle w:val="TableParagraph"/>
              <w:spacing w:line="212" w:lineRule="exact"/>
              <w:ind w:left="88"/>
              <w:rPr>
                <w:sz w:val="19"/>
              </w:rPr>
            </w:pPr>
            <w:r>
              <w:rPr>
                <w:sz w:val="19"/>
              </w:rPr>
              <w:t>EEE301</w:t>
            </w:r>
          </w:p>
        </w:tc>
        <w:tc>
          <w:tcPr>
            <w:tcW w:w="2661" w:type="dxa"/>
            <w:tcBorders>
              <w:top w:val="single" w:sz="2" w:space="0" w:color="000000"/>
              <w:bottom w:val="nil"/>
            </w:tcBorders>
          </w:tcPr>
          <w:p w14:paraId="61C76FFD" w14:textId="77777777" w:rsidR="00F26708" w:rsidRDefault="00F26708" w:rsidP="00FC67BB">
            <w:pPr>
              <w:pStyle w:val="TableParagraph"/>
              <w:spacing w:line="212" w:lineRule="exact"/>
              <w:ind w:left="88"/>
              <w:rPr>
                <w:sz w:val="19"/>
              </w:rPr>
            </w:pPr>
            <w:r>
              <w:rPr>
                <w:spacing w:val="-8"/>
                <w:sz w:val="19"/>
              </w:rPr>
              <w:t xml:space="preserve">Electromagnetic </w:t>
            </w:r>
            <w:r>
              <w:rPr>
                <w:spacing w:val="-6"/>
                <w:sz w:val="19"/>
              </w:rPr>
              <w:t xml:space="preserve">Fields </w:t>
            </w:r>
            <w:r>
              <w:rPr>
                <w:spacing w:val="-9"/>
                <w:sz w:val="19"/>
              </w:rPr>
              <w:t>and Waves</w:t>
            </w:r>
          </w:p>
        </w:tc>
        <w:tc>
          <w:tcPr>
            <w:tcW w:w="1117" w:type="dxa"/>
            <w:tcBorders>
              <w:top w:val="single" w:sz="2" w:space="0" w:color="000000"/>
              <w:bottom w:val="nil"/>
            </w:tcBorders>
          </w:tcPr>
          <w:p w14:paraId="3B202E5A" w14:textId="77777777" w:rsidR="00F26708" w:rsidRDefault="00F26708" w:rsidP="00FC67BB">
            <w:pPr>
              <w:pStyle w:val="TableParagraph"/>
              <w:spacing w:line="212" w:lineRule="exact"/>
              <w:ind w:left="88"/>
              <w:rPr>
                <w:sz w:val="19"/>
              </w:rPr>
            </w:pPr>
            <w:r>
              <w:rPr>
                <w:sz w:val="19"/>
              </w:rPr>
              <w:t>EEE 201</w:t>
            </w:r>
          </w:p>
        </w:tc>
        <w:tc>
          <w:tcPr>
            <w:tcW w:w="353" w:type="dxa"/>
            <w:tcBorders>
              <w:top w:val="single" w:sz="2" w:space="0" w:color="000000"/>
              <w:bottom w:val="nil"/>
              <w:right w:val="single" w:sz="2" w:space="0" w:color="000000"/>
            </w:tcBorders>
          </w:tcPr>
          <w:p w14:paraId="5C9F0CAF" w14:textId="77777777" w:rsidR="00F26708" w:rsidRDefault="00F26708" w:rsidP="00FC67BB">
            <w:pPr>
              <w:pStyle w:val="TableParagraph"/>
              <w:spacing w:line="212" w:lineRule="exact"/>
              <w:ind w:left="87"/>
              <w:rPr>
                <w:sz w:val="19"/>
              </w:rPr>
            </w:pPr>
            <w:r>
              <w:rPr>
                <w:w w:val="99"/>
                <w:sz w:val="19"/>
              </w:rPr>
              <w:t>2</w:t>
            </w:r>
          </w:p>
        </w:tc>
        <w:tc>
          <w:tcPr>
            <w:tcW w:w="373" w:type="dxa"/>
            <w:tcBorders>
              <w:top w:val="single" w:sz="2" w:space="0" w:color="000000"/>
              <w:left w:val="single" w:sz="2" w:space="0" w:color="000000"/>
              <w:bottom w:val="nil"/>
              <w:right w:val="single" w:sz="2" w:space="0" w:color="000000"/>
            </w:tcBorders>
          </w:tcPr>
          <w:p w14:paraId="5CB6752E" w14:textId="77777777" w:rsidR="00F26708" w:rsidRDefault="00F26708" w:rsidP="00FC67BB">
            <w:pPr>
              <w:pStyle w:val="TableParagraph"/>
              <w:spacing w:line="212" w:lineRule="exact"/>
              <w:ind w:left="87"/>
              <w:rPr>
                <w:sz w:val="19"/>
              </w:rPr>
            </w:pPr>
            <w:r>
              <w:rPr>
                <w:w w:val="99"/>
                <w:sz w:val="19"/>
              </w:rPr>
              <w:t>1</w:t>
            </w:r>
          </w:p>
        </w:tc>
        <w:tc>
          <w:tcPr>
            <w:tcW w:w="401" w:type="dxa"/>
            <w:tcBorders>
              <w:top w:val="single" w:sz="2" w:space="0" w:color="000000"/>
              <w:left w:val="single" w:sz="2" w:space="0" w:color="000000"/>
              <w:bottom w:val="nil"/>
              <w:right w:val="single" w:sz="2" w:space="0" w:color="000000"/>
            </w:tcBorders>
          </w:tcPr>
          <w:p w14:paraId="5EBA5D38" w14:textId="77777777" w:rsidR="00F26708" w:rsidRDefault="00F26708" w:rsidP="00FC67BB">
            <w:pPr>
              <w:pStyle w:val="TableParagraph"/>
              <w:spacing w:line="212" w:lineRule="exact"/>
              <w:ind w:left="86"/>
              <w:rPr>
                <w:sz w:val="19"/>
              </w:rPr>
            </w:pPr>
            <w:r>
              <w:rPr>
                <w:w w:val="99"/>
                <w:sz w:val="19"/>
              </w:rPr>
              <w:t>0</w:t>
            </w:r>
          </w:p>
        </w:tc>
        <w:tc>
          <w:tcPr>
            <w:tcW w:w="696" w:type="dxa"/>
            <w:tcBorders>
              <w:top w:val="single" w:sz="2" w:space="0" w:color="000000"/>
              <w:left w:val="single" w:sz="2" w:space="0" w:color="000000"/>
              <w:bottom w:val="nil"/>
            </w:tcBorders>
          </w:tcPr>
          <w:p w14:paraId="2E9722AF" w14:textId="77777777" w:rsidR="00F26708" w:rsidRDefault="00F26708" w:rsidP="00FC67BB">
            <w:pPr>
              <w:pStyle w:val="TableParagraph"/>
              <w:spacing w:line="212" w:lineRule="exact"/>
              <w:ind w:left="85"/>
              <w:rPr>
                <w:sz w:val="19"/>
              </w:rPr>
            </w:pPr>
            <w:r>
              <w:rPr>
                <w:w w:val="99"/>
                <w:sz w:val="19"/>
              </w:rPr>
              <w:t>3</w:t>
            </w:r>
          </w:p>
        </w:tc>
      </w:tr>
      <w:tr w:rsidR="00F26708" w14:paraId="2B7FE11A" w14:textId="77777777" w:rsidTr="00FC67BB">
        <w:trPr>
          <w:trHeight w:val="228"/>
        </w:trPr>
        <w:tc>
          <w:tcPr>
            <w:tcW w:w="924" w:type="dxa"/>
            <w:tcBorders>
              <w:top w:val="nil"/>
              <w:bottom w:val="nil"/>
            </w:tcBorders>
          </w:tcPr>
          <w:p w14:paraId="48B9B1A6" w14:textId="77777777" w:rsidR="00F26708" w:rsidRDefault="00F26708" w:rsidP="00FC67BB">
            <w:pPr>
              <w:pStyle w:val="TableParagraph"/>
              <w:spacing w:line="208" w:lineRule="exact"/>
              <w:ind w:left="88"/>
              <w:rPr>
                <w:sz w:val="19"/>
              </w:rPr>
            </w:pPr>
            <w:r>
              <w:rPr>
                <w:sz w:val="19"/>
              </w:rPr>
              <w:t>EEE303</w:t>
            </w:r>
          </w:p>
        </w:tc>
        <w:tc>
          <w:tcPr>
            <w:tcW w:w="2661" w:type="dxa"/>
            <w:tcBorders>
              <w:top w:val="nil"/>
              <w:bottom w:val="nil"/>
            </w:tcBorders>
          </w:tcPr>
          <w:p w14:paraId="16E111F0" w14:textId="77777777" w:rsidR="00F26708" w:rsidRDefault="00F26708" w:rsidP="00FC67BB">
            <w:pPr>
              <w:pStyle w:val="TableParagraph"/>
              <w:spacing w:line="208" w:lineRule="exact"/>
              <w:ind w:left="88"/>
              <w:rPr>
                <w:sz w:val="19"/>
              </w:rPr>
            </w:pPr>
            <w:r>
              <w:rPr>
                <w:sz w:val="19"/>
              </w:rPr>
              <w:t>Electric Circuit Theory I</w:t>
            </w:r>
          </w:p>
        </w:tc>
        <w:tc>
          <w:tcPr>
            <w:tcW w:w="1117" w:type="dxa"/>
            <w:tcBorders>
              <w:top w:val="nil"/>
              <w:bottom w:val="nil"/>
            </w:tcBorders>
          </w:tcPr>
          <w:p w14:paraId="5379D57D" w14:textId="77777777" w:rsidR="00F26708" w:rsidRDefault="00F26708" w:rsidP="00FC67BB">
            <w:pPr>
              <w:pStyle w:val="TableParagraph"/>
              <w:spacing w:line="208" w:lineRule="exact"/>
              <w:ind w:left="88"/>
              <w:rPr>
                <w:sz w:val="19"/>
              </w:rPr>
            </w:pPr>
            <w:r>
              <w:rPr>
                <w:sz w:val="19"/>
              </w:rPr>
              <w:t>EEE201</w:t>
            </w:r>
          </w:p>
        </w:tc>
        <w:tc>
          <w:tcPr>
            <w:tcW w:w="353" w:type="dxa"/>
            <w:tcBorders>
              <w:top w:val="nil"/>
              <w:bottom w:val="nil"/>
              <w:right w:val="single" w:sz="2" w:space="0" w:color="000000"/>
            </w:tcBorders>
          </w:tcPr>
          <w:p w14:paraId="04000A2F" w14:textId="77777777" w:rsidR="00F26708" w:rsidRDefault="00F26708" w:rsidP="00FC67BB">
            <w:pPr>
              <w:pStyle w:val="TableParagraph"/>
              <w:spacing w:line="208"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10936486" w14:textId="77777777" w:rsidR="00F26708" w:rsidRDefault="00F26708" w:rsidP="00FC67BB">
            <w:pPr>
              <w:pStyle w:val="TableParagraph"/>
              <w:spacing w:line="208" w:lineRule="exact"/>
              <w:ind w:left="87"/>
              <w:rPr>
                <w:sz w:val="19"/>
              </w:rPr>
            </w:pPr>
            <w:r>
              <w:rPr>
                <w:w w:val="99"/>
                <w:sz w:val="19"/>
              </w:rPr>
              <w:t>0</w:t>
            </w:r>
          </w:p>
        </w:tc>
        <w:tc>
          <w:tcPr>
            <w:tcW w:w="401" w:type="dxa"/>
            <w:tcBorders>
              <w:top w:val="nil"/>
              <w:left w:val="single" w:sz="2" w:space="0" w:color="000000"/>
              <w:bottom w:val="nil"/>
              <w:right w:val="single" w:sz="2" w:space="0" w:color="000000"/>
            </w:tcBorders>
          </w:tcPr>
          <w:p w14:paraId="01842C0B" w14:textId="77777777" w:rsidR="00F26708" w:rsidRDefault="00F26708" w:rsidP="00FC67BB">
            <w:pPr>
              <w:pStyle w:val="TableParagraph"/>
              <w:spacing w:line="208" w:lineRule="exact"/>
              <w:ind w:left="86"/>
              <w:rPr>
                <w:sz w:val="19"/>
              </w:rPr>
            </w:pPr>
            <w:r>
              <w:rPr>
                <w:w w:val="99"/>
                <w:sz w:val="19"/>
              </w:rPr>
              <w:t>0</w:t>
            </w:r>
          </w:p>
        </w:tc>
        <w:tc>
          <w:tcPr>
            <w:tcW w:w="696" w:type="dxa"/>
            <w:tcBorders>
              <w:top w:val="nil"/>
              <w:left w:val="single" w:sz="2" w:space="0" w:color="000000"/>
              <w:bottom w:val="nil"/>
            </w:tcBorders>
          </w:tcPr>
          <w:p w14:paraId="469A60C9" w14:textId="77777777" w:rsidR="00F26708" w:rsidRDefault="00F26708" w:rsidP="00FC67BB">
            <w:pPr>
              <w:pStyle w:val="TableParagraph"/>
              <w:spacing w:line="208" w:lineRule="exact"/>
              <w:ind w:left="85"/>
              <w:rPr>
                <w:sz w:val="19"/>
              </w:rPr>
            </w:pPr>
            <w:r>
              <w:rPr>
                <w:w w:val="99"/>
                <w:sz w:val="19"/>
              </w:rPr>
              <w:t>2</w:t>
            </w:r>
          </w:p>
        </w:tc>
      </w:tr>
      <w:tr w:rsidR="00F26708" w14:paraId="0BC97E43" w14:textId="77777777" w:rsidTr="00FC67BB">
        <w:trPr>
          <w:trHeight w:val="220"/>
        </w:trPr>
        <w:tc>
          <w:tcPr>
            <w:tcW w:w="924" w:type="dxa"/>
            <w:tcBorders>
              <w:top w:val="nil"/>
              <w:bottom w:val="nil"/>
            </w:tcBorders>
          </w:tcPr>
          <w:p w14:paraId="63EB7ED4" w14:textId="77777777" w:rsidR="00F26708" w:rsidRDefault="00F26708" w:rsidP="00FC67BB">
            <w:pPr>
              <w:pStyle w:val="TableParagraph"/>
              <w:spacing w:line="200" w:lineRule="exact"/>
              <w:ind w:left="88"/>
              <w:rPr>
                <w:sz w:val="19"/>
              </w:rPr>
            </w:pPr>
            <w:r>
              <w:rPr>
                <w:sz w:val="19"/>
              </w:rPr>
              <w:t>EEE305</w:t>
            </w:r>
          </w:p>
        </w:tc>
        <w:tc>
          <w:tcPr>
            <w:tcW w:w="2661" w:type="dxa"/>
            <w:tcBorders>
              <w:top w:val="nil"/>
              <w:bottom w:val="nil"/>
            </w:tcBorders>
          </w:tcPr>
          <w:p w14:paraId="5C6D89CB" w14:textId="77777777" w:rsidR="00F26708" w:rsidRDefault="00F26708" w:rsidP="00FC67BB">
            <w:pPr>
              <w:pStyle w:val="TableParagraph"/>
              <w:spacing w:line="200" w:lineRule="exact"/>
              <w:ind w:left="88"/>
              <w:rPr>
                <w:sz w:val="19"/>
              </w:rPr>
            </w:pPr>
            <w:r>
              <w:rPr>
                <w:sz w:val="19"/>
              </w:rPr>
              <w:t xml:space="preserve">Electronic </w:t>
            </w:r>
            <w:proofErr w:type="gramStart"/>
            <w:r>
              <w:rPr>
                <w:sz w:val="19"/>
              </w:rPr>
              <w:t>Engineering</w:t>
            </w:r>
            <w:proofErr w:type="gramEnd"/>
            <w:r>
              <w:rPr>
                <w:sz w:val="19"/>
              </w:rPr>
              <w:t xml:space="preserve"> I</w:t>
            </w:r>
          </w:p>
        </w:tc>
        <w:tc>
          <w:tcPr>
            <w:tcW w:w="1117" w:type="dxa"/>
            <w:tcBorders>
              <w:top w:val="nil"/>
              <w:bottom w:val="nil"/>
            </w:tcBorders>
          </w:tcPr>
          <w:p w14:paraId="714C1778" w14:textId="77777777" w:rsidR="00F26708" w:rsidRDefault="00F26708" w:rsidP="00FC67BB">
            <w:pPr>
              <w:pStyle w:val="TableParagraph"/>
              <w:spacing w:line="200" w:lineRule="exact"/>
              <w:ind w:left="88"/>
              <w:rPr>
                <w:sz w:val="19"/>
              </w:rPr>
            </w:pPr>
            <w:r>
              <w:rPr>
                <w:sz w:val="19"/>
              </w:rPr>
              <w:t>EEE204</w:t>
            </w:r>
          </w:p>
        </w:tc>
        <w:tc>
          <w:tcPr>
            <w:tcW w:w="353" w:type="dxa"/>
            <w:tcBorders>
              <w:top w:val="nil"/>
              <w:bottom w:val="nil"/>
              <w:right w:val="single" w:sz="2" w:space="0" w:color="000000"/>
            </w:tcBorders>
          </w:tcPr>
          <w:p w14:paraId="0F2D57EC" w14:textId="77777777" w:rsidR="00F26708" w:rsidRDefault="00F26708" w:rsidP="00FC67BB">
            <w:pPr>
              <w:pStyle w:val="TableParagraph"/>
              <w:spacing w:line="200"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5992BFFD" w14:textId="77777777" w:rsidR="00F26708" w:rsidRDefault="00F26708" w:rsidP="00FC67BB">
            <w:pPr>
              <w:pStyle w:val="TableParagraph"/>
              <w:spacing w:line="200" w:lineRule="exact"/>
              <w:ind w:left="87"/>
              <w:rPr>
                <w:sz w:val="19"/>
              </w:rPr>
            </w:pPr>
            <w:r>
              <w:rPr>
                <w:w w:val="99"/>
                <w:sz w:val="19"/>
              </w:rPr>
              <w:t>1</w:t>
            </w:r>
          </w:p>
        </w:tc>
        <w:tc>
          <w:tcPr>
            <w:tcW w:w="401" w:type="dxa"/>
            <w:tcBorders>
              <w:top w:val="nil"/>
              <w:left w:val="single" w:sz="2" w:space="0" w:color="000000"/>
              <w:bottom w:val="nil"/>
              <w:right w:val="single" w:sz="2" w:space="0" w:color="000000"/>
            </w:tcBorders>
          </w:tcPr>
          <w:p w14:paraId="6DDC4325" w14:textId="77777777" w:rsidR="00F26708" w:rsidRDefault="00F26708" w:rsidP="00FC67BB">
            <w:pPr>
              <w:pStyle w:val="TableParagraph"/>
              <w:spacing w:line="200" w:lineRule="exact"/>
              <w:ind w:left="86"/>
              <w:rPr>
                <w:sz w:val="19"/>
              </w:rPr>
            </w:pPr>
            <w:r>
              <w:rPr>
                <w:w w:val="99"/>
                <w:sz w:val="19"/>
              </w:rPr>
              <w:t>0</w:t>
            </w:r>
          </w:p>
        </w:tc>
        <w:tc>
          <w:tcPr>
            <w:tcW w:w="696" w:type="dxa"/>
            <w:tcBorders>
              <w:top w:val="nil"/>
              <w:left w:val="single" w:sz="2" w:space="0" w:color="000000"/>
              <w:bottom w:val="nil"/>
            </w:tcBorders>
          </w:tcPr>
          <w:p w14:paraId="3608D469" w14:textId="77777777" w:rsidR="00F26708" w:rsidRDefault="00F26708" w:rsidP="00FC67BB">
            <w:pPr>
              <w:pStyle w:val="TableParagraph"/>
              <w:spacing w:line="200" w:lineRule="exact"/>
              <w:ind w:left="85"/>
              <w:rPr>
                <w:sz w:val="19"/>
              </w:rPr>
            </w:pPr>
            <w:r>
              <w:rPr>
                <w:w w:val="99"/>
                <w:sz w:val="19"/>
              </w:rPr>
              <w:t>3</w:t>
            </w:r>
          </w:p>
        </w:tc>
      </w:tr>
      <w:tr w:rsidR="00F26708" w14:paraId="48191AB6" w14:textId="77777777" w:rsidTr="00FC67BB">
        <w:trPr>
          <w:trHeight w:val="228"/>
        </w:trPr>
        <w:tc>
          <w:tcPr>
            <w:tcW w:w="924" w:type="dxa"/>
            <w:tcBorders>
              <w:top w:val="nil"/>
              <w:bottom w:val="nil"/>
            </w:tcBorders>
          </w:tcPr>
          <w:p w14:paraId="4BFD9A12" w14:textId="77777777" w:rsidR="00F26708" w:rsidRDefault="00F26708" w:rsidP="00FC67BB">
            <w:pPr>
              <w:pStyle w:val="TableParagraph"/>
              <w:spacing w:line="201" w:lineRule="exact"/>
              <w:ind w:left="88"/>
              <w:rPr>
                <w:sz w:val="19"/>
              </w:rPr>
            </w:pPr>
            <w:r>
              <w:rPr>
                <w:sz w:val="19"/>
              </w:rPr>
              <w:t>EEE307</w:t>
            </w:r>
          </w:p>
        </w:tc>
        <w:tc>
          <w:tcPr>
            <w:tcW w:w="2661" w:type="dxa"/>
            <w:tcBorders>
              <w:top w:val="nil"/>
              <w:bottom w:val="nil"/>
            </w:tcBorders>
          </w:tcPr>
          <w:p w14:paraId="5B0C7430" w14:textId="77777777" w:rsidR="00F26708" w:rsidRDefault="00F26708" w:rsidP="00FC67BB">
            <w:pPr>
              <w:pStyle w:val="TableParagraph"/>
              <w:spacing w:line="201" w:lineRule="exact"/>
              <w:ind w:left="88"/>
              <w:rPr>
                <w:sz w:val="19"/>
              </w:rPr>
            </w:pPr>
            <w:r>
              <w:rPr>
                <w:sz w:val="19"/>
              </w:rPr>
              <w:t>Electrical Machines I</w:t>
            </w:r>
          </w:p>
        </w:tc>
        <w:tc>
          <w:tcPr>
            <w:tcW w:w="1117" w:type="dxa"/>
            <w:tcBorders>
              <w:top w:val="nil"/>
              <w:bottom w:val="nil"/>
            </w:tcBorders>
          </w:tcPr>
          <w:p w14:paraId="07D23281" w14:textId="77777777" w:rsidR="00F26708" w:rsidRDefault="00F26708" w:rsidP="00FC67BB">
            <w:pPr>
              <w:pStyle w:val="TableParagraph"/>
              <w:spacing w:line="201" w:lineRule="exact"/>
              <w:ind w:left="88"/>
              <w:rPr>
                <w:sz w:val="19"/>
              </w:rPr>
            </w:pPr>
            <w:r>
              <w:rPr>
                <w:sz w:val="19"/>
              </w:rPr>
              <w:t>EEE 201</w:t>
            </w:r>
          </w:p>
        </w:tc>
        <w:tc>
          <w:tcPr>
            <w:tcW w:w="353" w:type="dxa"/>
            <w:tcBorders>
              <w:top w:val="nil"/>
              <w:bottom w:val="nil"/>
              <w:right w:val="single" w:sz="2" w:space="0" w:color="000000"/>
            </w:tcBorders>
          </w:tcPr>
          <w:p w14:paraId="25E822E8" w14:textId="77777777" w:rsidR="00F26708" w:rsidRDefault="00F26708" w:rsidP="00FC67BB">
            <w:pPr>
              <w:pStyle w:val="TableParagraph"/>
              <w:spacing w:line="201"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558FDFEB" w14:textId="77777777" w:rsidR="00F26708" w:rsidRDefault="00F26708" w:rsidP="00FC67BB">
            <w:pPr>
              <w:pStyle w:val="TableParagraph"/>
              <w:spacing w:line="201" w:lineRule="exact"/>
              <w:ind w:left="87"/>
              <w:rPr>
                <w:sz w:val="19"/>
              </w:rPr>
            </w:pPr>
            <w:r>
              <w:rPr>
                <w:w w:val="99"/>
                <w:sz w:val="19"/>
              </w:rPr>
              <w:t>1</w:t>
            </w:r>
          </w:p>
        </w:tc>
        <w:tc>
          <w:tcPr>
            <w:tcW w:w="401" w:type="dxa"/>
            <w:tcBorders>
              <w:top w:val="nil"/>
              <w:left w:val="single" w:sz="2" w:space="0" w:color="000000"/>
              <w:bottom w:val="nil"/>
              <w:right w:val="single" w:sz="2" w:space="0" w:color="000000"/>
            </w:tcBorders>
          </w:tcPr>
          <w:p w14:paraId="0B8E18B6" w14:textId="77777777" w:rsidR="00F26708" w:rsidRDefault="00F26708" w:rsidP="00FC67BB">
            <w:pPr>
              <w:pStyle w:val="TableParagraph"/>
              <w:spacing w:line="201" w:lineRule="exact"/>
              <w:ind w:left="86"/>
              <w:rPr>
                <w:sz w:val="19"/>
              </w:rPr>
            </w:pPr>
            <w:r>
              <w:rPr>
                <w:w w:val="99"/>
                <w:sz w:val="19"/>
              </w:rPr>
              <w:t>0</w:t>
            </w:r>
          </w:p>
        </w:tc>
        <w:tc>
          <w:tcPr>
            <w:tcW w:w="696" w:type="dxa"/>
            <w:tcBorders>
              <w:top w:val="nil"/>
              <w:left w:val="single" w:sz="2" w:space="0" w:color="000000"/>
              <w:bottom w:val="nil"/>
            </w:tcBorders>
          </w:tcPr>
          <w:p w14:paraId="6556A587" w14:textId="77777777" w:rsidR="00F26708" w:rsidRDefault="00F26708" w:rsidP="00FC67BB">
            <w:pPr>
              <w:pStyle w:val="TableParagraph"/>
              <w:spacing w:line="201" w:lineRule="exact"/>
              <w:ind w:left="85"/>
              <w:rPr>
                <w:sz w:val="19"/>
              </w:rPr>
            </w:pPr>
            <w:r>
              <w:rPr>
                <w:w w:val="99"/>
                <w:sz w:val="19"/>
              </w:rPr>
              <w:t>3</w:t>
            </w:r>
          </w:p>
        </w:tc>
      </w:tr>
      <w:tr w:rsidR="00F26708" w14:paraId="4E7641F6" w14:textId="77777777" w:rsidTr="00FC67BB">
        <w:trPr>
          <w:trHeight w:val="228"/>
        </w:trPr>
        <w:tc>
          <w:tcPr>
            <w:tcW w:w="924" w:type="dxa"/>
            <w:tcBorders>
              <w:top w:val="nil"/>
              <w:bottom w:val="nil"/>
            </w:tcBorders>
          </w:tcPr>
          <w:p w14:paraId="06229CD3" w14:textId="77777777" w:rsidR="00F26708" w:rsidRDefault="00F26708" w:rsidP="00FC67BB">
            <w:pPr>
              <w:pStyle w:val="TableParagraph"/>
              <w:spacing w:line="208" w:lineRule="exact"/>
              <w:ind w:left="88"/>
              <w:rPr>
                <w:sz w:val="19"/>
              </w:rPr>
            </w:pPr>
            <w:r>
              <w:rPr>
                <w:sz w:val="19"/>
              </w:rPr>
              <w:t>EEE309</w:t>
            </w:r>
          </w:p>
        </w:tc>
        <w:tc>
          <w:tcPr>
            <w:tcW w:w="2661" w:type="dxa"/>
            <w:tcBorders>
              <w:top w:val="nil"/>
              <w:bottom w:val="nil"/>
            </w:tcBorders>
          </w:tcPr>
          <w:p w14:paraId="78E702EC" w14:textId="77777777" w:rsidR="00F26708" w:rsidRDefault="00F26708" w:rsidP="00FC67BB">
            <w:pPr>
              <w:pStyle w:val="TableParagraph"/>
              <w:spacing w:line="208" w:lineRule="exact"/>
              <w:ind w:left="88"/>
              <w:rPr>
                <w:sz w:val="19"/>
              </w:rPr>
            </w:pPr>
            <w:r>
              <w:rPr>
                <w:sz w:val="19"/>
              </w:rPr>
              <w:t>Electrical Engineering Lab</w:t>
            </w:r>
          </w:p>
        </w:tc>
        <w:tc>
          <w:tcPr>
            <w:tcW w:w="1117" w:type="dxa"/>
            <w:tcBorders>
              <w:top w:val="nil"/>
              <w:bottom w:val="nil"/>
            </w:tcBorders>
          </w:tcPr>
          <w:p w14:paraId="51680162" w14:textId="77777777" w:rsidR="00F26708" w:rsidRDefault="00F26708" w:rsidP="00FC67BB">
            <w:pPr>
              <w:pStyle w:val="TableParagraph"/>
              <w:spacing w:line="208" w:lineRule="exact"/>
              <w:ind w:left="88"/>
              <w:rPr>
                <w:sz w:val="19"/>
              </w:rPr>
            </w:pPr>
            <w:r>
              <w:rPr>
                <w:sz w:val="19"/>
              </w:rPr>
              <w:t>EEE 206</w:t>
            </w:r>
          </w:p>
        </w:tc>
        <w:tc>
          <w:tcPr>
            <w:tcW w:w="353" w:type="dxa"/>
            <w:tcBorders>
              <w:top w:val="nil"/>
              <w:bottom w:val="nil"/>
              <w:right w:val="single" w:sz="2" w:space="0" w:color="000000"/>
            </w:tcBorders>
          </w:tcPr>
          <w:p w14:paraId="1E09EAF0" w14:textId="77777777" w:rsidR="00F26708" w:rsidRDefault="00F26708" w:rsidP="00FC67BB">
            <w:pPr>
              <w:pStyle w:val="TableParagraph"/>
              <w:spacing w:line="208" w:lineRule="exact"/>
              <w:ind w:left="87"/>
              <w:rPr>
                <w:sz w:val="19"/>
              </w:rPr>
            </w:pPr>
            <w:r>
              <w:rPr>
                <w:w w:val="99"/>
                <w:sz w:val="19"/>
              </w:rPr>
              <w:t>0</w:t>
            </w:r>
          </w:p>
        </w:tc>
        <w:tc>
          <w:tcPr>
            <w:tcW w:w="373" w:type="dxa"/>
            <w:tcBorders>
              <w:top w:val="nil"/>
              <w:left w:val="single" w:sz="2" w:space="0" w:color="000000"/>
              <w:bottom w:val="nil"/>
              <w:right w:val="single" w:sz="2" w:space="0" w:color="000000"/>
            </w:tcBorders>
          </w:tcPr>
          <w:p w14:paraId="7D86C6F6" w14:textId="77777777" w:rsidR="00F26708" w:rsidRDefault="00F26708" w:rsidP="00FC67BB">
            <w:pPr>
              <w:pStyle w:val="TableParagraph"/>
              <w:spacing w:line="208" w:lineRule="exact"/>
              <w:ind w:left="87"/>
              <w:rPr>
                <w:sz w:val="19"/>
              </w:rPr>
            </w:pPr>
            <w:r>
              <w:rPr>
                <w:w w:val="99"/>
                <w:sz w:val="19"/>
              </w:rPr>
              <w:t>0</w:t>
            </w:r>
          </w:p>
        </w:tc>
        <w:tc>
          <w:tcPr>
            <w:tcW w:w="401" w:type="dxa"/>
            <w:tcBorders>
              <w:top w:val="nil"/>
              <w:left w:val="single" w:sz="2" w:space="0" w:color="000000"/>
              <w:bottom w:val="nil"/>
              <w:right w:val="single" w:sz="2" w:space="0" w:color="000000"/>
            </w:tcBorders>
          </w:tcPr>
          <w:p w14:paraId="368BBA0A" w14:textId="77777777" w:rsidR="00F26708" w:rsidRDefault="00F26708" w:rsidP="00FC67BB">
            <w:pPr>
              <w:pStyle w:val="TableParagraph"/>
              <w:spacing w:line="208" w:lineRule="exact"/>
              <w:ind w:left="86"/>
              <w:rPr>
                <w:sz w:val="19"/>
              </w:rPr>
            </w:pPr>
            <w:r>
              <w:rPr>
                <w:w w:val="99"/>
                <w:sz w:val="19"/>
              </w:rPr>
              <w:t>3</w:t>
            </w:r>
          </w:p>
        </w:tc>
        <w:tc>
          <w:tcPr>
            <w:tcW w:w="696" w:type="dxa"/>
            <w:tcBorders>
              <w:top w:val="nil"/>
              <w:left w:val="single" w:sz="2" w:space="0" w:color="000000"/>
              <w:bottom w:val="nil"/>
            </w:tcBorders>
          </w:tcPr>
          <w:p w14:paraId="296CD00D" w14:textId="77777777" w:rsidR="00F26708" w:rsidRDefault="00F26708" w:rsidP="00FC67BB">
            <w:pPr>
              <w:pStyle w:val="TableParagraph"/>
              <w:spacing w:line="208" w:lineRule="exact"/>
              <w:ind w:left="85"/>
              <w:rPr>
                <w:sz w:val="19"/>
              </w:rPr>
            </w:pPr>
            <w:r>
              <w:rPr>
                <w:w w:val="99"/>
                <w:sz w:val="19"/>
              </w:rPr>
              <w:t>1</w:t>
            </w:r>
          </w:p>
        </w:tc>
      </w:tr>
      <w:tr w:rsidR="00F26708" w14:paraId="68184626" w14:textId="77777777" w:rsidTr="00FC67BB">
        <w:trPr>
          <w:trHeight w:val="220"/>
        </w:trPr>
        <w:tc>
          <w:tcPr>
            <w:tcW w:w="924" w:type="dxa"/>
            <w:tcBorders>
              <w:top w:val="nil"/>
              <w:bottom w:val="nil"/>
            </w:tcBorders>
          </w:tcPr>
          <w:p w14:paraId="29CD5FE6" w14:textId="77777777" w:rsidR="00F26708" w:rsidRDefault="00F26708" w:rsidP="00FC67BB">
            <w:pPr>
              <w:pStyle w:val="TableParagraph"/>
              <w:spacing w:line="200" w:lineRule="exact"/>
              <w:ind w:left="88"/>
              <w:rPr>
                <w:sz w:val="19"/>
              </w:rPr>
            </w:pPr>
            <w:r>
              <w:rPr>
                <w:sz w:val="19"/>
              </w:rPr>
              <w:t>EEE311</w:t>
            </w:r>
          </w:p>
        </w:tc>
        <w:tc>
          <w:tcPr>
            <w:tcW w:w="2661" w:type="dxa"/>
            <w:tcBorders>
              <w:top w:val="nil"/>
              <w:bottom w:val="nil"/>
            </w:tcBorders>
          </w:tcPr>
          <w:p w14:paraId="46E4B2C0" w14:textId="77777777" w:rsidR="00F26708" w:rsidRDefault="00F26708" w:rsidP="00FC67BB">
            <w:pPr>
              <w:pStyle w:val="TableParagraph"/>
              <w:spacing w:line="200" w:lineRule="exact"/>
              <w:ind w:left="88"/>
              <w:rPr>
                <w:sz w:val="19"/>
              </w:rPr>
            </w:pPr>
            <w:r>
              <w:rPr>
                <w:sz w:val="19"/>
              </w:rPr>
              <w:t>Signal &amp; Systems Analysis</w:t>
            </w:r>
          </w:p>
        </w:tc>
        <w:tc>
          <w:tcPr>
            <w:tcW w:w="1117" w:type="dxa"/>
            <w:tcBorders>
              <w:top w:val="nil"/>
              <w:bottom w:val="nil"/>
            </w:tcBorders>
          </w:tcPr>
          <w:p w14:paraId="4EAA526E" w14:textId="77777777" w:rsidR="00F26708" w:rsidRDefault="00F26708" w:rsidP="00FC67BB">
            <w:pPr>
              <w:pStyle w:val="TableParagraph"/>
              <w:spacing w:line="200" w:lineRule="exact"/>
              <w:ind w:left="88"/>
              <w:rPr>
                <w:sz w:val="19"/>
              </w:rPr>
            </w:pPr>
            <w:r>
              <w:rPr>
                <w:sz w:val="19"/>
              </w:rPr>
              <w:t>EEE 201</w:t>
            </w:r>
          </w:p>
        </w:tc>
        <w:tc>
          <w:tcPr>
            <w:tcW w:w="353" w:type="dxa"/>
            <w:tcBorders>
              <w:top w:val="nil"/>
              <w:bottom w:val="nil"/>
              <w:right w:val="single" w:sz="2" w:space="0" w:color="000000"/>
            </w:tcBorders>
          </w:tcPr>
          <w:p w14:paraId="77292844" w14:textId="77777777" w:rsidR="00F26708" w:rsidRDefault="00F26708" w:rsidP="00FC67BB">
            <w:pPr>
              <w:pStyle w:val="TableParagraph"/>
              <w:spacing w:line="200"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00FA9E89" w14:textId="77777777" w:rsidR="00F26708" w:rsidRDefault="00F26708" w:rsidP="00FC67BB">
            <w:pPr>
              <w:pStyle w:val="TableParagraph"/>
              <w:spacing w:line="200" w:lineRule="exact"/>
              <w:ind w:left="87"/>
              <w:rPr>
                <w:sz w:val="19"/>
              </w:rPr>
            </w:pPr>
            <w:r>
              <w:rPr>
                <w:w w:val="99"/>
                <w:sz w:val="19"/>
              </w:rPr>
              <w:t>0</w:t>
            </w:r>
          </w:p>
        </w:tc>
        <w:tc>
          <w:tcPr>
            <w:tcW w:w="401" w:type="dxa"/>
            <w:tcBorders>
              <w:top w:val="nil"/>
              <w:left w:val="single" w:sz="2" w:space="0" w:color="000000"/>
              <w:bottom w:val="nil"/>
              <w:right w:val="single" w:sz="2" w:space="0" w:color="000000"/>
            </w:tcBorders>
          </w:tcPr>
          <w:p w14:paraId="29A09B8D" w14:textId="77777777" w:rsidR="00F26708" w:rsidRDefault="00F26708" w:rsidP="00FC67BB">
            <w:pPr>
              <w:pStyle w:val="TableParagraph"/>
              <w:spacing w:line="200" w:lineRule="exact"/>
              <w:ind w:left="86"/>
              <w:rPr>
                <w:sz w:val="19"/>
              </w:rPr>
            </w:pPr>
            <w:r>
              <w:rPr>
                <w:w w:val="99"/>
                <w:sz w:val="19"/>
              </w:rPr>
              <w:t>0</w:t>
            </w:r>
          </w:p>
        </w:tc>
        <w:tc>
          <w:tcPr>
            <w:tcW w:w="696" w:type="dxa"/>
            <w:tcBorders>
              <w:top w:val="nil"/>
              <w:left w:val="single" w:sz="2" w:space="0" w:color="000000"/>
              <w:bottom w:val="nil"/>
            </w:tcBorders>
          </w:tcPr>
          <w:p w14:paraId="117C4964" w14:textId="77777777" w:rsidR="00F26708" w:rsidRDefault="00F26708" w:rsidP="00FC67BB">
            <w:pPr>
              <w:pStyle w:val="TableParagraph"/>
              <w:spacing w:line="200" w:lineRule="exact"/>
              <w:ind w:left="85"/>
              <w:rPr>
                <w:sz w:val="19"/>
              </w:rPr>
            </w:pPr>
            <w:r>
              <w:rPr>
                <w:w w:val="99"/>
                <w:sz w:val="19"/>
              </w:rPr>
              <w:t>2</w:t>
            </w:r>
          </w:p>
        </w:tc>
      </w:tr>
      <w:tr w:rsidR="00F26708" w14:paraId="583081DC" w14:textId="77777777" w:rsidTr="00FC67BB">
        <w:trPr>
          <w:trHeight w:val="220"/>
        </w:trPr>
        <w:tc>
          <w:tcPr>
            <w:tcW w:w="924" w:type="dxa"/>
            <w:tcBorders>
              <w:top w:val="nil"/>
              <w:bottom w:val="nil"/>
            </w:tcBorders>
          </w:tcPr>
          <w:p w14:paraId="06480693" w14:textId="77777777" w:rsidR="00F26708" w:rsidRDefault="00F26708" w:rsidP="00FC67BB">
            <w:pPr>
              <w:pStyle w:val="TableParagraph"/>
              <w:spacing w:line="200" w:lineRule="exact"/>
              <w:ind w:left="88"/>
              <w:rPr>
                <w:sz w:val="19"/>
              </w:rPr>
            </w:pPr>
            <w:r>
              <w:rPr>
                <w:sz w:val="19"/>
              </w:rPr>
              <w:t>CSE331</w:t>
            </w:r>
          </w:p>
        </w:tc>
        <w:tc>
          <w:tcPr>
            <w:tcW w:w="2661" w:type="dxa"/>
            <w:tcBorders>
              <w:top w:val="nil"/>
              <w:bottom w:val="nil"/>
            </w:tcBorders>
          </w:tcPr>
          <w:p w14:paraId="1430DA45" w14:textId="77777777" w:rsidR="00F26708" w:rsidRDefault="00F26708" w:rsidP="00FC67BB">
            <w:pPr>
              <w:pStyle w:val="TableParagraph"/>
              <w:spacing w:line="200" w:lineRule="exact"/>
              <w:ind w:left="88"/>
              <w:rPr>
                <w:sz w:val="19"/>
              </w:rPr>
            </w:pPr>
            <w:r>
              <w:rPr>
                <w:sz w:val="19"/>
              </w:rPr>
              <w:t>Engineering Statistics</w:t>
            </w:r>
          </w:p>
        </w:tc>
        <w:tc>
          <w:tcPr>
            <w:tcW w:w="1117" w:type="dxa"/>
            <w:tcBorders>
              <w:top w:val="nil"/>
              <w:bottom w:val="nil"/>
            </w:tcBorders>
          </w:tcPr>
          <w:p w14:paraId="31324AA1" w14:textId="77777777" w:rsidR="00F26708" w:rsidRDefault="00F26708" w:rsidP="00FC67BB">
            <w:pPr>
              <w:pStyle w:val="TableParagraph"/>
              <w:rPr>
                <w:sz w:val="14"/>
              </w:rPr>
            </w:pPr>
          </w:p>
        </w:tc>
        <w:tc>
          <w:tcPr>
            <w:tcW w:w="353" w:type="dxa"/>
            <w:tcBorders>
              <w:top w:val="nil"/>
              <w:bottom w:val="nil"/>
              <w:right w:val="single" w:sz="2" w:space="0" w:color="000000"/>
            </w:tcBorders>
          </w:tcPr>
          <w:p w14:paraId="7165D9DA" w14:textId="77777777" w:rsidR="00F26708" w:rsidRDefault="00F26708" w:rsidP="00FC67BB">
            <w:pPr>
              <w:pStyle w:val="TableParagraph"/>
              <w:spacing w:line="200"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6B637874" w14:textId="77777777" w:rsidR="00F26708" w:rsidRDefault="00F26708" w:rsidP="00FC67BB">
            <w:pPr>
              <w:pStyle w:val="TableParagraph"/>
              <w:spacing w:line="200" w:lineRule="exact"/>
              <w:ind w:left="87"/>
              <w:rPr>
                <w:sz w:val="19"/>
              </w:rPr>
            </w:pPr>
            <w:r>
              <w:rPr>
                <w:w w:val="99"/>
                <w:sz w:val="19"/>
              </w:rPr>
              <w:t>1</w:t>
            </w:r>
          </w:p>
        </w:tc>
        <w:tc>
          <w:tcPr>
            <w:tcW w:w="401" w:type="dxa"/>
            <w:tcBorders>
              <w:top w:val="nil"/>
              <w:left w:val="single" w:sz="2" w:space="0" w:color="000000"/>
              <w:bottom w:val="nil"/>
              <w:right w:val="single" w:sz="2" w:space="0" w:color="000000"/>
            </w:tcBorders>
          </w:tcPr>
          <w:p w14:paraId="6210E882" w14:textId="77777777" w:rsidR="00F26708" w:rsidRDefault="00F26708" w:rsidP="00FC67BB">
            <w:pPr>
              <w:pStyle w:val="TableParagraph"/>
              <w:spacing w:line="200" w:lineRule="exact"/>
              <w:ind w:left="86"/>
              <w:rPr>
                <w:sz w:val="19"/>
              </w:rPr>
            </w:pPr>
            <w:r>
              <w:rPr>
                <w:w w:val="99"/>
                <w:sz w:val="19"/>
              </w:rPr>
              <w:t>0</w:t>
            </w:r>
          </w:p>
        </w:tc>
        <w:tc>
          <w:tcPr>
            <w:tcW w:w="696" w:type="dxa"/>
            <w:tcBorders>
              <w:top w:val="nil"/>
              <w:left w:val="single" w:sz="2" w:space="0" w:color="000000"/>
              <w:bottom w:val="nil"/>
            </w:tcBorders>
          </w:tcPr>
          <w:p w14:paraId="3DB4B27F" w14:textId="77777777" w:rsidR="00F26708" w:rsidRDefault="00F26708" w:rsidP="00FC67BB">
            <w:pPr>
              <w:pStyle w:val="TableParagraph"/>
              <w:spacing w:line="200" w:lineRule="exact"/>
              <w:ind w:left="85"/>
              <w:rPr>
                <w:sz w:val="19"/>
              </w:rPr>
            </w:pPr>
            <w:r>
              <w:rPr>
                <w:w w:val="99"/>
                <w:sz w:val="19"/>
              </w:rPr>
              <w:t>3</w:t>
            </w:r>
          </w:p>
        </w:tc>
      </w:tr>
      <w:tr w:rsidR="00F26708" w14:paraId="719A8DF1" w14:textId="77777777" w:rsidTr="00FC67BB">
        <w:trPr>
          <w:trHeight w:val="228"/>
        </w:trPr>
        <w:tc>
          <w:tcPr>
            <w:tcW w:w="924" w:type="dxa"/>
            <w:tcBorders>
              <w:top w:val="nil"/>
              <w:bottom w:val="nil"/>
            </w:tcBorders>
          </w:tcPr>
          <w:p w14:paraId="57F2B8F3" w14:textId="77777777" w:rsidR="00F26708" w:rsidRDefault="00F26708" w:rsidP="00FC67BB">
            <w:pPr>
              <w:pStyle w:val="TableParagraph"/>
              <w:spacing w:line="201" w:lineRule="exact"/>
              <w:ind w:left="88"/>
              <w:rPr>
                <w:sz w:val="19"/>
              </w:rPr>
            </w:pPr>
            <w:r>
              <w:rPr>
                <w:sz w:val="19"/>
              </w:rPr>
              <w:t>MEE211</w:t>
            </w:r>
          </w:p>
        </w:tc>
        <w:tc>
          <w:tcPr>
            <w:tcW w:w="2661" w:type="dxa"/>
            <w:tcBorders>
              <w:top w:val="nil"/>
              <w:bottom w:val="nil"/>
            </w:tcBorders>
          </w:tcPr>
          <w:p w14:paraId="15AE2EED" w14:textId="77777777" w:rsidR="00F26708" w:rsidRDefault="00F26708" w:rsidP="00FC67BB">
            <w:pPr>
              <w:pStyle w:val="TableParagraph"/>
              <w:spacing w:line="201" w:lineRule="exact"/>
              <w:ind w:left="88"/>
              <w:rPr>
                <w:sz w:val="19"/>
              </w:rPr>
            </w:pPr>
            <w:r>
              <w:rPr>
                <w:sz w:val="19"/>
              </w:rPr>
              <w:t>Engineering Thermodynamics I</w:t>
            </w:r>
          </w:p>
        </w:tc>
        <w:tc>
          <w:tcPr>
            <w:tcW w:w="1117" w:type="dxa"/>
            <w:tcBorders>
              <w:top w:val="nil"/>
              <w:bottom w:val="nil"/>
            </w:tcBorders>
          </w:tcPr>
          <w:p w14:paraId="564AFC1C" w14:textId="77777777" w:rsidR="00F26708" w:rsidRDefault="00F26708" w:rsidP="00FC67BB">
            <w:pPr>
              <w:pStyle w:val="TableParagraph"/>
              <w:rPr>
                <w:sz w:val="16"/>
              </w:rPr>
            </w:pPr>
          </w:p>
        </w:tc>
        <w:tc>
          <w:tcPr>
            <w:tcW w:w="353" w:type="dxa"/>
            <w:tcBorders>
              <w:top w:val="nil"/>
              <w:bottom w:val="nil"/>
              <w:right w:val="single" w:sz="2" w:space="0" w:color="000000"/>
            </w:tcBorders>
          </w:tcPr>
          <w:p w14:paraId="15B698FD" w14:textId="77777777" w:rsidR="00F26708" w:rsidRDefault="00F26708" w:rsidP="00FC67BB">
            <w:pPr>
              <w:pStyle w:val="TableParagraph"/>
              <w:spacing w:line="201" w:lineRule="exact"/>
              <w:ind w:left="87"/>
              <w:rPr>
                <w:sz w:val="19"/>
              </w:rPr>
            </w:pPr>
            <w:r>
              <w:rPr>
                <w:w w:val="99"/>
                <w:sz w:val="19"/>
              </w:rPr>
              <w:t>2</w:t>
            </w:r>
          </w:p>
        </w:tc>
        <w:tc>
          <w:tcPr>
            <w:tcW w:w="373" w:type="dxa"/>
            <w:tcBorders>
              <w:top w:val="nil"/>
              <w:left w:val="single" w:sz="2" w:space="0" w:color="000000"/>
              <w:bottom w:val="nil"/>
              <w:right w:val="single" w:sz="2" w:space="0" w:color="000000"/>
            </w:tcBorders>
          </w:tcPr>
          <w:p w14:paraId="1917DB15" w14:textId="77777777" w:rsidR="00F26708" w:rsidRDefault="00F26708" w:rsidP="00FC67BB">
            <w:pPr>
              <w:pStyle w:val="TableParagraph"/>
              <w:spacing w:line="201" w:lineRule="exact"/>
              <w:ind w:left="87"/>
              <w:rPr>
                <w:sz w:val="19"/>
              </w:rPr>
            </w:pPr>
            <w:r>
              <w:rPr>
                <w:w w:val="99"/>
                <w:sz w:val="19"/>
              </w:rPr>
              <w:t>0</w:t>
            </w:r>
          </w:p>
        </w:tc>
        <w:tc>
          <w:tcPr>
            <w:tcW w:w="401" w:type="dxa"/>
            <w:tcBorders>
              <w:top w:val="nil"/>
              <w:left w:val="single" w:sz="2" w:space="0" w:color="000000"/>
              <w:bottom w:val="nil"/>
              <w:right w:val="single" w:sz="2" w:space="0" w:color="000000"/>
            </w:tcBorders>
          </w:tcPr>
          <w:p w14:paraId="433C7ECF" w14:textId="77777777" w:rsidR="00F26708" w:rsidRDefault="00F26708" w:rsidP="00FC67BB">
            <w:pPr>
              <w:pStyle w:val="TableParagraph"/>
              <w:spacing w:line="201" w:lineRule="exact"/>
              <w:ind w:left="86"/>
              <w:rPr>
                <w:sz w:val="19"/>
              </w:rPr>
            </w:pPr>
            <w:r>
              <w:rPr>
                <w:w w:val="99"/>
                <w:sz w:val="19"/>
              </w:rPr>
              <w:t>0</w:t>
            </w:r>
          </w:p>
        </w:tc>
        <w:tc>
          <w:tcPr>
            <w:tcW w:w="696" w:type="dxa"/>
            <w:tcBorders>
              <w:top w:val="nil"/>
              <w:left w:val="single" w:sz="2" w:space="0" w:color="000000"/>
              <w:bottom w:val="nil"/>
            </w:tcBorders>
          </w:tcPr>
          <w:p w14:paraId="02D99E4C" w14:textId="77777777" w:rsidR="00F26708" w:rsidRDefault="00F26708" w:rsidP="00FC67BB">
            <w:pPr>
              <w:pStyle w:val="TableParagraph"/>
              <w:spacing w:line="201" w:lineRule="exact"/>
              <w:ind w:left="85"/>
              <w:rPr>
                <w:sz w:val="19"/>
              </w:rPr>
            </w:pPr>
            <w:r>
              <w:rPr>
                <w:w w:val="99"/>
                <w:sz w:val="19"/>
              </w:rPr>
              <w:t>2</w:t>
            </w:r>
          </w:p>
        </w:tc>
      </w:tr>
      <w:tr w:rsidR="00F26708" w14:paraId="63EC6730" w14:textId="77777777" w:rsidTr="00FC67BB">
        <w:trPr>
          <w:trHeight w:val="212"/>
        </w:trPr>
        <w:tc>
          <w:tcPr>
            <w:tcW w:w="924" w:type="dxa"/>
            <w:tcBorders>
              <w:top w:val="nil"/>
              <w:bottom w:val="single" w:sz="2" w:space="0" w:color="000000"/>
            </w:tcBorders>
          </w:tcPr>
          <w:p w14:paraId="51444991" w14:textId="77777777" w:rsidR="00F26708" w:rsidRDefault="00F26708" w:rsidP="00FC67BB">
            <w:pPr>
              <w:pStyle w:val="TableParagraph"/>
              <w:spacing w:line="192" w:lineRule="exact"/>
              <w:ind w:left="88"/>
              <w:rPr>
                <w:sz w:val="19"/>
              </w:rPr>
            </w:pPr>
            <w:r>
              <w:rPr>
                <w:sz w:val="19"/>
              </w:rPr>
              <w:t>MEE213</w:t>
            </w:r>
          </w:p>
        </w:tc>
        <w:tc>
          <w:tcPr>
            <w:tcW w:w="2661" w:type="dxa"/>
            <w:tcBorders>
              <w:top w:val="nil"/>
              <w:bottom w:val="single" w:sz="2" w:space="0" w:color="000000"/>
            </w:tcBorders>
          </w:tcPr>
          <w:p w14:paraId="43C7298D" w14:textId="77777777" w:rsidR="00F26708" w:rsidRDefault="00F26708" w:rsidP="00FC67BB">
            <w:pPr>
              <w:pStyle w:val="TableParagraph"/>
              <w:spacing w:line="192" w:lineRule="exact"/>
              <w:ind w:left="88"/>
              <w:rPr>
                <w:sz w:val="19"/>
              </w:rPr>
            </w:pPr>
            <w:r>
              <w:rPr>
                <w:sz w:val="19"/>
              </w:rPr>
              <w:t>Engineering Mechanics</w:t>
            </w:r>
          </w:p>
        </w:tc>
        <w:tc>
          <w:tcPr>
            <w:tcW w:w="1117" w:type="dxa"/>
            <w:tcBorders>
              <w:top w:val="nil"/>
              <w:bottom w:val="single" w:sz="2" w:space="0" w:color="000000"/>
            </w:tcBorders>
          </w:tcPr>
          <w:p w14:paraId="4A91D2F3" w14:textId="77777777" w:rsidR="00F26708" w:rsidRDefault="00F26708" w:rsidP="00FC67BB">
            <w:pPr>
              <w:pStyle w:val="TableParagraph"/>
              <w:rPr>
                <w:sz w:val="14"/>
              </w:rPr>
            </w:pPr>
          </w:p>
        </w:tc>
        <w:tc>
          <w:tcPr>
            <w:tcW w:w="353" w:type="dxa"/>
            <w:tcBorders>
              <w:top w:val="nil"/>
              <w:bottom w:val="single" w:sz="2" w:space="0" w:color="000000"/>
              <w:right w:val="single" w:sz="2" w:space="0" w:color="000000"/>
            </w:tcBorders>
          </w:tcPr>
          <w:p w14:paraId="57568E1E" w14:textId="77777777" w:rsidR="00F26708" w:rsidRDefault="00F26708" w:rsidP="00FC67BB">
            <w:pPr>
              <w:pStyle w:val="TableParagraph"/>
              <w:spacing w:line="192" w:lineRule="exact"/>
              <w:ind w:left="87"/>
              <w:rPr>
                <w:sz w:val="19"/>
              </w:rPr>
            </w:pPr>
            <w:r>
              <w:rPr>
                <w:w w:val="99"/>
                <w:sz w:val="19"/>
              </w:rPr>
              <w:t>2</w:t>
            </w:r>
          </w:p>
        </w:tc>
        <w:tc>
          <w:tcPr>
            <w:tcW w:w="373" w:type="dxa"/>
            <w:tcBorders>
              <w:top w:val="nil"/>
              <w:left w:val="single" w:sz="2" w:space="0" w:color="000000"/>
              <w:bottom w:val="single" w:sz="2" w:space="0" w:color="000000"/>
              <w:right w:val="single" w:sz="2" w:space="0" w:color="000000"/>
            </w:tcBorders>
          </w:tcPr>
          <w:p w14:paraId="2E96E692" w14:textId="77777777" w:rsidR="00F26708" w:rsidRDefault="00F26708" w:rsidP="00FC67BB">
            <w:pPr>
              <w:pStyle w:val="TableParagraph"/>
              <w:spacing w:line="192" w:lineRule="exact"/>
              <w:ind w:left="87"/>
              <w:rPr>
                <w:sz w:val="19"/>
              </w:rPr>
            </w:pPr>
            <w:r>
              <w:rPr>
                <w:w w:val="99"/>
                <w:sz w:val="19"/>
              </w:rPr>
              <w:t>1</w:t>
            </w:r>
          </w:p>
        </w:tc>
        <w:tc>
          <w:tcPr>
            <w:tcW w:w="401" w:type="dxa"/>
            <w:tcBorders>
              <w:top w:val="nil"/>
              <w:left w:val="single" w:sz="2" w:space="0" w:color="000000"/>
              <w:bottom w:val="single" w:sz="2" w:space="0" w:color="000000"/>
              <w:right w:val="single" w:sz="2" w:space="0" w:color="000000"/>
            </w:tcBorders>
          </w:tcPr>
          <w:p w14:paraId="6E18486D" w14:textId="77777777" w:rsidR="00F26708" w:rsidRDefault="00F26708" w:rsidP="00FC67BB">
            <w:pPr>
              <w:pStyle w:val="TableParagraph"/>
              <w:spacing w:line="192" w:lineRule="exact"/>
              <w:ind w:left="86"/>
              <w:rPr>
                <w:sz w:val="19"/>
              </w:rPr>
            </w:pPr>
            <w:r>
              <w:rPr>
                <w:w w:val="99"/>
                <w:sz w:val="19"/>
              </w:rPr>
              <w:t>0</w:t>
            </w:r>
          </w:p>
        </w:tc>
        <w:tc>
          <w:tcPr>
            <w:tcW w:w="696" w:type="dxa"/>
            <w:tcBorders>
              <w:top w:val="nil"/>
              <w:left w:val="single" w:sz="2" w:space="0" w:color="000000"/>
              <w:bottom w:val="single" w:sz="2" w:space="0" w:color="000000"/>
            </w:tcBorders>
          </w:tcPr>
          <w:p w14:paraId="349F7230" w14:textId="77777777" w:rsidR="00F26708" w:rsidRDefault="00F26708" w:rsidP="00FC67BB">
            <w:pPr>
              <w:pStyle w:val="TableParagraph"/>
              <w:spacing w:line="192" w:lineRule="exact"/>
              <w:ind w:left="85"/>
              <w:rPr>
                <w:sz w:val="19"/>
              </w:rPr>
            </w:pPr>
            <w:r>
              <w:rPr>
                <w:w w:val="99"/>
                <w:sz w:val="19"/>
              </w:rPr>
              <w:t>3</w:t>
            </w:r>
          </w:p>
        </w:tc>
      </w:tr>
      <w:tr w:rsidR="00F26708" w14:paraId="16E517F2" w14:textId="77777777" w:rsidTr="00FC67BB">
        <w:trPr>
          <w:trHeight w:val="231"/>
        </w:trPr>
        <w:tc>
          <w:tcPr>
            <w:tcW w:w="5829" w:type="dxa"/>
            <w:gridSpan w:val="6"/>
            <w:tcBorders>
              <w:top w:val="single" w:sz="2" w:space="0" w:color="000000"/>
              <w:bottom w:val="single" w:sz="2" w:space="0" w:color="000000"/>
              <w:right w:val="single" w:sz="2" w:space="0" w:color="000000"/>
            </w:tcBorders>
          </w:tcPr>
          <w:p w14:paraId="7F3F8EC6" w14:textId="77777777" w:rsidR="00F26708" w:rsidRDefault="00F26708" w:rsidP="00FC67BB">
            <w:pPr>
              <w:pStyle w:val="TableParagraph"/>
              <w:spacing w:before="9" w:line="202" w:lineRule="exact"/>
              <w:ind w:left="1975" w:right="1958"/>
              <w:jc w:val="center"/>
              <w:rPr>
                <w:b/>
                <w:sz w:val="19"/>
              </w:rPr>
            </w:pPr>
            <w:r>
              <w:rPr>
                <w:b/>
                <w:sz w:val="19"/>
              </w:rPr>
              <w:t>Total Number of Units</w:t>
            </w:r>
          </w:p>
        </w:tc>
        <w:tc>
          <w:tcPr>
            <w:tcW w:w="696" w:type="dxa"/>
            <w:tcBorders>
              <w:top w:val="single" w:sz="2" w:space="0" w:color="000000"/>
              <w:left w:val="single" w:sz="2" w:space="0" w:color="000000"/>
              <w:bottom w:val="single" w:sz="2" w:space="0" w:color="000000"/>
            </w:tcBorders>
          </w:tcPr>
          <w:p w14:paraId="4455492D" w14:textId="77777777" w:rsidR="00F26708" w:rsidRDefault="00F26708" w:rsidP="00FC67BB">
            <w:pPr>
              <w:pStyle w:val="TableParagraph"/>
              <w:spacing w:before="9" w:line="202" w:lineRule="exact"/>
              <w:ind w:left="85"/>
              <w:rPr>
                <w:b/>
                <w:sz w:val="19"/>
              </w:rPr>
            </w:pPr>
            <w:r>
              <w:rPr>
                <w:b/>
                <w:sz w:val="19"/>
              </w:rPr>
              <w:t>22</w:t>
            </w:r>
          </w:p>
        </w:tc>
      </w:tr>
    </w:tbl>
    <w:p w14:paraId="6DD45529" w14:textId="77777777" w:rsidR="00F26708" w:rsidRDefault="00F26708" w:rsidP="00F26708">
      <w:pPr>
        <w:spacing w:line="202" w:lineRule="exact"/>
        <w:rPr>
          <w:sz w:val="19"/>
        </w:rPr>
        <w:sectPr w:rsidR="00F26708">
          <w:type w:val="continuous"/>
          <w:pgSz w:w="16840" w:h="11910" w:orient="landscape"/>
          <w:pgMar w:top="1100" w:right="1040" w:bottom="1360" w:left="900" w:header="720" w:footer="720" w:gutter="0"/>
          <w:cols w:space="720"/>
        </w:sectPr>
      </w:pPr>
    </w:p>
    <w:p w14:paraId="05D3F338" w14:textId="77777777" w:rsidR="00F26708" w:rsidRDefault="00F26708" w:rsidP="00F26708">
      <w:pPr>
        <w:spacing w:before="189" w:line="230" w:lineRule="auto"/>
        <w:ind w:left="2598" w:right="2349" w:firstLine="110"/>
        <w:jc w:val="center"/>
        <w:rPr>
          <w:b/>
        </w:rPr>
      </w:pPr>
      <w:bookmarkStart w:id="3" w:name="Page_56"/>
      <w:bookmarkEnd w:id="3"/>
      <w:r>
        <w:rPr>
          <w:b/>
          <w:color w:val="231F20"/>
        </w:rPr>
        <w:lastRenderedPageBreak/>
        <w:t xml:space="preserve">300 LEVEL  </w:t>
      </w:r>
      <w:r>
        <w:rPr>
          <w:b/>
          <w:color w:val="231F20"/>
          <w:u w:val="single" w:color="231F20"/>
        </w:rPr>
        <w:t xml:space="preserve"> RAIN</w:t>
      </w:r>
      <w:r>
        <w:rPr>
          <w:b/>
          <w:color w:val="231F20"/>
          <w:spacing w:val="5"/>
          <w:u w:val="single" w:color="231F20"/>
        </w:rPr>
        <w:t xml:space="preserve"> </w:t>
      </w:r>
      <w:proofErr w:type="gramStart"/>
      <w:r>
        <w:rPr>
          <w:b/>
          <w:color w:val="231F20"/>
          <w:spacing w:val="-3"/>
          <w:u w:val="single" w:color="231F20"/>
        </w:rPr>
        <w:t>SEMESTER</w:t>
      </w:r>
      <w:proofErr w:type="gramEnd"/>
    </w:p>
    <w:p w14:paraId="2F265F6C" w14:textId="77777777" w:rsidR="00F26708" w:rsidRDefault="00F26708" w:rsidP="00F26708">
      <w:pPr>
        <w:pStyle w:val="BodyText"/>
        <w:spacing w:before="8"/>
        <w:rPr>
          <w:b/>
          <w:sz w:val="7"/>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7"/>
        <w:gridCol w:w="2929"/>
        <w:gridCol w:w="994"/>
        <w:gridCol w:w="301"/>
        <w:gridCol w:w="357"/>
        <w:gridCol w:w="328"/>
        <w:gridCol w:w="752"/>
      </w:tblGrid>
      <w:tr w:rsidR="00F26708" w14:paraId="7CC35196" w14:textId="77777777" w:rsidTr="00FC67BB">
        <w:trPr>
          <w:trHeight w:val="182"/>
        </w:trPr>
        <w:tc>
          <w:tcPr>
            <w:tcW w:w="887" w:type="dxa"/>
            <w:vMerge w:val="restart"/>
            <w:tcBorders>
              <w:left w:val="single" w:sz="2" w:space="0" w:color="000000"/>
              <w:bottom w:val="single" w:sz="2" w:space="0" w:color="000000"/>
              <w:right w:val="single" w:sz="2" w:space="0" w:color="000000"/>
            </w:tcBorders>
          </w:tcPr>
          <w:p w14:paraId="6E276EEC" w14:textId="77777777" w:rsidR="00F26708" w:rsidRDefault="00F26708" w:rsidP="00FC67BB">
            <w:pPr>
              <w:pStyle w:val="TableParagraph"/>
              <w:spacing w:line="179" w:lineRule="exact"/>
              <w:ind w:left="80"/>
              <w:rPr>
                <w:b/>
                <w:sz w:val="16"/>
              </w:rPr>
            </w:pPr>
            <w:r>
              <w:rPr>
                <w:b/>
                <w:sz w:val="16"/>
              </w:rPr>
              <w:t>COURSE</w:t>
            </w:r>
          </w:p>
          <w:p w14:paraId="79D758E1" w14:textId="77777777" w:rsidR="00F26708" w:rsidRDefault="00F26708" w:rsidP="00FC67BB">
            <w:pPr>
              <w:pStyle w:val="TableParagraph"/>
              <w:spacing w:before="3" w:line="180" w:lineRule="exact"/>
              <w:ind w:left="80"/>
              <w:rPr>
                <w:b/>
                <w:sz w:val="16"/>
              </w:rPr>
            </w:pPr>
            <w:r>
              <w:rPr>
                <w:b/>
                <w:sz w:val="16"/>
              </w:rPr>
              <w:t>CODE</w:t>
            </w:r>
          </w:p>
        </w:tc>
        <w:tc>
          <w:tcPr>
            <w:tcW w:w="2929" w:type="dxa"/>
            <w:vMerge w:val="restart"/>
            <w:tcBorders>
              <w:left w:val="single" w:sz="2" w:space="0" w:color="000000"/>
              <w:bottom w:val="single" w:sz="2" w:space="0" w:color="000000"/>
              <w:right w:val="single" w:sz="2" w:space="0" w:color="000000"/>
            </w:tcBorders>
          </w:tcPr>
          <w:p w14:paraId="5579A766" w14:textId="77777777" w:rsidR="00F26708" w:rsidRDefault="00F26708" w:rsidP="00FC67BB">
            <w:pPr>
              <w:pStyle w:val="TableParagraph"/>
              <w:spacing w:line="179" w:lineRule="exact"/>
              <w:ind w:left="79"/>
              <w:rPr>
                <w:b/>
                <w:sz w:val="16"/>
              </w:rPr>
            </w:pPr>
            <w:r>
              <w:rPr>
                <w:b/>
                <w:sz w:val="16"/>
              </w:rPr>
              <w:t>COURSE TITLE</w:t>
            </w:r>
          </w:p>
        </w:tc>
        <w:tc>
          <w:tcPr>
            <w:tcW w:w="994" w:type="dxa"/>
            <w:vMerge w:val="restart"/>
            <w:tcBorders>
              <w:left w:val="single" w:sz="2" w:space="0" w:color="000000"/>
              <w:bottom w:val="single" w:sz="2" w:space="0" w:color="000000"/>
              <w:right w:val="single" w:sz="2" w:space="0" w:color="000000"/>
            </w:tcBorders>
          </w:tcPr>
          <w:p w14:paraId="3717D10B" w14:textId="77777777" w:rsidR="00F26708" w:rsidRDefault="00F26708" w:rsidP="00FC67BB">
            <w:pPr>
              <w:pStyle w:val="TableParagraph"/>
              <w:spacing w:line="179" w:lineRule="exact"/>
              <w:ind w:left="79"/>
              <w:rPr>
                <w:b/>
                <w:sz w:val="16"/>
              </w:rPr>
            </w:pPr>
            <w:r>
              <w:rPr>
                <w:b/>
                <w:sz w:val="16"/>
              </w:rPr>
              <w:t>PRE-REQ.</w:t>
            </w:r>
          </w:p>
        </w:tc>
        <w:tc>
          <w:tcPr>
            <w:tcW w:w="986" w:type="dxa"/>
            <w:gridSpan w:val="3"/>
            <w:tcBorders>
              <w:left w:val="single" w:sz="2" w:space="0" w:color="000000"/>
              <w:bottom w:val="single" w:sz="2" w:space="0" w:color="000000"/>
            </w:tcBorders>
          </w:tcPr>
          <w:p w14:paraId="27BB566F" w14:textId="77777777" w:rsidR="00F26708" w:rsidRDefault="00F26708" w:rsidP="00FC67BB">
            <w:pPr>
              <w:pStyle w:val="TableParagraph"/>
              <w:spacing w:line="162" w:lineRule="exact"/>
              <w:ind w:left="79"/>
              <w:rPr>
                <w:b/>
                <w:sz w:val="16"/>
              </w:rPr>
            </w:pPr>
            <w:r>
              <w:rPr>
                <w:b/>
                <w:sz w:val="16"/>
              </w:rPr>
              <w:t>HOURS</w:t>
            </w:r>
          </w:p>
        </w:tc>
        <w:tc>
          <w:tcPr>
            <w:tcW w:w="752" w:type="dxa"/>
            <w:vMerge w:val="restart"/>
            <w:tcBorders>
              <w:bottom w:val="single" w:sz="2" w:space="0" w:color="000000"/>
            </w:tcBorders>
          </w:tcPr>
          <w:p w14:paraId="58EFA615" w14:textId="77777777" w:rsidR="00F26708" w:rsidRDefault="00F26708" w:rsidP="00FC67BB">
            <w:pPr>
              <w:pStyle w:val="TableParagraph"/>
              <w:spacing w:line="179" w:lineRule="exact"/>
              <w:ind w:left="66"/>
              <w:rPr>
                <w:b/>
                <w:sz w:val="16"/>
              </w:rPr>
            </w:pPr>
            <w:r>
              <w:rPr>
                <w:b/>
                <w:sz w:val="16"/>
              </w:rPr>
              <w:t>UNITS</w:t>
            </w:r>
          </w:p>
        </w:tc>
      </w:tr>
      <w:tr w:rsidR="00F26708" w14:paraId="24641ED6" w14:textId="77777777" w:rsidTr="00FC67BB">
        <w:trPr>
          <w:trHeight w:val="195"/>
        </w:trPr>
        <w:tc>
          <w:tcPr>
            <w:tcW w:w="887" w:type="dxa"/>
            <w:vMerge/>
            <w:tcBorders>
              <w:top w:val="nil"/>
              <w:left w:val="single" w:sz="2" w:space="0" w:color="000000"/>
              <w:bottom w:val="single" w:sz="2" w:space="0" w:color="000000"/>
              <w:right w:val="single" w:sz="2" w:space="0" w:color="000000"/>
            </w:tcBorders>
          </w:tcPr>
          <w:p w14:paraId="6C1DDF26" w14:textId="77777777" w:rsidR="00F26708" w:rsidRDefault="00F26708" w:rsidP="00FC67BB">
            <w:pPr>
              <w:rPr>
                <w:sz w:val="2"/>
                <w:szCs w:val="2"/>
              </w:rPr>
            </w:pPr>
          </w:p>
        </w:tc>
        <w:tc>
          <w:tcPr>
            <w:tcW w:w="2929" w:type="dxa"/>
            <w:vMerge/>
            <w:tcBorders>
              <w:top w:val="nil"/>
              <w:left w:val="single" w:sz="2" w:space="0" w:color="000000"/>
              <w:bottom w:val="single" w:sz="2" w:space="0" w:color="000000"/>
              <w:right w:val="single" w:sz="2" w:space="0" w:color="000000"/>
            </w:tcBorders>
          </w:tcPr>
          <w:p w14:paraId="5106B827" w14:textId="77777777" w:rsidR="00F26708" w:rsidRDefault="00F26708" w:rsidP="00FC67BB">
            <w:pPr>
              <w:rPr>
                <w:sz w:val="2"/>
                <w:szCs w:val="2"/>
              </w:rPr>
            </w:pPr>
          </w:p>
        </w:tc>
        <w:tc>
          <w:tcPr>
            <w:tcW w:w="994" w:type="dxa"/>
            <w:vMerge/>
            <w:tcBorders>
              <w:top w:val="nil"/>
              <w:left w:val="single" w:sz="2" w:space="0" w:color="000000"/>
              <w:bottom w:val="single" w:sz="2" w:space="0" w:color="000000"/>
              <w:right w:val="single" w:sz="2" w:space="0" w:color="000000"/>
            </w:tcBorders>
          </w:tcPr>
          <w:p w14:paraId="09D39A0C" w14:textId="77777777" w:rsidR="00F26708" w:rsidRDefault="00F26708" w:rsidP="00FC67BB">
            <w:pPr>
              <w:rPr>
                <w:sz w:val="2"/>
                <w:szCs w:val="2"/>
              </w:rPr>
            </w:pPr>
          </w:p>
        </w:tc>
        <w:tc>
          <w:tcPr>
            <w:tcW w:w="301" w:type="dxa"/>
            <w:tcBorders>
              <w:top w:val="single" w:sz="2" w:space="0" w:color="000000"/>
              <w:left w:val="single" w:sz="2" w:space="0" w:color="000000"/>
              <w:bottom w:val="single" w:sz="2" w:space="0" w:color="000000"/>
            </w:tcBorders>
          </w:tcPr>
          <w:p w14:paraId="15C964BA" w14:textId="77777777" w:rsidR="00F26708" w:rsidRDefault="00F26708" w:rsidP="00FC67BB">
            <w:pPr>
              <w:pStyle w:val="TableParagraph"/>
              <w:spacing w:before="8" w:line="167" w:lineRule="exact"/>
              <w:ind w:right="20"/>
              <w:jc w:val="center"/>
              <w:rPr>
                <w:b/>
                <w:sz w:val="16"/>
              </w:rPr>
            </w:pPr>
            <w:r>
              <w:rPr>
                <w:b/>
                <w:sz w:val="16"/>
              </w:rPr>
              <w:t>L</w:t>
            </w:r>
          </w:p>
        </w:tc>
        <w:tc>
          <w:tcPr>
            <w:tcW w:w="357" w:type="dxa"/>
            <w:tcBorders>
              <w:top w:val="single" w:sz="2" w:space="0" w:color="000000"/>
              <w:bottom w:val="single" w:sz="2" w:space="0" w:color="000000"/>
              <w:right w:val="single" w:sz="2" w:space="0" w:color="000000"/>
            </w:tcBorders>
          </w:tcPr>
          <w:p w14:paraId="6A29E70B" w14:textId="77777777" w:rsidR="00F26708" w:rsidRDefault="00F26708" w:rsidP="00FC67BB">
            <w:pPr>
              <w:pStyle w:val="TableParagraph"/>
              <w:spacing w:before="8" w:line="167" w:lineRule="exact"/>
              <w:ind w:left="66"/>
              <w:rPr>
                <w:b/>
                <w:sz w:val="16"/>
              </w:rPr>
            </w:pPr>
            <w:r>
              <w:rPr>
                <w:b/>
                <w:sz w:val="16"/>
              </w:rPr>
              <w:t>T</w:t>
            </w:r>
          </w:p>
        </w:tc>
        <w:tc>
          <w:tcPr>
            <w:tcW w:w="328" w:type="dxa"/>
            <w:tcBorders>
              <w:top w:val="single" w:sz="2" w:space="0" w:color="000000"/>
              <w:left w:val="single" w:sz="2" w:space="0" w:color="000000"/>
              <w:bottom w:val="single" w:sz="2" w:space="0" w:color="000000"/>
            </w:tcBorders>
          </w:tcPr>
          <w:p w14:paraId="64918908" w14:textId="77777777" w:rsidR="00F26708" w:rsidRDefault="00F26708" w:rsidP="00FC67BB">
            <w:pPr>
              <w:pStyle w:val="TableParagraph"/>
              <w:spacing w:before="8" w:line="167" w:lineRule="exact"/>
              <w:ind w:left="79"/>
              <w:rPr>
                <w:b/>
                <w:sz w:val="16"/>
              </w:rPr>
            </w:pPr>
            <w:r>
              <w:rPr>
                <w:b/>
                <w:sz w:val="16"/>
              </w:rPr>
              <w:t>P</w:t>
            </w:r>
          </w:p>
        </w:tc>
        <w:tc>
          <w:tcPr>
            <w:tcW w:w="752" w:type="dxa"/>
            <w:vMerge/>
            <w:tcBorders>
              <w:top w:val="nil"/>
              <w:bottom w:val="single" w:sz="2" w:space="0" w:color="000000"/>
            </w:tcBorders>
          </w:tcPr>
          <w:p w14:paraId="3E42D14C" w14:textId="77777777" w:rsidR="00F26708" w:rsidRDefault="00F26708" w:rsidP="00FC67BB">
            <w:pPr>
              <w:rPr>
                <w:sz w:val="2"/>
                <w:szCs w:val="2"/>
              </w:rPr>
            </w:pPr>
          </w:p>
        </w:tc>
      </w:tr>
      <w:tr w:rsidR="00F26708" w14:paraId="14A75E1E" w14:textId="77777777" w:rsidTr="00FC67BB">
        <w:trPr>
          <w:trHeight w:val="202"/>
        </w:trPr>
        <w:tc>
          <w:tcPr>
            <w:tcW w:w="887" w:type="dxa"/>
            <w:tcBorders>
              <w:top w:val="single" w:sz="2" w:space="0" w:color="000000"/>
              <w:left w:val="single" w:sz="2" w:space="0" w:color="000000"/>
              <w:bottom w:val="nil"/>
              <w:right w:val="single" w:sz="2" w:space="0" w:color="000000"/>
            </w:tcBorders>
          </w:tcPr>
          <w:p w14:paraId="2FFFC37F" w14:textId="77777777" w:rsidR="00F26708" w:rsidRDefault="00F26708" w:rsidP="00FC67BB">
            <w:pPr>
              <w:pStyle w:val="TableParagraph"/>
              <w:spacing w:line="179" w:lineRule="exact"/>
              <w:ind w:left="80"/>
              <w:rPr>
                <w:sz w:val="16"/>
              </w:rPr>
            </w:pPr>
            <w:r>
              <w:rPr>
                <w:sz w:val="16"/>
              </w:rPr>
              <w:t>EEE302</w:t>
            </w:r>
          </w:p>
        </w:tc>
        <w:tc>
          <w:tcPr>
            <w:tcW w:w="2929" w:type="dxa"/>
            <w:tcBorders>
              <w:top w:val="single" w:sz="2" w:space="0" w:color="000000"/>
              <w:left w:val="single" w:sz="2" w:space="0" w:color="000000"/>
              <w:bottom w:val="nil"/>
              <w:right w:val="single" w:sz="2" w:space="0" w:color="000000"/>
            </w:tcBorders>
          </w:tcPr>
          <w:p w14:paraId="01FBAB1E" w14:textId="77777777" w:rsidR="00F26708" w:rsidRDefault="00F26708" w:rsidP="00FC67BB">
            <w:pPr>
              <w:pStyle w:val="TableParagraph"/>
              <w:spacing w:line="179" w:lineRule="exact"/>
              <w:ind w:left="79"/>
              <w:rPr>
                <w:sz w:val="16"/>
              </w:rPr>
            </w:pPr>
            <w:r>
              <w:rPr>
                <w:sz w:val="16"/>
              </w:rPr>
              <w:t>Digital Electronics</w:t>
            </w:r>
          </w:p>
        </w:tc>
        <w:tc>
          <w:tcPr>
            <w:tcW w:w="994" w:type="dxa"/>
            <w:tcBorders>
              <w:top w:val="single" w:sz="2" w:space="0" w:color="000000"/>
              <w:left w:val="single" w:sz="2" w:space="0" w:color="000000"/>
              <w:bottom w:val="nil"/>
              <w:right w:val="single" w:sz="2" w:space="0" w:color="000000"/>
            </w:tcBorders>
          </w:tcPr>
          <w:p w14:paraId="2EE0586B" w14:textId="77777777" w:rsidR="00F26708" w:rsidRDefault="00F26708" w:rsidP="00FC67BB">
            <w:pPr>
              <w:pStyle w:val="TableParagraph"/>
              <w:spacing w:line="179" w:lineRule="exact"/>
              <w:ind w:left="79"/>
              <w:rPr>
                <w:sz w:val="16"/>
              </w:rPr>
            </w:pPr>
            <w:r>
              <w:rPr>
                <w:sz w:val="16"/>
              </w:rPr>
              <w:t>EEE204</w:t>
            </w:r>
          </w:p>
        </w:tc>
        <w:tc>
          <w:tcPr>
            <w:tcW w:w="301" w:type="dxa"/>
            <w:tcBorders>
              <w:top w:val="single" w:sz="2" w:space="0" w:color="000000"/>
              <w:left w:val="single" w:sz="2" w:space="0" w:color="000000"/>
              <w:bottom w:val="nil"/>
            </w:tcBorders>
          </w:tcPr>
          <w:p w14:paraId="6FACD564" w14:textId="77777777" w:rsidR="00F26708" w:rsidRDefault="00F26708" w:rsidP="00FC67BB">
            <w:pPr>
              <w:pStyle w:val="TableParagraph"/>
              <w:spacing w:line="179" w:lineRule="exact"/>
              <w:ind w:right="47"/>
              <w:jc w:val="center"/>
              <w:rPr>
                <w:sz w:val="16"/>
              </w:rPr>
            </w:pPr>
            <w:r>
              <w:rPr>
                <w:sz w:val="16"/>
              </w:rPr>
              <w:t>2</w:t>
            </w:r>
          </w:p>
        </w:tc>
        <w:tc>
          <w:tcPr>
            <w:tcW w:w="357" w:type="dxa"/>
            <w:tcBorders>
              <w:top w:val="single" w:sz="2" w:space="0" w:color="000000"/>
              <w:bottom w:val="nil"/>
              <w:right w:val="single" w:sz="2" w:space="0" w:color="000000"/>
            </w:tcBorders>
          </w:tcPr>
          <w:p w14:paraId="548349F9" w14:textId="77777777" w:rsidR="00F26708" w:rsidRDefault="00F26708" w:rsidP="00FC67BB">
            <w:pPr>
              <w:pStyle w:val="TableParagraph"/>
              <w:spacing w:line="179" w:lineRule="exact"/>
              <w:ind w:left="66"/>
              <w:rPr>
                <w:sz w:val="16"/>
              </w:rPr>
            </w:pPr>
            <w:r>
              <w:rPr>
                <w:sz w:val="16"/>
              </w:rPr>
              <w:t>1</w:t>
            </w:r>
          </w:p>
        </w:tc>
        <w:tc>
          <w:tcPr>
            <w:tcW w:w="328" w:type="dxa"/>
            <w:tcBorders>
              <w:top w:val="single" w:sz="2" w:space="0" w:color="000000"/>
              <w:left w:val="single" w:sz="2" w:space="0" w:color="000000"/>
              <w:bottom w:val="nil"/>
            </w:tcBorders>
          </w:tcPr>
          <w:p w14:paraId="4BB9BDFB" w14:textId="77777777" w:rsidR="00F26708" w:rsidRDefault="00F26708" w:rsidP="00FC67BB">
            <w:pPr>
              <w:pStyle w:val="TableParagraph"/>
              <w:spacing w:line="179" w:lineRule="exact"/>
              <w:ind w:left="79"/>
              <w:rPr>
                <w:sz w:val="16"/>
              </w:rPr>
            </w:pPr>
            <w:r>
              <w:rPr>
                <w:sz w:val="16"/>
              </w:rPr>
              <w:t>0</w:t>
            </w:r>
          </w:p>
        </w:tc>
        <w:tc>
          <w:tcPr>
            <w:tcW w:w="752" w:type="dxa"/>
            <w:tcBorders>
              <w:top w:val="single" w:sz="2" w:space="0" w:color="000000"/>
              <w:bottom w:val="nil"/>
            </w:tcBorders>
          </w:tcPr>
          <w:p w14:paraId="2FBA2EEF" w14:textId="77777777" w:rsidR="00F26708" w:rsidRDefault="00F26708" w:rsidP="00FC67BB">
            <w:pPr>
              <w:pStyle w:val="TableParagraph"/>
              <w:spacing w:line="179" w:lineRule="exact"/>
              <w:ind w:right="5"/>
              <w:jc w:val="center"/>
              <w:rPr>
                <w:sz w:val="16"/>
              </w:rPr>
            </w:pPr>
            <w:r>
              <w:rPr>
                <w:sz w:val="16"/>
              </w:rPr>
              <w:t>3</w:t>
            </w:r>
          </w:p>
        </w:tc>
      </w:tr>
      <w:tr w:rsidR="00F26708" w14:paraId="68A8947C" w14:textId="77777777" w:rsidTr="00FC67BB">
        <w:trPr>
          <w:trHeight w:val="193"/>
        </w:trPr>
        <w:tc>
          <w:tcPr>
            <w:tcW w:w="887" w:type="dxa"/>
            <w:tcBorders>
              <w:top w:val="nil"/>
              <w:left w:val="single" w:sz="2" w:space="0" w:color="000000"/>
              <w:bottom w:val="nil"/>
              <w:right w:val="single" w:sz="2" w:space="0" w:color="000000"/>
            </w:tcBorders>
          </w:tcPr>
          <w:p w14:paraId="73D26FD3" w14:textId="77777777" w:rsidR="00F26708" w:rsidRDefault="00F26708" w:rsidP="00FC67BB">
            <w:pPr>
              <w:pStyle w:val="TableParagraph"/>
              <w:spacing w:line="174" w:lineRule="exact"/>
              <w:ind w:left="80"/>
              <w:rPr>
                <w:sz w:val="16"/>
              </w:rPr>
            </w:pPr>
            <w:r>
              <w:rPr>
                <w:sz w:val="16"/>
              </w:rPr>
              <w:t>EEE304</w:t>
            </w:r>
          </w:p>
        </w:tc>
        <w:tc>
          <w:tcPr>
            <w:tcW w:w="2929" w:type="dxa"/>
            <w:tcBorders>
              <w:top w:val="nil"/>
              <w:left w:val="single" w:sz="2" w:space="0" w:color="000000"/>
              <w:bottom w:val="nil"/>
              <w:right w:val="single" w:sz="2" w:space="0" w:color="000000"/>
            </w:tcBorders>
          </w:tcPr>
          <w:p w14:paraId="6B18E411" w14:textId="77777777" w:rsidR="00F26708" w:rsidRDefault="00F26708" w:rsidP="00FC67BB">
            <w:pPr>
              <w:pStyle w:val="TableParagraph"/>
              <w:spacing w:line="174" w:lineRule="exact"/>
              <w:ind w:left="79"/>
              <w:rPr>
                <w:sz w:val="16"/>
              </w:rPr>
            </w:pPr>
            <w:r>
              <w:rPr>
                <w:sz w:val="16"/>
              </w:rPr>
              <w:t>Electric Circuit Theory II</w:t>
            </w:r>
          </w:p>
        </w:tc>
        <w:tc>
          <w:tcPr>
            <w:tcW w:w="994" w:type="dxa"/>
            <w:tcBorders>
              <w:top w:val="nil"/>
              <w:left w:val="single" w:sz="2" w:space="0" w:color="000000"/>
              <w:bottom w:val="nil"/>
              <w:right w:val="single" w:sz="2" w:space="0" w:color="000000"/>
            </w:tcBorders>
          </w:tcPr>
          <w:p w14:paraId="34F2481A" w14:textId="77777777" w:rsidR="00F26708" w:rsidRDefault="00F26708" w:rsidP="00FC67BB">
            <w:pPr>
              <w:pStyle w:val="TableParagraph"/>
              <w:spacing w:line="174" w:lineRule="exact"/>
              <w:ind w:left="79"/>
              <w:rPr>
                <w:sz w:val="16"/>
              </w:rPr>
            </w:pPr>
            <w:r>
              <w:rPr>
                <w:sz w:val="16"/>
              </w:rPr>
              <w:t>EEE303</w:t>
            </w:r>
          </w:p>
        </w:tc>
        <w:tc>
          <w:tcPr>
            <w:tcW w:w="301" w:type="dxa"/>
            <w:tcBorders>
              <w:top w:val="nil"/>
              <w:left w:val="single" w:sz="2" w:space="0" w:color="000000"/>
              <w:bottom w:val="nil"/>
            </w:tcBorders>
          </w:tcPr>
          <w:p w14:paraId="4DC4E4E3" w14:textId="77777777" w:rsidR="00F26708" w:rsidRDefault="00F26708" w:rsidP="00FC67BB">
            <w:pPr>
              <w:pStyle w:val="TableParagraph"/>
              <w:spacing w:line="174" w:lineRule="exact"/>
              <w:ind w:right="47"/>
              <w:jc w:val="center"/>
              <w:rPr>
                <w:sz w:val="16"/>
              </w:rPr>
            </w:pPr>
            <w:r>
              <w:rPr>
                <w:sz w:val="16"/>
              </w:rPr>
              <w:t>2</w:t>
            </w:r>
          </w:p>
        </w:tc>
        <w:tc>
          <w:tcPr>
            <w:tcW w:w="357" w:type="dxa"/>
            <w:tcBorders>
              <w:top w:val="nil"/>
              <w:bottom w:val="nil"/>
              <w:right w:val="single" w:sz="2" w:space="0" w:color="000000"/>
            </w:tcBorders>
          </w:tcPr>
          <w:p w14:paraId="158DB155" w14:textId="77777777" w:rsidR="00F26708" w:rsidRDefault="00F26708" w:rsidP="00FC67BB">
            <w:pPr>
              <w:pStyle w:val="TableParagraph"/>
              <w:spacing w:line="174" w:lineRule="exact"/>
              <w:ind w:left="66"/>
              <w:rPr>
                <w:sz w:val="16"/>
              </w:rPr>
            </w:pPr>
            <w:r>
              <w:rPr>
                <w:sz w:val="16"/>
              </w:rPr>
              <w:t>0</w:t>
            </w:r>
          </w:p>
        </w:tc>
        <w:tc>
          <w:tcPr>
            <w:tcW w:w="328" w:type="dxa"/>
            <w:tcBorders>
              <w:top w:val="nil"/>
              <w:left w:val="single" w:sz="2" w:space="0" w:color="000000"/>
              <w:bottom w:val="nil"/>
            </w:tcBorders>
          </w:tcPr>
          <w:p w14:paraId="77D8CDB0" w14:textId="77777777" w:rsidR="00F26708" w:rsidRDefault="00F26708" w:rsidP="00FC67BB">
            <w:pPr>
              <w:pStyle w:val="TableParagraph"/>
              <w:spacing w:line="174" w:lineRule="exact"/>
              <w:ind w:left="79"/>
              <w:rPr>
                <w:sz w:val="16"/>
              </w:rPr>
            </w:pPr>
            <w:r>
              <w:rPr>
                <w:sz w:val="16"/>
              </w:rPr>
              <w:t>0</w:t>
            </w:r>
          </w:p>
        </w:tc>
        <w:tc>
          <w:tcPr>
            <w:tcW w:w="752" w:type="dxa"/>
            <w:tcBorders>
              <w:top w:val="nil"/>
              <w:bottom w:val="nil"/>
            </w:tcBorders>
          </w:tcPr>
          <w:p w14:paraId="5357C189" w14:textId="77777777" w:rsidR="00F26708" w:rsidRDefault="00F26708" w:rsidP="00FC67BB">
            <w:pPr>
              <w:pStyle w:val="TableParagraph"/>
              <w:spacing w:line="174" w:lineRule="exact"/>
              <w:ind w:right="5"/>
              <w:jc w:val="center"/>
              <w:rPr>
                <w:sz w:val="16"/>
              </w:rPr>
            </w:pPr>
            <w:r>
              <w:rPr>
                <w:sz w:val="16"/>
              </w:rPr>
              <w:t>2</w:t>
            </w:r>
          </w:p>
        </w:tc>
      </w:tr>
      <w:tr w:rsidR="00F26708" w14:paraId="205471B4" w14:textId="77777777" w:rsidTr="00FC67BB">
        <w:trPr>
          <w:trHeight w:val="186"/>
        </w:trPr>
        <w:tc>
          <w:tcPr>
            <w:tcW w:w="887" w:type="dxa"/>
            <w:tcBorders>
              <w:top w:val="nil"/>
              <w:left w:val="single" w:sz="2" w:space="0" w:color="000000"/>
              <w:bottom w:val="nil"/>
              <w:right w:val="single" w:sz="2" w:space="0" w:color="000000"/>
            </w:tcBorders>
          </w:tcPr>
          <w:p w14:paraId="26555295" w14:textId="77777777" w:rsidR="00F26708" w:rsidRDefault="00F26708" w:rsidP="00FC67BB">
            <w:pPr>
              <w:pStyle w:val="TableParagraph"/>
              <w:spacing w:line="167" w:lineRule="exact"/>
              <w:ind w:left="80"/>
              <w:rPr>
                <w:sz w:val="16"/>
              </w:rPr>
            </w:pPr>
            <w:r>
              <w:rPr>
                <w:sz w:val="16"/>
              </w:rPr>
              <w:t>EEE306</w:t>
            </w:r>
          </w:p>
        </w:tc>
        <w:tc>
          <w:tcPr>
            <w:tcW w:w="2929" w:type="dxa"/>
            <w:tcBorders>
              <w:top w:val="nil"/>
              <w:left w:val="single" w:sz="2" w:space="0" w:color="000000"/>
              <w:bottom w:val="nil"/>
              <w:right w:val="single" w:sz="2" w:space="0" w:color="000000"/>
            </w:tcBorders>
          </w:tcPr>
          <w:p w14:paraId="324DE96F" w14:textId="77777777" w:rsidR="00F26708" w:rsidRDefault="00F26708" w:rsidP="00FC67BB">
            <w:pPr>
              <w:pStyle w:val="TableParagraph"/>
              <w:spacing w:line="167" w:lineRule="exact"/>
              <w:ind w:left="79"/>
              <w:rPr>
                <w:sz w:val="16"/>
              </w:rPr>
            </w:pPr>
            <w:r>
              <w:rPr>
                <w:sz w:val="16"/>
              </w:rPr>
              <w:t>Electronic Engineering II</w:t>
            </w:r>
          </w:p>
        </w:tc>
        <w:tc>
          <w:tcPr>
            <w:tcW w:w="994" w:type="dxa"/>
            <w:tcBorders>
              <w:top w:val="nil"/>
              <w:left w:val="single" w:sz="2" w:space="0" w:color="000000"/>
              <w:bottom w:val="nil"/>
              <w:right w:val="single" w:sz="2" w:space="0" w:color="000000"/>
            </w:tcBorders>
          </w:tcPr>
          <w:p w14:paraId="72010FDA" w14:textId="77777777" w:rsidR="00F26708" w:rsidRDefault="00F26708" w:rsidP="00FC67BB">
            <w:pPr>
              <w:pStyle w:val="TableParagraph"/>
              <w:spacing w:line="167" w:lineRule="exact"/>
              <w:ind w:left="79"/>
              <w:rPr>
                <w:sz w:val="16"/>
              </w:rPr>
            </w:pPr>
            <w:r>
              <w:rPr>
                <w:sz w:val="16"/>
              </w:rPr>
              <w:t>EEE305</w:t>
            </w:r>
          </w:p>
        </w:tc>
        <w:tc>
          <w:tcPr>
            <w:tcW w:w="301" w:type="dxa"/>
            <w:tcBorders>
              <w:top w:val="nil"/>
              <w:left w:val="single" w:sz="2" w:space="0" w:color="000000"/>
              <w:bottom w:val="nil"/>
            </w:tcBorders>
          </w:tcPr>
          <w:p w14:paraId="2DCA17CE" w14:textId="77777777" w:rsidR="00F26708" w:rsidRDefault="00F26708" w:rsidP="00FC67BB">
            <w:pPr>
              <w:pStyle w:val="TableParagraph"/>
              <w:spacing w:line="167" w:lineRule="exact"/>
              <w:ind w:right="47"/>
              <w:jc w:val="center"/>
              <w:rPr>
                <w:sz w:val="16"/>
              </w:rPr>
            </w:pPr>
            <w:r>
              <w:rPr>
                <w:sz w:val="16"/>
              </w:rPr>
              <w:t>2</w:t>
            </w:r>
          </w:p>
        </w:tc>
        <w:tc>
          <w:tcPr>
            <w:tcW w:w="357" w:type="dxa"/>
            <w:tcBorders>
              <w:top w:val="nil"/>
              <w:bottom w:val="nil"/>
              <w:right w:val="single" w:sz="2" w:space="0" w:color="000000"/>
            </w:tcBorders>
          </w:tcPr>
          <w:p w14:paraId="3D000C2F" w14:textId="77777777" w:rsidR="00F26708" w:rsidRDefault="00F26708" w:rsidP="00FC67BB">
            <w:pPr>
              <w:pStyle w:val="TableParagraph"/>
              <w:spacing w:line="167" w:lineRule="exact"/>
              <w:ind w:left="66"/>
              <w:rPr>
                <w:sz w:val="16"/>
              </w:rPr>
            </w:pPr>
            <w:r>
              <w:rPr>
                <w:sz w:val="16"/>
              </w:rPr>
              <w:t>0</w:t>
            </w:r>
          </w:p>
        </w:tc>
        <w:tc>
          <w:tcPr>
            <w:tcW w:w="328" w:type="dxa"/>
            <w:tcBorders>
              <w:top w:val="nil"/>
              <w:left w:val="single" w:sz="2" w:space="0" w:color="000000"/>
              <w:bottom w:val="nil"/>
            </w:tcBorders>
          </w:tcPr>
          <w:p w14:paraId="45E03274" w14:textId="77777777" w:rsidR="00F26708" w:rsidRDefault="00F26708" w:rsidP="00FC67BB">
            <w:pPr>
              <w:pStyle w:val="TableParagraph"/>
              <w:spacing w:line="167" w:lineRule="exact"/>
              <w:ind w:left="79"/>
              <w:rPr>
                <w:sz w:val="16"/>
              </w:rPr>
            </w:pPr>
            <w:r>
              <w:rPr>
                <w:sz w:val="16"/>
              </w:rPr>
              <w:t>0</w:t>
            </w:r>
          </w:p>
        </w:tc>
        <w:tc>
          <w:tcPr>
            <w:tcW w:w="752" w:type="dxa"/>
            <w:tcBorders>
              <w:top w:val="nil"/>
              <w:bottom w:val="nil"/>
            </w:tcBorders>
          </w:tcPr>
          <w:p w14:paraId="44FC5BA4" w14:textId="77777777" w:rsidR="00F26708" w:rsidRDefault="00F26708" w:rsidP="00FC67BB">
            <w:pPr>
              <w:pStyle w:val="TableParagraph"/>
              <w:spacing w:line="167" w:lineRule="exact"/>
              <w:ind w:right="5"/>
              <w:jc w:val="center"/>
              <w:rPr>
                <w:sz w:val="16"/>
              </w:rPr>
            </w:pPr>
            <w:r>
              <w:rPr>
                <w:sz w:val="16"/>
              </w:rPr>
              <w:t>2</w:t>
            </w:r>
          </w:p>
        </w:tc>
      </w:tr>
      <w:tr w:rsidR="00F26708" w14:paraId="2675EEA1" w14:textId="77777777" w:rsidTr="00FC67BB">
        <w:trPr>
          <w:trHeight w:val="193"/>
        </w:trPr>
        <w:tc>
          <w:tcPr>
            <w:tcW w:w="887" w:type="dxa"/>
            <w:tcBorders>
              <w:top w:val="nil"/>
              <w:left w:val="single" w:sz="2" w:space="0" w:color="000000"/>
              <w:bottom w:val="nil"/>
              <w:right w:val="single" w:sz="2" w:space="0" w:color="000000"/>
            </w:tcBorders>
          </w:tcPr>
          <w:p w14:paraId="629AD909" w14:textId="77777777" w:rsidR="00F26708" w:rsidRDefault="00F26708" w:rsidP="00FC67BB">
            <w:pPr>
              <w:pStyle w:val="TableParagraph"/>
              <w:spacing w:line="170" w:lineRule="exact"/>
              <w:ind w:left="80"/>
              <w:rPr>
                <w:sz w:val="16"/>
              </w:rPr>
            </w:pPr>
            <w:r>
              <w:rPr>
                <w:sz w:val="16"/>
              </w:rPr>
              <w:t>EEE316</w:t>
            </w:r>
          </w:p>
        </w:tc>
        <w:tc>
          <w:tcPr>
            <w:tcW w:w="2929" w:type="dxa"/>
            <w:tcBorders>
              <w:top w:val="nil"/>
              <w:left w:val="single" w:sz="2" w:space="0" w:color="000000"/>
              <w:bottom w:val="nil"/>
              <w:right w:val="single" w:sz="2" w:space="0" w:color="000000"/>
            </w:tcBorders>
          </w:tcPr>
          <w:p w14:paraId="69851585" w14:textId="77777777" w:rsidR="00F26708" w:rsidRDefault="00F26708" w:rsidP="00FC67BB">
            <w:pPr>
              <w:pStyle w:val="TableParagraph"/>
              <w:spacing w:line="170" w:lineRule="exact"/>
              <w:ind w:left="79"/>
              <w:rPr>
                <w:sz w:val="16"/>
              </w:rPr>
            </w:pPr>
            <w:r>
              <w:rPr>
                <w:sz w:val="16"/>
              </w:rPr>
              <w:t>Electrical Machines II</w:t>
            </w:r>
          </w:p>
        </w:tc>
        <w:tc>
          <w:tcPr>
            <w:tcW w:w="994" w:type="dxa"/>
            <w:tcBorders>
              <w:top w:val="nil"/>
              <w:left w:val="single" w:sz="2" w:space="0" w:color="000000"/>
              <w:bottom w:val="nil"/>
              <w:right w:val="single" w:sz="2" w:space="0" w:color="000000"/>
            </w:tcBorders>
          </w:tcPr>
          <w:p w14:paraId="319774B2" w14:textId="77777777" w:rsidR="00F26708" w:rsidRDefault="00F26708" w:rsidP="00FC67BB">
            <w:pPr>
              <w:pStyle w:val="TableParagraph"/>
              <w:rPr>
                <w:sz w:val="12"/>
              </w:rPr>
            </w:pPr>
          </w:p>
        </w:tc>
        <w:tc>
          <w:tcPr>
            <w:tcW w:w="301" w:type="dxa"/>
            <w:tcBorders>
              <w:top w:val="nil"/>
              <w:left w:val="single" w:sz="2" w:space="0" w:color="000000"/>
              <w:bottom w:val="nil"/>
            </w:tcBorders>
          </w:tcPr>
          <w:p w14:paraId="1A64A14A" w14:textId="77777777" w:rsidR="00F26708" w:rsidRDefault="00F26708" w:rsidP="00FC67BB">
            <w:pPr>
              <w:pStyle w:val="TableParagraph"/>
              <w:spacing w:line="170" w:lineRule="exact"/>
              <w:ind w:right="47"/>
              <w:jc w:val="center"/>
              <w:rPr>
                <w:sz w:val="16"/>
              </w:rPr>
            </w:pPr>
            <w:r>
              <w:rPr>
                <w:sz w:val="16"/>
              </w:rPr>
              <w:t>2</w:t>
            </w:r>
          </w:p>
        </w:tc>
        <w:tc>
          <w:tcPr>
            <w:tcW w:w="357" w:type="dxa"/>
            <w:tcBorders>
              <w:top w:val="nil"/>
              <w:bottom w:val="nil"/>
              <w:right w:val="single" w:sz="2" w:space="0" w:color="000000"/>
            </w:tcBorders>
          </w:tcPr>
          <w:p w14:paraId="218C5872" w14:textId="77777777" w:rsidR="00F26708" w:rsidRDefault="00F26708" w:rsidP="00FC67BB">
            <w:pPr>
              <w:pStyle w:val="TableParagraph"/>
              <w:spacing w:line="170" w:lineRule="exact"/>
              <w:ind w:left="66"/>
              <w:rPr>
                <w:sz w:val="16"/>
              </w:rPr>
            </w:pPr>
            <w:r>
              <w:rPr>
                <w:sz w:val="16"/>
              </w:rPr>
              <w:t>1</w:t>
            </w:r>
          </w:p>
        </w:tc>
        <w:tc>
          <w:tcPr>
            <w:tcW w:w="328" w:type="dxa"/>
            <w:tcBorders>
              <w:top w:val="nil"/>
              <w:left w:val="single" w:sz="2" w:space="0" w:color="000000"/>
              <w:bottom w:val="nil"/>
            </w:tcBorders>
          </w:tcPr>
          <w:p w14:paraId="2029C89C" w14:textId="77777777" w:rsidR="00F26708" w:rsidRDefault="00F26708" w:rsidP="00FC67BB">
            <w:pPr>
              <w:pStyle w:val="TableParagraph"/>
              <w:spacing w:line="170" w:lineRule="exact"/>
              <w:ind w:left="79"/>
              <w:rPr>
                <w:sz w:val="16"/>
              </w:rPr>
            </w:pPr>
            <w:r>
              <w:rPr>
                <w:sz w:val="16"/>
              </w:rPr>
              <w:t>0</w:t>
            </w:r>
          </w:p>
        </w:tc>
        <w:tc>
          <w:tcPr>
            <w:tcW w:w="752" w:type="dxa"/>
            <w:tcBorders>
              <w:top w:val="nil"/>
              <w:bottom w:val="nil"/>
            </w:tcBorders>
          </w:tcPr>
          <w:p w14:paraId="7E01CF2D" w14:textId="77777777" w:rsidR="00F26708" w:rsidRDefault="00F26708" w:rsidP="00FC67BB">
            <w:pPr>
              <w:pStyle w:val="TableParagraph"/>
              <w:spacing w:line="170" w:lineRule="exact"/>
              <w:ind w:right="5"/>
              <w:jc w:val="center"/>
              <w:rPr>
                <w:sz w:val="16"/>
              </w:rPr>
            </w:pPr>
            <w:r>
              <w:rPr>
                <w:sz w:val="16"/>
              </w:rPr>
              <w:t>3</w:t>
            </w:r>
          </w:p>
        </w:tc>
      </w:tr>
      <w:tr w:rsidR="00F26708" w14:paraId="78E4A3FB" w14:textId="77777777" w:rsidTr="00FC67BB">
        <w:trPr>
          <w:trHeight w:val="193"/>
        </w:trPr>
        <w:tc>
          <w:tcPr>
            <w:tcW w:w="887" w:type="dxa"/>
            <w:tcBorders>
              <w:top w:val="nil"/>
              <w:left w:val="single" w:sz="2" w:space="0" w:color="000000"/>
              <w:bottom w:val="nil"/>
              <w:right w:val="single" w:sz="2" w:space="0" w:color="000000"/>
            </w:tcBorders>
          </w:tcPr>
          <w:p w14:paraId="155064F1" w14:textId="77777777" w:rsidR="00F26708" w:rsidRDefault="00F26708" w:rsidP="00FC67BB">
            <w:pPr>
              <w:pStyle w:val="TableParagraph"/>
              <w:spacing w:line="174" w:lineRule="exact"/>
              <w:ind w:left="80"/>
              <w:rPr>
                <w:sz w:val="16"/>
              </w:rPr>
            </w:pPr>
            <w:r>
              <w:rPr>
                <w:sz w:val="16"/>
              </w:rPr>
              <w:t>EEE310</w:t>
            </w:r>
          </w:p>
        </w:tc>
        <w:tc>
          <w:tcPr>
            <w:tcW w:w="2929" w:type="dxa"/>
            <w:tcBorders>
              <w:top w:val="nil"/>
              <w:left w:val="single" w:sz="2" w:space="0" w:color="000000"/>
              <w:bottom w:val="nil"/>
              <w:right w:val="single" w:sz="2" w:space="0" w:color="000000"/>
            </w:tcBorders>
          </w:tcPr>
          <w:p w14:paraId="483D2BD8" w14:textId="77777777" w:rsidR="00F26708" w:rsidRDefault="00F26708" w:rsidP="00FC67BB">
            <w:pPr>
              <w:pStyle w:val="TableParagraph"/>
              <w:spacing w:line="174" w:lineRule="exact"/>
              <w:ind w:left="79"/>
              <w:rPr>
                <w:sz w:val="16"/>
              </w:rPr>
            </w:pPr>
            <w:r>
              <w:rPr>
                <w:sz w:val="16"/>
              </w:rPr>
              <w:t>Electronic Eng./</w:t>
            </w:r>
            <w:proofErr w:type="gramStart"/>
            <w:r>
              <w:rPr>
                <w:sz w:val="16"/>
              </w:rPr>
              <w:t>Lab .</w:t>
            </w:r>
            <w:proofErr w:type="gramEnd"/>
          </w:p>
        </w:tc>
        <w:tc>
          <w:tcPr>
            <w:tcW w:w="994" w:type="dxa"/>
            <w:tcBorders>
              <w:top w:val="nil"/>
              <w:left w:val="single" w:sz="2" w:space="0" w:color="000000"/>
              <w:bottom w:val="nil"/>
              <w:right w:val="single" w:sz="2" w:space="0" w:color="000000"/>
            </w:tcBorders>
          </w:tcPr>
          <w:p w14:paraId="6DC7E372" w14:textId="77777777" w:rsidR="00F26708" w:rsidRDefault="00F26708" w:rsidP="00FC67BB">
            <w:pPr>
              <w:pStyle w:val="TableParagraph"/>
              <w:rPr>
                <w:sz w:val="12"/>
              </w:rPr>
            </w:pPr>
          </w:p>
        </w:tc>
        <w:tc>
          <w:tcPr>
            <w:tcW w:w="301" w:type="dxa"/>
            <w:tcBorders>
              <w:top w:val="nil"/>
              <w:left w:val="single" w:sz="2" w:space="0" w:color="000000"/>
              <w:bottom w:val="nil"/>
            </w:tcBorders>
          </w:tcPr>
          <w:p w14:paraId="286D6E6C" w14:textId="77777777" w:rsidR="00F26708" w:rsidRDefault="00F26708" w:rsidP="00FC67BB">
            <w:pPr>
              <w:pStyle w:val="TableParagraph"/>
              <w:spacing w:line="174" w:lineRule="exact"/>
              <w:ind w:right="47"/>
              <w:jc w:val="center"/>
              <w:rPr>
                <w:sz w:val="16"/>
              </w:rPr>
            </w:pPr>
            <w:r>
              <w:rPr>
                <w:sz w:val="16"/>
              </w:rPr>
              <w:t>0</w:t>
            </w:r>
          </w:p>
        </w:tc>
        <w:tc>
          <w:tcPr>
            <w:tcW w:w="357" w:type="dxa"/>
            <w:tcBorders>
              <w:top w:val="nil"/>
              <w:bottom w:val="nil"/>
              <w:right w:val="single" w:sz="2" w:space="0" w:color="000000"/>
            </w:tcBorders>
          </w:tcPr>
          <w:p w14:paraId="0931EF31" w14:textId="77777777" w:rsidR="00F26708" w:rsidRDefault="00F26708" w:rsidP="00FC67BB">
            <w:pPr>
              <w:pStyle w:val="TableParagraph"/>
              <w:spacing w:line="174" w:lineRule="exact"/>
              <w:ind w:left="66"/>
              <w:rPr>
                <w:sz w:val="16"/>
              </w:rPr>
            </w:pPr>
            <w:r>
              <w:rPr>
                <w:sz w:val="16"/>
              </w:rPr>
              <w:t>0</w:t>
            </w:r>
          </w:p>
        </w:tc>
        <w:tc>
          <w:tcPr>
            <w:tcW w:w="328" w:type="dxa"/>
            <w:tcBorders>
              <w:top w:val="nil"/>
              <w:left w:val="single" w:sz="2" w:space="0" w:color="000000"/>
              <w:bottom w:val="nil"/>
            </w:tcBorders>
          </w:tcPr>
          <w:p w14:paraId="5BB1E8FD" w14:textId="77777777" w:rsidR="00F26708" w:rsidRDefault="00F26708" w:rsidP="00FC67BB">
            <w:pPr>
              <w:pStyle w:val="TableParagraph"/>
              <w:spacing w:line="174" w:lineRule="exact"/>
              <w:ind w:left="79"/>
              <w:rPr>
                <w:sz w:val="16"/>
              </w:rPr>
            </w:pPr>
            <w:r>
              <w:rPr>
                <w:sz w:val="16"/>
              </w:rPr>
              <w:t>6</w:t>
            </w:r>
          </w:p>
        </w:tc>
        <w:tc>
          <w:tcPr>
            <w:tcW w:w="752" w:type="dxa"/>
            <w:tcBorders>
              <w:top w:val="nil"/>
              <w:bottom w:val="nil"/>
            </w:tcBorders>
          </w:tcPr>
          <w:p w14:paraId="534428F8" w14:textId="77777777" w:rsidR="00F26708" w:rsidRDefault="00F26708" w:rsidP="00FC67BB">
            <w:pPr>
              <w:pStyle w:val="TableParagraph"/>
              <w:spacing w:line="174" w:lineRule="exact"/>
              <w:ind w:right="5"/>
              <w:jc w:val="center"/>
              <w:rPr>
                <w:sz w:val="16"/>
              </w:rPr>
            </w:pPr>
            <w:r>
              <w:rPr>
                <w:sz w:val="16"/>
              </w:rPr>
              <w:t>2</w:t>
            </w:r>
          </w:p>
        </w:tc>
      </w:tr>
      <w:tr w:rsidR="00F26708" w14:paraId="397F364E" w14:textId="77777777" w:rsidTr="00FC67BB">
        <w:trPr>
          <w:trHeight w:val="186"/>
        </w:trPr>
        <w:tc>
          <w:tcPr>
            <w:tcW w:w="887" w:type="dxa"/>
            <w:tcBorders>
              <w:top w:val="nil"/>
              <w:left w:val="single" w:sz="2" w:space="0" w:color="000000"/>
              <w:bottom w:val="nil"/>
              <w:right w:val="single" w:sz="2" w:space="0" w:color="000000"/>
            </w:tcBorders>
          </w:tcPr>
          <w:p w14:paraId="7673D7FB" w14:textId="77777777" w:rsidR="00F26708" w:rsidRDefault="00F26708" w:rsidP="00FC67BB">
            <w:pPr>
              <w:pStyle w:val="TableParagraph"/>
              <w:spacing w:line="167" w:lineRule="exact"/>
              <w:ind w:left="80"/>
              <w:rPr>
                <w:sz w:val="16"/>
              </w:rPr>
            </w:pPr>
            <w:r>
              <w:rPr>
                <w:sz w:val="16"/>
              </w:rPr>
              <w:t>EEE312</w:t>
            </w:r>
          </w:p>
        </w:tc>
        <w:tc>
          <w:tcPr>
            <w:tcW w:w="2929" w:type="dxa"/>
            <w:tcBorders>
              <w:top w:val="nil"/>
              <w:left w:val="single" w:sz="2" w:space="0" w:color="000000"/>
              <w:bottom w:val="nil"/>
              <w:right w:val="single" w:sz="2" w:space="0" w:color="000000"/>
            </w:tcBorders>
          </w:tcPr>
          <w:p w14:paraId="5531A581" w14:textId="77777777" w:rsidR="00F26708" w:rsidRDefault="00F26708" w:rsidP="00FC67BB">
            <w:pPr>
              <w:pStyle w:val="TableParagraph"/>
              <w:spacing w:line="167" w:lineRule="exact"/>
              <w:ind w:left="79"/>
              <w:rPr>
                <w:sz w:val="16"/>
              </w:rPr>
            </w:pPr>
            <w:r>
              <w:rPr>
                <w:sz w:val="16"/>
              </w:rPr>
              <w:t>Measurement and Instrumentation</w:t>
            </w:r>
          </w:p>
        </w:tc>
        <w:tc>
          <w:tcPr>
            <w:tcW w:w="994" w:type="dxa"/>
            <w:tcBorders>
              <w:top w:val="nil"/>
              <w:left w:val="single" w:sz="2" w:space="0" w:color="000000"/>
              <w:bottom w:val="nil"/>
              <w:right w:val="single" w:sz="2" w:space="0" w:color="000000"/>
            </w:tcBorders>
          </w:tcPr>
          <w:p w14:paraId="6CA7204D" w14:textId="77777777" w:rsidR="00F26708" w:rsidRDefault="00F26708" w:rsidP="00FC67BB">
            <w:pPr>
              <w:pStyle w:val="TableParagraph"/>
              <w:rPr>
                <w:sz w:val="12"/>
              </w:rPr>
            </w:pPr>
          </w:p>
        </w:tc>
        <w:tc>
          <w:tcPr>
            <w:tcW w:w="301" w:type="dxa"/>
            <w:tcBorders>
              <w:top w:val="nil"/>
              <w:left w:val="single" w:sz="2" w:space="0" w:color="000000"/>
              <w:bottom w:val="nil"/>
            </w:tcBorders>
          </w:tcPr>
          <w:p w14:paraId="628F0D07" w14:textId="77777777" w:rsidR="00F26708" w:rsidRDefault="00F26708" w:rsidP="00FC67BB">
            <w:pPr>
              <w:pStyle w:val="TableParagraph"/>
              <w:spacing w:line="167" w:lineRule="exact"/>
              <w:ind w:right="47"/>
              <w:jc w:val="center"/>
              <w:rPr>
                <w:sz w:val="16"/>
              </w:rPr>
            </w:pPr>
            <w:r>
              <w:rPr>
                <w:sz w:val="16"/>
              </w:rPr>
              <w:t>2</w:t>
            </w:r>
          </w:p>
        </w:tc>
        <w:tc>
          <w:tcPr>
            <w:tcW w:w="357" w:type="dxa"/>
            <w:tcBorders>
              <w:top w:val="nil"/>
              <w:bottom w:val="nil"/>
              <w:right w:val="single" w:sz="2" w:space="0" w:color="000000"/>
            </w:tcBorders>
          </w:tcPr>
          <w:p w14:paraId="24F3A47B" w14:textId="77777777" w:rsidR="00F26708" w:rsidRDefault="00F26708" w:rsidP="00FC67BB">
            <w:pPr>
              <w:pStyle w:val="TableParagraph"/>
              <w:spacing w:line="167" w:lineRule="exact"/>
              <w:ind w:left="66"/>
              <w:rPr>
                <w:sz w:val="16"/>
              </w:rPr>
            </w:pPr>
            <w:r>
              <w:rPr>
                <w:sz w:val="16"/>
              </w:rPr>
              <w:t>0</w:t>
            </w:r>
          </w:p>
        </w:tc>
        <w:tc>
          <w:tcPr>
            <w:tcW w:w="328" w:type="dxa"/>
            <w:tcBorders>
              <w:top w:val="nil"/>
              <w:left w:val="single" w:sz="2" w:space="0" w:color="000000"/>
              <w:bottom w:val="nil"/>
            </w:tcBorders>
          </w:tcPr>
          <w:p w14:paraId="31F9BB7B" w14:textId="77777777" w:rsidR="00F26708" w:rsidRDefault="00F26708" w:rsidP="00FC67BB">
            <w:pPr>
              <w:pStyle w:val="TableParagraph"/>
              <w:spacing w:line="167" w:lineRule="exact"/>
              <w:ind w:left="79"/>
              <w:rPr>
                <w:sz w:val="16"/>
              </w:rPr>
            </w:pPr>
            <w:r>
              <w:rPr>
                <w:sz w:val="16"/>
              </w:rPr>
              <w:t>0</w:t>
            </w:r>
          </w:p>
        </w:tc>
        <w:tc>
          <w:tcPr>
            <w:tcW w:w="752" w:type="dxa"/>
            <w:tcBorders>
              <w:top w:val="nil"/>
              <w:bottom w:val="nil"/>
            </w:tcBorders>
          </w:tcPr>
          <w:p w14:paraId="549A2B62" w14:textId="77777777" w:rsidR="00F26708" w:rsidRDefault="00F26708" w:rsidP="00FC67BB">
            <w:pPr>
              <w:pStyle w:val="TableParagraph"/>
              <w:spacing w:line="167" w:lineRule="exact"/>
              <w:ind w:right="5"/>
              <w:jc w:val="center"/>
              <w:rPr>
                <w:sz w:val="16"/>
              </w:rPr>
            </w:pPr>
            <w:r>
              <w:rPr>
                <w:sz w:val="16"/>
              </w:rPr>
              <w:t>2</w:t>
            </w:r>
          </w:p>
        </w:tc>
      </w:tr>
      <w:tr w:rsidR="00F26708" w14:paraId="41315354" w14:textId="77777777" w:rsidTr="00FC67BB">
        <w:trPr>
          <w:trHeight w:val="186"/>
        </w:trPr>
        <w:tc>
          <w:tcPr>
            <w:tcW w:w="887" w:type="dxa"/>
            <w:tcBorders>
              <w:top w:val="nil"/>
              <w:left w:val="single" w:sz="2" w:space="0" w:color="000000"/>
              <w:bottom w:val="nil"/>
              <w:right w:val="single" w:sz="2" w:space="0" w:color="000000"/>
            </w:tcBorders>
          </w:tcPr>
          <w:p w14:paraId="605310CC" w14:textId="77777777" w:rsidR="00F26708" w:rsidRDefault="00F26708" w:rsidP="00FC67BB">
            <w:pPr>
              <w:pStyle w:val="TableParagraph"/>
              <w:spacing w:line="167" w:lineRule="exact"/>
              <w:ind w:left="80"/>
              <w:rPr>
                <w:sz w:val="16"/>
              </w:rPr>
            </w:pPr>
            <w:r>
              <w:rPr>
                <w:sz w:val="16"/>
              </w:rPr>
              <w:t>EEE314</w:t>
            </w:r>
          </w:p>
        </w:tc>
        <w:tc>
          <w:tcPr>
            <w:tcW w:w="2929" w:type="dxa"/>
            <w:tcBorders>
              <w:top w:val="nil"/>
              <w:left w:val="single" w:sz="2" w:space="0" w:color="000000"/>
              <w:bottom w:val="nil"/>
              <w:right w:val="single" w:sz="2" w:space="0" w:color="000000"/>
            </w:tcBorders>
          </w:tcPr>
          <w:p w14:paraId="6DB8405E" w14:textId="77777777" w:rsidR="00F26708" w:rsidRDefault="00F26708" w:rsidP="00FC67BB">
            <w:pPr>
              <w:pStyle w:val="TableParagraph"/>
              <w:spacing w:line="167" w:lineRule="exact"/>
              <w:ind w:left="79"/>
              <w:rPr>
                <w:sz w:val="16"/>
              </w:rPr>
            </w:pPr>
            <w:r>
              <w:rPr>
                <w:sz w:val="16"/>
              </w:rPr>
              <w:t>Acoustics Systems</w:t>
            </w:r>
          </w:p>
        </w:tc>
        <w:tc>
          <w:tcPr>
            <w:tcW w:w="994" w:type="dxa"/>
            <w:tcBorders>
              <w:top w:val="nil"/>
              <w:left w:val="single" w:sz="2" w:space="0" w:color="000000"/>
              <w:bottom w:val="nil"/>
              <w:right w:val="single" w:sz="2" w:space="0" w:color="000000"/>
            </w:tcBorders>
          </w:tcPr>
          <w:p w14:paraId="508A4351" w14:textId="77777777" w:rsidR="00F26708" w:rsidRDefault="00F26708" w:rsidP="00FC67BB">
            <w:pPr>
              <w:pStyle w:val="TableParagraph"/>
              <w:rPr>
                <w:sz w:val="12"/>
              </w:rPr>
            </w:pPr>
          </w:p>
        </w:tc>
        <w:tc>
          <w:tcPr>
            <w:tcW w:w="301" w:type="dxa"/>
            <w:tcBorders>
              <w:top w:val="nil"/>
              <w:left w:val="single" w:sz="2" w:space="0" w:color="000000"/>
              <w:bottom w:val="nil"/>
            </w:tcBorders>
          </w:tcPr>
          <w:p w14:paraId="63456D4A" w14:textId="77777777" w:rsidR="00F26708" w:rsidRDefault="00F26708" w:rsidP="00FC67BB">
            <w:pPr>
              <w:pStyle w:val="TableParagraph"/>
              <w:spacing w:line="167" w:lineRule="exact"/>
              <w:ind w:right="47"/>
              <w:jc w:val="center"/>
              <w:rPr>
                <w:sz w:val="16"/>
              </w:rPr>
            </w:pPr>
            <w:r>
              <w:rPr>
                <w:sz w:val="16"/>
              </w:rPr>
              <w:t>2</w:t>
            </w:r>
          </w:p>
        </w:tc>
        <w:tc>
          <w:tcPr>
            <w:tcW w:w="357" w:type="dxa"/>
            <w:tcBorders>
              <w:top w:val="nil"/>
              <w:bottom w:val="nil"/>
              <w:right w:val="single" w:sz="2" w:space="0" w:color="000000"/>
            </w:tcBorders>
          </w:tcPr>
          <w:p w14:paraId="797E9B2D" w14:textId="77777777" w:rsidR="00F26708" w:rsidRDefault="00F26708" w:rsidP="00FC67BB">
            <w:pPr>
              <w:pStyle w:val="TableParagraph"/>
              <w:spacing w:line="167" w:lineRule="exact"/>
              <w:ind w:left="66"/>
              <w:rPr>
                <w:sz w:val="16"/>
              </w:rPr>
            </w:pPr>
            <w:r>
              <w:rPr>
                <w:sz w:val="16"/>
              </w:rPr>
              <w:t>0</w:t>
            </w:r>
          </w:p>
        </w:tc>
        <w:tc>
          <w:tcPr>
            <w:tcW w:w="328" w:type="dxa"/>
            <w:tcBorders>
              <w:top w:val="nil"/>
              <w:left w:val="single" w:sz="2" w:space="0" w:color="000000"/>
              <w:bottom w:val="nil"/>
            </w:tcBorders>
          </w:tcPr>
          <w:p w14:paraId="091411C0" w14:textId="77777777" w:rsidR="00F26708" w:rsidRDefault="00F26708" w:rsidP="00FC67BB">
            <w:pPr>
              <w:pStyle w:val="TableParagraph"/>
              <w:spacing w:line="167" w:lineRule="exact"/>
              <w:ind w:left="79"/>
              <w:rPr>
                <w:sz w:val="16"/>
              </w:rPr>
            </w:pPr>
            <w:r>
              <w:rPr>
                <w:sz w:val="16"/>
              </w:rPr>
              <w:t>0</w:t>
            </w:r>
          </w:p>
        </w:tc>
        <w:tc>
          <w:tcPr>
            <w:tcW w:w="752" w:type="dxa"/>
            <w:tcBorders>
              <w:top w:val="nil"/>
              <w:bottom w:val="nil"/>
            </w:tcBorders>
          </w:tcPr>
          <w:p w14:paraId="61F9A4BA" w14:textId="77777777" w:rsidR="00F26708" w:rsidRDefault="00F26708" w:rsidP="00FC67BB">
            <w:pPr>
              <w:pStyle w:val="TableParagraph"/>
              <w:spacing w:line="167" w:lineRule="exact"/>
              <w:ind w:right="5"/>
              <w:jc w:val="center"/>
              <w:rPr>
                <w:sz w:val="16"/>
              </w:rPr>
            </w:pPr>
            <w:r>
              <w:rPr>
                <w:sz w:val="16"/>
              </w:rPr>
              <w:t>2</w:t>
            </w:r>
          </w:p>
        </w:tc>
      </w:tr>
      <w:tr w:rsidR="00F26708" w14:paraId="1ACF5F62" w14:textId="77777777" w:rsidTr="00FC67BB">
        <w:trPr>
          <w:trHeight w:val="193"/>
        </w:trPr>
        <w:tc>
          <w:tcPr>
            <w:tcW w:w="887" w:type="dxa"/>
            <w:tcBorders>
              <w:top w:val="nil"/>
              <w:left w:val="single" w:sz="2" w:space="0" w:color="000000"/>
              <w:bottom w:val="nil"/>
              <w:right w:val="single" w:sz="2" w:space="0" w:color="000000"/>
            </w:tcBorders>
          </w:tcPr>
          <w:p w14:paraId="1C569C9A" w14:textId="77777777" w:rsidR="00F26708" w:rsidRDefault="00F26708" w:rsidP="00FC67BB">
            <w:pPr>
              <w:pStyle w:val="TableParagraph"/>
              <w:spacing w:line="170" w:lineRule="exact"/>
              <w:ind w:left="80"/>
              <w:rPr>
                <w:sz w:val="16"/>
              </w:rPr>
            </w:pPr>
            <w:r>
              <w:rPr>
                <w:sz w:val="16"/>
              </w:rPr>
              <w:t>EEE332</w:t>
            </w:r>
          </w:p>
        </w:tc>
        <w:tc>
          <w:tcPr>
            <w:tcW w:w="2929" w:type="dxa"/>
            <w:tcBorders>
              <w:top w:val="nil"/>
              <w:left w:val="single" w:sz="2" w:space="0" w:color="000000"/>
              <w:bottom w:val="nil"/>
              <w:right w:val="single" w:sz="2" w:space="0" w:color="000000"/>
            </w:tcBorders>
          </w:tcPr>
          <w:p w14:paraId="41C286AE" w14:textId="77777777" w:rsidR="00F26708" w:rsidRDefault="00F26708" w:rsidP="00FC67BB">
            <w:pPr>
              <w:pStyle w:val="TableParagraph"/>
              <w:spacing w:line="170" w:lineRule="exact"/>
              <w:ind w:left="79"/>
              <w:rPr>
                <w:sz w:val="16"/>
              </w:rPr>
            </w:pPr>
            <w:r>
              <w:rPr>
                <w:sz w:val="16"/>
              </w:rPr>
              <w:t>Engineering Analysis III</w:t>
            </w:r>
          </w:p>
        </w:tc>
        <w:tc>
          <w:tcPr>
            <w:tcW w:w="994" w:type="dxa"/>
            <w:tcBorders>
              <w:top w:val="nil"/>
              <w:left w:val="single" w:sz="2" w:space="0" w:color="000000"/>
              <w:bottom w:val="nil"/>
              <w:right w:val="single" w:sz="2" w:space="0" w:color="000000"/>
            </w:tcBorders>
          </w:tcPr>
          <w:p w14:paraId="5EB586AB" w14:textId="77777777" w:rsidR="00F26708" w:rsidRDefault="00F26708" w:rsidP="00FC67BB">
            <w:pPr>
              <w:pStyle w:val="TableParagraph"/>
              <w:spacing w:line="170" w:lineRule="exact"/>
              <w:ind w:left="79"/>
              <w:rPr>
                <w:sz w:val="16"/>
              </w:rPr>
            </w:pPr>
            <w:r>
              <w:rPr>
                <w:sz w:val="16"/>
              </w:rPr>
              <w:t>EEE232</w:t>
            </w:r>
          </w:p>
        </w:tc>
        <w:tc>
          <w:tcPr>
            <w:tcW w:w="301" w:type="dxa"/>
            <w:tcBorders>
              <w:top w:val="nil"/>
              <w:left w:val="single" w:sz="2" w:space="0" w:color="000000"/>
              <w:bottom w:val="nil"/>
            </w:tcBorders>
          </w:tcPr>
          <w:p w14:paraId="74FC3691" w14:textId="77777777" w:rsidR="00F26708" w:rsidRDefault="00F26708" w:rsidP="00FC67BB">
            <w:pPr>
              <w:pStyle w:val="TableParagraph"/>
              <w:spacing w:line="170" w:lineRule="exact"/>
              <w:ind w:right="47"/>
              <w:jc w:val="center"/>
              <w:rPr>
                <w:sz w:val="16"/>
              </w:rPr>
            </w:pPr>
            <w:r>
              <w:rPr>
                <w:sz w:val="16"/>
              </w:rPr>
              <w:t>2</w:t>
            </w:r>
          </w:p>
        </w:tc>
        <w:tc>
          <w:tcPr>
            <w:tcW w:w="357" w:type="dxa"/>
            <w:tcBorders>
              <w:top w:val="nil"/>
              <w:bottom w:val="nil"/>
              <w:right w:val="single" w:sz="2" w:space="0" w:color="000000"/>
            </w:tcBorders>
          </w:tcPr>
          <w:p w14:paraId="0AC660D3" w14:textId="77777777" w:rsidR="00F26708" w:rsidRDefault="00F26708" w:rsidP="00FC67BB">
            <w:pPr>
              <w:pStyle w:val="TableParagraph"/>
              <w:spacing w:line="170" w:lineRule="exact"/>
              <w:ind w:left="66"/>
              <w:rPr>
                <w:sz w:val="16"/>
              </w:rPr>
            </w:pPr>
            <w:r>
              <w:rPr>
                <w:sz w:val="16"/>
              </w:rPr>
              <w:t>1</w:t>
            </w:r>
          </w:p>
        </w:tc>
        <w:tc>
          <w:tcPr>
            <w:tcW w:w="328" w:type="dxa"/>
            <w:tcBorders>
              <w:top w:val="nil"/>
              <w:left w:val="single" w:sz="2" w:space="0" w:color="000000"/>
              <w:bottom w:val="nil"/>
            </w:tcBorders>
          </w:tcPr>
          <w:p w14:paraId="777D33C6" w14:textId="77777777" w:rsidR="00F26708" w:rsidRDefault="00F26708" w:rsidP="00FC67BB">
            <w:pPr>
              <w:pStyle w:val="TableParagraph"/>
              <w:spacing w:line="170" w:lineRule="exact"/>
              <w:ind w:left="79"/>
              <w:rPr>
                <w:sz w:val="16"/>
              </w:rPr>
            </w:pPr>
            <w:r>
              <w:rPr>
                <w:sz w:val="16"/>
              </w:rPr>
              <w:t>0</w:t>
            </w:r>
          </w:p>
        </w:tc>
        <w:tc>
          <w:tcPr>
            <w:tcW w:w="752" w:type="dxa"/>
            <w:tcBorders>
              <w:top w:val="nil"/>
              <w:bottom w:val="nil"/>
            </w:tcBorders>
          </w:tcPr>
          <w:p w14:paraId="19382AD1" w14:textId="77777777" w:rsidR="00F26708" w:rsidRDefault="00F26708" w:rsidP="00FC67BB">
            <w:pPr>
              <w:pStyle w:val="TableParagraph"/>
              <w:spacing w:line="170" w:lineRule="exact"/>
              <w:ind w:right="5"/>
              <w:jc w:val="center"/>
              <w:rPr>
                <w:sz w:val="16"/>
              </w:rPr>
            </w:pPr>
            <w:r>
              <w:rPr>
                <w:sz w:val="16"/>
              </w:rPr>
              <w:t>3</w:t>
            </w:r>
          </w:p>
        </w:tc>
      </w:tr>
      <w:tr w:rsidR="00F26708" w14:paraId="4B20A74A" w14:textId="77777777" w:rsidTr="00FC67BB">
        <w:trPr>
          <w:trHeight w:val="179"/>
        </w:trPr>
        <w:tc>
          <w:tcPr>
            <w:tcW w:w="887" w:type="dxa"/>
            <w:tcBorders>
              <w:top w:val="nil"/>
              <w:left w:val="single" w:sz="2" w:space="0" w:color="000000"/>
              <w:bottom w:val="single" w:sz="2" w:space="0" w:color="000000"/>
              <w:right w:val="single" w:sz="2" w:space="0" w:color="000000"/>
            </w:tcBorders>
          </w:tcPr>
          <w:p w14:paraId="208AE2B5" w14:textId="77777777" w:rsidR="00F26708" w:rsidRDefault="00F26708" w:rsidP="00FC67BB">
            <w:pPr>
              <w:pStyle w:val="TableParagraph"/>
              <w:spacing w:line="160" w:lineRule="exact"/>
              <w:ind w:left="80"/>
              <w:rPr>
                <w:sz w:val="16"/>
              </w:rPr>
            </w:pPr>
            <w:r>
              <w:rPr>
                <w:sz w:val="16"/>
              </w:rPr>
              <w:t>MEE300</w:t>
            </w:r>
          </w:p>
        </w:tc>
        <w:tc>
          <w:tcPr>
            <w:tcW w:w="2929" w:type="dxa"/>
            <w:tcBorders>
              <w:top w:val="nil"/>
              <w:left w:val="single" w:sz="2" w:space="0" w:color="000000"/>
              <w:bottom w:val="single" w:sz="2" w:space="0" w:color="000000"/>
              <w:right w:val="single" w:sz="2" w:space="0" w:color="000000"/>
            </w:tcBorders>
          </w:tcPr>
          <w:p w14:paraId="0B2804C3" w14:textId="77777777" w:rsidR="00F26708" w:rsidRDefault="00F26708" w:rsidP="00FC67BB">
            <w:pPr>
              <w:pStyle w:val="TableParagraph"/>
              <w:spacing w:line="160" w:lineRule="exact"/>
              <w:ind w:left="79"/>
              <w:rPr>
                <w:sz w:val="16"/>
              </w:rPr>
            </w:pPr>
            <w:r>
              <w:rPr>
                <w:sz w:val="16"/>
              </w:rPr>
              <w:t>Mechanical Maintenance and Repairs</w:t>
            </w:r>
          </w:p>
        </w:tc>
        <w:tc>
          <w:tcPr>
            <w:tcW w:w="994" w:type="dxa"/>
            <w:tcBorders>
              <w:top w:val="nil"/>
              <w:left w:val="single" w:sz="2" w:space="0" w:color="000000"/>
              <w:bottom w:val="single" w:sz="2" w:space="0" w:color="000000"/>
              <w:right w:val="single" w:sz="2" w:space="0" w:color="000000"/>
            </w:tcBorders>
          </w:tcPr>
          <w:p w14:paraId="194B5980" w14:textId="77777777" w:rsidR="00F26708" w:rsidRDefault="00F26708" w:rsidP="00FC67BB">
            <w:pPr>
              <w:pStyle w:val="TableParagraph"/>
              <w:rPr>
                <w:sz w:val="12"/>
              </w:rPr>
            </w:pPr>
          </w:p>
        </w:tc>
        <w:tc>
          <w:tcPr>
            <w:tcW w:w="301" w:type="dxa"/>
            <w:tcBorders>
              <w:top w:val="nil"/>
              <w:left w:val="single" w:sz="2" w:space="0" w:color="000000"/>
              <w:bottom w:val="single" w:sz="2" w:space="0" w:color="000000"/>
            </w:tcBorders>
          </w:tcPr>
          <w:p w14:paraId="7AB540DD" w14:textId="77777777" w:rsidR="00F26708" w:rsidRDefault="00F26708" w:rsidP="00FC67BB">
            <w:pPr>
              <w:pStyle w:val="TableParagraph"/>
              <w:spacing w:line="160" w:lineRule="exact"/>
              <w:ind w:right="47"/>
              <w:jc w:val="center"/>
              <w:rPr>
                <w:sz w:val="16"/>
              </w:rPr>
            </w:pPr>
            <w:r>
              <w:rPr>
                <w:sz w:val="16"/>
              </w:rPr>
              <w:t>2</w:t>
            </w:r>
          </w:p>
        </w:tc>
        <w:tc>
          <w:tcPr>
            <w:tcW w:w="357" w:type="dxa"/>
            <w:tcBorders>
              <w:top w:val="nil"/>
              <w:bottom w:val="single" w:sz="2" w:space="0" w:color="000000"/>
              <w:right w:val="single" w:sz="2" w:space="0" w:color="000000"/>
            </w:tcBorders>
          </w:tcPr>
          <w:p w14:paraId="1686556D" w14:textId="77777777" w:rsidR="00F26708" w:rsidRDefault="00F26708" w:rsidP="00FC67BB">
            <w:pPr>
              <w:pStyle w:val="TableParagraph"/>
              <w:spacing w:line="160" w:lineRule="exact"/>
              <w:ind w:left="66"/>
              <w:rPr>
                <w:sz w:val="16"/>
              </w:rPr>
            </w:pPr>
            <w:r>
              <w:rPr>
                <w:sz w:val="16"/>
              </w:rPr>
              <w:t>0</w:t>
            </w:r>
          </w:p>
        </w:tc>
        <w:tc>
          <w:tcPr>
            <w:tcW w:w="328" w:type="dxa"/>
            <w:tcBorders>
              <w:top w:val="nil"/>
              <w:left w:val="single" w:sz="2" w:space="0" w:color="000000"/>
              <w:bottom w:val="single" w:sz="2" w:space="0" w:color="000000"/>
            </w:tcBorders>
          </w:tcPr>
          <w:p w14:paraId="3A87E2E2" w14:textId="77777777" w:rsidR="00F26708" w:rsidRDefault="00F26708" w:rsidP="00FC67BB">
            <w:pPr>
              <w:pStyle w:val="TableParagraph"/>
              <w:spacing w:line="160" w:lineRule="exact"/>
              <w:ind w:left="79"/>
              <w:rPr>
                <w:sz w:val="16"/>
              </w:rPr>
            </w:pPr>
            <w:r>
              <w:rPr>
                <w:sz w:val="16"/>
              </w:rPr>
              <w:t>0</w:t>
            </w:r>
          </w:p>
        </w:tc>
        <w:tc>
          <w:tcPr>
            <w:tcW w:w="752" w:type="dxa"/>
            <w:tcBorders>
              <w:top w:val="nil"/>
              <w:bottom w:val="single" w:sz="2" w:space="0" w:color="000000"/>
            </w:tcBorders>
          </w:tcPr>
          <w:p w14:paraId="0A17B8FE" w14:textId="77777777" w:rsidR="00F26708" w:rsidRDefault="00F26708" w:rsidP="00FC67BB">
            <w:pPr>
              <w:pStyle w:val="TableParagraph"/>
              <w:spacing w:line="160" w:lineRule="exact"/>
              <w:ind w:right="5"/>
              <w:jc w:val="center"/>
              <w:rPr>
                <w:sz w:val="16"/>
              </w:rPr>
            </w:pPr>
            <w:r>
              <w:rPr>
                <w:sz w:val="16"/>
              </w:rPr>
              <w:t>2</w:t>
            </w:r>
          </w:p>
        </w:tc>
      </w:tr>
      <w:tr w:rsidR="00F26708" w14:paraId="22A68594" w14:textId="77777777" w:rsidTr="00FC67BB">
        <w:trPr>
          <w:trHeight w:val="195"/>
        </w:trPr>
        <w:tc>
          <w:tcPr>
            <w:tcW w:w="5796" w:type="dxa"/>
            <w:gridSpan w:val="6"/>
            <w:tcBorders>
              <w:top w:val="single" w:sz="2" w:space="0" w:color="000000"/>
              <w:left w:val="single" w:sz="2" w:space="0" w:color="000000"/>
              <w:bottom w:val="single" w:sz="2" w:space="0" w:color="000000"/>
            </w:tcBorders>
          </w:tcPr>
          <w:p w14:paraId="3EBE9282" w14:textId="77777777" w:rsidR="00F26708" w:rsidRDefault="00F26708" w:rsidP="00FC67BB">
            <w:pPr>
              <w:pStyle w:val="TableParagraph"/>
              <w:spacing w:before="8" w:line="167" w:lineRule="exact"/>
              <w:ind w:left="2096" w:right="2096"/>
              <w:jc w:val="center"/>
              <w:rPr>
                <w:b/>
                <w:sz w:val="16"/>
              </w:rPr>
            </w:pPr>
            <w:r>
              <w:rPr>
                <w:b/>
                <w:sz w:val="16"/>
              </w:rPr>
              <w:t>Total Number of Units</w:t>
            </w:r>
          </w:p>
        </w:tc>
        <w:tc>
          <w:tcPr>
            <w:tcW w:w="752" w:type="dxa"/>
            <w:tcBorders>
              <w:top w:val="single" w:sz="2" w:space="0" w:color="000000"/>
              <w:bottom w:val="single" w:sz="2" w:space="0" w:color="000000"/>
            </w:tcBorders>
          </w:tcPr>
          <w:p w14:paraId="300749CA" w14:textId="77777777" w:rsidR="00F26708" w:rsidRDefault="00F26708" w:rsidP="00FC67BB">
            <w:pPr>
              <w:pStyle w:val="TableParagraph"/>
              <w:spacing w:before="8" w:line="167" w:lineRule="exact"/>
              <w:ind w:left="263" w:right="268"/>
              <w:jc w:val="center"/>
              <w:rPr>
                <w:b/>
                <w:sz w:val="16"/>
              </w:rPr>
            </w:pPr>
            <w:r>
              <w:rPr>
                <w:b/>
                <w:sz w:val="16"/>
              </w:rPr>
              <w:t>21</w:t>
            </w:r>
          </w:p>
        </w:tc>
      </w:tr>
    </w:tbl>
    <w:p w14:paraId="695F4545" w14:textId="77777777" w:rsidR="00F26708" w:rsidRDefault="00F26708" w:rsidP="00F26708">
      <w:pPr>
        <w:tabs>
          <w:tab w:val="left" w:pos="5708"/>
        </w:tabs>
        <w:ind w:left="169"/>
        <w:jc w:val="center"/>
        <w:rPr>
          <w:b/>
        </w:rPr>
      </w:pPr>
      <w:r>
        <w:rPr>
          <w:b/>
          <w:color w:val="231F20"/>
        </w:rPr>
        <w:t>FET –</w:t>
      </w:r>
      <w:r>
        <w:rPr>
          <w:b/>
          <w:color w:val="231F20"/>
          <w:spacing w:val="-4"/>
        </w:rPr>
        <w:t xml:space="preserve"> </w:t>
      </w:r>
      <w:r>
        <w:rPr>
          <w:b/>
          <w:color w:val="231F20"/>
        </w:rPr>
        <w:t>300 (SWEP)</w:t>
      </w:r>
      <w:r>
        <w:rPr>
          <w:b/>
          <w:color w:val="231F20"/>
        </w:rPr>
        <w:tab/>
        <w:t>2 (Units)</w:t>
      </w:r>
    </w:p>
    <w:p w14:paraId="06F1655A" w14:textId="77777777" w:rsidR="00F26708" w:rsidRDefault="00F26708" w:rsidP="00F26708">
      <w:pPr>
        <w:pStyle w:val="BodyText"/>
        <w:rPr>
          <w:b/>
        </w:rPr>
      </w:pPr>
    </w:p>
    <w:p w14:paraId="75C9D5C7" w14:textId="77777777" w:rsidR="00F26708" w:rsidRDefault="00F26708" w:rsidP="00F26708">
      <w:pPr>
        <w:spacing w:before="168" w:line="230" w:lineRule="auto"/>
        <w:ind w:left="2032" w:right="1378" w:firstLine="778"/>
        <w:rPr>
          <w:b/>
        </w:rPr>
      </w:pPr>
      <w:r>
        <w:rPr>
          <w:b/>
          <w:color w:val="231F20"/>
          <w:u w:val="single" w:color="231F20"/>
        </w:rPr>
        <w:t>400 LEVEL HARMATTAN SEMESTER</w:t>
      </w:r>
    </w:p>
    <w:p w14:paraId="5B1B3A50" w14:textId="77777777" w:rsidR="00F26708" w:rsidRDefault="00F26708" w:rsidP="00F26708">
      <w:pPr>
        <w:pStyle w:val="BodyText"/>
        <w:spacing w:before="1"/>
        <w:rPr>
          <w:b/>
          <w:sz w:val="3"/>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7"/>
        <w:gridCol w:w="2755"/>
        <w:gridCol w:w="1025"/>
        <w:gridCol w:w="317"/>
        <w:gridCol w:w="338"/>
        <w:gridCol w:w="344"/>
        <w:gridCol w:w="681"/>
      </w:tblGrid>
      <w:tr w:rsidR="00F26708" w14:paraId="734E7001" w14:textId="77777777" w:rsidTr="00FC67BB">
        <w:trPr>
          <w:trHeight w:val="180"/>
        </w:trPr>
        <w:tc>
          <w:tcPr>
            <w:tcW w:w="1007" w:type="dxa"/>
            <w:vMerge w:val="restart"/>
            <w:tcBorders>
              <w:left w:val="single" w:sz="2" w:space="0" w:color="000000"/>
              <w:bottom w:val="single" w:sz="2" w:space="0" w:color="000000"/>
              <w:right w:val="single" w:sz="2" w:space="0" w:color="000000"/>
            </w:tcBorders>
          </w:tcPr>
          <w:p w14:paraId="3E98F531" w14:textId="77777777" w:rsidR="00F26708" w:rsidRDefault="00F26708" w:rsidP="00FC67BB">
            <w:pPr>
              <w:pStyle w:val="TableParagraph"/>
              <w:spacing w:line="178" w:lineRule="exact"/>
              <w:ind w:left="79"/>
              <w:rPr>
                <w:b/>
                <w:sz w:val="16"/>
              </w:rPr>
            </w:pPr>
            <w:r>
              <w:rPr>
                <w:b/>
                <w:sz w:val="16"/>
              </w:rPr>
              <w:t>COURSE</w:t>
            </w:r>
          </w:p>
          <w:p w14:paraId="0D032262" w14:textId="77777777" w:rsidR="00F26708" w:rsidRDefault="00F26708" w:rsidP="00FC67BB">
            <w:pPr>
              <w:pStyle w:val="TableParagraph"/>
              <w:spacing w:before="1" w:line="180" w:lineRule="exact"/>
              <w:ind w:left="79"/>
              <w:rPr>
                <w:b/>
                <w:sz w:val="16"/>
              </w:rPr>
            </w:pPr>
            <w:r>
              <w:rPr>
                <w:b/>
                <w:sz w:val="16"/>
              </w:rPr>
              <w:t>CODE</w:t>
            </w:r>
          </w:p>
        </w:tc>
        <w:tc>
          <w:tcPr>
            <w:tcW w:w="2755" w:type="dxa"/>
            <w:vMerge w:val="restart"/>
            <w:tcBorders>
              <w:left w:val="single" w:sz="2" w:space="0" w:color="000000"/>
              <w:bottom w:val="single" w:sz="2" w:space="0" w:color="000000"/>
              <w:right w:val="single" w:sz="2" w:space="0" w:color="000000"/>
            </w:tcBorders>
          </w:tcPr>
          <w:p w14:paraId="4C4ACB50" w14:textId="77777777" w:rsidR="00F26708" w:rsidRDefault="00F26708" w:rsidP="00FC67BB">
            <w:pPr>
              <w:pStyle w:val="TableParagraph"/>
              <w:spacing w:line="178" w:lineRule="exact"/>
              <w:ind w:left="78"/>
              <w:rPr>
                <w:b/>
                <w:sz w:val="16"/>
              </w:rPr>
            </w:pPr>
            <w:r>
              <w:rPr>
                <w:b/>
                <w:sz w:val="16"/>
              </w:rPr>
              <w:t>COURSE TITLE</w:t>
            </w:r>
          </w:p>
        </w:tc>
        <w:tc>
          <w:tcPr>
            <w:tcW w:w="1025" w:type="dxa"/>
            <w:vMerge w:val="restart"/>
            <w:tcBorders>
              <w:left w:val="single" w:sz="2" w:space="0" w:color="000000"/>
              <w:bottom w:val="single" w:sz="2" w:space="0" w:color="000000"/>
            </w:tcBorders>
          </w:tcPr>
          <w:p w14:paraId="6C66A15D" w14:textId="77777777" w:rsidR="00F26708" w:rsidRDefault="00F26708" w:rsidP="00FC67BB">
            <w:pPr>
              <w:pStyle w:val="TableParagraph"/>
              <w:spacing w:line="178" w:lineRule="exact"/>
              <w:ind w:left="78"/>
              <w:rPr>
                <w:b/>
                <w:sz w:val="16"/>
              </w:rPr>
            </w:pPr>
            <w:r>
              <w:rPr>
                <w:b/>
                <w:sz w:val="16"/>
              </w:rPr>
              <w:t>PRE-REQ.</w:t>
            </w:r>
          </w:p>
        </w:tc>
        <w:tc>
          <w:tcPr>
            <w:tcW w:w="999" w:type="dxa"/>
            <w:gridSpan w:val="3"/>
            <w:tcBorders>
              <w:bottom w:val="single" w:sz="2" w:space="0" w:color="000000"/>
              <w:right w:val="single" w:sz="2" w:space="0" w:color="000000"/>
            </w:tcBorders>
          </w:tcPr>
          <w:p w14:paraId="38495CCE" w14:textId="77777777" w:rsidR="00F26708" w:rsidRDefault="00F26708" w:rsidP="00FC67BB">
            <w:pPr>
              <w:pStyle w:val="TableParagraph"/>
              <w:spacing w:line="160" w:lineRule="exact"/>
              <w:ind w:left="66"/>
              <w:rPr>
                <w:b/>
                <w:sz w:val="16"/>
              </w:rPr>
            </w:pPr>
            <w:r>
              <w:rPr>
                <w:b/>
                <w:sz w:val="16"/>
              </w:rPr>
              <w:t>HOURS</w:t>
            </w:r>
          </w:p>
        </w:tc>
        <w:tc>
          <w:tcPr>
            <w:tcW w:w="681" w:type="dxa"/>
            <w:vMerge w:val="restart"/>
            <w:tcBorders>
              <w:left w:val="single" w:sz="2" w:space="0" w:color="000000"/>
              <w:bottom w:val="single" w:sz="2" w:space="0" w:color="000000"/>
            </w:tcBorders>
          </w:tcPr>
          <w:p w14:paraId="717A1397" w14:textId="77777777" w:rsidR="00F26708" w:rsidRDefault="00F26708" w:rsidP="00FC67BB">
            <w:pPr>
              <w:pStyle w:val="TableParagraph"/>
              <w:spacing w:line="178" w:lineRule="exact"/>
              <w:ind w:left="81"/>
              <w:rPr>
                <w:b/>
                <w:sz w:val="16"/>
              </w:rPr>
            </w:pPr>
            <w:r>
              <w:rPr>
                <w:b/>
                <w:sz w:val="16"/>
              </w:rPr>
              <w:t>UNITS</w:t>
            </w:r>
          </w:p>
        </w:tc>
      </w:tr>
      <w:tr w:rsidR="00F26708" w14:paraId="04E15915" w14:textId="77777777" w:rsidTr="00FC67BB">
        <w:trPr>
          <w:trHeight w:val="193"/>
        </w:trPr>
        <w:tc>
          <w:tcPr>
            <w:tcW w:w="1007" w:type="dxa"/>
            <w:vMerge/>
            <w:tcBorders>
              <w:top w:val="nil"/>
              <w:left w:val="single" w:sz="2" w:space="0" w:color="000000"/>
              <w:bottom w:val="single" w:sz="2" w:space="0" w:color="000000"/>
              <w:right w:val="single" w:sz="2" w:space="0" w:color="000000"/>
            </w:tcBorders>
          </w:tcPr>
          <w:p w14:paraId="232BC2C9" w14:textId="77777777" w:rsidR="00F26708" w:rsidRDefault="00F26708" w:rsidP="00FC67BB">
            <w:pPr>
              <w:rPr>
                <w:sz w:val="2"/>
                <w:szCs w:val="2"/>
              </w:rPr>
            </w:pPr>
          </w:p>
        </w:tc>
        <w:tc>
          <w:tcPr>
            <w:tcW w:w="2755" w:type="dxa"/>
            <w:vMerge/>
            <w:tcBorders>
              <w:top w:val="nil"/>
              <w:left w:val="single" w:sz="2" w:space="0" w:color="000000"/>
              <w:bottom w:val="single" w:sz="2" w:space="0" w:color="000000"/>
              <w:right w:val="single" w:sz="2" w:space="0" w:color="000000"/>
            </w:tcBorders>
          </w:tcPr>
          <w:p w14:paraId="60DC6C90" w14:textId="77777777" w:rsidR="00F26708" w:rsidRDefault="00F26708" w:rsidP="00FC67BB">
            <w:pPr>
              <w:rPr>
                <w:sz w:val="2"/>
                <w:szCs w:val="2"/>
              </w:rPr>
            </w:pPr>
          </w:p>
        </w:tc>
        <w:tc>
          <w:tcPr>
            <w:tcW w:w="1025" w:type="dxa"/>
            <w:vMerge/>
            <w:tcBorders>
              <w:top w:val="nil"/>
              <w:left w:val="single" w:sz="2" w:space="0" w:color="000000"/>
              <w:bottom w:val="single" w:sz="2" w:space="0" w:color="000000"/>
            </w:tcBorders>
          </w:tcPr>
          <w:p w14:paraId="033DBE76" w14:textId="77777777" w:rsidR="00F26708" w:rsidRDefault="00F26708" w:rsidP="00FC67BB">
            <w:pPr>
              <w:rPr>
                <w:sz w:val="2"/>
                <w:szCs w:val="2"/>
              </w:rPr>
            </w:pPr>
          </w:p>
        </w:tc>
        <w:tc>
          <w:tcPr>
            <w:tcW w:w="317" w:type="dxa"/>
            <w:tcBorders>
              <w:top w:val="single" w:sz="2" w:space="0" w:color="000000"/>
              <w:bottom w:val="single" w:sz="2" w:space="0" w:color="000000"/>
            </w:tcBorders>
          </w:tcPr>
          <w:p w14:paraId="72C068CA" w14:textId="77777777" w:rsidR="00F26708" w:rsidRDefault="00F26708" w:rsidP="00FC67BB">
            <w:pPr>
              <w:pStyle w:val="TableParagraph"/>
              <w:spacing w:before="7" w:line="167" w:lineRule="exact"/>
              <w:ind w:left="66"/>
              <w:rPr>
                <w:b/>
                <w:sz w:val="16"/>
              </w:rPr>
            </w:pPr>
            <w:r>
              <w:rPr>
                <w:b/>
                <w:w w:val="99"/>
                <w:sz w:val="16"/>
              </w:rPr>
              <w:t>L</w:t>
            </w:r>
          </w:p>
        </w:tc>
        <w:tc>
          <w:tcPr>
            <w:tcW w:w="338" w:type="dxa"/>
            <w:tcBorders>
              <w:top w:val="single" w:sz="2" w:space="0" w:color="000000"/>
              <w:bottom w:val="single" w:sz="2" w:space="0" w:color="000000"/>
              <w:right w:val="single" w:sz="2" w:space="0" w:color="000000"/>
            </w:tcBorders>
          </w:tcPr>
          <w:p w14:paraId="5A8108DE" w14:textId="77777777" w:rsidR="00F26708" w:rsidRDefault="00F26708" w:rsidP="00FC67BB">
            <w:pPr>
              <w:pStyle w:val="TableParagraph"/>
              <w:spacing w:before="7" w:line="167" w:lineRule="exact"/>
              <w:ind w:left="80"/>
              <w:rPr>
                <w:b/>
                <w:sz w:val="16"/>
              </w:rPr>
            </w:pPr>
            <w:r>
              <w:rPr>
                <w:b/>
                <w:w w:val="99"/>
                <w:sz w:val="16"/>
              </w:rPr>
              <w:t>T</w:t>
            </w:r>
          </w:p>
        </w:tc>
        <w:tc>
          <w:tcPr>
            <w:tcW w:w="344" w:type="dxa"/>
            <w:tcBorders>
              <w:top w:val="single" w:sz="2" w:space="0" w:color="000000"/>
              <w:left w:val="single" w:sz="2" w:space="0" w:color="000000"/>
              <w:bottom w:val="single" w:sz="2" w:space="0" w:color="000000"/>
              <w:right w:val="single" w:sz="2" w:space="0" w:color="000000"/>
            </w:tcBorders>
          </w:tcPr>
          <w:p w14:paraId="233E0464" w14:textId="77777777" w:rsidR="00F26708" w:rsidRDefault="00F26708" w:rsidP="00FC67BB">
            <w:pPr>
              <w:pStyle w:val="TableParagraph"/>
              <w:spacing w:before="7" w:line="167" w:lineRule="exact"/>
              <w:ind w:left="80"/>
              <w:rPr>
                <w:b/>
                <w:sz w:val="16"/>
              </w:rPr>
            </w:pPr>
            <w:r>
              <w:rPr>
                <w:b/>
                <w:w w:val="99"/>
                <w:sz w:val="16"/>
              </w:rPr>
              <w:t>P</w:t>
            </w:r>
          </w:p>
        </w:tc>
        <w:tc>
          <w:tcPr>
            <w:tcW w:w="681" w:type="dxa"/>
            <w:vMerge/>
            <w:tcBorders>
              <w:top w:val="nil"/>
              <w:left w:val="single" w:sz="2" w:space="0" w:color="000000"/>
              <w:bottom w:val="single" w:sz="2" w:space="0" w:color="000000"/>
            </w:tcBorders>
          </w:tcPr>
          <w:p w14:paraId="1D3B3EB5" w14:textId="77777777" w:rsidR="00F26708" w:rsidRDefault="00F26708" w:rsidP="00FC67BB">
            <w:pPr>
              <w:rPr>
                <w:sz w:val="2"/>
                <w:szCs w:val="2"/>
              </w:rPr>
            </w:pPr>
          </w:p>
        </w:tc>
      </w:tr>
      <w:tr w:rsidR="00F26708" w14:paraId="1CD9BECF" w14:textId="77777777" w:rsidTr="00FC67BB">
        <w:trPr>
          <w:trHeight w:val="200"/>
        </w:trPr>
        <w:tc>
          <w:tcPr>
            <w:tcW w:w="1007" w:type="dxa"/>
            <w:tcBorders>
              <w:top w:val="single" w:sz="2" w:space="0" w:color="000000"/>
              <w:left w:val="single" w:sz="2" w:space="0" w:color="000000"/>
              <w:bottom w:val="nil"/>
              <w:right w:val="single" w:sz="2" w:space="0" w:color="000000"/>
            </w:tcBorders>
          </w:tcPr>
          <w:p w14:paraId="54233E5D" w14:textId="77777777" w:rsidR="00F26708" w:rsidRDefault="00F26708" w:rsidP="00FC67BB">
            <w:pPr>
              <w:pStyle w:val="TableParagraph"/>
              <w:spacing w:line="178" w:lineRule="exact"/>
              <w:ind w:left="79"/>
              <w:rPr>
                <w:sz w:val="16"/>
              </w:rPr>
            </w:pPr>
            <w:r>
              <w:rPr>
                <w:sz w:val="16"/>
              </w:rPr>
              <w:t>EEE401</w:t>
            </w:r>
          </w:p>
        </w:tc>
        <w:tc>
          <w:tcPr>
            <w:tcW w:w="2755" w:type="dxa"/>
            <w:tcBorders>
              <w:top w:val="single" w:sz="2" w:space="0" w:color="000000"/>
              <w:left w:val="single" w:sz="2" w:space="0" w:color="000000"/>
              <w:bottom w:val="nil"/>
              <w:right w:val="single" w:sz="2" w:space="0" w:color="000000"/>
            </w:tcBorders>
          </w:tcPr>
          <w:p w14:paraId="671C576A" w14:textId="77777777" w:rsidR="00F26708" w:rsidRDefault="00F26708" w:rsidP="00FC67BB">
            <w:pPr>
              <w:pStyle w:val="TableParagraph"/>
              <w:spacing w:line="178" w:lineRule="exact"/>
              <w:ind w:left="78"/>
              <w:rPr>
                <w:sz w:val="16"/>
              </w:rPr>
            </w:pPr>
            <w:r>
              <w:rPr>
                <w:sz w:val="16"/>
              </w:rPr>
              <w:t>Electrical Maintenance and Repair of</w:t>
            </w:r>
          </w:p>
        </w:tc>
        <w:tc>
          <w:tcPr>
            <w:tcW w:w="1025" w:type="dxa"/>
            <w:tcBorders>
              <w:top w:val="single" w:sz="2" w:space="0" w:color="000000"/>
              <w:left w:val="single" w:sz="2" w:space="0" w:color="000000"/>
              <w:bottom w:val="nil"/>
            </w:tcBorders>
          </w:tcPr>
          <w:p w14:paraId="45527159" w14:textId="77777777" w:rsidR="00F26708" w:rsidRDefault="00F26708" w:rsidP="00FC67BB">
            <w:pPr>
              <w:pStyle w:val="TableParagraph"/>
              <w:rPr>
                <w:sz w:val="12"/>
              </w:rPr>
            </w:pPr>
          </w:p>
        </w:tc>
        <w:tc>
          <w:tcPr>
            <w:tcW w:w="317" w:type="dxa"/>
            <w:tcBorders>
              <w:top w:val="single" w:sz="2" w:space="0" w:color="000000"/>
              <w:bottom w:val="nil"/>
            </w:tcBorders>
          </w:tcPr>
          <w:p w14:paraId="06D33622" w14:textId="77777777" w:rsidR="00F26708" w:rsidRDefault="00F26708" w:rsidP="00FC67BB">
            <w:pPr>
              <w:pStyle w:val="TableParagraph"/>
              <w:spacing w:line="178" w:lineRule="exact"/>
              <w:ind w:left="66"/>
              <w:rPr>
                <w:sz w:val="16"/>
              </w:rPr>
            </w:pPr>
            <w:r>
              <w:rPr>
                <w:w w:val="99"/>
                <w:sz w:val="16"/>
              </w:rPr>
              <w:t>2</w:t>
            </w:r>
          </w:p>
        </w:tc>
        <w:tc>
          <w:tcPr>
            <w:tcW w:w="338" w:type="dxa"/>
            <w:tcBorders>
              <w:top w:val="single" w:sz="2" w:space="0" w:color="000000"/>
              <w:bottom w:val="nil"/>
              <w:right w:val="single" w:sz="2" w:space="0" w:color="000000"/>
            </w:tcBorders>
          </w:tcPr>
          <w:p w14:paraId="6FD05ECF" w14:textId="77777777" w:rsidR="00F26708" w:rsidRDefault="00F26708" w:rsidP="00FC67BB">
            <w:pPr>
              <w:pStyle w:val="TableParagraph"/>
              <w:spacing w:line="178" w:lineRule="exact"/>
              <w:ind w:left="80"/>
              <w:rPr>
                <w:sz w:val="16"/>
              </w:rPr>
            </w:pPr>
            <w:r>
              <w:rPr>
                <w:w w:val="99"/>
                <w:sz w:val="16"/>
              </w:rPr>
              <w:t>0</w:t>
            </w:r>
          </w:p>
        </w:tc>
        <w:tc>
          <w:tcPr>
            <w:tcW w:w="344" w:type="dxa"/>
            <w:tcBorders>
              <w:top w:val="single" w:sz="2" w:space="0" w:color="000000"/>
              <w:left w:val="single" w:sz="2" w:space="0" w:color="000000"/>
              <w:bottom w:val="nil"/>
              <w:right w:val="single" w:sz="2" w:space="0" w:color="000000"/>
            </w:tcBorders>
          </w:tcPr>
          <w:p w14:paraId="27D22EB3" w14:textId="77777777" w:rsidR="00F26708" w:rsidRDefault="00F26708" w:rsidP="00FC67BB">
            <w:pPr>
              <w:pStyle w:val="TableParagraph"/>
              <w:spacing w:line="178" w:lineRule="exact"/>
              <w:ind w:left="80"/>
              <w:rPr>
                <w:sz w:val="16"/>
              </w:rPr>
            </w:pPr>
            <w:r>
              <w:rPr>
                <w:w w:val="99"/>
                <w:sz w:val="16"/>
              </w:rPr>
              <w:t>0</w:t>
            </w:r>
          </w:p>
        </w:tc>
        <w:tc>
          <w:tcPr>
            <w:tcW w:w="681" w:type="dxa"/>
            <w:tcBorders>
              <w:top w:val="single" w:sz="2" w:space="0" w:color="000000"/>
              <w:left w:val="single" w:sz="2" w:space="0" w:color="000000"/>
              <w:bottom w:val="nil"/>
            </w:tcBorders>
          </w:tcPr>
          <w:p w14:paraId="45565A79" w14:textId="77777777" w:rsidR="00F26708" w:rsidRDefault="00F26708" w:rsidP="00FC67BB">
            <w:pPr>
              <w:pStyle w:val="TableParagraph"/>
              <w:spacing w:line="178" w:lineRule="exact"/>
              <w:ind w:left="81"/>
              <w:rPr>
                <w:sz w:val="16"/>
              </w:rPr>
            </w:pPr>
            <w:r>
              <w:rPr>
                <w:w w:val="99"/>
                <w:sz w:val="16"/>
              </w:rPr>
              <w:t>2</w:t>
            </w:r>
          </w:p>
        </w:tc>
      </w:tr>
      <w:tr w:rsidR="00F26708" w14:paraId="77E0F5D3" w14:textId="77777777" w:rsidTr="00FC67BB">
        <w:trPr>
          <w:trHeight w:val="191"/>
        </w:trPr>
        <w:tc>
          <w:tcPr>
            <w:tcW w:w="1007" w:type="dxa"/>
            <w:tcBorders>
              <w:top w:val="nil"/>
              <w:left w:val="single" w:sz="2" w:space="0" w:color="000000"/>
              <w:bottom w:val="nil"/>
              <w:right w:val="single" w:sz="2" w:space="0" w:color="000000"/>
            </w:tcBorders>
          </w:tcPr>
          <w:p w14:paraId="6879BF6C" w14:textId="77777777" w:rsidR="00F26708" w:rsidRDefault="00F26708" w:rsidP="00FC67BB">
            <w:pPr>
              <w:pStyle w:val="TableParagraph"/>
              <w:rPr>
                <w:sz w:val="12"/>
              </w:rPr>
            </w:pPr>
          </w:p>
        </w:tc>
        <w:tc>
          <w:tcPr>
            <w:tcW w:w="2755" w:type="dxa"/>
            <w:tcBorders>
              <w:top w:val="nil"/>
              <w:left w:val="single" w:sz="2" w:space="0" w:color="000000"/>
              <w:bottom w:val="nil"/>
              <w:right w:val="single" w:sz="2" w:space="0" w:color="000000"/>
            </w:tcBorders>
          </w:tcPr>
          <w:p w14:paraId="21B1833A" w14:textId="77777777" w:rsidR="00F26708" w:rsidRDefault="00F26708" w:rsidP="00FC67BB">
            <w:pPr>
              <w:pStyle w:val="TableParagraph"/>
              <w:spacing w:line="172" w:lineRule="exact"/>
              <w:ind w:left="78"/>
              <w:rPr>
                <w:sz w:val="16"/>
              </w:rPr>
            </w:pPr>
            <w:r>
              <w:rPr>
                <w:sz w:val="16"/>
              </w:rPr>
              <w:t>Equipment</w:t>
            </w:r>
          </w:p>
        </w:tc>
        <w:tc>
          <w:tcPr>
            <w:tcW w:w="1025" w:type="dxa"/>
            <w:tcBorders>
              <w:top w:val="nil"/>
              <w:left w:val="single" w:sz="2" w:space="0" w:color="000000"/>
              <w:bottom w:val="nil"/>
            </w:tcBorders>
          </w:tcPr>
          <w:p w14:paraId="32041E9D" w14:textId="77777777" w:rsidR="00F26708" w:rsidRDefault="00F26708" w:rsidP="00FC67BB">
            <w:pPr>
              <w:pStyle w:val="TableParagraph"/>
              <w:rPr>
                <w:sz w:val="12"/>
              </w:rPr>
            </w:pPr>
          </w:p>
        </w:tc>
        <w:tc>
          <w:tcPr>
            <w:tcW w:w="317" w:type="dxa"/>
            <w:tcBorders>
              <w:top w:val="nil"/>
              <w:bottom w:val="nil"/>
            </w:tcBorders>
          </w:tcPr>
          <w:p w14:paraId="63173F01" w14:textId="77777777" w:rsidR="00F26708" w:rsidRDefault="00F26708" w:rsidP="00FC67BB">
            <w:pPr>
              <w:pStyle w:val="TableParagraph"/>
              <w:spacing w:line="172" w:lineRule="exact"/>
              <w:ind w:left="66"/>
              <w:rPr>
                <w:sz w:val="16"/>
              </w:rPr>
            </w:pPr>
            <w:r>
              <w:rPr>
                <w:w w:val="99"/>
                <w:sz w:val="16"/>
              </w:rPr>
              <w:t>2</w:t>
            </w:r>
          </w:p>
        </w:tc>
        <w:tc>
          <w:tcPr>
            <w:tcW w:w="338" w:type="dxa"/>
            <w:tcBorders>
              <w:top w:val="nil"/>
              <w:bottom w:val="nil"/>
              <w:right w:val="single" w:sz="2" w:space="0" w:color="000000"/>
            </w:tcBorders>
          </w:tcPr>
          <w:p w14:paraId="0DD8FEA1" w14:textId="77777777" w:rsidR="00F26708" w:rsidRDefault="00F26708" w:rsidP="00FC67BB">
            <w:pPr>
              <w:pStyle w:val="TableParagraph"/>
              <w:spacing w:line="172" w:lineRule="exact"/>
              <w:ind w:left="80"/>
              <w:rPr>
                <w:sz w:val="16"/>
              </w:rPr>
            </w:pPr>
            <w:r>
              <w:rPr>
                <w:w w:val="99"/>
                <w:sz w:val="16"/>
              </w:rPr>
              <w:t>1</w:t>
            </w:r>
          </w:p>
        </w:tc>
        <w:tc>
          <w:tcPr>
            <w:tcW w:w="344" w:type="dxa"/>
            <w:tcBorders>
              <w:top w:val="nil"/>
              <w:left w:val="single" w:sz="2" w:space="0" w:color="000000"/>
              <w:bottom w:val="nil"/>
              <w:right w:val="single" w:sz="2" w:space="0" w:color="000000"/>
            </w:tcBorders>
          </w:tcPr>
          <w:p w14:paraId="58AD243A" w14:textId="77777777" w:rsidR="00F26708" w:rsidRDefault="00F26708" w:rsidP="00FC67BB">
            <w:pPr>
              <w:pStyle w:val="TableParagraph"/>
              <w:spacing w:line="172" w:lineRule="exact"/>
              <w:ind w:left="80"/>
              <w:rPr>
                <w:sz w:val="16"/>
              </w:rPr>
            </w:pPr>
            <w:r>
              <w:rPr>
                <w:w w:val="99"/>
                <w:sz w:val="16"/>
              </w:rPr>
              <w:t>0</w:t>
            </w:r>
          </w:p>
        </w:tc>
        <w:tc>
          <w:tcPr>
            <w:tcW w:w="681" w:type="dxa"/>
            <w:tcBorders>
              <w:top w:val="nil"/>
              <w:left w:val="single" w:sz="2" w:space="0" w:color="000000"/>
              <w:bottom w:val="nil"/>
            </w:tcBorders>
          </w:tcPr>
          <w:p w14:paraId="0553B8B0" w14:textId="77777777" w:rsidR="00F26708" w:rsidRDefault="00F26708" w:rsidP="00FC67BB">
            <w:pPr>
              <w:pStyle w:val="TableParagraph"/>
              <w:spacing w:line="172" w:lineRule="exact"/>
              <w:ind w:left="81"/>
              <w:rPr>
                <w:sz w:val="16"/>
              </w:rPr>
            </w:pPr>
            <w:r>
              <w:rPr>
                <w:w w:val="99"/>
                <w:sz w:val="16"/>
              </w:rPr>
              <w:t>3</w:t>
            </w:r>
          </w:p>
        </w:tc>
      </w:tr>
      <w:tr w:rsidR="00F26708" w14:paraId="7C7FC823" w14:textId="77777777" w:rsidTr="00FC67BB">
        <w:trPr>
          <w:trHeight w:val="185"/>
        </w:trPr>
        <w:tc>
          <w:tcPr>
            <w:tcW w:w="1007" w:type="dxa"/>
            <w:tcBorders>
              <w:top w:val="nil"/>
              <w:left w:val="single" w:sz="2" w:space="0" w:color="000000"/>
              <w:bottom w:val="nil"/>
              <w:right w:val="single" w:sz="2" w:space="0" w:color="000000"/>
            </w:tcBorders>
          </w:tcPr>
          <w:p w14:paraId="0C43A135" w14:textId="77777777" w:rsidR="00F26708" w:rsidRDefault="00F26708" w:rsidP="00FC67BB">
            <w:pPr>
              <w:pStyle w:val="TableParagraph"/>
              <w:spacing w:line="165" w:lineRule="exact"/>
              <w:ind w:left="79"/>
              <w:rPr>
                <w:sz w:val="16"/>
              </w:rPr>
            </w:pPr>
            <w:r>
              <w:rPr>
                <w:sz w:val="16"/>
              </w:rPr>
              <w:t>EEE403</w:t>
            </w:r>
          </w:p>
        </w:tc>
        <w:tc>
          <w:tcPr>
            <w:tcW w:w="2755" w:type="dxa"/>
            <w:tcBorders>
              <w:top w:val="nil"/>
              <w:left w:val="single" w:sz="2" w:space="0" w:color="000000"/>
              <w:bottom w:val="nil"/>
              <w:right w:val="single" w:sz="2" w:space="0" w:color="000000"/>
            </w:tcBorders>
          </w:tcPr>
          <w:p w14:paraId="198C23FB" w14:textId="77777777" w:rsidR="00F26708" w:rsidRDefault="00F26708" w:rsidP="00FC67BB">
            <w:pPr>
              <w:pStyle w:val="TableParagraph"/>
              <w:spacing w:line="165" w:lineRule="exact"/>
              <w:ind w:left="78"/>
              <w:rPr>
                <w:sz w:val="16"/>
              </w:rPr>
            </w:pPr>
            <w:r>
              <w:rPr>
                <w:sz w:val="16"/>
              </w:rPr>
              <w:t>Communication Principles</w:t>
            </w:r>
          </w:p>
        </w:tc>
        <w:tc>
          <w:tcPr>
            <w:tcW w:w="1025" w:type="dxa"/>
            <w:tcBorders>
              <w:top w:val="nil"/>
              <w:left w:val="single" w:sz="2" w:space="0" w:color="000000"/>
              <w:bottom w:val="nil"/>
            </w:tcBorders>
          </w:tcPr>
          <w:p w14:paraId="304D10BA" w14:textId="77777777" w:rsidR="00F26708" w:rsidRDefault="00F26708" w:rsidP="00FC67BB">
            <w:pPr>
              <w:pStyle w:val="TableParagraph"/>
              <w:rPr>
                <w:sz w:val="12"/>
              </w:rPr>
            </w:pPr>
          </w:p>
        </w:tc>
        <w:tc>
          <w:tcPr>
            <w:tcW w:w="317" w:type="dxa"/>
            <w:tcBorders>
              <w:top w:val="nil"/>
              <w:bottom w:val="nil"/>
            </w:tcBorders>
          </w:tcPr>
          <w:p w14:paraId="1787806C" w14:textId="77777777" w:rsidR="00F26708" w:rsidRDefault="00F26708" w:rsidP="00FC67BB">
            <w:pPr>
              <w:pStyle w:val="TableParagraph"/>
              <w:spacing w:line="165" w:lineRule="exact"/>
              <w:ind w:left="66"/>
              <w:rPr>
                <w:sz w:val="16"/>
              </w:rPr>
            </w:pPr>
            <w:r>
              <w:rPr>
                <w:w w:val="99"/>
                <w:sz w:val="16"/>
              </w:rPr>
              <w:t>2</w:t>
            </w:r>
          </w:p>
        </w:tc>
        <w:tc>
          <w:tcPr>
            <w:tcW w:w="338" w:type="dxa"/>
            <w:tcBorders>
              <w:top w:val="nil"/>
              <w:bottom w:val="nil"/>
              <w:right w:val="single" w:sz="2" w:space="0" w:color="000000"/>
            </w:tcBorders>
          </w:tcPr>
          <w:p w14:paraId="44566256" w14:textId="77777777" w:rsidR="00F26708" w:rsidRDefault="00F26708" w:rsidP="00FC67BB">
            <w:pPr>
              <w:pStyle w:val="TableParagraph"/>
              <w:spacing w:line="165" w:lineRule="exact"/>
              <w:ind w:left="80"/>
              <w:rPr>
                <w:sz w:val="16"/>
              </w:rPr>
            </w:pPr>
            <w:r>
              <w:rPr>
                <w:w w:val="99"/>
                <w:sz w:val="16"/>
              </w:rPr>
              <w:t>1</w:t>
            </w:r>
          </w:p>
        </w:tc>
        <w:tc>
          <w:tcPr>
            <w:tcW w:w="344" w:type="dxa"/>
            <w:tcBorders>
              <w:top w:val="nil"/>
              <w:left w:val="single" w:sz="2" w:space="0" w:color="000000"/>
              <w:bottom w:val="nil"/>
              <w:right w:val="single" w:sz="2" w:space="0" w:color="000000"/>
            </w:tcBorders>
          </w:tcPr>
          <w:p w14:paraId="41075270" w14:textId="77777777" w:rsidR="00F26708" w:rsidRDefault="00F26708" w:rsidP="00FC67BB">
            <w:pPr>
              <w:pStyle w:val="TableParagraph"/>
              <w:spacing w:line="165" w:lineRule="exact"/>
              <w:ind w:left="80"/>
              <w:rPr>
                <w:sz w:val="16"/>
              </w:rPr>
            </w:pPr>
            <w:r>
              <w:rPr>
                <w:w w:val="99"/>
                <w:sz w:val="16"/>
              </w:rPr>
              <w:t>0</w:t>
            </w:r>
          </w:p>
        </w:tc>
        <w:tc>
          <w:tcPr>
            <w:tcW w:w="681" w:type="dxa"/>
            <w:tcBorders>
              <w:top w:val="nil"/>
              <w:left w:val="single" w:sz="2" w:space="0" w:color="000000"/>
              <w:bottom w:val="nil"/>
            </w:tcBorders>
          </w:tcPr>
          <w:p w14:paraId="50F25A51" w14:textId="77777777" w:rsidR="00F26708" w:rsidRDefault="00F26708" w:rsidP="00FC67BB">
            <w:pPr>
              <w:pStyle w:val="TableParagraph"/>
              <w:spacing w:line="165" w:lineRule="exact"/>
              <w:ind w:left="81"/>
              <w:rPr>
                <w:sz w:val="16"/>
              </w:rPr>
            </w:pPr>
            <w:r>
              <w:rPr>
                <w:w w:val="99"/>
                <w:sz w:val="16"/>
              </w:rPr>
              <w:t>3</w:t>
            </w:r>
          </w:p>
        </w:tc>
      </w:tr>
      <w:tr w:rsidR="00F26708" w14:paraId="400EE252" w14:textId="77777777" w:rsidTr="00FC67BB">
        <w:trPr>
          <w:trHeight w:val="191"/>
        </w:trPr>
        <w:tc>
          <w:tcPr>
            <w:tcW w:w="1007" w:type="dxa"/>
            <w:tcBorders>
              <w:top w:val="nil"/>
              <w:left w:val="single" w:sz="2" w:space="0" w:color="000000"/>
              <w:bottom w:val="nil"/>
              <w:right w:val="single" w:sz="2" w:space="0" w:color="000000"/>
            </w:tcBorders>
          </w:tcPr>
          <w:p w14:paraId="4D2DEA70" w14:textId="77777777" w:rsidR="00F26708" w:rsidRDefault="00F26708" w:rsidP="00FC67BB">
            <w:pPr>
              <w:pStyle w:val="TableParagraph"/>
              <w:spacing w:line="169" w:lineRule="exact"/>
              <w:ind w:left="79"/>
              <w:rPr>
                <w:sz w:val="16"/>
              </w:rPr>
            </w:pPr>
            <w:r>
              <w:rPr>
                <w:sz w:val="16"/>
              </w:rPr>
              <w:t>EEE405</w:t>
            </w:r>
          </w:p>
        </w:tc>
        <w:tc>
          <w:tcPr>
            <w:tcW w:w="2755" w:type="dxa"/>
            <w:tcBorders>
              <w:top w:val="nil"/>
              <w:left w:val="single" w:sz="2" w:space="0" w:color="000000"/>
              <w:bottom w:val="nil"/>
              <w:right w:val="single" w:sz="2" w:space="0" w:color="000000"/>
            </w:tcBorders>
          </w:tcPr>
          <w:p w14:paraId="7587B11D" w14:textId="77777777" w:rsidR="00F26708" w:rsidRDefault="00F26708" w:rsidP="00FC67BB">
            <w:pPr>
              <w:pStyle w:val="TableParagraph"/>
              <w:spacing w:line="169" w:lineRule="exact"/>
              <w:ind w:left="78"/>
              <w:rPr>
                <w:sz w:val="16"/>
              </w:rPr>
            </w:pPr>
            <w:r>
              <w:rPr>
                <w:sz w:val="16"/>
              </w:rPr>
              <w:t>Control Engineering Principles</w:t>
            </w:r>
          </w:p>
        </w:tc>
        <w:tc>
          <w:tcPr>
            <w:tcW w:w="1025" w:type="dxa"/>
            <w:tcBorders>
              <w:top w:val="nil"/>
              <w:left w:val="single" w:sz="2" w:space="0" w:color="000000"/>
              <w:bottom w:val="nil"/>
            </w:tcBorders>
          </w:tcPr>
          <w:p w14:paraId="71A28AFC" w14:textId="77777777" w:rsidR="00F26708" w:rsidRDefault="00F26708" w:rsidP="00FC67BB">
            <w:pPr>
              <w:pStyle w:val="TableParagraph"/>
              <w:rPr>
                <w:sz w:val="12"/>
              </w:rPr>
            </w:pPr>
          </w:p>
        </w:tc>
        <w:tc>
          <w:tcPr>
            <w:tcW w:w="317" w:type="dxa"/>
            <w:tcBorders>
              <w:top w:val="nil"/>
              <w:bottom w:val="nil"/>
            </w:tcBorders>
          </w:tcPr>
          <w:p w14:paraId="03BAE3A8" w14:textId="77777777" w:rsidR="00F26708" w:rsidRDefault="00F26708" w:rsidP="00FC67BB">
            <w:pPr>
              <w:pStyle w:val="TableParagraph"/>
              <w:spacing w:line="169" w:lineRule="exact"/>
              <w:ind w:left="66"/>
              <w:rPr>
                <w:sz w:val="16"/>
              </w:rPr>
            </w:pPr>
            <w:r>
              <w:rPr>
                <w:w w:val="99"/>
                <w:sz w:val="16"/>
              </w:rPr>
              <w:t>2</w:t>
            </w:r>
          </w:p>
        </w:tc>
        <w:tc>
          <w:tcPr>
            <w:tcW w:w="338" w:type="dxa"/>
            <w:tcBorders>
              <w:top w:val="nil"/>
              <w:bottom w:val="nil"/>
              <w:right w:val="single" w:sz="2" w:space="0" w:color="000000"/>
            </w:tcBorders>
          </w:tcPr>
          <w:p w14:paraId="33BC4C1E" w14:textId="77777777" w:rsidR="00F26708" w:rsidRDefault="00F26708" w:rsidP="00FC67BB">
            <w:pPr>
              <w:pStyle w:val="TableParagraph"/>
              <w:spacing w:line="169" w:lineRule="exact"/>
              <w:ind w:left="80"/>
              <w:rPr>
                <w:sz w:val="16"/>
              </w:rPr>
            </w:pPr>
            <w:r>
              <w:rPr>
                <w:w w:val="99"/>
                <w:sz w:val="16"/>
              </w:rPr>
              <w:t>1</w:t>
            </w:r>
          </w:p>
        </w:tc>
        <w:tc>
          <w:tcPr>
            <w:tcW w:w="344" w:type="dxa"/>
            <w:tcBorders>
              <w:top w:val="nil"/>
              <w:left w:val="single" w:sz="2" w:space="0" w:color="000000"/>
              <w:bottom w:val="nil"/>
              <w:right w:val="single" w:sz="2" w:space="0" w:color="000000"/>
            </w:tcBorders>
          </w:tcPr>
          <w:p w14:paraId="59C0FB8E" w14:textId="77777777" w:rsidR="00F26708" w:rsidRDefault="00F26708" w:rsidP="00FC67BB">
            <w:pPr>
              <w:pStyle w:val="TableParagraph"/>
              <w:spacing w:line="169" w:lineRule="exact"/>
              <w:ind w:left="80"/>
              <w:rPr>
                <w:sz w:val="16"/>
              </w:rPr>
            </w:pPr>
            <w:r>
              <w:rPr>
                <w:w w:val="99"/>
                <w:sz w:val="16"/>
              </w:rPr>
              <w:t>0</w:t>
            </w:r>
          </w:p>
        </w:tc>
        <w:tc>
          <w:tcPr>
            <w:tcW w:w="681" w:type="dxa"/>
            <w:tcBorders>
              <w:top w:val="nil"/>
              <w:left w:val="single" w:sz="2" w:space="0" w:color="000000"/>
              <w:bottom w:val="nil"/>
            </w:tcBorders>
          </w:tcPr>
          <w:p w14:paraId="5B7F5C90" w14:textId="77777777" w:rsidR="00F26708" w:rsidRDefault="00F26708" w:rsidP="00FC67BB">
            <w:pPr>
              <w:pStyle w:val="TableParagraph"/>
              <w:spacing w:line="169" w:lineRule="exact"/>
              <w:ind w:left="81"/>
              <w:rPr>
                <w:sz w:val="16"/>
              </w:rPr>
            </w:pPr>
            <w:r>
              <w:rPr>
                <w:w w:val="99"/>
                <w:sz w:val="16"/>
              </w:rPr>
              <w:t>3</w:t>
            </w:r>
          </w:p>
        </w:tc>
      </w:tr>
      <w:tr w:rsidR="00F26708" w14:paraId="2F8FB6EB" w14:textId="77777777" w:rsidTr="00FC67BB">
        <w:trPr>
          <w:trHeight w:val="191"/>
        </w:trPr>
        <w:tc>
          <w:tcPr>
            <w:tcW w:w="1007" w:type="dxa"/>
            <w:tcBorders>
              <w:top w:val="nil"/>
              <w:left w:val="single" w:sz="2" w:space="0" w:color="000000"/>
              <w:bottom w:val="nil"/>
              <w:right w:val="single" w:sz="2" w:space="0" w:color="000000"/>
            </w:tcBorders>
          </w:tcPr>
          <w:p w14:paraId="160D2DBF" w14:textId="77777777" w:rsidR="00F26708" w:rsidRDefault="00F26708" w:rsidP="00FC67BB">
            <w:pPr>
              <w:pStyle w:val="TableParagraph"/>
              <w:spacing w:line="172" w:lineRule="exact"/>
              <w:ind w:left="79"/>
              <w:rPr>
                <w:sz w:val="16"/>
              </w:rPr>
            </w:pPr>
            <w:r>
              <w:rPr>
                <w:sz w:val="16"/>
              </w:rPr>
              <w:t>EEE407</w:t>
            </w:r>
          </w:p>
        </w:tc>
        <w:tc>
          <w:tcPr>
            <w:tcW w:w="2755" w:type="dxa"/>
            <w:tcBorders>
              <w:top w:val="nil"/>
              <w:left w:val="single" w:sz="2" w:space="0" w:color="000000"/>
              <w:bottom w:val="nil"/>
              <w:right w:val="single" w:sz="2" w:space="0" w:color="000000"/>
            </w:tcBorders>
          </w:tcPr>
          <w:p w14:paraId="12A0B695" w14:textId="77777777" w:rsidR="00F26708" w:rsidRDefault="00F26708" w:rsidP="00FC67BB">
            <w:pPr>
              <w:pStyle w:val="TableParagraph"/>
              <w:spacing w:line="172" w:lineRule="exact"/>
              <w:ind w:left="78"/>
              <w:rPr>
                <w:sz w:val="16"/>
              </w:rPr>
            </w:pPr>
            <w:r>
              <w:rPr>
                <w:sz w:val="16"/>
              </w:rPr>
              <w:t>Electrical Power Principles</w:t>
            </w:r>
          </w:p>
        </w:tc>
        <w:tc>
          <w:tcPr>
            <w:tcW w:w="1025" w:type="dxa"/>
            <w:tcBorders>
              <w:top w:val="nil"/>
              <w:left w:val="single" w:sz="2" w:space="0" w:color="000000"/>
              <w:bottom w:val="nil"/>
            </w:tcBorders>
          </w:tcPr>
          <w:p w14:paraId="3A891C77" w14:textId="77777777" w:rsidR="00F26708" w:rsidRDefault="00F26708" w:rsidP="00FC67BB">
            <w:pPr>
              <w:pStyle w:val="TableParagraph"/>
              <w:rPr>
                <w:sz w:val="12"/>
              </w:rPr>
            </w:pPr>
          </w:p>
        </w:tc>
        <w:tc>
          <w:tcPr>
            <w:tcW w:w="317" w:type="dxa"/>
            <w:tcBorders>
              <w:top w:val="nil"/>
              <w:bottom w:val="nil"/>
            </w:tcBorders>
          </w:tcPr>
          <w:p w14:paraId="3915CCC2" w14:textId="77777777" w:rsidR="00F26708" w:rsidRDefault="00F26708" w:rsidP="00FC67BB">
            <w:pPr>
              <w:pStyle w:val="TableParagraph"/>
              <w:spacing w:line="172" w:lineRule="exact"/>
              <w:ind w:left="66"/>
              <w:rPr>
                <w:sz w:val="16"/>
              </w:rPr>
            </w:pPr>
            <w:r>
              <w:rPr>
                <w:w w:val="99"/>
                <w:sz w:val="16"/>
              </w:rPr>
              <w:t>2</w:t>
            </w:r>
          </w:p>
        </w:tc>
        <w:tc>
          <w:tcPr>
            <w:tcW w:w="338" w:type="dxa"/>
            <w:tcBorders>
              <w:top w:val="nil"/>
              <w:bottom w:val="nil"/>
              <w:right w:val="single" w:sz="2" w:space="0" w:color="000000"/>
            </w:tcBorders>
          </w:tcPr>
          <w:p w14:paraId="145D0BEA" w14:textId="77777777" w:rsidR="00F26708" w:rsidRDefault="00F26708" w:rsidP="00FC67BB">
            <w:pPr>
              <w:pStyle w:val="TableParagraph"/>
              <w:spacing w:line="172" w:lineRule="exact"/>
              <w:ind w:left="80"/>
              <w:rPr>
                <w:sz w:val="16"/>
              </w:rPr>
            </w:pPr>
            <w:r>
              <w:rPr>
                <w:w w:val="99"/>
                <w:sz w:val="16"/>
              </w:rPr>
              <w:t>0</w:t>
            </w:r>
          </w:p>
        </w:tc>
        <w:tc>
          <w:tcPr>
            <w:tcW w:w="344" w:type="dxa"/>
            <w:tcBorders>
              <w:top w:val="nil"/>
              <w:left w:val="single" w:sz="2" w:space="0" w:color="000000"/>
              <w:bottom w:val="nil"/>
              <w:right w:val="single" w:sz="2" w:space="0" w:color="000000"/>
            </w:tcBorders>
          </w:tcPr>
          <w:p w14:paraId="509ED6E4" w14:textId="77777777" w:rsidR="00F26708" w:rsidRDefault="00F26708" w:rsidP="00FC67BB">
            <w:pPr>
              <w:pStyle w:val="TableParagraph"/>
              <w:spacing w:line="172" w:lineRule="exact"/>
              <w:ind w:left="80"/>
              <w:rPr>
                <w:sz w:val="16"/>
              </w:rPr>
            </w:pPr>
            <w:r>
              <w:rPr>
                <w:w w:val="99"/>
                <w:sz w:val="16"/>
              </w:rPr>
              <w:t>0</w:t>
            </w:r>
          </w:p>
        </w:tc>
        <w:tc>
          <w:tcPr>
            <w:tcW w:w="681" w:type="dxa"/>
            <w:tcBorders>
              <w:top w:val="nil"/>
              <w:left w:val="single" w:sz="2" w:space="0" w:color="000000"/>
              <w:bottom w:val="nil"/>
            </w:tcBorders>
          </w:tcPr>
          <w:p w14:paraId="78A6BC38" w14:textId="77777777" w:rsidR="00F26708" w:rsidRDefault="00F26708" w:rsidP="00FC67BB">
            <w:pPr>
              <w:pStyle w:val="TableParagraph"/>
              <w:spacing w:line="172" w:lineRule="exact"/>
              <w:ind w:left="81"/>
              <w:rPr>
                <w:sz w:val="16"/>
              </w:rPr>
            </w:pPr>
            <w:r>
              <w:rPr>
                <w:w w:val="99"/>
                <w:sz w:val="16"/>
              </w:rPr>
              <w:t>2</w:t>
            </w:r>
          </w:p>
        </w:tc>
      </w:tr>
      <w:tr w:rsidR="00F26708" w14:paraId="6E29B190" w14:textId="77777777" w:rsidTr="00FC67BB">
        <w:trPr>
          <w:trHeight w:val="185"/>
        </w:trPr>
        <w:tc>
          <w:tcPr>
            <w:tcW w:w="1007" w:type="dxa"/>
            <w:tcBorders>
              <w:top w:val="nil"/>
              <w:left w:val="single" w:sz="2" w:space="0" w:color="000000"/>
              <w:bottom w:val="nil"/>
              <w:right w:val="single" w:sz="2" w:space="0" w:color="000000"/>
            </w:tcBorders>
          </w:tcPr>
          <w:p w14:paraId="3769118A" w14:textId="77777777" w:rsidR="00F26708" w:rsidRDefault="00F26708" w:rsidP="00FC67BB">
            <w:pPr>
              <w:pStyle w:val="TableParagraph"/>
              <w:spacing w:line="165" w:lineRule="exact"/>
              <w:ind w:left="79"/>
              <w:rPr>
                <w:sz w:val="16"/>
              </w:rPr>
            </w:pPr>
            <w:r>
              <w:rPr>
                <w:sz w:val="16"/>
              </w:rPr>
              <w:t>EEE409</w:t>
            </w:r>
          </w:p>
        </w:tc>
        <w:tc>
          <w:tcPr>
            <w:tcW w:w="2755" w:type="dxa"/>
            <w:tcBorders>
              <w:top w:val="nil"/>
              <w:left w:val="single" w:sz="2" w:space="0" w:color="000000"/>
              <w:bottom w:val="nil"/>
              <w:right w:val="single" w:sz="2" w:space="0" w:color="000000"/>
            </w:tcBorders>
          </w:tcPr>
          <w:p w14:paraId="54D2AF80" w14:textId="77777777" w:rsidR="00F26708" w:rsidRDefault="00F26708" w:rsidP="00FC67BB">
            <w:pPr>
              <w:pStyle w:val="TableParagraph"/>
              <w:spacing w:line="165" w:lineRule="exact"/>
              <w:ind w:left="78"/>
              <w:rPr>
                <w:sz w:val="16"/>
              </w:rPr>
            </w:pPr>
            <w:r>
              <w:rPr>
                <w:sz w:val="16"/>
              </w:rPr>
              <w:t>Physical Electronics</w:t>
            </w:r>
          </w:p>
        </w:tc>
        <w:tc>
          <w:tcPr>
            <w:tcW w:w="1025" w:type="dxa"/>
            <w:tcBorders>
              <w:top w:val="nil"/>
              <w:left w:val="single" w:sz="2" w:space="0" w:color="000000"/>
              <w:bottom w:val="nil"/>
            </w:tcBorders>
          </w:tcPr>
          <w:p w14:paraId="31A3AF92" w14:textId="77777777" w:rsidR="00F26708" w:rsidRDefault="00F26708" w:rsidP="00FC67BB">
            <w:pPr>
              <w:pStyle w:val="TableParagraph"/>
              <w:rPr>
                <w:sz w:val="12"/>
              </w:rPr>
            </w:pPr>
          </w:p>
        </w:tc>
        <w:tc>
          <w:tcPr>
            <w:tcW w:w="317" w:type="dxa"/>
            <w:tcBorders>
              <w:top w:val="nil"/>
              <w:bottom w:val="nil"/>
            </w:tcBorders>
          </w:tcPr>
          <w:p w14:paraId="6F93475B" w14:textId="77777777" w:rsidR="00F26708" w:rsidRDefault="00F26708" w:rsidP="00FC67BB">
            <w:pPr>
              <w:pStyle w:val="TableParagraph"/>
              <w:spacing w:line="165" w:lineRule="exact"/>
              <w:ind w:left="66"/>
              <w:rPr>
                <w:sz w:val="16"/>
              </w:rPr>
            </w:pPr>
            <w:r>
              <w:rPr>
                <w:w w:val="99"/>
                <w:sz w:val="16"/>
              </w:rPr>
              <w:t>2</w:t>
            </w:r>
          </w:p>
        </w:tc>
        <w:tc>
          <w:tcPr>
            <w:tcW w:w="338" w:type="dxa"/>
            <w:tcBorders>
              <w:top w:val="nil"/>
              <w:bottom w:val="nil"/>
              <w:right w:val="single" w:sz="2" w:space="0" w:color="000000"/>
            </w:tcBorders>
          </w:tcPr>
          <w:p w14:paraId="00256DAA" w14:textId="77777777" w:rsidR="00F26708" w:rsidRDefault="00F26708" w:rsidP="00FC67BB">
            <w:pPr>
              <w:pStyle w:val="TableParagraph"/>
              <w:spacing w:line="165" w:lineRule="exact"/>
              <w:ind w:left="80"/>
              <w:rPr>
                <w:sz w:val="16"/>
              </w:rPr>
            </w:pPr>
            <w:r>
              <w:rPr>
                <w:w w:val="99"/>
                <w:sz w:val="16"/>
              </w:rPr>
              <w:t>0</w:t>
            </w:r>
          </w:p>
        </w:tc>
        <w:tc>
          <w:tcPr>
            <w:tcW w:w="344" w:type="dxa"/>
            <w:tcBorders>
              <w:top w:val="nil"/>
              <w:left w:val="single" w:sz="2" w:space="0" w:color="000000"/>
              <w:bottom w:val="nil"/>
              <w:right w:val="single" w:sz="2" w:space="0" w:color="000000"/>
            </w:tcBorders>
          </w:tcPr>
          <w:p w14:paraId="36ECD31F" w14:textId="77777777" w:rsidR="00F26708" w:rsidRDefault="00F26708" w:rsidP="00FC67BB">
            <w:pPr>
              <w:pStyle w:val="TableParagraph"/>
              <w:spacing w:line="165" w:lineRule="exact"/>
              <w:ind w:left="80"/>
              <w:rPr>
                <w:sz w:val="16"/>
              </w:rPr>
            </w:pPr>
            <w:r>
              <w:rPr>
                <w:w w:val="99"/>
                <w:sz w:val="16"/>
              </w:rPr>
              <w:t>0</w:t>
            </w:r>
          </w:p>
        </w:tc>
        <w:tc>
          <w:tcPr>
            <w:tcW w:w="681" w:type="dxa"/>
            <w:tcBorders>
              <w:top w:val="nil"/>
              <w:left w:val="single" w:sz="2" w:space="0" w:color="000000"/>
              <w:bottom w:val="nil"/>
            </w:tcBorders>
          </w:tcPr>
          <w:p w14:paraId="366C273A" w14:textId="77777777" w:rsidR="00F26708" w:rsidRDefault="00F26708" w:rsidP="00FC67BB">
            <w:pPr>
              <w:pStyle w:val="TableParagraph"/>
              <w:spacing w:line="165" w:lineRule="exact"/>
              <w:ind w:left="81"/>
              <w:rPr>
                <w:sz w:val="16"/>
              </w:rPr>
            </w:pPr>
            <w:r>
              <w:rPr>
                <w:w w:val="99"/>
                <w:sz w:val="16"/>
              </w:rPr>
              <w:t>2</w:t>
            </w:r>
          </w:p>
        </w:tc>
      </w:tr>
      <w:tr w:rsidR="00F26708" w14:paraId="57B7B3AF" w14:textId="77777777" w:rsidTr="00FC67BB">
        <w:trPr>
          <w:trHeight w:val="185"/>
        </w:trPr>
        <w:tc>
          <w:tcPr>
            <w:tcW w:w="1007" w:type="dxa"/>
            <w:tcBorders>
              <w:top w:val="nil"/>
              <w:left w:val="single" w:sz="2" w:space="0" w:color="000000"/>
              <w:bottom w:val="nil"/>
              <w:right w:val="single" w:sz="2" w:space="0" w:color="000000"/>
            </w:tcBorders>
          </w:tcPr>
          <w:p w14:paraId="508DC4D1" w14:textId="77777777" w:rsidR="00F26708" w:rsidRDefault="00F26708" w:rsidP="00FC67BB">
            <w:pPr>
              <w:pStyle w:val="TableParagraph"/>
              <w:spacing w:line="165" w:lineRule="exact"/>
              <w:ind w:left="79"/>
              <w:rPr>
                <w:sz w:val="16"/>
              </w:rPr>
            </w:pPr>
            <w:r>
              <w:rPr>
                <w:sz w:val="16"/>
              </w:rPr>
              <w:t>EEE415</w:t>
            </w:r>
          </w:p>
        </w:tc>
        <w:tc>
          <w:tcPr>
            <w:tcW w:w="2755" w:type="dxa"/>
            <w:tcBorders>
              <w:top w:val="nil"/>
              <w:left w:val="single" w:sz="2" w:space="0" w:color="000000"/>
              <w:bottom w:val="nil"/>
              <w:right w:val="single" w:sz="2" w:space="0" w:color="000000"/>
            </w:tcBorders>
          </w:tcPr>
          <w:p w14:paraId="69C46828" w14:textId="77777777" w:rsidR="00F26708" w:rsidRDefault="00F26708" w:rsidP="00FC67BB">
            <w:pPr>
              <w:pStyle w:val="TableParagraph"/>
              <w:spacing w:line="165" w:lineRule="exact"/>
              <w:ind w:left="78"/>
              <w:rPr>
                <w:sz w:val="16"/>
              </w:rPr>
            </w:pPr>
            <w:r>
              <w:rPr>
                <w:sz w:val="16"/>
              </w:rPr>
              <w:t>Power Electronics</w:t>
            </w:r>
          </w:p>
        </w:tc>
        <w:tc>
          <w:tcPr>
            <w:tcW w:w="1025" w:type="dxa"/>
            <w:tcBorders>
              <w:top w:val="nil"/>
              <w:left w:val="single" w:sz="2" w:space="0" w:color="000000"/>
              <w:bottom w:val="nil"/>
            </w:tcBorders>
          </w:tcPr>
          <w:p w14:paraId="2EDCA564" w14:textId="77777777" w:rsidR="00F26708" w:rsidRDefault="00F26708" w:rsidP="00FC67BB">
            <w:pPr>
              <w:pStyle w:val="TableParagraph"/>
              <w:rPr>
                <w:sz w:val="12"/>
              </w:rPr>
            </w:pPr>
          </w:p>
        </w:tc>
        <w:tc>
          <w:tcPr>
            <w:tcW w:w="317" w:type="dxa"/>
            <w:tcBorders>
              <w:top w:val="nil"/>
              <w:bottom w:val="nil"/>
            </w:tcBorders>
          </w:tcPr>
          <w:p w14:paraId="61C1C584" w14:textId="77777777" w:rsidR="00F26708" w:rsidRDefault="00F26708" w:rsidP="00FC67BB">
            <w:pPr>
              <w:pStyle w:val="TableParagraph"/>
              <w:spacing w:line="165" w:lineRule="exact"/>
              <w:ind w:left="66"/>
              <w:rPr>
                <w:sz w:val="16"/>
              </w:rPr>
            </w:pPr>
            <w:r>
              <w:rPr>
                <w:w w:val="99"/>
                <w:sz w:val="16"/>
              </w:rPr>
              <w:t>0</w:t>
            </w:r>
          </w:p>
        </w:tc>
        <w:tc>
          <w:tcPr>
            <w:tcW w:w="338" w:type="dxa"/>
            <w:tcBorders>
              <w:top w:val="nil"/>
              <w:bottom w:val="nil"/>
              <w:right w:val="single" w:sz="2" w:space="0" w:color="000000"/>
            </w:tcBorders>
          </w:tcPr>
          <w:p w14:paraId="61C35123" w14:textId="77777777" w:rsidR="00F26708" w:rsidRDefault="00F26708" w:rsidP="00FC67BB">
            <w:pPr>
              <w:pStyle w:val="TableParagraph"/>
              <w:spacing w:line="165" w:lineRule="exact"/>
              <w:ind w:left="80"/>
              <w:rPr>
                <w:sz w:val="16"/>
              </w:rPr>
            </w:pPr>
            <w:r>
              <w:rPr>
                <w:w w:val="99"/>
                <w:sz w:val="16"/>
              </w:rPr>
              <w:t>0</w:t>
            </w:r>
          </w:p>
        </w:tc>
        <w:tc>
          <w:tcPr>
            <w:tcW w:w="344" w:type="dxa"/>
            <w:tcBorders>
              <w:top w:val="nil"/>
              <w:left w:val="single" w:sz="2" w:space="0" w:color="000000"/>
              <w:bottom w:val="nil"/>
              <w:right w:val="single" w:sz="2" w:space="0" w:color="000000"/>
            </w:tcBorders>
          </w:tcPr>
          <w:p w14:paraId="1D0C930B" w14:textId="77777777" w:rsidR="00F26708" w:rsidRDefault="00F26708" w:rsidP="00FC67BB">
            <w:pPr>
              <w:pStyle w:val="TableParagraph"/>
              <w:spacing w:line="165" w:lineRule="exact"/>
              <w:ind w:left="80"/>
              <w:rPr>
                <w:sz w:val="16"/>
              </w:rPr>
            </w:pPr>
            <w:r>
              <w:rPr>
                <w:w w:val="99"/>
                <w:sz w:val="16"/>
              </w:rPr>
              <w:t>3</w:t>
            </w:r>
          </w:p>
        </w:tc>
        <w:tc>
          <w:tcPr>
            <w:tcW w:w="681" w:type="dxa"/>
            <w:tcBorders>
              <w:top w:val="nil"/>
              <w:left w:val="single" w:sz="2" w:space="0" w:color="000000"/>
              <w:bottom w:val="nil"/>
            </w:tcBorders>
          </w:tcPr>
          <w:p w14:paraId="0671D2FC" w14:textId="77777777" w:rsidR="00F26708" w:rsidRDefault="00F26708" w:rsidP="00FC67BB">
            <w:pPr>
              <w:pStyle w:val="TableParagraph"/>
              <w:spacing w:line="165" w:lineRule="exact"/>
              <w:ind w:left="81"/>
              <w:rPr>
                <w:sz w:val="16"/>
              </w:rPr>
            </w:pPr>
            <w:r>
              <w:rPr>
                <w:w w:val="99"/>
                <w:sz w:val="16"/>
              </w:rPr>
              <w:t>3</w:t>
            </w:r>
          </w:p>
        </w:tc>
      </w:tr>
      <w:tr w:rsidR="00F26708" w14:paraId="07F67130" w14:textId="77777777" w:rsidTr="00FC67BB">
        <w:trPr>
          <w:trHeight w:val="191"/>
        </w:trPr>
        <w:tc>
          <w:tcPr>
            <w:tcW w:w="1007" w:type="dxa"/>
            <w:tcBorders>
              <w:top w:val="nil"/>
              <w:left w:val="single" w:sz="2" w:space="0" w:color="000000"/>
              <w:bottom w:val="nil"/>
              <w:right w:val="single" w:sz="2" w:space="0" w:color="000000"/>
            </w:tcBorders>
          </w:tcPr>
          <w:p w14:paraId="3D752BDF" w14:textId="77777777" w:rsidR="00F26708" w:rsidRDefault="00F26708" w:rsidP="00FC67BB">
            <w:pPr>
              <w:pStyle w:val="TableParagraph"/>
              <w:spacing w:line="169" w:lineRule="exact"/>
              <w:ind w:left="79"/>
              <w:rPr>
                <w:sz w:val="16"/>
              </w:rPr>
            </w:pPr>
            <w:r>
              <w:rPr>
                <w:sz w:val="16"/>
              </w:rPr>
              <w:t>EEE413</w:t>
            </w:r>
          </w:p>
        </w:tc>
        <w:tc>
          <w:tcPr>
            <w:tcW w:w="2755" w:type="dxa"/>
            <w:tcBorders>
              <w:top w:val="nil"/>
              <w:left w:val="single" w:sz="2" w:space="0" w:color="000000"/>
              <w:bottom w:val="nil"/>
              <w:right w:val="single" w:sz="2" w:space="0" w:color="000000"/>
            </w:tcBorders>
          </w:tcPr>
          <w:p w14:paraId="5320E80C" w14:textId="77777777" w:rsidR="00F26708" w:rsidRDefault="00F26708" w:rsidP="00FC67BB">
            <w:pPr>
              <w:pStyle w:val="TableParagraph"/>
              <w:spacing w:line="169" w:lineRule="exact"/>
              <w:ind w:left="78"/>
              <w:rPr>
                <w:sz w:val="16"/>
              </w:rPr>
            </w:pPr>
            <w:r>
              <w:rPr>
                <w:sz w:val="16"/>
              </w:rPr>
              <w:t>Engineering Laboratory</w:t>
            </w:r>
          </w:p>
        </w:tc>
        <w:tc>
          <w:tcPr>
            <w:tcW w:w="1025" w:type="dxa"/>
            <w:tcBorders>
              <w:top w:val="nil"/>
              <w:left w:val="single" w:sz="2" w:space="0" w:color="000000"/>
              <w:bottom w:val="nil"/>
            </w:tcBorders>
          </w:tcPr>
          <w:p w14:paraId="3072ECA0" w14:textId="77777777" w:rsidR="00F26708" w:rsidRDefault="00F26708" w:rsidP="00FC67BB">
            <w:pPr>
              <w:pStyle w:val="TableParagraph"/>
              <w:spacing w:line="169" w:lineRule="exact"/>
              <w:ind w:left="78"/>
              <w:rPr>
                <w:sz w:val="16"/>
              </w:rPr>
            </w:pPr>
            <w:r>
              <w:rPr>
                <w:sz w:val="16"/>
              </w:rPr>
              <w:t>EEE302</w:t>
            </w:r>
          </w:p>
        </w:tc>
        <w:tc>
          <w:tcPr>
            <w:tcW w:w="317" w:type="dxa"/>
            <w:tcBorders>
              <w:top w:val="nil"/>
              <w:bottom w:val="nil"/>
            </w:tcBorders>
          </w:tcPr>
          <w:p w14:paraId="43EC8EEA" w14:textId="77777777" w:rsidR="00F26708" w:rsidRDefault="00F26708" w:rsidP="00FC67BB">
            <w:pPr>
              <w:pStyle w:val="TableParagraph"/>
              <w:spacing w:line="169" w:lineRule="exact"/>
              <w:ind w:left="66"/>
              <w:rPr>
                <w:sz w:val="16"/>
              </w:rPr>
            </w:pPr>
            <w:r>
              <w:rPr>
                <w:w w:val="99"/>
                <w:sz w:val="16"/>
              </w:rPr>
              <w:t>3</w:t>
            </w:r>
          </w:p>
        </w:tc>
        <w:tc>
          <w:tcPr>
            <w:tcW w:w="338" w:type="dxa"/>
            <w:tcBorders>
              <w:top w:val="nil"/>
              <w:bottom w:val="nil"/>
              <w:right w:val="single" w:sz="2" w:space="0" w:color="000000"/>
            </w:tcBorders>
          </w:tcPr>
          <w:p w14:paraId="65338A36" w14:textId="77777777" w:rsidR="00F26708" w:rsidRDefault="00F26708" w:rsidP="00FC67BB">
            <w:pPr>
              <w:pStyle w:val="TableParagraph"/>
              <w:spacing w:line="169" w:lineRule="exact"/>
              <w:ind w:left="80"/>
              <w:rPr>
                <w:sz w:val="16"/>
              </w:rPr>
            </w:pPr>
            <w:r>
              <w:rPr>
                <w:w w:val="99"/>
                <w:sz w:val="16"/>
              </w:rPr>
              <w:t>0</w:t>
            </w:r>
          </w:p>
        </w:tc>
        <w:tc>
          <w:tcPr>
            <w:tcW w:w="344" w:type="dxa"/>
            <w:tcBorders>
              <w:top w:val="nil"/>
              <w:left w:val="single" w:sz="2" w:space="0" w:color="000000"/>
              <w:bottom w:val="nil"/>
              <w:right w:val="single" w:sz="2" w:space="0" w:color="000000"/>
            </w:tcBorders>
          </w:tcPr>
          <w:p w14:paraId="054A2658" w14:textId="77777777" w:rsidR="00F26708" w:rsidRDefault="00F26708" w:rsidP="00FC67BB">
            <w:pPr>
              <w:pStyle w:val="TableParagraph"/>
              <w:spacing w:line="169" w:lineRule="exact"/>
              <w:ind w:left="80"/>
              <w:rPr>
                <w:sz w:val="16"/>
              </w:rPr>
            </w:pPr>
            <w:r>
              <w:rPr>
                <w:w w:val="99"/>
                <w:sz w:val="16"/>
              </w:rPr>
              <w:t>0</w:t>
            </w:r>
          </w:p>
        </w:tc>
        <w:tc>
          <w:tcPr>
            <w:tcW w:w="681" w:type="dxa"/>
            <w:tcBorders>
              <w:top w:val="nil"/>
              <w:left w:val="single" w:sz="2" w:space="0" w:color="000000"/>
              <w:bottom w:val="nil"/>
            </w:tcBorders>
          </w:tcPr>
          <w:p w14:paraId="08ADA097" w14:textId="77777777" w:rsidR="00F26708" w:rsidRDefault="00F26708" w:rsidP="00FC67BB">
            <w:pPr>
              <w:pStyle w:val="TableParagraph"/>
              <w:spacing w:line="169" w:lineRule="exact"/>
              <w:ind w:left="81"/>
              <w:rPr>
                <w:sz w:val="16"/>
              </w:rPr>
            </w:pPr>
            <w:r>
              <w:rPr>
                <w:w w:val="99"/>
                <w:sz w:val="16"/>
              </w:rPr>
              <w:t>3</w:t>
            </w:r>
          </w:p>
        </w:tc>
      </w:tr>
      <w:tr w:rsidR="00F26708" w14:paraId="1F83D23F" w14:textId="77777777" w:rsidTr="00FC67BB">
        <w:trPr>
          <w:trHeight w:val="191"/>
        </w:trPr>
        <w:tc>
          <w:tcPr>
            <w:tcW w:w="1007" w:type="dxa"/>
            <w:tcBorders>
              <w:top w:val="nil"/>
              <w:left w:val="single" w:sz="2" w:space="0" w:color="000000"/>
              <w:bottom w:val="nil"/>
              <w:right w:val="single" w:sz="2" w:space="0" w:color="000000"/>
            </w:tcBorders>
          </w:tcPr>
          <w:p w14:paraId="1460F7FC" w14:textId="77777777" w:rsidR="00F26708" w:rsidRDefault="00F26708" w:rsidP="00FC67BB">
            <w:pPr>
              <w:pStyle w:val="TableParagraph"/>
              <w:spacing w:line="172" w:lineRule="exact"/>
              <w:ind w:left="79"/>
              <w:rPr>
                <w:sz w:val="16"/>
              </w:rPr>
            </w:pPr>
            <w:r>
              <w:rPr>
                <w:sz w:val="16"/>
              </w:rPr>
              <w:t>CSE417</w:t>
            </w:r>
          </w:p>
        </w:tc>
        <w:tc>
          <w:tcPr>
            <w:tcW w:w="2755" w:type="dxa"/>
            <w:tcBorders>
              <w:top w:val="nil"/>
              <w:left w:val="single" w:sz="2" w:space="0" w:color="000000"/>
              <w:bottom w:val="nil"/>
              <w:right w:val="single" w:sz="2" w:space="0" w:color="000000"/>
            </w:tcBorders>
          </w:tcPr>
          <w:p w14:paraId="67164534" w14:textId="77777777" w:rsidR="00F26708" w:rsidRDefault="00F26708" w:rsidP="00FC67BB">
            <w:pPr>
              <w:pStyle w:val="TableParagraph"/>
              <w:spacing w:line="172" w:lineRule="exact"/>
              <w:ind w:left="78"/>
              <w:rPr>
                <w:sz w:val="16"/>
              </w:rPr>
            </w:pPr>
            <w:r>
              <w:rPr>
                <w:sz w:val="16"/>
              </w:rPr>
              <w:t>Microprocessor System Design</w:t>
            </w:r>
          </w:p>
        </w:tc>
        <w:tc>
          <w:tcPr>
            <w:tcW w:w="1025" w:type="dxa"/>
            <w:tcBorders>
              <w:top w:val="nil"/>
              <w:left w:val="single" w:sz="2" w:space="0" w:color="000000"/>
              <w:bottom w:val="nil"/>
            </w:tcBorders>
          </w:tcPr>
          <w:p w14:paraId="5C69C0BE" w14:textId="77777777" w:rsidR="00F26708" w:rsidRDefault="00F26708" w:rsidP="00FC67BB">
            <w:pPr>
              <w:pStyle w:val="TableParagraph"/>
              <w:rPr>
                <w:sz w:val="12"/>
              </w:rPr>
            </w:pPr>
          </w:p>
        </w:tc>
        <w:tc>
          <w:tcPr>
            <w:tcW w:w="317" w:type="dxa"/>
            <w:tcBorders>
              <w:top w:val="nil"/>
              <w:bottom w:val="nil"/>
            </w:tcBorders>
          </w:tcPr>
          <w:p w14:paraId="60142598" w14:textId="77777777" w:rsidR="00F26708" w:rsidRDefault="00F26708" w:rsidP="00FC67BB">
            <w:pPr>
              <w:pStyle w:val="TableParagraph"/>
              <w:spacing w:line="172" w:lineRule="exact"/>
              <w:ind w:left="66"/>
              <w:rPr>
                <w:sz w:val="16"/>
              </w:rPr>
            </w:pPr>
            <w:r>
              <w:rPr>
                <w:w w:val="99"/>
                <w:sz w:val="16"/>
              </w:rPr>
              <w:t>2</w:t>
            </w:r>
          </w:p>
        </w:tc>
        <w:tc>
          <w:tcPr>
            <w:tcW w:w="338" w:type="dxa"/>
            <w:tcBorders>
              <w:top w:val="nil"/>
              <w:bottom w:val="nil"/>
              <w:right w:val="single" w:sz="2" w:space="0" w:color="000000"/>
            </w:tcBorders>
          </w:tcPr>
          <w:p w14:paraId="7FF3199F" w14:textId="77777777" w:rsidR="00F26708" w:rsidRDefault="00F26708" w:rsidP="00FC67BB">
            <w:pPr>
              <w:pStyle w:val="TableParagraph"/>
              <w:spacing w:line="172" w:lineRule="exact"/>
              <w:ind w:left="80"/>
              <w:rPr>
                <w:sz w:val="16"/>
              </w:rPr>
            </w:pPr>
            <w:r>
              <w:rPr>
                <w:w w:val="99"/>
                <w:sz w:val="16"/>
              </w:rPr>
              <w:t>0</w:t>
            </w:r>
          </w:p>
        </w:tc>
        <w:tc>
          <w:tcPr>
            <w:tcW w:w="344" w:type="dxa"/>
            <w:tcBorders>
              <w:top w:val="nil"/>
              <w:left w:val="single" w:sz="2" w:space="0" w:color="000000"/>
              <w:bottom w:val="nil"/>
              <w:right w:val="single" w:sz="2" w:space="0" w:color="000000"/>
            </w:tcBorders>
          </w:tcPr>
          <w:p w14:paraId="2C2AEE10" w14:textId="77777777" w:rsidR="00F26708" w:rsidRDefault="00F26708" w:rsidP="00FC67BB">
            <w:pPr>
              <w:pStyle w:val="TableParagraph"/>
              <w:spacing w:line="172" w:lineRule="exact"/>
              <w:ind w:left="80"/>
              <w:rPr>
                <w:sz w:val="16"/>
              </w:rPr>
            </w:pPr>
            <w:r>
              <w:rPr>
                <w:w w:val="99"/>
                <w:sz w:val="16"/>
              </w:rPr>
              <w:t>0</w:t>
            </w:r>
          </w:p>
        </w:tc>
        <w:tc>
          <w:tcPr>
            <w:tcW w:w="681" w:type="dxa"/>
            <w:tcBorders>
              <w:top w:val="nil"/>
              <w:left w:val="single" w:sz="2" w:space="0" w:color="000000"/>
              <w:bottom w:val="nil"/>
            </w:tcBorders>
          </w:tcPr>
          <w:p w14:paraId="05FB94B0" w14:textId="77777777" w:rsidR="00F26708" w:rsidRDefault="00F26708" w:rsidP="00FC67BB">
            <w:pPr>
              <w:pStyle w:val="TableParagraph"/>
              <w:spacing w:line="172" w:lineRule="exact"/>
              <w:ind w:left="81"/>
              <w:rPr>
                <w:sz w:val="16"/>
              </w:rPr>
            </w:pPr>
            <w:r>
              <w:rPr>
                <w:w w:val="99"/>
                <w:sz w:val="16"/>
              </w:rPr>
              <w:t>2</w:t>
            </w:r>
          </w:p>
        </w:tc>
      </w:tr>
      <w:tr w:rsidR="00F26708" w14:paraId="2D279569" w14:textId="77777777" w:rsidTr="00FC67BB">
        <w:trPr>
          <w:trHeight w:val="169"/>
        </w:trPr>
        <w:tc>
          <w:tcPr>
            <w:tcW w:w="1007" w:type="dxa"/>
            <w:tcBorders>
              <w:top w:val="nil"/>
              <w:left w:val="single" w:sz="2" w:space="0" w:color="000000"/>
              <w:right w:val="single" w:sz="2" w:space="0" w:color="000000"/>
            </w:tcBorders>
          </w:tcPr>
          <w:p w14:paraId="1F25781B" w14:textId="77777777" w:rsidR="00F26708" w:rsidRDefault="00F26708" w:rsidP="00FC67BB">
            <w:pPr>
              <w:pStyle w:val="TableParagraph"/>
              <w:spacing w:line="149" w:lineRule="exact"/>
              <w:ind w:left="79"/>
              <w:rPr>
                <w:sz w:val="16"/>
              </w:rPr>
            </w:pPr>
            <w:r>
              <w:rPr>
                <w:sz w:val="16"/>
              </w:rPr>
              <w:t>CVE401</w:t>
            </w:r>
          </w:p>
        </w:tc>
        <w:tc>
          <w:tcPr>
            <w:tcW w:w="2755" w:type="dxa"/>
            <w:tcBorders>
              <w:top w:val="nil"/>
              <w:left w:val="single" w:sz="2" w:space="0" w:color="000000"/>
              <w:right w:val="single" w:sz="2" w:space="0" w:color="000000"/>
            </w:tcBorders>
          </w:tcPr>
          <w:p w14:paraId="7B7D66A4" w14:textId="77777777" w:rsidR="00F26708" w:rsidRDefault="00F26708" w:rsidP="00FC67BB">
            <w:pPr>
              <w:pStyle w:val="TableParagraph"/>
              <w:spacing w:line="149" w:lineRule="exact"/>
              <w:ind w:left="78"/>
              <w:rPr>
                <w:sz w:val="16"/>
              </w:rPr>
            </w:pPr>
            <w:r>
              <w:rPr>
                <w:sz w:val="16"/>
              </w:rPr>
              <w:t>Project Methodology</w:t>
            </w:r>
          </w:p>
        </w:tc>
        <w:tc>
          <w:tcPr>
            <w:tcW w:w="1025" w:type="dxa"/>
            <w:tcBorders>
              <w:top w:val="nil"/>
              <w:left w:val="single" w:sz="2" w:space="0" w:color="000000"/>
            </w:tcBorders>
          </w:tcPr>
          <w:p w14:paraId="14D7A2AF" w14:textId="77777777" w:rsidR="00F26708" w:rsidRDefault="00F26708" w:rsidP="00FC67BB">
            <w:pPr>
              <w:pStyle w:val="TableParagraph"/>
              <w:rPr>
                <w:sz w:val="10"/>
              </w:rPr>
            </w:pPr>
          </w:p>
        </w:tc>
        <w:tc>
          <w:tcPr>
            <w:tcW w:w="317" w:type="dxa"/>
            <w:tcBorders>
              <w:top w:val="nil"/>
            </w:tcBorders>
          </w:tcPr>
          <w:p w14:paraId="2F88C5DA" w14:textId="77777777" w:rsidR="00F26708" w:rsidRDefault="00F26708" w:rsidP="00FC67BB">
            <w:pPr>
              <w:pStyle w:val="TableParagraph"/>
              <w:rPr>
                <w:sz w:val="10"/>
              </w:rPr>
            </w:pPr>
          </w:p>
        </w:tc>
        <w:tc>
          <w:tcPr>
            <w:tcW w:w="338" w:type="dxa"/>
            <w:tcBorders>
              <w:top w:val="nil"/>
              <w:right w:val="single" w:sz="2" w:space="0" w:color="000000"/>
            </w:tcBorders>
          </w:tcPr>
          <w:p w14:paraId="2D1B1177" w14:textId="77777777" w:rsidR="00F26708" w:rsidRDefault="00F26708" w:rsidP="00FC67BB">
            <w:pPr>
              <w:pStyle w:val="TableParagraph"/>
              <w:rPr>
                <w:sz w:val="10"/>
              </w:rPr>
            </w:pPr>
          </w:p>
        </w:tc>
        <w:tc>
          <w:tcPr>
            <w:tcW w:w="344" w:type="dxa"/>
            <w:tcBorders>
              <w:top w:val="nil"/>
              <w:left w:val="single" w:sz="2" w:space="0" w:color="000000"/>
              <w:right w:val="single" w:sz="2" w:space="0" w:color="000000"/>
            </w:tcBorders>
          </w:tcPr>
          <w:p w14:paraId="0279D0D6" w14:textId="77777777" w:rsidR="00F26708" w:rsidRDefault="00F26708" w:rsidP="00FC67BB">
            <w:pPr>
              <w:pStyle w:val="TableParagraph"/>
              <w:rPr>
                <w:sz w:val="10"/>
              </w:rPr>
            </w:pPr>
          </w:p>
        </w:tc>
        <w:tc>
          <w:tcPr>
            <w:tcW w:w="681" w:type="dxa"/>
            <w:tcBorders>
              <w:top w:val="nil"/>
              <w:left w:val="single" w:sz="2" w:space="0" w:color="000000"/>
            </w:tcBorders>
          </w:tcPr>
          <w:p w14:paraId="164D439D" w14:textId="77777777" w:rsidR="00F26708" w:rsidRDefault="00F26708" w:rsidP="00FC67BB">
            <w:pPr>
              <w:pStyle w:val="TableParagraph"/>
              <w:rPr>
                <w:sz w:val="10"/>
              </w:rPr>
            </w:pPr>
          </w:p>
        </w:tc>
      </w:tr>
      <w:tr w:rsidR="00F26708" w14:paraId="1E8BB223" w14:textId="77777777" w:rsidTr="00FC67BB">
        <w:trPr>
          <w:trHeight w:val="180"/>
        </w:trPr>
        <w:tc>
          <w:tcPr>
            <w:tcW w:w="5786" w:type="dxa"/>
            <w:gridSpan w:val="6"/>
            <w:tcBorders>
              <w:left w:val="single" w:sz="2" w:space="0" w:color="000000"/>
              <w:bottom w:val="single" w:sz="2" w:space="0" w:color="000000"/>
              <w:right w:val="single" w:sz="2" w:space="0" w:color="000000"/>
            </w:tcBorders>
          </w:tcPr>
          <w:p w14:paraId="629BB08A" w14:textId="77777777" w:rsidR="00F26708" w:rsidRDefault="00F26708" w:rsidP="00FC67BB">
            <w:pPr>
              <w:pStyle w:val="TableParagraph"/>
              <w:spacing w:line="160" w:lineRule="exact"/>
              <w:ind w:left="2095" w:right="2094"/>
              <w:jc w:val="center"/>
              <w:rPr>
                <w:b/>
                <w:sz w:val="16"/>
              </w:rPr>
            </w:pPr>
            <w:r>
              <w:rPr>
                <w:b/>
                <w:sz w:val="16"/>
              </w:rPr>
              <w:t>Total Number of Units</w:t>
            </w:r>
          </w:p>
        </w:tc>
        <w:tc>
          <w:tcPr>
            <w:tcW w:w="681" w:type="dxa"/>
            <w:tcBorders>
              <w:left w:val="single" w:sz="2" w:space="0" w:color="000000"/>
              <w:bottom w:val="single" w:sz="2" w:space="0" w:color="000000"/>
            </w:tcBorders>
          </w:tcPr>
          <w:p w14:paraId="09D07E58" w14:textId="77777777" w:rsidR="00F26708" w:rsidRDefault="00F26708" w:rsidP="00FC67BB">
            <w:pPr>
              <w:pStyle w:val="TableParagraph"/>
              <w:spacing w:line="160" w:lineRule="exact"/>
              <w:ind w:left="81"/>
              <w:rPr>
                <w:b/>
                <w:sz w:val="16"/>
              </w:rPr>
            </w:pPr>
            <w:r>
              <w:rPr>
                <w:b/>
                <w:sz w:val="16"/>
              </w:rPr>
              <w:t>23</w:t>
            </w:r>
          </w:p>
        </w:tc>
      </w:tr>
    </w:tbl>
    <w:p w14:paraId="703DBD15" w14:textId="77777777" w:rsidR="00F26708" w:rsidRDefault="00F26708" w:rsidP="00F26708">
      <w:pPr>
        <w:pStyle w:val="BodyText"/>
        <w:rPr>
          <w:b/>
        </w:rPr>
      </w:pPr>
    </w:p>
    <w:p w14:paraId="0B8BBCB4" w14:textId="77777777" w:rsidR="00F26708" w:rsidRDefault="00F26708" w:rsidP="00F26708">
      <w:pPr>
        <w:pStyle w:val="BodyText"/>
        <w:spacing w:before="7"/>
        <w:rPr>
          <w:b/>
          <w:sz w:val="20"/>
        </w:rPr>
      </w:pPr>
    </w:p>
    <w:p w14:paraId="0AD2F26D" w14:textId="77777777" w:rsidR="00F26708" w:rsidRDefault="00F26708" w:rsidP="00F26708">
      <w:pPr>
        <w:spacing w:before="1" w:line="230" w:lineRule="auto"/>
        <w:ind w:left="2099" w:right="2831" w:firstLine="342"/>
        <w:rPr>
          <w:b/>
        </w:rPr>
      </w:pPr>
      <w:r>
        <w:rPr>
          <w:b/>
          <w:color w:val="231F20"/>
          <w:u w:val="single" w:color="231F20"/>
        </w:rPr>
        <w:t xml:space="preserve">400 LEVEL RAIN </w:t>
      </w:r>
      <w:proofErr w:type="gramStart"/>
      <w:r>
        <w:rPr>
          <w:b/>
          <w:color w:val="231F20"/>
          <w:u w:val="single" w:color="231F20"/>
        </w:rPr>
        <w:t>SEMESTER</w:t>
      </w:r>
      <w:proofErr w:type="gramEnd"/>
    </w:p>
    <w:p w14:paraId="59AAF971" w14:textId="77777777" w:rsidR="00F26708" w:rsidRDefault="00F26708" w:rsidP="00F26708">
      <w:pPr>
        <w:pStyle w:val="BodyText"/>
        <w:spacing w:before="3"/>
        <w:rPr>
          <w:b/>
          <w:sz w:val="21"/>
        </w:rPr>
      </w:pPr>
    </w:p>
    <w:p w14:paraId="0F304696" w14:textId="77777777" w:rsidR="00F26708" w:rsidRDefault="00F26708" w:rsidP="00F26708">
      <w:pPr>
        <w:spacing w:line="230" w:lineRule="auto"/>
        <w:ind w:left="1864" w:right="1378" w:hanging="1029"/>
        <w:rPr>
          <w:b/>
        </w:rPr>
      </w:pPr>
      <w:r>
        <w:rPr>
          <w:b/>
          <w:color w:val="231F20"/>
        </w:rPr>
        <w:t>FET 400 Student Industrial Work Experience Scheme (SIWES) 6 Units</w:t>
      </w:r>
    </w:p>
    <w:p w14:paraId="4A10967F" w14:textId="77777777" w:rsidR="00F26708" w:rsidRDefault="00F26708" w:rsidP="00F26708">
      <w:pPr>
        <w:spacing w:before="66" w:line="230" w:lineRule="auto"/>
        <w:ind w:left="1644" w:right="1821" w:firstLine="805"/>
        <w:rPr>
          <w:b/>
        </w:rPr>
      </w:pPr>
      <w:r>
        <w:br w:type="column"/>
      </w:r>
      <w:r>
        <w:rPr>
          <w:b/>
          <w:color w:val="231F20"/>
          <w:u w:val="single" w:color="231F20"/>
        </w:rPr>
        <w:t>500 LEVEL HARMATTAN SEMESTER</w:t>
      </w:r>
    </w:p>
    <w:p w14:paraId="796A7434" w14:textId="77777777" w:rsidR="00F26708" w:rsidRDefault="00F26708" w:rsidP="00F26708">
      <w:pPr>
        <w:pStyle w:val="BodyText"/>
        <w:spacing w:before="7"/>
        <w:rPr>
          <w:b/>
          <w:sz w:val="8"/>
        </w:rPr>
      </w:pPr>
    </w:p>
    <w:tbl>
      <w:tblPr>
        <w:tblW w:w="0" w:type="auto"/>
        <w:tblInd w:w="2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9"/>
        <w:gridCol w:w="2162"/>
        <w:gridCol w:w="1093"/>
        <w:gridCol w:w="435"/>
        <w:gridCol w:w="433"/>
        <w:gridCol w:w="378"/>
        <w:gridCol w:w="745"/>
      </w:tblGrid>
      <w:tr w:rsidR="00F26708" w14:paraId="5B6EF45F" w14:textId="77777777" w:rsidTr="00FC67BB">
        <w:trPr>
          <w:trHeight w:val="198"/>
        </w:trPr>
        <w:tc>
          <w:tcPr>
            <w:tcW w:w="1149" w:type="dxa"/>
            <w:vMerge w:val="restart"/>
            <w:tcBorders>
              <w:left w:val="single" w:sz="2" w:space="0" w:color="000000"/>
              <w:bottom w:val="single" w:sz="2" w:space="0" w:color="000000"/>
              <w:right w:val="single" w:sz="2" w:space="0" w:color="000000"/>
            </w:tcBorders>
          </w:tcPr>
          <w:p w14:paraId="03F8E894" w14:textId="77777777" w:rsidR="00F26708" w:rsidRDefault="00F26708" w:rsidP="00FC67BB">
            <w:pPr>
              <w:pStyle w:val="TableParagraph"/>
              <w:spacing w:line="194" w:lineRule="exact"/>
              <w:ind w:left="84"/>
              <w:rPr>
                <w:b/>
                <w:sz w:val="17"/>
              </w:rPr>
            </w:pPr>
            <w:r>
              <w:rPr>
                <w:b/>
                <w:sz w:val="17"/>
              </w:rPr>
              <w:t>COURSE</w:t>
            </w:r>
          </w:p>
          <w:p w14:paraId="7EFF28A3" w14:textId="77777777" w:rsidR="00F26708" w:rsidRDefault="00F26708" w:rsidP="00FC67BB">
            <w:pPr>
              <w:pStyle w:val="TableParagraph"/>
              <w:spacing w:before="6" w:line="194" w:lineRule="exact"/>
              <w:ind w:left="84"/>
              <w:rPr>
                <w:b/>
                <w:sz w:val="17"/>
              </w:rPr>
            </w:pPr>
            <w:r>
              <w:rPr>
                <w:b/>
                <w:sz w:val="17"/>
              </w:rPr>
              <w:t>CODE</w:t>
            </w:r>
          </w:p>
        </w:tc>
        <w:tc>
          <w:tcPr>
            <w:tcW w:w="2162" w:type="dxa"/>
            <w:vMerge w:val="restart"/>
            <w:tcBorders>
              <w:left w:val="single" w:sz="2" w:space="0" w:color="000000"/>
              <w:bottom w:val="single" w:sz="2" w:space="0" w:color="000000"/>
            </w:tcBorders>
          </w:tcPr>
          <w:p w14:paraId="1DC7023B" w14:textId="77777777" w:rsidR="00F26708" w:rsidRDefault="00F26708" w:rsidP="00FC67BB">
            <w:pPr>
              <w:pStyle w:val="TableParagraph"/>
              <w:spacing w:line="194" w:lineRule="exact"/>
              <w:ind w:left="84"/>
              <w:rPr>
                <w:b/>
                <w:sz w:val="17"/>
              </w:rPr>
            </w:pPr>
            <w:r>
              <w:rPr>
                <w:b/>
                <w:sz w:val="17"/>
              </w:rPr>
              <w:t>COURSE TITLE</w:t>
            </w:r>
          </w:p>
        </w:tc>
        <w:tc>
          <w:tcPr>
            <w:tcW w:w="1093" w:type="dxa"/>
            <w:vMerge w:val="restart"/>
            <w:tcBorders>
              <w:bottom w:val="single" w:sz="2" w:space="0" w:color="000000"/>
            </w:tcBorders>
          </w:tcPr>
          <w:p w14:paraId="76AD6593" w14:textId="77777777" w:rsidR="00F26708" w:rsidRDefault="00F26708" w:rsidP="00FC67BB">
            <w:pPr>
              <w:pStyle w:val="TableParagraph"/>
              <w:spacing w:line="194" w:lineRule="exact"/>
              <w:ind w:left="70"/>
              <w:rPr>
                <w:b/>
                <w:sz w:val="17"/>
              </w:rPr>
            </w:pPr>
            <w:r>
              <w:rPr>
                <w:b/>
                <w:sz w:val="17"/>
              </w:rPr>
              <w:t>PRE-REQ.</w:t>
            </w:r>
          </w:p>
        </w:tc>
        <w:tc>
          <w:tcPr>
            <w:tcW w:w="1246" w:type="dxa"/>
            <w:gridSpan w:val="3"/>
            <w:tcBorders>
              <w:bottom w:val="single" w:sz="2" w:space="0" w:color="000000"/>
              <w:right w:val="single" w:sz="2" w:space="0" w:color="000000"/>
            </w:tcBorders>
          </w:tcPr>
          <w:p w14:paraId="751EB7ED" w14:textId="77777777" w:rsidR="00F26708" w:rsidRDefault="00F26708" w:rsidP="00FC67BB">
            <w:pPr>
              <w:pStyle w:val="TableParagraph"/>
              <w:spacing w:line="178" w:lineRule="exact"/>
              <w:ind w:left="83"/>
              <w:rPr>
                <w:b/>
                <w:sz w:val="17"/>
              </w:rPr>
            </w:pPr>
            <w:r>
              <w:rPr>
                <w:b/>
                <w:sz w:val="17"/>
              </w:rPr>
              <w:t>HOURS</w:t>
            </w:r>
          </w:p>
        </w:tc>
        <w:tc>
          <w:tcPr>
            <w:tcW w:w="745" w:type="dxa"/>
            <w:vMerge w:val="restart"/>
            <w:tcBorders>
              <w:left w:val="single" w:sz="2" w:space="0" w:color="000000"/>
              <w:bottom w:val="single" w:sz="2" w:space="0" w:color="000000"/>
            </w:tcBorders>
          </w:tcPr>
          <w:p w14:paraId="3683054C" w14:textId="77777777" w:rsidR="00F26708" w:rsidRDefault="00F26708" w:rsidP="00FC67BB">
            <w:pPr>
              <w:pStyle w:val="TableParagraph"/>
              <w:spacing w:line="194" w:lineRule="exact"/>
              <w:ind w:left="78"/>
              <w:rPr>
                <w:b/>
                <w:sz w:val="17"/>
              </w:rPr>
            </w:pPr>
            <w:r>
              <w:rPr>
                <w:b/>
                <w:sz w:val="17"/>
              </w:rPr>
              <w:t>UNITS</w:t>
            </w:r>
          </w:p>
        </w:tc>
      </w:tr>
      <w:tr w:rsidR="00F26708" w14:paraId="77C6811A" w14:textId="77777777" w:rsidTr="00FC67BB">
        <w:trPr>
          <w:trHeight w:val="211"/>
        </w:trPr>
        <w:tc>
          <w:tcPr>
            <w:tcW w:w="1149" w:type="dxa"/>
            <w:vMerge/>
            <w:tcBorders>
              <w:top w:val="nil"/>
              <w:left w:val="single" w:sz="2" w:space="0" w:color="000000"/>
              <w:bottom w:val="single" w:sz="2" w:space="0" w:color="000000"/>
              <w:right w:val="single" w:sz="2" w:space="0" w:color="000000"/>
            </w:tcBorders>
          </w:tcPr>
          <w:p w14:paraId="4AA1D074" w14:textId="77777777" w:rsidR="00F26708" w:rsidRDefault="00F26708" w:rsidP="00FC67BB">
            <w:pPr>
              <w:rPr>
                <w:sz w:val="2"/>
                <w:szCs w:val="2"/>
              </w:rPr>
            </w:pPr>
          </w:p>
        </w:tc>
        <w:tc>
          <w:tcPr>
            <w:tcW w:w="2162" w:type="dxa"/>
            <w:vMerge/>
            <w:tcBorders>
              <w:top w:val="nil"/>
              <w:left w:val="single" w:sz="2" w:space="0" w:color="000000"/>
              <w:bottom w:val="single" w:sz="2" w:space="0" w:color="000000"/>
            </w:tcBorders>
          </w:tcPr>
          <w:p w14:paraId="3CC6DA37" w14:textId="77777777" w:rsidR="00F26708" w:rsidRDefault="00F26708" w:rsidP="00FC67BB">
            <w:pPr>
              <w:rPr>
                <w:sz w:val="2"/>
                <w:szCs w:val="2"/>
              </w:rPr>
            </w:pPr>
          </w:p>
        </w:tc>
        <w:tc>
          <w:tcPr>
            <w:tcW w:w="1093" w:type="dxa"/>
            <w:vMerge/>
            <w:tcBorders>
              <w:top w:val="nil"/>
              <w:bottom w:val="single" w:sz="2" w:space="0" w:color="000000"/>
            </w:tcBorders>
          </w:tcPr>
          <w:p w14:paraId="33AE5549" w14:textId="77777777" w:rsidR="00F26708" w:rsidRDefault="00F26708" w:rsidP="00FC67BB">
            <w:pPr>
              <w:rPr>
                <w:sz w:val="2"/>
                <w:szCs w:val="2"/>
              </w:rPr>
            </w:pPr>
          </w:p>
        </w:tc>
        <w:tc>
          <w:tcPr>
            <w:tcW w:w="435" w:type="dxa"/>
            <w:tcBorders>
              <w:top w:val="single" w:sz="2" w:space="0" w:color="000000"/>
              <w:bottom w:val="single" w:sz="2" w:space="0" w:color="000000"/>
              <w:right w:val="single" w:sz="2" w:space="0" w:color="000000"/>
            </w:tcBorders>
          </w:tcPr>
          <w:p w14:paraId="420A9B2D" w14:textId="77777777" w:rsidR="00F26708" w:rsidRDefault="00F26708" w:rsidP="00FC67BB">
            <w:pPr>
              <w:pStyle w:val="TableParagraph"/>
              <w:spacing w:before="12" w:line="180" w:lineRule="exact"/>
              <w:ind w:left="83"/>
              <w:rPr>
                <w:b/>
                <w:sz w:val="17"/>
              </w:rPr>
            </w:pPr>
            <w:r>
              <w:rPr>
                <w:b/>
                <w:w w:val="101"/>
                <w:sz w:val="17"/>
              </w:rPr>
              <w:t>L</w:t>
            </w:r>
          </w:p>
        </w:tc>
        <w:tc>
          <w:tcPr>
            <w:tcW w:w="433" w:type="dxa"/>
            <w:tcBorders>
              <w:top w:val="single" w:sz="2" w:space="0" w:color="000000"/>
              <w:left w:val="single" w:sz="2" w:space="0" w:color="000000"/>
              <w:bottom w:val="single" w:sz="2" w:space="0" w:color="000000"/>
            </w:tcBorders>
          </w:tcPr>
          <w:p w14:paraId="2BEFD608" w14:textId="77777777" w:rsidR="00F26708" w:rsidRDefault="00F26708" w:rsidP="00FC67BB">
            <w:pPr>
              <w:pStyle w:val="TableParagraph"/>
              <w:spacing w:before="12" w:line="180" w:lineRule="exact"/>
              <w:ind w:left="80"/>
              <w:rPr>
                <w:b/>
                <w:sz w:val="17"/>
              </w:rPr>
            </w:pPr>
            <w:r>
              <w:rPr>
                <w:b/>
                <w:w w:val="101"/>
                <w:sz w:val="17"/>
              </w:rPr>
              <w:t>T</w:t>
            </w:r>
          </w:p>
        </w:tc>
        <w:tc>
          <w:tcPr>
            <w:tcW w:w="378" w:type="dxa"/>
            <w:tcBorders>
              <w:top w:val="single" w:sz="2" w:space="0" w:color="000000"/>
              <w:bottom w:val="single" w:sz="2" w:space="0" w:color="000000"/>
              <w:right w:val="single" w:sz="2" w:space="0" w:color="000000"/>
            </w:tcBorders>
          </w:tcPr>
          <w:p w14:paraId="2AF2ABBA" w14:textId="77777777" w:rsidR="00F26708" w:rsidRDefault="00F26708" w:rsidP="00FC67BB">
            <w:pPr>
              <w:pStyle w:val="TableParagraph"/>
              <w:spacing w:before="12" w:line="180" w:lineRule="exact"/>
              <w:ind w:right="97"/>
              <w:jc w:val="center"/>
              <w:rPr>
                <w:b/>
                <w:sz w:val="17"/>
              </w:rPr>
            </w:pPr>
            <w:r>
              <w:rPr>
                <w:b/>
                <w:w w:val="102"/>
                <w:sz w:val="17"/>
              </w:rPr>
              <w:t>P</w:t>
            </w:r>
          </w:p>
        </w:tc>
        <w:tc>
          <w:tcPr>
            <w:tcW w:w="745" w:type="dxa"/>
            <w:vMerge/>
            <w:tcBorders>
              <w:top w:val="nil"/>
              <w:left w:val="single" w:sz="2" w:space="0" w:color="000000"/>
              <w:bottom w:val="single" w:sz="2" w:space="0" w:color="000000"/>
            </w:tcBorders>
          </w:tcPr>
          <w:p w14:paraId="3AB2C89A" w14:textId="77777777" w:rsidR="00F26708" w:rsidRDefault="00F26708" w:rsidP="00FC67BB">
            <w:pPr>
              <w:rPr>
                <w:sz w:val="2"/>
                <w:szCs w:val="2"/>
              </w:rPr>
            </w:pPr>
          </w:p>
        </w:tc>
      </w:tr>
      <w:tr w:rsidR="00F26708" w14:paraId="6C334FF1" w14:textId="77777777" w:rsidTr="00FC67BB">
        <w:trPr>
          <w:trHeight w:val="219"/>
        </w:trPr>
        <w:tc>
          <w:tcPr>
            <w:tcW w:w="1149" w:type="dxa"/>
            <w:tcBorders>
              <w:top w:val="single" w:sz="2" w:space="0" w:color="000000"/>
              <w:left w:val="single" w:sz="2" w:space="0" w:color="000000"/>
              <w:bottom w:val="nil"/>
              <w:right w:val="single" w:sz="2" w:space="0" w:color="000000"/>
            </w:tcBorders>
          </w:tcPr>
          <w:p w14:paraId="1553B563" w14:textId="77777777" w:rsidR="00F26708" w:rsidRDefault="00F26708" w:rsidP="00FC67BB">
            <w:pPr>
              <w:pStyle w:val="TableParagraph"/>
              <w:spacing w:line="193" w:lineRule="exact"/>
              <w:ind w:left="84"/>
              <w:rPr>
                <w:sz w:val="17"/>
              </w:rPr>
            </w:pPr>
            <w:r>
              <w:rPr>
                <w:sz w:val="17"/>
              </w:rPr>
              <w:t>EEE501</w:t>
            </w:r>
          </w:p>
        </w:tc>
        <w:tc>
          <w:tcPr>
            <w:tcW w:w="2162" w:type="dxa"/>
            <w:tcBorders>
              <w:top w:val="single" w:sz="2" w:space="0" w:color="000000"/>
              <w:left w:val="single" w:sz="2" w:space="0" w:color="000000"/>
              <w:bottom w:val="nil"/>
            </w:tcBorders>
          </w:tcPr>
          <w:p w14:paraId="47626304" w14:textId="77777777" w:rsidR="00F26708" w:rsidRDefault="00F26708" w:rsidP="00FC67BB">
            <w:pPr>
              <w:pStyle w:val="TableParagraph"/>
              <w:spacing w:line="193" w:lineRule="exact"/>
              <w:ind w:left="84"/>
              <w:rPr>
                <w:sz w:val="17"/>
              </w:rPr>
            </w:pPr>
            <w:r>
              <w:rPr>
                <w:sz w:val="17"/>
              </w:rPr>
              <w:t>Assigned Project I</w:t>
            </w:r>
          </w:p>
        </w:tc>
        <w:tc>
          <w:tcPr>
            <w:tcW w:w="1093" w:type="dxa"/>
            <w:tcBorders>
              <w:top w:val="single" w:sz="2" w:space="0" w:color="000000"/>
              <w:bottom w:val="nil"/>
            </w:tcBorders>
          </w:tcPr>
          <w:p w14:paraId="247D784E" w14:textId="77777777" w:rsidR="00F26708" w:rsidRDefault="00F26708" w:rsidP="00FC67BB">
            <w:pPr>
              <w:pStyle w:val="TableParagraph"/>
              <w:rPr>
                <w:sz w:val="14"/>
              </w:rPr>
            </w:pPr>
          </w:p>
        </w:tc>
        <w:tc>
          <w:tcPr>
            <w:tcW w:w="435" w:type="dxa"/>
            <w:tcBorders>
              <w:top w:val="single" w:sz="2" w:space="0" w:color="000000"/>
              <w:bottom w:val="nil"/>
              <w:right w:val="single" w:sz="2" w:space="0" w:color="000000"/>
            </w:tcBorders>
          </w:tcPr>
          <w:p w14:paraId="7C7D18BB" w14:textId="77777777" w:rsidR="00F26708" w:rsidRDefault="00F26708" w:rsidP="00FC67BB">
            <w:pPr>
              <w:pStyle w:val="TableParagraph"/>
              <w:spacing w:line="193" w:lineRule="exact"/>
              <w:ind w:left="83"/>
              <w:rPr>
                <w:sz w:val="17"/>
              </w:rPr>
            </w:pPr>
            <w:r>
              <w:rPr>
                <w:w w:val="101"/>
                <w:sz w:val="17"/>
              </w:rPr>
              <w:t>0</w:t>
            </w:r>
          </w:p>
        </w:tc>
        <w:tc>
          <w:tcPr>
            <w:tcW w:w="433" w:type="dxa"/>
            <w:tcBorders>
              <w:top w:val="single" w:sz="2" w:space="0" w:color="000000"/>
              <w:left w:val="single" w:sz="2" w:space="0" w:color="000000"/>
              <w:bottom w:val="nil"/>
            </w:tcBorders>
          </w:tcPr>
          <w:p w14:paraId="662ABA50" w14:textId="77777777" w:rsidR="00F26708" w:rsidRDefault="00F26708" w:rsidP="00FC67BB">
            <w:pPr>
              <w:pStyle w:val="TableParagraph"/>
              <w:spacing w:line="193" w:lineRule="exact"/>
              <w:ind w:left="80"/>
              <w:rPr>
                <w:sz w:val="17"/>
              </w:rPr>
            </w:pPr>
            <w:r>
              <w:rPr>
                <w:w w:val="101"/>
                <w:sz w:val="17"/>
              </w:rPr>
              <w:t>0</w:t>
            </w:r>
          </w:p>
        </w:tc>
        <w:tc>
          <w:tcPr>
            <w:tcW w:w="378" w:type="dxa"/>
            <w:tcBorders>
              <w:top w:val="single" w:sz="2" w:space="0" w:color="000000"/>
              <w:bottom w:val="nil"/>
              <w:right w:val="single" w:sz="2" w:space="0" w:color="000000"/>
            </w:tcBorders>
          </w:tcPr>
          <w:p w14:paraId="103A7CFC" w14:textId="77777777" w:rsidR="00F26708" w:rsidRDefault="00F26708" w:rsidP="00FC67BB">
            <w:pPr>
              <w:pStyle w:val="TableParagraph"/>
              <w:spacing w:line="193" w:lineRule="exact"/>
              <w:ind w:right="116"/>
              <w:jc w:val="center"/>
              <w:rPr>
                <w:sz w:val="17"/>
              </w:rPr>
            </w:pPr>
            <w:r>
              <w:rPr>
                <w:w w:val="101"/>
                <w:sz w:val="17"/>
              </w:rPr>
              <w:t>9</w:t>
            </w:r>
          </w:p>
        </w:tc>
        <w:tc>
          <w:tcPr>
            <w:tcW w:w="745" w:type="dxa"/>
            <w:tcBorders>
              <w:top w:val="single" w:sz="2" w:space="0" w:color="000000"/>
              <w:left w:val="single" w:sz="2" w:space="0" w:color="000000"/>
              <w:bottom w:val="nil"/>
            </w:tcBorders>
          </w:tcPr>
          <w:p w14:paraId="2ED994EF" w14:textId="77777777" w:rsidR="00F26708" w:rsidRDefault="00F26708" w:rsidP="00FC67BB">
            <w:pPr>
              <w:pStyle w:val="TableParagraph"/>
              <w:spacing w:line="193" w:lineRule="exact"/>
              <w:ind w:left="78"/>
              <w:rPr>
                <w:sz w:val="17"/>
              </w:rPr>
            </w:pPr>
            <w:r>
              <w:rPr>
                <w:w w:val="101"/>
                <w:sz w:val="17"/>
              </w:rPr>
              <w:t>3</w:t>
            </w:r>
          </w:p>
        </w:tc>
      </w:tr>
      <w:tr w:rsidR="00F26708" w14:paraId="6A14C43A" w14:textId="77777777" w:rsidTr="00FC67BB">
        <w:trPr>
          <w:trHeight w:val="209"/>
        </w:trPr>
        <w:tc>
          <w:tcPr>
            <w:tcW w:w="1149" w:type="dxa"/>
            <w:tcBorders>
              <w:top w:val="nil"/>
              <w:left w:val="single" w:sz="2" w:space="0" w:color="000000"/>
              <w:bottom w:val="nil"/>
              <w:right w:val="single" w:sz="2" w:space="0" w:color="000000"/>
            </w:tcBorders>
          </w:tcPr>
          <w:p w14:paraId="078EB675" w14:textId="77777777" w:rsidR="00F26708" w:rsidRDefault="00F26708" w:rsidP="00FC67BB">
            <w:pPr>
              <w:pStyle w:val="TableParagraph"/>
              <w:spacing w:line="189" w:lineRule="exact"/>
              <w:ind w:left="84"/>
              <w:rPr>
                <w:sz w:val="17"/>
              </w:rPr>
            </w:pPr>
            <w:r>
              <w:rPr>
                <w:sz w:val="17"/>
              </w:rPr>
              <w:t>EEE503</w:t>
            </w:r>
          </w:p>
        </w:tc>
        <w:tc>
          <w:tcPr>
            <w:tcW w:w="2162" w:type="dxa"/>
            <w:tcBorders>
              <w:top w:val="nil"/>
              <w:left w:val="single" w:sz="2" w:space="0" w:color="000000"/>
              <w:bottom w:val="nil"/>
            </w:tcBorders>
          </w:tcPr>
          <w:p w14:paraId="08FA5B2F" w14:textId="77777777" w:rsidR="00F26708" w:rsidRDefault="00F26708" w:rsidP="00FC67BB">
            <w:pPr>
              <w:pStyle w:val="TableParagraph"/>
              <w:spacing w:line="189" w:lineRule="exact"/>
              <w:ind w:left="84"/>
              <w:rPr>
                <w:sz w:val="17"/>
              </w:rPr>
            </w:pPr>
            <w:r>
              <w:rPr>
                <w:sz w:val="17"/>
              </w:rPr>
              <w:t>Industrial Electronics</w:t>
            </w:r>
          </w:p>
        </w:tc>
        <w:tc>
          <w:tcPr>
            <w:tcW w:w="1093" w:type="dxa"/>
            <w:tcBorders>
              <w:top w:val="nil"/>
              <w:bottom w:val="nil"/>
            </w:tcBorders>
          </w:tcPr>
          <w:p w14:paraId="0788C1CA" w14:textId="77777777" w:rsidR="00F26708" w:rsidRDefault="00F26708" w:rsidP="00FC67BB">
            <w:pPr>
              <w:pStyle w:val="TableParagraph"/>
              <w:spacing w:line="189" w:lineRule="exact"/>
              <w:ind w:left="70"/>
              <w:rPr>
                <w:sz w:val="17"/>
              </w:rPr>
            </w:pPr>
            <w:r>
              <w:rPr>
                <w:sz w:val="17"/>
              </w:rPr>
              <w:t>EEE306</w:t>
            </w:r>
          </w:p>
        </w:tc>
        <w:tc>
          <w:tcPr>
            <w:tcW w:w="435" w:type="dxa"/>
            <w:tcBorders>
              <w:top w:val="nil"/>
              <w:bottom w:val="nil"/>
              <w:right w:val="single" w:sz="2" w:space="0" w:color="000000"/>
            </w:tcBorders>
          </w:tcPr>
          <w:p w14:paraId="247F2033" w14:textId="77777777" w:rsidR="00F26708" w:rsidRDefault="00F26708" w:rsidP="00FC67BB">
            <w:pPr>
              <w:pStyle w:val="TableParagraph"/>
              <w:spacing w:line="189" w:lineRule="exact"/>
              <w:ind w:left="83"/>
              <w:rPr>
                <w:sz w:val="17"/>
              </w:rPr>
            </w:pPr>
            <w:r>
              <w:rPr>
                <w:w w:val="101"/>
                <w:sz w:val="17"/>
              </w:rPr>
              <w:t>2</w:t>
            </w:r>
          </w:p>
        </w:tc>
        <w:tc>
          <w:tcPr>
            <w:tcW w:w="433" w:type="dxa"/>
            <w:tcBorders>
              <w:top w:val="nil"/>
              <w:left w:val="single" w:sz="2" w:space="0" w:color="000000"/>
              <w:bottom w:val="nil"/>
            </w:tcBorders>
          </w:tcPr>
          <w:p w14:paraId="3C0318BF" w14:textId="77777777" w:rsidR="00F26708" w:rsidRDefault="00F26708" w:rsidP="00FC67BB">
            <w:pPr>
              <w:pStyle w:val="TableParagraph"/>
              <w:spacing w:line="189" w:lineRule="exact"/>
              <w:ind w:left="80"/>
              <w:rPr>
                <w:sz w:val="17"/>
              </w:rPr>
            </w:pPr>
            <w:r>
              <w:rPr>
                <w:w w:val="101"/>
                <w:sz w:val="17"/>
              </w:rPr>
              <w:t>0</w:t>
            </w:r>
          </w:p>
        </w:tc>
        <w:tc>
          <w:tcPr>
            <w:tcW w:w="378" w:type="dxa"/>
            <w:tcBorders>
              <w:top w:val="nil"/>
              <w:bottom w:val="nil"/>
              <w:right w:val="single" w:sz="2" w:space="0" w:color="000000"/>
            </w:tcBorders>
          </w:tcPr>
          <w:p w14:paraId="5DD93785" w14:textId="77777777" w:rsidR="00F26708" w:rsidRDefault="00F26708" w:rsidP="00FC67BB">
            <w:pPr>
              <w:pStyle w:val="TableParagraph"/>
              <w:spacing w:line="189" w:lineRule="exact"/>
              <w:ind w:right="116"/>
              <w:jc w:val="center"/>
              <w:rPr>
                <w:sz w:val="17"/>
              </w:rPr>
            </w:pPr>
            <w:r>
              <w:rPr>
                <w:w w:val="101"/>
                <w:sz w:val="17"/>
              </w:rPr>
              <w:t>0</w:t>
            </w:r>
          </w:p>
        </w:tc>
        <w:tc>
          <w:tcPr>
            <w:tcW w:w="745" w:type="dxa"/>
            <w:tcBorders>
              <w:top w:val="nil"/>
              <w:left w:val="single" w:sz="2" w:space="0" w:color="000000"/>
              <w:bottom w:val="nil"/>
            </w:tcBorders>
          </w:tcPr>
          <w:p w14:paraId="7133C4E0" w14:textId="77777777" w:rsidR="00F26708" w:rsidRDefault="00F26708" w:rsidP="00FC67BB">
            <w:pPr>
              <w:pStyle w:val="TableParagraph"/>
              <w:spacing w:line="189" w:lineRule="exact"/>
              <w:ind w:left="78"/>
              <w:rPr>
                <w:sz w:val="17"/>
              </w:rPr>
            </w:pPr>
            <w:r>
              <w:rPr>
                <w:w w:val="101"/>
                <w:sz w:val="17"/>
              </w:rPr>
              <w:t>2</w:t>
            </w:r>
          </w:p>
        </w:tc>
      </w:tr>
      <w:tr w:rsidR="00F26708" w14:paraId="514F9950" w14:textId="77777777" w:rsidTr="00FC67BB">
        <w:trPr>
          <w:trHeight w:val="202"/>
        </w:trPr>
        <w:tc>
          <w:tcPr>
            <w:tcW w:w="1149" w:type="dxa"/>
            <w:tcBorders>
              <w:top w:val="nil"/>
              <w:left w:val="single" w:sz="2" w:space="0" w:color="000000"/>
              <w:bottom w:val="nil"/>
              <w:right w:val="single" w:sz="2" w:space="0" w:color="000000"/>
            </w:tcBorders>
          </w:tcPr>
          <w:p w14:paraId="39B8D2D7" w14:textId="77777777" w:rsidR="00F26708" w:rsidRDefault="00F26708" w:rsidP="00FC67BB">
            <w:pPr>
              <w:pStyle w:val="TableParagraph"/>
              <w:spacing w:line="182" w:lineRule="exact"/>
              <w:ind w:left="84"/>
              <w:rPr>
                <w:sz w:val="17"/>
              </w:rPr>
            </w:pPr>
            <w:r>
              <w:rPr>
                <w:sz w:val="17"/>
              </w:rPr>
              <w:t>EEE505</w:t>
            </w:r>
          </w:p>
        </w:tc>
        <w:tc>
          <w:tcPr>
            <w:tcW w:w="2162" w:type="dxa"/>
            <w:tcBorders>
              <w:top w:val="nil"/>
              <w:left w:val="single" w:sz="2" w:space="0" w:color="000000"/>
              <w:bottom w:val="nil"/>
            </w:tcBorders>
          </w:tcPr>
          <w:p w14:paraId="027D5FEB" w14:textId="77777777" w:rsidR="00F26708" w:rsidRDefault="00F26708" w:rsidP="00FC67BB">
            <w:pPr>
              <w:pStyle w:val="TableParagraph"/>
              <w:spacing w:line="182" w:lineRule="exact"/>
              <w:ind w:left="84"/>
              <w:rPr>
                <w:sz w:val="17"/>
              </w:rPr>
            </w:pPr>
            <w:r>
              <w:rPr>
                <w:sz w:val="17"/>
              </w:rPr>
              <w:t>Network Synthesis</w:t>
            </w:r>
          </w:p>
        </w:tc>
        <w:tc>
          <w:tcPr>
            <w:tcW w:w="1093" w:type="dxa"/>
            <w:tcBorders>
              <w:top w:val="nil"/>
              <w:bottom w:val="nil"/>
            </w:tcBorders>
          </w:tcPr>
          <w:p w14:paraId="1ED57DBC" w14:textId="77777777" w:rsidR="00F26708" w:rsidRDefault="00F26708" w:rsidP="00FC67BB">
            <w:pPr>
              <w:pStyle w:val="TableParagraph"/>
              <w:spacing w:line="182" w:lineRule="exact"/>
              <w:ind w:left="70"/>
              <w:rPr>
                <w:sz w:val="17"/>
              </w:rPr>
            </w:pPr>
            <w:r>
              <w:rPr>
                <w:sz w:val="17"/>
              </w:rPr>
              <w:t>EEE304</w:t>
            </w:r>
          </w:p>
        </w:tc>
        <w:tc>
          <w:tcPr>
            <w:tcW w:w="435" w:type="dxa"/>
            <w:tcBorders>
              <w:top w:val="nil"/>
              <w:bottom w:val="nil"/>
              <w:right w:val="single" w:sz="2" w:space="0" w:color="000000"/>
            </w:tcBorders>
          </w:tcPr>
          <w:p w14:paraId="7F455416" w14:textId="77777777" w:rsidR="00F26708" w:rsidRDefault="00F26708" w:rsidP="00FC67BB">
            <w:pPr>
              <w:pStyle w:val="TableParagraph"/>
              <w:spacing w:line="182" w:lineRule="exact"/>
              <w:ind w:left="83"/>
              <w:rPr>
                <w:sz w:val="17"/>
              </w:rPr>
            </w:pPr>
            <w:r>
              <w:rPr>
                <w:w w:val="101"/>
                <w:sz w:val="17"/>
              </w:rPr>
              <w:t>2</w:t>
            </w:r>
          </w:p>
        </w:tc>
        <w:tc>
          <w:tcPr>
            <w:tcW w:w="433" w:type="dxa"/>
            <w:tcBorders>
              <w:top w:val="nil"/>
              <w:left w:val="single" w:sz="2" w:space="0" w:color="000000"/>
              <w:bottom w:val="nil"/>
            </w:tcBorders>
          </w:tcPr>
          <w:p w14:paraId="21B7C914" w14:textId="77777777" w:rsidR="00F26708" w:rsidRDefault="00F26708" w:rsidP="00FC67BB">
            <w:pPr>
              <w:pStyle w:val="TableParagraph"/>
              <w:spacing w:line="182" w:lineRule="exact"/>
              <w:ind w:left="80"/>
              <w:rPr>
                <w:sz w:val="17"/>
              </w:rPr>
            </w:pPr>
            <w:r>
              <w:rPr>
                <w:w w:val="101"/>
                <w:sz w:val="17"/>
              </w:rPr>
              <w:t>0</w:t>
            </w:r>
          </w:p>
        </w:tc>
        <w:tc>
          <w:tcPr>
            <w:tcW w:w="378" w:type="dxa"/>
            <w:tcBorders>
              <w:top w:val="nil"/>
              <w:bottom w:val="nil"/>
              <w:right w:val="single" w:sz="2" w:space="0" w:color="000000"/>
            </w:tcBorders>
          </w:tcPr>
          <w:p w14:paraId="22A9CC20" w14:textId="77777777" w:rsidR="00F26708" w:rsidRDefault="00F26708" w:rsidP="00FC67BB">
            <w:pPr>
              <w:pStyle w:val="TableParagraph"/>
              <w:spacing w:line="182" w:lineRule="exact"/>
              <w:ind w:right="116"/>
              <w:jc w:val="center"/>
              <w:rPr>
                <w:sz w:val="17"/>
              </w:rPr>
            </w:pPr>
            <w:r>
              <w:rPr>
                <w:w w:val="101"/>
                <w:sz w:val="17"/>
              </w:rPr>
              <w:t>0</w:t>
            </w:r>
          </w:p>
        </w:tc>
        <w:tc>
          <w:tcPr>
            <w:tcW w:w="745" w:type="dxa"/>
            <w:tcBorders>
              <w:top w:val="nil"/>
              <w:left w:val="single" w:sz="2" w:space="0" w:color="000000"/>
              <w:bottom w:val="nil"/>
            </w:tcBorders>
          </w:tcPr>
          <w:p w14:paraId="6708A284" w14:textId="77777777" w:rsidR="00F26708" w:rsidRDefault="00F26708" w:rsidP="00FC67BB">
            <w:pPr>
              <w:pStyle w:val="TableParagraph"/>
              <w:spacing w:line="182" w:lineRule="exact"/>
              <w:ind w:left="78"/>
              <w:rPr>
                <w:sz w:val="17"/>
              </w:rPr>
            </w:pPr>
            <w:r>
              <w:rPr>
                <w:w w:val="101"/>
                <w:sz w:val="17"/>
              </w:rPr>
              <w:t>2</w:t>
            </w:r>
          </w:p>
        </w:tc>
      </w:tr>
      <w:tr w:rsidR="00F26708" w14:paraId="076DD659" w14:textId="77777777" w:rsidTr="00FC67BB">
        <w:trPr>
          <w:trHeight w:val="209"/>
        </w:trPr>
        <w:tc>
          <w:tcPr>
            <w:tcW w:w="1149" w:type="dxa"/>
            <w:tcBorders>
              <w:top w:val="nil"/>
              <w:left w:val="single" w:sz="2" w:space="0" w:color="000000"/>
              <w:bottom w:val="nil"/>
              <w:right w:val="single" w:sz="2" w:space="0" w:color="000000"/>
            </w:tcBorders>
          </w:tcPr>
          <w:p w14:paraId="75B97976" w14:textId="77777777" w:rsidR="00F26708" w:rsidRDefault="00F26708" w:rsidP="00FC67BB">
            <w:pPr>
              <w:pStyle w:val="TableParagraph"/>
              <w:spacing w:line="183" w:lineRule="exact"/>
              <w:ind w:left="84"/>
              <w:rPr>
                <w:sz w:val="17"/>
              </w:rPr>
            </w:pPr>
            <w:r>
              <w:rPr>
                <w:sz w:val="17"/>
              </w:rPr>
              <w:t>EEE507</w:t>
            </w:r>
          </w:p>
        </w:tc>
        <w:tc>
          <w:tcPr>
            <w:tcW w:w="2162" w:type="dxa"/>
            <w:tcBorders>
              <w:top w:val="nil"/>
              <w:left w:val="single" w:sz="2" w:space="0" w:color="000000"/>
              <w:bottom w:val="nil"/>
            </w:tcBorders>
          </w:tcPr>
          <w:p w14:paraId="6775972E" w14:textId="77777777" w:rsidR="00F26708" w:rsidRDefault="00F26708" w:rsidP="00FC67BB">
            <w:pPr>
              <w:pStyle w:val="TableParagraph"/>
              <w:spacing w:line="183" w:lineRule="exact"/>
              <w:ind w:left="84"/>
              <w:rPr>
                <w:sz w:val="17"/>
              </w:rPr>
            </w:pPr>
            <w:r>
              <w:rPr>
                <w:sz w:val="17"/>
              </w:rPr>
              <w:t>Electronic/Electrical</w:t>
            </w:r>
          </w:p>
        </w:tc>
        <w:tc>
          <w:tcPr>
            <w:tcW w:w="1093" w:type="dxa"/>
            <w:tcBorders>
              <w:top w:val="nil"/>
              <w:bottom w:val="nil"/>
            </w:tcBorders>
          </w:tcPr>
          <w:p w14:paraId="2535AE88" w14:textId="77777777" w:rsidR="00F26708" w:rsidRDefault="00F26708" w:rsidP="00FC67BB">
            <w:pPr>
              <w:pStyle w:val="TableParagraph"/>
              <w:spacing w:line="183" w:lineRule="exact"/>
              <w:ind w:left="70"/>
              <w:rPr>
                <w:sz w:val="17"/>
              </w:rPr>
            </w:pPr>
            <w:r>
              <w:rPr>
                <w:sz w:val="17"/>
              </w:rPr>
              <w:t>EEE312</w:t>
            </w:r>
          </w:p>
        </w:tc>
        <w:tc>
          <w:tcPr>
            <w:tcW w:w="435" w:type="dxa"/>
            <w:tcBorders>
              <w:top w:val="nil"/>
              <w:bottom w:val="nil"/>
              <w:right w:val="single" w:sz="2" w:space="0" w:color="000000"/>
            </w:tcBorders>
          </w:tcPr>
          <w:p w14:paraId="177563B0" w14:textId="77777777" w:rsidR="00F26708" w:rsidRDefault="00F26708" w:rsidP="00FC67BB">
            <w:pPr>
              <w:pStyle w:val="TableParagraph"/>
              <w:spacing w:line="183" w:lineRule="exact"/>
              <w:ind w:left="83"/>
              <w:rPr>
                <w:sz w:val="17"/>
              </w:rPr>
            </w:pPr>
            <w:r>
              <w:rPr>
                <w:w w:val="101"/>
                <w:sz w:val="17"/>
              </w:rPr>
              <w:t>2</w:t>
            </w:r>
          </w:p>
        </w:tc>
        <w:tc>
          <w:tcPr>
            <w:tcW w:w="433" w:type="dxa"/>
            <w:tcBorders>
              <w:top w:val="nil"/>
              <w:left w:val="single" w:sz="2" w:space="0" w:color="000000"/>
              <w:bottom w:val="nil"/>
            </w:tcBorders>
          </w:tcPr>
          <w:p w14:paraId="0D7E06F8" w14:textId="77777777" w:rsidR="00F26708" w:rsidRDefault="00F26708" w:rsidP="00FC67BB">
            <w:pPr>
              <w:pStyle w:val="TableParagraph"/>
              <w:spacing w:line="183" w:lineRule="exact"/>
              <w:ind w:left="80"/>
              <w:rPr>
                <w:sz w:val="17"/>
              </w:rPr>
            </w:pPr>
            <w:r>
              <w:rPr>
                <w:w w:val="101"/>
                <w:sz w:val="17"/>
              </w:rPr>
              <w:t>0</w:t>
            </w:r>
          </w:p>
        </w:tc>
        <w:tc>
          <w:tcPr>
            <w:tcW w:w="378" w:type="dxa"/>
            <w:tcBorders>
              <w:top w:val="nil"/>
              <w:bottom w:val="nil"/>
              <w:right w:val="single" w:sz="2" w:space="0" w:color="000000"/>
            </w:tcBorders>
          </w:tcPr>
          <w:p w14:paraId="36DE1C21" w14:textId="77777777" w:rsidR="00F26708" w:rsidRDefault="00F26708" w:rsidP="00FC67BB">
            <w:pPr>
              <w:pStyle w:val="TableParagraph"/>
              <w:spacing w:line="183" w:lineRule="exact"/>
              <w:ind w:right="116"/>
              <w:jc w:val="center"/>
              <w:rPr>
                <w:sz w:val="17"/>
              </w:rPr>
            </w:pPr>
            <w:r>
              <w:rPr>
                <w:w w:val="101"/>
                <w:sz w:val="17"/>
              </w:rPr>
              <w:t>0</w:t>
            </w:r>
          </w:p>
        </w:tc>
        <w:tc>
          <w:tcPr>
            <w:tcW w:w="745" w:type="dxa"/>
            <w:tcBorders>
              <w:top w:val="nil"/>
              <w:left w:val="single" w:sz="2" w:space="0" w:color="000000"/>
              <w:bottom w:val="nil"/>
            </w:tcBorders>
          </w:tcPr>
          <w:p w14:paraId="01E9F522" w14:textId="77777777" w:rsidR="00F26708" w:rsidRDefault="00F26708" w:rsidP="00FC67BB">
            <w:pPr>
              <w:pStyle w:val="TableParagraph"/>
              <w:spacing w:line="183" w:lineRule="exact"/>
              <w:ind w:left="78"/>
              <w:rPr>
                <w:sz w:val="17"/>
              </w:rPr>
            </w:pPr>
            <w:r>
              <w:rPr>
                <w:w w:val="101"/>
                <w:sz w:val="17"/>
              </w:rPr>
              <w:t>2</w:t>
            </w:r>
          </w:p>
        </w:tc>
      </w:tr>
      <w:tr w:rsidR="00F26708" w14:paraId="2D928186" w14:textId="77777777" w:rsidTr="00FC67BB">
        <w:trPr>
          <w:trHeight w:val="209"/>
        </w:trPr>
        <w:tc>
          <w:tcPr>
            <w:tcW w:w="1149" w:type="dxa"/>
            <w:tcBorders>
              <w:top w:val="nil"/>
              <w:left w:val="single" w:sz="2" w:space="0" w:color="000000"/>
              <w:bottom w:val="nil"/>
              <w:right w:val="single" w:sz="2" w:space="0" w:color="000000"/>
            </w:tcBorders>
          </w:tcPr>
          <w:p w14:paraId="1BC4C245" w14:textId="77777777" w:rsidR="00F26708" w:rsidRDefault="00F26708" w:rsidP="00FC67BB">
            <w:pPr>
              <w:pStyle w:val="TableParagraph"/>
              <w:rPr>
                <w:sz w:val="14"/>
              </w:rPr>
            </w:pPr>
          </w:p>
        </w:tc>
        <w:tc>
          <w:tcPr>
            <w:tcW w:w="2162" w:type="dxa"/>
            <w:tcBorders>
              <w:top w:val="nil"/>
              <w:left w:val="single" w:sz="2" w:space="0" w:color="000000"/>
              <w:bottom w:val="nil"/>
            </w:tcBorders>
          </w:tcPr>
          <w:p w14:paraId="665D826F" w14:textId="77777777" w:rsidR="00F26708" w:rsidRDefault="00F26708" w:rsidP="00FC67BB">
            <w:pPr>
              <w:pStyle w:val="TableParagraph"/>
              <w:spacing w:line="189" w:lineRule="exact"/>
              <w:ind w:left="84"/>
              <w:rPr>
                <w:sz w:val="17"/>
              </w:rPr>
            </w:pPr>
            <w:r>
              <w:rPr>
                <w:sz w:val="17"/>
              </w:rPr>
              <w:t>Instrumentation</w:t>
            </w:r>
          </w:p>
        </w:tc>
        <w:tc>
          <w:tcPr>
            <w:tcW w:w="1093" w:type="dxa"/>
            <w:tcBorders>
              <w:top w:val="nil"/>
              <w:bottom w:val="nil"/>
            </w:tcBorders>
          </w:tcPr>
          <w:p w14:paraId="2C61C1D1" w14:textId="77777777" w:rsidR="00F26708" w:rsidRDefault="00F26708" w:rsidP="00FC67BB">
            <w:pPr>
              <w:pStyle w:val="TableParagraph"/>
              <w:rPr>
                <w:sz w:val="14"/>
              </w:rPr>
            </w:pPr>
          </w:p>
        </w:tc>
        <w:tc>
          <w:tcPr>
            <w:tcW w:w="435" w:type="dxa"/>
            <w:tcBorders>
              <w:top w:val="nil"/>
              <w:bottom w:val="nil"/>
              <w:right w:val="single" w:sz="2" w:space="0" w:color="000000"/>
            </w:tcBorders>
          </w:tcPr>
          <w:p w14:paraId="3D5536DC" w14:textId="77777777" w:rsidR="00F26708" w:rsidRDefault="00F26708" w:rsidP="00FC67BB">
            <w:pPr>
              <w:pStyle w:val="TableParagraph"/>
              <w:spacing w:line="189" w:lineRule="exact"/>
              <w:ind w:left="83"/>
              <w:rPr>
                <w:sz w:val="17"/>
              </w:rPr>
            </w:pPr>
            <w:r>
              <w:rPr>
                <w:w w:val="101"/>
                <w:sz w:val="17"/>
              </w:rPr>
              <w:t>2</w:t>
            </w:r>
          </w:p>
        </w:tc>
        <w:tc>
          <w:tcPr>
            <w:tcW w:w="433" w:type="dxa"/>
            <w:tcBorders>
              <w:top w:val="nil"/>
              <w:left w:val="single" w:sz="2" w:space="0" w:color="000000"/>
              <w:bottom w:val="nil"/>
            </w:tcBorders>
          </w:tcPr>
          <w:p w14:paraId="092657CA" w14:textId="77777777" w:rsidR="00F26708" w:rsidRDefault="00F26708" w:rsidP="00FC67BB">
            <w:pPr>
              <w:pStyle w:val="TableParagraph"/>
              <w:spacing w:line="189" w:lineRule="exact"/>
              <w:ind w:left="80"/>
              <w:rPr>
                <w:sz w:val="17"/>
              </w:rPr>
            </w:pPr>
            <w:r>
              <w:rPr>
                <w:w w:val="101"/>
                <w:sz w:val="17"/>
              </w:rPr>
              <w:t>0</w:t>
            </w:r>
          </w:p>
        </w:tc>
        <w:tc>
          <w:tcPr>
            <w:tcW w:w="378" w:type="dxa"/>
            <w:tcBorders>
              <w:top w:val="nil"/>
              <w:bottom w:val="nil"/>
              <w:right w:val="single" w:sz="2" w:space="0" w:color="000000"/>
            </w:tcBorders>
          </w:tcPr>
          <w:p w14:paraId="1F0286E6" w14:textId="77777777" w:rsidR="00F26708" w:rsidRDefault="00F26708" w:rsidP="00FC67BB">
            <w:pPr>
              <w:pStyle w:val="TableParagraph"/>
              <w:spacing w:line="189" w:lineRule="exact"/>
              <w:ind w:right="116"/>
              <w:jc w:val="center"/>
              <w:rPr>
                <w:sz w:val="17"/>
              </w:rPr>
            </w:pPr>
            <w:r>
              <w:rPr>
                <w:w w:val="101"/>
                <w:sz w:val="17"/>
              </w:rPr>
              <w:t>0</w:t>
            </w:r>
          </w:p>
        </w:tc>
        <w:tc>
          <w:tcPr>
            <w:tcW w:w="745" w:type="dxa"/>
            <w:tcBorders>
              <w:top w:val="nil"/>
              <w:left w:val="single" w:sz="2" w:space="0" w:color="000000"/>
              <w:bottom w:val="nil"/>
            </w:tcBorders>
          </w:tcPr>
          <w:p w14:paraId="3EFDE6F8" w14:textId="77777777" w:rsidR="00F26708" w:rsidRDefault="00F26708" w:rsidP="00FC67BB">
            <w:pPr>
              <w:pStyle w:val="TableParagraph"/>
              <w:spacing w:line="189" w:lineRule="exact"/>
              <w:ind w:left="78"/>
              <w:rPr>
                <w:sz w:val="17"/>
              </w:rPr>
            </w:pPr>
            <w:r>
              <w:rPr>
                <w:w w:val="101"/>
                <w:sz w:val="17"/>
              </w:rPr>
              <w:t>2</w:t>
            </w:r>
          </w:p>
        </w:tc>
      </w:tr>
      <w:tr w:rsidR="00F26708" w14:paraId="17F89E03" w14:textId="77777777" w:rsidTr="00FC67BB">
        <w:trPr>
          <w:trHeight w:val="202"/>
        </w:trPr>
        <w:tc>
          <w:tcPr>
            <w:tcW w:w="1149" w:type="dxa"/>
            <w:tcBorders>
              <w:top w:val="nil"/>
              <w:left w:val="single" w:sz="2" w:space="0" w:color="000000"/>
              <w:bottom w:val="nil"/>
              <w:right w:val="single" w:sz="2" w:space="0" w:color="000000"/>
            </w:tcBorders>
          </w:tcPr>
          <w:p w14:paraId="687FCBD1" w14:textId="77777777" w:rsidR="00F26708" w:rsidRDefault="00F26708" w:rsidP="00FC67BB">
            <w:pPr>
              <w:pStyle w:val="TableParagraph"/>
              <w:spacing w:line="182" w:lineRule="exact"/>
              <w:ind w:left="84"/>
              <w:rPr>
                <w:sz w:val="17"/>
              </w:rPr>
            </w:pPr>
            <w:r>
              <w:rPr>
                <w:sz w:val="17"/>
              </w:rPr>
              <w:t>MGS511</w:t>
            </w:r>
          </w:p>
        </w:tc>
        <w:tc>
          <w:tcPr>
            <w:tcW w:w="2162" w:type="dxa"/>
            <w:tcBorders>
              <w:top w:val="nil"/>
              <w:left w:val="single" w:sz="2" w:space="0" w:color="000000"/>
              <w:bottom w:val="nil"/>
            </w:tcBorders>
          </w:tcPr>
          <w:p w14:paraId="09BAFE79" w14:textId="77777777" w:rsidR="00F26708" w:rsidRDefault="00F26708" w:rsidP="00FC67BB">
            <w:pPr>
              <w:pStyle w:val="TableParagraph"/>
              <w:spacing w:line="182" w:lineRule="exact"/>
              <w:ind w:left="84"/>
              <w:rPr>
                <w:sz w:val="17"/>
              </w:rPr>
            </w:pPr>
            <w:r>
              <w:rPr>
                <w:sz w:val="17"/>
              </w:rPr>
              <w:t>Industrial Economics</w:t>
            </w:r>
          </w:p>
        </w:tc>
        <w:tc>
          <w:tcPr>
            <w:tcW w:w="1093" w:type="dxa"/>
            <w:tcBorders>
              <w:top w:val="nil"/>
              <w:bottom w:val="nil"/>
            </w:tcBorders>
          </w:tcPr>
          <w:p w14:paraId="65C130DC" w14:textId="77777777" w:rsidR="00F26708" w:rsidRDefault="00F26708" w:rsidP="00FC67BB">
            <w:pPr>
              <w:pStyle w:val="TableParagraph"/>
              <w:rPr>
                <w:sz w:val="14"/>
              </w:rPr>
            </w:pPr>
          </w:p>
        </w:tc>
        <w:tc>
          <w:tcPr>
            <w:tcW w:w="435" w:type="dxa"/>
            <w:tcBorders>
              <w:top w:val="nil"/>
              <w:bottom w:val="nil"/>
              <w:right w:val="single" w:sz="2" w:space="0" w:color="000000"/>
            </w:tcBorders>
          </w:tcPr>
          <w:p w14:paraId="3F7C5E02" w14:textId="77777777" w:rsidR="00F26708" w:rsidRDefault="00F26708" w:rsidP="00FC67BB">
            <w:pPr>
              <w:pStyle w:val="TableParagraph"/>
              <w:spacing w:line="182" w:lineRule="exact"/>
              <w:ind w:left="83"/>
              <w:rPr>
                <w:sz w:val="17"/>
              </w:rPr>
            </w:pPr>
            <w:r>
              <w:rPr>
                <w:w w:val="101"/>
                <w:sz w:val="17"/>
              </w:rPr>
              <w:t>1</w:t>
            </w:r>
          </w:p>
        </w:tc>
        <w:tc>
          <w:tcPr>
            <w:tcW w:w="433" w:type="dxa"/>
            <w:tcBorders>
              <w:top w:val="nil"/>
              <w:left w:val="single" w:sz="2" w:space="0" w:color="000000"/>
              <w:bottom w:val="nil"/>
            </w:tcBorders>
          </w:tcPr>
          <w:p w14:paraId="212F56C2" w14:textId="77777777" w:rsidR="00F26708" w:rsidRDefault="00F26708" w:rsidP="00FC67BB">
            <w:pPr>
              <w:pStyle w:val="TableParagraph"/>
              <w:spacing w:line="182" w:lineRule="exact"/>
              <w:ind w:left="80"/>
              <w:rPr>
                <w:sz w:val="17"/>
              </w:rPr>
            </w:pPr>
            <w:r>
              <w:rPr>
                <w:w w:val="101"/>
                <w:sz w:val="17"/>
              </w:rPr>
              <w:t>0</w:t>
            </w:r>
          </w:p>
        </w:tc>
        <w:tc>
          <w:tcPr>
            <w:tcW w:w="378" w:type="dxa"/>
            <w:tcBorders>
              <w:top w:val="nil"/>
              <w:bottom w:val="nil"/>
              <w:right w:val="single" w:sz="2" w:space="0" w:color="000000"/>
            </w:tcBorders>
          </w:tcPr>
          <w:p w14:paraId="302016C3" w14:textId="77777777" w:rsidR="00F26708" w:rsidRDefault="00F26708" w:rsidP="00FC67BB">
            <w:pPr>
              <w:pStyle w:val="TableParagraph"/>
              <w:spacing w:line="182" w:lineRule="exact"/>
              <w:ind w:right="116"/>
              <w:jc w:val="center"/>
              <w:rPr>
                <w:sz w:val="17"/>
              </w:rPr>
            </w:pPr>
            <w:r>
              <w:rPr>
                <w:w w:val="101"/>
                <w:sz w:val="17"/>
              </w:rPr>
              <w:t>0</w:t>
            </w:r>
          </w:p>
        </w:tc>
        <w:tc>
          <w:tcPr>
            <w:tcW w:w="745" w:type="dxa"/>
            <w:tcBorders>
              <w:top w:val="nil"/>
              <w:left w:val="single" w:sz="2" w:space="0" w:color="000000"/>
              <w:bottom w:val="nil"/>
            </w:tcBorders>
          </w:tcPr>
          <w:p w14:paraId="5A15F8DA" w14:textId="77777777" w:rsidR="00F26708" w:rsidRDefault="00F26708" w:rsidP="00FC67BB">
            <w:pPr>
              <w:pStyle w:val="TableParagraph"/>
              <w:spacing w:line="182" w:lineRule="exact"/>
              <w:ind w:left="78"/>
              <w:rPr>
                <w:sz w:val="17"/>
              </w:rPr>
            </w:pPr>
            <w:r>
              <w:rPr>
                <w:w w:val="101"/>
                <w:sz w:val="17"/>
              </w:rPr>
              <w:t>1</w:t>
            </w:r>
          </w:p>
        </w:tc>
      </w:tr>
      <w:tr w:rsidR="00F26708" w14:paraId="31BDCA75" w14:textId="77777777" w:rsidTr="00FC67BB">
        <w:trPr>
          <w:trHeight w:val="202"/>
        </w:trPr>
        <w:tc>
          <w:tcPr>
            <w:tcW w:w="1149" w:type="dxa"/>
            <w:tcBorders>
              <w:top w:val="nil"/>
              <w:left w:val="single" w:sz="2" w:space="0" w:color="000000"/>
              <w:bottom w:val="nil"/>
              <w:right w:val="single" w:sz="2" w:space="0" w:color="000000"/>
            </w:tcBorders>
          </w:tcPr>
          <w:p w14:paraId="37D29243" w14:textId="77777777" w:rsidR="00F26708" w:rsidRDefault="00F26708" w:rsidP="00FC67BB">
            <w:pPr>
              <w:pStyle w:val="TableParagraph"/>
              <w:spacing w:line="182" w:lineRule="exact"/>
              <w:ind w:left="84"/>
              <w:rPr>
                <w:sz w:val="17"/>
              </w:rPr>
            </w:pPr>
            <w:r>
              <w:rPr>
                <w:sz w:val="17"/>
              </w:rPr>
              <w:t>MGS513</w:t>
            </w:r>
          </w:p>
        </w:tc>
        <w:tc>
          <w:tcPr>
            <w:tcW w:w="2162" w:type="dxa"/>
            <w:tcBorders>
              <w:top w:val="nil"/>
              <w:left w:val="single" w:sz="2" w:space="0" w:color="000000"/>
              <w:bottom w:val="nil"/>
            </w:tcBorders>
          </w:tcPr>
          <w:p w14:paraId="2441DE85" w14:textId="77777777" w:rsidR="00F26708" w:rsidRDefault="00F26708" w:rsidP="00FC67BB">
            <w:pPr>
              <w:pStyle w:val="TableParagraph"/>
              <w:spacing w:line="182" w:lineRule="exact"/>
              <w:ind w:left="84"/>
              <w:rPr>
                <w:sz w:val="17"/>
              </w:rPr>
            </w:pPr>
            <w:r>
              <w:rPr>
                <w:sz w:val="17"/>
              </w:rPr>
              <w:t>Principles of Management</w:t>
            </w:r>
          </w:p>
        </w:tc>
        <w:tc>
          <w:tcPr>
            <w:tcW w:w="1093" w:type="dxa"/>
            <w:tcBorders>
              <w:top w:val="nil"/>
              <w:bottom w:val="nil"/>
            </w:tcBorders>
          </w:tcPr>
          <w:p w14:paraId="0E02676A" w14:textId="77777777" w:rsidR="00F26708" w:rsidRDefault="00F26708" w:rsidP="00FC67BB">
            <w:pPr>
              <w:pStyle w:val="TableParagraph"/>
              <w:rPr>
                <w:sz w:val="14"/>
              </w:rPr>
            </w:pPr>
          </w:p>
        </w:tc>
        <w:tc>
          <w:tcPr>
            <w:tcW w:w="435" w:type="dxa"/>
            <w:tcBorders>
              <w:top w:val="nil"/>
              <w:bottom w:val="nil"/>
              <w:right w:val="single" w:sz="2" w:space="0" w:color="000000"/>
            </w:tcBorders>
          </w:tcPr>
          <w:p w14:paraId="0D4611D9" w14:textId="77777777" w:rsidR="00F26708" w:rsidRDefault="00F26708" w:rsidP="00FC67BB">
            <w:pPr>
              <w:pStyle w:val="TableParagraph"/>
              <w:spacing w:line="182" w:lineRule="exact"/>
              <w:ind w:left="83"/>
              <w:rPr>
                <w:sz w:val="17"/>
              </w:rPr>
            </w:pPr>
            <w:r>
              <w:rPr>
                <w:w w:val="101"/>
                <w:sz w:val="17"/>
              </w:rPr>
              <w:t>1</w:t>
            </w:r>
          </w:p>
        </w:tc>
        <w:tc>
          <w:tcPr>
            <w:tcW w:w="433" w:type="dxa"/>
            <w:tcBorders>
              <w:top w:val="nil"/>
              <w:left w:val="single" w:sz="2" w:space="0" w:color="000000"/>
              <w:bottom w:val="nil"/>
            </w:tcBorders>
          </w:tcPr>
          <w:p w14:paraId="5427581F" w14:textId="77777777" w:rsidR="00F26708" w:rsidRDefault="00F26708" w:rsidP="00FC67BB">
            <w:pPr>
              <w:pStyle w:val="TableParagraph"/>
              <w:spacing w:line="182" w:lineRule="exact"/>
              <w:ind w:left="80"/>
              <w:rPr>
                <w:sz w:val="17"/>
              </w:rPr>
            </w:pPr>
            <w:r>
              <w:rPr>
                <w:w w:val="101"/>
                <w:sz w:val="17"/>
              </w:rPr>
              <w:t>0</w:t>
            </w:r>
          </w:p>
        </w:tc>
        <w:tc>
          <w:tcPr>
            <w:tcW w:w="378" w:type="dxa"/>
            <w:tcBorders>
              <w:top w:val="nil"/>
              <w:bottom w:val="nil"/>
              <w:right w:val="single" w:sz="2" w:space="0" w:color="000000"/>
            </w:tcBorders>
          </w:tcPr>
          <w:p w14:paraId="046C7023" w14:textId="77777777" w:rsidR="00F26708" w:rsidRDefault="00F26708" w:rsidP="00FC67BB">
            <w:pPr>
              <w:pStyle w:val="TableParagraph"/>
              <w:spacing w:line="182" w:lineRule="exact"/>
              <w:ind w:right="116"/>
              <w:jc w:val="center"/>
              <w:rPr>
                <w:sz w:val="17"/>
              </w:rPr>
            </w:pPr>
            <w:r>
              <w:rPr>
                <w:w w:val="101"/>
                <w:sz w:val="17"/>
              </w:rPr>
              <w:t>0</w:t>
            </w:r>
          </w:p>
        </w:tc>
        <w:tc>
          <w:tcPr>
            <w:tcW w:w="745" w:type="dxa"/>
            <w:tcBorders>
              <w:top w:val="nil"/>
              <w:left w:val="single" w:sz="2" w:space="0" w:color="000000"/>
              <w:bottom w:val="nil"/>
            </w:tcBorders>
          </w:tcPr>
          <w:p w14:paraId="4F169E25" w14:textId="77777777" w:rsidR="00F26708" w:rsidRDefault="00F26708" w:rsidP="00FC67BB">
            <w:pPr>
              <w:pStyle w:val="TableParagraph"/>
              <w:spacing w:line="182" w:lineRule="exact"/>
              <w:ind w:left="78"/>
              <w:rPr>
                <w:sz w:val="17"/>
              </w:rPr>
            </w:pPr>
            <w:r>
              <w:rPr>
                <w:w w:val="101"/>
                <w:sz w:val="17"/>
              </w:rPr>
              <w:t>1</w:t>
            </w:r>
          </w:p>
        </w:tc>
      </w:tr>
      <w:tr w:rsidR="00F26708" w14:paraId="31F67D01" w14:textId="77777777" w:rsidTr="00FC67BB">
        <w:trPr>
          <w:trHeight w:val="209"/>
        </w:trPr>
        <w:tc>
          <w:tcPr>
            <w:tcW w:w="1149" w:type="dxa"/>
            <w:tcBorders>
              <w:top w:val="nil"/>
              <w:left w:val="single" w:sz="2" w:space="0" w:color="000000"/>
              <w:bottom w:val="nil"/>
              <w:right w:val="single" w:sz="2" w:space="0" w:color="000000"/>
            </w:tcBorders>
          </w:tcPr>
          <w:p w14:paraId="590CBC40" w14:textId="77777777" w:rsidR="00F26708" w:rsidRDefault="00F26708" w:rsidP="00FC67BB">
            <w:pPr>
              <w:pStyle w:val="TableParagraph"/>
              <w:spacing w:line="183" w:lineRule="exact"/>
              <w:ind w:left="84"/>
              <w:rPr>
                <w:sz w:val="17"/>
              </w:rPr>
            </w:pPr>
            <w:r>
              <w:rPr>
                <w:sz w:val="17"/>
              </w:rPr>
              <w:t>MGS515</w:t>
            </w:r>
          </w:p>
        </w:tc>
        <w:tc>
          <w:tcPr>
            <w:tcW w:w="2162" w:type="dxa"/>
            <w:tcBorders>
              <w:top w:val="nil"/>
              <w:left w:val="single" w:sz="2" w:space="0" w:color="000000"/>
              <w:bottom w:val="nil"/>
            </w:tcBorders>
          </w:tcPr>
          <w:p w14:paraId="589EC39B" w14:textId="77777777" w:rsidR="00F26708" w:rsidRDefault="00F26708" w:rsidP="00FC67BB">
            <w:pPr>
              <w:pStyle w:val="TableParagraph"/>
              <w:spacing w:line="183" w:lineRule="exact"/>
              <w:ind w:left="84"/>
              <w:rPr>
                <w:sz w:val="17"/>
              </w:rPr>
            </w:pPr>
            <w:r>
              <w:rPr>
                <w:sz w:val="17"/>
              </w:rPr>
              <w:t>Principles of Accounting</w:t>
            </w:r>
          </w:p>
        </w:tc>
        <w:tc>
          <w:tcPr>
            <w:tcW w:w="1093" w:type="dxa"/>
            <w:tcBorders>
              <w:top w:val="nil"/>
              <w:bottom w:val="nil"/>
            </w:tcBorders>
          </w:tcPr>
          <w:p w14:paraId="5DC301C6" w14:textId="77777777" w:rsidR="00F26708" w:rsidRDefault="00F26708" w:rsidP="00FC67BB">
            <w:pPr>
              <w:pStyle w:val="TableParagraph"/>
              <w:rPr>
                <w:sz w:val="14"/>
              </w:rPr>
            </w:pPr>
          </w:p>
        </w:tc>
        <w:tc>
          <w:tcPr>
            <w:tcW w:w="435" w:type="dxa"/>
            <w:tcBorders>
              <w:top w:val="nil"/>
              <w:bottom w:val="nil"/>
              <w:right w:val="single" w:sz="2" w:space="0" w:color="000000"/>
            </w:tcBorders>
          </w:tcPr>
          <w:p w14:paraId="1D27FB6C" w14:textId="77777777" w:rsidR="00F26708" w:rsidRDefault="00F26708" w:rsidP="00FC67BB">
            <w:pPr>
              <w:pStyle w:val="TableParagraph"/>
              <w:spacing w:line="183" w:lineRule="exact"/>
              <w:ind w:left="83"/>
              <w:rPr>
                <w:sz w:val="17"/>
              </w:rPr>
            </w:pPr>
            <w:r>
              <w:rPr>
                <w:w w:val="101"/>
                <w:sz w:val="17"/>
              </w:rPr>
              <w:t>2</w:t>
            </w:r>
          </w:p>
        </w:tc>
        <w:tc>
          <w:tcPr>
            <w:tcW w:w="433" w:type="dxa"/>
            <w:tcBorders>
              <w:top w:val="nil"/>
              <w:left w:val="single" w:sz="2" w:space="0" w:color="000000"/>
              <w:bottom w:val="nil"/>
            </w:tcBorders>
          </w:tcPr>
          <w:p w14:paraId="21E526B1" w14:textId="77777777" w:rsidR="00F26708" w:rsidRDefault="00F26708" w:rsidP="00FC67BB">
            <w:pPr>
              <w:pStyle w:val="TableParagraph"/>
              <w:spacing w:line="183" w:lineRule="exact"/>
              <w:ind w:left="80"/>
              <w:rPr>
                <w:sz w:val="17"/>
              </w:rPr>
            </w:pPr>
            <w:r>
              <w:rPr>
                <w:w w:val="101"/>
                <w:sz w:val="17"/>
              </w:rPr>
              <w:t>0</w:t>
            </w:r>
          </w:p>
        </w:tc>
        <w:tc>
          <w:tcPr>
            <w:tcW w:w="378" w:type="dxa"/>
            <w:tcBorders>
              <w:top w:val="nil"/>
              <w:bottom w:val="nil"/>
              <w:right w:val="single" w:sz="2" w:space="0" w:color="000000"/>
            </w:tcBorders>
          </w:tcPr>
          <w:p w14:paraId="6F0A2093" w14:textId="77777777" w:rsidR="00F26708" w:rsidRDefault="00F26708" w:rsidP="00FC67BB">
            <w:pPr>
              <w:pStyle w:val="TableParagraph"/>
              <w:spacing w:line="183" w:lineRule="exact"/>
              <w:ind w:right="116"/>
              <w:jc w:val="center"/>
              <w:rPr>
                <w:sz w:val="17"/>
              </w:rPr>
            </w:pPr>
            <w:r>
              <w:rPr>
                <w:w w:val="101"/>
                <w:sz w:val="17"/>
              </w:rPr>
              <w:t>0</w:t>
            </w:r>
          </w:p>
        </w:tc>
        <w:tc>
          <w:tcPr>
            <w:tcW w:w="745" w:type="dxa"/>
            <w:tcBorders>
              <w:top w:val="nil"/>
              <w:left w:val="single" w:sz="2" w:space="0" w:color="000000"/>
              <w:bottom w:val="nil"/>
            </w:tcBorders>
          </w:tcPr>
          <w:p w14:paraId="7290A428" w14:textId="77777777" w:rsidR="00F26708" w:rsidRDefault="00F26708" w:rsidP="00FC67BB">
            <w:pPr>
              <w:pStyle w:val="TableParagraph"/>
              <w:spacing w:line="183" w:lineRule="exact"/>
              <w:ind w:left="78"/>
              <w:rPr>
                <w:sz w:val="17"/>
              </w:rPr>
            </w:pPr>
            <w:r>
              <w:rPr>
                <w:w w:val="101"/>
                <w:sz w:val="17"/>
              </w:rPr>
              <w:t>2</w:t>
            </w:r>
          </w:p>
        </w:tc>
      </w:tr>
      <w:tr w:rsidR="00F26708" w14:paraId="4D61721A" w14:textId="77777777" w:rsidTr="00FC67BB">
        <w:trPr>
          <w:trHeight w:val="209"/>
        </w:trPr>
        <w:tc>
          <w:tcPr>
            <w:tcW w:w="1149" w:type="dxa"/>
            <w:tcBorders>
              <w:top w:val="nil"/>
              <w:left w:val="single" w:sz="2" w:space="0" w:color="000000"/>
              <w:bottom w:val="nil"/>
              <w:right w:val="single" w:sz="2" w:space="0" w:color="000000"/>
            </w:tcBorders>
          </w:tcPr>
          <w:p w14:paraId="58266D8C" w14:textId="77777777" w:rsidR="00F26708" w:rsidRDefault="00F26708" w:rsidP="00FC67BB">
            <w:pPr>
              <w:pStyle w:val="TableParagraph"/>
              <w:spacing w:line="189" w:lineRule="exact"/>
              <w:ind w:left="84"/>
              <w:rPr>
                <w:sz w:val="17"/>
              </w:rPr>
            </w:pPr>
            <w:r>
              <w:rPr>
                <w:sz w:val="17"/>
              </w:rPr>
              <w:t>CHE519</w:t>
            </w:r>
          </w:p>
        </w:tc>
        <w:tc>
          <w:tcPr>
            <w:tcW w:w="2162" w:type="dxa"/>
            <w:tcBorders>
              <w:top w:val="nil"/>
              <w:left w:val="single" w:sz="2" w:space="0" w:color="000000"/>
              <w:bottom w:val="nil"/>
            </w:tcBorders>
          </w:tcPr>
          <w:p w14:paraId="55457A10" w14:textId="77777777" w:rsidR="00F26708" w:rsidRDefault="00F26708" w:rsidP="00FC67BB">
            <w:pPr>
              <w:pStyle w:val="TableParagraph"/>
              <w:spacing w:line="189" w:lineRule="exact"/>
              <w:ind w:left="84"/>
              <w:rPr>
                <w:sz w:val="17"/>
              </w:rPr>
            </w:pPr>
            <w:r>
              <w:rPr>
                <w:sz w:val="17"/>
              </w:rPr>
              <w:t>Invention and Patents</w:t>
            </w:r>
          </w:p>
        </w:tc>
        <w:tc>
          <w:tcPr>
            <w:tcW w:w="1093" w:type="dxa"/>
            <w:tcBorders>
              <w:top w:val="nil"/>
              <w:bottom w:val="nil"/>
            </w:tcBorders>
          </w:tcPr>
          <w:p w14:paraId="6568885C" w14:textId="77777777" w:rsidR="00F26708" w:rsidRDefault="00F26708" w:rsidP="00FC67BB">
            <w:pPr>
              <w:pStyle w:val="TableParagraph"/>
              <w:rPr>
                <w:sz w:val="14"/>
              </w:rPr>
            </w:pPr>
          </w:p>
        </w:tc>
        <w:tc>
          <w:tcPr>
            <w:tcW w:w="435" w:type="dxa"/>
            <w:tcBorders>
              <w:top w:val="nil"/>
              <w:bottom w:val="nil"/>
              <w:right w:val="single" w:sz="2" w:space="0" w:color="000000"/>
            </w:tcBorders>
          </w:tcPr>
          <w:p w14:paraId="76441560" w14:textId="77777777" w:rsidR="00F26708" w:rsidRDefault="00F26708" w:rsidP="00FC67BB">
            <w:pPr>
              <w:pStyle w:val="TableParagraph"/>
              <w:rPr>
                <w:sz w:val="14"/>
              </w:rPr>
            </w:pPr>
          </w:p>
        </w:tc>
        <w:tc>
          <w:tcPr>
            <w:tcW w:w="433" w:type="dxa"/>
            <w:tcBorders>
              <w:top w:val="nil"/>
              <w:left w:val="single" w:sz="2" w:space="0" w:color="000000"/>
              <w:bottom w:val="nil"/>
            </w:tcBorders>
          </w:tcPr>
          <w:p w14:paraId="2CF4E98E" w14:textId="77777777" w:rsidR="00F26708" w:rsidRDefault="00F26708" w:rsidP="00FC67BB">
            <w:pPr>
              <w:pStyle w:val="TableParagraph"/>
              <w:rPr>
                <w:sz w:val="14"/>
              </w:rPr>
            </w:pPr>
          </w:p>
        </w:tc>
        <w:tc>
          <w:tcPr>
            <w:tcW w:w="378" w:type="dxa"/>
            <w:tcBorders>
              <w:top w:val="nil"/>
              <w:bottom w:val="nil"/>
              <w:right w:val="single" w:sz="2" w:space="0" w:color="000000"/>
            </w:tcBorders>
          </w:tcPr>
          <w:p w14:paraId="4AB0B2CB" w14:textId="77777777" w:rsidR="00F26708" w:rsidRDefault="00F26708" w:rsidP="00FC67BB">
            <w:pPr>
              <w:pStyle w:val="TableParagraph"/>
              <w:rPr>
                <w:sz w:val="14"/>
              </w:rPr>
            </w:pPr>
          </w:p>
        </w:tc>
        <w:tc>
          <w:tcPr>
            <w:tcW w:w="745" w:type="dxa"/>
            <w:tcBorders>
              <w:top w:val="nil"/>
              <w:left w:val="single" w:sz="2" w:space="0" w:color="000000"/>
              <w:bottom w:val="nil"/>
            </w:tcBorders>
          </w:tcPr>
          <w:p w14:paraId="77C7F726" w14:textId="77777777" w:rsidR="00F26708" w:rsidRDefault="00F26708" w:rsidP="00FC67BB">
            <w:pPr>
              <w:pStyle w:val="TableParagraph"/>
              <w:spacing w:line="189" w:lineRule="exact"/>
              <w:ind w:left="78"/>
              <w:rPr>
                <w:sz w:val="17"/>
              </w:rPr>
            </w:pPr>
            <w:r>
              <w:rPr>
                <w:w w:val="101"/>
                <w:sz w:val="17"/>
              </w:rPr>
              <w:t>6</w:t>
            </w:r>
          </w:p>
        </w:tc>
      </w:tr>
      <w:tr w:rsidR="00F26708" w14:paraId="33B8B9DC" w14:textId="77777777" w:rsidTr="00FC67BB">
        <w:trPr>
          <w:trHeight w:val="186"/>
        </w:trPr>
        <w:tc>
          <w:tcPr>
            <w:tcW w:w="1149" w:type="dxa"/>
            <w:tcBorders>
              <w:top w:val="nil"/>
              <w:left w:val="single" w:sz="2" w:space="0" w:color="000000"/>
              <w:right w:val="single" w:sz="2" w:space="0" w:color="000000"/>
            </w:tcBorders>
          </w:tcPr>
          <w:p w14:paraId="2E632EAE" w14:textId="77777777" w:rsidR="00F26708" w:rsidRDefault="00F26708" w:rsidP="00FC67BB">
            <w:pPr>
              <w:pStyle w:val="TableParagraph"/>
              <w:rPr>
                <w:sz w:val="12"/>
              </w:rPr>
            </w:pPr>
          </w:p>
        </w:tc>
        <w:tc>
          <w:tcPr>
            <w:tcW w:w="2162" w:type="dxa"/>
            <w:tcBorders>
              <w:top w:val="nil"/>
              <w:left w:val="single" w:sz="2" w:space="0" w:color="000000"/>
            </w:tcBorders>
          </w:tcPr>
          <w:p w14:paraId="2E029DE2" w14:textId="77777777" w:rsidR="00F26708" w:rsidRDefault="00F26708" w:rsidP="00FC67BB">
            <w:pPr>
              <w:pStyle w:val="TableParagraph"/>
              <w:spacing w:line="166" w:lineRule="exact"/>
              <w:ind w:left="84"/>
              <w:rPr>
                <w:sz w:val="17"/>
              </w:rPr>
            </w:pPr>
            <w:r>
              <w:rPr>
                <w:sz w:val="17"/>
              </w:rPr>
              <w:t>Departmental Electives</w:t>
            </w:r>
          </w:p>
        </w:tc>
        <w:tc>
          <w:tcPr>
            <w:tcW w:w="1093" w:type="dxa"/>
            <w:tcBorders>
              <w:top w:val="nil"/>
            </w:tcBorders>
          </w:tcPr>
          <w:p w14:paraId="356FA452" w14:textId="77777777" w:rsidR="00F26708" w:rsidRDefault="00F26708" w:rsidP="00FC67BB">
            <w:pPr>
              <w:pStyle w:val="TableParagraph"/>
              <w:rPr>
                <w:sz w:val="12"/>
              </w:rPr>
            </w:pPr>
          </w:p>
        </w:tc>
        <w:tc>
          <w:tcPr>
            <w:tcW w:w="435" w:type="dxa"/>
            <w:tcBorders>
              <w:top w:val="nil"/>
              <w:right w:val="single" w:sz="2" w:space="0" w:color="000000"/>
            </w:tcBorders>
          </w:tcPr>
          <w:p w14:paraId="16FFA0A1" w14:textId="77777777" w:rsidR="00F26708" w:rsidRDefault="00F26708" w:rsidP="00FC67BB">
            <w:pPr>
              <w:pStyle w:val="TableParagraph"/>
              <w:rPr>
                <w:sz w:val="12"/>
              </w:rPr>
            </w:pPr>
          </w:p>
        </w:tc>
        <w:tc>
          <w:tcPr>
            <w:tcW w:w="433" w:type="dxa"/>
            <w:tcBorders>
              <w:top w:val="nil"/>
              <w:left w:val="single" w:sz="2" w:space="0" w:color="000000"/>
            </w:tcBorders>
          </w:tcPr>
          <w:p w14:paraId="67C1F4DC" w14:textId="77777777" w:rsidR="00F26708" w:rsidRDefault="00F26708" w:rsidP="00FC67BB">
            <w:pPr>
              <w:pStyle w:val="TableParagraph"/>
              <w:rPr>
                <w:sz w:val="12"/>
              </w:rPr>
            </w:pPr>
          </w:p>
        </w:tc>
        <w:tc>
          <w:tcPr>
            <w:tcW w:w="378" w:type="dxa"/>
            <w:tcBorders>
              <w:top w:val="nil"/>
              <w:right w:val="single" w:sz="2" w:space="0" w:color="000000"/>
            </w:tcBorders>
          </w:tcPr>
          <w:p w14:paraId="16DB9ADA" w14:textId="77777777" w:rsidR="00F26708" w:rsidRDefault="00F26708" w:rsidP="00FC67BB">
            <w:pPr>
              <w:pStyle w:val="TableParagraph"/>
              <w:rPr>
                <w:sz w:val="12"/>
              </w:rPr>
            </w:pPr>
          </w:p>
        </w:tc>
        <w:tc>
          <w:tcPr>
            <w:tcW w:w="745" w:type="dxa"/>
            <w:tcBorders>
              <w:top w:val="nil"/>
              <w:left w:val="single" w:sz="2" w:space="0" w:color="000000"/>
            </w:tcBorders>
          </w:tcPr>
          <w:p w14:paraId="01D06B80" w14:textId="77777777" w:rsidR="00F26708" w:rsidRDefault="00F26708" w:rsidP="00FC67BB">
            <w:pPr>
              <w:pStyle w:val="TableParagraph"/>
              <w:rPr>
                <w:sz w:val="12"/>
              </w:rPr>
            </w:pPr>
          </w:p>
        </w:tc>
      </w:tr>
      <w:tr w:rsidR="00F26708" w14:paraId="3FBB0584" w14:textId="77777777" w:rsidTr="00FC67BB">
        <w:trPr>
          <w:trHeight w:val="198"/>
        </w:trPr>
        <w:tc>
          <w:tcPr>
            <w:tcW w:w="5650" w:type="dxa"/>
            <w:gridSpan w:val="6"/>
            <w:tcBorders>
              <w:left w:val="single" w:sz="2" w:space="0" w:color="000000"/>
              <w:bottom w:val="single" w:sz="2" w:space="0" w:color="000000"/>
              <w:right w:val="single" w:sz="2" w:space="0" w:color="000000"/>
            </w:tcBorders>
          </w:tcPr>
          <w:p w14:paraId="50BEF4C8" w14:textId="77777777" w:rsidR="00F26708" w:rsidRDefault="00F26708" w:rsidP="00FC67BB">
            <w:pPr>
              <w:pStyle w:val="TableParagraph"/>
              <w:spacing w:line="178" w:lineRule="exact"/>
              <w:ind w:left="2024" w:right="2027"/>
              <w:jc w:val="center"/>
              <w:rPr>
                <w:sz w:val="17"/>
              </w:rPr>
            </w:pPr>
            <w:r>
              <w:rPr>
                <w:sz w:val="17"/>
              </w:rPr>
              <w:t>Total Number of Units</w:t>
            </w:r>
          </w:p>
        </w:tc>
        <w:tc>
          <w:tcPr>
            <w:tcW w:w="745" w:type="dxa"/>
            <w:tcBorders>
              <w:left w:val="single" w:sz="2" w:space="0" w:color="000000"/>
              <w:bottom w:val="single" w:sz="2" w:space="0" w:color="000000"/>
            </w:tcBorders>
          </w:tcPr>
          <w:p w14:paraId="48C16E8D" w14:textId="77777777" w:rsidR="00F26708" w:rsidRDefault="00F26708" w:rsidP="00FC67BB">
            <w:pPr>
              <w:pStyle w:val="TableParagraph"/>
              <w:spacing w:line="178" w:lineRule="exact"/>
              <w:ind w:left="78"/>
              <w:rPr>
                <w:sz w:val="17"/>
              </w:rPr>
            </w:pPr>
            <w:r>
              <w:rPr>
                <w:sz w:val="17"/>
              </w:rPr>
              <w:t>21</w:t>
            </w:r>
          </w:p>
        </w:tc>
      </w:tr>
    </w:tbl>
    <w:p w14:paraId="04CF812F" w14:textId="77777777" w:rsidR="00F26708" w:rsidRDefault="00F26708" w:rsidP="00F26708">
      <w:pPr>
        <w:pStyle w:val="BodyText"/>
        <w:spacing w:before="9"/>
        <w:rPr>
          <w:b/>
          <w:sz w:val="19"/>
        </w:rPr>
      </w:pPr>
    </w:p>
    <w:p w14:paraId="279B8E97" w14:textId="77777777" w:rsidR="00F26708" w:rsidRDefault="00F26708" w:rsidP="00F26708">
      <w:pPr>
        <w:ind w:left="2224" w:right="2383"/>
        <w:jc w:val="center"/>
        <w:rPr>
          <w:b/>
        </w:rPr>
      </w:pPr>
      <w:r>
        <w:rPr>
          <w:b/>
          <w:color w:val="231F20"/>
          <w:u w:val="single" w:color="231F20"/>
        </w:rPr>
        <w:t xml:space="preserve">500 RAIN </w:t>
      </w:r>
      <w:proofErr w:type="gramStart"/>
      <w:r>
        <w:rPr>
          <w:b/>
          <w:color w:val="231F20"/>
          <w:u w:val="single" w:color="231F20"/>
        </w:rPr>
        <w:t>SEMESTER</w:t>
      </w:r>
      <w:proofErr w:type="gramEnd"/>
    </w:p>
    <w:p w14:paraId="15B9F845" w14:textId="77777777" w:rsidR="00F26708" w:rsidRDefault="00F26708" w:rsidP="00F26708">
      <w:pPr>
        <w:pStyle w:val="BodyText"/>
        <w:spacing w:before="2"/>
        <w:rPr>
          <w:b/>
          <w:sz w:val="14"/>
        </w:rPr>
      </w:pPr>
    </w:p>
    <w:tbl>
      <w:tblPr>
        <w:tblW w:w="0" w:type="auto"/>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9"/>
        <w:gridCol w:w="2304"/>
        <w:gridCol w:w="1078"/>
        <w:gridCol w:w="505"/>
        <w:gridCol w:w="375"/>
        <w:gridCol w:w="349"/>
        <w:gridCol w:w="716"/>
      </w:tblGrid>
      <w:tr w:rsidR="00F26708" w14:paraId="52644526" w14:textId="77777777" w:rsidTr="00FC67BB">
        <w:trPr>
          <w:trHeight w:val="190"/>
        </w:trPr>
        <w:tc>
          <w:tcPr>
            <w:tcW w:w="1149" w:type="dxa"/>
            <w:vMerge w:val="restart"/>
            <w:tcBorders>
              <w:left w:val="single" w:sz="2" w:space="0" w:color="000000"/>
              <w:bottom w:val="single" w:sz="2" w:space="0" w:color="000000"/>
              <w:right w:val="single" w:sz="2" w:space="0" w:color="000000"/>
            </w:tcBorders>
          </w:tcPr>
          <w:p w14:paraId="1A763880" w14:textId="77777777" w:rsidR="00F26708" w:rsidRDefault="00F26708" w:rsidP="00FC67BB">
            <w:pPr>
              <w:pStyle w:val="TableParagraph"/>
              <w:spacing w:before="1"/>
              <w:ind w:left="84"/>
              <w:rPr>
                <w:b/>
                <w:sz w:val="16"/>
              </w:rPr>
            </w:pPr>
            <w:r>
              <w:rPr>
                <w:b/>
                <w:w w:val="105"/>
                <w:sz w:val="16"/>
              </w:rPr>
              <w:t>COURSE</w:t>
            </w:r>
          </w:p>
          <w:p w14:paraId="44623A47" w14:textId="77777777" w:rsidR="00F26708" w:rsidRDefault="00F26708" w:rsidP="00FC67BB">
            <w:pPr>
              <w:pStyle w:val="TableParagraph"/>
              <w:spacing w:before="11" w:line="183" w:lineRule="exact"/>
              <w:ind w:left="84"/>
              <w:rPr>
                <w:b/>
                <w:sz w:val="16"/>
              </w:rPr>
            </w:pPr>
            <w:r>
              <w:rPr>
                <w:b/>
                <w:w w:val="105"/>
                <w:sz w:val="16"/>
              </w:rPr>
              <w:t>CODE</w:t>
            </w:r>
          </w:p>
        </w:tc>
        <w:tc>
          <w:tcPr>
            <w:tcW w:w="2304" w:type="dxa"/>
            <w:vMerge w:val="restart"/>
            <w:tcBorders>
              <w:left w:val="single" w:sz="2" w:space="0" w:color="000000"/>
              <w:bottom w:val="single" w:sz="2" w:space="0" w:color="000000"/>
            </w:tcBorders>
          </w:tcPr>
          <w:p w14:paraId="07627CFB" w14:textId="77777777" w:rsidR="00F26708" w:rsidRDefault="00F26708" w:rsidP="00FC67BB">
            <w:pPr>
              <w:pStyle w:val="TableParagraph"/>
              <w:spacing w:before="1"/>
              <w:ind w:left="84"/>
              <w:rPr>
                <w:b/>
                <w:sz w:val="16"/>
              </w:rPr>
            </w:pPr>
            <w:r>
              <w:rPr>
                <w:b/>
                <w:w w:val="105"/>
                <w:sz w:val="16"/>
              </w:rPr>
              <w:t>COURSE TITLE</w:t>
            </w:r>
          </w:p>
        </w:tc>
        <w:tc>
          <w:tcPr>
            <w:tcW w:w="1078" w:type="dxa"/>
            <w:vMerge w:val="restart"/>
            <w:tcBorders>
              <w:bottom w:val="single" w:sz="2" w:space="0" w:color="000000"/>
            </w:tcBorders>
          </w:tcPr>
          <w:p w14:paraId="68614BB9" w14:textId="77777777" w:rsidR="00F26708" w:rsidRDefault="00F26708" w:rsidP="00FC67BB">
            <w:pPr>
              <w:pStyle w:val="TableParagraph"/>
              <w:spacing w:before="1"/>
              <w:ind w:left="84"/>
              <w:rPr>
                <w:b/>
                <w:sz w:val="16"/>
              </w:rPr>
            </w:pPr>
            <w:r>
              <w:rPr>
                <w:b/>
                <w:w w:val="105"/>
                <w:sz w:val="16"/>
              </w:rPr>
              <w:t>PRE- REQ.</w:t>
            </w:r>
          </w:p>
        </w:tc>
        <w:tc>
          <w:tcPr>
            <w:tcW w:w="1229" w:type="dxa"/>
            <w:gridSpan w:val="3"/>
            <w:tcBorders>
              <w:bottom w:val="single" w:sz="2" w:space="0" w:color="000000"/>
              <w:right w:val="single" w:sz="2" w:space="0" w:color="000000"/>
            </w:tcBorders>
          </w:tcPr>
          <w:p w14:paraId="77A2EE4A" w14:textId="77777777" w:rsidR="00F26708" w:rsidRDefault="00F26708" w:rsidP="00FC67BB">
            <w:pPr>
              <w:pStyle w:val="TableParagraph"/>
              <w:spacing w:before="1" w:line="169" w:lineRule="exact"/>
              <w:ind w:left="283"/>
              <w:rPr>
                <w:b/>
                <w:sz w:val="16"/>
              </w:rPr>
            </w:pPr>
            <w:r>
              <w:rPr>
                <w:b/>
                <w:w w:val="105"/>
                <w:sz w:val="16"/>
              </w:rPr>
              <w:t>HOURS</w:t>
            </w:r>
          </w:p>
        </w:tc>
        <w:tc>
          <w:tcPr>
            <w:tcW w:w="716" w:type="dxa"/>
            <w:vMerge w:val="restart"/>
            <w:tcBorders>
              <w:left w:val="single" w:sz="2" w:space="0" w:color="000000"/>
              <w:bottom w:val="single" w:sz="2" w:space="0" w:color="000000"/>
            </w:tcBorders>
          </w:tcPr>
          <w:p w14:paraId="409C9747" w14:textId="77777777" w:rsidR="00F26708" w:rsidRDefault="00F26708" w:rsidP="00FC67BB">
            <w:pPr>
              <w:pStyle w:val="TableParagraph"/>
              <w:spacing w:before="1"/>
              <w:ind w:left="82"/>
              <w:rPr>
                <w:b/>
                <w:sz w:val="16"/>
              </w:rPr>
            </w:pPr>
            <w:r>
              <w:rPr>
                <w:b/>
                <w:w w:val="105"/>
                <w:sz w:val="16"/>
              </w:rPr>
              <w:t>UNITS</w:t>
            </w:r>
          </w:p>
        </w:tc>
      </w:tr>
      <w:tr w:rsidR="00F26708" w14:paraId="624E11C7" w14:textId="77777777" w:rsidTr="00FC67BB">
        <w:trPr>
          <w:trHeight w:val="203"/>
        </w:trPr>
        <w:tc>
          <w:tcPr>
            <w:tcW w:w="1149" w:type="dxa"/>
            <w:vMerge/>
            <w:tcBorders>
              <w:top w:val="nil"/>
              <w:left w:val="single" w:sz="2" w:space="0" w:color="000000"/>
              <w:bottom w:val="single" w:sz="2" w:space="0" w:color="000000"/>
              <w:right w:val="single" w:sz="2" w:space="0" w:color="000000"/>
            </w:tcBorders>
          </w:tcPr>
          <w:p w14:paraId="6BBDB225" w14:textId="77777777" w:rsidR="00F26708" w:rsidRDefault="00F26708" w:rsidP="00FC67BB">
            <w:pPr>
              <w:rPr>
                <w:sz w:val="2"/>
                <w:szCs w:val="2"/>
              </w:rPr>
            </w:pPr>
          </w:p>
        </w:tc>
        <w:tc>
          <w:tcPr>
            <w:tcW w:w="2304" w:type="dxa"/>
            <w:vMerge/>
            <w:tcBorders>
              <w:top w:val="nil"/>
              <w:left w:val="single" w:sz="2" w:space="0" w:color="000000"/>
              <w:bottom w:val="single" w:sz="2" w:space="0" w:color="000000"/>
            </w:tcBorders>
          </w:tcPr>
          <w:p w14:paraId="6768327F" w14:textId="77777777" w:rsidR="00F26708" w:rsidRDefault="00F26708" w:rsidP="00FC67BB">
            <w:pPr>
              <w:rPr>
                <w:sz w:val="2"/>
                <w:szCs w:val="2"/>
              </w:rPr>
            </w:pPr>
          </w:p>
        </w:tc>
        <w:tc>
          <w:tcPr>
            <w:tcW w:w="1078" w:type="dxa"/>
            <w:vMerge/>
            <w:tcBorders>
              <w:top w:val="nil"/>
              <w:bottom w:val="single" w:sz="2" w:space="0" w:color="000000"/>
            </w:tcBorders>
          </w:tcPr>
          <w:p w14:paraId="2366121F" w14:textId="77777777" w:rsidR="00F26708" w:rsidRDefault="00F26708" w:rsidP="00FC67BB">
            <w:pPr>
              <w:rPr>
                <w:sz w:val="2"/>
                <w:szCs w:val="2"/>
              </w:rPr>
            </w:pPr>
          </w:p>
        </w:tc>
        <w:tc>
          <w:tcPr>
            <w:tcW w:w="505" w:type="dxa"/>
            <w:tcBorders>
              <w:top w:val="single" w:sz="2" w:space="0" w:color="000000"/>
              <w:bottom w:val="single" w:sz="2" w:space="0" w:color="000000"/>
              <w:right w:val="single" w:sz="2" w:space="0" w:color="000000"/>
            </w:tcBorders>
          </w:tcPr>
          <w:p w14:paraId="1DD1FCE4" w14:textId="77777777" w:rsidR="00F26708" w:rsidRDefault="00F26708" w:rsidP="00FC67BB">
            <w:pPr>
              <w:pStyle w:val="TableParagraph"/>
              <w:spacing w:before="15" w:line="169" w:lineRule="exact"/>
              <w:ind w:left="84"/>
              <w:rPr>
                <w:b/>
                <w:sz w:val="16"/>
              </w:rPr>
            </w:pPr>
            <w:r>
              <w:rPr>
                <w:b/>
                <w:w w:val="104"/>
                <w:sz w:val="16"/>
              </w:rPr>
              <w:t>L</w:t>
            </w:r>
          </w:p>
        </w:tc>
        <w:tc>
          <w:tcPr>
            <w:tcW w:w="375" w:type="dxa"/>
            <w:tcBorders>
              <w:top w:val="single" w:sz="2" w:space="0" w:color="000000"/>
              <w:left w:val="single" w:sz="2" w:space="0" w:color="000000"/>
              <w:bottom w:val="single" w:sz="2" w:space="0" w:color="000000"/>
            </w:tcBorders>
          </w:tcPr>
          <w:p w14:paraId="1BDF7133" w14:textId="77777777" w:rsidR="00F26708" w:rsidRDefault="00F26708" w:rsidP="00FC67BB">
            <w:pPr>
              <w:pStyle w:val="TableParagraph"/>
              <w:spacing w:before="15" w:line="169" w:lineRule="exact"/>
              <w:ind w:left="83"/>
              <w:rPr>
                <w:b/>
                <w:sz w:val="16"/>
              </w:rPr>
            </w:pPr>
            <w:r>
              <w:rPr>
                <w:b/>
                <w:w w:val="104"/>
                <w:sz w:val="16"/>
              </w:rPr>
              <w:t>T</w:t>
            </w:r>
          </w:p>
        </w:tc>
        <w:tc>
          <w:tcPr>
            <w:tcW w:w="349" w:type="dxa"/>
            <w:tcBorders>
              <w:top w:val="single" w:sz="2" w:space="0" w:color="000000"/>
              <w:bottom w:val="single" w:sz="2" w:space="0" w:color="000000"/>
              <w:right w:val="single" w:sz="2" w:space="0" w:color="000000"/>
            </w:tcBorders>
          </w:tcPr>
          <w:p w14:paraId="6606781C" w14:textId="77777777" w:rsidR="00F26708" w:rsidRDefault="00F26708" w:rsidP="00FC67BB">
            <w:pPr>
              <w:pStyle w:val="TableParagraph"/>
              <w:spacing w:before="15" w:line="169" w:lineRule="exact"/>
              <w:ind w:left="83"/>
              <w:rPr>
                <w:b/>
                <w:sz w:val="16"/>
              </w:rPr>
            </w:pPr>
            <w:r>
              <w:rPr>
                <w:b/>
                <w:w w:val="104"/>
                <w:sz w:val="16"/>
              </w:rPr>
              <w:t>P</w:t>
            </w:r>
          </w:p>
        </w:tc>
        <w:tc>
          <w:tcPr>
            <w:tcW w:w="716" w:type="dxa"/>
            <w:vMerge/>
            <w:tcBorders>
              <w:top w:val="nil"/>
              <w:left w:val="single" w:sz="2" w:space="0" w:color="000000"/>
              <w:bottom w:val="single" w:sz="2" w:space="0" w:color="000000"/>
            </w:tcBorders>
          </w:tcPr>
          <w:p w14:paraId="213AA80F" w14:textId="77777777" w:rsidR="00F26708" w:rsidRDefault="00F26708" w:rsidP="00FC67BB">
            <w:pPr>
              <w:rPr>
                <w:sz w:val="2"/>
                <w:szCs w:val="2"/>
              </w:rPr>
            </w:pPr>
          </w:p>
        </w:tc>
      </w:tr>
      <w:tr w:rsidR="00F26708" w14:paraId="2CC16794" w14:textId="77777777" w:rsidTr="00FC67BB">
        <w:trPr>
          <w:trHeight w:val="200"/>
        </w:trPr>
        <w:tc>
          <w:tcPr>
            <w:tcW w:w="1149" w:type="dxa"/>
            <w:tcBorders>
              <w:top w:val="single" w:sz="2" w:space="0" w:color="000000"/>
              <w:left w:val="single" w:sz="2" w:space="0" w:color="000000"/>
              <w:bottom w:val="nil"/>
              <w:right w:val="single" w:sz="2" w:space="0" w:color="000000"/>
            </w:tcBorders>
          </w:tcPr>
          <w:p w14:paraId="680CE053" w14:textId="77777777" w:rsidR="00F26708" w:rsidRDefault="00F26708" w:rsidP="00FC67BB">
            <w:pPr>
              <w:pStyle w:val="TableParagraph"/>
              <w:spacing w:before="1" w:line="180" w:lineRule="exact"/>
              <w:ind w:left="84"/>
              <w:rPr>
                <w:sz w:val="16"/>
              </w:rPr>
            </w:pPr>
            <w:r>
              <w:rPr>
                <w:w w:val="105"/>
                <w:sz w:val="16"/>
              </w:rPr>
              <w:t>EEE502</w:t>
            </w:r>
          </w:p>
        </w:tc>
        <w:tc>
          <w:tcPr>
            <w:tcW w:w="2304" w:type="dxa"/>
            <w:vMerge w:val="restart"/>
            <w:tcBorders>
              <w:top w:val="single" w:sz="2" w:space="0" w:color="000000"/>
              <w:left w:val="single" w:sz="2" w:space="0" w:color="000000"/>
            </w:tcBorders>
          </w:tcPr>
          <w:p w14:paraId="5106B29B" w14:textId="77777777" w:rsidR="00F26708" w:rsidRDefault="00F26708" w:rsidP="00FC67BB">
            <w:pPr>
              <w:pStyle w:val="TableParagraph"/>
              <w:spacing w:before="1"/>
              <w:ind w:left="84"/>
              <w:rPr>
                <w:sz w:val="16"/>
              </w:rPr>
            </w:pPr>
            <w:r>
              <w:rPr>
                <w:w w:val="105"/>
                <w:sz w:val="16"/>
              </w:rPr>
              <w:t>Assigned Project II.</w:t>
            </w:r>
          </w:p>
          <w:p w14:paraId="08FED814" w14:textId="77777777" w:rsidR="00F26708" w:rsidRDefault="00F26708" w:rsidP="00FC67BB">
            <w:pPr>
              <w:pStyle w:val="TableParagraph"/>
              <w:spacing w:before="24" w:line="254" w:lineRule="auto"/>
              <w:ind w:left="84" w:right="58"/>
              <w:rPr>
                <w:sz w:val="16"/>
              </w:rPr>
            </w:pPr>
            <w:r>
              <w:rPr>
                <w:w w:val="105"/>
                <w:sz w:val="16"/>
              </w:rPr>
              <w:t>Electrical Services Design. Current Trends in Electronic and Electrical Engineering.</w:t>
            </w:r>
          </w:p>
          <w:p w14:paraId="33B41CBB" w14:textId="77777777" w:rsidR="00F26708" w:rsidRDefault="00F26708" w:rsidP="00FC67BB">
            <w:pPr>
              <w:pStyle w:val="TableParagraph"/>
              <w:spacing w:before="13" w:line="254" w:lineRule="auto"/>
              <w:ind w:left="84"/>
              <w:rPr>
                <w:sz w:val="16"/>
              </w:rPr>
            </w:pPr>
            <w:r>
              <w:rPr>
                <w:w w:val="105"/>
                <w:sz w:val="16"/>
              </w:rPr>
              <w:t>Application of EM Principles. Technology Policy and Law Faculty – Wide Elective</w:t>
            </w:r>
          </w:p>
          <w:p w14:paraId="1FBF04E2" w14:textId="77777777" w:rsidR="00F26708" w:rsidRDefault="00F26708" w:rsidP="00FC67BB">
            <w:pPr>
              <w:pStyle w:val="TableParagraph"/>
              <w:spacing w:line="183" w:lineRule="exact"/>
              <w:ind w:left="84"/>
              <w:rPr>
                <w:sz w:val="16"/>
              </w:rPr>
            </w:pPr>
            <w:r>
              <w:rPr>
                <w:w w:val="105"/>
                <w:sz w:val="16"/>
              </w:rPr>
              <w:t>Departmental Elective.</w:t>
            </w:r>
          </w:p>
        </w:tc>
        <w:tc>
          <w:tcPr>
            <w:tcW w:w="1078" w:type="dxa"/>
            <w:tcBorders>
              <w:top w:val="single" w:sz="2" w:space="0" w:color="000000"/>
              <w:bottom w:val="nil"/>
            </w:tcBorders>
          </w:tcPr>
          <w:p w14:paraId="7E2B087F" w14:textId="77777777" w:rsidR="00F26708" w:rsidRDefault="00F26708" w:rsidP="00FC67BB">
            <w:pPr>
              <w:pStyle w:val="TableParagraph"/>
              <w:rPr>
                <w:sz w:val="14"/>
              </w:rPr>
            </w:pPr>
          </w:p>
        </w:tc>
        <w:tc>
          <w:tcPr>
            <w:tcW w:w="505" w:type="dxa"/>
            <w:tcBorders>
              <w:top w:val="single" w:sz="2" w:space="0" w:color="000000"/>
              <w:bottom w:val="nil"/>
              <w:right w:val="single" w:sz="2" w:space="0" w:color="000000"/>
            </w:tcBorders>
          </w:tcPr>
          <w:p w14:paraId="53F1EB65" w14:textId="77777777" w:rsidR="00F26708" w:rsidRDefault="00F26708" w:rsidP="00FC67BB">
            <w:pPr>
              <w:pStyle w:val="TableParagraph"/>
              <w:spacing w:before="1" w:line="180" w:lineRule="exact"/>
              <w:ind w:left="84"/>
              <w:rPr>
                <w:sz w:val="16"/>
              </w:rPr>
            </w:pPr>
            <w:r>
              <w:rPr>
                <w:w w:val="104"/>
                <w:sz w:val="16"/>
              </w:rPr>
              <w:t>0</w:t>
            </w:r>
          </w:p>
        </w:tc>
        <w:tc>
          <w:tcPr>
            <w:tcW w:w="375" w:type="dxa"/>
            <w:tcBorders>
              <w:top w:val="single" w:sz="2" w:space="0" w:color="000000"/>
              <w:left w:val="single" w:sz="2" w:space="0" w:color="000000"/>
              <w:bottom w:val="nil"/>
            </w:tcBorders>
          </w:tcPr>
          <w:p w14:paraId="02E053E4" w14:textId="77777777" w:rsidR="00F26708" w:rsidRDefault="00F26708" w:rsidP="00FC67BB">
            <w:pPr>
              <w:pStyle w:val="TableParagraph"/>
              <w:spacing w:before="1" w:line="180" w:lineRule="exact"/>
              <w:ind w:left="83"/>
              <w:rPr>
                <w:sz w:val="16"/>
              </w:rPr>
            </w:pPr>
            <w:r>
              <w:rPr>
                <w:w w:val="104"/>
                <w:sz w:val="16"/>
              </w:rPr>
              <w:t>0</w:t>
            </w:r>
          </w:p>
        </w:tc>
        <w:tc>
          <w:tcPr>
            <w:tcW w:w="349" w:type="dxa"/>
            <w:tcBorders>
              <w:top w:val="single" w:sz="2" w:space="0" w:color="000000"/>
              <w:bottom w:val="nil"/>
              <w:right w:val="single" w:sz="2" w:space="0" w:color="000000"/>
            </w:tcBorders>
          </w:tcPr>
          <w:p w14:paraId="72FF0F44" w14:textId="77777777" w:rsidR="00F26708" w:rsidRDefault="00F26708" w:rsidP="00FC67BB">
            <w:pPr>
              <w:pStyle w:val="TableParagraph"/>
              <w:spacing w:before="1" w:line="180" w:lineRule="exact"/>
              <w:ind w:left="83"/>
              <w:rPr>
                <w:sz w:val="16"/>
              </w:rPr>
            </w:pPr>
            <w:r>
              <w:rPr>
                <w:w w:val="104"/>
                <w:sz w:val="16"/>
              </w:rPr>
              <w:t>9</w:t>
            </w:r>
          </w:p>
        </w:tc>
        <w:tc>
          <w:tcPr>
            <w:tcW w:w="716" w:type="dxa"/>
            <w:tcBorders>
              <w:top w:val="single" w:sz="2" w:space="0" w:color="000000"/>
              <w:left w:val="single" w:sz="2" w:space="0" w:color="000000"/>
              <w:bottom w:val="nil"/>
            </w:tcBorders>
          </w:tcPr>
          <w:p w14:paraId="3DF9A1CF" w14:textId="77777777" w:rsidR="00F26708" w:rsidRDefault="00F26708" w:rsidP="00FC67BB">
            <w:pPr>
              <w:pStyle w:val="TableParagraph"/>
              <w:spacing w:before="1" w:line="180" w:lineRule="exact"/>
              <w:ind w:left="82"/>
              <w:rPr>
                <w:sz w:val="16"/>
              </w:rPr>
            </w:pPr>
            <w:r>
              <w:rPr>
                <w:w w:val="104"/>
                <w:sz w:val="16"/>
              </w:rPr>
              <w:t>3</w:t>
            </w:r>
          </w:p>
        </w:tc>
      </w:tr>
      <w:tr w:rsidR="00F26708" w14:paraId="23EEE231" w14:textId="77777777" w:rsidTr="00FC67BB">
        <w:trPr>
          <w:trHeight w:val="181"/>
        </w:trPr>
        <w:tc>
          <w:tcPr>
            <w:tcW w:w="1149" w:type="dxa"/>
            <w:tcBorders>
              <w:top w:val="nil"/>
              <w:left w:val="single" w:sz="2" w:space="0" w:color="000000"/>
              <w:bottom w:val="nil"/>
              <w:right w:val="single" w:sz="2" w:space="0" w:color="000000"/>
            </w:tcBorders>
          </w:tcPr>
          <w:p w14:paraId="12AF6964" w14:textId="77777777" w:rsidR="00F26708" w:rsidRDefault="00F26708" w:rsidP="00FC67BB">
            <w:pPr>
              <w:pStyle w:val="TableParagraph"/>
              <w:spacing w:line="162" w:lineRule="exact"/>
              <w:ind w:left="84"/>
              <w:rPr>
                <w:sz w:val="16"/>
              </w:rPr>
            </w:pPr>
            <w:r>
              <w:rPr>
                <w:w w:val="105"/>
                <w:sz w:val="16"/>
              </w:rPr>
              <w:t>EEE504</w:t>
            </w:r>
          </w:p>
        </w:tc>
        <w:tc>
          <w:tcPr>
            <w:tcW w:w="2304" w:type="dxa"/>
            <w:vMerge/>
            <w:tcBorders>
              <w:top w:val="nil"/>
              <w:left w:val="single" w:sz="2" w:space="0" w:color="000000"/>
            </w:tcBorders>
          </w:tcPr>
          <w:p w14:paraId="6E6AE5E3" w14:textId="77777777" w:rsidR="00F26708" w:rsidRDefault="00F26708" w:rsidP="00FC67BB">
            <w:pPr>
              <w:rPr>
                <w:sz w:val="2"/>
                <w:szCs w:val="2"/>
              </w:rPr>
            </w:pPr>
          </w:p>
        </w:tc>
        <w:tc>
          <w:tcPr>
            <w:tcW w:w="1078" w:type="dxa"/>
            <w:tcBorders>
              <w:top w:val="nil"/>
              <w:bottom w:val="nil"/>
            </w:tcBorders>
          </w:tcPr>
          <w:p w14:paraId="16021706" w14:textId="77777777" w:rsidR="00F26708" w:rsidRDefault="00F26708" w:rsidP="00FC67BB">
            <w:pPr>
              <w:pStyle w:val="TableParagraph"/>
              <w:rPr>
                <w:sz w:val="12"/>
              </w:rPr>
            </w:pPr>
          </w:p>
        </w:tc>
        <w:tc>
          <w:tcPr>
            <w:tcW w:w="505" w:type="dxa"/>
            <w:tcBorders>
              <w:top w:val="nil"/>
              <w:bottom w:val="nil"/>
              <w:right w:val="single" w:sz="2" w:space="0" w:color="000000"/>
            </w:tcBorders>
          </w:tcPr>
          <w:p w14:paraId="693A07D6" w14:textId="77777777" w:rsidR="00F26708" w:rsidRDefault="00F26708" w:rsidP="00FC67BB">
            <w:pPr>
              <w:pStyle w:val="TableParagraph"/>
              <w:spacing w:line="162" w:lineRule="exact"/>
              <w:ind w:left="84"/>
              <w:rPr>
                <w:sz w:val="16"/>
              </w:rPr>
            </w:pPr>
            <w:r>
              <w:rPr>
                <w:w w:val="104"/>
                <w:sz w:val="16"/>
              </w:rPr>
              <w:t>2</w:t>
            </w:r>
          </w:p>
        </w:tc>
        <w:tc>
          <w:tcPr>
            <w:tcW w:w="375" w:type="dxa"/>
            <w:tcBorders>
              <w:top w:val="nil"/>
              <w:left w:val="single" w:sz="2" w:space="0" w:color="000000"/>
              <w:bottom w:val="nil"/>
            </w:tcBorders>
          </w:tcPr>
          <w:p w14:paraId="724B8198" w14:textId="77777777" w:rsidR="00F26708" w:rsidRDefault="00F26708" w:rsidP="00FC67BB">
            <w:pPr>
              <w:pStyle w:val="TableParagraph"/>
              <w:spacing w:line="162" w:lineRule="exact"/>
              <w:ind w:left="83"/>
              <w:rPr>
                <w:sz w:val="16"/>
              </w:rPr>
            </w:pPr>
            <w:r>
              <w:rPr>
                <w:w w:val="104"/>
                <w:sz w:val="16"/>
              </w:rPr>
              <w:t>0</w:t>
            </w:r>
          </w:p>
        </w:tc>
        <w:tc>
          <w:tcPr>
            <w:tcW w:w="349" w:type="dxa"/>
            <w:tcBorders>
              <w:top w:val="nil"/>
              <w:bottom w:val="nil"/>
              <w:right w:val="single" w:sz="2" w:space="0" w:color="000000"/>
            </w:tcBorders>
          </w:tcPr>
          <w:p w14:paraId="55B790CA" w14:textId="77777777" w:rsidR="00F26708" w:rsidRDefault="00F26708" w:rsidP="00FC67BB">
            <w:pPr>
              <w:pStyle w:val="TableParagraph"/>
              <w:spacing w:line="162" w:lineRule="exact"/>
              <w:ind w:left="83"/>
              <w:rPr>
                <w:sz w:val="16"/>
              </w:rPr>
            </w:pPr>
            <w:r>
              <w:rPr>
                <w:w w:val="104"/>
                <w:sz w:val="16"/>
              </w:rPr>
              <w:t>0</w:t>
            </w:r>
          </w:p>
        </w:tc>
        <w:tc>
          <w:tcPr>
            <w:tcW w:w="716" w:type="dxa"/>
            <w:tcBorders>
              <w:top w:val="nil"/>
              <w:left w:val="single" w:sz="2" w:space="0" w:color="000000"/>
              <w:bottom w:val="nil"/>
            </w:tcBorders>
          </w:tcPr>
          <w:p w14:paraId="7E3A76DC" w14:textId="77777777" w:rsidR="00F26708" w:rsidRDefault="00F26708" w:rsidP="00FC67BB">
            <w:pPr>
              <w:pStyle w:val="TableParagraph"/>
              <w:spacing w:line="162" w:lineRule="exact"/>
              <w:ind w:left="82"/>
              <w:rPr>
                <w:sz w:val="16"/>
              </w:rPr>
            </w:pPr>
            <w:r>
              <w:rPr>
                <w:w w:val="104"/>
                <w:sz w:val="16"/>
              </w:rPr>
              <w:t>2</w:t>
            </w:r>
          </w:p>
        </w:tc>
      </w:tr>
      <w:tr w:rsidR="00F26708" w14:paraId="2F76F400" w14:textId="77777777" w:rsidTr="00FC67BB">
        <w:trPr>
          <w:trHeight w:val="174"/>
        </w:trPr>
        <w:tc>
          <w:tcPr>
            <w:tcW w:w="1149" w:type="dxa"/>
            <w:tcBorders>
              <w:top w:val="nil"/>
              <w:left w:val="single" w:sz="2" w:space="0" w:color="000000"/>
              <w:bottom w:val="nil"/>
              <w:right w:val="single" w:sz="2" w:space="0" w:color="000000"/>
            </w:tcBorders>
          </w:tcPr>
          <w:p w14:paraId="1E68267A" w14:textId="77777777" w:rsidR="00F26708" w:rsidRDefault="00F26708" w:rsidP="00FC67BB">
            <w:pPr>
              <w:pStyle w:val="TableParagraph"/>
              <w:spacing w:line="155" w:lineRule="exact"/>
              <w:ind w:left="84"/>
              <w:rPr>
                <w:sz w:val="16"/>
              </w:rPr>
            </w:pPr>
            <w:r>
              <w:rPr>
                <w:w w:val="105"/>
                <w:sz w:val="16"/>
              </w:rPr>
              <w:t>EEE506</w:t>
            </w:r>
          </w:p>
        </w:tc>
        <w:tc>
          <w:tcPr>
            <w:tcW w:w="2304" w:type="dxa"/>
            <w:vMerge/>
            <w:tcBorders>
              <w:top w:val="nil"/>
              <w:left w:val="single" w:sz="2" w:space="0" w:color="000000"/>
            </w:tcBorders>
          </w:tcPr>
          <w:p w14:paraId="1C98E466" w14:textId="77777777" w:rsidR="00F26708" w:rsidRDefault="00F26708" w:rsidP="00FC67BB">
            <w:pPr>
              <w:rPr>
                <w:sz w:val="2"/>
                <w:szCs w:val="2"/>
              </w:rPr>
            </w:pPr>
          </w:p>
        </w:tc>
        <w:tc>
          <w:tcPr>
            <w:tcW w:w="1078" w:type="dxa"/>
            <w:tcBorders>
              <w:top w:val="nil"/>
              <w:bottom w:val="nil"/>
            </w:tcBorders>
          </w:tcPr>
          <w:p w14:paraId="307EDADF" w14:textId="77777777" w:rsidR="00F26708" w:rsidRDefault="00F26708" w:rsidP="00FC67BB">
            <w:pPr>
              <w:pStyle w:val="TableParagraph"/>
              <w:rPr>
                <w:sz w:val="10"/>
              </w:rPr>
            </w:pPr>
          </w:p>
        </w:tc>
        <w:tc>
          <w:tcPr>
            <w:tcW w:w="505" w:type="dxa"/>
            <w:tcBorders>
              <w:top w:val="nil"/>
              <w:bottom w:val="nil"/>
              <w:right w:val="single" w:sz="2" w:space="0" w:color="000000"/>
            </w:tcBorders>
          </w:tcPr>
          <w:p w14:paraId="0D9F713C" w14:textId="77777777" w:rsidR="00F26708" w:rsidRDefault="00F26708" w:rsidP="00FC67BB">
            <w:pPr>
              <w:pStyle w:val="TableParagraph"/>
              <w:rPr>
                <w:sz w:val="10"/>
              </w:rPr>
            </w:pPr>
          </w:p>
        </w:tc>
        <w:tc>
          <w:tcPr>
            <w:tcW w:w="375" w:type="dxa"/>
            <w:tcBorders>
              <w:top w:val="nil"/>
              <w:left w:val="single" w:sz="2" w:space="0" w:color="000000"/>
              <w:bottom w:val="nil"/>
            </w:tcBorders>
          </w:tcPr>
          <w:p w14:paraId="38C7C491" w14:textId="77777777" w:rsidR="00F26708" w:rsidRDefault="00F26708" w:rsidP="00FC67BB">
            <w:pPr>
              <w:pStyle w:val="TableParagraph"/>
              <w:rPr>
                <w:sz w:val="10"/>
              </w:rPr>
            </w:pPr>
          </w:p>
        </w:tc>
        <w:tc>
          <w:tcPr>
            <w:tcW w:w="349" w:type="dxa"/>
            <w:tcBorders>
              <w:top w:val="nil"/>
              <w:bottom w:val="nil"/>
              <w:right w:val="single" w:sz="2" w:space="0" w:color="000000"/>
            </w:tcBorders>
          </w:tcPr>
          <w:p w14:paraId="62CCCA3D" w14:textId="77777777" w:rsidR="00F26708" w:rsidRDefault="00F26708" w:rsidP="00FC67BB">
            <w:pPr>
              <w:pStyle w:val="TableParagraph"/>
              <w:rPr>
                <w:sz w:val="10"/>
              </w:rPr>
            </w:pPr>
          </w:p>
        </w:tc>
        <w:tc>
          <w:tcPr>
            <w:tcW w:w="716" w:type="dxa"/>
            <w:tcBorders>
              <w:top w:val="nil"/>
              <w:left w:val="single" w:sz="2" w:space="0" w:color="000000"/>
              <w:bottom w:val="nil"/>
            </w:tcBorders>
          </w:tcPr>
          <w:p w14:paraId="65775EA6" w14:textId="77777777" w:rsidR="00F26708" w:rsidRDefault="00F26708" w:rsidP="00FC67BB">
            <w:pPr>
              <w:pStyle w:val="TableParagraph"/>
              <w:rPr>
                <w:sz w:val="10"/>
              </w:rPr>
            </w:pPr>
          </w:p>
        </w:tc>
      </w:tr>
      <w:tr w:rsidR="00F26708" w14:paraId="38563A51" w14:textId="77777777" w:rsidTr="00FC67BB">
        <w:trPr>
          <w:trHeight w:val="181"/>
        </w:trPr>
        <w:tc>
          <w:tcPr>
            <w:tcW w:w="1149" w:type="dxa"/>
            <w:tcBorders>
              <w:top w:val="nil"/>
              <w:left w:val="single" w:sz="2" w:space="0" w:color="000000"/>
              <w:bottom w:val="nil"/>
              <w:right w:val="single" w:sz="2" w:space="0" w:color="000000"/>
            </w:tcBorders>
          </w:tcPr>
          <w:p w14:paraId="017B7AD9" w14:textId="77777777" w:rsidR="00F26708" w:rsidRDefault="00F26708" w:rsidP="00FC67BB">
            <w:pPr>
              <w:pStyle w:val="TableParagraph"/>
              <w:rPr>
                <w:sz w:val="12"/>
              </w:rPr>
            </w:pPr>
          </w:p>
        </w:tc>
        <w:tc>
          <w:tcPr>
            <w:tcW w:w="2304" w:type="dxa"/>
            <w:vMerge/>
            <w:tcBorders>
              <w:top w:val="nil"/>
              <w:left w:val="single" w:sz="2" w:space="0" w:color="000000"/>
            </w:tcBorders>
          </w:tcPr>
          <w:p w14:paraId="792477F2" w14:textId="77777777" w:rsidR="00F26708" w:rsidRDefault="00F26708" w:rsidP="00FC67BB">
            <w:pPr>
              <w:rPr>
                <w:sz w:val="2"/>
                <w:szCs w:val="2"/>
              </w:rPr>
            </w:pPr>
          </w:p>
        </w:tc>
        <w:tc>
          <w:tcPr>
            <w:tcW w:w="1078" w:type="dxa"/>
            <w:tcBorders>
              <w:top w:val="nil"/>
              <w:bottom w:val="nil"/>
            </w:tcBorders>
          </w:tcPr>
          <w:p w14:paraId="071A8A10" w14:textId="77777777" w:rsidR="00F26708" w:rsidRDefault="00F26708" w:rsidP="00FC67BB">
            <w:pPr>
              <w:pStyle w:val="TableParagraph"/>
              <w:rPr>
                <w:sz w:val="12"/>
              </w:rPr>
            </w:pPr>
          </w:p>
        </w:tc>
        <w:tc>
          <w:tcPr>
            <w:tcW w:w="505" w:type="dxa"/>
            <w:tcBorders>
              <w:top w:val="nil"/>
              <w:bottom w:val="nil"/>
              <w:right w:val="single" w:sz="2" w:space="0" w:color="000000"/>
            </w:tcBorders>
          </w:tcPr>
          <w:p w14:paraId="202F2C4E" w14:textId="77777777" w:rsidR="00F26708" w:rsidRDefault="00F26708" w:rsidP="00FC67BB">
            <w:pPr>
              <w:pStyle w:val="TableParagraph"/>
              <w:spacing w:line="162" w:lineRule="exact"/>
              <w:ind w:left="84"/>
              <w:rPr>
                <w:sz w:val="16"/>
              </w:rPr>
            </w:pPr>
            <w:r>
              <w:rPr>
                <w:w w:val="104"/>
                <w:sz w:val="16"/>
              </w:rPr>
              <w:t>2</w:t>
            </w:r>
          </w:p>
        </w:tc>
        <w:tc>
          <w:tcPr>
            <w:tcW w:w="375" w:type="dxa"/>
            <w:tcBorders>
              <w:top w:val="nil"/>
              <w:left w:val="single" w:sz="2" w:space="0" w:color="000000"/>
              <w:bottom w:val="nil"/>
            </w:tcBorders>
          </w:tcPr>
          <w:p w14:paraId="4CC3716B" w14:textId="77777777" w:rsidR="00F26708" w:rsidRDefault="00F26708" w:rsidP="00FC67BB">
            <w:pPr>
              <w:pStyle w:val="TableParagraph"/>
              <w:spacing w:line="162" w:lineRule="exact"/>
              <w:ind w:left="83"/>
              <w:rPr>
                <w:sz w:val="16"/>
              </w:rPr>
            </w:pPr>
            <w:r>
              <w:rPr>
                <w:w w:val="104"/>
                <w:sz w:val="16"/>
              </w:rPr>
              <w:t>0</w:t>
            </w:r>
          </w:p>
        </w:tc>
        <w:tc>
          <w:tcPr>
            <w:tcW w:w="349" w:type="dxa"/>
            <w:tcBorders>
              <w:top w:val="nil"/>
              <w:bottom w:val="nil"/>
              <w:right w:val="single" w:sz="2" w:space="0" w:color="000000"/>
            </w:tcBorders>
          </w:tcPr>
          <w:p w14:paraId="00E301D9" w14:textId="77777777" w:rsidR="00F26708" w:rsidRDefault="00F26708" w:rsidP="00FC67BB">
            <w:pPr>
              <w:pStyle w:val="TableParagraph"/>
              <w:spacing w:line="162" w:lineRule="exact"/>
              <w:ind w:left="83"/>
              <w:rPr>
                <w:sz w:val="16"/>
              </w:rPr>
            </w:pPr>
            <w:r>
              <w:rPr>
                <w:w w:val="104"/>
                <w:sz w:val="16"/>
              </w:rPr>
              <w:t>0</w:t>
            </w:r>
          </w:p>
        </w:tc>
        <w:tc>
          <w:tcPr>
            <w:tcW w:w="716" w:type="dxa"/>
            <w:tcBorders>
              <w:top w:val="nil"/>
              <w:left w:val="single" w:sz="2" w:space="0" w:color="000000"/>
              <w:bottom w:val="nil"/>
            </w:tcBorders>
          </w:tcPr>
          <w:p w14:paraId="1FCA8B7F" w14:textId="77777777" w:rsidR="00F26708" w:rsidRDefault="00F26708" w:rsidP="00FC67BB">
            <w:pPr>
              <w:pStyle w:val="TableParagraph"/>
              <w:spacing w:line="162" w:lineRule="exact"/>
              <w:ind w:left="82"/>
              <w:rPr>
                <w:sz w:val="16"/>
              </w:rPr>
            </w:pPr>
            <w:r>
              <w:rPr>
                <w:w w:val="104"/>
                <w:sz w:val="16"/>
              </w:rPr>
              <w:t>2</w:t>
            </w:r>
          </w:p>
        </w:tc>
      </w:tr>
      <w:tr w:rsidR="00F26708" w14:paraId="24375198" w14:textId="77777777" w:rsidTr="00FC67BB">
        <w:trPr>
          <w:trHeight w:val="181"/>
        </w:trPr>
        <w:tc>
          <w:tcPr>
            <w:tcW w:w="1149" w:type="dxa"/>
            <w:tcBorders>
              <w:top w:val="nil"/>
              <w:left w:val="single" w:sz="2" w:space="0" w:color="000000"/>
              <w:bottom w:val="nil"/>
              <w:right w:val="single" w:sz="2" w:space="0" w:color="000000"/>
            </w:tcBorders>
          </w:tcPr>
          <w:p w14:paraId="5F07F6B9" w14:textId="77777777" w:rsidR="00F26708" w:rsidRDefault="00F26708" w:rsidP="00FC67BB">
            <w:pPr>
              <w:pStyle w:val="TableParagraph"/>
              <w:spacing w:line="162" w:lineRule="exact"/>
              <w:ind w:left="84"/>
              <w:rPr>
                <w:sz w:val="16"/>
              </w:rPr>
            </w:pPr>
            <w:r>
              <w:rPr>
                <w:w w:val="105"/>
                <w:sz w:val="16"/>
              </w:rPr>
              <w:t>EEE508</w:t>
            </w:r>
          </w:p>
        </w:tc>
        <w:tc>
          <w:tcPr>
            <w:tcW w:w="2304" w:type="dxa"/>
            <w:vMerge/>
            <w:tcBorders>
              <w:top w:val="nil"/>
              <w:left w:val="single" w:sz="2" w:space="0" w:color="000000"/>
            </w:tcBorders>
          </w:tcPr>
          <w:p w14:paraId="4F910FB1" w14:textId="77777777" w:rsidR="00F26708" w:rsidRDefault="00F26708" w:rsidP="00FC67BB">
            <w:pPr>
              <w:rPr>
                <w:sz w:val="2"/>
                <w:szCs w:val="2"/>
              </w:rPr>
            </w:pPr>
          </w:p>
        </w:tc>
        <w:tc>
          <w:tcPr>
            <w:tcW w:w="1078" w:type="dxa"/>
            <w:tcBorders>
              <w:top w:val="nil"/>
              <w:bottom w:val="nil"/>
            </w:tcBorders>
          </w:tcPr>
          <w:p w14:paraId="0B13D624" w14:textId="77777777" w:rsidR="00F26708" w:rsidRDefault="00F26708" w:rsidP="00FC67BB">
            <w:pPr>
              <w:pStyle w:val="TableParagraph"/>
              <w:spacing w:line="162" w:lineRule="exact"/>
              <w:ind w:left="84"/>
              <w:rPr>
                <w:sz w:val="16"/>
              </w:rPr>
            </w:pPr>
            <w:r>
              <w:rPr>
                <w:w w:val="105"/>
                <w:sz w:val="16"/>
              </w:rPr>
              <w:t>EEE301</w:t>
            </w:r>
          </w:p>
        </w:tc>
        <w:tc>
          <w:tcPr>
            <w:tcW w:w="505" w:type="dxa"/>
            <w:tcBorders>
              <w:top w:val="nil"/>
              <w:bottom w:val="nil"/>
              <w:right w:val="single" w:sz="2" w:space="0" w:color="000000"/>
            </w:tcBorders>
          </w:tcPr>
          <w:p w14:paraId="130AD894" w14:textId="77777777" w:rsidR="00F26708" w:rsidRDefault="00F26708" w:rsidP="00FC67BB">
            <w:pPr>
              <w:pStyle w:val="TableParagraph"/>
              <w:spacing w:line="162" w:lineRule="exact"/>
              <w:ind w:left="84"/>
              <w:rPr>
                <w:sz w:val="16"/>
              </w:rPr>
            </w:pPr>
            <w:r>
              <w:rPr>
                <w:w w:val="104"/>
                <w:sz w:val="16"/>
              </w:rPr>
              <w:t>2</w:t>
            </w:r>
          </w:p>
        </w:tc>
        <w:tc>
          <w:tcPr>
            <w:tcW w:w="375" w:type="dxa"/>
            <w:tcBorders>
              <w:top w:val="nil"/>
              <w:left w:val="single" w:sz="2" w:space="0" w:color="000000"/>
              <w:bottom w:val="nil"/>
            </w:tcBorders>
          </w:tcPr>
          <w:p w14:paraId="222373C5" w14:textId="77777777" w:rsidR="00F26708" w:rsidRDefault="00F26708" w:rsidP="00FC67BB">
            <w:pPr>
              <w:pStyle w:val="TableParagraph"/>
              <w:spacing w:line="162" w:lineRule="exact"/>
              <w:ind w:left="83"/>
              <w:rPr>
                <w:sz w:val="16"/>
              </w:rPr>
            </w:pPr>
            <w:r>
              <w:rPr>
                <w:w w:val="104"/>
                <w:sz w:val="16"/>
              </w:rPr>
              <w:t>1</w:t>
            </w:r>
          </w:p>
        </w:tc>
        <w:tc>
          <w:tcPr>
            <w:tcW w:w="349" w:type="dxa"/>
            <w:tcBorders>
              <w:top w:val="nil"/>
              <w:bottom w:val="nil"/>
              <w:right w:val="single" w:sz="2" w:space="0" w:color="000000"/>
            </w:tcBorders>
          </w:tcPr>
          <w:p w14:paraId="451D036A" w14:textId="77777777" w:rsidR="00F26708" w:rsidRDefault="00F26708" w:rsidP="00FC67BB">
            <w:pPr>
              <w:pStyle w:val="TableParagraph"/>
              <w:spacing w:line="162" w:lineRule="exact"/>
              <w:ind w:left="83"/>
              <w:rPr>
                <w:sz w:val="16"/>
              </w:rPr>
            </w:pPr>
            <w:r>
              <w:rPr>
                <w:w w:val="104"/>
                <w:sz w:val="16"/>
              </w:rPr>
              <w:t>0</w:t>
            </w:r>
          </w:p>
        </w:tc>
        <w:tc>
          <w:tcPr>
            <w:tcW w:w="716" w:type="dxa"/>
            <w:tcBorders>
              <w:top w:val="nil"/>
              <w:left w:val="single" w:sz="2" w:space="0" w:color="000000"/>
              <w:bottom w:val="nil"/>
            </w:tcBorders>
          </w:tcPr>
          <w:p w14:paraId="0518D1DA" w14:textId="77777777" w:rsidR="00F26708" w:rsidRDefault="00F26708" w:rsidP="00FC67BB">
            <w:pPr>
              <w:pStyle w:val="TableParagraph"/>
              <w:spacing w:line="162" w:lineRule="exact"/>
              <w:ind w:left="82"/>
              <w:rPr>
                <w:sz w:val="16"/>
              </w:rPr>
            </w:pPr>
            <w:r>
              <w:rPr>
                <w:w w:val="104"/>
                <w:sz w:val="16"/>
              </w:rPr>
              <w:t>3</w:t>
            </w:r>
          </w:p>
        </w:tc>
      </w:tr>
      <w:tr w:rsidR="00F26708" w14:paraId="0AC51CF1" w14:textId="77777777" w:rsidTr="00FC67BB">
        <w:trPr>
          <w:trHeight w:val="174"/>
        </w:trPr>
        <w:tc>
          <w:tcPr>
            <w:tcW w:w="1149" w:type="dxa"/>
            <w:tcBorders>
              <w:top w:val="nil"/>
              <w:left w:val="single" w:sz="2" w:space="0" w:color="000000"/>
              <w:bottom w:val="nil"/>
              <w:right w:val="single" w:sz="2" w:space="0" w:color="000000"/>
            </w:tcBorders>
          </w:tcPr>
          <w:p w14:paraId="7941ECF0" w14:textId="77777777" w:rsidR="00F26708" w:rsidRDefault="00F26708" w:rsidP="00FC67BB">
            <w:pPr>
              <w:pStyle w:val="TableParagraph"/>
              <w:spacing w:line="155" w:lineRule="exact"/>
              <w:ind w:left="84"/>
              <w:rPr>
                <w:sz w:val="16"/>
              </w:rPr>
            </w:pPr>
            <w:r>
              <w:rPr>
                <w:w w:val="105"/>
                <w:sz w:val="16"/>
              </w:rPr>
              <w:t>MGS540</w:t>
            </w:r>
          </w:p>
        </w:tc>
        <w:tc>
          <w:tcPr>
            <w:tcW w:w="2304" w:type="dxa"/>
            <w:vMerge/>
            <w:tcBorders>
              <w:top w:val="nil"/>
              <w:left w:val="single" w:sz="2" w:space="0" w:color="000000"/>
            </w:tcBorders>
          </w:tcPr>
          <w:p w14:paraId="712BA048" w14:textId="77777777" w:rsidR="00F26708" w:rsidRDefault="00F26708" w:rsidP="00FC67BB">
            <w:pPr>
              <w:rPr>
                <w:sz w:val="2"/>
                <w:szCs w:val="2"/>
              </w:rPr>
            </w:pPr>
          </w:p>
        </w:tc>
        <w:tc>
          <w:tcPr>
            <w:tcW w:w="1078" w:type="dxa"/>
            <w:tcBorders>
              <w:top w:val="nil"/>
              <w:bottom w:val="nil"/>
            </w:tcBorders>
          </w:tcPr>
          <w:p w14:paraId="31B0D5FB" w14:textId="77777777" w:rsidR="00F26708" w:rsidRDefault="00F26708" w:rsidP="00FC67BB">
            <w:pPr>
              <w:pStyle w:val="TableParagraph"/>
              <w:rPr>
                <w:sz w:val="10"/>
              </w:rPr>
            </w:pPr>
          </w:p>
        </w:tc>
        <w:tc>
          <w:tcPr>
            <w:tcW w:w="505" w:type="dxa"/>
            <w:tcBorders>
              <w:top w:val="nil"/>
              <w:bottom w:val="nil"/>
              <w:right w:val="single" w:sz="2" w:space="0" w:color="000000"/>
            </w:tcBorders>
          </w:tcPr>
          <w:p w14:paraId="680DC058" w14:textId="77777777" w:rsidR="00F26708" w:rsidRDefault="00F26708" w:rsidP="00FC67BB">
            <w:pPr>
              <w:pStyle w:val="TableParagraph"/>
              <w:spacing w:line="155" w:lineRule="exact"/>
              <w:ind w:left="84"/>
              <w:rPr>
                <w:sz w:val="16"/>
              </w:rPr>
            </w:pPr>
            <w:r>
              <w:rPr>
                <w:w w:val="104"/>
                <w:sz w:val="16"/>
              </w:rPr>
              <w:t>2</w:t>
            </w:r>
          </w:p>
        </w:tc>
        <w:tc>
          <w:tcPr>
            <w:tcW w:w="375" w:type="dxa"/>
            <w:tcBorders>
              <w:top w:val="nil"/>
              <w:left w:val="single" w:sz="2" w:space="0" w:color="000000"/>
              <w:bottom w:val="nil"/>
            </w:tcBorders>
          </w:tcPr>
          <w:p w14:paraId="7298D8B7" w14:textId="77777777" w:rsidR="00F26708" w:rsidRDefault="00F26708" w:rsidP="00FC67BB">
            <w:pPr>
              <w:pStyle w:val="TableParagraph"/>
              <w:spacing w:line="155" w:lineRule="exact"/>
              <w:ind w:left="83"/>
              <w:rPr>
                <w:sz w:val="16"/>
              </w:rPr>
            </w:pPr>
            <w:r>
              <w:rPr>
                <w:w w:val="104"/>
                <w:sz w:val="16"/>
              </w:rPr>
              <w:t>0</w:t>
            </w:r>
          </w:p>
        </w:tc>
        <w:tc>
          <w:tcPr>
            <w:tcW w:w="349" w:type="dxa"/>
            <w:tcBorders>
              <w:top w:val="nil"/>
              <w:bottom w:val="nil"/>
              <w:right w:val="single" w:sz="2" w:space="0" w:color="000000"/>
            </w:tcBorders>
          </w:tcPr>
          <w:p w14:paraId="6CBEE222" w14:textId="77777777" w:rsidR="00F26708" w:rsidRDefault="00F26708" w:rsidP="00FC67BB">
            <w:pPr>
              <w:pStyle w:val="TableParagraph"/>
              <w:spacing w:line="155" w:lineRule="exact"/>
              <w:ind w:left="83"/>
              <w:rPr>
                <w:sz w:val="16"/>
              </w:rPr>
            </w:pPr>
            <w:r>
              <w:rPr>
                <w:w w:val="104"/>
                <w:sz w:val="16"/>
              </w:rPr>
              <w:t>0</w:t>
            </w:r>
          </w:p>
        </w:tc>
        <w:tc>
          <w:tcPr>
            <w:tcW w:w="716" w:type="dxa"/>
            <w:tcBorders>
              <w:top w:val="nil"/>
              <w:left w:val="single" w:sz="2" w:space="0" w:color="000000"/>
              <w:bottom w:val="nil"/>
            </w:tcBorders>
          </w:tcPr>
          <w:p w14:paraId="71F623B7" w14:textId="77777777" w:rsidR="00F26708" w:rsidRDefault="00F26708" w:rsidP="00FC67BB">
            <w:pPr>
              <w:pStyle w:val="TableParagraph"/>
              <w:spacing w:line="155" w:lineRule="exact"/>
              <w:ind w:left="82"/>
              <w:rPr>
                <w:sz w:val="16"/>
              </w:rPr>
            </w:pPr>
            <w:r>
              <w:rPr>
                <w:w w:val="104"/>
                <w:sz w:val="16"/>
              </w:rPr>
              <w:t>2</w:t>
            </w:r>
          </w:p>
        </w:tc>
      </w:tr>
      <w:tr w:rsidR="00F26708" w14:paraId="63F86101" w14:textId="77777777" w:rsidTr="00FC67BB">
        <w:trPr>
          <w:trHeight w:val="174"/>
        </w:trPr>
        <w:tc>
          <w:tcPr>
            <w:tcW w:w="1149" w:type="dxa"/>
            <w:tcBorders>
              <w:top w:val="nil"/>
              <w:left w:val="single" w:sz="2" w:space="0" w:color="000000"/>
              <w:bottom w:val="nil"/>
              <w:right w:val="single" w:sz="2" w:space="0" w:color="000000"/>
            </w:tcBorders>
          </w:tcPr>
          <w:p w14:paraId="46F40DF6" w14:textId="77777777" w:rsidR="00F26708" w:rsidRDefault="00F26708" w:rsidP="00FC67BB">
            <w:pPr>
              <w:pStyle w:val="TableParagraph"/>
              <w:rPr>
                <w:sz w:val="10"/>
              </w:rPr>
            </w:pPr>
          </w:p>
        </w:tc>
        <w:tc>
          <w:tcPr>
            <w:tcW w:w="2304" w:type="dxa"/>
            <w:vMerge/>
            <w:tcBorders>
              <w:top w:val="nil"/>
              <w:left w:val="single" w:sz="2" w:space="0" w:color="000000"/>
            </w:tcBorders>
          </w:tcPr>
          <w:p w14:paraId="1BC869FD" w14:textId="77777777" w:rsidR="00F26708" w:rsidRDefault="00F26708" w:rsidP="00FC67BB">
            <w:pPr>
              <w:rPr>
                <w:sz w:val="2"/>
                <w:szCs w:val="2"/>
              </w:rPr>
            </w:pPr>
          </w:p>
        </w:tc>
        <w:tc>
          <w:tcPr>
            <w:tcW w:w="1078" w:type="dxa"/>
            <w:tcBorders>
              <w:top w:val="nil"/>
              <w:bottom w:val="nil"/>
            </w:tcBorders>
          </w:tcPr>
          <w:p w14:paraId="7296DDA8" w14:textId="77777777" w:rsidR="00F26708" w:rsidRDefault="00F26708" w:rsidP="00FC67BB">
            <w:pPr>
              <w:pStyle w:val="TableParagraph"/>
              <w:rPr>
                <w:sz w:val="10"/>
              </w:rPr>
            </w:pPr>
          </w:p>
        </w:tc>
        <w:tc>
          <w:tcPr>
            <w:tcW w:w="505" w:type="dxa"/>
            <w:tcBorders>
              <w:top w:val="nil"/>
              <w:bottom w:val="nil"/>
              <w:right w:val="single" w:sz="2" w:space="0" w:color="000000"/>
            </w:tcBorders>
          </w:tcPr>
          <w:p w14:paraId="20C27290" w14:textId="77777777" w:rsidR="00F26708" w:rsidRDefault="00F26708" w:rsidP="00FC67BB">
            <w:pPr>
              <w:pStyle w:val="TableParagraph"/>
              <w:rPr>
                <w:sz w:val="10"/>
              </w:rPr>
            </w:pPr>
          </w:p>
        </w:tc>
        <w:tc>
          <w:tcPr>
            <w:tcW w:w="375" w:type="dxa"/>
            <w:tcBorders>
              <w:top w:val="nil"/>
              <w:left w:val="single" w:sz="2" w:space="0" w:color="000000"/>
              <w:bottom w:val="nil"/>
            </w:tcBorders>
          </w:tcPr>
          <w:p w14:paraId="5EB1D3F4" w14:textId="77777777" w:rsidR="00F26708" w:rsidRDefault="00F26708" w:rsidP="00FC67BB">
            <w:pPr>
              <w:pStyle w:val="TableParagraph"/>
              <w:rPr>
                <w:sz w:val="10"/>
              </w:rPr>
            </w:pPr>
          </w:p>
        </w:tc>
        <w:tc>
          <w:tcPr>
            <w:tcW w:w="349" w:type="dxa"/>
            <w:tcBorders>
              <w:top w:val="nil"/>
              <w:bottom w:val="nil"/>
              <w:right w:val="single" w:sz="2" w:space="0" w:color="000000"/>
            </w:tcBorders>
          </w:tcPr>
          <w:p w14:paraId="671D2914" w14:textId="77777777" w:rsidR="00F26708" w:rsidRDefault="00F26708" w:rsidP="00FC67BB">
            <w:pPr>
              <w:pStyle w:val="TableParagraph"/>
              <w:rPr>
                <w:sz w:val="10"/>
              </w:rPr>
            </w:pPr>
          </w:p>
        </w:tc>
        <w:tc>
          <w:tcPr>
            <w:tcW w:w="716" w:type="dxa"/>
            <w:tcBorders>
              <w:top w:val="nil"/>
              <w:left w:val="single" w:sz="2" w:space="0" w:color="000000"/>
              <w:bottom w:val="nil"/>
            </w:tcBorders>
          </w:tcPr>
          <w:p w14:paraId="64BDE49E" w14:textId="77777777" w:rsidR="00F26708" w:rsidRDefault="00F26708" w:rsidP="00FC67BB">
            <w:pPr>
              <w:pStyle w:val="TableParagraph"/>
              <w:spacing w:line="155" w:lineRule="exact"/>
              <w:ind w:left="82"/>
              <w:rPr>
                <w:sz w:val="16"/>
              </w:rPr>
            </w:pPr>
            <w:r>
              <w:rPr>
                <w:w w:val="104"/>
                <w:sz w:val="16"/>
              </w:rPr>
              <w:t>2</w:t>
            </w:r>
          </w:p>
        </w:tc>
      </w:tr>
      <w:tr w:rsidR="00F26708" w14:paraId="495DBC38" w14:textId="77777777" w:rsidTr="00FC67BB">
        <w:trPr>
          <w:trHeight w:val="181"/>
        </w:trPr>
        <w:tc>
          <w:tcPr>
            <w:tcW w:w="1149" w:type="dxa"/>
            <w:tcBorders>
              <w:top w:val="nil"/>
              <w:left w:val="single" w:sz="2" w:space="0" w:color="000000"/>
              <w:bottom w:val="nil"/>
              <w:right w:val="single" w:sz="2" w:space="0" w:color="000000"/>
            </w:tcBorders>
          </w:tcPr>
          <w:p w14:paraId="4AAE5AE0" w14:textId="77777777" w:rsidR="00F26708" w:rsidRDefault="00F26708" w:rsidP="00FC67BB">
            <w:pPr>
              <w:pStyle w:val="TableParagraph"/>
              <w:rPr>
                <w:sz w:val="12"/>
              </w:rPr>
            </w:pPr>
          </w:p>
        </w:tc>
        <w:tc>
          <w:tcPr>
            <w:tcW w:w="2304" w:type="dxa"/>
            <w:vMerge/>
            <w:tcBorders>
              <w:top w:val="nil"/>
              <w:left w:val="single" w:sz="2" w:space="0" w:color="000000"/>
            </w:tcBorders>
          </w:tcPr>
          <w:p w14:paraId="1DE1125A" w14:textId="77777777" w:rsidR="00F26708" w:rsidRDefault="00F26708" w:rsidP="00FC67BB">
            <w:pPr>
              <w:rPr>
                <w:sz w:val="2"/>
                <w:szCs w:val="2"/>
              </w:rPr>
            </w:pPr>
          </w:p>
        </w:tc>
        <w:tc>
          <w:tcPr>
            <w:tcW w:w="1078" w:type="dxa"/>
            <w:tcBorders>
              <w:top w:val="nil"/>
              <w:bottom w:val="nil"/>
            </w:tcBorders>
          </w:tcPr>
          <w:p w14:paraId="5E89CB67" w14:textId="77777777" w:rsidR="00F26708" w:rsidRDefault="00F26708" w:rsidP="00FC67BB">
            <w:pPr>
              <w:pStyle w:val="TableParagraph"/>
              <w:rPr>
                <w:sz w:val="12"/>
              </w:rPr>
            </w:pPr>
          </w:p>
        </w:tc>
        <w:tc>
          <w:tcPr>
            <w:tcW w:w="505" w:type="dxa"/>
            <w:tcBorders>
              <w:top w:val="nil"/>
              <w:bottom w:val="nil"/>
              <w:right w:val="single" w:sz="2" w:space="0" w:color="000000"/>
            </w:tcBorders>
          </w:tcPr>
          <w:p w14:paraId="674D1DE9" w14:textId="77777777" w:rsidR="00F26708" w:rsidRDefault="00F26708" w:rsidP="00FC67BB">
            <w:pPr>
              <w:pStyle w:val="TableParagraph"/>
              <w:rPr>
                <w:sz w:val="12"/>
              </w:rPr>
            </w:pPr>
          </w:p>
        </w:tc>
        <w:tc>
          <w:tcPr>
            <w:tcW w:w="375" w:type="dxa"/>
            <w:tcBorders>
              <w:top w:val="nil"/>
              <w:left w:val="single" w:sz="2" w:space="0" w:color="000000"/>
              <w:bottom w:val="nil"/>
            </w:tcBorders>
          </w:tcPr>
          <w:p w14:paraId="14815847" w14:textId="77777777" w:rsidR="00F26708" w:rsidRDefault="00F26708" w:rsidP="00FC67BB">
            <w:pPr>
              <w:pStyle w:val="TableParagraph"/>
              <w:rPr>
                <w:sz w:val="12"/>
              </w:rPr>
            </w:pPr>
          </w:p>
        </w:tc>
        <w:tc>
          <w:tcPr>
            <w:tcW w:w="349" w:type="dxa"/>
            <w:tcBorders>
              <w:top w:val="nil"/>
              <w:bottom w:val="nil"/>
              <w:right w:val="single" w:sz="2" w:space="0" w:color="000000"/>
            </w:tcBorders>
          </w:tcPr>
          <w:p w14:paraId="41244D19" w14:textId="77777777" w:rsidR="00F26708" w:rsidRDefault="00F26708" w:rsidP="00FC67BB">
            <w:pPr>
              <w:pStyle w:val="TableParagraph"/>
              <w:rPr>
                <w:sz w:val="12"/>
              </w:rPr>
            </w:pPr>
          </w:p>
        </w:tc>
        <w:tc>
          <w:tcPr>
            <w:tcW w:w="716" w:type="dxa"/>
            <w:tcBorders>
              <w:top w:val="nil"/>
              <w:left w:val="single" w:sz="2" w:space="0" w:color="000000"/>
              <w:bottom w:val="nil"/>
            </w:tcBorders>
          </w:tcPr>
          <w:p w14:paraId="28AE7F7E" w14:textId="77777777" w:rsidR="00F26708" w:rsidRDefault="00F26708" w:rsidP="00FC67BB">
            <w:pPr>
              <w:pStyle w:val="TableParagraph"/>
              <w:spacing w:line="162" w:lineRule="exact"/>
              <w:ind w:left="82"/>
              <w:rPr>
                <w:sz w:val="16"/>
              </w:rPr>
            </w:pPr>
            <w:r>
              <w:rPr>
                <w:w w:val="104"/>
                <w:sz w:val="16"/>
              </w:rPr>
              <w:t>6</w:t>
            </w:r>
          </w:p>
        </w:tc>
      </w:tr>
      <w:tr w:rsidR="00F26708" w14:paraId="7EED37F5" w14:textId="77777777" w:rsidTr="00FC67BB">
        <w:trPr>
          <w:trHeight w:val="181"/>
        </w:trPr>
        <w:tc>
          <w:tcPr>
            <w:tcW w:w="1149" w:type="dxa"/>
            <w:tcBorders>
              <w:top w:val="nil"/>
              <w:left w:val="single" w:sz="2" w:space="0" w:color="000000"/>
              <w:bottom w:val="nil"/>
              <w:right w:val="single" w:sz="2" w:space="0" w:color="000000"/>
            </w:tcBorders>
          </w:tcPr>
          <w:p w14:paraId="2C0A9A12" w14:textId="77777777" w:rsidR="00F26708" w:rsidRDefault="00F26708" w:rsidP="00FC67BB">
            <w:pPr>
              <w:pStyle w:val="TableParagraph"/>
              <w:rPr>
                <w:sz w:val="12"/>
              </w:rPr>
            </w:pPr>
          </w:p>
        </w:tc>
        <w:tc>
          <w:tcPr>
            <w:tcW w:w="2304" w:type="dxa"/>
            <w:vMerge/>
            <w:tcBorders>
              <w:top w:val="nil"/>
              <w:left w:val="single" w:sz="2" w:space="0" w:color="000000"/>
            </w:tcBorders>
          </w:tcPr>
          <w:p w14:paraId="2DC56355" w14:textId="77777777" w:rsidR="00F26708" w:rsidRDefault="00F26708" w:rsidP="00FC67BB">
            <w:pPr>
              <w:rPr>
                <w:sz w:val="2"/>
                <w:szCs w:val="2"/>
              </w:rPr>
            </w:pPr>
          </w:p>
        </w:tc>
        <w:tc>
          <w:tcPr>
            <w:tcW w:w="1078" w:type="dxa"/>
            <w:tcBorders>
              <w:top w:val="nil"/>
              <w:bottom w:val="nil"/>
            </w:tcBorders>
          </w:tcPr>
          <w:p w14:paraId="08806F9A" w14:textId="77777777" w:rsidR="00F26708" w:rsidRDefault="00F26708" w:rsidP="00FC67BB">
            <w:pPr>
              <w:pStyle w:val="TableParagraph"/>
              <w:rPr>
                <w:sz w:val="12"/>
              </w:rPr>
            </w:pPr>
          </w:p>
        </w:tc>
        <w:tc>
          <w:tcPr>
            <w:tcW w:w="505" w:type="dxa"/>
            <w:tcBorders>
              <w:top w:val="nil"/>
              <w:bottom w:val="nil"/>
              <w:right w:val="single" w:sz="2" w:space="0" w:color="000000"/>
            </w:tcBorders>
          </w:tcPr>
          <w:p w14:paraId="42461181" w14:textId="77777777" w:rsidR="00F26708" w:rsidRDefault="00F26708" w:rsidP="00FC67BB">
            <w:pPr>
              <w:pStyle w:val="TableParagraph"/>
              <w:rPr>
                <w:sz w:val="12"/>
              </w:rPr>
            </w:pPr>
          </w:p>
        </w:tc>
        <w:tc>
          <w:tcPr>
            <w:tcW w:w="375" w:type="dxa"/>
            <w:tcBorders>
              <w:top w:val="nil"/>
              <w:left w:val="single" w:sz="2" w:space="0" w:color="000000"/>
              <w:bottom w:val="nil"/>
            </w:tcBorders>
          </w:tcPr>
          <w:p w14:paraId="151A624D" w14:textId="77777777" w:rsidR="00F26708" w:rsidRDefault="00F26708" w:rsidP="00FC67BB">
            <w:pPr>
              <w:pStyle w:val="TableParagraph"/>
              <w:rPr>
                <w:sz w:val="12"/>
              </w:rPr>
            </w:pPr>
          </w:p>
        </w:tc>
        <w:tc>
          <w:tcPr>
            <w:tcW w:w="349" w:type="dxa"/>
            <w:tcBorders>
              <w:top w:val="nil"/>
              <w:bottom w:val="nil"/>
              <w:right w:val="single" w:sz="2" w:space="0" w:color="000000"/>
            </w:tcBorders>
          </w:tcPr>
          <w:p w14:paraId="3039CEAF" w14:textId="77777777" w:rsidR="00F26708" w:rsidRDefault="00F26708" w:rsidP="00FC67BB">
            <w:pPr>
              <w:pStyle w:val="TableParagraph"/>
              <w:rPr>
                <w:sz w:val="12"/>
              </w:rPr>
            </w:pPr>
          </w:p>
        </w:tc>
        <w:tc>
          <w:tcPr>
            <w:tcW w:w="716" w:type="dxa"/>
            <w:tcBorders>
              <w:top w:val="nil"/>
              <w:left w:val="single" w:sz="2" w:space="0" w:color="000000"/>
              <w:bottom w:val="nil"/>
            </w:tcBorders>
          </w:tcPr>
          <w:p w14:paraId="34BAD795" w14:textId="77777777" w:rsidR="00F26708" w:rsidRDefault="00F26708" w:rsidP="00FC67BB">
            <w:pPr>
              <w:pStyle w:val="TableParagraph"/>
              <w:spacing w:line="162" w:lineRule="exact"/>
              <w:ind w:left="82"/>
              <w:rPr>
                <w:sz w:val="16"/>
              </w:rPr>
            </w:pPr>
            <w:r>
              <w:rPr>
                <w:w w:val="105"/>
                <w:sz w:val="16"/>
              </w:rPr>
              <w:t>--------</w:t>
            </w:r>
          </w:p>
        </w:tc>
      </w:tr>
      <w:tr w:rsidR="00F26708" w14:paraId="062A275A" w14:textId="77777777" w:rsidTr="00FC67BB">
        <w:trPr>
          <w:trHeight w:val="168"/>
        </w:trPr>
        <w:tc>
          <w:tcPr>
            <w:tcW w:w="1149" w:type="dxa"/>
            <w:tcBorders>
              <w:top w:val="nil"/>
              <w:left w:val="single" w:sz="2" w:space="0" w:color="000000"/>
              <w:right w:val="single" w:sz="2" w:space="0" w:color="000000"/>
            </w:tcBorders>
          </w:tcPr>
          <w:p w14:paraId="6D88A11F" w14:textId="77777777" w:rsidR="00F26708" w:rsidRDefault="00F26708" w:rsidP="00FC67BB">
            <w:pPr>
              <w:pStyle w:val="TableParagraph"/>
              <w:rPr>
                <w:sz w:val="10"/>
              </w:rPr>
            </w:pPr>
          </w:p>
        </w:tc>
        <w:tc>
          <w:tcPr>
            <w:tcW w:w="2304" w:type="dxa"/>
            <w:vMerge/>
            <w:tcBorders>
              <w:top w:val="nil"/>
              <w:left w:val="single" w:sz="2" w:space="0" w:color="000000"/>
            </w:tcBorders>
          </w:tcPr>
          <w:p w14:paraId="2D9A0A7D" w14:textId="77777777" w:rsidR="00F26708" w:rsidRDefault="00F26708" w:rsidP="00FC67BB">
            <w:pPr>
              <w:rPr>
                <w:sz w:val="2"/>
                <w:szCs w:val="2"/>
              </w:rPr>
            </w:pPr>
          </w:p>
        </w:tc>
        <w:tc>
          <w:tcPr>
            <w:tcW w:w="1078" w:type="dxa"/>
            <w:tcBorders>
              <w:top w:val="nil"/>
            </w:tcBorders>
          </w:tcPr>
          <w:p w14:paraId="09912A5D" w14:textId="77777777" w:rsidR="00F26708" w:rsidRDefault="00F26708" w:rsidP="00FC67BB">
            <w:pPr>
              <w:pStyle w:val="TableParagraph"/>
              <w:rPr>
                <w:sz w:val="10"/>
              </w:rPr>
            </w:pPr>
          </w:p>
        </w:tc>
        <w:tc>
          <w:tcPr>
            <w:tcW w:w="505" w:type="dxa"/>
            <w:tcBorders>
              <w:top w:val="nil"/>
              <w:right w:val="single" w:sz="2" w:space="0" w:color="000000"/>
            </w:tcBorders>
          </w:tcPr>
          <w:p w14:paraId="2112FA2B" w14:textId="77777777" w:rsidR="00F26708" w:rsidRDefault="00F26708" w:rsidP="00FC67BB">
            <w:pPr>
              <w:pStyle w:val="TableParagraph"/>
              <w:rPr>
                <w:sz w:val="10"/>
              </w:rPr>
            </w:pPr>
          </w:p>
        </w:tc>
        <w:tc>
          <w:tcPr>
            <w:tcW w:w="375" w:type="dxa"/>
            <w:tcBorders>
              <w:top w:val="nil"/>
              <w:left w:val="single" w:sz="2" w:space="0" w:color="000000"/>
            </w:tcBorders>
          </w:tcPr>
          <w:p w14:paraId="701408ED" w14:textId="77777777" w:rsidR="00F26708" w:rsidRDefault="00F26708" w:rsidP="00FC67BB">
            <w:pPr>
              <w:pStyle w:val="TableParagraph"/>
              <w:rPr>
                <w:sz w:val="10"/>
              </w:rPr>
            </w:pPr>
          </w:p>
        </w:tc>
        <w:tc>
          <w:tcPr>
            <w:tcW w:w="349" w:type="dxa"/>
            <w:tcBorders>
              <w:top w:val="nil"/>
              <w:right w:val="single" w:sz="2" w:space="0" w:color="000000"/>
            </w:tcBorders>
          </w:tcPr>
          <w:p w14:paraId="4BA76CF9" w14:textId="77777777" w:rsidR="00F26708" w:rsidRDefault="00F26708" w:rsidP="00FC67BB">
            <w:pPr>
              <w:pStyle w:val="TableParagraph"/>
              <w:rPr>
                <w:sz w:val="10"/>
              </w:rPr>
            </w:pPr>
          </w:p>
        </w:tc>
        <w:tc>
          <w:tcPr>
            <w:tcW w:w="716" w:type="dxa"/>
            <w:tcBorders>
              <w:top w:val="nil"/>
              <w:left w:val="single" w:sz="2" w:space="0" w:color="000000"/>
            </w:tcBorders>
          </w:tcPr>
          <w:p w14:paraId="710C767A" w14:textId="77777777" w:rsidR="00F26708" w:rsidRDefault="00F26708" w:rsidP="00FC67BB">
            <w:pPr>
              <w:pStyle w:val="TableParagraph"/>
              <w:spacing w:line="149" w:lineRule="exact"/>
              <w:ind w:left="82"/>
              <w:rPr>
                <w:sz w:val="16"/>
              </w:rPr>
            </w:pPr>
            <w:r>
              <w:rPr>
                <w:w w:val="105"/>
                <w:sz w:val="16"/>
              </w:rPr>
              <w:t>20</w:t>
            </w:r>
          </w:p>
        </w:tc>
      </w:tr>
    </w:tbl>
    <w:p w14:paraId="1A345315" w14:textId="77777777" w:rsidR="00F26708" w:rsidRDefault="00F26708" w:rsidP="00F26708">
      <w:pPr>
        <w:pStyle w:val="BodyText"/>
        <w:spacing w:before="4"/>
        <w:rPr>
          <w:b/>
          <w:sz w:val="17"/>
        </w:rPr>
      </w:pPr>
    </w:p>
    <w:p w14:paraId="6464069F" w14:textId="660A0854" w:rsidR="00F26708" w:rsidRDefault="00F26708" w:rsidP="00F26708">
      <w:pPr>
        <w:pStyle w:val="ListParagraph"/>
        <w:numPr>
          <w:ilvl w:val="0"/>
          <w:numId w:val="3"/>
        </w:numPr>
        <w:tabs>
          <w:tab w:val="left" w:pos="496"/>
        </w:tabs>
        <w:spacing w:line="264" w:lineRule="auto"/>
        <w:ind w:right="3591" w:firstLine="0"/>
        <w:rPr>
          <w:b/>
          <w:color w:val="231F20"/>
          <w:sz w:val="20"/>
        </w:rPr>
      </w:pPr>
      <w:r>
        <w:rPr>
          <w:noProof/>
        </w:rPr>
        <mc:AlternateContent>
          <mc:Choice Requires="wps">
            <w:drawing>
              <wp:anchor distT="0" distB="0" distL="114300" distR="114300" simplePos="0" relativeHeight="251661312" behindDoc="0" locked="0" layoutInCell="1" allowOverlap="1" wp14:anchorId="3FE2CF51" wp14:editId="3BEE8FDA">
                <wp:simplePos x="0" y="0"/>
                <wp:positionH relativeFrom="page">
                  <wp:posOffset>5844540</wp:posOffset>
                </wp:positionH>
                <wp:positionV relativeFrom="paragraph">
                  <wp:posOffset>690880</wp:posOffset>
                </wp:positionV>
                <wp:extent cx="3942715" cy="97472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715" cy="97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2"/>
                              <w:gridCol w:w="2591"/>
                              <w:gridCol w:w="955"/>
                              <w:gridCol w:w="306"/>
                              <w:gridCol w:w="334"/>
                              <w:gridCol w:w="339"/>
                              <w:gridCol w:w="732"/>
                            </w:tblGrid>
                            <w:tr w:rsidR="00FC67BB" w14:paraId="30A24A8F" w14:textId="77777777">
                              <w:trPr>
                                <w:trHeight w:val="178"/>
                              </w:trPr>
                              <w:tc>
                                <w:tcPr>
                                  <w:tcW w:w="942" w:type="dxa"/>
                                  <w:vMerge w:val="restart"/>
                                  <w:tcBorders>
                                    <w:left w:val="single" w:sz="2" w:space="0" w:color="000000"/>
                                    <w:bottom w:val="single" w:sz="2" w:space="0" w:color="000000"/>
                                    <w:right w:val="single" w:sz="2" w:space="0" w:color="000000"/>
                                  </w:tcBorders>
                                </w:tcPr>
                                <w:p w14:paraId="5FEACEA1" w14:textId="77777777" w:rsidR="00FC67BB" w:rsidRDefault="00FC67BB">
                                  <w:pPr>
                                    <w:pStyle w:val="TableParagraph"/>
                                    <w:spacing w:before="1"/>
                                    <w:ind w:left="78"/>
                                    <w:rPr>
                                      <w:sz w:val="15"/>
                                    </w:rPr>
                                  </w:pPr>
                                  <w:r>
                                    <w:rPr>
                                      <w:w w:val="105"/>
                                      <w:sz w:val="15"/>
                                    </w:rPr>
                                    <w:t>COURSE</w:t>
                                  </w:r>
                                </w:p>
                                <w:p w14:paraId="4E05EAED" w14:textId="77777777" w:rsidR="00FC67BB" w:rsidRDefault="00FC67BB">
                                  <w:pPr>
                                    <w:pStyle w:val="TableParagraph"/>
                                    <w:spacing w:before="11" w:line="170" w:lineRule="exact"/>
                                    <w:ind w:left="78"/>
                                    <w:rPr>
                                      <w:sz w:val="15"/>
                                    </w:rPr>
                                  </w:pPr>
                                  <w:r>
                                    <w:rPr>
                                      <w:w w:val="105"/>
                                      <w:sz w:val="15"/>
                                    </w:rPr>
                                    <w:t>CODE</w:t>
                                  </w:r>
                                </w:p>
                              </w:tc>
                              <w:tc>
                                <w:tcPr>
                                  <w:tcW w:w="2591" w:type="dxa"/>
                                  <w:vMerge w:val="restart"/>
                                  <w:tcBorders>
                                    <w:left w:val="single" w:sz="2" w:space="0" w:color="000000"/>
                                    <w:bottom w:val="single" w:sz="2" w:space="0" w:color="000000"/>
                                    <w:right w:val="single" w:sz="2" w:space="0" w:color="000000"/>
                                  </w:tcBorders>
                                </w:tcPr>
                                <w:p w14:paraId="54126A47" w14:textId="77777777" w:rsidR="00FC67BB" w:rsidRDefault="00FC67BB">
                                  <w:pPr>
                                    <w:pStyle w:val="TableParagraph"/>
                                    <w:spacing w:before="1"/>
                                    <w:ind w:left="78"/>
                                    <w:rPr>
                                      <w:sz w:val="15"/>
                                    </w:rPr>
                                  </w:pPr>
                                  <w:r>
                                    <w:rPr>
                                      <w:w w:val="105"/>
                                      <w:sz w:val="15"/>
                                    </w:rPr>
                                    <w:t>COURSE TITLE</w:t>
                                  </w:r>
                                </w:p>
                              </w:tc>
                              <w:tc>
                                <w:tcPr>
                                  <w:tcW w:w="955" w:type="dxa"/>
                                  <w:vMerge w:val="restart"/>
                                  <w:tcBorders>
                                    <w:left w:val="single" w:sz="2" w:space="0" w:color="000000"/>
                                    <w:bottom w:val="single" w:sz="2" w:space="0" w:color="000000"/>
                                    <w:right w:val="single" w:sz="2" w:space="0" w:color="000000"/>
                                  </w:tcBorders>
                                </w:tcPr>
                                <w:p w14:paraId="6183FA03" w14:textId="77777777" w:rsidR="00FC67BB" w:rsidRDefault="00FC67BB">
                                  <w:pPr>
                                    <w:pStyle w:val="TableParagraph"/>
                                    <w:spacing w:before="1"/>
                                    <w:ind w:left="78"/>
                                    <w:rPr>
                                      <w:sz w:val="15"/>
                                    </w:rPr>
                                  </w:pPr>
                                  <w:r>
                                    <w:rPr>
                                      <w:w w:val="105"/>
                                      <w:sz w:val="15"/>
                                    </w:rPr>
                                    <w:t>PRE-REQ.</w:t>
                                  </w:r>
                                </w:p>
                              </w:tc>
                              <w:tc>
                                <w:tcPr>
                                  <w:tcW w:w="979" w:type="dxa"/>
                                  <w:gridSpan w:val="3"/>
                                  <w:tcBorders>
                                    <w:left w:val="single" w:sz="2" w:space="0" w:color="000000"/>
                                    <w:bottom w:val="single" w:sz="2" w:space="0" w:color="000000"/>
                                    <w:right w:val="single" w:sz="2" w:space="0" w:color="000000"/>
                                  </w:tcBorders>
                                </w:tcPr>
                                <w:p w14:paraId="1F1B253A" w14:textId="77777777" w:rsidR="00FC67BB" w:rsidRDefault="00FC67BB">
                                  <w:pPr>
                                    <w:pStyle w:val="TableParagraph"/>
                                    <w:spacing w:before="1" w:line="157" w:lineRule="exact"/>
                                    <w:ind w:left="78"/>
                                    <w:rPr>
                                      <w:b/>
                                      <w:sz w:val="15"/>
                                    </w:rPr>
                                  </w:pPr>
                                  <w:r>
                                    <w:rPr>
                                      <w:b/>
                                      <w:w w:val="105"/>
                                      <w:sz w:val="15"/>
                                    </w:rPr>
                                    <w:t>HOURS</w:t>
                                  </w:r>
                                </w:p>
                              </w:tc>
                              <w:tc>
                                <w:tcPr>
                                  <w:tcW w:w="732" w:type="dxa"/>
                                  <w:vMerge w:val="restart"/>
                                  <w:tcBorders>
                                    <w:left w:val="single" w:sz="2" w:space="0" w:color="000000"/>
                                    <w:bottom w:val="single" w:sz="2" w:space="0" w:color="000000"/>
                                    <w:right w:val="single" w:sz="2" w:space="0" w:color="000000"/>
                                  </w:tcBorders>
                                </w:tcPr>
                                <w:p w14:paraId="6F6FD744" w14:textId="77777777" w:rsidR="00FC67BB" w:rsidRDefault="00FC67BB">
                                  <w:pPr>
                                    <w:pStyle w:val="TableParagraph"/>
                                    <w:spacing w:before="1"/>
                                    <w:ind w:left="80"/>
                                    <w:rPr>
                                      <w:b/>
                                      <w:sz w:val="15"/>
                                    </w:rPr>
                                  </w:pPr>
                                  <w:r>
                                    <w:rPr>
                                      <w:b/>
                                      <w:w w:val="105"/>
                                      <w:sz w:val="15"/>
                                    </w:rPr>
                                    <w:t>UNITS</w:t>
                                  </w:r>
                                </w:p>
                              </w:tc>
                            </w:tr>
                            <w:tr w:rsidR="00FC67BB" w14:paraId="0457DCE6" w14:textId="77777777">
                              <w:trPr>
                                <w:trHeight w:val="191"/>
                              </w:trPr>
                              <w:tc>
                                <w:tcPr>
                                  <w:tcW w:w="942" w:type="dxa"/>
                                  <w:vMerge/>
                                  <w:tcBorders>
                                    <w:top w:val="nil"/>
                                    <w:left w:val="single" w:sz="2" w:space="0" w:color="000000"/>
                                    <w:bottom w:val="single" w:sz="2" w:space="0" w:color="000000"/>
                                    <w:right w:val="single" w:sz="2" w:space="0" w:color="000000"/>
                                  </w:tcBorders>
                                </w:tcPr>
                                <w:p w14:paraId="5D13175B" w14:textId="77777777" w:rsidR="00FC67BB" w:rsidRDefault="00FC67BB">
                                  <w:pPr>
                                    <w:rPr>
                                      <w:sz w:val="2"/>
                                      <w:szCs w:val="2"/>
                                    </w:rPr>
                                  </w:pPr>
                                </w:p>
                              </w:tc>
                              <w:tc>
                                <w:tcPr>
                                  <w:tcW w:w="2591" w:type="dxa"/>
                                  <w:vMerge/>
                                  <w:tcBorders>
                                    <w:top w:val="nil"/>
                                    <w:left w:val="single" w:sz="2" w:space="0" w:color="000000"/>
                                    <w:bottom w:val="single" w:sz="2" w:space="0" w:color="000000"/>
                                    <w:right w:val="single" w:sz="2" w:space="0" w:color="000000"/>
                                  </w:tcBorders>
                                </w:tcPr>
                                <w:p w14:paraId="4073DBDE" w14:textId="77777777" w:rsidR="00FC67BB" w:rsidRDefault="00FC67BB">
                                  <w:pPr>
                                    <w:rPr>
                                      <w:sz w:val="2"/>
                                      <w:szCs w:val="2"/>
                                    </w:rPr>
                                  </w:pPr>
                                </w:p>
                              </w:tc>
                              <w:tc>
                                <w:tcPr>
                                  <w:tcW w:w="955" w:type="dxa"/>
                                  <w:vMerge/>
                                  <w:tcBorders>
                                    <w:top w:val="nil"/>
                                    <w:left w:val="single" w:sz="2" w:space="0" w:color="000000"/>
                                    <w:bottom w:val="single" w:sz="2" w:space="0" w:color="000000"/>
                                    <w:right w:val="single" w:sz="2" w:space="0" w:color="000000"/>
                                  </w:tcBorders>
                                </w:tcPr>
                                <w:p w14:paraId="37C6BD60" w14:textId="77777777" w:rsidR="00FC67BB" w:rsidRDefault="00FC67BB">
                                  <w:pPr>
                                    <w:rPr>
                                      <w:sz w:val="2"/>
                                      <w:szCs w:val="2"/>
                                    </w:rPr>
                                  </w:pPr>
                                </w:p>
                              </w:tc>
                              <w:tc>
                                <w:tcPr>
                                  <w:tcW w:w="306" w:type="dxa"/>
                                  <w:tcBorders>
                                    <w:top w:val="single" w:sz="2" w:space="0" w:color="000000"/>
                                    <w:left w:val="single" w:sz="2" w:space="0" w:color="000000"/>
                                    <w:bottom w:val="single" w:sz="2" w:space="0" w:color="000000"/>
                                  </w:tcBorders>
                                </w:tcPr>
                                <w:p w14:paraId="5E5BCAAA" w14:textId="77777777" w:rsidR="00FC67BB" w:rsidRDefault="00FC67BB">
                                  <w:pPr>
                                    <w:pStyle w:val="TableParagraph"/>
                                    <w:spacing w:before="14" w:line="157" w:lineRule="exact"/>
                                    <w:ind w:left="78"/>
                                    <w:rPr>
                                      <w:b/>
                                      <w:sz w:val="15"/>
                                    </w:rPr>
                                  </w:pPr>
                                  <w:r>
                                    <w:rPr>
                                      <w:b/>
                                      <w:w w:val="104"/>
                                      <w:sz w:val="15"/>
                                    </w:rPr>
                                    <w:t>L</w:t>
                                  </w:r>
                                </w:p>
                              </w:tc>
                              <w:tc>
                                <w:tcPr>
                                  <w:tcW w:w="334" w:type="dxa"/>
                                  <w:tcBorders>
                                    <w:top w:val="single" w:sz="2" w:space="0" w:color="000000"/>
                                    <w:bottom w:val="single" w:sz="2" w:space="0" w:color="000000"/>
                                    <w:right w:val="single" w:sz="2" w:space="0" w:color="000000"/>
                                  </w:tcBorders>
                                </w:tcPr>
                                <w:p w14:paraId="027ABDD8" w14:textId="77777777" w:rsidR="00FC67BB" w:rsidRDefault="00FC67BB">
                                  <w:pPr>
                                    <w:pStyle w:val="TableParagraph"/>
                                    <w:spacing w:before="14" w:line="157" w:lineRule="exact"/>
                                    <w:ind w:left="65"/>
                                    <w:rPr>
                                      <w:b/>
                                      <w:sz w:val="15"/>
                                    </w:rPr>
                                  </w:pPr>
                                  <w:r>
                                    <w:rPr>
                                      <w:b/>
                                      <w:w w:val="104"/>
                                      <w:sz w:val="15"/>
                                    </w:rPr>
                                    <w:t>T</w:t>
                                  </w:r>
                                </w:p>
                              </w:tc>
                              <w:tc>
                                <w:tcPr>
                                  <w:tcW w:w="339" w:type="dxa"/>
                                  <w:tcBorders>
                                    <w:top w:val="single" w:sz="2" w:space="0" w:color="000000"/>
                                    <w:left w:val="single" w:sz="2" w:space="0" w:color="000000"/>
                                    <w:bottom w:val="single" w:sz="2" w:space="0" w:color="000000"/>
                                    <w:right w:val="single" w:sz="2" w:space="0" w:color="000000"/>
                                  </w:tcBorders>
                                </w:tcPr>
                                <w:p w14:paraId="39D1B207" w14:textId="77777777" w:rsidR="00FC67BB" w:rsidRDefault="00FC67BB">
                                  <w:pPr>
                                    <w:pStyle w:val="TableParagraph"/>
                                    <w:spacing w:before="14" w:line="157" w:lineRule="exact"/>
                                    <w:ind w:left="79"/>
                                    <w:rPr>
                                      <w:b/>
                                      <w:sz w:val="15"/>
                                    </w:rPr>
                                  </w:pPr>
                                  <w:r>
                                    <w:rPr>
                                      <w:b/>
                                      <w:w w:val="104"/>
                                      <w:sz w:val="15"/>
                                    </w:rPr>
                                    <w:t>P</w:t>
                                  </w:r>
                                </w:p>
                              </w:tc>
                              <w:tc>
                                <w:tcPr>
                                  <w:tcW w:w="732" w:type="dxa"/>
                                  <w:vMerge/>
                                  <w:tcBorders>
                                    <w:top w:val="nil"/>
                                    <w:left w:val="single" w:sz="2" w:space="0" w:color="000000"/>
                                    <w:bottom w:val="single" w:sz="2" w:space="0" w:color="000000"/>
                                    <w:right w:val="single" w:sz="2" w:space="0" w:color="000000"/>
                                  </w:tcBorders>
                                </w:tcPr>
                                <w:p w14:paraId="3CA796FB" w14:textId="77777777" w:rsidR="00FC67BB" w:rsidRDefault="00FC67BB">
                                  <w:pPr>
                                    <w:rPr>
                                      <w:sz w:val="2"/>
                                      <w:szCs w:val="2"/>
                                    </w:rPr>
                                  </w:pPr>
                                </w:p>
                              </w:tc>
                            </w:tr>
                            <w:tr w:rsidR="00FC67BB" w14:paraId="78D7AE9C" w14:textId="77777777">
                              <w:trPr>
                                <w:trHeight w:val="1118"/>
                              </w:trPr>
                              <w:tc>
                                <w:tcPr>
                                  <w:tcW w:w="942" w:type="dxa"/>
                                  <w:tcBorders>
                                    <w:top w:val="single" w:sz="2" w:space="0" w:color="000000"/>
                                    <w:left w:val="single" w:sz="2" w:space="0" w:color="000000"/>
                                    <w:right w:val="single" w:sz="2" w:space="0" w:color="000000"/>
                                  </w:tcBorders>
                                </w:tcPr>
                                <w:p w14:paraId="39C2227F" w14:textId="77777777" w:rsidR="00FC67BB" w:rsidRDefault="00FC67BB">
                                  <w:pPr>
                                    <w:pStyle w:val="TableParagraph"/>
                                    <w:spacing w:before="1" w:line="391" w:lineRule="auto"/>
                                    <w:ind w:left="78" w:right="320"/>
                                    <w:jc w:val="both"/>
                                    <w:rPr>
                                      <w:sz w:val="15"/>
                                    </w:rPr>
                                  </w:pPr>
                                  <w:r>
                                    <w:rPr>
                                      <w:w w:val="105"/>
                                      <w:sz w:val="15"/>
                                    </w:rPr>
                                    <w:t>EEE511 EEE513 EEE515</w:t>
                                  </w:r>
                                </w:p>
                              </w:tc>
                              <w:tc>
                                <w:tcPr>
                                  <w:tcW w:w="2591" w:type="dxa"/>
                                  <w:tcBorders>
                                    <w:top w:val="single" w:sz="2" w:space="0" w:color="000000"/>
                                    <w:left w:val="single" w:sz="2" w:space="0" w:color="000000"/>
                                    <w:right w:val="single" w:sz="2" w:space="0" w:color="000000"/>
                                  </w:tcBorders>
                                </w:tcPr>
                                <w:p w14:paraId="67B22BCA" w14:textId="77777777" w:rsidR="00FC67BB" w:rsidRDefault="00FC67BB">
                                  <w:pPr>
                                    <w:pStyle w:val="TableParagraph"/>
                                    <w:spacing w:before="1" w:line="400" w:lineRule="auto"/>
                                    <w:ind w:left="78" w:right="170"/>
                                    <w:rPr>
                                      <w:sz w:val="15"/>
                                    </w:rPr>
                                  </w:pPr>
                                  <w:r>
                                    <w:rPr>
                                      <w:w w:val="105"/>
                                      <w:sz w:val="15"/>
                                    </w:rPr>
                                    <w:t>Power Systems Engineering I Electric Energy Utilization.</w:t>
                                  </w:r>
                                </w:p>
                                <w:p w14:paraId="3946D36D" w14:textId="77777777" w:rsidR="00FC67BB" w:rsidRDefault="00FC67BB">
                                  <w:pPr>
                                    <w:pStyle w:val="TableParagraph"/>
                                    <w:spacing w:line="159" w:lineRule="exact"/>
                                    <w:ind w:left="78"/>
                                    <w:rPr>
                                      <w:sz w:val="15"/>
                                    </w:rPr>
                                  </w:pPr>
                                  <w:r>
                                    <w:rPr>
                                      <w:w w:val="105"/>
                                      <w:sz w:val="15"/>
                                    </w:rPr>
                                    <w:t>High Voltage Engineering and</w:t>
                                  </w:r>
                                </w:p>
                                <w:p w14:paraId="6D29DDC7" w14:textId="77777777" w:rsidR="00FC67BB" w:rsidRDefault="00FC67BB">
                                  <w:pPr>
                                    <w:pStyle w:val="TableParagraph"/>
                                    <w:spacing w:before="116"/>
                                    <w:ind w:left="78"/>
                                    <w:rPr>
                                      <w:sz w:val="15"/>
                                    </w:rPr>
                                  </w:pPr>
                                  <w:r>
                                    <w:rPr>
                                      <w:w w:val="105"/>
                                      <w:sz w:val="15"/>
                                    </w:rPr>
                                    <w:t>Switch Gear Technology</w:t>
                                  </w:r>
                                </w:p>
                              </w:tc>
                              <w:tc>
                                <w:tcPr>
                                  <w:tcW w:w="955" w:type="dxa"/>
                                  <w:tcBorders>
                                    <w:top w:val="single" w:sz="2" w:space="0" w:color="000000"/>
                                    <w:left w:val="single" w:sz="2" w:space="0" w:color="000000"/>
                                    <w:right w:val="single" w:sz="2" w:space="0" w:color="000000"/>
                                  </w:tcBorders>
                                </w:tcPr>
                                <w:p w14:paraId="7A2E0BAF" w14:textId="77777777" w:rsidR="00FC67BB" w:rsidRDefault="00FC67BB">
                                  <w:pPr>
                                    <w:pStyle w:val="TableParagraph"/>
                                    <w:spacing w:before="1" w:line="400" w:lineRule="auto"/>
                                    <w:ind w:left="78" w:right="327"/>
                                    <w:rPr>
                                      <w:sz w:val="15"/>
                                    </w:rPr>
                                  </w:pPr>
                                  <w:r>
                                    <w:rPr>
                                      <w:w w:val="105"/>
                                      <w:sz w:val="15"/>
                                    </w:rPr>
                                    <w:t xml:space="preserve">EEE407 </w:t>
                                  </w:r>
                                  <w:proofErr w:type="spellStart"/>
                                  <w:r>
                                    <w:rPr>
                                      <w:w w:val="105"/>
                                      <w:sz w:val="15"/>
                                    </w:rPr>
                                    <w:t>EEE407</w:t>
                                  </w:r>
                                  <w:proofErr w:type="spellEnd"/>
                                </w:p>
                              </w:tc>
                              <w:tc>
                                <w:tcPr>
                                  <w:tcW w:w="306" w:type="dxa"/>
                                  <w:tcBorders>
                                    <w:top w:val="single" w:sz="2" w:space="0" w:color="000000"/>
                                    <w:left w:val="single" w:sz="2" w:space="0" w:color="000000"/>
                                  </w:tcBorders>
                                </w:tcPr>
                                <w:p w14:paraId="53832418" w14:textId="77777777" w:rsidR="00FC67BB" w:rsidRDefault="00FC67BB">
                                  <w:pPr>
                                    <w:pStyle w:val="TableParagraph"/>
                                    <w:spacing w:before="1"/>
                                    <w:ind w:left="78"/>
                                    <w:rPr>
                                      <w:sz w:val="15"/>
                                    </w:rPr>
                                  </w:pPr>
                                  <w:r>
                                    <w:rPr>
                                      <w:w w:val="104"/>
                                      <w:sz w:val="15"/>
                                    </w:rPr>
                                    <w:t>2</w:t>
                                  </w:r>
                                </w:p>
                                <w:p w14:paraId="690C9FBB" w14:textId="77777777" w:rsidR="00FC67BB" w:rsidRDefault="00FC67BB">
                                  <w:pPr>
                                    <w:pStyle w:val="TableParagraph"/>
                                    <w:spacing w:before="116"/>
                                    <w:ind w:left="78"/>
                                    <w:rPr>
                                      <w:sz w:val="15"/>
                                    </w:rPr>
                                  </w:pPr>
                                  <w:r>
                                    <w:rPr>
                                      <w:w w:val="104"/>
                                      <w:sz w:val="15"/>
                                    </w:rPr>
                                    <w:t>2</w:t>
                                  </w:r>
                                </w:p>
                                <w:p w14:paraId="2458C22B" w14:textId="77777777" w:rsidR="00FC67BB" w:rsidRDefault="00FC67BB">
                                  <w:pPr>
                                    <w:pStyle w:val="TableParagraph"/>
                                    <w:rPr>
                                      <w:b/>
                                      <w:sz w:val="16"/>
                                    </w:rPr>
                                  </w:pPr>
                                </w:p>
                                <w:p w14:paraId="7C1DC169" w14:textId="77777777" w:rsidR="00FC67BB" w:rsidRDefault="00FC67BB">
                                  <w:pPr>
                                    <w:pStyle w:val="TableParagraph"/>
                                    <w:spacing w:before="11"/>
                                    <w:rPr>
                                      <w:b/>
                                      <w:sz w:val="17"/>
                                    </w:rPr>
                                  </w:pPr>
                                </w:p>
                                <w:p w14:paraId="1C91D886" w14:textId="77777777" w:rsidR="00FC67BB" w:rsidRDefault="00FC67BB">
                                  <w:pPr>
                                    <w:pStyle w:val="TableParagraph"/>
                                    <w:ind w:left="78"/>
                                    <w:rPr>
                                      <w:sz w:val="15"/>
                                    </w:rPr>
                                  </w:pPr>
                                  <w:r>
                                    <w:rPr>
                                      <w:w w:val="104"/>
                                      <w:sz w:val="15"/>
                                    </w:rPr>
                                    <w:t>2</w:t>
                                  </w:r>
                                </w:p>
                              </w:tc>
                              <w:tc>
                                <w:tcPr>
                                  <w:tcW w:w="334" w:type="dxa"/>
                                  <w:tcBorders>
                                    <w:top w:val="single" w:sz="2" w:space="0" w:color="000000"/>
                                    <w:right w:val="single" w:sz="2" w:space="0" w:color="000000"/>
                                  </w:tcBorders>
                                </w:tcPr>
                                <w:p w14:paraId="222C5E6E" w14:textId="77777777" w:rsidR="00FC67BB" w:rsidRDefault="00FC67BB">
                                  <w:pPr>
                                    <w:pStyle w:val="TableParagraph"/>
                                    <w:spacing w:before="1"/>
                                    <w:ind w:left="65"/>
                                    <w:rPr>
                                      <w:sz w:val="15"/>
                                    </w:rPr>
                                  </w:pPr>
                                  <w:r>
                                    <w:rPr>
                                      <w:w w:val="104"/>
                                      <w:sz w:val="15"/>
                                    </w:rPr>
                                    <w:t>1</w:t>
                                  </w:r>
                                </w:p>
                                <w:p w14:paraId="1B2F5BF5" w14:textId="77777777" w:rsidR="00FC67BB" w:rsidRDefault="00FC67BB">
                                  <w:pPr>
                                    <w:pStyle w:val="TableParagraph"/>
                                    <w:spacing w:before="116"/>
                                    <w:ind w:left="65"/>
                                    <w:rPr>
                                      <w:sz w:val="15"/>
                                    </w:rPr>
                                  </w:pPr>
                                  <w:r>
                                    <w:rPr>
                                      <w:w w:val="104"/>
                                      <w:sz w:val="15"/>
                                    </w:rPr>
                                    <w:t>1</w:t>
                                  </w:r>
                                </w:p>
                                <w:p w14:paraId="02E7901D" w14:textId="77777777" w:rsidR="00FC67BB" w:rsidRDefault="00FC67BB">
                                  <w:pPr>
                                    <w:pStyle w:val="TableParagraph"/>
                                    <w:rPr>
                                      <w:b/>
                                      <w:sz w:val="16"/>
                                    </w:rPr>
                                  </w:pPr>
                                </w:p>
                                <w:p w14:paraId="08904E4D" w14:textId="77777777" w:rsidR="00FC67BB" w:rsidRDefault="00FC67BB">
                                  <w:pPr>
                                    <w:pStyle w:val="TableParagraph"/>
                                    <w:spacing w:before="11"/>
                                    <w:rPr>
                                      <w:b/>
                                      <w:sz w:val="17"/>
                                    </w:rPr>
                                  </w:pPr>
                                </w:p>
                                <w:p w14:paraId="2318A86F" w14:textId="77777777" w:rsidR="00FC67BB" w:rsidRDefault="00FC67BB">
                                  <w:pPr>
                                    <w:pStyle w:val="TableParagraph"/>
                                    <w:ind w:left="65"/>
                                    <w:rPr>
                                      <w:sz w:val="15"/>
                                    </w:rPr>
                                  </w:pPr>
                                  <w:r>
                                    <w:rPr>
                                      <w:w w:val="104"/>
                                      <w:sz w:val="15"/>
                                    </w:rPr>
                                    <w:t>1</w:t>
                                  </w:r>
                                </w:p>
                              </w:tc>
                              <w:tc>
                                <w:tcPr>
                                  <w:tcW w:w="339" w:type="dxa"/>
                                  <w:tcBorders>
                                    <w:top w:val="single" w:sz="2" w:space="0" w:color="000000"/>
                                    <w:left w:val="single" w:sz="2" w:space="0" w:color="000000"/>
                                    <w:right w:val="single" w:sz="2" w:space="0" w:color="000000"/>
                                  </w:tcBorders>
                                </w:tcPr>
                                <w:p w14:paraId="0402673C" w14:textId="77777777" w:rsidR="00FC67BB" w:rsidRDefault="00FC67BB">
                                  <w:pPr>
                                    <w:pStyle w:val="TableParagraph"/>
                                    <w:spacing w:before="1"/>
                                    <w:ind w:left="79"/>
                                    <w:rPr>
                                      <w:sz w:val="15"/>
                                    </w:rPr>
                                  </w:pPr>
                                  <w:r>
                                    <w:rPr>
                                      <w:w w:val="104"/>
                                      <w:sz w:val="15"/>
                                    </w:rPr>
                                    <w:t>0</w:t>
                                  </w:r>
                                </w:p>
                                <w:p w14:paraId="6B3F26DF" w14:textId="77777777" w:rsidR="00FC67BB" w:rsidRDefault="00FC67BB">
                                  <w:pPr>
                                    <w:pStyle w:val="TableParagraph"/>
                                    <w:spacing w:before="116"/>
                                    <w:ind w:left="79"/>
                                    <w:rPr>
                                      <w:sz w:val="15"/>
                                    </w:rPr>
                                  </w:pPr>
                                  <w:r>
                                    <w:rPr>
                                      <w:w w:val="104"/>
                                      <w:sz w:val="15"/>
                                    </w:rPr>
                                    <w:t>0</w:t>
                                  </w:r>
                                </w:p>
                                <w:p w14:paraId="70C338CD" w14:textId="77777777" w:rsidR="00FC67BB" w:rsidRDefault="00FC67BB">
                                  <w:pPr>
                                    <w:pStyle w:val="TableParagraph"/>
                                    <w:rPr>
                                      <w:b/>
                                      <w:sz w:val="16"/>
                                    </w:rPr>
                                  </w:pPr>
                                </w:p>
                                <w:p w14:paraId="0C66F568" w14:textId="77777777" w:rsidR="00FC67BB" w:rsidRDefault="00FC67BB">
                                  <w:pPr>
                                    <w:pStyle w:val="TableParagraph"/>
                                    <w:spacing w:before="11"/>
                                    <w:rPr>
                                      <w:b/>
                                      <w:sz w:val="17"/>
                                    </w:rPr>
                                  </w:pPr>
                                </w:p>
                                <w:p w14:paraId="64E13DAB" w14:textId="77777777" w:rsidR="00FC67BB" w:rsidRDefault="00FC67BB">
                                  <w:pPr>
                                    <w:pStyle w:val="TableParagraph"/>
                                    <w:ind w:left="79"/>
                                    <w:rPr>
                                      <w:sz w:val="15"/>
                                    </w:rPr>
                                  </w:pPr>
                                  <w:r>
                                    <w:rPr>
                                      <w:w w:val="104"/>
                                      <w:sz w:val="15"/>
                                    </w:rPr>
                                    <w:t>0</w:t>
                                  </w:r>
                                </w:p>
                              </w:tc>
                              <w:tc>
                                <w:tcPr>
                                  <w:tcW w:w="732" w:type="dxa"/>
                                  <w:tcBorders>
                                    <w:top w:val="single" w:sz="2" w:space="0" w:color="000000"/>
                                    <w:left w:val="single" w:sz="2" w:space="0" w:color="000000"/>
                                    <w:right w:val="single" w:sz="2" w:space="0" w:color="000000"/>
                                  </w:tcBorders>
                                </w:tcPr>
                                <w:p w14:paraId="3007AD60" w14:textId="77777777" w:rsidR="00FC67BB" w:rsidRDefault="00FC67BB">
                                  <w:pPr>
                                    <w:pStyle w:val="TableParagraph"/>
                                    <w:spacing w:before="1"/>
                                    <w:ind w:left="80"/>
                                    <w:rPr>
                                      <w:sz w:val="15"/>
                                    </w:rPr>
                                  </w:pPr>
                                  <w:r>
                                    <w:rPr>
                                      <w:w w:val="104"/>
                                      <w:sz w:val="15"/>
                                    </w:rPr>
                                    <w:t>3</w:t>
                                  </w:r>
                                </w:p>
                                <w:p w14:paraId="31931710" w14:textId="77777777" w:rsidR="00FC67BB" w:rsidRDefault="00FC67BB">
                                  <w:pPr>
                                    <w:pStyle w:val="TableParagraph"/>
                                    <w:spacing w:before="116"/>
                                    <w:ind w:left="80"/>
                                    <w:rPr>
                                      <w:sz w:val="15"/>
                                    </w:rPr>
                                  </w:pPr>
                                  <w:r>
                                    <w:rPr>
                                      <w:w w:val="104"/>
                                      <w:sz w:val="15"/>
                                    </w:rPr>
                                    <w:t>3</w:t>
                                  </w:r>
                                </w:p>
                                <w:p w14:paraId="72E89CD2" w14:textId="77777777" w:rsidR="00FC67BB" w:rsidRDefault="00FC67BB">
                                  <w:pPr>
                                    <w:pStyle w:val="TableParagraph"/>
                                    <w:rPr>
                                      <w:b/>
                                      <w:sz w:val="16"/>
                                    </w:rPr>
                                  </w:pPr>
                                </w:p>
                                <w:p w14:paraId="60D52696" w14:textId="77777777" w:rsidR="00FC67BB" w:rsidRDefault="00FC67BB">
                                  <w:pPr>
                                    <w:pStyle w:val="TableParagraph"/>
                                    <w:spacing w:before="11"/>
                                    <w:rPr>
                                      <w:b/>
                                      <w:sz w:val="17"/>
                                    </w:rPr>
                                  </w:pPr>
                                </w:p>
                                <w:p w14:paraId="6C3643E6" w14:textId="77777777" w:rsidR="00FC67BB" w:rsidRDefault="00FC67BB">
                                  <w:pPr>
                                    <w:pStyle w:val="TableParagraph"/>
                                    <w:ind w:left="80"/>
                                    <w:rPr>
                                      <w:sz w:val="15"/>
                                    </w:rPr>
                                  </w:pPr>
                                  <w:r>
                                    <w:rPr>
                                      <w:w w:val="104"/>
                                      <w:sz w:val="15"/>
                                    </w:rPr>
                                    <w:t>3</w:t>
                                  </w:r>
                                </w:p>
                              </w:tc>
                            </w:tr>
                          </w:tbl>
                          <w:p w14:paraId="055291C8" w14:textId="77777777" w:rsidR="00FC67BB" w:rsidRDefault="00FC67BB" w:rsidP="00F2670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2CF51" id="Text Box 1" o:spid="_x0000_s1057" type="#_x0000_t202" style="position:absolute;left:0;text-align:left;margin-left:460.2pt;margin-top:54.4pt;width:310.45pt;height:76.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" filled="f" stroked="f">
                <v:textbox inset="0,0,0,0">
                  <w:txbxContent>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2"/>
                        <w:gridCol w:w="2591"/>
                        <w:gridCol w:w="955"/>
                        <w:gridCol w:w="306"/>
                        <w:gridCol w:w="334"/>
                        <w:gridCol w:w="339"/>
                        <w:gridCol w:w="732"/>
                      </w:tblGrid>
                      <w:tr w:rsidR="00FC67BB" w14:paraId="30A24A8F" w14:textId="77777777">
                        <w:trPr>
                          <w:trHeight w:val="178"/>
                        </w:trPr>
                        <w:tc>
                          <w:tcPr>
                            <w:tcW w:w="942" w:type="dxa"/>
                            <w:vMerge w:val="restart"/>
                            <w:tcBorders>
                              <w:left w:val="single" w:sz="2" w:space="0" w:color="000000"/>
                              <w:bottom w:val="single" w:sz="2" w:space="0" w:color="000000"/>
                              <w:right w:val="single" w:sz="2" w:space="0" w:color="000000"/>
                            </w:tcBorders>
                          </w:tcPr>
                          <w:p w14:paraId="5FEACEA1" w14:textId="77777777" w:rsidR="00FC67BB" w:rsidRDefault="00FC67BB">
                            <w:pPr>
                              <w:pStyle w:val="TableParagraph"/>
                              <w:spacing w:before="1"/>
                              <w:ind w:left="78"/>
                              <w:rPr>
                                <w:sz w:val="15"/>
                              </w:rPr>
                            </w:pPr>
                            <w:r>
                              <w:rPr>
                                <w:w w:val="105"/>
                                <w:sz w:val="15"/>
                              </w:rPr>
                              <w:t>COURSE</w:t>
                            </w:r>
                          </w:p>
                          <w:p w14:paraId="4E05EAED" w14:textId="77777777" w:rsidR="00FC67BB" w:rsidRDefault="00FC67BB">
                            <w:pPr>
                              <w:pStyle w:val="TableParagraph"/>
                              <w:spacing w:before="11" w:line="170" w:lineRule="exact"/>
                              <w:ind w:left="78"/>
                              <w:rPr>
                                <w:sz w:val="15"/>
                              </w:rPr>
                            </w:pPr>
                            <w:r>
                              <w:rPr>
                                <w:w w:val="105"/>
                                <w:sz w:val="15"/>
                              </w:rPr>
                              <w:t>CODE</w:t>
                            </w:r>
                          </w:p>
                        </w:tc>
                        <w:tc>
                          <w:tcPr>
                            <w:tcW w:w="2591" w:type="dxa"/>
                            <w:vMerge w:val="restart"/>
                            <w:tcBorders>
                              <w:left w:val="single" w:sz="2" w:space="0" w:color="000000"/>
                              <w:bottom w:val="single" w:sz="2" w:space="0" w:color="000000"/>
                              <w:right w:val="single" w:sz="2" w:space="0" w:color="000000"/>
                            </w:tcBorders>
                          </w:tcPr>
                          <w:p w14:paraId="54126A47" w14:textId="77777777" w:rsidR="00FC67BB" w:rsidRDefault="00FC67BB">
                            <w:pPr>
                              <w:pStyle w:val="TableParagraph"/>
                              <w:spacing w:before="1"/>
                              <w:ind w:left="78"/>
                              <w:rPr>
                                <w:sz w:val="15"/>
                              </w:rPr>
                            </w:pPr>
                            <w:r>
                              <w:rPr>
                                <w:w w:val="105"/>
                                <w:sz w:val="15"/>
                              </w:rPr>
                              <w:t>COURSE TITLE</w:t>
                            </w:r>
                          </w:p>
                        </w:tc>
                        <w:tc>
                          <w:tcPr>
                            <w:tcW w:w="955" w:type="dxa"/>
                            <w:vMerge w:val="restart"/>
                            <w:tcBorders>
                              <w:left w:val="single" w:sz="2" w:space="0" w:color="000000"/>
                              <w:bottom w:val="single" w:sz="2" w:space="0" w:color="000000"/>
                              <w:right w:val="single" w:sz="2" w:space="0" w:color="000000"/>
                            </w:tcBorders>
                          </w:tcPr>
                          <w:p w14:paraId="6183FA03" w14:textId="77777777" w:rsidR="00FC67BB" w:rsidRDefault="00FC67BB">
                            <w:pPr>
                              <w:pStyle w:val="TableParagraph"/>
                              <w:spacing w:before="1"/>
                              <w:ind w:left="78"/>
                              <w:rPr>
                                <w:sz w:val="15"/>
                              </w:rPr>
                            </w:pPr>
                            <w:r>
                              <w:rPr>
                                <w:w w:val="105"/>
                                <w:sz w:val="15"/>
                              </w:rPr>
                              <w:t>PRE-REQ.</w:t>
                            </w:r>
                          </w:p>
                        </w:tc>
                        <w:tc>
                          <w:tcPr>
                            <w:tcW w:w="979" w:type="dxa"/>
                            <w:gridSpan w:val="3"/>
                            <w:tcBorders>
                              <w:left w:val="single" w:sz="2" w:space="0" w:color="000000"/>
                              <w:bottom w:val="single" w:sz="2" w:space="0" w:color="000000"/>
                              <w:right w:val="single" w:sz="2" w:space="0" w:color="000000"/>
                            </w:tcBorders>
                          </w:tcPr>
                          <w:p w14:paraId="1F1B253A" w14:textId="77777777" w:rsidR="00FC67BB" w:rsidRDefault="00FC67BB">
                            <w:pPr>
                              <w:pStyle w:val="TableParagraph"/>
                              <w:spacing w:before="1" w:line="157" w:lineRule="exact"/>
                              <w:ind w:left="78"/>
                              <w:rPr>
                                <w:b/>
                                <w:sz w:val="15"/>
                              </w:rPr>
                            </w:pPr>
                            <w:r>
                              <w:rPr>
                                <w:b/>
                                <w:w w:val="105"/>
                                <w:sz w:val="15"/>
                              </w:rPr>
                              <w:t>HOURS</w:t>
                            </w:r>
                          </w:p>
                        </w:tc>
                        <w:tc>
                          <w:tcPr>
                            <w:tcW w:w="732" w:type="dxa"/>
                            <w:vMerge w:val="restart"/>
                            <w:tcBorders>
                              <w:left w:val="single" w:sz="2" w:space="0" w:color="000000"/>
                              <w:bottom w:val="single" w:sz="2" w:space="0" w:color="000000"/>
                              <w:right w:val="single" w:sz="2" w:space="0" w:color="000000"/>
                            </w:tcBorders>
                          </w:tcPr>
                          <w:p w14:paraId="6F6FD744" w14:textId="77777777" w:rsidR="00FC67BB" w:rsidRDefault="00FC67BB">
                            <w:pPr>
                              <w:pStyle w:val="TableParagraph"/>
                              <w:spacing w:before="1"/>
                              <w:ind w:left="80"/>
                              <w:rPr>
                                <w:b/>
                                <w:sz w:val="15"/>
                              </w:rPr>
                            </w:pPr>
                            <w:r>
                              <w:rPr>
                                <w:b/>
                                <w:w w:val="105"/>
                                <w:sz w:val="15"/>
                              </w:rPr>
                              <w:t>UNITS</w:t>
                            </w:r>
                          </w:p>
                        </w:tc>
                      </w:tr>
                      <w:tr w:rsidR="00FC67BB" w14:paraId="0457DCE6" w14:textId="77777777">
                        <w:trPr>
                          <w:trHeight w:val="191"/>
                        </w:trPr>
                        <w:tc>
                          <w:tcPr>
                            <w:tcW w:w="942" w:type="dxa"/>
                            <w:vMerge/>
                            <w:tcBorders>
                              <w:top w:val="nil"/>
                              <w:left w:val="single" w:sz="2" w:space="0" w:color="000000"/>
                              <w:bottom w:val="single" w:sz="2" w:space="0" w:color="000000"/>
                              <w:right w:val="single" w:sz="2" w:space="0" w:color="000000"/>
                            </w:tcBorders>
                          </w:tcPr>
                          <w:p w14:paraId="5D13175B" w14:textId="77777777" w:rsidR="00FC67BB" w:rsidRDefault="00FC67BB">
                            <w:pPr>
                              <w:rPr>
                                <w:sz w:val="2"/>
                                <w:szCs w:val="2"/>
                              </w:rPr>
                            </w:pPr>
                          </w:p>
                        </w:tc>
                        <w:tc>
                          <w:tcPr>
                            <w:tcW w:w="2591" w:type="dxa"/>
                            <w:vMerge/>
                            <w:tcBorders>
                              <w:top w:val="nil"/>
                              <w:left w:val="single" w:sz="2" w:space="0" w:color="000000"/>
                              <w:bottom w:val="single" w:sz="2" w:space="0" w:color="000000"/>
                              <w:right w:val="single" w:sz="2" w:space="0" w:color="000000"/>
                            </w:tcBorders>
                          </w:tcPr>
                          <w:p w14:paraId="4073DBDE" w14:textId="77777777" w:rsidR="00FC67BB" w:rsidRDefault="00FC67BB">
                            <w:pPr>
                              <w:rPr>
                                <w:sz w:val="2"/>
                                <w:szCs w:val="2"/>
                              </w:rPr>
                            </w:pPr>
                          </w:p>
                        </w:tc>
                        <w:tc>
                          <w:tcPr>
                            <w:tcW w:w="955" w:type="dxa"/>
                            <w:vMerge/>
                            <w:tcBorders>
                              <w:top w:val="nil"/>
                              <w:left w:val="single" w:sz="2" w:space="0" w:color="000000"/>
                              <w:bottom w:val="single" w:sz="2" w:space="0" w:color="000000"/>
                              <w:right w:val="single" w:sz="2" w:space="0" w:color="000000"/>
                            </w:tcBorders>
                          </w:tcPr>
                          <w:p w14:paraId="37C6BD60" w14:textId="77777777" w:rsidR="00FC67BB" w:rsidRDefault="00FC67BB">
                            <w:pPr>
                              <w:rPr>
                                <w:sz w:val="2"/>
                                <w:szCs w:val="2"/>
                              </w:rPr>
                            </w:pPr>
                          </w:p>
                        </w:tc>
                        <w:tc>
                          <w:tcPr>
                            <w:tcW w:w="306" w:type="dxa"/>
                            <w:tcBorders>
                              <w:top w:val="single" w:sz="2" w:space="0" w:color="000000"/>
                              <w:left w:val="single" w:sz="2" w:space="0" w:color="000000"/>
                              <w:bottom w:val="single" w:sz="2" w:space="0" w:color="000000"/>
                            </w:tcBorders>
                          </w:tcPr>
                          <w:p w14:paraId="5E5BCAAA" w14:textId="77777777" w:rsidR="00FC67BB" w:rsidRDefault="00FC67BB">
                            <w:pPr>
                              <w:pStyle w:val="TableParagraph"/>
                              <w:spacing w:before="14" w:line="157" w:lineRule="exact"/>
                              <w:ind w:left="78"/>
                              <w:rPr>
                                <w:b/>
                                <w:sz w:val="15"/>
                              </w:rPr>
                            </w:pPr>
                            <w:r>
                              <w:rPr>
                                <w:b/>
                                <w:w w:val="104"/>
                                <w:sz w:val="15"/>
                              </w:rPr>
                              <w:t>L</w:t>
                            </w:r>
                          </w:p>
                        </w:tc>
                        <w:tc>
                          <w:tcPr>
                            <w:tcW w:w="334" w:type="dxa"/>
                            <w:tcBorders>
                              <w:top w:val="single" w:sz="2" w:space="0" w:color="000000"/>
                              <w:bottom w:val="single" w:sz="2" w:space="0" w:color="000000"/>
                              <w:right w:val="single" w:sz="2" w:space="0" w:color="000000"/>
                            </w:tcBorders>
                          </w:tcPr>
                          <w:p w14:paraId="027ABDD8" w14:textId="77777777" w:rsidR="00FC67BB" w:rsidRDefault="00FC67BB">
                            <w:pPr>
                              <w:pStyle w:val="TableParagraph"/>
                              <w:spacing w:before="14" w:line="157" w:lineRule="exact"/>
                              <w:ind w:left="65"/>
                              <w:rPr>
                                <w:b/>
                                <w:sz w:val="15"/>
                              </w:rPr>
                            </w:pPr>
                            <w:r>
                              <w:rPr>
                                <w:b/>
                                <w:w w:val="104"/>
                                <w:sz w:val="15"/>
                              </w:rPr>
                              <w:t>T</w:t>
                            </w:r>
                          </w:p>
                        </w:tc>
                        <w:tc>
                          <w:tcPr>
                            <w:tcW w:w="339" w:type="dxa"/>
                            <w:tcBorders>
                              <w:top w:val="single" w:sz="2" w:space="0" w:color="000000"/>
                              <w:left w:val="single" w:sz="2" w:space="0" w:color="000000"/>
                              <w:bottom w:val="single" w:sz="2" w:space="0" w:color="000000"/>
                              <w:right w:val="single" w:sz="2" w:space="0" w:color="000000"/>
                            </w:tcBorders>
                          </w:tcPr>
                          <w:p w14:paraId="39D1B207" w14:textId="77777777" w:rsidR="00FC67BB" w:rsidRDefault="00FC67BB">
                            <w:pPr>
                              <w:pStyle w:val="TableParagraph"/>
                              <w:spacing w:before="14" w:line="157" w:lineRule="exact"/>
                              <w:ind w:left="79"/>
                              <w:rPr>
                                <w:b/>
                                <w:sz w:val="15"/>
                              </w:rPr>
                            </w:pPr>
                            <w:r>
                              <w:rPr>
                                <w:b/>
                                <w:w w:val="104"/>
                                <w:sz w:val="15"/>
                              </w:rPr>
                              <w:t>P</w:t>
                            </w:r>
                          </w:p>
                        </w:tc>
                        <w:tc>
                          <w:tcPr>
                            <w:tcW w:w="732" w:type="dxa"/>
                            <w:vMerge/>
                            <w:tcBorders>
                              <w:top w:val="nil"/>
                              <w:left w:val="single" w:sz="2" w:space="0" w:color="000000"/>
                              <w:bottom w:val="single" w:sz="2" w:space="0" w:color="000000"/>
                              <w:right w:val="single" w:sz="2" w:space="0" w:color="000000"/>
                            </w:tcBorders>
                          </w:tcPr>
                          <w:p w14:paraId="3CA796FB" w14:textId="77777777" w:rsidR="00FC67BB" w:rsidRDefault="00FC67BB">
                            <w:pPr>
                              <w:rPr>
                                <w:sz w:val="2"/>
                                <w:szCs w:val="2"/>
                              </w:rPr>
                            </w:pPr>
                          </w:p>
                        </w:tc>
                      </w:tr>
                      <w:tr w:rsidR="00FC67BB" w14:paraId="78D7AE9C" w14:textId="77777777">
                        <w:trPr>
                          <w:trHeight w:val="1118"/>
                        </w:trPr>
                        <w:tc>
                          <w:tcPr>
                            <w:tcW w:w="942" w:type="dxa"/>
                            <w:tcBorders>
                              <w:top w:val="single" w:sz="2" w:space="0" w:color="000000"/>
                              <w:left w:val="single" w:sz="2" w:space="0" w:color="000000"/>
                              <w:right w:val="single" w:sz="2" w:space="0" w:color="000000"/>
                            </w:tcBorders>
                          </w:tcPr>
                          <w:p w14:paraId="39C2227F" w14:textId="77777777" w:rsidR="00FC67BB" w:rsidRDefault="00FC67BB">
                            <w:pPr>
                              <w:pStyle w:val="TableParagraph"/>
                              <w:spacing w:before="1" w:line="391" w:lineRule="auto"/>
                              <w:ind w:left="78" w:right="320"/>
                              <w:jc w:val="both"/>
                              <w:rPr>
                                <w:sz w:val="15"/>
                              </w:rPr>
                            </w:pPr>
                            <w:r>
                              <w:rPr>
                                <w:w w:val="105"/>
                                <w:sz w:val="15"/>
                              </w:rPr>
                              <w:t>EEE511 EEE513 EEE515</w:t>
                            </w:r>
                          </w:p>
                        </w:tc>
                        <w:tc>
                          <w:tcPr>
                            <w:tcW w:w="2591" w:type="dxa"/>
                            <w:tcBorders>
                              <w:top w:val="single" w:sz="2" w:space="0" w:color="000000"/>
                              <w:left w:val="single" w:sz="2" w:space="0" w:color="000000"/>
                              <w:right w:val="single" w:sz="2" w:space="0" w:color="000000"/>
                            </w:tcBorders>
                          </w:tcPr>
                          <w:p w14:paraId="67B22BCA" w14:textId="77777777" w:rsidR="00FC67BB" w:rsidRDefault="00FC67BB">
                            <w:pPr>
                              <w:pStyle w:val="TableParagraph"/>
                              <w:spacing w:before="1" w:line="400" w:lineRule="auto"/>
                              <w:ind w:left="78" w:right="170"/>
                              <w:rPr>
                                <w:sz w:val="15"/>
                              </w:rPr>
                            </w:pPr>
                            <w:r>
                              <w:rPr>
                                <w:w w:val="105"/>
                                <w:sz w:val="15"/>
                              </w:rPr>
                              <w:t>Power Systems Engineering I Electric Energy Utilization.</w:t>
                            </w:r>
                          </w:p>
                          <w:p w14:paraId="3946D36D" w14:textId="77777777" w:rsidR="00FC67BB" w:rsidRDefault="00FC67BB">
                            <w:pPr>
                              <w:pStyle w:val="TableParagraph"/>
                              <w:spacing w:line="159" w:lineRule="exact"/>
                              <w:ind w:left="78"/>
                              <w:rPr>
                                <w:sz w:val="15"/>
                              </w:rPr>
                            </w:pPr>
                            <w:r>
                              <w:rPr>
                                <w:w w:val="105"/>
                                <w:sz w:val="15"/>
                              </w:rPr>
                              <w:t>High Voltage Engineering and</w:t>
                            </w:r>
                          </w:p>
                          <w:p w14:paraId="6D29DDC7" w14:textId="77777777" w:rsidR="00FC67BB" w:rsidRDefault="00FC67BB">
                            <w:pPr>
                              <w:pStyle w:val="TableParagraph"/>
                              <w:spacing w:before="116"/>
                              <w:ind w:left="78"/>
                              <w:rPr>
                                <w:sz w:val="15"/>
                              </w:rPr>
                            </w:pPr>
                            <w:r>
                              <w:rPr>
                                <w:w w:val="105"/>
                                <w:sz w:val="15"/>
                              </w:rPr>
                              <w:t>Switch Gear Technology</w:t>
                            </w:r>
                          </w:p>
                        </w:tc>
                        <w:tc>
                          <w:tcPr>
                            <w:tcW w:w="955" w:type="dxa"/>
                            <w:tcBorders>
                              <w:top w:val="single" w:sz="2" w:space="0" w:color="000000"/>
                              <w:left w:val="single" w:sz="2" w:space="0" w:color="000000"/>
                              <w:right w:val="single" w:sz="2" w:space="0" w:color="000000"/>
                            </w:tcBorders>
                          </w:tcPr>
                          <w:p w14:paraId="7A2E0BAF" w14:textId="77777777" w:rsidR="00FC67BB" w:rsidRDefault="00FC67BB">
                            <w:pPr>
                              <w:pStyle w:val="TableParagraph"/>
                              <w:spacing w:before="1" w:line="400" w:lineRule="auto"/>
                              <w:ind w:left="78" w:right="327"/>
                              <w:rPr>
                                <w:sz w:val="15"/>
                              </w:rPr>
                            </w:pPr>
                            <w:r>
                              <w:rPr>
                                <w:w w:val="105"/>
                                <w:sz w:val="15"/>
                              </w:rPr>
                              <w:t xml:space="preserve">EEE407 </w:t>
                            </w:r>
                            <w:proofErr w:type="spellStart"/>
                            <w:r>
                              <w:rPr>
                                <w:w w:val="105"/>
                                <w:sz w:val="15"/>
                              </w:rPr>
                              <w:t>EEE407</w:t>
                            </w:r>
                            <w:proofErr w:type="spellEnd"/>
                          </w:p>
                        </w:tc>
                        <w:tc>
                          <w:tcPr>
                            <w:tcW w:w="306" w:type="dxa"/>
                            <w:tcBorders>
                              <w:top w:val="single" w:sz="2" w:space="0" w:color="000000"/>
                              <w:left w:val="single" w:sz="2" w:space="0" w:color="000000"/>
                            </w:tcBorders>
                          </w:tcPr>
                          <w:p w14:paraId="53832418" w14:textId="77777777" w:rsidR="00FC67BB" w:rsidRDefault="00FC67BB">
                            <w:pPr>
                              <w:pStyle w:val="TableParagraph"/>
                              <w:spacing w:before="1"/>
                              <w:ind w:left="78"/>
                              <w:rPr>
                                <w:sz w:val="15"/>
                              </w:rPr>
                            </w:pPr>
                            <w:r>
                              <w:rPr>
                                <w:w w:val="104"/>
                                <w:sz w:val="15"/>
                              </w:rPr>
                              <w:t>2</w:t>
                            </w:r>
                          </w:p>
                          <w:p w14:paraId="690C9FBB" w14:textId="77777777" w:rsidR="00FC67BB" w:rsidRDefault="00FC67BB">
                            <w:pPr>
                              <w:pStyle w:val="TableParagraph"/>
                              <w:spacing w:before="116"/>
                              <w:ind w:left="78"/>
                              <w:rPr>
                                <w:sz w:val="15"/>
                              </w:rPr>
                            </w:pPr>
                            <w:r>
                              <w:rPr>
                                <w:w w:val="104"/>
                                <w:sz w:val="15"/>
                              </w:rPr>
                              <w:t>2</w:t>
                            </w:r>
                          </w:p>
                          <w:p w14:paraId="2458C22B" w14:textId="77777777" w:rsidR="00FC67BB" w:rsidRDefault="00FC67BB">
                            <w:pPr>
                              <w:pStyle w:val="TableParagraph"/>
                              <w:rPr>
                                <w:b/>
                                <w:sz w:val="16"/>
                              </w:rPr>
                            </w:pPr>
                          </w:p>
                          <w:p w14:paraId="7C1DC169" w14:textId="77777777" w:rsidR="00FC67BB" w:rsidRDefault="00FC67BB">
                            <w:pPr>
                              <w:pStyle w:val="TableParagraph"/>
                              <w:spacing w:before="11"/>
                              <w:rPr>
                                <w:b/>
                                <w:sz w:val="17"/>
                              </w:rPr>
                            </w:pPr>
                          </w:p>
                          <w:p w14:paraId="1C91D886" w14:textId="77777777" w:rsidR="00FC67BB" w:rsidRDefault="00FC67BB">
                            <w:pPr>
                              <w:pStyle w:val="TableParagraph"/>
                              <w:ind w:left="78"/>
                              <w:rPr>
                                <w:sz w:val="15"/>
                              </w:rPr>
                            </w:pPr>
                            <w:r>
                              <w:rPr>
                                <w:w w:val="104"/>
                                <w:sz w:val="15"/>
                              </w:rPr>
                              <w:t>2</w:t>
                            </w:r>
                          </w:p>
                        </w:tc>
                        <w:tc>
                          <w:tcPr>
                            <w:tcW w:w="334" w:type="dxa"/>
                            <w:tcBorders>
                              <w:top w:val="single" w:sz="2" w:space="0" w:color="000000"/>
                              <w:right w:val="single" w:sz="2" w:space="0" w:color="000000"/>
                            </w:tcBorders>
                          </w:tcPr>
                          <w:p w14:paraId="222C5E6E" w14:textId="77777777" w:rsidR="00FC67BB" w:rsidRDefault="00FC67BB">
                            <w:pPr>
                              <w:pStyle w:val="TableParagraph"/>
                              <w:spacing w:before="1"/>
                              <w:ind w:left="65"/>
                              <w:rPr>
                                <w:sz w:val="15"/>
                              </w:rPr>
                            </w:pPr>
                            <w:r>
                              <w:rPr>
                                <w:w w:val="104"/>
                                <w:sz w:val="15"/>
                              </w:rPr>
                              <w:t>1</w:t>
                            </w:r>
                          </w:p>
                          <w:p w14:paraId="1B2F5BF5" w14:textId="77777777" w:rsidR="00FC67BB" w:rsidRDefault="00FC67BB">
                            <w:pPr>
                              <w:pStyle w:val="TableParagraph"/>
                              <w:spacing w:before="116"/>
                              <w:ind w:left="65"/>
                              <w:rPr>
                                <w:sz w:val="15"/>
                              </w:rPr>
                            </w:pPr>
                            <w:r>
                              <w:rPr>
                                <w:w w:val="104"/>
                                <w:sz w:val="15"/>
                              </w:rPr>
                              <w:t>1</w:t>
                            </w:r>
                          </w:p>
                          <w:p w14:paraId="02E7901D" w14:textId="77777777" w:rsidR="00FC67BB" w:rsidRDefault="00FC67BB">
                            <w:pPr>
                              <w:pStyle w:val="TableParagraph"/>
                              <w:rPr>
                                <w:b/>
                                <w:sz w:val="16"/>
                              </w:rPr>
                            </w:pPr>
                          </w:p>
                          <w:p w14:paraId="08904E4D" w14:textId="77777777" w:rsidR="00FC67BB" w:rsidRDefault="00FC67BB">
                            <w:pPr>
                              <w:pStyle w:val="TableParagraph"/>
                              <w:spacing w:before="11"/>
                              <w:rPr>
                                <w:b/>
                                <w:sz w:val="17"/>
                              </w:rPr>
                            </w:pPr>
                          </w:p>
                          <w:p w14:paraId="2318A86F" w14:textId="77777777" w:rsidR="00FC67BB" w:rsidRDefault="00FC67BB">
                            <w:pPr>
                              <w:pStyle w:val="TableParagraph"/>
                              <w:ind w:left="65"/>
                              <w:rPr>
                                <w:sz w:val="15"/>
                              </w:rPr>
                            </w:pPr>
                            <w:r>
                              <w:rPr>
                                <w:w w:val="104"/>
                                <w:sz w:val="15"/>
                              </w:rPr>
                              <w:t>1</w:t>
                            </w:r>
                          </w:p>
                        </w:tc>
                        <w:tc>
                          <w:tcPr>
                            <w:tcW w:w="339" w:type="dxa"/>
                            <w:tcBorders>
                              <w:top w:val="single" w:sz="2" w:space="0" w:color="000000"/>
                              <w:left w:val="single" w:sz="2" w:space="0" w:color="000000"/>
                              <w:right w:val="single" w:sz="2" w:space="0" w:color="000000"/>
                            </w:tcBorders>
                          </w:tcPr>
                          <w:p w14:paraId="0402673C" w14:textId="77777777" w:rsidR="00FC67BB" w:rsidRDefault="00FC67BB">
                            <w:pPr>
                              <w:pStyle w:val="TableParagraph"/>
                              <w:spacing w:before="1"/>
                              <w:ind w:left="79"/>
                              <w:rPr>
                                <w:sz w:val="15"/>
                              </w:rPr>
                            </w:pPr>
                            <w:r>
                              <w:rPr>
                                <w:w w:val="104"/>
                                <w:sz w:val="15"/>
                              </w:rPr>
                              <w:t>0</w:t>
                            </w:r>
                          </w:p>
                          <w:p w14:paraId="6B3F26DF" w14:textId="77777777" w:rsidR="00FC67BB" w:rsidRDefault="00FC67BB">
                            <w:pPr>
                              <w:pStyle w:val="TableParagraph"/>
                              <w:spacing w:before="116"/>
                              <w:ind w:left="79"/>
                              <w:rPr>
                                <w:sz w:val="15"/>
                              </w:rPr>
                            </w:pPr>
                            <w:r>
                              <w:rPr>
                                <w:w w:val="104"/>
                                <w:sz w:val="15"/>
                              </w:rPr>
                              <w:t>0</w:t>
                            </w:r>
                          </w:p>
                          <w:p w14:paraId="70C338CD" w14:textId="77777777" w:rsidR="00FC67BB" w:rsidRDefault="00FC67BB">
                            <w:pPr>
                              <w:pStyle w:val="TableParagraph"/>
                              <w:rPr>
                                <w:b/>
                                <w:sz w:val="16"/>
                              </w:rPr>
                            </w:pPr>
                          </w:p>
                          <w:p w14:paraId="0C66F568" w14:textId="77777777" w:rsidR="00FC67BB" w:rsidRDefault="00FC67BB">
                            <w:pPr>
                              <w:pStyle w:val="TableParagraph"/>
                              <w:spacing w:before="11"/>
                              <w:rPr>
                                <w:b/>
                                <w:sz w:val="17"/>
                              </w:rPr>
                            </w:pPr>
                          </w:p>
                          <w:p w14:paraId="64E13DAB" w14:textId="77777777" w:rsidR="00FC67BB" w:rsidRDefault="00FC67BB">
                            <w:pPr>
                              <w:pStyle w:val="TableParagraph"/>
                              <w:ind w:left="79"/>
                              <w:rPr>
                                <w:sz w:val="15"/>
                              </w:rPr>
                            </w:pPr>
                            <w:r>
                              <w:rPr>
                                <w:w w:val="104"/>
                                <w:sz w:val="15"/>
                              </w:rPr>
                              <w:t>0</w:t>
                            </w:r>
                          </w:p>
                        </w:tc>
                        <w:tc>
                          <w:tcPr>
                            <w:tcW w:w="732" w:type="dxa"/>
                            <w:tcBorders>
                              <w:top w:val="single" w:sz="2" w:space="0" w:color="000000"/>
                              <w:left w:val="single" w:sz="2" w:space="0" w:color="000000"/>
                              <w:right w:val="single" w:sz="2" w:space="0" w:color="000000"/>
                            </w:tcBorders>
                          </w:tcPr>
                          <w:p w14:paraId="3007AD60" w14:textId="77777777" w:rsidR="00FC67BB" w:rsidRDefault="00FC67BB">
                            <w:pPr>
                              <w:pStyle w:val="TableParagraph"/>
                              <w:spacing w:before="1"/>
                              <w:ind w:left="80"/>
                              <w:rPr>
                                <w:sz w:val="15"/>
                              </w:rPr>
                            </w:pPr>
                            <w:r>
                              <w:rPr>
                                <w:w w:val="104"/>
                                <w:sz w:val="15"/>
                              </w:rPr>
                              <w:t>3</w:t>
                            </w:r>
                          </w:p>
                          <w:p w14:paraId="31931710" w14:textId="77777777" w:rsidR="00FC67BB" w:rsidRDefault="00FC67BB">
                            <w:pPr>
                              <w:pStyle w:val="TableParagraph"/>
                              <w:spacing w:before="116"/>
                              <w:ind w:left="80"/>
                              <w:rPr>
                                <w:sz w:val="15"/>
                              </w:rPr>
                            </w:pPr>
                            <w:r>
                              <w:rPr>
                                <w:w w:val="104"/>
                                <w:sz w:val="15"/>
                              </w:rPr>
                              <w:t>3</w:t>
                            </w:r>
                          </w:p>
                          <w:p w14:paraId="72E89CD2" w14:textId="77777777" w:rsidR="00FC67BB" w:rsidRDefault="00FC67BB">
                            <w:pPr>
                              <w:pStyle w:val="TableParagraph"/>
                              <w:rPr>
                                <w:b/>
                                <w:sz w:val="16"/>
                              </w:rPr>
                            </w:pPr>
                          </w:p>
                          <w:p w14:paraId="60D52696" w14:textId="77777777" w:rsidR="00FC67BB" w:rsidRDefault="00FC67BB">
                            <w:pPr>
                              <w:pStyle w:val="TableParagraph"/>
                              <w:spacing w:before="11"/>
                              <w:rPr>
                                <w:b/>
                                <w:sz w:val="17"/>
                              </w:rPr>
                            </w:pPr>
                          </w:p>
                          <w:p w14:paraId="6C3643E6" w14:textId="77777777" w:rsidR="00FC67BB" w:rsidRDefault="00FC67BB">
                            <w:pPr>
                              <w:pStyle w:val="TableParagraph"/>
                              <w:ind w:left="80"/>
                              <w:rPr>
                                <w:sz w:val="15"/>
                              </w:rPr>
                            </w:pPr>
                            <w:r>
                              <w:rPr>
                                <w:w w:val="104"/>
                                <w:sz w:val="15"/>
                              </w:rPr>
                              <w:t>3</w:t>
                            </w:r>
                          </w:p>
                        </w:tc>
                      </w:tr>
                    </w:tbl>
                    <w:p w14:paraId="055291C8" w14:textId="77777777" w:rsidR="00FC67BB" w:rsidRDefault="00FC67BB" w:rsidP="00F26708">
                      <w:pPr>
                        <w:pStyle w:val="BodyText"/>
                      </w:pPr>
                    </w:p>
                  </w:txbxContent>
                </v:textbox>
                <w10:wrap anchorx="page"/>
              </v:shape>
            </w:pict>
          </mc:Fallback>
        </mc:AlternateContent>
      </w:r>
      <w:r>
        <w:rPr>
          <w:b/>
          <w:color w:val="231F20"/>
          <w:u w:val="single" w:color="231F20"/>
        </w:rPr>
        <w:t>Departmental Electives</w:t>
      </w:r>
      <w:r>
        <w:rPr>
          <w:color w:val="231F20"/>
        </w:rPr>
        <w:t>:</w:t>
      </w:r>
      <w:r>
        <w:rPr>
          <w:color w:val="231F20"/>
          <w:u w:val="single" w:color="231F20"/>
        </w:rPr>
        <w:t xml:space="preserve"> </w:t>
      </w:r>
      <w:r>
        <w:rPr>
          <w:b/>
          <w:color w:val="231F20"/>
          <w:spacing w:val="-3"/>
          <w:u w:val="single" w:color="231F20"/>
        </w:rPr>
        <w:t>HARMATTAN</w:t>
      </w:r>
      <w:r w:rsidR="00123C8F">
        <w:rPr>
          <w:b/>
          <w:color w:val="231F20"/>
          <w:spacing w:val="-3"/>
          <w:u w:val="single" w:color="231F20"/>
        </w:rPr>
        <w:t xml:space="preserve"> </w:t>
      </w:r>
      <w:r>
        <w:rPr>
          <w:b/>
          <w:color w:val="231F20"/>
          <w:spacing w:val="-3"/>
        </w:rPr>
        <w:t xml:space="preserve">Any </w:t>
      </w:r>
      <w:r>
        <w:rPr>
          <w:b/>
          <w:color w:val="231F20"/>
          <w:spacing w:val="-6"/>
        </w:rPr>
        <w:t xml:space="preserve">Two </w:t>
      </w:r>
      <w:r>
        <w:rPr>
          <w:b/>
          <w:color w:val="231F20"/>
        </w:rPr>
        <w:t xml:space="preserve">From: </w:t>
      </w:r>
      <w:r w:rsidR="00123C8F">
        <w:rPr>
          <w:b/>
          <w:color w:val="231F20"/>
        </w:rPr>
        <w:t>1.</w:t>
      </w:r>
      <w:r w:rsidR="00123C8F">
        <w:rPr>
          <w:b/>
          <w:color w:val="231F20"/>
          <w:u w:val="single" w:color="231F20"/>
        </w:rPr>
        <w:t xml:space="preserve"> Electric</w:t>
      </w:r>
      <w:r>
        <w:rPr>
          <w:b/>
          <w:color w:val="231F20"/>
          <w:u w:val="single" w:color="231F20"/>
        </w:rPr>
        <w:t xml:space="preserve"> Power Systems</w:t>
      </w:r>
      <w:r>
        <w:rPr>
          <w:b/>
          <w:color w:val="231F20"/>
          <w:spacing w:val="-4"/>
          <w:u w:val="single" w:color="231F20"/>
        </w:rPr>
        <w:t xml:space="preserve"> </w:t>
      </w:r>
      <w:r>
        <w:rPr>
          <w:b/>
          <w:color w:val="231F20"/>
          <w:spacing w:val="-3"/>
          <w:u w:val="single" w:color="231F20"/>
        </w:rPr>
        <w:t>Option</w:t>
      </w:r>
    </w:p>
    <w:p w14:paraId="6C5EF23A" w14:textId="77777777" w:rsidR="00F26708" w:rsidRDefault="00F26708" w:rsidP="00F26708">
      <w:pPr>
        <w:spacing w:line="264" w:lineRule="auto"/>
        <w:rPr>
          <w:sz w:val="20"/>
        </w:rPr>
        <w:sectPr w:rsidR="00F26708">
          <w:footerReference w:type="default" r:id="rId16"/>
          <w:pgSz w:w="16840" w:h="11910" w:orient="landscape"/>
          <w:pgMar w:top="1100" w:right="1040" w:bottom="1340" w:left="900" w:header="0" w:footer="1151" w:gutter="0"/>
          <w:cols w:num="2" w:space="720" w:equalWidth="0">
            <w:col w:w="6766" w:space="1286"/>
            <w:col w:w="6848"/>
          </w:cols>
        </w:sectPr>
      </w:pPr>
    </w:p>
    <w:p w14:paraId="117F8D90" w14:textId="77777777" w:rsidR="00F26708" w:rsidRDefault="00F26708" w:rsidP="00F26708">
      <w:pPr>
        <w:pStyle w:val="ListParagraph"/>
        <w:numPr>
          <w:ilvl w:val="0"/>
          <w:numId w:val="2"/>
        </w:numPr>
        <w:tabs>
          <w:tab w:val="left" w:pos="346"/>
        </w:tabs>
        <w:spacing w:before="93"/>
        <w:ind w:hanging="167"/>
        <w:jc w:val="left"/>
        <w:rPr>
          <w:b/>
        </w:rPr>
      </w:pPr>
      <w:bookmarkStart w:id="4" w:name="Page_57"/>
      <w:bookmarkEnd w:id="4"/>
      <w:r>
        <w:rPr>
          <w:b/>
          <w:color w:val="231F20"/>
          <w:u w:val="single" w:color="231F20"/>
        </w:rPr>
        <w:lastRenderedPageBreak/>
        <w:t>Communication Option</w:t>
      </w:r>
    </w:p>
    <w:p w14:paraId="656695C4" w14:textId="77777777" w:rsidR="00F26708" w:rsidRDefault="00F26708" w:rsidP="00F26708">
      <w:pPr>
        <w:pStyle w:val="BodyText"/>
        <w:spacing w:before="6"/>
        <w:rPr>
          <w:b/>
          <w:sz w:val="8"/>
        </w:rPr>
      </w:pPr>
    </w:p>
    <w:tbl>
      <w:tblPr>
        <w:tblW w:w="0" w:type="auto"/>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9"/>
        <w:gridCol w:w="2407"/>
        <w:gridCol w:w="1162"/>
        <w:gridCol w:w="467"/>
        <w:gridCol w:w="388"/>
        <w:gridCol w:w="381"/>
        <w:gridCol w:w="779"/>
      </w:tblGrid>
      <w:tr w:rsidR="00F26708" w14:paraId="253C3672" w14:textId="77777777" w:rsidTr="00FC67BB">
        <w:trPr>
          <w:trHeight w:val="195"/>
        </w:trPr>
        <w:tc>
          <w:tcPr>
            <w:tcW w:w="1009" w:type="dxa"/>
            <w:vMerge w:val="restart"/>
            <w:tcBorders>
              <w:left w:val="single" w:sz="2" w:space="0" w:color="000000"/>
              <w:bottom w:val="single" w:sz="2" w:space="0" w:color="000000"/>
              <w:right w:val="single" w:sz="2" w:space="0" w:color="000000"/>
            </w:tcBorders>
          </w:tcPr>
          <w:p w14:paraId="2B8C72D8" w14:textId="77777777" w:rsidR="00F26708" w:rsidRDefault="00F26708" w:rsidP="00FC67BB">
            <w:pPr>
              <w:pStyle w:val="TableParagraph"/>
              <w:spacing w:line="192" w:lineRule="exact"/>
              <w:ind w:left="91"/>
              <w:rPr>
                <w:sz w:val="17"/>
              </w:rPr>
            </w:pPr>
            <w:r>
              <w:rPr>
                <w:sz w:val="17"/>
              </w:rPr>
              <w:t>COUR SE</w:t>
            </w:r>
          </w:p>
          <w:p w14:paraId="461E9EDC" w14:textId="77777777" w:rsidR="00F26708" w:rsidRDefault="00F26708" w:rsidP="00FC67BB">
            <w:pPr>
              <w:pStyle w:val="TableParagraph"/>
              <w:spacing w:before="4" w:line="193" w:lineRule="exact"/>
              <w:ind w:left="91"/>
              <w:rPr>
                <w:sz w:val="17"/>
              </w:rPr>
            </w:pPr>
            <w:r>
              <w:rPr>
                <w:sz w:val="17"/>
              </w:rPr>
              <w:t>CODE</w:t>
            </w:r>
          </w:p>
        </w:tc>
        <w:tc>
          <w:tcPr>
            <w:tcW w:w="2407" w:type="dxa"/>
            <w:vMerge w:val="restart"/>
            <w:tcBorders>
              <w:left w:val="single" w:sz="2" w:space="0" w:color="000000"/>
              <w:bottom w:val="single" w:sz="2" w:space="0" w:color="000000"/>
            </w:tcBorders>
          </w:tcPr>
          <w:p w14:paraId="1FC14853" w14:textId="77777777" w:rsidR="00F26708" w:rsidRDefault="00F26708" w:rsidP="00FC67BB">
            <w:pPr>
              <w:pStyle w:val="TableParagraph"/>
              <w:spacing w:line="192" w:lineRule="exact"/>
              <w:ind w:left="91"/>
              <w:rPr>
                <w:sz w:val="17"/>
              </w:rPr>
            </w:pPr>
            <w:r>
              <w:rPr>
                <w:sz w:val="17"/>
              </w:rPr>
              <w:t>COURSE TITLE</w:t>
            </w:r>
          </w:p>
        </w:tc>
        <w:tc>
          <w:tcPr>
            <w:tcW w:w="1162" w:type="dxa"/>
            <w:vMerge w:val="restart"/>
            <w:tcBorders>
              <w:bottom w:val="single" w:sz="2" w:space="0" w:color="000000"/>
            </w:tcBorders>
          </w:tcPr>
          <w:p w14:paraId="550048EE" w14:textId="77777777" w:rsidR="00F26708" w:rsidRDefault="00F26708" w:rsidP="00FC67BB">
            <w:pPr>
              <w:pStyle w:val="TableParagraph"/>
              <w:spacing w:line="192" w:lineRule="exact"/>
              <w:ind w:left="92"/>
              <w:rPr>
                <w:sz w:val="17"/>
              </w:rPr>
            </w:pPr>
            <w:r>
              <w:rPr>
                <w:sz w:val="17"/>
              </w:rPr>
              <w:t>PR E-R EQ.</w:t>
            </w:r>
          </w:p>
        </w:tc>
        <w:tc>
          <w:tcPr>
            <w:tcW w:w="1236" w:type="dxa"/>
            <w:gridSpan w:val="3"/>
            <w:tcBorders>
              <w:bottom w:val="single" w:sz="2" w:space="0" w:color="000000"/>
            </w:tcBorders>
          </w:tcPr>
          <w:p w14:paraId="06FAB5D2" w14:textId="77777777" w:rsidR="00F26708" w:rsidRDefault="00F26708" w:rsidP="00FC67BB">
            <w:pPr>
              <w:pStyle w:val="TableParagraph"/>
              <w:spacing w:line="175" w:lineRule="exact"/>
              <w:ind w:left="92"/>
              <w:rPr>
                <w:sz w:val="17"/>
              </w:rPr>
            </w:pPr>
            <w:r>
              <w:rPr>
                <w:sz w:val="17"/>
              </w:rPr>
              <w:t>HOUR S</w:t>
            </w:r>
          </w:p>
        </w:tc>
        <w:tc>
          <w:tcPr>
            <w:tcW w:w="779" w:type="dxa"/>
            <w:vMerge w:val="restart"/>
            <w:tcBorders>
              <w:bottom w:val="single" w:sz="2" w:space="0" w:color="000000"/>
            </w:tcBorders>
          </w:tcPr>
          <w:p w14:paraId="5B1DE738" w14:textId="77777777" w:rsidR="00F26708" w:rsidRDefault="00F26708" w:rsidP="00FC67BB">
            <w:pPr>
              <w:pStyle w:val="TableParagraph"/>
              <w:spacing w:line="192" w:lineRule="exact"/>
              <w:ind w:left="95"/>
              <w:rPr>
                <w:b/>
                <w:sz w:val="17"/>
              </w:rPr>
            </w:pPr>
            <w:r>
              <w:rPr>
                <w:b/>
                <w:sz w:val="17"/>
              </w:rPr>
              <w:t>UNIT S</w:t>
            </w:r>
          </w:p>
        </w:tc>
      </w:tr>
      <w:tr w:rsidR="00F26708" w14:paraId="647B7EF5" w14:textId="77777777" w:rsidTr="00FC67BB">
        <w:trPr>
          <w:trHeight w:val="208"/>
        </w:trPr>
        <w:tc>
          <w:tcPr>
            <w:tcW w:w="1009" w:type="dxa"/>
            <w:vMerge/>
            <w:tcBorders>
              <w:top w:val="nil"/>
              <w:left w:val="single" w:sz="2" w:space="0" w:color="000000"/>
              <w:bottom w:val="single" w:sz="2" w:space="0" w:color="000000"/>
              <w:right w:val="single" w:sz="2" w:space="0" w:color="000000"/>
            </w:tcBorders>
          </w:tcPr>
          <w:p w14:paraId="12018ADC" w14:textId="77777777" w:rsidR="00F26708" w:rsidRDefault="00F26708" w:rsidP="00FC67BB">
            <w:pPr>
              <w:rPr>
                <w:sz w:val="2"/>
                <w:szCs w:val="2"/>
              </w:rPr>
            </w:pPr>
          </w:p>
        </w:tc>
        <w:tc>
          <w:tcPr>
            <w:tcW w:w="2407" w:type="dxa"/>
            <w:vMerge/>
            <w:tcBorders>
              <w:top w:val="nil"/>
              <w:left w:val="single" w:sz="2" w:space="0" w:color="000000"/>
              <w:bottom w:val="single" w:sz="2" w:space="0" w:color="000000"/>
            </w:tcBorders>
          </w:tcPr>
          <w:p w14:paraId="6038CC6C" w14:textId="77777777" w:rsidR="00F26708" w:rsidRDefault="00F26708" w:rsidP="00FC67BB">
            <w:pPr>
              <w:rPr>
                <w:sz w:val="2"/>
                <w:szCs w:val="2"/>
              </w:rPr>
            </w:pPr>
          </w:p>
        </w:tc>
        <w:tc>
          <w:tcPr>
            <w:tcW w:w="1162" w:type="dxa"/>
            <w:vMerge/>
            <w:tcBorders>
              <w:top w:val="nil"/>
              <w:bottom w:val="single" w:sz="2" w:space="0" w:color="000000"/>
            </w:tcBorders>
          </w:tcPr>
          <w:p w14:paraId="7E073568" w14:textId="77777777" w:rsidR="00F26708" w:rsidRDefault="00F26708" w:rsidP="00FC67BB">
            <w:pPr>
              <w:rPr>
                <w:sz w:val="2"/>
                <w:szCs w:val="2"/>
              </w:rPr>
            </w:pPr>
          </w:p>
        </w:tc>
        <w:tc>
          <w:tcPr>
            <w:tcW w:w="467" w:type="dxa"/>
            <w:tcBorders>
              <w:top w:val="single" w:sz="2" w:space="0" w:color="000000"/>
              <w:bottom w:val="single" w:sz="2" w:space="0" w:color="000000"/>
              <w:right w:val="single" w:sz="2" w:space="0" w:color="000000"/>
            </w:tcBorders>
          </w:tcPr>
          <w:p w14:paraId="7598BF61" w14:textId="77777777" w:rsidR="00F26708" w:rsidRDefault="00F26708" w:rsidP="00FC67BB">
            <w:pPr>
              <w:pStyle w:val="TableParagraph"/>
              <w:spacing w:before="10" w:line="179" w:lineRule="exact"/>
              <w:ind w:left="92"/>
              <w:rPr>
                <w:sz w:val="17"/>
              </w:rPr>
            </w:pPr>
            <w:r>
              <w:rPr>
                <w:sz w:val="17"/>
              </w:rPr>
              <w:t>L</w:t>
            </w:r>
          </w:p>
        </w:tc>
        <w:tc>
          <w:tcPr>
            <w:tcW w:w="388" w:type="dxa"/>
            <w:tcBorders>
              <w:top w:val="single" w:sz="2" w:space="0" w:color="000000"/>
              <w:left w:val="single" w:sz="2" w:space="0" w:color="000000"/>
              <w:bottom w:val="single" w:sz="2" w:space="0" w:color="000000"/>
            </w:tcBorders>
          </w:tcPr>
          <w:p w14:paraId="7FF2DBF4" w14:textId="77777777" w:rsidR="00F26708" w:rsidRDefault="00F26708" w:rsidP="00FC67BB">
            <w:pPr>
              <w:pStyle w:val="TableParagraph"/>
              <w:spacing w:before="10" w:line="179" w:lineRule="exact"/>
              <w:ind w:right="84"/>
              <w:jc w:val="center"/>
              <w:rPr>
                <w:sz w:val="17"/>
              </w:rPr>
            </w:pPr>
            <w:r>
              <w:rPr>
                <w:sz w:val="17"/>
              </w:rPr>
              <w:t>T</w:t>
            </w:r>
          </w:p>
        </w:tc>
        <w:tc>
          <w:tcPr>
            <w:tcW w:w="381" w:type="dxa"/>
            <w:tcBorders>
              <w:top w:val="single" w:sz="2" w:space="0" w:color="000000"/>
              <w:bottom w:val="single" w:sz="2" w:space="0" w:color="000000"/>
            </w:tcBorders>
          </w:tcPr>
          <w:p w14:paraId="22ED1940" w14:textId="77777777" w:rsidR="00F26708" w:rsidRDefault="00F26708" w:rsidP="00FC67BB">
            <w:pPr>
              <w:pStyle w:val="TableParagraph"/>
              <w:spacing w:before="10" w:line="179" w:lineRule="exact"/>
              <w:ind w:left="78"/>
              <w:rPr>
                <w:sz w:val="17"/>
              </w:rPr>
            </w:pPr>
            <w:r>
              <w:rPr>
                <w:sz w:val="17"/>
              </w:rPr>
              <w:t>P</w:t>
            </w:r>
          </w:p>
        </w:tc>
        <w:tc>
          <w:tcPr>
            <w:tcW w:w="779" w:type="dxa"/>
            <w:vMerge/>
            <w:tcBorders>
              <w:top w:val="nil"/>
              <w:bottom w:val="single" w:sz="2" w:space="0" w:color="000000"/>
            </w:tcBorders>
          </w:tcPr>
          <w:p w14:paraId="7CEE7E98" w14:textId="77777777" w:rsidR="00F26708" w:rsidRDefault="00F26708" w:rsidP="00FC67BB">
            <w:pPr>
              <w:rPr>
                <w:sz w:val="2"/>
                <w:szCs w:val="2"/>
              </w:rPr>
            </w:pPr>
          </w:p>
        </w:tc>
      </w:tr>
      <w:tr w:rsidR="00F26708" w14:paraId="6D242D43" w14:textId="77777777" w:rsidTr="00FC67BB">
        <w:trPr>
          <w:trHeight w:val="273"/>
        </w:trPr>
        <w:tc>
          <w:tcPr>
            <w:tcW w:w="1009" w:type="dxa"/>
            <w:tcBorders>
              <w:top w:val="single" w:sz="2" w:space="0" w:color="000000"/>
              <w:left w:val="single" w:sz="2" w:space="0" w:color="000000"/>
              <w:bottom w:val="nil"/>
              <w:right w:val="single" w:sz="2" w:space="0" w:color="000000"/>
            </w:tcBorders>
          </w:tcPr>
          <w:p w14:paraId="70C27303" w14:textId="77777777" w:rsidR="00F26708" w:rsidRDefault="00F26708" w:rsidP="00FC67BB">
            <w:pPr>
              <w:pStyle w:val="TableParagraph"/>
              <w:spacing w:before="10"/>
              <w:ind w:left="91"/>
              <w:rPr>
                <w:sz w:val="17"/>
              </w:rPr>
            </w:pPr>
            <w:r>
              <w:rPr>
                <w:sz w:val="17"/>
              </w:rPr>
              <w:t>EEE 521</w:t>
            </w:r>
          </w:p>
        </w:tc>
        <w:tc>
          <w:tcPr>
            <w:tcW w:w="2407" w:type="dxa"/>
            <w:tcBorders>
              <w:top w:val="single" w:sz="2" w:space="0" w:color="000000"/>
              <w:left w:val="single" w:sz="2" w:space="0" w:color="000000"/>
              <w:bottom w:val="nil"/>
            </w:tcBorders>
          </w:tcPr>
          <w:p w14:paraId="6EC33D83" w14:textId="77777777" w:rsidR="00F26708" w:rsidRDefault="00F26708" w:rsidP="00FC67BB">
            <w:pPr>
              <w:pStyle w:val="TableParagraph"/>
              <w:spacing w:before="10"/>
              <w:ind w:left="91"/>
              <w:rPr>
                <w:sz w:val="17"/>
              </w:rPr>
            </w:pPr>
            <w:r>
              <w:rPr>
                <w:sz w:val="17"/>
              </w:rPr>
              <w:t>Telecommunication Systems</w:t>
            </w:r>
          </w:p>
        </w:tc>
        <w:tc>
          <w:tcPr>
            <w:tcW w:w="1162" w:type="dxa"/>
            <w:tcBorders>
              <w:top w:val="single" w:sz="2" w:space="0" w:color="000000"/>
              <w:bottom w:val="nil"/>
            </w:tcBorders>
          </w:tcPr>
          <w:p w14:paraId="531BBB82" w14:textId="77777777" w:rsidR="00F26708" w:rsidRDefault="00F26708" w:rsidP="00FC67BB">
            <w:pPr>
              <w:pStyle w:val="TableParagraph"/>
              <w:spacing w:before="10"/>
              <w:ind w:left="92"/>
              <w:rPr>
                <w:sz w:val="17"/>
              </w:rPr>
            </w:pPr>
            <w:r>
              <w:rPr>
                <w:sz w:val="17"/>
              </w:rPr>
              <w:t>EEE40 3</w:t>
            </w:r>
          </w:p>
        </w:tc>
        <w:tc>
          <w:tcPr>
            <w:tcW w:w="467" w:type="dxa"/>
            <w:tcBorders>
              <w:top w:val="single" w:sz="2" w:space="0" w:color="000000"/>
              <w:bottom w:val="nil"/>
              <w:right w:val="single" w:sz="2" w:space="0" w:color="000000"/>
            </w:tcBorders>
          </w:tcPr>
          <w:p w14:paraId="69F539E0" w14:textId="77777777" w:rsidR="00F26708" w:rsidRDefault="00F26708" w:rsidP="00FC67BB">
            <w:pPr>
              <w:pStyle w:val="TableParagraph"/>
              <w:spacing w:before="10"/>
              <w:ind w:left="92"/>
              <w:rPr>
                <w:sz w:val="17"/>
              </w:rPr>
            </w:pPr>
            <w:r>
              <w:rPr>
                <w:sz w:val="17"/>
              </w:rPr>
              <w:t>2</w:t>
            </w:r>
          </w:p>
        </w:tc>
        <w:tc>
          <w:tcPr>
            <w:tcW w:w="388" w:type="dxa"/>
            <w:tcBorders>
              <w:top w:val="single" w:sz="2" w:space="0" w:color="000000"/>
              <w:left w:val="single" w:sz="2" w:space="0" w:color="000000"/>
              <w:bottom w:val="nil"/>
            </w:tcBorders>
          </w:tcPr>
          <w:p w14:paraId="7FBA236F" w14:textId="77777777" w:rsidR="00F26708" w:rsidRDefault="00F26708" w:rsidP="00FC67BB">
            <w:pPr>
              <w:pStyle w:val="TableParagraph"/>
              <w:spacing w:before="10"/>
              <w:ind w:right="103"/>
              <w:jc w:val="center"/>
              <w:rPr>
                <w:sz w:val="17"/>
              </w:rPr>
            </w:pPr>
            <w:r>
              <w:rPr>
                <w:sz w:val="17"/>
              </w:rPr>
              <w:t>1</w:t>
            </w:r>
          </w:p>
        </w:tc>
        <w:tc>
          <w:tcPr>
            <w:tcW w:w="381" w:type="dxa"/>
            <w:tcBorders>
              <w:top w:val="single" w:sz="2" w:space="0" w:color="000000"/>
              <w:bottom w:val="nil"/>
            </w:tcBorders>
          </w:tcPr>
          <w:p w14:paraId="22EE4A18" w14:textId="77777777" w:rsidR="00F26708" w:rsidRDefault="00F26708" w:rsidP="00FC67BB">
            <w:pPr>
              <w:pStyle w:val="TableParagraph"/>
              <w:spacing w:before="10"/>
              <w:ind w:left="78"/>
              <w:rPr>
                <w:sz w:val="17"/>
              </w:rPr>
            </w:pPr>
            <w:r>
              <w:rPr>
                <w:sz w:val="17"/>
              </w:rPr>
              <w:t>0</w:t>
            </w:r>
          </w:p>
        </w:tc>
        <w:tc>
          <w:tcPr>
            <w:tcW w:w="779" w:type="dxa"/>
            <w:tcBorders>
              <w:top w:val="single" w:sz="2" w:space="0" w:color="000000"/>
              <w:bottom w:val="nil"/>
            </w:tcBorders>
          </w:tcPr>
          <w:p w14:paraId="2A9D3C6F" w14:textId="77777777" w:rsidR="00F26708" w:rsidRDefault="00F26708" w:rsidP="00FC67BB">
            <w:pPr>
              <w:pStyle w:val="TableParagraph"/>
              <w:spacing w:before="10"/>
              <w:ind w:left="95"/>
              <w:rPr>
                <w:sz w:val="17"/>
              </w:rPr>
            </w:pPr>
            <w:r>
              <w:rPr>
                <w:sz w:val="17"/>
              </w:rPr>
              <w:t>3</w:t>
            </w:r>
          </w:p>
        </w:tc>
      </w:tr>
      <w:tr w:rsidR="00F26708" w14:paraId="2DDFE1C9" w14:textId="77777777" w:rsidTr="00FC67BB">
        <w:trPr>
          <w:trHeight w:val="299"/>
        </w:trPr>
        <w:tc>
          <w:tcPr>
            <w:tcW w:w="1009" w:type="dxa"/>
            <w:tcBorders>
              <w:top w:val="nil"/>
              <w:left w:val="single" w:sz="2" w:space="0" w:color="000000"/>
              <w:bottom w:val="nil"/>
              <w:right w:val="single" w:sz="2" w:space="0" w:color="000000"/>
            </w:tcBorders>
          </w:tcPr>
          <w:p w14:paraId="1FE9535C" w14:textId="77777777" w:rsidR="00F26708" w:rsidRDefault="00F26708" w:rsidP="00FC67BB">
            <w:pPr>
              <w:pStyle w:val="TableParagraph"/>
              <w:spacing w:before="36"/>
              <w:ind w:left="91"/>
              <w:rPr>
                <w:sz w:val="17"/>
              </w:rPr>
            </w:pPr>
            <w:r>
              <w:rPr>
                <w:sz w:val="17"/>
              </w:rPr>
              <w:t>EEE 523</w:t>
            </w:r>
          </w:p>
        </w:tc>
        <w:tc>
          <w:tcPr>
            <w:tcW w:w="2407" w:type="dxa"/>
            <w:tcBorders>
              <w:top w:val="nil"/>
              <w:left w:val="single" w:sz="2" w:space="0" w:color="000000"/>
              <w:bottom w:val="nil"/>
            </w:tcBorders>
          </w:tcPr>
          <w:p w14:paraId="552FB92D" w14:textId="77777777" w:rsidR="00F26708" w:rsidRDefault="00F26708" w:rsidP="00FC67BB">
            <w:pPr>
              <w:pStyle w:val="TableParagraph"/>
              <w:spacing w:before="36"/>
              <w:ind w:left="91"/>
              <w:rPr>
                <w:sz w:val="17"/>
              </w:rPr>
            </w:pPr>
            <w:proofErr w:type="spellStart"/>
            <w:r>
              <w:rPr>
                <w:sz w:val="17"/>
              </w:rPr>
              <w:t>Engineerin</w:t>
            </w:r>
            <w:proofErr w:type="spellEnd"/>
            <w:r>
              <w:rPr>
                <w:sz w:val="17"/>
              </w:rPr>
              <w:t xml:space="preserve"> g I</w:t>
            </w:r>
          </w:p>
        </w:tc>
        <w:tc>
          <w:tcPr>
            <w:tcW w:w="1162" w:type="dxa"/>
            <w:tcBorders>
              <w:top w:val="nil"/>
              <w:bottom w:val="nil"/>
            </w:tcBorders>
          </w:tcPr>
          <w:p w14:paraId="22DFDB80" w14:textId="77777777" w:rsidR="00F26708" w:rsidRDefault="00F26708" w:rsidP="00FC67BB">
            <w:pPr>
              <w:pStyle w:val="TableParagraph"/>
              <w:spacing w:before="36"/>
              <w:ind w:left="92"/>
              <w:rPr>
                <w:sz w:val="17"/>
              </w:rPr>
            </w:pPr>
            <w:r>
              <w:rPr>
                <w:sz w:val="17"/>
              </w:rPr>
              <w:t>EEE30 1</w:t>
            </w:r>
          </w:p>
        </w:tc>
        <w:tc>
          <w:tcPr>
            <w:tcW w:w="467" w:type="dxa"/>
            <w:tcBorders>
              <w:top w:val="nil"/>
              <w:bottom w:val="nil"/>
              <w:right w:val="single" w:sz="2" w:space="0" w:color="000000"/>
            </w:tcBorders>
          </w:tcPr>
          <w:p w14:paraId="00F4836A" w14:textId="77777777" w:rsidR="00F26708" w:rsidRDefault="00F26708" w:rsidP="00FC67BB">
            <w:pPr>
              <w:pStyle w:val="TableParagraph"/>
              <w:spacing w:before="36"/>
              <w:ind w:left="92"/>
              <w:rPr>
                <w:sz w:val="17"/>
              </w:rPr>
            </w:pPr>
            <w:r>
              <w:rPr>
                <w:sz w:val="17"/>
              </w:rPr>
              <w:t>2</w:t>
            </w:r>
          </w:p>
        </w:tc>
        <w:tc>
          <w:tcPr>
            <w:tcW w:w="388" w:type="dxa"/>
            <w:tcBorders>
              <w:top w:val="nil"/>
              <w:left w:val="single" w:sz="2" w:space="0" w:color="000000"/>
              <w:bottom w:val="nil"/>
            </w:tcBorders>
          </w:tcPr>
          <w:p w14:paraId="3F6218AE" w14:textId="77777777" w:rsidR="00F26708" w:rsidRDefault="00F26708" w:rsidP="00FC67BB">
            <w:pPr>
              <w:pStyle w:val="TableParagraph"/>
              <w:spacing w:before="36"/>
              <w:ind w:right="103"/>
              <w:jc w:val="center"/>
              <w:rPr>
                <w:sz w:val="17"/>
              </w:rPr>
            </w:pPr>
            <w:r>
              <w:rPr>
                <w:sz w:val="17"/>
              </w:rPr>
              <w:t>1</w:t>
            </w:r>
          </w:p>
        </w:tc>
        <w:tc>
          <w:tcPr>
            <w:tcW w:w="381" w:type="dxa"/>
            <w:tcBorders>
              <w:top w:val="nil"/>
              <w:bottom w:val="nil"/>
            </w:tcBorders>
          </w:tcPr>
          <w:p w14:paraId="31599445" w14:textId="77777777" w:rsidR="00F26708" w:rsidRDefault="00F26708" w:rsidP="00FC67BB">
            <w:pPr>
              <w:pStyle w:val="TableParagraph"/>
              <w:spacing w:before="36"/>
              <w:ind w:left="78"/>
              <w:rPr>
                <w:sz w:val="17"/>
              </w:rPr>
            </w:pPr>
            <w:r>
              <w:rPr>
                <w:sz w:val="17"/>
              </w:rPr>
              <w:t>0</w:t>
            </w:r>
          </w:p>
        </w:tc>
        <w:tc>
          <w:tcPr>
            <w:tcW w:w="779" w:type="dxa"/>
            <w:tcBorders>
              <w:top w:val="nil"/>
              <w:bottom w:val="nil"/>
            </w:tcBorders>
          </w:tcPr>
          <w:p w14:paraId="5499DDD4" w14:textId="77777777" w:rsidR="00F26708" w:rsidRDefault="00F26708" w:rsidP="00FC67BB">
            <w:pPr>
              <w:pStyle w:val="TableParagraph"/>
              <w:spacing w:before="36"/>
              <w:ind w:left="95"/>
              <w:rPr>
                <w:sz w:val="17"/>
              </w:rPr>
            </w:pPr>
            <w:r>
              <w:rPr>
                <w:sz w:val="17"/>
              </w:rPr>
              <w:t>3</w:t>
            </w:r>
          </w:p>
        </w:tc>
      </w:tr>
      <w:tr w:rsidR="00F26708" w14:paraId="5CC46B12" w14:textId="77777777" w:rsidTr="00FC67BB">
        <w:trPr>
          <w:trHeight w:val="306"/>
        </w:trPr>
        <w:tc>
          <w:tcPr>
            <w:tcW w:w="1009" w:type="dxa"/>
            <w:tcBorders>
              <w:top w:val="nil"/>
              <w:left w:val="single" w:sz="2" w:space="0" w:color="000000"/>
              <w:bottom w:val="nil"/>
              <w:right w:val="single" w:sz="2" w:space="0" w:color="000000"/>
            </w:tcBorders>
          </w:tcPr>
          <w:p w14:paraId="00E5B8B6" w14:textId="77777777" w:rsidR="00F26708" w:rsidRDefault="00F26708" w:rsidP="00FC67BB">
            <w:pPr>
              <w:pStyle w:val="TableParagraph"/>
              <w:spacing w:before="36"/>
              <w:ind w:left="91"/>
              <w:rPr>
                <w:sz w:val="17"/>
              </w:rPr>
            </w:pPr>
            <w:r>
              <w:rPr>
                <w:sz w:val="17"/>
              </w:rPr>
              <w:t>EEE 525</w:t>
            </w:r>
          </w:p>
        </w:tc>
        <w:tc>
          <w:tcPr>
            <w:tcW w:w="2407" w:type="dxa"/>
            <w:tcBorders>
              <w:top w:val="nil"/>
              <w:left w:val="single" w:sz="2" w:space="0" w:color="000000"/>
              <w:bottom w:val="nil"/>
            </w:tcBorders>
          </w:tcPr>
          <w:p w14:paraId="07EBC5AF" w14:textId="77777777" w:rsidR="00F26708" w:rsidRDefault="00F26708" w:rsidP="00FC67BB">
            <w:pPr>
              <w:pStyle w:val="TableParagraph"/>
              <w:spacing w:before="36"/>
              <w:ind w:left="91"/>
              <w:rPr>
                <w:sz w:val="17"/>
              </w:rPr>
            </w:pPr>
            <w:r>
              <w:rPr>
                <w:sz w:val="17"/>
              </w:rPr>
              <w:t xml:space="preserve">Radio </w:t>
            </w:r>
            <w:proofErr w:type="gramStart"/>
            <w:r>
              <w:rPr>
                <w:sz w:val="17"/>
              </w:rPr>
              <w:t>an</w:t>
            </w:r>
            <w:proofErr w:type="gramEnd"/>
            <w:r>
              <w:rPr>
                <w:sz w:val="17"/>
              </w:rPr>
              <w:t xml:space="preserve"> d TV Engineering</w:t>
            </w:r>
          </w:p>
        </w:tc>
        <w:tc>
          <w:tcPr>
            <w:tcW w:w="1162" w:type="dxa"/>
            <w:tcBorders>
              <w:top w:val="nil"/>
              <w:bottom w:val="nil"/>
            </w:tcBorders>
          </w:tcPr>
          <w:p w14:paraId="7B0B7A74" w14:textId="77777777" w:rsidR="00F26708" w:rsidRDefault="00F26708" w:rsidP="00FC67BB">
            <w:pPr>
              <w:pStyle w:val="TableParagraph"/>
              <w:rPr>
                <w:sz w:val="18"/>
              </w:rPr>
            </w:pPr>
          </w:p>
        </w:tc>
        <w:tc>
          <w:tcPr>
            <w:tcW w:w="467" w:type="dxa"/>
            <w:tcBorders>
              <w:top w:val="nil"/>
              <w:bottom w:val="nil"/>
              <w:right w:val="single" w:sz="2" w:space="0" w:color="000000"/>
            </w:tcBorders>
          </w:tcPr>
          <w:p w14:paraId="02659C1C" w14:textId="77777777" w:rsidR="00F26708" w:rsidRDefault="00F26708" w:rsidP="00FC67BB">
            <w:pPr>
              <w:pStyle w:val="TableParagraph"/>
              <w:rPr>
                <w:sz w:val="18"/>
              </w:rPr>
            </w:pPr>
          </w:p>
        </w:tc>
        <w:tc>
          <w:tcPr>
            <w:tcW w:w="388" w:type="dxa"/>
            <w:tcBorders>
              <w:top w:val="nil"/>
              <w:left w:val="single" w:sz="2" w:space="0" w:color="000000"/>
              <w:bottom w:val="nil"/>
            </w:tcBorders>
          </w:tcPr>
          <w:p w14:paraId="0F227F85" w14:textId="77777777" w:rsidR="00F26708" w:rsidRDefault="00F26708" w:rsidP="00FC67BB">
            <w:pPr>
              <w:pStyle w:val="TableParagraph"/>
              <w:rPr>
                <w:sz w:val="18"/>
              </w:rPr>
            </w:pPr>
          </w:p>
        </w:tc>
        <w:tc>
          <w:tcPr>
            <w:tcW w:w="381" w:type="dxa"/>
            <w:tcBorders>
              <w:top w:val="nil"/>
              <w:bottom w:val="nil"/>
            </w:tcBorders>
          </w:tcPr>
          <w:p w14:paraId="3982BE47" w14:textId="77777777" w:rsidR="00F26708" w:rsidRDefault="00F26708" w:rsidP="00FC67BB">
            <w:pPr>
              <w:pStyle w:val="TableParagraph"/>
              <w:rPr>
                <w:sz w:val="18"/>
              </w:rPr>
            </w:pPr>
          </w:p>
        </w:tc>
        <w:tc>
          <w:tcPr>
            <w:tcW w:w="779" w:type="dxa"/>
            <w:tcBorders>
              <w:top w:val="nil"/>
              <w:bottom w:val="nil"/>
            </w:tcBorders>
          </w:tcPr>
          <w:p w14:paraId="67CA73AC" w14:textId="77777777" w:rsidR="00F26708" w:rsidRDefault="00F26708" w:rsidP="00FC67BB">
            <w:pPr>
              <w:pStyle w:val="TableParagraph"/>
              <w:rPr>
                <w:sz w:val="18"/>
              </w:rPr>
            </w:pPr>
          </w:p>
        </w:tc>
      </w:tr>
      <w:tr w:rsidR="00F26708" w14:paraId="06C4C3CB" w14:textId="77777777" w:rsidTr="00FC67BB">
        <w:trPr>
          <w:trHeight w:val="440"/>
        </w:trPr>
        <w:tc>
          <w:tcPr>
            <w:tcW w:w="1009" w:type="dxa"/>
            <w:tcBorders>
              <w:top w:val="nil"/>
              <w:left w:val="single" w:sz="2" w:space="0" w:color="000000"/>
              <w:right w:val="single" w:sz="2" w:space="0" w:color="000000"/>
            </w:tcBorders>
          </w:tcPr>
          <w:p w14:paraId="764C665B" w14:textId="77777777" w:rsidR="00F26708" w:rsidRDefault="00F26708" w:rsidP="00FC67BB">
            <w:pPr>
              <w:pStyle w:val="TableParagraph"/>
              <w:rPr>
                <w:sz w:val="18"/>
              </w:rPr>
            </w:pPr>
          </w:p>
        </w:tc>
        <w:tc>
          <w:tcPr>
            <w:tcW w:w="2407" w:type="dxa"/>
            <w:tcBorders>
              <w:top w:val="nil"/>
              <w:left w:val="single" w:sz="2" w:space="0" w:color="000000"/>
            </w:tcBorders>
          </w:tcPr>
          <w:p w14:paraId="6BFFA293" w14:textId="77777777" w:rsidR="00F26708" w:rsidRDefault="00F26708" w:rsidP="00FC67BB">
            <w:pPr>
              <w:pStyle w:val="TableParagraph"/>
              <w:spacing w:before="38" w:line="200" w:lineRule="atLeast"/>
              <w:ind w:left="91" w:right="92"/>
              <w:rPr>
                <w:sz w:val="17"/>
              </w:rPr>
            </w:pPr>
            <w:r>
              <w:rPr>
                <w:spacing w:val="3"/>
                <w:sz w:val="17"/>
              </w:rPr>
              <w:t xml:space="preserve">Info </w:t>
            </w:r>
            <w:proofErr w:type="spellStart"/>
            <w:r>
              <w:rPr>
                <w:spacing w:val="5"/>
                <w:sz w:val="17"/>
              </w:rPr>
              <w:t>rmation</w:t>
            </w:r>
            <w:proofErr w:type="spellEnd"/>
            <w:r>
              <w:rPr>
                <w:spacing w:val="5"/>
                <w:sz w:val="17"/>
              </w:rPr>
              <w:t xml:space="preserve"> </w:t>
            </w:r>
            <w:r>
              <w:rPr>
                <w:spacing w:val="7"/>
                <w:sz w:val="17"/>
              </w:rPr>
              <w:t xml:space="preserve">and </w:t>
            </w:r>
            <w:r>
              <w:rPr>
                <w:spacing w:val="6"/>
                <w:sz w:val="17"/>
              </w:rPr>
              <w:t xml:space="preserve">Statistical </w:t>
            </w:r>
            <w:r>
              <w:rPr>
                <w:spacing w:val="4"/>
                <w:sz w:val="17"/>
              </w:rPr>
              <w:t xml:space="preserve">Co </w:t>
            </w:r>
            <w:proofErr w:type="spellStart"/>
            <w:r>
              <w:rPr>
                <w:spacing w:val="7"/>
                <w:sz w:val="17"/>
              </w:rPr>
              <w:t>mmunication</w:t>
            </w:r>
            <w:proofErr w:type="spellEnd"/>
            <w:r>
              <w:rPr>
                <w:spacing w:val="-15"/>
                <w:sz w:val="17"/>
              </w:rPr>
              <w:t xml:space="preserve"> </w:t>
            </w:r>
            <w:r>
              <w:rPr>
                <w:spacing w:val="8"/>
                <w:sz w:val="17"/>
              </w:rPr>
              <w:t>Theory</w:t>
            </w:r>
          </w:p>
        </w:tc>
        <w:tc>
          <w:tcPr>
            <w:tcW w:w="1162" w:type="dxa"/>
            <w:tcBorders>
              <w:top w:val="nil"/>
            </w:tcBorders>
          </w:tcPr>
          <w:p w14:paraId="490CC26F" w14:textId="77777777" w:rsidR="00F26708" w:rsidRDefault="00F26708" w:rsidP="00FC67BB">
            <w:pPr>
              <w:pStyle w:val="TableParagraph"/>
              <w:rPr>
                <w:sz w:val="18"/>
              </w:rPr>
            </w:pPr>
          </w:p>
        </w:tc>
        <w:tc>
          <w:tcPr>
            <w:tcW w:w="467" w:type="dxa"/>
            <w:tcBorders>
              <w:top w:val="nil"/>
              <w:right w:val="single" w:sz="2" w:space="0" w:color="000000"/>
            </w:tcBorders>
          </w:tcPr>
          <w:p w14:paraId="098BFEDC" w14:textId="77777777" w:rsidR="00F26708" w:rsidRDefault="00F26708" w:rsidP="00FC67BB">
            <w:pPr>
              <w:pStyle w:val="TableParagraph"/>
              <w:spacing w:before="43"/>
              <w:ind w:left="92"/>
              <w:rPr>
                <w:sz w:val="17"/>
              </w:rPr>
            </w:pPr>
            <w:r>
              <w:rPr>
                <w:sz w:val="17"/>
              </w:rPr>
              <w:t>2</w:t>
            </w:r>
          </w:p>
        </w:tc>
        <w:tc>
          <w:tcPr>
            <w:tcW w:w="388" w:type="dxa"/>
            <w:tcBorders>
              <w:top w:val="nil"/>
              <w:left w:val="single" w:sz="2" w:space="0" w:color="000000"/>
            </w:tcBorders>
          </w:tcPr>
          <w:p w14:paraId="5ABCEBED" w14:textId="77777777" w:rsidR="00F26708" w:rsidRDefault="00F26708" w:rsidP="00FC67BB">
            <w:pPr>
              <w:pStyle w:val="TableParagraph"/>
              <w:spacing w:before="43"/>
              <w:ind w:right="103"/>
              <w:jc w:val="center"/>
              <w:rPr>
                <w:sz w:val="17"/>
              </w:rPr>
            </w:pPr>
            <w:r>
              <w:rPr>
                <w:sz w:val="17"/>
              </w:rPr>
              <w:t>1</w:t>
            </w:r>
          </w:p>
        </w:tc>
        <w:tc>
          <w:tcPr>
            <w:tcW w:w="381" w:type="dxa"/>
            <w:tcBorders>
              <w:top w:val="nil"/>
            </w:tcBorders>
          </w:tcPr>
          <w:p w14:paraId="1CB3D12B" w14:textId="77777777" w:rsidR="00F26708" w:rsidRDefault="00F26708" w:rsidP="00FC67BB">
            <w:pPr>
              <w:pStyle w:val="TableParagraph"/>
              <w:spacing w:before="43"/>
              <w:ind w:left="78"/>
              <w:rPr>
                <w:sz w:val="17"/>
              </w:rPr>
            </w:pPr>
            <w:r>
              <w:rPr>
                <w:sz w:val="17"/>
              </w:rPr>
              <w:t>0</w:t>
            </w:r>
          </w:p>
        </w:tc>
        <w:tc>
          <w:tcPr>
            <w:tcW w:w="779" w:type="dxa"/>
            <w:tcBorders>
              <w:top w:val="nil"/>
            </w:tcBorders>
          </w:tcPr>
          <w:p w14:paraId="396C31F1" w14:textId="77777777" w:rsidR="00F26708" w:rsidRDefault="00F26708" w:rsidP="00FC67BB">
            <w:pPr>
              <w:pStyle w:val="TableParagraph"/>
              <w:spacing w:before="43"/>
              <w:ind w:left="95"/>
              <w:rPr>
                <w:sz w:val="17"/>
              </w:rPr>
            </w:pPr>
            <w:r>
              <w:rPr>
                <w:sz w:val="17"/>
              </w:rPr>
              <w:t>3</w:t>
            </w:r>
          </w:p>
        </w:tc>
      </w:tr>
    </w:tbl>
    <w:p w14:paraId="45980309" w14:textId="77777777" w:rsidR="00F26708" w:rsidRDefault="00F26708" w:rsidP="00F26708">
      <w:pPr>
        <w:pStyle w:val="BodyText"/>
        <w:spacing w:before="7"/>
        <w:rPr>
          <w:b/>
          <w:sz w:val="27"/>
        </w:rPr>
      </w:pPr>
    </w:p>
    <w:p w14:paraId="73B94443" w14:textId="77777777" w:rsidR="00F26708" w:rsidRDefault="00F26708" w:rsidP="00F26708">
      <w:pPr>
        <w:pStyle w:val="ListParagraph"/>
        <w:numPr>
          <w:ilvl w:val="0"/>
          <w:numId w:val="2"/>
        </w:numPr>
        <w:tabs>
          <w:tab w:val="left" w:pos="267"/>
        </w:tabs>
        <w:ind w:left="266" w:hanging="167"/>
        <w:jc w:val="left"/>
        <w:rPr>
          <w:b/>
        </w:rPr>
      </w:pPr>
      <w:r>
        <w:rPr>
          <w:b/>
          <w:color w:val="231F20"/>
          <w:u w:val="single" w:color="231F20"/>
        </w:rPr>
        <w:t>Electronic Engineering</w:t>
      </w:r>
      <w:r>
        <w:rPr>
          <w:b/>
          <w:color w:val="231F20"/>
          <w:spacing w:val="-1"/>
          <w:u w:val="single" w:color="231F20"/>
        </w:rPr>
        <w:t xml:space="preserve"> </w:t>
      </w:r>
      <w:r>
        <w:rPr>
          <w:b/>
          <w:color w:val="231F20"/>
          <w:u w:val="single" w:color="231F20"/>
        </w:rPr>
        <w:t>Option</w:t>
      </w:r>
    </w:p>
    <w:p w14:paraId="257CAFEF" w14:textId="77777777" w:rsidR="00F26708" w:rsidRDefault="00F26708" w:rsidP="00F26708">
      <w:pPr>
        <w:pStyle w:val="BodyText"/>
        <w:spacing w:before="8"/>
        <w:rPr>
          <w:b/>
          <w:sz w:val="5"/>
        </w:rPr>
      </w:pPr>
    </w:p>
    <w:tbl>
      <w:tblPr>
        <w:tblW w:w="0" w:type="auto"/>
        <w:tblInd w:w="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
        <w:gridCol w:w="3054"/>
        <w:gridCol w:w="435"/>
        <w:gridCol w:w="490"/>
        <w:gridCol w:w="540"/>
        <w:gridCol w:w="844"/>
      </w:tblGrid>
      <w:tr w:rsidR="00F26708" w14:paraId="313B35C7" w14:textId="77777777" w:rsidTr="00FC67BB">
        <w:trPr>
          <w:trHeight w:val="210"/>
        </w:trPr>
        <w:tc>
          <w:tcPr>
            <w:tcW w:w="1296" w:type="dxa"/>
            <w:vMerge w:val="restart"/>
            <w:tcBorders>
              <w:left w:val="single" w:sz="2" w:space="0" w:color="000000"/>
              <w:bottom w:val="single" w:sz="2" w:space="0" w:color="000000"/>
            </w:tcBorders>
          </w:tcPr>
          <w:p w14:paraId="3B762563" w14:textId="77777777" w:rsidR="00F26708" w:rsidRDefault="00F26708" w:rsidP="00FC67BB">
            <w:pPr>
              <w:pStyle w:val="TableParagraph"/>
              <w:spacing w:line="206" w:lineRule="exact"/>
              <w:ind w:left="96"/>
              <w:rPr>
                <w:b/>
                <w:sz w:val="18"/>
              </w:rPr>
            </w:pPr>
            <w:r>
              <w:rPr>
                <w:b/>
                <w:sz w:val="18"/>
              </w:rPr>
              <w:t>COURSE</w:t>
            </w:r>
          </w:p>
          <w:p w14:paraId="3E851E55" w14:textId="77777777" w:rsidR="00F26708" w:rsidRDefault="00F26708" w:rsidP="00FC67BB">
            <w:pPr>
              <w:pStyle w:val="TableParagraph"/>
              <w:spacing w:before="7"/>
              <w:ind w:left="96"/>
              <w:rPr>
                <w:b/>
                <w:sz w:val="18"/>
              </w:rPr>
            </w:pPr>
            <w:r>
              <w:rPr>
                <w:b/>
                <w:sz w:val="18"/>
              </w:rPr>
              <w:t>CODE</w:t>
            </w:r>
          </w:p>
        </w:tc>
        <w:tc>
          <w:tcPr>
            <w:tcW w:w="3054" w:type="dxa"/>
            <w:vMerge w:val="restart"/>
            <w:tcBorders>
              <w:bottom w:val="single" w:sz="2" w:space="0" w:color="000000"/>
              <w:right w:val="single" w:sz="2" w:space="0" w:color="000000"/>
            </w:tcBorders>
          </w:tcPr>
          <w:p w14:paraId="13E974C7" w14:textId="77777777" w:rsidR="00F26708" w:rsidRDefault="00F26708" w:rsidP="00FC67BB">
            <w:pPr>
              <w:pStyle w:val="TableParagraph"/>
              <w:spacing w:line="206" w:lineRule="exact"/>
              <w:ind w:left="97"/>
              <w:rPr>
                <w:b/>
                <w:sz w:val="18"/>
              </w:rPr>
            </w:pPr>
            <w:r>
              <w:rPr>
                <w:b/>
                <w:sz w:val="18"/>
              </w:rPr>
              <w:t>COURSE TITLE</w:t>
            </w:r>
          </w:p>
        </w:tc>
        <w:tc>
          <w:tcPr>
            <w:tcW w:w="1465" w:type="dxa"/>
            <w:gridSpan w:val="3"/>
            <w:tcBorders>
              <w:left w:val="single" w:sz="2" w:space="0" w:color="000000"/>
              <w:bottom w:val="single" w:sz="2" w:space="0" w:color="000000"/>
              <w:right w:val="single" w:sz="2" w:space="0" w:color="000000"/>
            </w:tcBorders>
          </w:tcPr>
          <w:p w14:paraId="7E31BE38" w14:textId="77777777" w:rsidR="00F26708" w:rsidRDefault="00F26708" w:rsidP="00FC67BB">
            <w:pPr>
              <w:pStyle w:val="TableParagraph"/>
              <w:spacing w:line="191" w:lineRule="exact"/>
              <w:ind w:left="96"/>
              <w:rPr>
                <w:b/>
                <w:sz w:val="18"/>
              </w:rPr>
            </w:pPr>
            <w:r>
              <w:rPr>
                <w:b/>
                <w:sz w:val="18"/>
              </w:rPr>
              <w:t>HOURS</w:t>
            </w:r>
          </w:p>
        </w:tc>
        <w:tc>
          <w:tcPr>
            <w:tcW w:w="844" w:type="dxa"/>
            <w:vMerge w:val="restart"/>
            <w:tcBorders>
              <w:left w:val="single" w:sz="2" w:space="0" w:color="000000"/>
              <w:bottom w:val="single" w:sz="2" w:space="0" w:color="000000"/>
            </w:tcBorders>
          </w:tcPr>
          <w:p w14:paraId="555B78EE" w14:textId="77777777" w:rsidR="00F26708" w:rsidRDefault="00F26708" w:rsidP="00FC67BB">
            <w:pPr>
              <w:pStyle w:val="TableParagraph"/>
              <w:spacing w:line="206" w:lineRule="exact"/>
              <w:ind w:left="97"/>
              <w:rPr>
                <w:b/>
                <w:sz w:val="18"/>
              </w:rPr>
            </w:pPr>
            <w:r>
              <w:rPr>
                <w:b/>
                <w:sz w:val="18"/>
              </w:rPr>
              <w:t>UNITS</w:t>
            </w:r>
          </w:p>
        </w:tc>
      </w:tr>
      <w:tr w:rsidR="00F26708" w14:paraId="4DD6EC94" w14:textId="77777777" w:rsidTr="00FC67BB">
        <w:trPr>
          <w:trHeight w:val="225"/>
        </w:trPr>
        <w:tc>
          <w:tcPr>
            <w:tcW w:w="1296" w:type="dxa"/>
            <w:vMerge/>
            <w:tcBorders>
              <w:top w:val="nil"/>
              <w:left w:val="single" w:sz="2" w:space="0" w:color="000000"/>
              <w:bottom w:val="single" w:sz="2" w:space="0" w:color="000000"/>
            </w:tcBorders>
          </w:tcPr>
          <w:p w14:paraId="478ADBAC" w14:textId="77777777" w:rsidR="00F26708" w:rsidRDefault="00F26708" w:rsidP="00FC67BB">
            <w:pPr>
              <w:rPr>
                <w:sz w:val="2"/>
                <w:szCs w:val="2"/>
              </w:rPr>
            </w:pPr>
          </w:p>
        </w:tc>
        <w:tc>
          <w:tcPr>
            <w:tcW w:w="3054" w:type="dxa"/>
            <w:vMerge/>
            <w:tcBorders>
              <w:top w:val="nil"/>
              <w:bottom w:val="single" w:sz="2" w:space="0" w:color="000000"/>
              <w:right w:val="single" w:sz="2" w:space="0" w:color="000000"/>
            </w:tcBorders>
          </w:tcPr>
          <w:p w14:paraId="351A4128" w14:textId="77777777" w:rsidR="00F26708" w:rsidRDefault="00F26708" w:rsidP="00FC67BB">
            <w:pPr>
              <w:rPr>
                <w:sz w:val="2"/>
                <w:szCs w:val="2"/>
              </w:rPr>
            </w:pPr>
          </w:p>
        </w:tc>
        <w:tc>
          <w:tcPr>
            <w:tcW w:w="435" w:type="dxa"/>
            <w:tcBorders>
              <w:top w:val="single" w:sz="2" w:space="0" w:color="000000"/>
              <w:left w:val="single" w:sz="2" w:space="0" w:color="000000"/>
              <w:bottom w:val="single" w:sz="2" w:space="0" w:color="000000"/>
              <w:right w:val="single" w:sz="2" w:space="0" w:color="000000"/>
            </w:tcBorders>
          </w:tcPr>
          <w:p w14:paraId="4B42760B" w14:textId="77777777" w:rsidR="00F26708" w:rsidRDefault="00F26708" w:rsidP="00FC67BB">
            <w:pPr>
              <w:pStyle w:val="TableParagraph"/>
              <w:spacing w:before="13" w:line="192" w:lineRule="exact"/>
              <w:ind w:left="96"/>
              <w:rPr>
                <w:b/>
                <w:sz w:val="18"/>
              </w:rPr>
            </w:pPr>
            <w:r>
              <w:rPr>
                <w:b/>
                <w:w w:val="102"/>
                <w:sz w:val="18"/>
              </w:rPr>
              <w:t>L</w:t>
            </w:r>
          </w:p>
        </w:tc>
        <w:tc>
          <w:tcPr>
            <w:tcW w:w="490" w:type="dxa"/>
            <w:tcBorders>
              <w:top w:val="single" w:sz="2" w:space="0" w:color="000000"/>
              <w:left w:val="single" w:sz="2" w:space="0" w:color="000000"/>
              <w:bottom w:val="single" w:sz="2" w:space="0" w:color="000000"/>
            </w:tcBorders>
          </w:tcPr>
          <w:p w14:paraId="4FB76E05" w14:textId="77777777" w:rsidR="00F26708" w:rsidRDefault="00F26708" w:rsidP="00FC67BB">
            <w:pPr>
              <w:pStyle w:val="TableParagraph"/>
              <w:spacing w:before="13" w:line="192" w:lineRule="exact"/>
              <w:ind w:left="96"/>
              <w:rPr>
                <w:b/>
                <w:sz w:val="18"/>
              </w:rPr>
            </w:pPr>
            <w:r>
              <w:rPr>
                <w:b/>
                <w:w w:val="102"/>
                <w:sz w:val="18"/>
              </w:rPr>
              <w:t>T</w:t>
            </w:r>
          </w:p>
        </w:tc>
        <w:tc>
          <w:tcPr>
            <w:tcW w:w="540" w:type="dxa"/>
            <w:tcBorders>
              <w:top w:val="single" w:sz="2" w:space="0" w:color="000000"/>
              <w:bottom w:val="single" w:sz="2" w:space="0" w:color="000000"/>
              <w:right w:val="single" w:sz="2" w:space="0" w:color="000000"/>
            </w:tcBorders>
          </w:tcPr>
          <w:p w14:paraId="4B04907B" w14:textId="77777777" w:rsidR="00F26708" w:rsidRDefault="00F26708" w:rsidP="00FC67BB">
            <w:pPr>
              <w:pStyle w:val="TableParagraph"/>
              <w:spacing w:before="13" w:line="192" w:lineRule="exact"/>
              <w:ind w:left="81"/>
              <w:rPr>
                <w:b/>
                <w:sz w:val="18"/>
              </w:rPr>
            </w:pPr>
            <w:r>
              <w:rPr>
                <w:b/>
                <w:w w:val="102"/>
                <w:sz w:val="18"/>
              </w:rPr>
              <w:t>P</w:t>
            </w:r>
          </w:p>
        </w:tc>
        <w:tc>
          <w:tcPr>
            <w:tcW w:w="844" w:type="dxa"/>
            <w:vMerge/>
            <w:tcBorders>
              <w:top w:val="nil"/>
              <w:left w:val="single" w:sz="2" w:space="0" w:color="000000"/>
              <w:bottom w:val="single" w:sz="2" w:space="0" w:color="000000"/>
            </w:tcBorders>
          </w:tcPr>
          <w:p w14:paraId="09279049" w14:textId="77777777" w:rsidR="00F26708" w:rsidRDefault="00F26708" w:rsidP="00FC67BB">
            <w:pPr>
              <w:rPr>
                <w:sz w:val="2"/>
                <w:szCs w:val="2"/>
              </w:rPr>
            </w:pPr>
          </w:p>
        </w:tc>
      </w:tr>
      <w:tr w:rsidR="00F26708" w14:paraId="614E1152" w14:textId="77777777" w:rsidTr="00FC67BB">
        <w:trPr>
          <w:trHeight w:val="286"/>
        </w:trPr>
        <w:tc>
          <w:tcPr>
            <w:tcW w:w="1296" w:type="dxa"/>
            <w:tcBorders>
              <w:top w:val="single" w:sz="2" w:space="0" w:color="000000"/>
              <w:left w:val="single" w:sz="2" w:space="0" w:color="000000"/>
              <w:bottom w:val="nil"/>
            </w:tcBorders>
          </w:tcPr>
          <w:p w14:paraId="493EBC1D" w14:textId="77777777" w:rsidR="00F26708" w:rsidRDefault="00F26708" w:rsidP="00FC67BB">
            <w:pPr>
              <w:pStyle w:val="TableParagraph"/>
              <w:spacing w:line="205" w:lineRule="exact"/>
              <w:ind w:left="96"/>
              <w:rPr>
                <w:sz w:val="18"/>
              </w:rPr>
            </w:pPr>
            <w:r>
              <w:rPr>
                <w:sz w:val="18"/>
              </w:rPr>
              <w:t>EEE 531</w:t>
            </w:r>
          </w:p>
        </w:tc>
        <w:tc>
          <w:tcPr>
            <w:tcW w:w="3054" w:type="dxa"/>
            <w:tcBorders>
              <w:top w:val="single" w:sz="2" w:space="0" w:color="000000"/>
              <w:bottom w:val="nil"/>
              <w:right w:val="single" w:sz="2" w:space="0" w:color="000000"/>
            </w:tcBorders>
          </w:tcPr>
          <w:p w14:paraId="06C36FEB" w14:textId="77777777" w:rsidR="00F26708" w:rsidRDefault="00F26708" w:rsidP="00FC67BB">
            <w:pPr>
              <w:pStyle w:val="TableParagraph"/>
              <w:spacing w:line="205" w:lineRule="exact"/>
              <w:ind w:left="97"/>
              <w:rPr>
                <w:sz w:val="18"/>
              </w:rPr>
            </w:pPr>
            <w:r>
              <w:rPr>
                <w:sz w:val="18"/>
              </w:rPr>
              <w:t>Solid State Electronics I</w:t>
            </w:r>
          </w:p>
        </w:tc>
        <w:tc>
          <w:tcPr>
            <w:tcW w:w="435" w:type="dxa"/>
            <w:tcBorders>
              <w:top w:val="single" w:sz="2" w:space="0" w:color="000000"/>
              <w:left w:val="single" w:sz="2" w:space="0" w:color="000000"/>
              <w:bottom w:val="nil"/>
              <w:right w:val="single" w:sz="2" w:space="0" w:color="000000"/>
            </w:tcBorders>
          </w:tcPr>
          <w:p w14:paraId="12A93383" w14:textId="77777777" w:rsidR="00F26708" w:rsidRDefault="00F26708" w:rsidP="00FC67BB">
            <w:pPr>
              <w:pStyle w:val="TableParagraph"/>
              <w:spacing w:line="205" w:lineRule="exact"/>
              <w:ind w:left="96"/>
              <w:rPr>
                <w:sz w:val="18"/>
              </w:rPr>
            </w:pPr>
            <w:r>
              <w:rPr>
                <w:w w:val="102"/>
                <w:sz w:val="18"/>
              </w:rPr>
              <w:t>2</w:t>
            </w:r>
          </w:p>
        </w:tc>
        <w:tc>
          <w:tcPr>
            <w:tcW w:w="490" w:type="dxa"/>
            <w:tcBorders>
              <w:top w:val="single" w:sz="2" w:space="0" w:color="000000"/>
              <w:left w:val="single" w:sz="2" w:space="0" w:color="000000"/>
              <w:bottom w:val="nil"/>
            </w:tcBorders>
          </w:tcPr>
          <w:p w14:paraId="0029D15B" w14:textId="77777777" w:rsidR="00F26708" w:rsidRDefault="00F26708" w:rsidP="00FC67BB">
            <w:pPr>
              <w:pStyle w:val="TableParagraph"/>
              <w:spacing w:line="205" w:lineRule="exact"/>
              <w:ind w:left="96"/>
              <w:rPr>
                <w:sz w:val="18"/>
              </w:rPr>
            </w:pPr>
            <w:r>
              <w:rPr>
                <w:w w:val="102"/>
                <w:sz w:val="18"/>
              </w:rPr>
              <w:t>1</w:t>
            </w:r>
          </w:p>
        </w:tc>
        <w:tc>
          <w:tcPr>
            <w:tcW w:w="540" w:type="dxa"/>
            <w:tcBorders>
              <w:top w:val="single" w:sz="2" w:space="0" w:color="000000"/>
              <w:bottom w:val="nil"/>
              <w:right w:val="single" w:sz="2" w:space="0" w:color="000000"/>
            </w:tcBorders>
          </w:tcPr>
          <w:p w14:paraId="5F513C57" w14:textId="77777777" w:rsidR="00F26708" w:rsidRDefault="00F26708" w:rsidP="00FC67BB">
            <w:pPr>
              <w:pStyle w:val="TableParagraph"/>
              <w:spacing w:line="205" w:lineRule="exact"/>
              <w:ind w:left="81"/>
              <w:rPr>
                <w:sz w:val="18"/>
              </w:rPr>
            </w:pPr>
            <w:r>
              <w:rPr>
                <w:w w:val="102"/>
                <w:sz w:val="18"/>
              </w:rPr>
              <w:t>0</w:t>
            </w:r>
          </w:p>
        </w:tc>
        <w:tc>
          <w:tcPr>
            <w:tcW w:w="844" w:type="dxa"/>
            <w:tcBorders>
              <w:top w:val="single" w:sz="2" w:space="0" w:color="000000"/>
              <w:left w:val="single" w:sz="2" w:space="0" w:color="000000"/>
              <w:bottom w:val="nil"/>
            </w:tcBorders>
          </w:tcPr>
          <w:p w14:paraId="4A84BCDC" w14:textId="77777777" w:rsidR="00F26708" w:rsidRDefault="00F26708" w:rsidP="00FC67BB">
            <w:pPr>
              <w:pStyle w:val="TableParagraph"/>
              <w:spacing w:line="205" w:lineRule="exact"/>
              <w:ind w:left="97"/>
              <w:rPr>
                <w:sz w:val="18"/>
              </w:rPr>
            </w:pPr>
            <w:r>
              <w:rPr>
                <w:w w:val="102"/>
                <w:sz w:val="18"/>
              </w:rPr>
              <w:t>3</w:t>
            </w:r>
          </w:p>
        </w:tc>
      </w:tr>
      <w:tr w:rsidR="00F26708" w14:paraId="0C7FC808" w14:textId="77777777" w:rsidTr="00FC67BB">
        <w:trPr>
          <w:trHeight w:val="705"/>
        </w:trPr>
        <w:tc>
          <w:tcPr>
            <w:tcW w:w="1296" w:type="dxa"/>
            <w:tcBorders>
              <w:top w:val="nil"/>
              <w:left w:val="single" w:sz="2" w:space="0" w:color="000000"/>
              <w:bottom w:val="single" w:sz="2" w:space="0" w:color="000000"/>
            </w:tcBorders>
          </w:tcPr>
          <w:p w14:paraId="0AFB68FC" w14:textId="77777777" w:rsidR="00F26708" w:rsidRDefault="00F26708" w:rsidP="00FC67BB">
            <w:pPr>
              <w:pStyle w:val="TableParagraph"/>
              <w:spacing w:before="49"/>
              <w:ind w:left="96"/>
              <w:rPr>
                <w:sz w:val="18"/>
              </w:rPr>
            </w:pPr>
            <w:r>
              <w:rPr>
                <w:spacing w:val="5"/>
                <w:sz w:val="18"/>
              </w:rPr>
              <w:t>EEE</w:t>
            </w:r>
            <w:r>
              <w:rPr>
                <w:spacing w:val="-13"/>
                <w:sz w:val="18"/>
              </w:rPr>
              <w:t xml:space="preserve"> </w:t>
            </w:r>
            <w:r>
              <w:rPr>
                <w:spacing w:val="2"/>
                <w:sz w:val="18"/>
              </w:rPr>
              <w:t>533</w:t>
            </w:r>
          </w:p>
          <w:p w14:paraId="69F73821" w14:textId="77777777" w:rsidR="00F26708" w:rsidRDefault="00F26708" w:rsidP="00FC67BB">
            <w:pPr>
              <w:pStyle w:val="TableParagraph"/>
              <w:spacing w:before="115"/>
              <w:ind w:left="96"/>
              <w:rPr>
                <w:sz w:val="18"/>
              </w:rPr>
            </w:pPr>
            <w:r>
              <w:rPr>
                <w:spacing w:val="5"/>
                <w:sz w:val="18"/>
              </w:rPr>
              <w:t>EEE</w:t>
            </w:r>
            <w:r>
              <w:rPr>
                <w:spacing w:val="-13"/>
                <w:sz w:val="18"/>
              </w:rPr>
              <w:t xml:space="preserve"> </w:t>
            </w:r>
            <w:r>
              <w:rPr>
                <w:spacing w:val="2"/>
                <w:sz w:val="18"/>
              </w:rPr>
              <w:t>535</w:t>
            </w:r>
          </w:p>
        </w:tc>
        <w:tc>
          <w:tcPr>
            <w:tcW w:w="3054" w:type="dxa"/>
            <w:tcBorders>
              <w:top w:val="nil"/>
              <w:bottom w:val="single" w:sz="2" w:space="0" w:color="000000"/>
              <w:right w:val="single" w:sz="2" w:space="0" w:color="000000"/>
            </w:tcBorders>
          </w:tcPr>
          <w:p w14:paraId="4C3126C0" w14:textId="77777777" w:rsidR="00F26708" w:rsidRDefault="00F26708" w:rsidP="00FC67BB">
            <w:pPr>
              <w:pStyle w:val="TableParagraph"/>
              <w:spacing w:before="49"/>
              <w:ind w:left="97"/>
              <w:rPr>
                <w:sz w:val="18"/>
              </w:rPr>
            </w:pPr>
            <w:r>
              <w:rPr>
                <w:sz w:val="18"/>
              </w:rPr>
              <w:t>Electronics Engineering III</w:t>
            </w:r>
          </w:p>
          <w:p w14:paraId="14A868A6" w14:textId="77777777" w:rsidR="00F26708" w:rsidRDefault="00F26708" w:rsidP="00FC67BB">
            <w:pPr>
              <w:pStyle w:val="TableParagraph"/>
              <w:spacing w:before="115"/>
              <w:ind w:left="97"/>
              <w:rPr>
                <w:sz w:val="18"/>
              </w:rPr>
            </w:pPr>
            <w:r>
              <w:rPr>
                <w:sz w:val="18"/>
              </w:rPr>
              <w:t>Microelectronic Technology</w:t>
            </w:r>
          </w:p>
        </w:tc>
        <w:tc>
          <w:tcPr>
            <w:tcW w:w="435" w:type="dxa"/>
            <w:tcBorders>
              <w:top w:val="nil"/>
              <w:left w:val="single" w:sz="2" w:space="0" w:color="000000"/>
              <w:bottom w:val="single" w:sz="2" w:space="0" w:color="000000"/>
              <w:right w:val="single" w:sz="2" w:space="0" w:color="000000"/>
            </w:tcBorders>
          </w:tcPr>
          <w:p w14:paraId="1BC35411" w14:textId="77777777" w:rsidR="00F26708" w:rsidRDefault="00F26708" w:rsidP="00FC67BB">
            <w:pPr>
              <w:pStyle w:val="TableParagraph"/>
              <w:spacing w:before="49"/>
              <w:ind w:left="96"/>
              <w:rPr>
                <w:sz w:val="18"/>
              </w:rPr>
            </w:pPr>
            <w:r>
              <w:rPr>
                <w:w w:val="102"/>
                <w:sz w:val="18"/>
              </w:rPr>
              <w:t>2</w:t>
            </w:r>
          </w:p>
          <w:p w14:paraId="2F7CC6A6" w14:textId="77777777" w:rsidR="00F26708" w:rsidRDefault="00F26708" w:rsidP="00FC67BB">
            <w:pPr>
              <w:pStyle w:val="TableParagraph"/>
              <w:spacing w:before="115"/>
              <w:ind w:left="96"/>
              <w:rPr>
                <w:sz w:val="18"/>
              </w:rPr>
            </w:pPr>
            <w:r>
              <w:rPr>
                <w:w w:val="102"/>
                <w:sz w:val="18"/>
              </w:rPr>
              <w:t>2</w:t>
            </w:r>
          </w:p>
        </w:tc>
        <w:tc>
          <w:tcPr>
            <w:tcW w:w="490" w:type="dxa"/>
            <w:tcBorders>
              <w:top w:val="nil"/>
              <w:left w:val="single" w:sz="2" w:space="0" w:color="000000"/>
              <w:bottom w:val="single" w:sz="2" w:space="0" w:color="000000"/>
            </w:tcBorders>
          </w:tcPr>
          <w:p w14:paraId="60DDAA2A" w14:textId="77777777" w:rsidR="00F26708" w:rsidRDefault="00F26708" w:rsidP="00FC67BB">
            <w:pPr>
              <w:pStyle w:val="TableParagraph"/>
              <w:spacing w:before="49"/>
              <w:ind w:left="96"/>
              <w:rPr>
                <w:sz w:val="18"/>
              </w:rPr>
            </w:pPr>
            <w:r>
              <w:rPr>
                <w:w w:val="102"/>
                <w:sz w:val="18"/>
              </w:rPr>
              <w:t>1</w:t>
            </w:r>
          </w:p>
          <w:p w14:paraId="32D6019F" w14:textId="77777777" w:rsidR="00F26708" w:rsidRDefault="00F26708" w:rsidP="00FC67BB">
            <w:pPr>
              <w:pStyle w:val="TableParagraph"/>
              <w:spacing w:before="115"/>
              <w:ind w:left="96"/>
              <w:rPr>
                <w:sz w:val="18"/>
              </w:rPr>
            </w:pPr>
            <w:r>
              <w:rPr>
                <w:w w:val="102"/>
                <w:sz w:val="18"/>
              </w:rPr>
              <w:t>1</w:t>
            </w:r>
          </w:p>
        </w:tc>
        <w:tc>
          <w:tcPr>
            <w:tcW w:w="540" w:type="dxa"/>
            <w:tcBorders>
              <w:top w:val="nil"/>
              <w:bottom w:val="single" w:sz="2" w:space="0" w:color="000000"/>
              <w:right w:val="single" w:sz="2" w:space="0" w:color="000000"/>
            </w:tcBorders>
          </w:tcPr>
          <w:p w14:paraId="57090DF9" w14:textId="77777777" w:rsidR="00F26708" w:rsidRDefault="00F26708" w:rsidP="00FC67BB">
            <w:pPr>
              <w:pStyle w:val="TableParagraph"/>
              <w:spacing w:before="49"/>
              <w:ind w:left="81"/>
              <w:rPr>
                <w:sz w:val="18"/>
              </w:rPr>
            </w:pPr>
            <w:r>
              <w:rPr>
                <w:w w:val="102"/>
                <w:sz w:val="18"/>
              </w:rPr>
              <w:t>0</w:t>
            </w:r>
          </w:p>
          <w:p w14:paraId="1169E1CD" w14:textId="77777777" w:rsidR="00F26708" w:rsidRDefault="00F26708" w:rsidP="00FC67BB">
            <w:pPr>
              <w:pStyle w:val="TableParagraph"/>
              <w:spacing w:before="115"/>
              <w:ind w:left="81"/>
              <w:rPr>
                <w:sz w:val="18"/>
              </w:rPr>
            </w:pPr>
            <w:r>
              <w:rPr>
                <w:w w:val="102"/>
                <w:sz w:val="18"/>
              </w:rPr>
              <w:t>0</w:t>
            </w:r>
          </w:p>
        </w:tc>
        <w:tc>
          <w:tcPr>
            <w:tcW w:w="844" w:type="dxa"/>
            <w:tcBorders>
              <w:top w:val="nil"/>
              <w:left w:val="single" w:sz="2" w:space="0" w:color="000000"/>
              <w:bottom w:val="single" w:sz="2" w:space="0" w:color="000000"/>
            </w:tcBorders>
          </w:tcPr>
          <w:p w14:paraId="26082EDF" w14:textId="77777777" w:rsidR="00F26708" w:rsidRDefault="00F26708" w:rsidP="00FC67BB">
            <w:pPr>
              <w:pStyle w:val="TableParagraph"/>
              <w:spacing w:before="49"/>
              <w:ind w:left="97"/>
              <w:rPr>
                <w:sz w:val="18"/>
              </w:rPr>
            </w:pPr>
            <w:r>
              <w:rPr>
                <w:w w:val="102"/>
                <w:sz w:val="18"/>
              </w:rPr>
              <w:t>3</w:t>
            </w:r>
          </w:p>
          <w:p w14:paraId="22FAD9BC" w14:textId="77777777" w:rsidR="00F26708" w:rsidRDefault="00F26708" w:rsidP="00FC67BB">
            <w:pPr>
              <w:pStyle w:val="TableParagraph"/>
              <w:spacing w:before="115"/>
              <w:ind w:left="97"/>
              <w:rPr>
                <w:sz w:val="18"/>
              </w:rPr>
            </w:pPr>
            <w:r>
              <w:rPr>
                <w:w w:val="102"/>
                <w:sz w:val="18"/>
              </w:rPr>
              <w:t>3</w:t>
            </w:r>
          </w:p>
        </w:tc>
      </w:tr>
    </w:tbl>
    <w:p w14:paraId="1D29A05E" w14:textId="77777777" w:rsidR="00F26708" w:rsidRDefault="00F26708" w:rsidP="00F26708">
      <w:pPr>
        <w:pStyle w:val="BodyText"/>
        <w:spacing w:before="7"/>
        <w:rPr>
          <w:b/>
          <w:sz w:val="21"/>
        </w:rPr>
      </w:pPr>
    </w:p>
    <w:p w14:paraId="60F9F83C" w14:textId="77777777" w:rsidR="00F26708" w:rsidRDefault="00F26708" w:rsidP="00F26708">
      <w:pPr>
        <w:pStyle w:val="ListParagraph"/>
        <w:numPr>
          <w:ilvl w:val="0"/>
          <w:numId w:val="3"/>
        </w:numPr>
        <w:tabs>
          <w:tab w:val="left" w:pos="599"/>
          <w:tab w:val="left" w:pos="1263"/>
        </w:tabs>
        <w:spacing w:before="1" w:line="261" w:lineRule="auto"/>
        <w:ind w:left="438" w:right="3993" w:hanging="220"/>
        <w:rPr>
          <w:b/>
          <w:color w:val="231F20"/>
          <w:sz w:val="20"/>
        </w:rPr>
      </w:pPr>
      <w:r>
        <w:rPr>
          <w:b/>
          <w:color w:val="231F20"/>
          <w:u w:val="single" w:color="231F20"/>
        </w:rPr>
        <w:t xml:space="preserve">Departmental </w:t>
      </w:r>
      <w:r>
        <w:rPr>
          <w:b/>
          <w:color w:val="231F20"/>
          <w:spacing w:val="-3"/>
          <w:u w:val="single" w:color="231F20"/>
        </w:rPr>
        <w:t>Electives</w:t>
      </w:r>
      <w:r>
        <w:rPr>
          <w:color w:val="231F20"/>
          <w:spacing w:val="-3"/>
        </w:rPr>
        <w:t>:</w:t>
      </w:r>
      <w:r>
        <w:rPr>
          <w:color w:val="231F20"/>
          <w:spacing w:val="-3"/>
          <w:u w:val="single" w:color="231F20"/>
        </w:rPr>
        <w:t xml:space="preserve"> </w:t>
      </w:r>
      <w:r>
        <w:rPr>
          <w:b/>
          <w:color w:val="231F20"/>
          <w:u w:val="single" w:color="231F20"/>
        </w:rPr>
        <w:t>RAIN</w:t>
      </w:r>
      <w:r>
        <w:rPr>
          <w:b/>
          <w:color w:val="231F20"/>
        </w:rPr>
        <w:tab/>
        <w:t xml:space="preserve">Any </w:t>
      </w:r>
      <w:r>
        <w:rPr>
          <w:b/>
          <w:color w:val="231F20"/>
          <w:spacing w:val="-6"/>
        </w:rPr>
        <w:t xml:space="preserve">Two </w:t>
      </w:r>
      <w:r>
        <w:rPr>
          <w:b/>
          <w:color w:val="231F20"/>
        </w:rPr>
        <w:t>From:</w:t>
      </w:r>
    </w:p>
    <w:p w14:paraId="70B4F793" w14:textId="77777777" w:rsidR="00F26708" w:rsidRDefault="00F26708" w:rsidP="00F26708">
      <w:pPr>
        <w:pStyle w:val="ListParagraph"/>
        <w:numPr>
          <w:ilvl w:val="0"/>
          <w:numId w:val="1"/>
        </w:numPr>
        <w:tabs>
          <w:tab w:val="left" w:pos="385"/>
        </w:tabs>
        <w:spacing w:line="252" w:lineRule="exact"/>
        <w:ind w:hanging="167"/>
        <w:jc w:val="left"/>
        <w:rPr>
          <w:b/>
        </w:rPr>
      </w:pPr>
      <w:r>
        <w:rPr>
          <w:b/>
          <w:color w:val="231F20"/>
          <w:u w:val="single" w:color="231F20"/>
        </w:rPr>
        <w:t>Electric Power System</w:t>
      </w:r>
      <w:r>
        <w:rPr>
          <w:b/>
          <w:color w:val="231F20"/>
          <w:spacing w:val="-5"/>
          <w:u w:val="single" w:color="231F20"/>
        </w:rPr>
        <w:t xml:space="preserve"> </w:t>
      </w:r>
      <w:r>
        <w:rPr>
          <w:b/>
          <w:color w:val="231F20"/>
          <w:u w:val="single" w:color="231F20"/>
        </w:rPr>
        <w:t>Option</w:t>
      </w:r>
    </w:p>
    <w:p w14:paraId="698AC42D" w14:textId="77777777" w:rsidR="00F26708" w:rsidRDefault="00F26708" w:rsidP="00F26708">
      <w:pPr>
        <w:pStyle w:val="BodyText"/>
        <w:spacing w:before="1"/>
        <w:rPr>
          <w:b/>
          <w:sz w:val="15"/>
        </w:rPr>
      </w:pPr>
    </w:p>
    <w:tbl>
      <w:tblPr>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8"/>
        <w:gridCol w:w="2455"/>
        <w:gridCol w:w="1466"/>
        <w:gridCol w:w="346"/>
        <w:gridCol w:w="374"/>
        <w:gridCol w:w="411"/>
        <w:gridCol w:w="680"/>
      </w:tblGrid>
      <w:tr w:rsidR="00F26708" w14:paraId="1D292882" w14:textId="77777777" w:rsidTr="00FC67BB">
        <w:trPr>
          <w:trHeight w:val="220"/>
        </w:trPr>
        <w:tc>
          <w:tcPr>
            <w:tcW w:w="948" w:type="dxa"/>
            <w:vMerge w:val="restart"/>
            <w:tcBorders>
              <w:left w:val="single" w:sz="2" w:space="0" w:color="000000"/>
            </w:tcBorders>
          </w:tcPr>
          <w:p w14:paraId="0B94E345" w14:textId="77777777" w:rsidR="00F26708" w:rsidRDefault="00F26708" w:rsidP="00FC67BB">
            <w:pPr>
              <w:pStyle w:val="TableParagraph"/>
              <w:spacing w:line="216" w:lineRule="exact"/>
              <w:ind w:left="78"/>
              <w:rPr>
                <w:b/>
                <w:sz w:val="19"/>
              </w:rPr>
            </w:pPr>
            <w:r>
              <w:rPr>
                <w:b/>
                <w:sz w:val="19"/>
              </w:rPr>
              <w:t>COURSE</w:t>
            </w:r>
          </w:p>
          <w:p w14:paraId="69DF7746" w14:textId="77777777" w:rsidR="00F26708" w:rsidRDefault="00F26708" w:rsidP="00FC67BB">
            <w:pPr>
              <w:pStyle w:val="TableParagraph"/>
              <w:spacing w:before="21" w:line="202" w:lineRule="exact"/>
              <w:ind w:left="78"/>
              <w:rPr>
                <w:b/>
                <w:sz w:val="19"/>
              </w:rPr>
            </w:pPr>
            <w:r>
              <w:rPr>
                <w:b/>
                <w:sz w:val="19"/>
              </w:rPr>
              <w:t>CODE</w:t>
            </w:r>
          </w:p>
        </w:tc>
        <w:tc>
          <w:tcPr>
            <w:tcW w:w="2455" w:type="dxa"/>
            <w:vMerge w:val="restart"/>
            <w:tcBorders>
              <w:right w:val="single" w:sz="6" w:space="0" w:color="000000"/>
            </w:tcBorders>
          </w:tcPr>
          <w:p w14:paraId="3CEFB4E3" w14:textId="77777777" w:rsidR="00F26708" w:rsidRDefault="00F26708" w:rsidP="00FC67BB">
            <w:pPr>
              <w:pStyle w:val="TableParagraph"/>
              <w:spacing w:line="216" w:lineRule="exact"/>
              <w:ind w:left="78"/>
              <w:rPr>
                <w:b/>
                <w:sz w:val="19"/>
              </w:rPr>
            </w:pPr>
            <w:r>
              <w:rPr>
                <w:b/>
                <w:sz w:val="19"/>
              </w:rPr>
              <w:t>COURSE TITLE</w:t>
            </w:r>
          </w:p>
        </w:tc>
        <w:tc>
          <w:tcPr>
            <w:tcW w:w="1466" w:type="dxa"/>
            <w:vMerge w:val="restart"/>
            <w:tcBorders>
              <w:left w:val="single" w:sz="6" w:space="0" w:color="000000"/>
              <w:right w:val="single" w:sz="2" w:space="0" w:color="000000"/>
            </w:tcBorders>
          </w:tcPr>
          <w:p w14:paraId="52FB36FD" w14:textId="77777777" w:rsidR="00F26708" w:rsidRDefault="00F26708" w:rsidP="00FC67BB">
            <w:pPr>
              <w:pStyle w:val="TableParagraph"/>
              <w:spacing w:line="216" w:lineRule="exact"/>
              <w:ind w:left="7"/>
              <w:rPr>
                <w:b/>
                <w:sz w:val="19"/>
              </w:rPr>
            </w:pPr>
            <w:r>
              <w:rPr>
                <w:b/>
                <w:sz w:val="19"/>
              </w:rPr>
              <w:t>PRE- REQ</w:t>
            </w:r>
          </w:p>
        </w:tc>
        <w:tc>
          <w:tcPr>
            <w:tcW w:w="1131" w:type="dxa"/>
            <w:gridSpan w:val="3"/>
            <w:tcBorders>
              <w:left w:val="single" w:sz="2" w:space="0" w:color="000000"/>
            </w:tcBorders>
          </w:tcPr>
          <w:p w14:paraId="0A796F8A" w14:textId="77777777" w:rsidR="00F26708" w:rsidRDefault="00F26708" w:rsidP="00FC67BB">
            <w:pPr>
              <w:pStyle w:val="TableParagraph"/>
              <w:spacing w:line="200" w:lineRule="exact"/>
              <w:ind w:left="78"/>
              <w:rPr>
                <w:b/>
                <w:sz w:val="19"/>
              </w:rPr>
            </w:pPr>
            <w:r>
              <w:rPr>
                <w:b/>
                <w:sz w:val="19"/>
              </w:rPr>
              <w:t>HOURS</w:t>
            </w:r>
          </w:p>
        </w:tc>
        <w:tc>
          <w:tcPr>
            <w:tcW w:w="680" w:type="dxa"/>
            <w:vMerge w:val="restart"/>
          </w:tcPr>
          <w:p w14:paraId="6FB8BCA0" w14:textId="77777777" w:rsidR="00F26708" w:rsidRDefault="00F26708" w:rsidP="00FC67BB">
            <w:pPr>
              <w:pStyle w:val="TableParagraph"/>
              <w:spacing w:line="216" w:lineRule="exact"/>
              <w:ind w:left="65"/>
              <w:rPr>
                <w:b/>
                <w:sz w:val="19"/>
              </w:rPr>
            </w:pPr>
            <w:r>
              <w:rPr>
                <w:b/>
                <w:sz w:val="19"/>
              </w:rPr>
              <w:t>UNITS</w:t>
            </w:r>
          </w:p>
        </w:tc>
      </w:tr>
      <w:tr w:rsidR="00F26708" w14:paraId="222D48B7" w14:textId="77777777" w:rsidTr="00FC67BB">
        <w:trPr>
          <w:trHeight w:val="220"/>
        </w:trPr>
        <w:tc>
          <w:tcPr>
            <w:tcW w:w="948" w:type="dxa"/>
            <w:vMerge/>
            <w:tcBorders>
              <w:top w:val="nil"/>
              <w:left w:val="single" w:sz="2" w:space="0" w:color="000000"/>
            </w:tcBorders>
          </w:tcPr>
          <w:p w14:paraId="4F03C9BC" w14:textId="77777777" w:rsidR="00F26708" w:rsidRDefault="00F26708" w:rsidP="00FC67BB">
            <w:pPr>
              <w:rPr>
                <w:sz w:val="2"/>
                <w:szCs w:val="2"/>
              </w:rPr>
            </w:pPr>
          </w:p>
        </w:tc>
        <w:tc>
          <w:tcPr>
            <w:tcW w:w="2455" w:type="dxa"/>
            <w:vMerge/>
            <w:tcBorders>
              <w:top w:val="nil"/>
              <w:right w:val="single" w:sz="6" w:space="0" w:color="000000"/>
            </w:tcBorders>
          </w:tcPr>
          <w:p w14:paraId="5F5F0836" w14:textId="77777777" w:rsidR="00F26708" w:rsidRDefault="00F26708" w:rsidP="00FC67BB">
            <w:pPr>
              <w:rPr>
                <w:sz w:val="2"/>
                <w:szCs w:val="2"/>
              </w:rPr>
            </w:pPr>
          </w:p>
        </w:tc>
        <w:tc>
          <w:tcPr>
            <w:tcW w:w="1466" w:type="dxa"/>
            <w:vMerge/>
            <w:tcBorders>
              <w:top w:val="nil"/>
              <w:left w:val="single" w:sz="6" w:space="0" w:color="000000"/>
              <w:right w:val="single" w:sz="2" w:space="0" w:color="000000"/>
            </w:tcBorders>
          </w:tcPr>
          <w:p w14:paraId="5BCAF46E" w14:textId="77777777" w:rsidR="00F26708" w:rsidRDefault="00F26708" w:rsidP="00FC67BB">
            <w:pPr>
              <w:rPr>
                <w:sz w:val="2"/>
                <w:szCs w:val="2"/>
              </w:rPr>
            </w:pPr>
          </w:p>
        </w:tc>
        <w:tc>
          <w:tcPr>
            <w:tcW w:w="346" w:type="dxa"/>
            <w:tcBorders>
              <w:left w:val="single" w:sz="2" w:space="0" w:color="000000"/>
            </w:tcBorders>
          </w:tcPr>
          <w:p w14:paraId="1410009F" w14:textId="77777777" w:rsidR="00F26708" w:rsidRDefault="00F26708" w:rsidP="00FC67BB">
            <w:pPr>
              <w:pStyle w:val="TableParagraph"/>
              <w:spacing w:line="200" w:lineRule="exact"/>
              <w:ind w:left="78"/>
              <w:rPr>
                <w:b/>
                <w:sz w:val="19"/>
              </w:rPr>
            </w:pPr>
            <w:r>
              <w:rPr>
                <w:b/>
                <w:w w:val="101"/>
                <w:sz w:val="19"/>
              </w:rPr>
              <w:t>L</w:t>
            </w:r>
          </w:p>
        </w:tc>
        <w:tc>
          <w:tcPr>
            <w:tcW w:w="374" w:type="dxa"/>
            <w:tcBorders>
              <w:right w:val="single" w:sz="2" w:space="0" w:color="000000"/>
            </w:tcBorders>
          </w:tcPr>
          <w:p w14:paraId="44F49360" w14:textId="77777777" w:rsidR="00F26708" w:rsidRDefault="00F26708" w:rsidP="00FC67BB">
            <w:pPr>
              <w:pStyle w:val="TableParagraph"/>
              <w:spacing w:line="200" w:lineRule="exact"/>
              <w:ind w:left="78"/>
              <w:rPr>
                <w:b/>
                <w:sz w:val="19"/>
              </w:rPr>
            </w:pPr>
            <w:r>
              <w:rPr>
                <w:b/>
                <w:w w:val="101"/>
                <w:sz w:val="19"/>
              </w:rPr>
              <w:t>T</w:t>
            </w:r>
          </w:p>
        </w:tc>
        <w:tc>
          <w:tcPr>
            <w:tcW w:w="411" w:type="dxa"/>
            <w:tcBorders>
              <w:left w:val="single" w:sz="2" w:space="0" w:color="000000"/>
            </w:tcBorders>
          </w:tcPr>
          <w:p w14:paraId="75C6ABE1" w14:textId="77777777" w:rsidR="00F26708" w:rsidRDefault="00F26708" w:rsidP="00FC67BB">
            <w:pPr>
              <w:pStyle w:val="TableParagraph"/>
              <w:spacing w:line="200" w:lineRule="exact"/>
              <w:ind w:left="77"/>
              <w:rPr>
                <w:b/>
                <w:sz w:val="19"/>
              </w:rPr>
            </w:pPr>
            <w:r>
              <w:rPr>
                <w:b/>
                <w:w w:val="101"/>
                <w:sz w:val="19"/>
              </w:rPr>
              <w:t>P</w:t>
            </w:r>
          </w:p>
        </w:tc>
        <w:tc>
          <w:tcPr>
            <w:tcW w:w="680" w:type="dxa"/>
            <w:vMerge/>
            <w:tcBorders>
              <w:top w:val="nil"/>
            </w:tcBorders>
          </w:tcPr>
          <w:p w14:paraId="61BCC70E" w14:textId="77777777" w:rsidR="00F26708" w:rsidRDefault="00F26708" w:rsidP="00FC67BB">
            <w:pPr>
              <w:rPr>
                <w:sz w:val="2"/>
                <w:szCs w:val="2"/>
              </w:rPr>
            </w:pPr>
          </w:p>
        </w:tc>
      </w:tr>
      <w:tr w:rsidR="00F26708" w14:paraId="5A02FC96" w14:textId="77777777" w:rsidTr="00FC67BB">
        <w:trPr>
          <w:trHeight w:val="1356"/>
        </w:trPr>
        <w:tc>
          <w:tcPr>
            <w:tcW w:w="948" w:type="dxa"/>
            <w:tcBorders>
              <w:left w:val="single" w:sz="2" w:space="0" w:color="000000"/>
            </w:tcBorders>
          </w:tcPr>
          <w:p w14:paraId="3E4B6C26" w14:textId="77777777" w:rsidR="00F26708" w:rsidRDefault="00F26708" w:rsidP="00FC67BB">
            <w:pPr>
              <w:pStyle w:val="TableParagraph"/>
              <w:spacing w:line="376" w:lineRule="auto"/>
              <w:ind w:left="78" w:right="301"/>
              <w:jc w:val="both"/>
              <w:rPr>
                <w:sz w:val="19"/>
              </w:rPr>
            </w:pPr>
            <w:r>
              <w:rPr>
                <w:spacing w:val="-15"/>
                <w:sz w:val="19"/>
              </w:rPr>
              <w:t>EEE512 EEE516 EEE514</w:t>
            </w:r>
          </w:p>
        </w:tc>
        <w:tc>
          <w:tcPr>
            <w:tcW w:w="2455" w:type="dxa"/>
            <w:tcBorders>
              <w:right w:val="single" w:sz="6" w:space="0" w:color="000000"/>
            </w:tcBorders>
          </w:tcPr>
          <w:p w14:paraId="6E80B535" w14:textId="77777777" w:rsidR="00F26708" w:rsidRDefault="00F26708" w:rsidP="00FC67BB">
            <w:pPr>
              <w:pStyle w:val="TableParagraph"/>
              <w:spacing w:line="369" w:lineRule="auto"/>
              <w:ind w:left="78"/>
              <w:rPr>
                <w:sz w:val="19"/>
              </w:rPr>
            </w:pPr>
            <w:r>
              <w:rPr>
                <w:spacing w:val="-15"/>
                <w:sz w:val="19"/>
              </w:rPr>
              <w:t xml:space="preserve">Power </w:t>
            </w:r>
            <w:r>
              <w:rPr>
                <w:spacing w:val="-14"/>
                <w:sz w:val="19"/>
              </w:rPr>
              <w:t xml:space="preserve">Systems </w:t>
            </w:r>
            <w:r>
              <w:rPr>
                <w:spacing w:val="-13"/>
                <w:sz w:val="19"/>
              </w:rPr>
              <w:t xml:space="preserve">Engineering </w:t>
            </w:r>
            <w:r>
              <w:rPr>
                <w:spacing w:val="-6"/>
                <w:sz w:val="19"/>
              </w:rPr>
              <w:t xml:space="preserve">II </w:t>
            </w:r>
            <w:r>
              <w:rPr>
                <w:spacing w:val="-12"/>
                <w:sz w:val="19"/>
              </w:rPr>
              <w:t xml:space="preserve">Electrical </w:t>
            </w:r>
            <w:r>
              <w:rPr>
                <w:spacing w:val="-13"/>
                <w:sz w:val="19"/>
              </w:rPr>
              <w:t xml:space="preserve">Machines </w:t>
            </w:r>
            <w:r>
              <w:rPr>
                <w:spacing w:val="-8"/>
                <w:sz w:val="19"/>
              </w:rPr>
              <w:t>III</w:t>
            </w:r>
          </w:p>
          <w:p w14:paraId="5AB4B66D" w14:textId="77777777" w:rsidR="00F26708" w:rsidRDefault="00F26708" w:rsidP="00FC67BB">
            <w:pPr>
              <w:pStyle w:val="TableParagraph"/>
              <w:spacing w:before="12"/>
              <w:ind w:left="78" w:right="-15"/>
              <w:rPr>
                <w:sz w:val="19"/>
              </w:rPr>
            </w:pPr>
            <w:r>
              <w:rPr>
                <w:spacing w:val="-15"/>
                <w:sz w:val="19"/>
              </w:rPr>
              <w:t xml:space="preserve">Power </w:t>
            </w:r>
            <w:r>
              <w:rPr>
                <w:spacing w:val="-14"/>
                <w:sz w:val="19"/>
              </w:rPr>
              <w:t>Systems Communication</w:t>
            </w:r>
            <w:r>
              <w:rPr>
                <w:spacing w:val="-28"/>
                <w:sz w:val="19"/>
              </w:rPr>
              <w:t xml:space="preserve"> </w:t>
            </w:r>
            <w:r>
              <w:rPr>
                <w:spacing w:val="-9"/>
                <w:sz w:val="19"/>
              </w:rPr>
              <w:t>and</w:t>
            </w:r>
          </w:p>
          <w:p w14:paraId="61C75D52" w14:textId="77777777" w:rsidR="00F26708" w:rsidRDefault="00F26708" w:rsidP="00FC67BB">
            <w:pPr>
              <w:pStyle w:val="TableParagraph"/>
              <w:spacing w:before="118"/>
              <w:ind w:left="78"/>
              <w:rPr>
                <w:sz w:val="19"/>
              </w:rPr>
            </w:pPr>
            <w:r>
              <w:rPr>
                <w:sz w:val="19"/>
              </w:rPr>
              <w:t>Control of Electrical Machines</w:t>
            </w:r>
          </w:p>
        </w:tc>
        <w:tc>
          <w:tcPr>
            <w:tcW w:w="1466" w:type="dxa"/>
            <w:tcBorders>
              <w:left w:val="single" w:sz="6" w:space="0" w:color="000000"/>
              <w:right w:val="single" w:sz="2" w:space="0" w:color="000000"/>
            </w:tcBorders>
          </w:tcPr>
          <w:p w14:paraId="3853F7F1" w14:textId="77777777" w:rsidR="00F26708" w:rsidRDefault="00F26708" w:rsidP="00FC67BB">
            <w:pPr>
              <w:pStyle w:val="TableParagraph"/>
              <w:spacing w:line="216" w:lineRule="exact"/>
              <w:ind w:left="701"/>
              <w:rPr>
                <w:sz w:val="19"/>
              </w:rPr>
            </w:pPr>
            <w:r>
              <w:rPr>
                <w:spacing w:val="-13"/>
                <w:sz w:val="19"/>
              </w:rPr>
              <w:t>EEE</w:t>
            </w:r>
            <w:r>
              <w:rPr>
                <w:spacing w:val="-15"/>
                <w:sz w:val="19"/>
              </w:rPr>
              <w:t xml:space="preserve"> </w:t>
            </w:r>
            <w:r>
              <w:rPr>
                <w:spacing w:val="-12"/>
                <w:sz w:val="19"/>
              </w:rPr>
              <w:t>511</w:t>
            </w:r>
          </w:p>
          <w:p w14:paraId="085BBAA3" w14:textId="77777777" w:rsidR="00F26708" w:rsidRDefault="00F26708" w:rsidP="00FC67BB">
            <w:pPr>
              <w:pStyle w:val="TableParagraph"/>
              <w:spacing w:before="117"/>
              <w:ind w:left="701"/>
              <w:rPr>
                <w:sz w:val="19"/>
              </w:rPr>
            </w:pPr>
            <w:r>
              <w:rPr>
                <w:spacing w:val="-13"/>
                <w:sz w:val="19"/>
              </w:rPr>
              <w:t>EEE</w:t>
            </w:r>
            <w:r>
              <w:rPr>
                <w:spacing w:val="-15"/>
                <w:sz w:val="19"/>
              </w:rPr>
              <w:t xml:space="preserve"> </w:t>
            </w:r>
            <w:r>
              <w:rPr>
                <w:spacing w:val="-12"/>
                <w:sz w:val="19"/>
              </w:rPr>
              <w:t>511</w:t>
            </w:r>
          </w:p>
        </w:tc>
        <w:tc>
          <w:tcPr>
            <w:tcW w:w="346" w:type="dxa"/>
            <w:tcBorders>
              <w:left w:val="single" w:sz="2" w:space="0" w:color="000000"/>
            </w:tcBorders>
          </w:tcPr>
          <w:p w14:paraId="4213A9C6" w14:textId="77777777" w:rsidR="00F26708" w:rsidRDefault="00F26708" w:rsidP="00FC67BB">
            <w:pPr>
              <w:pStyle w:val="TableParagraph"/>
              <w:spacing w:line="216" w:lineRule="exact"/>
              <w:ind w:left="78"/>
              <w:rPr>
                <w:sz w:val="19"/>
              </w:rPr>
            </w:pPr>
            <w:r>
              <w:rPr>
                <w:w w:val="101"/>
                <w:sz w:val="19"/>
              </w:rPr>
              <w:t>2</w:t>
            </w:r>
          </w:p>
          <w:p w14:paraId="0764F15E" w14:textId="77777777" w:rsidR="00F26708" w:rsidRDefault="00F26708" w:rsidP="00FC67BB">
            <w:pPr>
              <w:pStyle w:val="TableParagraph"/>
              <w:spacing w:before="117"/>
              <w:ind w:left="78"/>
              <w:rPr>
                <w:sz w:val="19"/>
              </w:rPr>
            </w:pPr>
            <w:r>
              <w:rPr>
                <w:w w:val="101"/>
                <w:sz w:val="19"/>
              </w:rPr>
              <w:t>2</w:t>
            </w:r>
          </w:p>
          <w:p w14:paraId="468C4DDC" w14:textId="77777777" w:rsidR="00F26708" w:rsidRDefault="00F26708" w:rsidP="00FC67BB">
            <w:pPr>
              <w:pStyle w:val="TableParagraph"/>
              <w:rPr>
                <w:b/>
                <w:sz w:val="18"/>
              </w:rPr>
            </w:pPr>
          </w:p>
          <w:p w14:paraId="0F93B8EE" w14:textId="77777777" w:rsidR="00F26708" w:rsidRDefault="00F26708" w:rsidP="00FC67BB">
            <w:pPr>
              <w:pStyle w:val="TableParagraph"/>
              <w:spacing w:before="10"/>
              <w:rPr>
                <w:b/>
              </w:rPr>
            </w:pPr>
          </w:p>
          <w:p w14:paraId="312A4B4B" w14:textId="77777777" w:rsidR="00F26708" w:rsidRDefault="00F26708" w:rsidP="00FC67BB">
            <w:pPr>
              <w:pStyle w:val="TableParagraph"/>
              <w:ind w:left="78"/>
              <w:rPr>
                <w:sz w:val="19"/>
              </w:rPr>
            </w:pPr>
            <w:r>
              <w:rPr>
                <w:w w:val="101"/>
                <w:sz w:val="19"/>
              </w:rPr>
              <w:t>2</w:t>
            </w:r>
          </w:p>
        </w:tc>
        <w:tc>
          <w:tcPr>
            <w:tcW w:w="374" w:type="dxa"/>
            <w:tcBorders>
              <w:right w:val="single" w:sz="2" w:space="0" w:color="000000"/>
            </w:tcBorders>
          </w:tcPr>
          <w:p w14:paraId="3E974500" w14:textId="77777777" w:rsidR="00F26708" w:rsidRDefault="00F26708" w:rsidP="00FC67BB">
            <w:pPr>
              <w:pStyle w:val="TableParagraph"/>
              <w:spacing w:line="216" w:lineRule="exact"/>
              <w:ind w:left="78"/>
              <w:rPr>
                <w:sz w:val="19"/>
              </w:rPr>
            </w:pPr>
            <w:r>
              <w:rPr>
                <w:w w:val="101"/>
                <w:sz w:val="19"/>
              </w:rPr>
              <w:t>1</w:t>
            </w:r>
          </w:p>
          <w:p w14:paraId="4C3EF926" w14:textId="77777777" w:rsidR="00F26708" w:rsidRDefault="00F26708" w:rsidP="00FC67BB">
            <w:pPr>
              <w:pStyle w:val="TableParagraph"/>
              <w:spacing w:before="117"/>
              <w:ind w:left="78"/>
              <w:rPr>
                <w:sz w:val="19"/>
              </w:rPr>
            </w:pPr>
            <w:r>
              <w:rPr>
                <w:w w:val="101"/>
                <w:sz w:val="19"/>
              </w:rPr>
              <w:t>1</w:t>
            </w:r>
          </w:p>
          <w:p w14:paraId="26E91314" w14:textId="77777777" w:rsidR="00F26708" w:rsidRDefault="00F26708" w:rsidP="00FC67BB">
            <w:pPr>
              <w:pStyle w:val="TableParagraph"/>
              <w:rPr>
                <w:b/>
                <w:sz w:val="18"/>
              </w:rPr>
            </w:pPr>
          </w:p>
          <w:p w14:paraId="568DABCC" w14:textId="77777777" w:rsidR="00F26708" w:rsidRDefault="00F26708" w:rsidP="00FC67BB">
            <w:pPr>
              <w:pStyle w:val="TableParagraph"/>
              <w:spacing w:before="10"/>
              <w:rPr>
                <w:b/>
              </w:rPr>
            </w:pPr>
          </w:p>
          <w:p w14:paraId="1404A088" w14:textId="77777777" w:rsidR="00F26708" w:rsidRDefault="00F26708" w:rsidP="00FC67BB">
            <w:pPr>
              <w:pStyle w:val="TableParagraph"/>
              <w:ind w:left="78"/>
              <w:rPr>
                <w:sz w:val="19"/>
              </w:rPr>
            </w:pPr>
            <w:r>
              <w:rPr>
                <w:w w:val="101"/>
                <w:sz w:val="19"/>
              </w:rPr>
              <w:t>1</w:t>
            </w:r>
          </w:p>
        </w:tc>
        <w:tc>
          <w:tcPr>
            <w:tcW w:w="411" w:type="dxa"/>
            <w:tcBorders>
              <w:left w:val="single" w:sz="2" w:space="0" w:color="000000"/>
            </w:tcBorders>
          </w:tcPr>
          <w:p w14:paraId="108F38B5" w14:textId="77777777" w:rsidR="00F26708" w:rsidRDefault="00F26708" w:rsidP="00FC67BB">
            <w:pPr>
              <w:pStyle w:val="TableParagraph"/>
              <w:spacing w:line="216" w:lineRule="exact"/>
              <w:ind w:left="77"/>
              <w:rPr>
                <w:sz w:val="19"/>
              </w:rPr>
            </w:pPr>
            <w:r>
              <w:rPr>
                <w:w w:val="101"/>
                <w:sz w:val="19"/>
              </w:rPr>
              <w:t>0</w:t>
            </w:r>
          </w:p>
          <w:p w14:paraId="617F2D2D" w14:textId="77777777" w:rsidR="00F26708" w:rsidRDefault="00F26708" w:rsidP="00FC67BB">
            <w:pPr>
              <w:pStyle w:val="TableParagraph"/>
              <w:spacing w:before="117"/>
              <w:ind w:left="77"/>
              <w:rPr>
                <w:sz w:val="19"/>
              </w:rPr>
            </w:pPr>
            <w:r>
              <w:rPr>
                <w:w w:val="101"/>
                <w:sz w:val="19"/>
              </w:rPr>
              <w:t>0</w:t>
            </w:r>
          </w:p>
          <w:p w14:paraId="66F504BE" w14:textId="77777777" w:rsidR="00F26708" w:rsidRDefault="00F26708" w:rsidP="00FC67BB">
            <w:pPr>
              <w:pStyle w:val="TableParagraph"/>
              <w:rPr>
                <w:b/>
                <w:sz w:val="18"/>
              </w:rPr>
            </w:pPr>
          </w:p>
          <w:p w14:paraId="60C3CE5B" w14:textId="77777777" w:rsidR="00F26708" w:rsidRDefault="00F26708" w:rsidP="00FC67BB">
            <w:pPr>
              <w:pStyle w:val="TableParagraph"/>
              <w:spacing w:before="10"/>
              <w:rPr>
                <w:b/>
              </w:rPr>
            </w:pPr>
          </w:p>
          <w:p w14:paraId="52D05106" w14:textId="77777777" w:rsidR="00F26708" w:rsidRDefault="00F26708" w:rsidP="00FC67BB">
            <w:pPr>
              <w:pStyle w:val="TableParagraph"/>
              <w:ind w:left="77"/>
              <w:rPr>
                <w:sz w:val="19"/>
              </w:rPr>
            </w:pPr>
            <w:r>
              <w:rPr>
                <w:w w:val="101"/>
                <w:sz w:val="19"/>
              </w:rPr>
              <w:t>0</w:t>
            </w:r>
          </w:p>
        </w:tc>
        <w:tc>
          <w:tcPr>
            <w:tcW w:w="680" w:type="dxa"/>
          </w:tcPr>
          <w:p w14:paraId="1CC13676" w14:textId="77777777" w:rsidR="00F26708" w:rsidRDefault="00F26708" w:rsidP="00FC67BB">
            <w:pPr>
              <w:pStyle w:val="TableParagraph"/>
              <w:spacing w:line="216" w:lineRule="exact"/>
              <w:ind w:left="65"/>
              <w:rPr>
                <w:sz w:val="19"/>
              </w:rPr>
            </w:pPr>
            <w:r>
              <w:rPr>
                <w:w w:val="101"/>
                <w:sz w:val="19"/>
              </w:rPr>
              <w:t>3</w:t>
            </w:r>
          </w:p>
          <w:p w14:paraId="3B531A32" w14:textId="77777777" w:rsidR="00F26708" w:rsidRDefault="00F26708" w:rsidP="00FC67BB">
            <w:pPr>
              <w:pStyle w:val="TableParagraph"/>
              <w:spacing w:before="117"/>
              <w:ind w:left="65"/>
              <w:rPr>
                <w:sz w:val="19"/>
              </w:rPr>
            </w:pPr>
            <w:r>
              <w:rPr>
                <w:w w:val="101"/>
                <w:sz w:val="19"/>
              </w:rPr>
              <w:t>3</w:t>
            </w:r>
          </w:p>
          <w:p w14:paraId="7E20B505" w14:textId="77777777" w:rsidR="00F26708" w:rsidRDefault="00F26708" w:rsidP="00FC67BB">
            <w:pPr>
              <w:pStyle w:val="TableParagraph"/>
              <w:rPr>
                <w:b/>
                <w:sz w:val="18"/>
              </w:rPr>
            </w:pPr>
          </w:p>
          <w:p w14:paraId="47CD7E3F" w14:textId="77777777" w:rsidR="00F26708" w:rsidRDefault="00F26708" w:rsidP="00FC67BB">
            <w:pPr>
              <w:pStyle w:val="TableParagraph"/>
              <w:spacing w:before="10"/>
              <w:rPr>
                <w:b/>
              </w:rPr>
            </w:pPr>
          </w:p>
          <w:p w14:paraId="3171136D" w14:textId="77777777" w:rsidR="00F26708" w:rsidRDefault="00F26708" w:rsidP="00FC67BB">
            <w:pPr>
              <w:pStyle w:val="TableParagraph"/>
              <w:ind w:left="65"/>
              <w:rPr>
                <w:sz w:val="19"/>
              </w:rPr>
            </w:pPr>
            <w:r>
              <w:rPr>
                <w:w w:val="101"/>
                <w:sz w:val="19"/>
              </w:rPr>
              <w:t>3</w:t>
            </w:r>
          </w:p>
        </w:tc>
      </w:tr>
    </w:tbl>
    <w:p w14:paraId="3FA0E4FA" w14:textId="77777777" w:rsidR="00F26708" w:rsidRDefault="00F26708" w:rsidP="00F26708">
      <w:pPr>
        <w:pStyle w:val="BodyText"/>
        <w:spacing w:before="3"/>
        <w:rPr>
          <w:b/>
          <w:sz w:val="19"/>
        </w:rPr>
      </w:pPr>
    </w:p>
    <w:p w14:paraId="1A7D2689" w14:textId="77777777" w:rsidR="00F26708" w:rsidRDefault="00F26708" w:rsidP="00F26708">
      <w:pPr>
        <w:pStyle w:val="ListParagraph"/>
        <w:numPr>
          <w:ilvl w:val="0"/>
          <w:numId w:val="1"/>
        </w:numPr>
        <w:tabs>
          <w:tab w:val="left" w:pos="355"/>
        </w:tabs>
        <w:spacing w:before="1"/>
        <w:ind w:left="354" w:hanging="167"/>
        <w:jc w:val="left"/>
        <w:rPr>
          <w:b/>
        </w:rPr>
      </w:pPr>
      <w:r>
        <w:rPr>
          <w:b/>
          <w:color w:val="231F20"/>
          <w:u w:val="single" w:color="231F20"/>
        </w:rPr>
        <w:t>Communication Option</w:t>
      </w:r>
    </w:p>
    <w:p w14:paraId="4E3C15D5" w14:textId="77777777" w:rsidR="00F26708" w:rsidRDefault="00F26708" w:rsidP="00F26708">
      <w:pPr>
        <w:pStyle w:val="BodyText"/>
        <w:spacing w:before="6"/>
        <w:rPr>
          <w:b/>
          <w:sz w:val="9"/>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7"/>
        <w:gridCol w:w="3056"/>
        <w:gridCol w:w="1072"/>
        <w:gridCol w:w="266"/>
        <w:gridCol w:w="276"/>
        <w:gridCol w:w="389"/>
        <w:gridCol w:w="805"/>
      </w:tblGrid>
      <w:tr w:rsidR="00F26708" w14:paraId="61D8950D" w14:textId="77777777" w:rsidTr="00FC67BB">
        <w:trPr>
          <w:trHeight w:val="172"/>
        </w:trPr>
        <w:tc>
          <w:tcPr>
            <w:tcW w:w="807" w:type="dxa"/>
            <w:vMerge w:val="restart"/>
            <w:tcBorders>
              <w:bottom w:val="single" w:sz="2" w:space="0" w:color="000000"/>
              <w:right w:val="single" w:sz="2" w:space="0" w:color="000000"/>
            </w:tcBorders>
          </w:tcPr>
          <w:p w14:paraId="721E71D4" w14:textId="77777777" w:rsidR="00F26708" w:rsidRDefault="00F26708" w:rsidP="00FC67BB">
            <w:pPr>
              <w:pStyle w:val="TableParagraph"/>
              <w:spacing w:line="170" w:lineRule="exact"/>
              <w:ind w:left="80"/>
              <w:rPr>
                <w:b/>
                <w:sz w:val="15"/>
              </w:rPr>
            </w:pPr>
            <w:r>
              <w:rPr>
                <w:b/>
                <w:sz w:val="15"/>
              </w:rPr>
              <w:t>COURSE</w:t>
            </w:r>
          </w:p>
          <w:p w14:paraId="1501CFF9" w14:textId="77777777" w:rsidR="00F26708" w:rsidRDefault="00F26708" w:rsidP="00FC67BB">
            <w:pPr>
              <w:pStyle w:val="TableParagraph"/>
              <w:spacing w:before="2" w:line="168" w:lineRule="exact"/>
              <w:ind w:left="80"/>
              <w:rPr>
                <w:b/>
                <w:sz w:val="15"/>
              </w:rPr>
            </w:pPr>
            <w:r>
              <w:rPr>
                <w:b/>
                <w:sz w:val="15"/>
              </w:rPr>
              <w:t>CODE</w:t>
            </w:r>
          </w:p>
        </w:tc>
        <w:tc>
          <w:tcPr>
            <w:tcW w:w="4128" w:type="dxa"/>
            <w:gridSpan w:val="2"/>
            <w:vMerge w:val="restart"/>
            <w:tcBorders>
              <w:left w:val="single" w:sz="2" w:space="0" w:color="000000"/>
              <w:bottom w:val="single" w:sz="2" w:space="0" w:color="000000"/>
            </w:tcBorders>
          </w:tcPr>
          <w:p w14:paraId="019443F9" w14:textId="77777777" w:rsidR="00F26708" w:rsidRDefault="00F26708" w:rsidP="00FC67BB">
            <w:pPr>
              <w:pStyle w:val="TableParagraph"/>
              <w:tabs>
                <w:tab w:val="left" w:pos="2625"/>
              </w:tabs>
              <w:spacing w:line="170" w:lineRule="exact"/>
              <w:ind w:left="78"/>
              <w:rPr>
                <w:b/>
                <w:sz w:val="15"/>
              </w:rPr>
            </w:pPr>
            <w:r>
              <w:rPr>
                <w:b/>
                <w:sz w:val="15"/>
              </w:rPr>
              <w:t>COURSE</w:t>
            </w:r>
            <w:r>
              <w:rPr>
                <w:b/>
                <w:spacing w:val="9"/>
                <w:sz w:val="15"/>
              </w:rPr>
              <w:t xml:space="preserve"> </w:t>
            </w:r>
            <w:r>
              <w:rPr>
                <w:b/>
                <w:sz w:val="15"/>
              </w:rPr>
              <w:t>TITLE</w:t>
            </w:r>
            <w:r>
              <w:rPr>
                <w:b/>
                <w:sz w:val="15"/>
              </w:rPr>
              <w:tab/>
              <w:t>PRE-REQ</w:t>
            </w:r>
          </w:p>
        </w:tc>
        <w:tc>
          <w:tcPr>
            <w:tcW w:w="931" w:type="dxa"/>
            <w:gridSpan w:val="3"/>
            <w:tcBorders>
              <w:bottom w:val="single" w:sz="2" w:space="0" w:color="000000"/>
              <w:right w:val="single" w:sz="2" w:space="0" w:color="000000"/>
            </w:tcBorders>
          </w:tcPr>
          <w:p w14:paraId="300069FF" w14:textId="77777777" w:rsidR="00F26708" w:rsidRDefault="00F26708" w:rsidP="00FC67BB">
            <w:pPr>
              <w:pStyle w:val="TableParagraph"/>
              <w:spacing w:line="152" w:lineRule="exact"/>
              <w:ind w:left="67"/>
              <w:rPr>
                <w:b/>
                <w:sz w:val="15"/>
              </w:rPr>
            </w:pPr>
            <w:r>
              <w:rPr>
                <w:b/>
                <w:sz w:val="15"/>
              </w:rPr>
              <w:t>HOURS</w:t>
            </w:r>
          </w:p>
        </w:tc>
        <w:tc>
          <w:tcPr>
            <w:tcW w:w="805" w:type="dxa"/>
            <w:vMerge w:val="restart"/>
            <w:tcBorders>
              <w:left w:val="single" w:sz="2" w:space="0" w:color="000000"/>
              <w:bottom w:val="single" w:sz="2" w:space="0" w:color="000000"/>
            </w:tcBorders>
          </w:tcPr>
          <w:p w14:paraId="1AEF1A81" w14:textId="77777777" w:rsidR="00F26708" w:rsidRDefault="00F26708" w:rsidP="00FC67BB">
            <w:pPr>
              <w:pStyle w:val="TableParagraph"/>
              <w:spacing w:line="170" w:lineRule="exact"/>
              <w:ind w:left="77"/>
              <w:rPr>
                <w:b/>
                <w:sz w:val="15"/>
              </w:rPr>
            </w:pPr>
            <w:r>
              <w:rPr>
                <w:b/>
                <w:sz w:val="15"/>
              </w:rPr>
              <w:t>UNITS</w:t>
            </w:r>
          </w:p>
        </w:tc>
      </w:tr>
      <w:tr w:rsidR="00F26708" w14:paraId="347A8015" w14:textId="77777777" w:rsidTr="00FC67BB">
        <w:trPr>
          <w:trHeight w:val="182"/>
        </w:trPr>
        <w:tc>
          <w:tcPr>
            <w:tcW w:w="807" w:type="dxa"/>
            <w:vMerge/>
            <w:tcBorders>
              <w:top w:val="nil"/>
              <w:bottom w:val="single" w:sz="2" w:space="0" w:color="000000"/>
              <w:right w:val="single" w:sz="2" w:space="0" w:color="000000"/>
            </w:tcBorders>
          </w:tcPr>
          <w:p w14:paraId="4CDAEF2C" w14:textId="77777777" w:rsidR="00F26708" w:rsidRDefault="00F26708" w:rsidP="00FC67BB">
            <w:pPr>
              <w:rPr>
                <w:sz w:val="2"/>
                <w:szCs w:val="2"/>
              </w:rPr>
            </w:pPr>
          </w:p>
        </w:tc>
        <w:tc>
          <w:tcPr>
            <w:tcW w:w="4128" w:type="dxa"/>
            <w:gridSpan w:val="2"/>
            <w:vMerge/>
            <w:tcBorders>
              <w:top w:val="nil"/>
              <w:left w:val="single" w:sz="2" w:space="0" w:color="000000"/>
              <w:bottom w:val="single" w:sz="2" w:space="0" w:color="000000"/>
            </w:tcBorders>
          </w:tcPr>
          <w:p w14:paraId="06164C3F" w14:textId="77777777" w:rsidR="00F26708" w:rsidRDefault="00F26708" w:rsidP="00FC67BB">
            <w:pPr>
              <w:rPr>
                <w:sz w:val="2"/>
                <w:szCs w:val="2"/>
              </w:rPr>
            </w:pPr>
          </w:p>
        </w:tc>
        <w:tc>
          <w:tcPr>
            <w:tcW w:w="266" w:type="dxa"/>
            <w:tcBorders>
              <w:top w:val="single" w:sz="2" w:space="0" w:color="000000"/>
              <w:bottom w:val="single" w:sz="2" w:space="0" w:color="000000"/>
              <w:right w:val="single" w:sz="2" w:space="0" w:color="000000"/>
            </w:tcBorders>
          </w:tcPr>
          <w:p w14:paraId="2077B786" w14:textId="77777777" w:rsidR="00F26708" w:rsidRDefault="00F26708" w:rsidP="00FC67BB">
            <w:pPr>
              <w:pStyle w:val="TableParagraph"/>
              <w:spacing w:before="7" w:line="155" w:lineRule="exact"/>
              <w:ind w:left="67"/>
              <w:rPr>
                <w:b/>
                <w:sz w:val="15"/>
              </w:rPr>
            </w:pPr>
            <w:r>
              <w:rPr>
                <w:b/>
                <w:sz w:val="15"/>
              </w:rPr>
              <w:t>L</w:t>
            </w:r>
          </w:p>
        </w:tc>
        <w:tc>
          <w:tcPr>
            <w:tcW w:w="276" w:type="dxa"/>
            <w:tcBorders>
              <w:top w:val="single" w:sz="2" w:space="0" w:color="000000"/>
              <w:left w:val="single" w:sz="2" w:space="0" w:color="000000"/>
              <w:bottom w:val="single" w:sz="2" w:space="0" w:color="000000"/>
            </w:tcBorders>
          </w:tcPr>
          <w:p w14:paraId="2BC850B8" w14:textId="77777777" w:rsidR="00F26708" w:rsidRDefault="00F26708" w:rsidP="00FC67BB">
            <w:pPr>
              <w:pStyle w:val="TableParagraph"/>
              <w:spacing w:before="7" w:line="155" w:lineRule="exact"/>
              <w:ind w:right="8"/>
              <w:jc w:val="center"/>
              <w:rPr>
                <w:b/>
                <w:sz w:val="15"/>
              </w:rPr>
            </w:pPr>
            <w:r>
              <w:rPr>
                <w:b/>
                <w:sz w:val="15"/>
              </w:rPr>
              <w:t>T</w:t>
            </w:r>
          </w:p>
        </w:tc>
        <w:tc>
          <w:tcPr>
            <w:tcW w:w="389" w:type="dxa"/>
            <w:tcBorders>
              <w:top w:val="single" w:sz="2" w:space="0" w:color="000000"/>
              <w:bottom w:val="single" w:sz="2" w:space="0" w:color="000000"/>
              <w:right w:val="single" w:sz="2" w:space="0" w:color="000000"/>
            </w:tcBorders>
          </w:tcPr>
          <w:p w14:paraId="3ECD6FCC" w14:textId="77777777" w:rsidR="00F26708" w:rsidRDefault="00F26708" w:rsidP="00FC67BB">
            <w:pPr>
              <w:pStyle w:val="TableParagraph"/>
              <w:spacing w:before="7" w:line="155" w:lineRule="exact"/>
              <w:ind w:left="67"/>
              <w:rPr>
                <w:b/>
                <w:sz w:val="15"/>
              </w:rPr>
            </w:pPr>
            <w:r>
              <w:rPr>
                <w:b/>
                <w:sz w:val="15"/>
              </w:rPr>
              <w:t>P</w:t>
            </w:r>
          </w:p>
        </w:tc>
        <w:tc>
          <w:tcPr>
            <w:tcW w:w="805" w:type="dxa"/>
            <w:vMerge/>
            <w:tcBorders>
              <w:top w:val="nil"/>
              <w:left w:val="single" w:sz="2" w:space="0" w:color="000000"/>
              <w:bottom w:val="single" w:sz="2" w:space="0" w:color="000000"/>
            </w:tcBorders>
          </w:tcPr>
          <w:p w14:paraId="6A46AD7D" w14:textId="77777777" w:rsidR="00F26708" w:rsidRDefault="00F26708" w:rsidP="00FC67BB">
            <w:pPr>
              <w:rPr>
                <w:sz w:val="2"/>
                <w:szCs w:val="2"/>
              </w:rPr>
            </w:pPr>
          </w:p>
        </w:tc>
      </w:tr>
      <w:tr w:rsidR="00F26708" w14:paraId="073BBD81" w14:textId="77777777" w:rsidTr="00FC67BB">
        <w:trPr>
          <w:trHeight w:val="233"/>
        </w:trPr>
        <w:tc>
          <w:tcPr>
            <w:tcW w:w="807" w:type="dxa"/>
            <w:tcBorders>
              <w:top w:val="single" w:sz="2" w:space="0" w:color="000000"/>
              <w:bottom w:val="nil"/>
              <w:right w:val="single" w:sz="2" w:space="0" w:color="000000"/>
            </w:tcBorders>
          </w:tcPr>
          <w:p w14:paraId="5A908024" w14:textId="77777777" w:rsidR="00F26708" w:rsidRDefault="00F26708" w:rsidP="00FC67BB">
            <w:pPr>
              <w:pStyle w:val="TableParagraph"/>
              <w:spacing w:line="168" w:lineRule="exact"/>
              <w:ind w:left="80"/>
              <w:rPr>
                <w:sz w:val="15"/>
              </w:rPr>
            </w:pPr>
            <w:r>
              <w:rPr>
                <w:sz w:val="15"/>
              </w:rPr>
              <w:t>EEE522</w:t>
            </w:r>
          </w:p>
        </w:tc>
        <w:tc>
          <w:tcPr>
            <w:tcW w:w="3056" w:type="dxa"/>
            <w:tcBorders>
              <w:top w:val="single" w:sz="2" w:space="0" w:color="000000"/>
              <w:left w:val="single" w:sz="2" w:space="0" w:color="000000"/>
              <w:bottom w:val="nil"/>
              <w:right w:val="nil"/>
            </w:tcBorders>
          </w:tcPr>
          <w:p w14:paraId="7490CF19" w14:textId="77777777" w:rsidR="00F26708" w:rsidRDefault="00F26708" w:rsidP="00FC67BB">
            <w:pPr>
              <w:pStyle w:val="TableParagraph"/>
              <w:spacing w:line="168" w:lineRule="exact"/>
              <w:ind w:left="78"/>
              <w:rPr>
                <w:sz w:val="15"/>
              </w:rPr>
            </w:pPr>
            <w:r>
              <w:rPr>
                <w:sz w:val="15"/>
              </w:rPr>
              <w:t>Telecommunication Systems Engineering II</w:t>
            </w:r>
          </w:p>
        </w:tc>
        <w:tc>
          <w:tcPr>
            <w:tcW w:w="1072" w:type="dxa"/>
            <w:tcBorders>
              <w:top w:val="single" w:sz="2" w:space="0" w:color="000000"/>
              <w:left w:val="nil"/>
              <w:bottom w:val="nil"/>
            </w:tcBorders>
          </w:tcPr>
          <w:p w14:paraId="7265F31B" w14:textId="77777777" w:rsidR="00F26708" w:rsidRDefault="00F26708" w:rsidP="00FC67BB">
            <w:pPr>
              <w:pStyle w:val="TableParagraph"/>
              <w:spacing w:line="168" w:lineRule="exact"/>
              <w:ind w:left="177"/>
              <w:rPr>
                <w:sz w:val="15"/>
              </w:rPr>
            </w:pPr>
            <w:r>
              <w:rPr>
                <w:sz w:val="15"/>
              </w:rPr>
              <w:t>EEE 403</w:t>
            </w:r>
          </w:p>
        </w:tc>
        <w:tc>
          <w:tcPr>
            <w:tcW w:w="266" w:type="dxa"/>
            <w:tcBorders>
              <w:top w:val="single" w:sz="2" w:space="0" w:color="000000"/>
              <w:bottom w:val="nil"/>
              <w:right w:val="single" w:sz="2" w:space="0" w:color="000000"/>
            </w:tcBorders>
          </w:tcPr>
          <w:p w14:paraId="4C2C4AEB" w14:textId="77777777" w:rsidR="00F26708" w:rsidRDefault="00F26708" w:rsidP="00FC67BB">
            <w:pPr>
              <w:pStyle w:val="TableParagraph"/>
              <w:spacing w:line="168" w:lineRule="exact"/>
              <w:ind w:left="67"/>
              <w:rPr>
                <w:sz w:val="15"/>
              </w:rPr>
            </w:pPr>
            <w:r>
              <w:rPr>
                <w:sz w:val="15"/>
              </w:rPr>
              <w:t>2</w:t>
            </w:r>
          </w:p>
        </w:tc>
        <w:tc>
          <w:tcPr>
            <w:tcW w:w="276" w:type="dxa"/>
            <w:tcBorders>
              <w:top w:val="single" w:sz="2" w:space="0" w:color="000000"/>
              <w:left w:val="single" w:sz="2" w:space="0" w:color="000000"/>
              <w:bottom w:val="nil"/>
            </w:tcBorders>
          </w:tcPr>
          <w:p w14:paraId="5A42F9CD" w14:textId="77777777" w:rsidR="00F26708" w:rsidRDefault="00F26708" w:rsidP="00FC67BB">
            <w:pPr>
              <w:pStyle w:val="TableParagraph"/>
              <w:spacing w:line="168" w:lineRule="exact"/>
              <w:ind w:right="33"/>
              <w:jc w:val="center"/>
              <w:rPr>
                <w:sz w:val="15"/>
              </w:rPr>
            </w:pPr>
            <w:r>
              <w:rPr>
                <w:sz w:val="15"/>
              </w:rPr>
              <w:t>1</w:t>
            </w:r>
          </w:p>
        </w:tc>
        <w:tc>
          <w:tcPr>
            <w:tcW w:w="389" w:type="dxa"/>
            <w:tcBorders>
              <w:top w:val="single" w:sz="2" w:space="0" w:color="000000"/>
              <w:bottom w:val="nil"/>
              <w:right w:val="single" w:sz="2" w:space="0" w:color="000000"/>
            </w:tcBorders>
          </w:tcPr>
          <w:p w14:paraId="567624E8" w14:textId="77777777" w:rsidR="00F26708" w:rsidRDefault="00F26708" w:rsidP="00FC67BB">
            <w:pPr>
              <w:pStyle w:val="TableParagraph"/>
              <w:spacing w:line="168" w:lineRule="exact"/>
              <w:ind w:left="67"/>
              <w:rPr>
                <w:sz w:val="15"/>
              </w:rPr>
            </w:pPr>
            <w:r>
              <w:rPr>
                <w:sz w:val="15"/>
              </w:rPr>
              <w:t>0</w:t>
            </w:r>
          </w:p>
        </w:tc>
        <w:tc>
          <w:tcPr>
            <w:tcW w:w="805" w:type="dxa"/>
            <w:tcBorders>
              <w:top w:val="single" w:sz="2" w:space="0" w:color="000000"/>
              <w:left w:val="single" w:sz="2" w:space="0" w:color="000000"/>
              <w:bottom w:val="nil"/>
            </w:tcBorders>
          </w:tcPr>
          <w:p w14:paraId="0D72C6A7" w14:textId="77777777" w:rsidR="00F26708" w:rsidRDefault="00F26708" w:rsidP="00FC67BB">
            <w:pPr>
              <w:pStyle w:val="TableParagraph"/>
              <w:spacing w:line="168" w:lineRule="exact"/>
              <w:ind w:left="77"/>
              <w:rPr>
                <w:sz w:val="15"/>
              </w:rPr>
            </w:pPr>
            <w:r>
              <w:rPr>
                <w:sz w:val="15"/>
              </w:rPr>
              <w:t>3</w:t>
            </w:r>
          </w:p>
        </w:tc>
      </w:tr>
      <w:tr w:rsidR="00F26708" w14:paraId="66586771" w14:textId="77777777" w:rsidTr="00FC67BB">
        <w:trPr>
          <w:trHeight w:val="268"/>
        </w:trPr>
        <w:tc>
          <w:tcPr>
            <w:tcW w:w="807" w:type="dxa"/>
            <w:tcBorders>
              <w:top w:val="nil"/>
              <w:bottom w:val="nil"/>
              <w:right w:val="single" w:sz="2" w:space="0" w:color="000000"/>
            </w:tcBorders>
          </w:tcPr>
          <w:p w14:paraId="19E1A042" w14:textId="77777777" w:rsidR="00F26708" w:rsidRDefault="00F26708" w:rsidP="00FC67BB">
            <w:pPr>
              <w:pStyle w:val="TableParagraph"/>
              <w:spacing w:before="37"/>
              <w:ind w:left="80"/>
              <w:rPr>
                <w:sz w:val="15"/>
              </w:rPr>
            </w:pPr>
            <w:r>
              <w:rPr>
                <w:sz w:val="15"/>
              </w:rPr>
              <w:t>EEE526</w:t>
            </w:r>
          </w:p>
        </w:tc>
        <w:tc>
          <w:tcPr>
            <w:tcW w:w="3056" w:type="dxa"/>
            <w:tcBorders>
              <w:top w:val="nil"/>
              <w:left w:val="single" w:sz="2" w:space="0" w:color="000000"/>
              <w:bottom w:val="nil"/>
              <w:right w:val="nil"/>
            </w:tcBorders>
          </w:tcPr>
          <w:p w14:paraId="7FCDC5C3" w14:textId="77777777" w:rsidR="00F26708" w:rsidRDefault="00F26708" w:rsidP="00FC67BB">
            <w:pPr>
              <w:pStyle w:val="TableParagraph"/>
              <w:spacing w:before="37"/>
              <w:ind w:left="78"/>
              <w:rPr>
                <w:sz w:val="15"/>
              </w:rPr>
            </w:pPr>
            <w:r>
              <w:rPr>
                <w:sz w:val="15"/>
              </w:rPr>
              <w:t>Microwave Engineering</w:t>
            </w:r>
          </w:p>
        </w:tc>
        <w:tc>
          <w:tcPr>
            <w:tcW w:w="1072" w:type="dxa"/>
            <w:tcBorders>
              <w:top w:val="nil"/>
              <w:left w:val="nil"/>
              <w:bottom w:val="nil"/>
            </w:tcBorders>
          </w:tcPr>
          <w:p w14:paraId="1428B61D" w14:textId="77777777" w:rsidR="00F26708" w:rsidRDefault="00F26708" w:rsidP="00FC67BB">
            <w:pPr>
              <w:pStyle w:val="TableParagraph"/>
              <w:spacing w:before="37"/>
              <w:ind w:left="188"/>
              <w:rPr>
                <w:sz w:val="15"/>
              </w:rPr>
            </w:pPr>
            <w:r>
              <w:rPr>
                <w:sz w:val="15"/>
              </w:rPr>
              <w:t>EEE 521</w:t>
            </w:r>
          </w:p>
        </w:tc>
        <w:tc>
          <w:tcPr>
            <w:tcW w:w="266" w:type="dxa"/>
            <w:tcBorders>
              <w:top w:val="nil"/>
              <w:bottom w:val="nil"/>
              <w:right w:val="single" w:sz="2" w:space="0" w:color="000000"/>
            </w:tcBorders>
          </w:tcPr>
          <w:p w14:paraId="78DF3C24" w14:textId="77777777" w:rsidR="00F26708" w:rsidRDefault="00F26708" w:rsidP="00FC67BB">
            <w:pPr>
              <w:pStyle w:val="TableParagraph"/>
              <w:spacing w:before="37"/>
              <w:ind w:left="67"/>
              <w:rPr>
                <w:sz w:val="15"/>
              </w:rPr>
            </w:pPr>
            <w:r>
              <w:rPr>
                <w:sz w:val="15"/>
              </w:rPr>
              <w:t>2</w:t>
            </w:r>
          </w:p>
        </w:tc>
        <w:tc>
          <w:tcPr>
            <w:tcW w:w="276" w:type="dxa"/>
            <w:tcBorders>
              <w:top w:val="nil"/>
              <w:left w:val="single" w:sz="2" w:space="0" w:color="000000"/>
              <w:bottom w:val="nil"/>
            </w:tcBorders>
          </w:tcPr>
          <w:p w14:paraId="27132777" w14:textId="77777777" w:rsidR="00F26708" w:rsidRDefault="00F26708" w:rsidP="00FC67BB">
            <w:pPr>
              <w:pStyle w:val="TableParagraph"/>
              <w:spacing w:before="37"/>
              <w:ind w:right="33"/>
              <w:jc w:val="center"/>
              <w:rPr>
                <w:sz w:val="15"/>
              </w:rPr>
            </w:pPr>
            <w:r>
              <w:rPr>
                <w:sz w:val="15"/>
              </w:rPr>
              <w:t>1</w:t>
            </w:r>
          </w:p>
        </w:tc>
        <w:tc>
          <w:tcPr>
            <w:tcW w:w="389" w:type="dxa"/>
            <w:tcBorders>
              <w:top w:val="nil"/>
              <w:bottom w:val="nil"/>
              <w:right w:val="single" w:sz="2" w:space="0" w:color="000000"/>
            </w:tcBorders>
          </w:tcPr>
          <w:p w14:paraId="24DDD9C6" w14:textId="77777777" w:rsidR="00F26708" w:rsidRDefault="00F26708" w:rsidP="00FC67BB">
            <w:pPr>
              <w:pStyle w:val="TableParagraph"/>
              <w:spacing w:before="37"/>
              <w:ind w:left="67"/>
              <w:rPr>
                <w:sz w:val="15"/>
              </w:rPr>
            </w:pPr>
            <w:r>
              <w:rPr>
                <w:sz w:val="15"/>
              </w:rPr>
              <w:t>0</w:t>
            </w:r>
          </w:p>
        </w:tc>
        <w:tc>
          <w:tcPr>
            <w:tcW w:w="805" w:type="dxa"/>
            <w:tcBorders>
              <w:top w:val="nil"/>
              <w:left w:val="single" w:sz="2" w:space="0" w:color="000000"/>
              <w:bottom w:val="nil"/>
            </w:tcBorders>
          </w:tcPr>
          <w:p w14:paraId="6DF836BA" w14:textId="77777777" w:rsidR="00F26708" w:rsidRDefault="00F26708" w:rsidP="00FC67BB">
            <w:pPr>
              <w:pStyle w:val="TableParagraph"/>
              <w:spacing w:before="37"/>
              <w:ind w:left="77"/>
              <w:rPr>
                <w:sz w:val="15"/>
              </w:rPr>
            </w:pPr>
            <w:r>
              <w:rPr>
                <w:sz w:val="15"/>
              </w:rPr>
              <w:t>3</w:t>
            </w:r>
          </w:p>
        </w:tc>
      </w:tr>
      <w:tr w:rsidR="00F26708" w14:paraId="5704178D" w14:textId="77777777" w:rsidTr="00FC67BB">
        <w:trPr>
          <w:trHeight w:val="305"/>
        </w:trPr>
        <w:tc>
          <w:tcPr>
            <w:tcW w:w="807" w:type="dxa"/>
            <w:tcBorders>
              <w:top w:val="nil"/>
              <w:bottom w:val="single" w:sz="2" w:space="0" w:color="000000"/>
              <w:right w:val="single" w:sz="2" w:space="0" w:color="000000"/>
            </w:tcBorders>
          </w:tcPr>
          <w:p w14:paraId="68854D37" w14:textId="77777777" w:rsidR="00F26708" w:rsidRDefault="00F26708" w:rsidP="00FC67BB">
            <w:pPr>
              <w:pStyle w:val="TableParagraph"/>
              <w:spacing w:before="30"/>
              <w:ind w:left="80"/>
              <w:rPr>
                <w:sz w:val="15"/>
              </w:rPr>
            </w:pPr>
            <w:r>
              <w:rPr>
                <w:sz w:val="15"/>
              </w:rPr>
              <w:t>EEE524</w:t>
            </w:r>
          </w:p>
        </w:tc>
        <w:tc>
          <w:tcPr>
            <w:tcW w:w="3056" w:type="dxa"/>
            <w:tcBorders>
              <w:top w:val="nil"/>
              <w:left w:val="single" w:sz="2" w:space="0" w:color="000000"/>
              <w:bottom w:val="single" w:sz="2" w:space="0" w:color="000000"/>
              <w:right w:val="nil"/>
            </w:tcBorders>
          </w:tcPr>
          <w:p w14:paraId="5CF017C9" w14:textId="77777777" w:rsidR="00F26708" w:rsidRDefault="00F26708" w:rsidP="00FC67BB">
            <w:pPr>
              <w:pStyle w:val="TableParagraph"/>
              <w:spacing w:before="30"/>
              <w:ind w:left="78"/>
              <w:rPr>
                <w:sz w:val="15"/>
              </w:rPr>
            </w:pPr>
            <w:r>
              <w:rPr>
                <w:sz w:val="15"/>
              </w:rPr>
              <w:t>Digital communication Principles and System</w:t>
            </w:r>
          </w:p>
        </w:tc>
        <w:tc>
          <w:tcPr>
            <w:tcW w:w="1072" w:type="dxa"/>
            <w:tcBorders>
              <w:top w:val="nil"/>
              <w:left w:val="nil"/>
              <w:bottom w:val="single" w:sz="2" w:space="0" w:color="000000"/>
            </w:tcBorders>
          </w:tcPr>
          <w:p w14:paraId="01CD6DF0" w14:textId="77777777" w:rsidR="00F26708" w:rsidRDefault="00F26708" w:rsidP="00FC67BB">
            <w:pPr>
              <w:pStyle w:val="TableParagraph"/>
              <w:spacing w:before="30"/>
              <w:ind w:left="178"/>
              <w:rPr>
                <w:sz w:val="15"/>
              </w:rPr>
            </w:pPr>
            <w:r>
              <w:rPr>
                <w:sz w:val="15"/>
              </w:rPr>
              <w:t>EEE 403</w:t>
            </w:r>
          </w:p>
        </w:tc>
        <w:tc>
          <w:tcPr>
            <w:tcW w:w="266" w:type="dxa"/>
            <w:tcBorders>
              <w:top w:val="nil"/>
              <w:bottom w:val="single" w:sz="2" w:space="0" w:color="000000"/>
              <w:right w:val="single" w:sz="2" w:space="0" w:color="000000"/>
            </w:tcBorders>
          </w:tcPr>
          <w:p w14:paraId="40FF4397" w14:textId="77777777" w:rsidR="00F26708" w:rsidRDefault="00F26708" w:rsidP="00FC67BB">
            <w:pPr>
              <w:pStyle w:val="TableParagraph"/>
              <w:spacing w:before="30"/>
              <w:ind w:left="67"/>
              <w:rPr>
                <w:sz w:val="15"/>
              </w:rPr>
            </w:pPr>
            <w:r>
              <w:rPr>
                <w:sz w:val="15"/>
              </w:rPr>
              <w:t>2</w:t>
            </w:r>
          </w:p>
        </w:tc>
        <w:tc>
          <w:tcPr>
            <w:tcW w:w="276" w:type="dxa"/>
            <w:tcBorders>
              <w:top w:val="nil"/>
              <w:left w:val="single" w:sz="2" w:space="0" w:color="000000"/>
              <w:bottom w:val="single" w:sz="2" w:space="0" w:color="000000"/>
            </w:tcBorders>
          </w:tcPr>
          <w:p w14:paraId="1BD0C290" w14:textId="77777777" w:rsidR="00F26708" w:rsidRDefault="00F26708" w:rsidP="00FC67BB">
            <w:pPr>
              <w:pStyle w:val="TableParagraph"/>
              <w:spacing w:before="30"/>
              <w:ind w:right="33"/>
              <w:jc w:val="center"/>
              <w:rPr>
                <w:sz w:val="15"/>
              </w:rPr>
            </w:pPr>
            <w:r>
              <w:rPr>
                <w:sz w:val="15"/>
              </w:rPr>
              <w:t>1</w:t>
            </w:r>
          </w:p>
        </w:tc>
        <w:tc>
          <w:tcPr>
            <w:tcW w:w="389" w:type="dxa"/>
            <w:tcBorders>
              <w:top w:val="nil"/>
              <w:bottom w:val="single" w:sz="2" w:space="0" w:color="000000"/>
              <w:right w:val="single" w:sz="2" w:space="0" w:color="000000"/>
            </w:tcBorders>
          </w:tcPr>
          <w:p w14:paraId="32C4DC77" w14:textId="77777777" w:rsidR="00F26708" w:rsidRDefault="00F26708" w:rsidP="00FC67BB">
            <w:pPr>
              <w:pStyle w:val="TableParagraph"/>
              <w:spacing w:before="30"/>
              <w:ind w:left="67"/>
              <w:rPr>
                <w:sz w:val="15"/>
              </w:rPr>
            </w:pPr>
            <w:r>
              <w:rPr>
                <w:sz w:val="15"/>
              </w:rPr>
              <w:t>0</w:t>
            </w:r>
          </w:p>
        </w:tc>
        <w:tc>
          <w:tcPr>
            <w:tcW w:w="805" w:type="dxa"/>
            <w:tcBorders>
              <w:top w:val="nil"/>
              <w:left w:val="single" w:sz="2" w:space="0" w:color="000000"/>
              <w:bottom w:val="single" w:sz="2" w:space="0" w:color="000000"/>
            </w:tcBorders>
          </w:tcPr>
          <w:p w14:paraId="454A8604" w14:textId="77777777" w:rsidR="00F26708" w:rsidRDefault="00F26708" w:rsidP="00FC67BB">
            <w:pPr>
              <w:pStyle w:val="TableParagraph"/>
              <w:spacing w:before="30"/>
              <w:ind w:left="77"/>
              <w:rPr>
                <w:sz w:val="15"/>
              </w:rPr>
            </w:pPr>
            <w:r>
              <w:rPr>
                <w:sz w:val="15"/>
              </w:rPr>
              <w:t>3</w:t>
            </w:r>
          </w:p>
        </w:tc>
      </w:tr>
    </w:tbl>
    <w:p w14:paraId="53085CBB" w14:textId="77777777" w:rsidR="00F26708" w:rsidRDefault="00F26708" w:rsidP="00F26708">
      <w:pPr>
        <w:pStyle w:val="ListParagraph"/>
        <w:numPr>
          <w:ilvl w:val="0"/>
          <w:numId w:val="1"/>
        </w:numPr>
        <w:tabs>
          <w:tab w:val="left" w:pos="309"/>
        </w:tabs>
        <w:spacing w:before="140"/>
        <w:ind w:left="308" w:hanging="167"/>
        <w:jc w:val="both"/>
        <w:rPr>
          <w:b/>
        </w:rPr>
      </w:pPr>
      <w:r>
        <w:rPr>
          <w:b/>
          <w:color w:val="231F20"/>
        </w:rPr>
        <w:br w:type="column"/>
      </w:r>
      <w:r>
        <w:rPr>
          <w:b/>
          <w:color w:val="231F20"/>
        </w:rPr>
        <w:t>Electronic Engineering</w:t>
      </w:r>
      <w:r>
        <w:rPr>
          <w:b/>
          <w:color w:val="231F20"/>
          <w:spacing w:val="-1"/>
        </w:rPr>
        <w:t xml:space="preserve"> </w:t>
      </w:r>
      <w:r>
        <w:rPr>
          <w:b/>
          <w:color w:val="231F20"/>
        </w:rPr>
        <w:t>Option</w:t>
      </w:r>
    </w:p>
    <w:p w14:paraId="02DA49FA" w14:textId="77777777" w:rsidR="00F26708" w:rsidRDefault="00F26708" w:rsidP="00F26708">
      <w:pPr>
        <w:pStyle w:val="BodyText"/>
        <w:rPr>
          <w:b/>
          <w:sz w:val="6"/>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51"/>
        <w:gridCol w:w="3578"/>
        <w:gridCol w:w="307"/>
        <w:gridCol w:w="392"/>
        <w:gridCol w:w="390"/>
        <w:gridCol w:w="775"/>
      </w:tblGrid>
      <w:tr w:rsidR="00F26708" w14:paraId="67618763" w14:textId="77777777" w:rsidTr="00FC67BB">
        <w:trPr>
          <w:trHeight w:val="204"/>
        </w:trPr>
        <w:tc>
          <w:tcPr>
            <w:tcW w:w="1051" w:type="dxa"/>
            <w:vMerge w:val="restart"/>
            <w:tcBorders>
              <w:bottom w:val="single" w:sz="2" w:space="0" w:color="000000"/>
              <w:right w:val="single" w:sz="2" w:space="0" w:color="000000"/>
            </w:tcBorders>
          </w:tcPr>
          <w:p w14:paraId="0B54BFB5" w14:textId="77777777" w:rsidR="00F26708" w:rsidRDefault="00F26708" w:rsidP="00FC67BB">
            <w:pPr>
              <w:pStyle w:val="TableParagraph"/>
              <w:spacing w:line="202" w:lineRule="exact"/>
              <w:ind w:left="99"/>
              <w:rPr>
                <w:b/>
                <w:sz w:val="18"/>
              </w:rPr>
            </w:pPr>
            <w:r>
              <w:rPr>
                <w:b/>
                <w:sz w:val="18"/>
              </w:rPr>
              <w:t>COURSE</w:t>
            </w:r>
          </w:p>
          <w:p w14:paraId="4D4B4BF6" w14:textId="77777777" w:rsidR="00F26708" w:rsidRDefault="00F26708" w:rsidP="00FC67BB">
            <w:pPr>
              <w:pStyle w:val="TableParagraph"/>
              <w:spacing w:before="1" w:line="205" w:lineRule="exact"/>
              <w:ind w:left="99"/>
              <w:rPr>
                <w:b/>
                <w:sz w:val="18"/>
              </w:rPr>
            </w:pPr>
            <w:r>
              <w:rPr>
                <w:b/>
                <w:sz w:val="18"/>
              </w:rPr>
              <w:t>CODE</w:t>
            </w:r>
          </w:p>
        </w:tc>
        <w:tc>
          <w:tcPr>
            <w:tcW w:w="3578" w:type="dxa"/>
            <w:vMerge w:val="restart"/>
            <w:tcBorders>
              <w:left w:val="single" w:sz="2" w:space="0" w:color="000000"/>
              <w:bottom w:val="single" w:sz="2" w:space="0" w:color="000000"/>
            </w:tcBorders>
          </w:tcPr>
          <w:p w14:paraId="5CADF898" w14:textId="77777777" w:rsidR="00F26708" w:rsidRDefault="00F26708" w:rsidP="00FC67BB">
            <w:pPr>
              <w:pStyle w:val="TableParagraph"/>
              <w:spacing w:line="202" w:lineRule="exact"/>
              <w:ind w:left="98"/>
              <w:rPr>
                <w:b/>
                <w:sz w:val="18"/>
              </w:rPr>
            </w:pPr>
            <w:r>
              <w:rPr>
                <w:b/>
                <w:sz w:val="18"/>
              </w:rPr>
              <w:t>COURSE TITLE</w:t>
            </w:r>
          </w:p>
        </w:tc>
        <w:tc>
          <w:tcPr>
            <w:tcW w:w="1089" w:type="dxa"/>
            <w:gridSpan w:val="3"/>
            <w:tcBorders>
              <w:bottom w:val="single" w:sz="2" w:space="0" w:color="000000"/>
            </w:tcBorders>
          </w:tcPr>
          <w:p w14:paraId="1926C0C7" w14:textId="77777777" w:rsidR="00F26708" w:rsidRDefault="00F26708" w:rsidP="00FC67BB">
            <w:pPr>
              <w:pStyle w:val="TableParagraph"/>
              <w:spacing w:line="185" w:lineRule="exact"/>
              <w:ind w:left="83"/>
              <w:rPr>
                <w:b/>
                <w:sz w:val="18"/>
              </w:rPr>
            </w:pPr>
            <w:r>
              <w:rPr>
                <w:b/>
                <w:sz w:val="18"/>
              </w:rPr>
              <w:t>HOURS</w:t>
            </w:r>
          </w:p>
        </w:tc>
        <w:tc>
          <w:tcPr>
            <w:tcW w:w="775" w:type="dxa"/>
            <w:vMerge w:val="restart"/>
            <w:tcBorders>
              <w:bottom w:val="single" w:sz="2" w:space="0" w:color="000000"/>
              <w:right w:val="single" w:sz="2" w:space="0" w:color="000000"/>
            </w:tcBorders>
          </w:tcPr>
          <w:p w14:paraId="7EBE58CC" w14:textId="77777777" w:rsidR="00F26708" w:rsidRDefault="00F26708" w:rsidP="00FC67BB">
            <w:pPr>
              <w:pStyle w:val="TableParagraph"/>
              <w:spacing w:line="202" w:lineRule="exact"/>
              <w:ind w:left="83"/>
              <w:rPr>
                <w:b/>
                <w:sz w:val="18"/>
              </w:rPr>
            </w:pPr>
            <w:r>
              <w:rPr>
                <w:b/>
                <w:sz w:val="18"/>
              </w:rPr>
              <w:t>UNITS</w:t>
            </w:r>
          </w:p>
        </w:tc>
      </w:tr>
      <w:tr w:rsidR="00F26708" w14:paraId="7A882E3E" w14:textId="77777777" w:rsidTr="00FC67BB">
        <w:trPr>
          <w:trHeight w:val="218"/>
        </w:trPr>
        <w:tc>
          <w:tcPr>
            <w:tcW w:w="1051" w:type="dxa"/>
            <w:vMerge/>
            <w:tcBorders>
              <w:top w:val="nil"/>
              <w:bottom w:val="single" w:sz="2" w:space="0" w:color="000000"/>
              <w:right w:val="single" w:sz="2" w:space="0" w:color="000000"/>
            </w:tcBorders>
          </w:tcPr>
          <w:p w14:paraId="2393D5C8" w14:textId="77777777" w:rsidR="00F26708" w:rsidRDefault="00F26708" w:rsidP="00FC67BB">
            <w:pPr>
              <w:rPr>
                <w:sz w:val="2"/>
                <w:szCs w:val="2"/>
              </w:rPr>
            </w:pPr>
          </w:p>
        </w:tc>
        <w:tc>
          <w:tcPr>
            <w:tcW w:w="3578" w:type="dxa"/>
            <w:vMerge/>
            <w:tcBorders>
              <w:top w:val="nil"/>
              <w:left w:val="single" w:sz="2" w:space="0" w:color="000000"/>
              <w:bottom w:val="single" w:sz="2" w:space="0" w:color="000000"/>
            </w:tcBorders>
          </w:tcPr>
          <w:p w14:paraId="797D13F3" w14:textId="77777777" w:rsidR="00F26708" w:rsidRDefault="00F26708" w:rsidP="00FC67BB">
            <w:pPr>
              <w:rPr>
                <w:sz w:val="2"/>
                <w:szCs w:val="2"/>
              </w:rPr>
            </w:pPr>
          </w:p>
        </w:tc>
        <w:tc>
          <w:tcPr>
            <w:tcW w:w="307" w:type="dxa"/>
            <w:tcBorders>
              <w:top w:val="single" w:sz="2" w:space="0" w:color="000000"/>
              <w:bottom w:val="single" w:sz="2" w:space="0" w:color="000000"/>
            </w:tcBorders>
          </w:tcPr>
          <w:p w14:paraId="4E733741" w14:textId="77777777" w:rsidR="00F26708" w:rsidRDefault="00F26708" w:rsidP="00FC67BB">
            <w:pPr>
              <w:pStyle w:val="TableParagraph"/>
              <w:spacing w:before="8" w:line="190" w:lineRule="exact"/>
              <w:ind w:left="83"/>
              <w:rPr>
                <w:sz w:val="18"/>
              </w:rPr>
            </w:pPr>
            <w:r>
              <w:rPr>
                <w:w w:val="99"/>
                <w:sz w:val="18"/>
              </w:rPr>
              <w:t>L</w:t>
            </w:r>
          </w:p>
        </w:tc>
        <w:tc>
          <w:tcPr>
            <w:tcW w:w="392" w:type="dxa"/>
            <w:tcBorders>
              <w:top w:val="single" w:sz="2" w:space="0" w:color="000000"/>
              <w:bottom w:val="single" w:sz="2" w:space="0" w:color="000000"/>
              <w:right w:val="single" w:sz="2" w:space="0" w:color="000000"/>
            </w:tcBorders>
          </w:tcPr>
          <w:p w14:paraId="351B9AB2" w14:textId="77777777" w:rsidR="00F26708" w:rsidRDefault="00F26708" w:rsidP="00FC67BB">
            <w:pPr>
              <w:pStyle w:val="TableParagraph"/>
              <w:spacing w:before="8" w:line="190" w:lineRule="exact"/>
              <w:ind w:left="98"/>
              <w:rPr>
                <w:sz w:val="18"/>
              </w:rPr>
            </w:pPr>
            <w:r>
              <w:rPr>
                <w:w w:val="99"/>
                <w:sz w:val="18"/>
              </w:rPr>
              <w:t>T</w:t>
            </w:r>
          </w:p>
        </w:tc>
        <w:tc>
          <w:tcPr>
            <w:tcW w:w="390" w:type="dxa"/>
            <w:tcBorders>
              <w:top w:val="single" w:sz="2" w:space="0" w:color="000000"/>
              <w:left w:val="single" w:sz="2" w:space="0" w:color="000000"/>
              <w:bottom w:val="single" w:sz="2" w:space="0" w:color="000000"/>
            </w:tcBorders>
          </w:tcPr>
          <w:p w14:paraId="7F0A6F95" w14:textId="77777777" w:rsidR="00F26708" w:rsidRDefault="00F26708" w:rsidP="00FC67BB">
            <w:pPr>
              <w:pStyle w:val="TableParagraph"/>
              <w:spacing w:before="8" w:line="190" w:lineRule="exact"/>
              <w:ind w:left="97"/>
              <w:rPr>
                <w:sz w:val="18"/>
              </w:rPr>
            </w:pPr>
            <w:r>
              <w:rPr>
                <w:w w:val="99"/>
                <w:sz w:val="18"/>
              </w:rPr>
              <w:t>P</w:t>
            </w:r>
          </w:p>
        </w:tc>
        <w:tc>
          <w:tcPr>
            <w:tcW w:w="775" w:type="dxa"/>
            <w:vMerge/>
            <w:tcBorders>
              <w:top w:val="nil"/>
              <w:bottom w:val="single" w:sz="2" w:space="0" w:color="000000"/>
              <w:right w:val="single" w:sz="2" w:space="0" w:color="000000"/>
            </w:tcBorders>
          </w:tcPr>
          <w:p w14:paraId="4E67ADED" w14:textId="77777777" w:rsidR="00F26708" w:rsidRDefault="00F26708" w:rsidP="00FC67BB">
            <w:pPr>
              <w:rPr>
                <w:sz w:val="2"/>
                <w:szCs w:val="2"/>
              </w:rPr>
            </w:pPr>
          </w:p>
        </w:tc>
      </w:tr>
      <w:tr w:rsidR="00F26708" w14:paraId="65C2E9D3" w14:textId="77777777" w:rsidTr="00FC67BB">
        <w:trPr>
          <w:trHeight w:val="278"/>
        </w:trPr>
        <w:tc>
          <w:tcPr>
            <w:tcW w:w="1051" w:type="dxa"/>
            <w:tcBorders>
              <w:top w:val="single" w:sz="2" w:space="0" w:color="000000"/>
              <w:bottom w:val="nil"/>
              <w:right w:val="single" w:sz="2" w:space="0" w:color="000000"/>
            </w:tcBorders>
          </w:tcPr>
          <w:p w14:paraId="5562F5DC" w14:textId="77777777" w:rsidR="00F26708" w:rsidRDefault="00F26708" w:rsidP="00FC67BB">
            <w:pPr>
              <w:pStyle w:val="TableParagraph"/>
              <w:spacing w:line="200" w:lineRule="exact"/>
              <w:ind w:left="99"/>
              <w:rPr>
                <w:sz w:val="18"/>
              </w:rPr>
            </w:pPr>
            <w:r>
              <w:rPr>
                <w:sz w:val="18"/>
              </w:rPr>
              <w:t>EEE 532</w:t>
            </w:r>
          </w:p>
        </w:tc>
        <w:tc>
          <w:tcPr>
            <w:tcW w:w="3578" w:type="dxa"/>
            <w:tcBorders>
              <w:top w:val="single" w:sz="2" w:space="0" w:color="000000"/>
              <w:left w:val="single" w:sz="2" w:space="0" w:color="000000"/>
              <w:bottom w:val="nil"/>
            </w:tcBorders>
          </w:tcPr>
          <w:p w14:paraId="507EE425" w14:textId="77777777" w:rsidR="00F26708" w:rsidRDefault="00F26708" w:rsidP="00FC67BB">
            <w:pPr>
              <w:pStyle w:val="TableParagraph"/>
              <w:spacing w:line="200" w:lineRule="exact"/>
              <w:ind w:left="98"/>
              <w:rPr>
                <w:sz w:val="18"/>
              </w:rPr>
            </w:pPr>
            <w:r>
              <w:rPr>
                <w:sz w:val="18"/>
              </w:rPr>
              <w:t>Solid State Electronics II</w:t>
            </w:r>
          </w:p>
        </w:tc>
        <w:tc>
          <w:tcPr>
            <w:tcW w:w="307" w:type="dxa"/>
            <w:tcBorders>
              <w:top w:val="single" w:sz="2" w:space="0" w:color="000000"/>
              <w:bottom w:val="nil"/>
            </w:tcBorders>
          </w:tcPr>
          <w:p w14:paraId="2F033682" w14:textId="77777777" w:rsidR="00F26708" w:rsidRDefault="00F26708" w:rsidP="00FC67BB">
            <w:pPr>
              <w:pStyle w:val="TableParagraph"/>
              <w:spacing w:line="200" w:lineRule="exact"/>
              <w:ind w:left="83"/>
              <w:rPr>
                <w:sz w:val="18"/>
              </w:rPr>
            </w:pPr>
            <w:r>
              <w:rPr>
                <w:w w:val="99"/>
                <w:sz w:val="18"/>
              </w:rPr>
              <w:t>2</w:t>
            </w:r>
          </w:p>
        </w:tc>
        <w:tc>
          <w:tcPr>
            <w:tcW w:w="392" w:type="dxa"/>
            <w:tcBorders>
              <w:top w:val="single" w:sz="2" w:space="0" w:color="000000"/>
              <w:bottom w:val="nil"/>
              <w:right w:val="single" w:sz="2" w:space="0" w:color="000000"/>
            </w:tcBorders>
          </w:tcPr>
          <w:p w14:paraId="294EF59D" w14:textId="77777777" w:rsidR="00F26708" w:rsidRDefault="00F26708" w:rsidP="00FC67BB">
            <w:pPr>
              <w:pStyle w:val="TableParagraph"/>
              <w:spacing w:line="200" w:lineRule="exact"/>
              <w:ind w:left="98"/>
              <w:rPr>
                <w:sz w:val="18"/>
              </w:rPr>
            </w:pPr>
            <w:r>
              <w:rPr>
                <w:w w:val="99"/>
                <w:sz w:val="18"/>
              </w:rPr>
              <w:t>1</w:t>
            </w:r>
          </w:p>
        </w:tc>
        <w:tc>
          <w:tcPr>
            <w:tcW w:w="390" w:type="dxa"/>
            <w:tcBorders>
              <w:top w:val="single" w:sz="2" w:space="0" w:color="000000"/>
              <w:left w:val="single" w:sz="2" w:space="0" w:color="000000"/>
              <w:bottom w:val="nil"/>
            </w:tcBorders>
          </w:tcPr>
          <w:p w14:paraId="55316073" w14:textId="77777777" w:rsidR="00F26708" w:rsidRDefault="00F26708" w:rsidP="00FC67BB">
            <w:pPr>
              <w:pStyle w:val="TableParagraph"/>
              <w:spacing w:line="200" w:lineRule="exact"/>
              <w:ind w:left="97"/>
              <w:rPr>
                <w:sz w:val="18"/>
              </w:rPr>
            </w:pPr>
            <w:r>
              <w:rPr>
                <w:w w:val="99"/>
                <w:sz w:val="18"/>
              </w:rPr>
              <w:t>0</w:t>
            </w:r>
          </w:p>
        </w:tc>
        <w:tc>
          <w:tcPr>
            <w:tcW w:w="775" w:type="dxa"/>
            <w:tcBorders>
              <w:top w:val="single" w:sz="2" w:space="0" w:color="000000"/>
              <w:bottom w:val="nil"/>
              <w:right w:val="single" w:sz="2" w:space="0" w:color="000000"/>
            </w:tcBorders>
          </w:tcPr>
          <w:p w14:paraId="624E0281" w14:textId="77777777" w:rsidR="00F26708" w:rsidRDefault="00F26708" w:rsidP="00FC67BB">
            <w:pPr>
              <w:pStyle w:val="TableParagraph"/>
              <w:spacing w:line="200" w:lineRule="exact"/>
              <w:ind w:left="83"/>
              <w:rPr>
                <w:sz w:val="18"/>
              </w:rPr>
            </w:pPr>
            <w:r>
              <w:rPr>
                <w:w w:val="99"/>
                <w:sz w:val="18"/>
              </w:rPr>
              <w:t>3</w:t>
            </w:r>
          </w:p>
        </w:tc>
      </w:tr>
      <w:tr w:rsidR="00F26708" w14:paraId="65AC847C" w14:textId="77777777" w:rsidTr="00FC67BB">
        <w:trPr>
          <w:trHeight w:val="685"/>
        </w:trPr>
        <w:tc>
          <w:tcPr>
            <w:tcW w:w="1051" w:type="dxa"/>
            <w:tcBorders>
              <w:top w:val="nil"/>
              <w:bottom w:val="single" w:sz="2" w:space="0" w:color="000000"/>
              <w:right w:val="single" w:sz="2" w:space="0" w:color="000000"/>
            </w:tcBorders>
          </w:tcPr>
          <w:p w14:paraId="01913120" w14:textId="77777777" w:rsidR="00F26708" w:rsidRDefault="00F26708" w:rsidP="00FC67BB">
            <w:pPr>
              <w:pStyle w:val="TableParagraph"/>
              <w:spacing w:before="43"/>
              <w:ind w:left="99"/>
              <w:rPr>
                <w:sz w:val="18"/>
              </w:rPr>
            </w:pPr>
            <w:r>
              <w:rPr>
                <w:spacing w:val="4"/>
                <w:sz w:val="18"/>
              </w:rPr>
              <w:t>EEE534</w:t>
            </w:r>
          </w:p>
          <w:p w14:paraId="3A165A90" w14:textId="77777777" w:rsidR="00F26708" w:rsidRDefault="00F26708" w:rsidP="00FC67BB">
            <w:pPr>
              <w:pStyle w:val="TableParagraph"/>
              <w:spacing w:before="106"/>
              <w:ind w:left="99"/>
              <w:rPr>
                <w:sz w:val="18"/>
              </w:rPr>
            </w:pPr>
            <w:r>
              <w:rPr>
                <w:spacing w:val="4"/>
                <w:sz w:val="18"/>
              </w:rPr>
              <w:t>EEE536</w:t>
            </w:r>
          </w:p>
        </w:tc>
        <w:tc>
          <w:tcPr>
            <w:tcW w:w="3578" w:type="dxa"/>
            <w:tcBorders>
              <w:top w:val="nil"/>
              <w:left w:val="single" w:sz="2" w:space="0" w:color="000000"/>
              <w:bottom w:val="single" w:sz="2" w:space="0" w:color="000000"/>
            </w:tcBorders>
          </w:tcPr>
          <w:p w14:paraId="069D1A2A" w14:textId="77777777" w:rsidR="00F26708" w:rsidRDefault="00F26708" w:rsidP="00FC67BB">
            <w:pPr>
              <w:pStyle w:val="TableParagraph"/>
              <w:spacing w:before="43"/>
              <w:ind w:left="98"/>
              <w:rPr>
                <w:sz w:val="18"/>
              </w:rPr>
            </w:pPr>
            <w:r>
              <w:rPr>
                <w:sz w:val="18"/>
              </w:rPr>
              <w:t>Quantum Electronics</w:t>
            </w:r>
          </w:p>
          <w:p w14:paraId="54015FA6" w14:textId="77777777" w:rsidR="00F26708" w:rsidRDefault="00F26708" w:rsidP="00FC67BB">
            <w:pPr>
              <w:pStyle w:val="TableParagraph"/>
              <w:spacing w:before="106"/>
              <w:ind w:left="98"/>
              <w:rPr>
                <w:sz w:val="18"/>
              </w:rPr>
            </w:pPr>
            <w:r>
              <w:rPr>
                <w:sz w:val="18"/>
              </w:rPr>
              <w:t>Electronic Devices: Design and Fabrication</w:t>
            </w:r>
          </w:p>
        </w:tc>
        <w:tc>
          <w:tcPr>
            <w:tcW w:w="307" w:type="dxa"/>
            <w:tcBorders>
              <w:top w:val="nil"/>
              <w:bottom w:val="single" w:sz="2" w:space="0" w:color="000000"/>
            </w:tcBorders>
          </w:tcPr>
          <w:p w14:paraId="53BF4B74" w14:textId="77777777" w:rsidR="00F26708" w:rsidRDefault="00F26708" w:rsidP="00FC67BB">
            <w:pPr>
              <w:pStyle w:val="TableParagraph"/>
              <w:spacing w:before="43"/>
              <w:ind w:left="83"/>
              <w:rPr>
                <w:sz w:val="18"/>
              </w:rPr>
            </w:pPr>
            <w:r>
              <w:rPr>
                <w:w w:val="99"/>
                <w:sz w:val="18"/>
              </w:rPr>
              <w:t>2</w:t>
            </w:r>
          </w:p>
          <w:p w14:paraId="6CBE8D69" w14:textId="77777777" w:rsidR="00F26708" w:rsidRDefault="00F26708" w:rsidP="00FC67BB">
            <w:pPr>
              <w:pStyle w:val="TableParagraph"/>
              <w:spacing w:before="106"/>
              <w:ind w:left="83"/>
              <w:rPr>
                <w:sz w:val="18"/>
              </w:rPr>
            </w:pPr>
            <w:r>
              <w:rPr>
                <w:w w:val="99"/>
                <w:sz w:val="18"/>
              </w:rPr>
              <w:t>2</w:t>
            </w:r>
          </w:p>
        </w:tc>
        <w:tc>
          <w:tcPr>
            <w:tcW w:w="392" w:type="dxa"/>
            <w:tcBorders>
              <w:top w:val="nil"/>
              <w:bottom w:val="single" w:sz="2" w:space="0" w:color="000000"/>
              <w:right w:val="single" w:sz="2" w:space="0" w:color="000000"/>
            </w:tcBorders>
          </w:tcPr>
          <w:p w14:paraId="6543E10A" w14:textId="77777777" w:rsidR="00F26708" w:rsidRDefault="00F26708" w:rsidP="00FC67BB">
            <w:pPr>
              <w:pStyle w:val="TableParagraph"/>
              <w:spacing w:before="43"/>
              <w:ind w:left="98"/>
              <w:rPr>
                <w:sz w:val="18"/>
              </w:rPr>
            </w:pPr>
            <w:r>
              <w:rPr>
                <w:w w:val="99"/>
                <w:sz w:val="18"/>
              </w:rPr>
              <w:t>1</w:t>
            </w:r>
          </w:p>
          <w:p w14:paraId="781D2C0C" w14:textId="77777777" w:rsidR="00F26708" w:rsidRDefault="00F26708" w:rsidP="00FC67BB">
            <w:pPr>
              <w:pStyle w:val="TableParagraph"/>
              <w:spacing w:before="106"/>
              <w:ind w:left="98"/>
              <w:rPr>
                <w:sz w:val="18"/>
              </w:rPr>
            </w:pPr>
            <w:r>
              <w:rPr>
                <w:w w:val="99"/>
                <w:sz w:val="18"/>
              </w:rPr>
              <w:t>1</w:t>
            </w:r>
          </w:p>
        </w:tc>
        <w:tc>
          <w:tcPr>
            <w:tcW w:w="390" w:type="dxa"/>
            <w:tcBorders>
              <w:top w:val="nil"/>
              <w:left w:val="single" w:sz="2" w:space="0" w:color="000000"/>
              <w:bottom w:val="single" w:sz="2" w:space="0" w:color="000000"/>
            </w:tcBorders>
          </w:tcPr>
          <w:p w14:paraId="122FCC63" w14:textId="77777777" w:rsidR="00F26708" w:rsidRDefault="00F26708" w:rsidP="00FC67BB">
            <w:pPr>
              <w:pStyle w:val="TableParagraph"/>
              <w:spacing w:before="43"/>
              <w:ind w:left="97"/>
              <w:rPr>
                <w:sz w:val="18"/>
              </w:rPr>
            </w:pPr>
            <w:r>
              <w:rPr>
                <w:w w:val="99"/>
                <w:sz w:val="18"/>
              </w:rPr>
              <w:t>0</w:t>
            </w:r>
          </w:p>
          <w:p w14:paraId="4EC0A78A" w14:textId="77777777" w:rsidR="00F26708" w:rsidRDefault="00F26708" w:rsidP="00FC67BB">
            <w:pPr>
              <w:pStyle w:val="TableParagraph"/>
              <w:spacing w:before="106"/>
              <w:ind w:left="97"/>
              <w:rPr>
                <w:sz w:val="18"/>
              </w:rPr>
            </w:pPr>
            <w:r>
              <w:rPr>
                <w:w w:val="99"/>
                <w:sz w:val="18"/>
              </w:rPr>
              <w:t>0</w:t>
            </w:r>
          </w:p>
        </w:tc>
        <w:tc>
          <w:tcPr>
            <w:tcW w:w="775" w:type="dxa"/>
            <w:tcBorders>
              <w:top w:val="nil"/>
              <w:bottom w:val="single" w:sz="2" w:space="0" w:color="000000"/>
              <w:right w:val="single" w:sz="2" w:space="0" w:color="000000"/>
            </w:tcBorders>
          </w:tcPr>
          <w:p w14:paraId="4FE82E1A" w14:textId="77777777" w:rsidR="00F26708" w:rsidRDefault="00F26708" w:rsidP="00FC67BB">
            <w:pPr>
              <w:pStyle w:val="TableParagraph"/>
              <w:spacing w:before="43"/>
              <w:ind w:left="83"/>
              <w:rPr>
                <w:sz w:val="18"/>
              </w:rPr>
            </w:pPr>
            <w:r>
              <w:rPr>
                <w:w w:val="99"/>
                <w:sz w:val="18"/>
              </w:rPr>
              <w:t>3</w:t>
            </w:r>
          </w:p>
          <w:p w14:paraId="193D748A" w14:textId="77777777" w:rsidR="00F26708" w:rsidRDefault="00F26708" w:rsidP="00FC67BB">
            <w:pPr>
              <w:pStyle w:val="TableParagraph"/>
              <w:spacing w:before="106"/>
              <w:ind w:left="83"/>
              <w:rPr>
                <w:sz w:val="18"/>
              </w:rPr>
            </w:pPr>
            <w:r>
              <w:rPr>
                <w:w w:val="99"/>
                <w:sz w:val="18"/>
              </w:rPr>
              <w:t>3</w:t>
            </w:r>
          </w:p>
        </w:tc>
      </w:tr>
    </w:tbl>
    <w:p w14:paraId="26636549" w14:textId="77777777" w:rsidR="00F26708" w:rsidRDefault="00F26708" w:rsidP="00F26708">
      <w:pPr>
        <w:pStyle w:val="ListParagraph"/>
        <w:numPr>
          <w:ilvl w:val="0"/>
          <w:numId w:val="3"/>
        </w:numPr>
        <w:tabs>
          <w:tab w:val="left" w:pos="591"/>
        </w:tabs>
        <w:spacing w:before="84"/>
        <w:ind w:left="590" w:hanging="442"/>
        <w:jc w:val="both"/>
        <w:rPr>
          <w:b/>
          <w:color w:val="231F20"/>
          <w:sz w:val="20"/>
        </w:rPr>
      </w:pPr>
      <w:r>
        <w:rPr>
          <w:b/>
          <w:color w:val="231F20"/>
          <w:spacing w:val="-5"/>
        </w:rPr>
        <w:t xml:space="preserve">FACULTY-WIDE </w:t>
      </w:r>
      <w:r>
        <w:rPr>
          <w:b/>
          <w:color w:val="231F20"/>
        </w:rPr>
        <w:t>ELECTIVE COURSE – ANY ONE</w:t>
      </w:r>
      <w:r>
        <w:rPr>
          <w:b/>
          <w:color w:val="231F20"/>
          <w:spacing w:val="-3"/>
        </w:rPr>
        <w:t xml:space="preserve"> </w:t>
      </w:r>
      <w:r>
        <w:rPr>
          <w:b/>
          <w:color w:val="231F20"/>
        </w:rPr>
        <w:t>FROM:</w:t>
      </w:r>
    </w:p>
    <w:p w14:paraId="4E316BFF" w14:textId="77777777" w:rsidR="00F26708" w:rsidRDefault="00F26708" w:rsidP="00F26708">
      <w:pPr>
        <w:pStyle w:val="BodyText"/>
        <w:rPr>
          <w:b/>
          <w:sz w:val="11"/>
        </w:r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74"/>
        <w:gridCol w:w="3764"/>
        <w:gridCol w:w="466"/>
        <w:gridCol w:w="285"/>
        <w:gridCol w:w="331"/>
        <w:gridCol w:w="721"/>
      </w:tblGrid>
      <w:tr w:rsidR="00F26708" w14:paraId="5A10F491" w14:textId="77777777" w:rsidTr="00FC67BB">
        <w:trPr>
          <w:trHeight w:val="175"/>
        </w:trPr>
        <w:tc>
          <w:tcPr>
            <w:tcW w:w="874" w:type="dxa"/>
            <w:vMerge w:val="restart"/>
            <w:tcBorders>
              <w:bottom w:val="single" w:sz="2" w:space="0" w:color="000000"/>
              <w:right w:val="single" w:sz="2" w:space="0" w:color="000000"/>
            </w:tcBorders>
          </w:tcPr>
          <w:p w14:paraId="5909049B" w14:textId="77777777" w:rsidR="00F26708" w:rsidRDefault="00F26708" w:rsidP="00FC67BB">
            <w:pPr>
              <w:pStyle w:val="TableParagraph"/>
              <w:ind w:left="83"/>
              <w:rPr>
                <w:b/>
                <w:sz w:val="15"/>
              </w:rPr>
            </w:pPr>
            <w:r>
              <w:rPr>
                <w:b/>
                <w:sz w:val="15"/>
              </w:rPr>
              <w:t>COURSE</w:t>
            </w:r>
          </w:p>
          <w:p w14:paraId="4A028886" w14:textId="77777777" w:rsidR="00F26708" w:rsidRDefault="00F26708" w:rsidP="00FC67BB">
            <w:pPr>
              <w:pStyle w:val="TableParagraph"/>
              <w:spacing w:before="6" w:line="168" w:lineRule="exact"/>
              <w:ind w:left="83"/>
              <w:rPr>
                <w:b/>
                <w:sz w:val="15"/>
              </w:rPr>
            </w:pPr>
            <w:r>
              <w:rPr>
                <w:b/>
                <w:sz w:val="15"/>
              </w:rPr>
              <w:t>CODE</w:t>
            </w:r>
          </w:p>
        </w:tc>
        <w:tc>
          <w:tcPr>
            <w:tcW w:w="3764" w:type="dxa"/>
            <w:vMerge w:val="restart"/>
            <w:tcBorders>
              <w:left w:val="single" w:sz="2" w:space="0" w:color="000000"/>
              <w:bottom w:val="single" w:sz="2" w:space="0" w:color="000000"/>
            </w:tcBorders>
          </w:tcPr>
          <w:p w14:paraId="5E3C4AD4" w14:textId="77777777" w:rsidR="00F26708" w:rsidRDefault="00F26708" w:rsidP="00FC67BB">
            <w:pPr>
              <w:pStyle w:val="TableParagraph"/>
              <w:ind w:left="81"/>
              <w:rPr>
                <w:b/>
                <w:sz w:val="15"/>
              </w:rPr>
            </w:pPr>
            <w:r>
              <w:rPr>
                <w:b/>
                <w:sz w:val="15"/>
              </w:rPr>
              <w:t>COURSE TITLE</w:t>
            </w:r>
          </w:p>
        </w:tc>
        <w:tc>
          <w:tcPr>
            <w:tcW w:w="1082" w:type="dxa"/>
            <w:gridSpan w:val="3"/>
            <w:tcBorders>
              <w:bottom w:val="single" w:sz="2" w:space="0" w:color="000000"/>
            </w:tcBorders>
          </w:tcPr>
          <w:p w14:paraId="4A0F922A" w14:textId="77777777" w:rsidR="00F26708" w:rsidRDefault="00F26708" w:rsidP="00FC67BB">
            <w:pPr>
              <w:pStyle w:val="TableParagraph"/>
              <w:spacing w:line="156" w:lineRule="exact"/>
              <w:ind w:left="71"/>
              <w:rPr>
                <w:b/>
                <w:sz w:val="15"/>
              </w:rPr>
            </w:pPr>
            <w:r>
              <w:rPr>
                <w:b/>
                <w:sz w:val="15"/>
              </w:rPr>
              <w:t>HOURS</w:t>
            </w:r>
          </w:p>
        </w:tc>
        <w:tc>
          <w:tcPr>
            <w:tcW w:w="721" w:type="dxa"/>
            <w:vMerge w:val="restart"/>
            <w:tcBorders>
              <w:bottom w:val="single" w:sz="2" w:space="0" w:color="000000"/>
              <w:right w:val="single" w:sz="2" w:space="0" w:color="000000"/>
            </w:tcBorders>
          </w:tcPr>
          <w:p w14:paraId="5267255B" w14:textId="77777777" w:rsidR="00F26708" w:rsidRDefault="00F26708" w:rsidP="00FC67BB">
            <w:pPr>
              <w:pStyle w:val="TableParagraph"/>
              <w:ind w:left="84"/>
              <w:rPr>
                <w:b/>
                <w:sz w:val="15"/>
              </w:rPr>
            </w:pPr>
            <w:r>
              <w:rPr>
                <w:b/>
                <w:sz w:val="15"/>
              </w:rPr>
              <w:t>UNITS</w:t>
            </w:r>
          </w:p>
        </w:tc>
      </w:tr>
      <w:tr w:rsidR="00F26708" w14:paraId="5830C994" w14:textId="77777777" w:rsidTr="00FC67BB">
        <w:trPr>
          <w:trHeight w:val="186"/>
        </w:trPr>
        <w:tc>
          <w:tcPr>
            <w:tcW w:w="874" w:type="dxa"/>
            <w:vMerge/>
            <w:tcBorders>
              <w:top w:val="nil"/>
              <w:bottom w:val="single" w:sz="2" w:space="0" w:color="000000"/>
              <w:right w:val="single" w:sz="2" w:space="0" w:color="000000"/>
            </w:tcBorders>
          </w:tcPr>
          <w:p w14:paraId="578336B7" w14:textId="77777777" w:rsidR="00F26708" w:rsidRDefault="00F26708" w:rsidP="00FC67BB">
            <w:pPr>
              <w:rPr>
                <w:sz w:val="2"/>
                <w:szCs w:val="2"/>
              </w:rPr>
            </w:pPr>
          </w:p>
        </w:tc>
        <w:tc>
          <w:tcPr>
            <w:tcW w:w="3764" w:type="dxa"/>
            <w:vMerge/>
            <w:tcBorders>
              <w:top w:val="nil"/>
              <w:left w:val="single" w:sz="2" w:space="0" w:color="000000"/>
              <w:bottom w:val="single" w:sz="2" w:space="0" w:color="000000"/>
            </w:tcBorders>
          </w:tcPr>
          <w:p w14:paraId="5FD6F4BA" w14:textId="77777777" w:rsidR="00F26708" w:rsidRDefault="00F26708" w:rsidP="00FC67BB">
            <w:pPr>
              <w:rPr>
                <w:sz w:val="2"/>
                <w:szCs w:val="2"/>
              </w:rPr>
            </w:pPr>
          </w:p>
        </w:tc>
        <w:tc>
          <w:tcPr>
            <w:tcW w:w="466" w:type="dxa"/>
            <w:tcBorders>
              <w:top w:val="single" w:sz="2" w:space="0" w:color="000000"/>
              <w:bottom w:val="single" w:sz="2" w:space="0" w:color="000000"/>
              <w:right w:val="single" w:sz="2" w:space="0" w:color="000000"/>
            </w:tcBorders>
          </w:tcPr>
          <w:p w14:paraId="54777323" w14:textId="77777777" w:rsidR="00F26708" w:rsidRDefault="00F26708" w:rsidP="00FC67BB">
            <w:pPr>
              <w:pStyle w:val="TableParagraph"/>
              <w:spacing w:before="10" w:line="156" w:lineRule="exact"/>
              <w:ind w:left="71"/>
              <w:rPr>
                <w:b/>
                <w:sz w:val="15"/>
              </w:rPr>
            </w:pPr>
            <w:r>
              <w:rPr>
                <w:b/>
                <w:w w:val="101"/>
                <w:sz w:val="15"/>
              </w:rPr>
              <w:t>L</w:t>
            </w:r>
          </w:p>
        </w:tc>
        <w:tc>
          <w:tcPr>
            <w:tcW w:w="285" w:type="dxa"/>
            <w:tcBorders>
              <w:top w:val="single" w:sz="2" w:space="0" w:color="000000"/>
              <w:left w:val="single" w:sz="2" w:space="0" w:color="000000"/>
              <w:bottom w:val="single" w:sz="2" w:space="0" w:color="000000"/>
            </w:tcBorders>
          </w:tcPr>
          <w:p w14:paraId="0588F151" w14:textId="77777777" w:rsidR="00F26708" w:rsidRDefault="00F26708" w:rsidP="00FC67BB">
            <w:pPr>
              <w:pStyle w:val="TableParagraph"/>
              <w:spacing w:before="10" w:line="156" w:lineRule="exact"/>
              <w:ind w:left="81"/>
              <w:rPr>
                <w:b/>
                <w:sz w:val="15"/>
              </w:rPr>
            </w:pPr>
            <w:r>
              <w:rPr>
                <w:b/>
                <w:w w:val="101"/>
                <w:sz w:val="15"/>
              </w:rPr>
              <w:t>T</w:t>
            </w:r>
          </w:p>
        </w:tc>
        <w:tc>
          <w:tcPr>
            <w:tcW w:w="331" w:type="dxa"/>
            <w:tcBorders>
              <w:top w:val="single" w:sz="2" w:space="0" w:color="000000"/>
              <w:bottom w:val="single" w:sz="2" w:space="0" w:color="000000"/>
            </w:tcBorders>
          </w:tcPr>
          <w:p w14:paraId="719E5D9B" w14:textId="77777777" w:rsidR="00F26708" w:rsidRDefault="00F26708" w:rsidP="00FC67BB">
            <w:pPr>
              <w:pStyle w:val="TableParagraph"/>
              <w:spacing w:before="10" w:line="156" w:lineRule="exact"/>
              <w:ind w:left="84"/>
              <w:rPr>
                <w:b/>
                <w:sz w:val="15"/>
              </w:rPr>
            </w:pPr>
            <w:r>
              <w:rPr>
                <w:b/>
                <w:w w:val="101"/>
                <w:sz w:val="15"/>
              </w:rPr>
              <w:t>P</w:t>
            </w:r>
          </w:p>
        </w:tc>
        <w:tc>
          <w:tcPr>
            <w:tcW w:w="721" w:type="dxa"/>
            <w:vMerge/>
            <w:tcBorders>
              <w:top w:val="nil"/>
              <w:bottom w:val="single" w:sz="2" w:space="0" w:color="000000"/>
              <w:right w:val="single" w:sz="2" w:space="0" w:color="000000"/>
            </w:tcBorders>
          </w:tcPr>
          <w:p w14:paraId="6379F174" w14:textId="77777777" w:rsidR="00F26708" w:rsidRDefault="00F26708" w:rsidP="00FC67BB">
            <w:pPr>
              <w:rPr>
                <w:sz w:val="2"/>
                <w:szCs w:val="2"/>
              </w:rPr>
            </w:pPr>
          </w:p>
        </w:tc>
      </w:tr>
      <w:tr w:rsidR="00F26708" w14:paraId="2CF38675" w14:textId="77777777" w:rsidTr="00FC67BB">
        <w:trPr>
          <w:trHeight w:val="237"/>
        </w:trPr>
        <w:tc>
          <w:tcPr>
            <w:tcW w:w="874" w:type="dxa"/>
            <w:tcBorders>
              <w:top w:val="single" w:sz="2" w:space="0" w:color="000000"/>
              <w:bottom w:val="nil"/>
              <w:right w:val="single" w:sz="2" w:space="0" w:color="000000"/>
            </w:tcBorders>
          </w:tcPr>
          <w:p w14:paraId="62B215D2" w14:textId="77777777" w:rsidR="00F26708" w:rsidRDefault="00F26708" w:rsidP="00FC67BB">
            <w:pPr>
              <w:pStyle w:val="TableParagraph"/>
              <w:spacing w:line="170" w:lineRule="exact"/>
              <w:ind w:left="83"/>
              <w:rPr>
                <w:sz w:val="15"/>
              </w:rPr>
            </w:pPr>
            <w:r>
              <w:rPr>
                <w:sz w:val="15"/>
              </w:rPr>
              <w:t>EEE500</w:t>
            </w:r>
          </w:p>
        </w:tc>
        <w:tc>
          <w:tcPr>
            <w:tcW w:w="3764" w:type="dxa"/>
            <w:tcBorders>
              <w:top w:val="single" w:sz="2" w:space="0" w:color="000000"/>
              <w:left w:val="single" w:sz="2" w:space="0" w:color="000000"/>
              <w:bottom w:val="nil"/>
            </w:tcBorders>
          </w:tcPr>
          <w:p w14:paraId="64FBF812" w14:textId="77777777" w:rsidR="00F26708" w:rsidRDefault="00F26708" w:rsidP="00FC67BB">
            <w:pPr>
              <w:pStyle w:val="TableParagraph"/>
              <w:spacing w:line="170" w:lineRule="exact"/>
              <w:ind w:left="81"/>
              <w:rPr>
                <w:sz w:val="15"/>
              </w:rPr>
            </w:pPr>
            <w:r>
              <w:rPr>
                <w:sz w:val="15"/>
              </w:rPr>
              <w:t>Electrical Installation</w:t>
            </w:r>
          </w:p>
        </w:tc>
        <w:tc>
          <w:tcPr>
            <w:tcW w:w="466" w:type="dxa"/>
            <w:tcBorders>
              <w:top w:val="single" w:sz="2" w:space="0" w:color="000000"/>
              <w:bottom w:val="nil"/>
              <w:right w:val="single" w:sz="2" w:space="0" w:color="000000"/>
            </w:tcBorders>
          </w:tcPr>
          <w:p w14:paraId="3168C220" w14:textId="77777777" w:rsidR="00F26708" w:rsidRDefault="00F26708" w:rsidP="00FC67BB">
            <w:pPr>
              <w:pStyle w:val="TableParagraph"/>
              <w:spacing w:line="170" w:lineRule="exact"/>
              <w:ind w:left="71"/>
              <w:rPr>
                <w:sz w:val="15"/>
              </w:rPr>
            </w:pPr>
            <w:r>
              <w:rPr>
                <w:w w:val="101"/>
                <w:sz w:val="15"/>
              </w:rPr>
              <w:t>2</w:t>
            </w:r>
          </w:p>
        </w:tc>
        <w:tc>
          <w:tcPr>
            <w:tcW w:w="285" w:type="dxa"/>
            <w:tcBorders>
              <w:top w:val="single" w:sz="2" w:space="0" w:color="000000"/>
              <w:left w:val="single" w:sz="2" w:space="0" w:color="000000"/>
              <w:bottom w:val="nil"/>
            </w:tcBorders>
          </w:tcPr>
          <w:p w14:paraId="1AEC1B92" w14:textId="77777777" w:rsidR="00F26708" w:rsidRDefault="00F26708" w:rsidP="00FC67BB">
            <w:pPr>
              <w:pStyle w:val="TableParagraph"/>
              <w:spacing w:line="170" w:lineRule="exact"/>
              <w:ind w:left="81"/>
              <w:rPr>
                <w:sz w:val="15"/>
              </w:rPr>
            </w:pPr>
            <w:r>
              <w:rPr>
                <w:w w:val="101"/>
                <w:sz w:val="15"/>
              </w:rPr>
              <w:t>0</w:t>
            </w:r>
          </w:p>
        </w:tc>
        <w:tc>
          <w:tcPr>
            <w:tcW w:w="331" w:type="dxa"/>
            <w:tcBorders>
              <w:top w:val="single" w:sz="2" w:space="0" w:color="000000"/>
              <w:bottom w:val="nil"/>
            </w:tcBorders>
          </w:tcPr>
          <w:p w14:paraId="6EEA70A0" w14:textId="77777777" w:rsidR="00F26708" w:rsidRDefault="00F26708" w:rsidP="00FC67BB">
            <w:pPr>
              <w:pStyle w:val="TableParagraph"/>
              <w:spacing w:line="170" w:lineRule="exact"/>
              <w:ind w:left="84"/>
              <w:rPr>
                <w:sz w:val="15"/>
              </w:rPr>
            </w:pPr>
            <w:r>
              <w:rPr>
                <w:w w:val="101"/>
                <w:sz w:val="15"/>
              </w:rPr>
              <w:t>0</w:t>
            </w:r>
          </w:p>
        </w:tc>
        <w:tc>
          <w:tcPr>
            <w:tcW w:w="721" w:type="dxa"/>
            <w:tcBorders>
              <w:top w:val="single" w:sz="2" w:space="0" w:color="000000"/>
              <w:bottom w:val="nil"/>
              <w:right w:val="single" w:sz="2" w:space="0" w:color="000000"/>
            </w:tcBorders>
          </w:tcPr>
          <w:p w14:paraId="32EF99FE" w14:textId="77777777" w:rsidR="00F26708" w:rsidRDefault="00F26708" w:rsidP="00FC67BB">
            <w:pPr>
              <w:pStyle w:val="TableParagraph"/>
              <w:spacing w:line="170" w:lineRule="exact"/>
              <w:ind w:left="84"/>
              <w:rPr>
                <w:sz w:val="15"/>
              </w:rPr>
            </w:pPr>
            <w:r>
              <w:rPr>
                <w:w w:val="101"/>
                <w:sz w:val="15"/>
              </w:rPr>
              <w:t>2</w:t>
            </w:r>
          </w:p>
        </w:tc>
      </w:tr>
      <w:tr w:rsidR="00F26708" w14:paraId="1DA3C040" w14:textId="77777777" w:rsidTr="00FC67BB">
        <w:trPr>
          <w:trHeight w:val="273"/>
        </w:trPr>
        <w:tc>
          <w:tcPr>
            <w:tcW w:w="874" w:type="dxa"/>
            <w:tcBorders>
              <w:top w:val="nil"/>
              <w:bottom w:val="nil"/>
              <w:right w:val="single" w:sz="2" w:space="0" w:color="000000"/>
            </w:tcBorders>
          </w:tcPr>
          <w:p w14:paraId="157A0089" w14:textId="77777777" w:rsidR="00F26708" w:rsidRDefault="00F26708" w:rsidP="00FC67BB">
            <w:pPr>
              <w:pStyle w:val="TableParagraph"/>
              <w:spacing w:before="40"/>
              <w:ind w:left="83"/>
              <w:rPr>
                <w:sz w:val="15"/>
              </w:rPr>
            </w:pPr>
            <w:r>
              <w:rPr>
                <w:sz w:val="15"/>
              </w:rPr>
              <w:t>CSE500</w:t>
            </w:r>
          </w:p>
        </w:tc>
        <w:tc>
          <w:tcPr>
            <w:tcW w:w="3764" w:type="dxa"/>
            <w:tcBorders>
              <w:top w:val="nil"/>
              <w:left w:val="single" w:sz="2" w:space="0" w:color="000000"/>
              <w:bottom w:val="nil"/>
            </w:tcBorders>
          </w:tcPr>
          <w:p w14:paraId="04734CEF" w14:textId="77777777" w:rsidR="00F26708" w:rsidRDefault="00F26708" w:rsidP="00FC67BB">
            <w:pPr>
              <w:pStyle w:val="TableParagraph"/>
              <w:spacing w:before="40"/>
              <w:ind w:left="81"/>
              <w:rPr>
                <w:sz w:val="15"/>
              </w:rPr>
            </w:pPr>
            <w:r>
              <w:rPr>
                <w:sz w:val="15"/>
              </w:rPr>
              <w:t>Computer Models of Physical and Engineering Systems</w:t>
            </w:r>
          </w:p>
        </w:tc>
        <w:tc>
          <w:tcPr>
            <w:tcW w:w="466" w:type="dxa"/>
            <w:tcBorders>
              <w:top w:val="nil"/>
              <w:bottom w:val="nil"/>
              <w:right w:val="single" w:sz="2" w:space="0" w:color="000000"/>
            </w:tcBorders>
          </w:tcPr>
          <w:p w14:paraId="565B1309" w14:textId="77777777" w:rsidR="00F26708" w:rsidRDefault="00F26708" w:rsidP="00FC67BB">
            <w:pPr>
              <w:pStyle w:val="TableParagraph"/>
              <w:spacing w:before="40"/>
              <w:ind w:left="71"/>
              <w:rPr>
                <w:sz w:val="15"/>
              </w:rPr>
            </w:pPr>
            <w:r>
              <w:rPr>
                <w:w w:val="101"/>
                <w:sz w:val="15"/>
              </w:rPr>
              <w:t>2</w:t>
            </w:r>
          </w:p>
        </w:tc>
        <w:tc>
          <w:tcPr>
            <w:tcW w:w="285" w:type="dxa"/>
            <w:tcBorders>
              <w:top w:val="nil"/>
              <w:left w:val="single" w:sz="2" w:space="0" w:color="000000"/>
              <w:bottom w:val="nil"/>
            </w:tcBorders>
          </w:tcPr>
          <w:p w14:paraId="7EF63288" w14:textId="77777777" w:rsidR="00F26708" w:rsidRDefault="00F26708" w:rsidP="00FC67BB">
            <w:pPr>
              <w:pStyle w:val="TableParagraph"/>
              <w:spacing w:before="40"/>
              <w:ind w:left="81"/>
              <w:rPr>
                <w:sz w:val="15"/>
              </w:rPr>
            </w:pPr>
            <w:r>
              <w:rPr>
                <w:w w:val="101"/>
                <w:sz w:val="15"/>
              </w:rPr>
              <w:t>0</w:t>
            </w:r>
          </w:p>
        </w:tc>
        <w:tc>
          <w:tcPr>
            <w:tcW w:w="331" w:type="dxa"/>
            <w:tcBorders>
              <w:top w:val="nil"/>
              <w:bottom w:val="nil"/>
            </w:tcBorders>
          </w:tcPr>
          <w:p w14:paraId="45FD8BAF" w14:textId="77777777" w:rsidR="00F26708" w:rsidRDefault="00F26708" w:rsidP="00FC67BB">
            <w:pPr>
              <w:pStyle w:val="TableParagraph"/>
              <w:spacing w:before="40"/>
              <w:ind w:left="84"/>
              <w:rPr>
                <w:sz w:val="15"/>
              </w:rPr>
            </w:pPr>
            <w:r>
              <w:rPr>
                <w:w w:val="101"/>
                <w:sz w:val="15"/>
              </w:rPr>
              <w:t>0</w:t>
            </w:r>
          </w:p>
        </w:tc>
        <w:tc>
          <w:tcPr>
            <w:tcW w:w="721" w:type="dxa"/>
            <w:tcBorders>
              <w:top w:val="nil"/>
              <w:bottom w:val="nil"/>
              <w:right w:val="single" w:sz="2" w:space="0" w:color="000000"/>
            </w:tcBorders>
          </w:tcPr>
          <w:p w14:paraId="2AE49137" w14:textId="77777777" w:rsidR="00F26708" w:rsidRDefault="00F26708" w:rsidP="00FC67BB">
            <w:pPr>
              <w:pStyle w:val="TableParagraph"/>
              <w:spacing w:before="40"/>
              <w:ind w:left="84"/>
              <w:rPr>
                <w:sz w:val="15"/>
              </w:rPr>
            </w:pPr>
            <w:r>
              <w:rPr>
                <w:w w:val="101"/>
                <w:sz w:val="15"/>
              </w:rPr>
              <w:t>2</w:t>
            </w:r>
          </w:p>
        </w:tc>
      </w:tr>
      <w:tr w:rsidR="00F26708" w14:paraId="7A5FEC52" w14:textId="77777777" w:rsidTr="00FC67BB">
        <w:trPr>
          <w:trHeight w:val="273"/>
        </w:trPr>
        <w:tc>
          <w:tcPr>
            <w:tcW w:w="874" w:type="dxa"/>
            <w:tcBorders>
              <w:top w:val="nil"/>
              <w:bottom w:val="nil"/>
              <w:right w:val="single" w:sz="2" w:space="0" w:color="000000"/>
            </w:tcBorders>
          </w:tcPr>
          <w:p w14:paraId="2E1325DA" w14:textId="77777777" w:rsidR="00F26708" w:rsidRDefault="00F26708" w:rsidP="00FC67BB">
            <w:pPr>
              <w:pStyle w:val="TableParagraph"/>
              <w:spacing w:before="34"/>
              <w:ind w:left="83"/>
              <w:rPr>
                <w:sz w:val="15"/>
              </w:rPr>
            </w:pPr>
            <w:r>
              <w:rPr>
                <w:sz w:val="15"/>
              </w:rPr>
              <w:t>CVE550</w:t>
            </w:r>
          </w:p>
        </w:tc>
        <w:tc>
          <w:tcPr>
            <w:tcW w:w="3764" w:type="dxa"/>
            <w:tcBorders>
              <w:top w:val="nil"/>
              <w:left w:val="single" w:sz="2" w:space="0" w:color="000000"/>
              <w:bottom w:val="nil"/>
            </w:tcBorders>
          </w:tcPr>
          <w:p w14:paraId="2F9FE46D" w14:textId="77777777" w:rsidR="00F26708" w:rsidRDefault="00F26708" w:rsidP="00FC67BB">
            <w:pPr>
              <w:pStyle w:val="TableParagraph"/>
              <w:spacing w:before="34"/>
              <w:ind w:left="81"/>
              <w:rPr>
                <w:sz w:val="15"/>
              </w:rPr>
            </w:pPr>
            <w:r>
              <w:rPr>
                <w:sz w:val="15"/>
              </w:rPr>
              <w:t>Elements of Civil Engineering Practice</w:t>
            </w:r>
          </w:p>
        </w:tc>
        <w:tc>
          <w:tcPr>
            <w:tcW w:w="466" w:type="dxa"/>
            <w:tcBorders>
              <w:top w:val="nil"/>
              <w:bottom w:val="nil"/>
              <w:right w:val="single" w:sz="2" w:space="0" w:color="000000"/>
            </w:tcBorders>
          </w:tcPr>
          <w:p w14:paraId="240B0756" w14:textId="77777777" w:rsidR="00F26708" w:rsidRDefault="00F26708" w:rsidP="00FC67BB">
            <w:pPr>
              <w:pStyle w:val="TableParagraph"/>
              <w:spacing w:before="34"/>
              <w:ind w:left="71"/>
              <w:rPr>
                <w:sz w:val="15"/>
              </w:rPr>
            </w:pPr>
            <w:r>
              <w:rPr>
                <w:w w:val="101"/>
                <w:sz w:val="15"/>
              </w:rPr>
              <w:t>2</w:t>
            </w:r>
          </w:p>
        </w:tc>
        <w:tc>
          <w:tcPr>
            <w:tcW w:w="285" w:type="dxa"/>
            <w:tcBorders>
              <w:top w:val="nil"/>
              <w:left w:val="single" w:sz="2" w:space="0" w:color="000000"/>
              <w:bottom w:val="nil"/>
            </w:tcBorders>
          </w:tcPr>
          <w:p w14:paraId="56252AA2" w14:textId="77777777" w:rsidR="00F26708" w:rsidRDefault="00F26708" w:rsidP="00FC67BB">
            <w:pPr>
              <w:pStyle w:val="TableParagraph"/>
              <w:spacing w:before="34"/>
              <w:ind w:left="81"/>
              <w:rPr>
                <w:sz w:val="15"/>
              </w:rPr>
            </w:pPr>
            <w:r>
              <w:rPr>
                <w:w w:val="101"/>
                <w:sz w:val="15"/>
              </w:rPr>
              <w:t>0</w:t>
            </w:r>
          </w:p>
        </w:tc>
        <w:tc>
          <w:tcPr>
            <w:tcW w:w="331" w:type="dxa"/>
            <w:tcBorders>
              <w:top w:val="nil"/>
              <w:bottom w:val="nil"/>
            </w:tcBorders>
          </w:tcPr>
          <w:p w14:paraId="6AE17220" w14:textId="77777777" w:rsidR="00F26708" w:rsidRDefault="00F26708" w:rsidP="00FC67BB">
            <w:pPr>
              <w:pStyle w:val="TableParagraph"/>
              <w:spacing w:before="34"/>
              <w:ind w:left="84"/>
              <w:rPr>
                <w:sz w:val="15"/>
              </w:rPr>
            </w:pPr>
            <w:r>
              <w:rPr>
                <w:w w:val="101"/>
                <w:sz w:val="15"/>
              </w:rPr>
              <w:t>0</w:t>
            </w:r>
          </w:p>
        </w:tc>
        <w:tc>
          <w:tcPr>
            <w:tcW w:w="721" w:type="dxa"/>
            <w:tcBorders>
              <w:top w:val="nil"/>
              <w:bottom w:val="nil"/>
              <w:right w:val="single" w:sz="2" w:space="0" w:color="000000"/>
            </w:tcBorders>
          </w:tcPr>
          <w:p w14:paraId="65E41754" w14:textId="77777777" w:rsidR="00F26708" w:rsidRDefault="00F26708" w:rsidP="00FC67BB">
            <w:pPr>
              <w:pStyle w:val="TableParagraph"/>
              <w:spacing w:before="34"/>
              <w:ind w:left="84"/>
              <w:rPr>
                <w:sz w:val="15"/>
              </w:rPr>
            </w:pPr>
            <w:r>
              <w:rPr>
                <w:w w:val="101"/>
                <w:sz w:val="15"/>
              </w:rPr>
              <w:t>2</w:t>
            </w:r>
          </w:p>
        </w:tc>
      </w:tr>
      <w:tr w:rsidR="00F26708" w14:paraId="47CAACD9" w14:textId="77777777" w:rsidTr="00FC67BB">
        <w:trPr>
          <w:trHeight w:val="273"/>
        </w:trPr>
        <w:tc>
          <w:tcPr>
            <w:tcW w:w="874" w:type="dxa"/>
            <w:tcBorders>
              <w:top w:val="nil"/>
              <w:bottom w:val="nil"/>
              <w:right w:val="single" w:sz="2" w:space="0" w:color="000000"/>
            </w:tcBorders>
          </w:tcPr>
          <w:p w14:paraId="4CF9FAD4" w14:textId="77777777" w:rsidR="00F26708" w:rsidRDefault="00F26708" w:rsidP="00FC67BB">
            <w:pPr>
              <w:pStyle w:val="TableParagraph"/>
              <w:spacing w:before="40"/>
              <w:ind w:left="83"/>
              <w:rPr>
                <w:sz w:val="15"/>
              </w:rPr>
            </w:pPr>
            <w:r>
              <w:rPr>
                <w:sz w:val="15"/>
              </w:rPr>
              <w:t>FSE500</w:t>
            </w:r>
          </w:p>
        </w:tc>
        <w:tc>
          <w:tcPr>
            <w:tcW w:w="3764" w:type="dxa"/>
            <w:tcBorders>
              <w:top w:val="nil"/>
              <w:left w:val="single" w:sz="2" w:space="0" w:color="000000"/>
              <w:bottom w:val="nil"/>
            </w:tcBorders>
          </w:tcPr>
          <w:p w14:paraId="2D18665E" w14:textId="77777777" w:rsidR="00F26708" w:rsidRDefault="00F26708" w:rsidP="00FC67BB">
            <w:pPr>
              <w:pStyle w:val="TableParagraph"/>
              <w:spacing w:before="40"/>
              <w:ind w:left="81"/>
              <w:rPr>
                <w:sz w:val="15"/>
              </w:rPr>
            </w:pPr>
            <w:r>
              <w:rPr>
                <w:sz w:val="15"/>
              </w:rPr>
              <w:t>Elements of Food Processing and Preservation</w:t>
            </w:r>
          </w:p>
        </w:tc>
        <w:tc>
          <w:tcPr>
            <w:tcW w:w="466" w:type="dxa"/>
            <w:tcBorders>
              <w:top w:val="nil"/>
              <w:bottom w:val="nil"/>
              <w:right w:val="single" w:sz="2" w:space="0" w:color="000000"/>
            </w:tcBorders>
          </w:tcPr>
          <w:p w14:paraId="1C1BE557" w14:textId="77777777" w:rsidR="00F26708" w:rsidRDefault="00F26708" w:rsidP="00FC67BB">
            <w:pPr>
              <w:pStyle w:val="TableParagraph"/>
              <w:spacing w:before="40"/>
              <w:ind w:left="71"/>
              <w:rPr>
                <w:sz w:val="15"/>
              </w:rPr>
            </w:pPr>
            <w:r>
              <w:rPr>
                <w:w w:val="101"/>
                <w:sz w:val="15"/>
              </w:rPr>
              <w:t>2</w:t>
            </w:r>
          </w:p>
        </w:tc>
        <w:tc>
          <w:tcPr>
            <w:tcW w:w="285" w:type="dxa"/>
            <w:tcBorders>
              <w:top w:val="nil"/>
              <w:left w:val="single" w:sz="2" w:space="0" w:color="000000"/>
              <w:bottom w:val="nil"/>
            </w:tcBorders>
          </w:tcPr>
          <w:p w14:paraId="7539EF21" w14:textId="77777777" w:rsidR="00F26708" w:rsidRDefault="00F26708" w:rsidP="00FC67BB">
            <w:pPr>
              <w:pStyle w:val="TableParagraph"/>
              <w:spacing w:before="40"/>
              <w:ind w:left="81"/>
              <w:rPr>
                <w:sz w:val="15"/>
              </w:rPr>
            </w:pPr>
            <w:r>
              <w:rPr>
                <w:w w:val="101"/>
                <w:sz w:val="15"/>
              </w:rPr>
              <w:t>0</w:t>
            </w:r>
          </w:p>
        </w:tc>
        <w:tc>
          <w:tcPr>
            <w:tcW w:w="331" w:type="dxa"/>
            <w:tcBorders>
              <w:top w:val="nil"/>
              <w:bottom w:val="nil"/>
            </w:tcBorders>
          </w:tcPr>
          <w:p w14:paraId="4A97AB7D" w14:textId="77777777" w:rsidR="00F26708" w:rsidRDefault="00F26708" w:rsidP="00FC67BB">
            <w:pPr>
              <w:pStyle w:val="TableParagraph"/>
              <w:spacing w:before="40"/>
              <w:ind w:left="84"/>
              <w:rPr>
                <w:sz w:val="15"/>
              </w:rPr>
            </w:pPr>
            <w:r>
              <w:rPr>
                <w:w w:val="101"/>
                <w:sz w:val="15"/>
              </w:rPr>
              <w:t>0</w:t>
            </w:r>
          </w:p>
        </w:tc>
        <w:tc>
          <w:tcPr>
            <w:tcW w:w="721" w:type="dxa"/>
            <w:tcBorders>
              <w:top w:val="nil"/>
              <w:bottom w:val="nil"/>
              <w:right w:val="single" w:sz="2" w:space="0" w:color="000000"/>
            </w:tcBorders>
          </w:tcPr>
          <w:p w14:paraId="379AC6D5" w14:textId="77777777" w:rsidR="00F26708" w:rsidRDefault="00F26708" w:rsidP="00FC67BB">
            <w:pPr>
              <w:pStyle w:val="TableParagraph"/>
              <w:spacing w:before="40"/>
              <w:ind w:left="84"/>
              <w:rPr>
                <w:sz w:val="15"/>
              </w:rPr>
            </w:pPr>
            <w:r>
              <w:rPr>
                <w:w w:val="101"/>
                <w:sz w:val="15"/>
              </w:rPr>
              <w:t>2</w:t>
            </w:r>
          </w:p>
        </w:tc>
      </w:tr>
      <w:tr w:rsidR="00F26708" w14:paraId="72AABE88" w14:textId="77777777" w:rsidTr="00FC67BB">
        <w:trPr>
          <w:trHeight w:val="273"/>
        </w:trPr>
        <w:tc>
          <w:tcPr>
            <w:tcW w:w="874" w:type="dxa"/>
            <w:tcBorders>
              <w:top w:val="nil"/>
              <w:bottom w:val="nil"/>
              <w:right w:val="single" w:sz="2" w:space="0" w:color="000000"/>
            </w:tcBorders>
          </w:tcPr>
          <w:p w14:paraId="4555E802" w14:textId="77777777" w:rsidR="00F26708" w:rsidRDefault="00F26708" w:rsidP="00FC67BB">
            <w:pPr>
              <w:pStyle w:val="TableParagraph"/>
              <w:spacing w:before="34"/>
              <w:ind w:left="83"/>
              <w:rPr>
                <w:sz w:val="15"/>
              </w:rPr>
            </w:pPr>
            <w:r>
              <w:rPr>
                <w:sz w:val="15"/>
              </w:rPr>
              <w:t>MEE552</w:t>
            </w:r>
          </w:p>
        </w:tc>
        <w:tc>
          <w:tcPr>
            <w:tcW w:w="3764" w:type="dxa"/>
            <w:tcBorders>
              <w:top w:val="nil"/>
              <w:left w:val="single" w:sz="2" w:space="0" w:color="000000"/>
              <w:bottom w:val="nil"/>
            </w:tcBorders>
          </w:tcPr>
          <w:p w14:paraId="0BB27324" w14:textId="77777777" w:rsidR="00F26708" w:rsidRDefault="00F26708" w:rsidP="00FC67BB">
            <w:pPr>
              <w:pStyle w:val="TableParagraph"/>
              <w:spacing w:before="34"/>
              <w:ind w:left="81"/>
              <w:rPr>
                <w:sz w:val="15"/>
              </w:rPr>
            </w:pPr>
            <w:r>
              <w:rPr>
                <w:sz w:val="15"/>
              </w:rPr>
              <w:t>Engineering Risk-Benefit Analysis</w:t>
            </w:r>
          </w:p>
        </w:tc>
        <w:tc>
          <w:tcPr>
            <w:tcW w:w="466" w:type="dxa"/>
            <w:tcBorders>
              <w:top w:val="nil"/>
              <w:bottom w:val="nil"/>
              <w:right w:val="single" w:sz="2" w:space="0" w:color="000000"/>
            </w:tcBorders>
          </w:tcPr>
          <w:p w14:paraId="57F7DA75" w14:textId="77777777" w:rsidR="00F26708" w:rsidRDefault="00F26708" w:rsidP="00FC67BB">
            <w:pPr>
              <w:pStyle w:val="TableParagraph"/>
              <w:spacing w:before="34"/>
              <w:ind w:left="71"/>
              <w:rPr>
                <w:sz w:val="15"/>
              </w:rPr>
            </w:pPr>
            <w:r>
              <w:rPr>
                <w:w w:val="101"/>
                <w:sz w:val="15"/>
              </w:rPr>
              <w:t>2</w:t>
            </w:r>
          </w:p>
        </w:tc>
        <w:tc>
          <w:tcPr>
            <w:tcW w:w="285" w:type="dxa"/>
            <w:tcBorders>
              <w:top w:val="nil"/>
              <w:left w:val="single" w:sz="2" w:space="0" w:color="000000"/>
              <w:bottom w:val="nil"/>
            </w:tcBorders>
          </w:tcPr>
          <w:p w14:paraId="5A84A50D" w14:textId="77777777" w:rsidR="00F26708" w:rsidRDefault="00F26708" w:rsidP="00FC67BB">
            <w:pPr>
              <w:pStyle w:val="TableParagraph"/>
              <w:spacing w:before="34"/>
              <w:ind w:left="81"/>
              <w:rPr>
                <w:sz w:val="15"/>
              </w:rPr>
            </w:pPr>
            <w:r>
              <w:rPr>
                <w:w w:val="101"/>
                <w:sz w:val="15"/>
              </w:rPr>
              <w:t>0</w:t>
            </w:r>
          </w:p>
        </w:tc>
        <w:tc>
          <w:tcPr>
            <w:tcW w:w="331" w:type="dxa"/>
            <w:tcBorders>
              <w:top w:val="nil"/>
              <w:bottom w:val="nil"/>
            </w:tcBorders>
          </w:tcPr>
          <w:p w14:paraId="2DBCC8CD" w14:textId="77777777" w:rsidR="00F26708" w:rsidRDefault="00F26708" w:rsidP="00FC67BB">
            <w:pPr>
              <w:pStyle w:val="TableParagraph"/>
              <w:spacing w:before="34"/>
              <w:ind w:left="84"/>
              <w:rPr>
                <w:sz w:val="15"/>
              </w:rPr>
            </w:pPr>
            <w:r>
              <w:rPr>
                <w:w w:val="101"/>
                <w:sz w:val="15"/>
              </w:rPr>
              <w:t>0</w:t>
            </w:r>
          </w:p>
        </w:tc>
        <w:tc>
          <w:tcPr>
            <w:tcW w:w="721" w:type="dxa"/>
            <w:tcBorders>
              <w:top w:val="nil"/>
              <w:bottom w:val="nil"/>
              <w:right w:val="single" w:sz="2" w:space="0" w:color="000000"/>
            </w:tcBorders>
          </w:tcPr>
          <w:p w14:paraId="3E703B96" w14:textId="77777777" w:rsidR="00F26708" w:rsidRDefault="00F26708" w:rsidP="00FC67BB">
            <w:pPr>
              <w:pStyle w:val="TableParagraph"/>
              <w:spacing w:before="34"/>
              <w:ind w:left="84"/>
              <w:rPr>
                <w:sz w:val="15"/>
              </w:rPr>
            </w:pPr>
            <w:r>
              <w:rPr>
                <w:w w:val="101"/>
                <w:sz w:val="15"/>
              </w:rPr>
              <w:t>2</w:t>
            </w:r>
          </w:p>
        </w:tc>
      </w:tr>
      <w:tr w:rsidR="00F26708" w14:paraId="089AB91E" w14:textId="77777777" w:rsidTr="00FC67BB">
        <w:trPr>
          <w:trHeight w:val="305"/>
        </w:trPr>
        <w:tc>
          <w:tcPr>
            <w:tcW w:w="874" w:type="dxa"/>
            <w:tcBorders>
              <w:top w:val="nil"/>
              <w:bottom w:val="single" w:sz="2" w:space="0" w:color="000000"/>
              <w:right w:val="single" w:sz="2" w:space="0" w:color="000000"/>
            </w:tcBorders>
          </w:tcPr>
          <w:p w14:paraId="1B5C6DD5" w14:textId="77777777" w:rsidR="00F26708" w:rsidRDefault="00F26708" w:rsidP="00FC67BB">
            <w:pPr>
              <w:pStyle w:val="TableParagraph"/>
              <w:spacing w:before="40"/>
              <w:ind w:left="83"/>
              <w:rPr>
                <w:sz w:val="15"/>
              </w:rPr>
            </w:pPr>
            <w:r>
              <w:rPr>
                <w:sz w:val="15"/>
              </w:rPr>
              <w:t>MGS500</w:t>
            </w:r>
          </w:p>
        </w:tc>
        <w:tc>
          <w:tcPr>
            <w:tcW w:w="3764" w:type="dxa"/>
            <w:tcBorders>
              <w:top w:val="nil"/>
              <w:left w:val="single" w:sz="2" w:space="0" w:color="000000"/>
              <w:bottom w:val="single" w:sz="2" w:space="0" w:color="000000"/>
            </w:tcBorders>
          </w:tcPr>
          <w:p w14:paraId="43EE32C2" w14:textId="77777777" w:rsidR="00F26708" w:rsidRDefault="00F26708" w:rsidP="00FC67BB">
            <w:pPr>
              <w:pStyle w:val="TableParagraph"/>
              <w:spacing w:before="40"/>
              <w:ind w:left="81"/>
              <w:rPr>
                <w:sz w:val="15"/>
              </w:rPr>
            </w:pPr>
            <w:r>
              <w:rPr>
                <w:sz w:val="15"/>
              </w:rPr>
              <w:t>Entrepreneurship</w:t>
            </w:r>
          </w:p>
        </w:tc>
        <w:tc>
          <w:tcPr>
            <w:tcW w:w="466" w:type="dxa"/>
            <w:tcBorders>
              <w:top w:val="nil"/>
              <w:bottom w:val="single" w:sz="2" w:space="0" w:color="000000"/>
              <w:right w:val="single" w:sz="2" w:space="0" w:color="000000"/>
            </w:tcBorders>
          </w:tcPr>
          <w:p w14:paraId="241E2707" w14:textId="77777777" w:rsidR="00F26708" w:rsidRDefault="00F26708" w:rsidP="00FC67BB">
            <w:pPr>
              <w:pStyle w:val="TableParagraph"/>
              <w:spacing w:before="40"/>
              <w:ind w:left="71"/>
              <w:rPr>
                <w:sz w:val="15"/>
              </w:rPr>
            </w:pPr>
            <w:r>
              <w:rPr>
                <w:w w:val="101"/>
                <w:sz w:val="15"/>
              </w:rPr>
              <w:t>2</w:t>
            </w:r>
          </w:p>
        </w:tc>
        <w:tc>
          <w:tcPr>
            <w:tcW w:w="285" w:type="dxa"/>
            <w:tcBorders>
              <w:top w:val="nil"/>
              <w:left w:val="single" w:sz="2" w:space="0" w:color="000000"/>
              <w:bottom w:val="single" w:sz="2" w:space="0" w:color="000000"/>
            </w:tcBorders>
          </w:tcPr>
          <w:p w14:paraId="33CBF642" w14:textId="77777777" w:rsidR="00F26708" w:rsidRDefault="00F26708" w:rsidP="00FC67BB">
            <w:pPr>
              <w:pStyle w:val="TableParagraph"/>
              <w:spacing w:before="40"/>
              <w:ind w:left="81"/>
              <w:rPr>
                <w:sz w:val="15"/>
              </w:rPr>
            </w:pPr>
            <w:r>
              <w:rPr>
                <w:w w:val="101"/>
                <w:sz w:val="15"/>
              </w:rPr>
              <w:t>0</w:t>
            </w:r>
          </w:p>
        </w:tc>
        <w:tc>
          <w:tcPr>
            <w:tcW w:w="331" w:type="dxa"/>
            <w:tcBorders>
              <w:top w:val="nil"/>
              <w:bottom w:val="single" w:sz="2" w:space="0" w:color="000000"/>
            </w:tcBorders>
          </w:tcPr>
          <w:p w14:paraId="32B31D17" w14:textId="77777777" w:rsidR="00F26708" w:rsidRDefault="00F26708" w:rsidP="00FC67BB">
            <w:pPr>
              <w:pStyle w:val="TableParagraph"/>
              <w:spacing w:before="40"/>
              <w:ind w:left="84"/>
              <w:rPr>
                <w:sz w:val="15"/>
              </w:rPr>
            </w:pPr>
            <w:r>
              <w:rPr>
                <w:w w:val="101"/>
                <w:sz w:val="15"/>
              </w:rPr>
              <w:t>0</w:t>
            </w:r>
          </w:p>
        </w:tc>
        <w:tc>
          <w:tcPr>
            <w:tcW w:w="721" w:type="dxa"/>
            <w:tcBorders>
              <w:top w:val="nil"/>
              <w:bottom w:val="single" w:sz="2" w:space="0" w:color="000000"/>
              <w:right w:val="single" w:sz="2" w:space="0" w:color="000000"/>
            </w:tcBorders>
          </w:tcPr>
          <w:p w14:paraId="1C6FD067" w14:textId="77777777" w:rsidR="00F26708" w:rsidRDefault="00F26708" w:rsidP="00FC67BB">
            <w:pPr>
              <w:pStyle w:val="TableParagraph"/>
              <w:spacing w:before="40"/>
              <w:ind w:left="84"/>
              <w:rPr>
                <w:sz w:val="15"/>
              </w:rPr>
            </w:pPr>
            <w:r>
              <w:rPr>
                <w:w w:val="101"/>
                <w:sz w:val="15"/>
              </w:rPr>
              <w:t>2</w:t>
            </w:r>
          </w:p>
        </w:tc>
      </w:tr>
    </w:tbl>
    <w:p w14:paraId="32BC6221" w14:textId="77777777" w:rsidR="00F26708" w:rsidRDefault="00F26708" w:rsidP="00F26708">
      <w:pPr>
        <w:spacing w:before="75" w:line="370" w:lineRule="atLeast"/>
        <w:ind w:left="100" w:right="2967"/>
        <w:jc w:val="both"/>
        <w:rPr>
          <w:b/>
        </w:rPr>
      </w:pPr>
      <w:r>
        <w:rPr>
          <w:b/>
          <w:color w:val="231F20"/>
        </w:rPr>
        <w:t>2.2</w:t>
      </w:r>
      <w:r>
        <w:rPr>
          <w:color w:val="231F20"/>
        </w:rPr>
        <w:t xml:space="preserve">. </w:t>
      </w:r>
      <w:r>
        <w:rPr>
          <w:b/>
          <w:color w:val="231F20"/>
        </w:rPr>
        <w:t>DESCRIPTION OF COURSES EEE 200 – Applied Electricity (2-1-0)</w:t>
      </w:r>
    </w:p>
    <w:p w14:paraId="000D689B" w14:textId="70AF7F5F" w:rsidR="00F26708" w:rsidRDefault="00F26708" w:rsidP="00F26708">
      <w:pPr>
        <w:pStyle w:val="BodyText"/>
        <w:spacing w:line="177" w:lineRule="auto"/>
        <w:ind w:left="100" w:right="168"/>
        <w:jc w:val="both"/>
      </w:pPr>
      <w:r>
        <w:rPr>
          <w:color w:val="231F20"/>
        </w:rPr>
        <w:t xml:space="preserve">Terminal description and applications of resistors, capacitors, inductors, and transformers. Circuit analysis using </w:t>
      </w:r>
      <w:proofErr w:type="spellStart"/>
      <w:r>
        <w:rPr>
          <w:color w:val="231F20"/>
        </w:rPr>
        <w:t>Kirchoff's</w:t>
      </w:r>
      <w:proofErr w:type="spellEnd"/>
      <w:r>
        <w:rPr>
          <w:color w:val="231F20"/>
        </w:rPr>
        <w:t xml:space="preserve"> voltage law </w:t>
      </w:r>
      <w:r>
        <w:rPr>
          <w:color w:val="231F20"/>
          <w:spacing w:val="-3"/>
        </w:rPr>
        <w:t xml:space="preserve">(KVL), </w:t>
      </w:r>
      <w:proofErr w:type="spellStart"/>
      <w:r>
        <w:rPr>
          <w:color w:val="231F20"/>
        </w:rPr>
        <w:t>kirchoff's</w:t>
      </w:r>
      <w:proofErr w:type="spellEnd"/>
      <w:r>
        <w:rPr>
          <w:color w:val="231F20"/>
        </w:rPr>
        <w:t xml:space="preserve"> current. Law (KCL), and superposition theorem. Periodic waveforms</w:t>
      </w:r>
      <w:r>
        <w:rPr>
          <w:color w:val="231F20"/>
          <w:spacing w:val="-15"/>
        </w:rPr>
        <w:t xml:space="preserve"> </w:t>
      </w:r>
      <w:r>
        <w:rPr>
          <w:color w:val="231F20"/>
        </w:rPr>
        <w:t>and</w:t>
      </w:r>
      <w:r>
        <w:rPr>
          <w:color w:val="231F20"/>
          <w:spacing w:val="-15"/>
        </w:rPr>
        <w:t xml:space="preserve"> </w:t>
      </w:r>
      <w:r>
        <w:rPr>
          <w:color w:val="231F20"/>
        </w:rPr>
        <w:t>their</w:t>
      </w:r>
      <w:r>
        <w:rPr>
          <w:color w:val="231F20"/>
          <w:spacing w:val="-15"/>
        </w:rPr>
        <w:t xml:space="preserve"> </w:t>
      </w:r>
      <w:r>
        <w:rPr>
          <w:color w:val="231F20"/>
        </w:rPr>
        <w:t>effective</w:t>
      </w:r>
      <w:r>
        <w:rPr>
          <w:color w:val="231F20"/>
          <w:spacing w:val="-15"/>
        </w:rPr>
        <w:t xml:space="preserve"> </w:t>
      </w:r>
      <w:r>
        <w:rPr>
          <w:color w:val="231F20"/>
        </w:rPr>
        <w:t>values.</w:t>
      </w:r>
      <w:r>
        <w:rPr>
          <w:color w:val="231F20"/>
          <w:spacing w:val="-14"/>
        </w:rPr>
        <w:t xml:space="preserve"> </w:t>
      </w:r>
      <w:r>
        <w:rPr>
          <w:color w:val="231F20"/>
        </w:rPr>
        <w:t>Power</w:t>
      </w:r>
      <w:r>
        <w:rPr>
          <w:color w:val="231F20"/>
          <w:spacing w:val="-15"/>
        </w:rPr>
        <w:t xml:space="preserve"> </w:t>
      </w:r>
      <w:r>
        <w:rPr>
          <w:color w:val="231F20"/>
        </w:rPr>
        <w:t>and</w:t>
      </w:r>
      <w:r>
        <w:rPr>
          <w:color w:val="231F20"/>
          <w:spacing w:val="-15"/>
        </w:rPr>
        <w:t xml:space="preserve"> </w:t>
      </w:r>
      <w:r>
        <w:rPr>
          <w:color w:val="231F20"/>
        </w:rPr>
        <w:t>energy</w:t>
      </w:r>
      <w:r>
        <w:rPr>
          <w:color w:val="231F20"/>
          <w:spacing w:val="-15"/>
        </w:rPr>
        <w:t xml:space="preserve"> </w:t>
      </w:r>
      <w:r>
        <w:rPr>
          <w:color w:val="231F20"/>
        </w:rPr>
        <w:t>in</w:t>
      </w:r>
      <w:r>
        <w:rPr>
          <w:color w:val="231F20"/>
          <w:spacing w:val="-15"/>
        </w:rPr>
        <w:t xml:space="preserve"> </w:t>
      </w:r>
      <w:r>
        <w:rPr>
          <w:color w:val="231F20"/>
        </w:rPr>
        <w:t>electric</w:t>
      </w:r>
      <w:r>
        <w:rPr>
          <w:color w:val="231F20"/>
          <w:spacing w:val="-14"/>
        </w:rPr>
        <w:t xml:space="preserve"> </w:t>
      </w:r>
      <w:r>
        <w:rPr>
          <w:color w:val="231F20"/>
        </w:rPr>
        <w:t xml:space="preserve">circuits, single time constant circuits. Concept of impedance and admittance. Elementary treatment of resonant circuits and their applications. </w:t>
      </w:r>
      <w:r>
        <w:rPr>
          <w:color w:val="231F20"/>
          <w:spacing w:val="-3"/>
        </w:rPr>
        <w:t>Brief discussion</w:t>
      </w:r>
      <w:r>
        <w:rPr>
          <w:color w:val="231F20"/>
        </w:rPr>
        <w:t xml:space="preserve"> of vacuum diode and triodes, tetrode and pentodes, </w:t>
      </w:r>
      <w:r>
        <w:rPr>
          <w:color w:val="231F20"/>
          <w:spacing w:val="-3"/>
        </w:rPr>
        <w:t xml:space="preserve">their </w:t>
      </w:r>
      <w:r>
        <w:rPr>
          <w:color w:val="231F20"/>
        </w:rPr>
        <w:t xml:space="preserve">characteristics and applications. Elementary treatment of </w:t>
      </w:r>
      <w:r>
        <w:rPr>
          <w:color w:val="231F20"/>
          <w:spacing w:val="-2"/>
        </w:rPr>
        <w:t xml:space="preserve">semiconductor </w:t>
      </w:r>
      <w:r>
        <w:rPr>
          <w:color w:val="231F20"/>
        </w:rPr>
        <w:t xml:space="preserve">devices like the junction diode, </w:t>
      </w:r>
      <w:proofErr w:type="spellStart"/>
      <w:r>
        <w:rPr>
          <w:color w:val="231F20"/>
        </w:rPr>
        <w:t>zener</w:t>
      </w:r>
      <w:proofErr w:type="spellEnd"/>
      <w:r>
        <w:rPr>
          <w:color w:val="231F20"/>
        </w:rPr>
        <w:t xml:space="preserve"> diode and bipolar transistor, </w:t>
      </w:r>
      <w:r>
        <w:rPr>
          <w:color w:val="231F20"/>
          <w:spacing w:val="-3"/>
        </w:rPr>
        <w:t xml:space="preserve">their </w:t>
      </w:r>
      <w:r>
        <w:rPr>
          <w:color w:val="231F20"/>
        </w:rPr>
        <w:t xml:space="preserve">characteristics and their applications, e.g. p-n junction as a rectifier, </w:t>
      </w:r>
      <w:r>
        <w:rPr>
          <w:color w:val="231F20"/>
          <w:spacing w:val="-5"/>
        </w:rPr>
        <w:t xml:space="preserve">the </w:t>
      </w:r>
      <w:proofErr w:type="spellStart"/>
      <w:r>
        <w:rPr>
          <w:color w:val="231F20"/>
        </w:rPr>
        <w:t>zener</w:t>
      </w:r>
      <w:proofErr w:type="spellEnd"/>
      <w:r>
        <w:rPr>
          <w:color w:val="231F20"/>
        </w:rPr>
        <w:t xml:space="preserve"> diode as a regulator and the transistor as an amplifier; concept of biasing. Brief mention of other semiconductor devices such as the </w:t>
      </w:r>
      <w:r>
        <w:rPr>
          <w:color w:val="231F20"/>
          <w:spacing w:val="-3"/>
        </w:rPr>
        <w:t xml:space="preserve">light </w:t>
      </w:r>
      <w:r>
        <w:rPr>
          <w:color w:val="231F20"/>
        </w:rPr>
        <w:t xml:space="preserve">Emitting Diode (LED), Field Effect Transistor (FET), and integrated Circuits (IC's) and their uses. Introduction to logic gates and their applications. Introduction to electrical machines. Direct current </w:t>
      </w:r>
      <w:r>
        <w:rPr>
          <w:color w:val="231F20"/>
          <w:spacing w:val="-4"/>
        </w:rPr>
        <w:t xml:space="preserve">(DC) </w:t>
      </w:r>
      <w:r>
        <w:rPr>
          <w:color w:val="231F20"/>
        </w:rPr>
        <w:t>generators</w:t>
      </w:r>
      <w:r>
        <w:rPr>
          <w:color w:val="231F20"/>
          <w:spacing w:val="-23"/>
        </w:rPr>
        <w:t xml:space="preserve"> </w:t>
      </w:r>
      <w:r>
        <w:rPr>
          <w:color w:val="231F20"/>
        </w:rPr>
        <w:t>and</w:t>
      </w:r>
      <w:r>
        <w:rPr>
          <w:color w:val="231F20"/>
          <w:spacing w:val="-23"/>
        </w:rPr>
        <w:t xml:space="preserve"> </w:t>
      </w:r>
      <w:r>
        <w:rPr>
          <w:color w:val="231F20"/>
        </w:rPr>
        <w:t>motors.</w:t>
      </w:r>
    </w:p>
    <w:p w14:paraId="1D72A2E8" w14:textId="77777777" w:rsidR="00F26708" w:rsidRDefault="00F26708" w:rsidP="00F26708">
      <w:pPr>
        <w:pStyle w:val="BodyText"/>
        <w:spacing w:before="3"/>
        <w:rPr>
          <w:sz w:val="17"/>
        </w:rPr>
      </w:pPr>
    </w:p>
    <w:p w14:paraId="51E05248" w14:textId="77777777" w:rsidR="00F26708" w:rsidRDefault="00F26708" w:rsidP="00F26708">
      <w:pPr>
        <w:pStyle w:val="Heading1"/>
        <w:spacing w:line="222" w:lineRule="exact"/>
        <w:ind w:left="100"/>
      </w:pPr>
      <w:r>
        <w:rPr>
          <w:color w:val="231F20"/>
        </w:rPr>
        <w:t>EEE 201 – Basic Electrical Engineering I (2-1-0)</w:t>
      </w:r>
    </w:p>
    <w:p w14:paraId="25C17DE2" w14:textId="77777777" w:rsidR="00F26708" w:rsidRDefault="00F26708" w:rsidP="00F26708">
      <w:pPr>
        <w:pStyle w:val="BodyText"/>
        <w:spacing w:before="20" w:line="180" w:lineRule="auto"/>
        <w:ind w:left="100" w:right="168"/>
        <w:jc w:val="both"/>
      </w:pPr>
      <w:r>
        <w:rPr>
          <w:color w:val="231F20"/>
        </w:rPr>
        <w:t>Brief history of electrical engineering. Review of basic electrostatics, Terminal</w:t>
      </w:r>
      <w:r>
        <w:rPr>
          <w:color w:val="231F20"/>
          <w:spacing w:val="-16"/>
        </w:rPr>
        <w:t xml:space="preserve"> </w:t>
      </w:r>
      <w:r>
        <w:rPr>
          <w:color w:val="231F20"/>
        </w:rPr>
        <w:t>and</w:t>
      </w:r>
      <w:r>
        <w:rPr>
          <w:color w:val="231F20"/>
          <w:spacing w:val="-15"/>
        </w:rPr>
        <w:t xml:space="preserve"> </w:t>
      </w:r>
      <w:r>
        <w:rPr>
          <w:color w:val="231F20"/>
        </w:rPr>
        <w:t>physical</w:t>
      </w:r>
      <w:r>
        <w:rPr>
          <w:color w:val="231F20"/>
          <w:spacing w:val="-15"/>
        </w:rPr>
        <w:t xml:space="preserve"> </w:t>
      </w:r>
      <w:r>
        <w:rPr>
          <w:color w:val="231F20"/>
        </w:rPr>
        <w:t>and</w:t>
      </w:r>
      <w:r>
        <w:rPr>
          <w:color w:val="231F20"/>
          <w:spacing w:val="-15"/>
        </w:rPr>
        <w:t xml:space="preserve"> </w:t>
      </w:r>
      <w:r>
        <w:rPr>
          <w:color w:val="231F20"/>
        </w:rPr>
        <w:t>physical</w:t>
      </w:r>
      <w:r>
        <w:rPr>
          <w:color w:val="231F20"/>
          <w:spacing w:val="-15"/>
        </w:rPr>
        <w:t xml:space="preserve"> </w:t>
      </w:r>
      <w:r>
        <w:rPr>
          <w:color w:val="231F20"/>
        </w:rPr>
        <w:t>description</w:t>
      </w:r>
      <w:r>
        <w:rPr>
          <w:color w:val="231F20"/>
          <w:spacing w:val="-16"/>
        </w:rPr>
        <w:t xml:space="preserve"> </w:t>
      </w:r>
      <w:r>
        <w:rPr>
          <w:color w:val="231F20"/>
        </w:rPr>
        <w:t>of</w:t>
      </w:r>
      <w:r>
        <w:rPr>
          <w:color w:val="231F20"/>
          <w:spacing w:val="-15"/>
        </w:rPr>
        <w:t xml:space="preserve"> </w:t>
      </w:r>
      <w:r>
        <w:rPr>
          <w:color w:val="231F20"/>
        </w:rPr>
        <w:t>electric</w:t>
      </w:r>
      <w:r>
        <w:rPr>
          <w:color w:val="231F20"/>
          <w:spacing w:val="-16"/>
        </w:rPr>
        <w:t xml:space="preserve"> </w:t>
      </w:r>
      <w:r>
        <w:rPr>
          <w:color w:val="231F20"/>
        </w:rPr>
        <w:t>circuit</w:t>
      </w:r>
      <w:r>
        <w:rPr>
          <w:color w:val="231F20"/>
          <w:spacing w:val="-15"/>
        </w:rPr>
        <w:t xml:space="preserve"> </w:t>
      </w:r>
      <w:r>
        <w:rPr>
          <w:color w:val="231F20"/>
        </w:rPr>
        <w:t>elements: resistors,</w:t>
      </w:r>
      <w:r>
        <w:rPr>
          <w:color w:val="231F20"/>
          <w:spacing w:val="-17"/>
        </w:rPr>
        <w:t xml:space="preserve"> </w:t>
      </w:r>
      <w:r>
        <w:rPr>
          <w:color w:val="231F20"/>
        </w:rPr>
        <w:t>capacitors,</w:t>
      </w:r>
      <w:r>
        <w:rPr>
          <w:color w:val="231F20"/>
          <w:spacing w:val="-17"/>
        </w:rPr>
        <w:t xml:space="preserve"> </w:t>
      </w:r>
      <w:r>
        <w:rPr>
          <w:color w:val="231F20"/>
        </w:rPr>
        <w:t>inductors,</w:t>
      </w:r>
      <w:r>
        <w:rPr>
          <w:color w:val="231F20"/>
          <w:spacing w:val="-16"/>
        </w:rPr>
        <w:t xml:space="preserve"> </w:t>
      </w:r>
      <w:r>
        <w:rPr>
          <w:color w:val="231F20"/>
        </w:rPr>
        <w:t>mutual</w:t>
      </w:r>
      <w:r>
        <w:rPr>
          <w:color w:val="231F20"/>
          <w:spacing w:val="-17"/>
        </w:rPr>
        <w:t xml:space="preserve"> </w:t>
      </w:r>
      <w:r>
        <w:rPr>
          <w:color w:val="231F20"/>
        </w:rPr>
        <w:t>inductors,</w:t>
      </w:r>
      <w:r>
        <w:rPr>
          <w:color w:val="231F20"/>
          <w:spacing w:val="-17"/>
        </w:rPr>
        <w:t xml:space="preserve"> </w:t>
      </w:r>
      <w:r>
        <w:rPr>
          <w:color w:val="231F20"/>
        </w:rPr>
        <w:t>transformers,</w:t>
      </w:r>
      <w:r>
        <w:rPr>
          <w:color w:val="231F20"/>
          <w:spacing w:val="-16"/>
        </w:rPr>
        <w:t xml:space="preserve"> </w:t>
      </w:r>
      <w:r>
        <w:rPr>
          <w:color w:val="231F20"/>
        </w:rPr>
        <w:t>voltage</w:t>
      </w:r>
      <w:r>
        <w:rPr>
          <w:color w:val="231F20"/>
          <w:spacing w:val="-17"/>
        </w:rPr>
        <w:t xml:space="preserve"> </w:t>
      </w:r>
      <w:r>
        <w:rPr>
          <w:color w:val="231F20"/>
          <w:spacing w:val="-6"/>
        </w:rPr>
        <w:t xml:space="preserve">and </w:t>
      </w:r>
      <w:r>
        <w:rPr>
          <w:color w:val="231F20"/>
        </w:rPr>
        <w:t xml:space="preserve">current sources. Network theorem; </w:t>
      </w:r>
      <w:proofErr w:type="spellStart"/>
      <w:r>
        <w:rPr>
          <w:color w:val="231F20"/>
        </w:rPr>
        <w:t>Kirchoff's</w:t>
      </w:r>
      <w:proofErr w:type="spellEnd"/>
      <w:r>
        <w:rPr>
          <w:color w:val="231F20"/>
        </w:rPr>
        <w:t xml:space="preserve"> voltage law</w:t>
      </w:r>
      <w:r>
        <w:rPr>
          <w:color w:val="231F20"/>
          <w:spacing w:val="3"/>
        </w:rPr>
        <w:t xml:space="preserve"> </w:t>
      </w:r>
      <w:r>
        <w:rPr>
          <w:color w:val="231F20"/>
          <w:spacing w:val="-3"/>
        </w:rPr>
        <w:t>(KVL),</w:t>
      </w:r>
    </w:p>
    <w:p w14:paraId="0B0705E5" w14:textId="77777777" w:rsidR="00F26708" w:rsidRDefault="00F26708" w:rsidP="00F26708">
      <w:pPr>
        <w:spacing w:line="180" w:lineRule="auto"/>
        <w:jc w:val="both"/>
        <w:sectPr w:rsidR="00F26708">
          <w:footerReference w:type="default" r:id="rId17"/>
          <w:pgSz w:w="16840" w:h="11910" w:orient="landscape"/>
          <w:pgMar w:top="1100" w:right="1040" w:bottom="1300" w:left="900" w:header="0" w:footer="1115" w:gutter="0"/>
          <w:cols w:num="2" w:space="720" w:equalWidth="0">
            <w:col w:w="6847" w:space="1286"/>
            <w:col w:w="6767"/>
          </w:cols>
        </w:sectPr>
      </w:pPr>
    </w:p>
    <w:p w14:paraId="2779DDE9" w14:textId="77777777" w:rsidR="00F26708" w:rsidRDefault="00F26708" w:rsidP="00F26708">
      <w:pPr>
        <w:pStyle w:val="BodyText"/>
        <w:spacing w:before="93" w:line="180" w:lineRule="auto"/>
        <w:ind w:left="131" w:right="38"/>
        <w:jc w:val="both"/>
      </w:pPr>
      <w:bookmarkStart w:id="5" w:name="Page_58"/>
      <w:bookmarkEnd w:id="5"/>
      <w:proofErr w:type="spellStart"/>
      <w:r>
        <w:rPr>
          <w:color w:val="231F20"/>
        </w:rPr>
        <w:lastRenderedPageBreak/>
        <w:t>Kirchoff's</w:t>
      </w:r>
      <w:proofErr w:type="spellEnd"/>
      <w:r>
        <w:rPr>
          <w:color w:val="231F20"/>
          <w:spacing w:val="-10"/>
        </w:rPr>
        <w:t xml:space="preserve"> </w:t>
      </w:r>
      <w:r>
        <w:rPr>
          <w:color w:val="231F20"/>
        </w:rPr>
        <w:t>current</w:t>
      </w:r>
      <w:r>
        <w:rPr>
          <w:color w:val="231F20"/>
          <w:spacing w:val="-9"/>
        </w:rPr>
        <w:t xml:space="preserve"> </w:t>
      </w:r>
      <w:r>
        <w:rPr>
          <w:color w:val="231F20"/>
        </w:rPr>
        <w:t>law</w:t>
      </w:r>
      <w:r>
        <w:rPr>
          <w:color w:val="231F20"/>
          <w:spacing w:val="-10"/>
        </w:rPr>
        <w:t xml:space="preserve"> </w:t>
      </w:r>
      <w:r>
        <w:rPr>
          <w:color w:val="231F20"/>
        </w:rPr>
        <w:t>(KCL,</w:t>
      </w:r>
      <w:r>
        <w:rPr>
          <w:color w:val="231F20"/>
          <w:spacing w:val="-13"/>
        </w:rPr>
        <w:t xml:space="preserve"> </w:t>
      </w:r>
      <w:r>
        <w:rPr>
          <w:color w:val="231F20"/>
        </w:rPr>
        <w:t>Thevenin,</w:t>
      </w:r>
      <w:r>
        <w:rPr>
          <w:color w:val="231F20"/>
          <w:spacing w:val="-9"/>
        </w:rPr>
        <w:t xml:space="preserve"> </w:t>
      </w:r>
      <w:r>
        <w:rPr>
          <w:color w:val="231F20"/>
        </w:rPr>
        <w:t>Norton</w:t>
      </w:r>
      <w:r>
        <w:rPr>
          <w:color w:val="231F20"/>
          <w:spacing w:val="-10"/>
        </w:rPr>
        <w:t xml:space="preserve"> </w:t>
      </w:r>
      <w:r>
        <w:rPr>
          <w:color w:val="231F20"/>
        </w:rPr>
        <w:t>and</w:t>
      </w:r>
      <w:r>
        <w:rPr>
          <w:color w:val="231F20"/>
          <w:spacing w:val="-9"/>
        </w:rPr>
        <w:t xml:space="preserve"> </w:t>
      </w:r>
      <w:r>
        <w:rPr>
          <w:color w:val="231F20"/>
        </w:rPr>
        <w:t>superposition</w:t>
      </w:r>
      <w:r>
        <w:rPr>
          <w:color w:val="231F20"/>
          <w:spacing w:val="-9"/>
        </w:rPr>
        <w:t xml:space="preserve"> </w:t>
      </w:r>
      <w:r>
        <w:rPr>
          <w:color w:val="231F20"/>
        </w:rPr>
        <w:t>theorems. Power</w:t>
      </w:r>
      <w:r>
        <w:rPr>
          <w:color w:val="231F20"/>
          <w:spacing w:val="-13"/>
        </w:rPr>
        <w:t xml:space="preserve"> </w:t>
      </w:r>
      <w:r>
        <w:rPr>
          <w:color w:val="231F20"/>
        </w:rPr>
        <w:t>and</w:t>
      </w:r>
      <w:r>
        <w:rPr>
          <w:color w:val="231F20"/>
          <w:spacing w:val="-12"/>
        </w:rPr>
        <w:t xml:space="preserve"> </w:t>
      </w:r>
      <w:r>
        <w:rPr>
          <w:color w:val="231F20"/>
        </w:rPr>
        <w:t>energy</w:t>
      </w:r>
      <w:r>
        <w:rPr>
          <w:color w:val="231F20"/>
          <w:spacing w:val="-12"/>
        </w:rPr>
        <w:t xml:space="preserve"> </w:t>
      </w:r>
      <w:r>
        <w:rPr>
          <w:color w:val="231F20"/>
        </w:rPr>
        <w:t>in</w:t>
      </w:r>
      <w:r>
        <w:rPr>
          <w:color w:val="231F20"/>
          <w:spacing w:val="-12"/>
        </w:rPr>
        <w:t xml:space="preserve"> </w:t>
      </w:r>
      <w:r>
        <w:rPr>
          <w:color w:val="231F20"/>
        </w:rPr>
        <w:t>electric</w:t>
      </w:r>
      <w:r>
        <w:rPr>
          <w:color w:val="231F20"/>
          <w:spacing w:val="-12"/>
        </w:rPr>
        <w:t xml:space="preserve"> </w:t>
      </w:r>
      <w:r>
        <w:rPr>
          <w:color w:val="231F20"/>
        </w:rPr>
        <w:t>circuits.</w:t>
      </w:r>
      <w:r>
        <w:rPr>
          <w:color w:val="231F20"/>
          <w:spacing w:val="-13"/>
        </w:rPr>
        <w:t xml:space="preserve"> </w:t>
      </w:r>
      <w:r>
        <w:rPr>
          <w:color w:val="231F20"/>
        </w:rPr>
        <w:t>Equivalences.</w:t>
      </w:r>
      <w:r>
        <w:rPr>
          <w:color w:val="231F20"/>
          <w:spacing w:val="-12"/>
        </w:rPr>
        <w:t xml:space="preserve"> </w:t>
      </w:r>
      <w:r>
        <w:rPr>
          <w:color w:val="231F20"/>
        </w:rPr>
        <w:t>Periodic</w:t>
      </w:r>
      <w:r>
        <w:rPr>
          <w:color w:val="231F20"/>
          <w:spacing w:val="-12"/>
        </w:rPr>
        <w:t xml:space="preserve"> </w:t>
      </w:r>
      <w:r>
        <w:rPr>
          <w:color w:val="231F20"/>
        </w:rPr>
        <w:t>waveforms</w:t>
      </w:r>
      <w:r>
        <w:rPr>
          <w:color w:val="231F20"/>
          <w:spacing w:val="-12"/>
        </w:rPr>
        <w:t xml:space="preserve"> </w:t>
      </w:r>
      <w:r>
        <w:rPr>
          <w:color w:val="231F20"/>
          <w:spacing w:val="-5"/>
        </w:rPr>
        <w:t xml:space="preserve">and </w:t>
      </w:r>
      <w:r>
        <w:rPr>
          <w:color w:val="231F20"/>
        </w:rPr>
        <w:t xml:space="preserve">their effective values. Transient and steady state response of electric networks. Single time constant circuits, concepts of impedance </w:t>
      </w:r>
      <w:r>
        <w:rPr>
          <w:color w:val="231F20"/>
          <w:spacing w:val="-4"/>
        </w:rPr>
        <w:t xml:space="preserve">and </w:t>
      </w:r>
      <w:r>
        <w:rPr>
          <w:color w:val="231F20"/>
        </w:rPr>
        <w:t>admittance.</w:t>
      </w:r>
      <w:r>
        <w:rPr>
          <w:color w:val="231F20"/>
          <w:spacing w:val="-23"/>
        </w:rPr>
        <w:t xml:space="preserve"> </w:t>
      </w:r>
      <w:r>
        <w:rPr>
          <w:color w:val="231F20"/>
        </w:rPr>
        <w:t>Elementary</w:t>
      </w:r>
      <w:r>
        <w:rPr>
          <w:color w:val="231F20"/>
          <w:spacing w:val="-23"/>
        </w:rPr>
        <w:t xml:space="preserve"> </w:t>
      </w:r>
      <w:r>
        <w:rPr>
          <w:color w:val="231F20"/>
        </w:rPr>
        <w:t>treatment</w:t>
      </w:r>
      <w:r>
        <w:rPr>
          <w:color w:val="231F20"/>
          <w:spacing w:val="-23"/>
        </w:rPr>
        <w:t xml:space="preserve"> </w:t>
      </w:r>
      <w:r>
        <w:rPr>
          <w:color w:val="231F20"/>
        </w:rPr>
        <w:t>of</w:t>
      </w:r>
      <w:r>
        <w:rPr>
          <w:color w:val="231F20"/>
          <w:spacing w:val="-22"/>
        </w:rPr>
        <w:t xml:space="preserve"> </w:t>
      </w:r>
      <w:r>
        <w:rPr>
          <w:color w:val="231F20"/>
        </w:rPr>
        <w:t>resonant</w:t>
      </w:r>
      <w:r>
        <w:rPr>
          <w:color w:val="231F20"/>
          <w:spacing w:val="-23"/>
        </w:rPr>
        <w:t xml:space="preserve"> </w:t>
      </w:r>
      <w:r>
        <w:rPr>
          <w:color w:val="231F20"/>
        </w:rPr>
        <w:t>circuits.</w:t>
      </w:r>
    </w:p>
    <w:p w14:paraId="09430492" w14:textId="77777777" w:rsidR="00F26708" w:rsidRDefault="00F26708" w:rsidP="00F26708">
      <w:pPr>
        <w:pStyle w:val="BodyText"/>
        <w:spacing w:before="7" w:line="201" w:lineRule="auto"/>
        <w:ind w:left="131" w:right="38"/>
        <w:jc w:val="both"/>
      </w:pPr>
      <w:r>
        <w:rPr>
          <w:color w:val="231F20"/>
        </w:rPr>
        <w:t xml:space="preserve">Review of magnetic fields of currents in space. Magnetic flux and </w:t>
      </w:r>
      <w:r>
        <w:rPr>
          <w:color w:val="231F20"/>
          <w:spacing w:val="-4"/>
        </w:rPr>
        <w:t xml:space="preserve">flux </w:t>
      </w:r>
      <w:r>
        <w:rPr>
          <w:color w:val="231F20"/>
        </w:rPr>
        <w:t>density. Brief discussion of magnetic circuits. Transformers: their features and applications: polyphase systems. Introduction to electrical machines: Direct</w:t>
      </w:r>
      <w:r>
        <w:rPr>
          <w:color w:val="231F20"/>
          <w:spacing w:val="-23"/>
        </w:rPr>
        <w:t xml:space="preserve"> </w:t>
      </w:r>
      <w:r>
        <w:rPr>
          <w:color w:val="231F20"/>
        </w:rPr>
        <w:t>Current</w:t>
      </w:r>
      <w:r>
        <w:rPr>
          <w:color w:val="231F20"/>
          <w:spacing w:val="-23"/>
        </w:rPr>
        <w:t xml:space="preserve"> </w:t>
      </w:r>
      <w:r>
        <w:rPr>
          <w:color w:val="231F20"/>
        </w:rPr>
        <w:t>(DC)</w:t>
      </w:r>
      <w:r>
        <w:rPr>
          <w:color w:val="231F20"/>
          <w:spacing w:val="-22"/>
        </w:rPr>
        <w:t xml:space="preserve"> </w:t>
      </w:r>
      <w:r>
        <w:rPr>
          <w:color w:val="231F20"/>
        </w:rPr>
        <w:t>motors</w:t>
      </w:r>
      <w:r>
        <w:rPr>
          <w:color w:val="231F20"/>
          <w:spacing w:val="-23"/>
        </w:rPr>
        <w:t xml:space="preserve"> </w:t>
      </w:r>
      <w:r>
        <w:rPr>
          <w:color w:val="231F20"/>
        </w:rPr>
        <w:t>and</w:t>
      </w:r>
      <w:r>
        <w:rPr>
          <w:color w:val="231F20"/>
          <w:spacing w:val="-23"/>
        </w:rPr>
        <w:t xml:space="preserve"> </w:t>
      </w:r>
      <w:r>
        <w:rPr>
          <w:color w:val="231F20"/>
        </w:rPr>
        <w:t>generators</w:t>
      </w:r>
      <w:r>
        <w:rPr>
          <w:color w:val="231F20"/>
          <w:spacing w:val="-23"/>
        </w:rPr>
        <w:t xml:space="preserve"> </w:t>
      </w:r>
      <w:r>
        <w:rPr>
          <w:color w:val="231F20"/>
        </w:rPr>
        <w:t>Electric</w:t>
      </w:r>
      <w:r>
        <w:rPr>
          <w:color w:val="231F20"/>
          <w:spacing w:val="-23"/>
        </w:rPr>
        <w:t xml:space="preserve"> </w:t>
      </w:r>
      <w:r>
        <w:rPr>
          <w:color w:val="231F20"/>
        </w:rPr>
        <w:t>lamps</w:t>
      </w:r>
      <w:r>
        <w:rPr>
          <w:color w:val="231F20"/>
          <w:spacing w:val="-23"/>
        </w:rPr>
        <w:t xml:space="preserve"> </w:t>
      </w:r>
      <w:r>
        <w:rPr>
          <w:color w:val="231F20"/>
        </w:rPr>
        <w:t>and</w:t>
      </w:r>
      <w:r>
        <w:rPr>
          <w:color w:val="231F20"/>
          <w:spacing w:val="-23"/>
        </w:rPr>
        <w:t xml:space="preserve"> </w:t>
      </w:r>
      <w:r>
        <w:rPr>
          <w:color w:val="231F20"/>
        </w:rPr>
        <w:t>illumination.</w:t>
      </w:r>
    </w:p>
    <w:p w14:paraId="6B130F1B" w14:textId="77777777" w:rsidR="00F26708" w:rsidRDefault="00F26708" w:rsidP="00F26708">
      <w:pPr>
        <w:pStyle w:val="Heading1"/>
        <w:spacing w:before="177" w:line="232" w:lineRule="exact"/>
      </w:pPr>
      <w:r>
        <w:rPr>
          <w:color w:val="231F20"/>
        </w:rPr>
        <w:t>EEE 202 – Applied Electricity Laboratory (0-0-3)</w:t>
      </w:r>
    </w:p>
    <w:p w14:paraId="5537763E" w14:textId="77777777" w:rsidR="00F26708" w:rsidRDefault="00F26708" w:rsidP="00F26708">
      <w:pPr>
        <w:pStyle w:val="BodyText"/>
        <w:spacing w:before="12" w:line="201" w:lineRule="auto"/>
        <w:ind w:left="131" w:right="38"/>
        <w:jc w:val="both"/>
      </w:pPr>
      <w:r>
        <w:rPr>
          <w:color w:val="231F20"/>
        </w:rPr>
        <w:t>This</w:t>
      </w:r>
      <w:r>
        <w:rPr>
          <w:color w:val="231F20"/>
          <w:spacing w:val="-12"/>
        </w:rPr>
        <w:t xml:space="preserve"> </w:t>
      </w:r>
      <w:r>
        <w:rPr>
          <w:color w:val="231F20"/>
        </w:rPr>
        <w:t>course</w:t>
      </w:r>
      <w:r>
        <w:rPr>
          <w:color w:val="231F20"/>
          <w:spacing w:val="-12"/>
        </w:rPr>
        <w:t xml:space="preserve"> </w:t>
      </w:r>
      <w:r>
        <w:rPr>
          <w:color w:val="231F20"/>
        </w:rPr>
        <w:t>consists</w:t>
      </w:r>
      <w:r>
        <w:rPr>
          <w:color w:val="231F20"/>
          <w:spacing w:val="-11"/>
        </w:rPr>
        <w:t xml:space="preserve"> </w:t>
      </w:r>
      <w:r>
        <w:rPr>
          <w:color w:val="231F20"/>
        </w:rPr>
        <w:t>of</w:t>
      </w:r>
      <w:r>
        <w:rPr>
          <w:color w:val="231F20"/>
          <w:spacing w:val="-12"/>
        </w:rPr>
        <w:t xml:space="preserve"> </w:t>
      </w:r>
      <w:r>
        <w:rPr>
          <w:color w:val="231F20"/>
        </w:rPr>
        <w:t>experiments</w:t>
      </w:r>
      <w:r>
        <w:rPr>
          <w:color w:val="231F20"/>
          <w:spacing w:val="-12"/>
        </w:rPr>
        <w:t xml:space="preserve"> </w:t>
      </w:r>
      <w:r>
        <w:rPr>
          <w:color w:val="231F20"/>
        </w:rPr>
        <w:t>designed</w:t>
      </w:r>
      <w:r>
        <w:rPr>
          <w:color w:val="231F20"/>
          <w:spacing w:val="-11"/>
        </w:rPr>
        <w:t xml:space="preserve"> </w:t>
      </w:r>
      <w:r>
        <w:rPr>
          <w:color w:val="231F20"/>
        </w:rPr>
        <w:t>to</w:t>
      </w:r>
      <w:r>
        <w:rPr>
          <w:color w:val="231F20"/>
          <w:spacing w:val="-12"/>
        </w:rPr>
        <w:t xml:space="preserve"> </w:t>
      </w:r>
      <w:r>
        <w:rPr>
          <w:color w:val="231F20"/>
        </w:rPr>
        <w:t>familiarize</w:t>
      </w:r>
      <w:r>
        <w:rPr>
          <w:color w:val="231F20"/>
          <w:spacing w:val="-11"/>
        </w:rPr>
        <w:t xml:space="preserve"> </w:t>
      </w:r>
      <w:r>
        <w:rPr>
          <w:color w:val="231F20"/>
        </w:rPr>
        <w:t>the</w:t>
      </w:r>
      <w:r>
        <w:rPr>
          <w:color w:val="231F20"/>
          <w:spacing w:val="-12"/>
        </w:rPr>
        <w:t xml:space="preserve"> </w:t>
      </w:r>
      <w:r>
        <w:rPr>
          <w:color w:val="231F20"/>
        </w:rPr>
        <w:t>students</w:t>
      </w:r>
      <w:r>
        <w:rPr>
          <w:color w:val="231F20"/>
          <w:spacing w:val="-12"/>
        </w:rPr>
        <w:t xml:space="preserve"> </w:t>
      </w:r>
      <w:r>
        <w:rPr>
          <w:color w:val="231F20"/>
          <w:spacing w:val="-4"/>
        </w:rPr>
        <w:t xml:space="preserve">with </w:t>
      </w:r>
      <w:r>
        <w:rPr>
          <w:color w:val="231F20"/>
        </w:rPr>
        <w:t xml:space="preserve">the use of electrical measuring instruments such as ammeters, voltmeters, ohmmeters and oscilloscopes. The experiments will also acquaint </w:t>
      </w:r>
      <w:r>
        <w:rPr>
          <w:color w:val="231F20"/>
          <w:spacing w:val="-5"/>
        </w:rPr>
        <w:t xml:space="preserve">the </w:t>
      </w:r>
      <w:r>
        <w:rPr>
          <w:color w:val="231F20"/>
        </w:rPr>
        <w:t xml:space="preserve">students with the use of power supplies, sinewave oscillators and </w:t>
      </w:r>
      <w:r>
        <w:rPr>
          <w:color w:val="231F20"/>
          <w:spacing w:val="-3"/>
        </w:rPr>
        <w:t xml:space="preserve">pulse </w:t>
      </w:r>
      <w:r>
        <w:rPr>
          <w:color w:val="231F20"/>
        </w:rPr>
        <w:t>generators</w:t>
      </w:r>
      <w:r>
        <w:rPr>
          <w:color w:val="231F20"/>
          <w:spacing w:val="-17"/>
        </w:rPr>
        <w:t xml:space="preserve"> </w:t>
      </w:r>
      <w:r>
        <w:rPr>
          <w:color w:val="231F20"/>
        </w:rPr>
        <w:t>such</w:t>
      </w:r>
      <w:r>
        <w:rPr>
          <w:color w:val="231F20"/>
          <w:spacing w:val="-16"/>
        </w:rPr>
        <w:t xml:space="preserve"> </w:t>
      </w:r>
      <w:r>
        <w:rPr>
          <w:color w:val="231F20"/>
        </w:rPr>
        <w:t>as</w:t>
      </w:r>
      <w:r>
        <w:rPr>
          <w:color w:val="231F20"/>
          <w:spacing w:val="-16"/>
        </w:rPr>
        <w:t xml:space="preserve"> </w:t>
      </w:r>
      <w:r>
        <w:rPr>
          <w:color w:val="231F20"/>
        </w:rPr>
        <w:t>power</w:t>
      </w:r>
      <w:r>
        <w:rPr>
          <w:color w:val="231F20"/>
          <w:spacing w:val="-16"/>
        </w:rPr>
        <w:t xml:space="preserve"> </w:t>
      </w:r>
      <w:r>
        <w:rPr>
          <w:color w:val="231F20"/>
        </w:rPr>
        <w:t>and</w:t>
      </w:r>
      <w:r>
        <w:rPr>
          <w:color w:val="231F20"/>
          <w:spacing w:val="-17"/>
        </w:rPr>
        <w:t xml:space="preserve"> </w:t>
      </w:r>
      <w:r>
        <w:rPr>
          <w:color w:val="231F20"/>
        </w:rPr>
        <w:t>signal</w:t>
      </w:r>
      <w:r>
        <w:rPr>
          <w:color w:val="231F20"/>
          <w:spacing w:val="-16"/>
        </w:rPr>
        <w:t xml:space="preserve"> </w:t>
      </w:r>
      <w:r>
        <w:rPr>
          <w:color w:val="231F20"/>
        </w:rPr>
        <w:t>sources.</w:t>
      </w:r>
      <w:r>
        <w:rPr>
          <w:color w:val="231F20"/>
          <w:spacing w:val="-16"/>
        </w:rPr>
        <w:t xml:space="preserve"> </w:t>
      </w:r>
      <w:r>
        <w:rPr>
          <w:color w:val="231F20"/>
        </w:rPr>
        <w:t>Simple</w:t>
      </w:r>
      <w:r>
        <w:rPr>
          <w:color w:val="231F20"/>
          <w:spacing w:val="-17"/>
        </w:rPr>
        <w:t xml:space="preserve"> </w:t>
      </w:r>
      <w:r>
        <w:rPr>
          <w:color w:val="231F20"/>
        </w:rPr>
        <w:t>experiments</w:t>
      </w:r>
      <w:r>
        <w:rPr>
          <w:color w:val="231F20"/>
          <w:spacing w:val="-17"/>
        </w:rPr>
        <w:t xml:space="preserve"> </w:t>
      </w:r>
      <w:r>
        <w:rPr>
          <w:color w:val="231F20"/>
        </w:rPr>
        <w:t>will</w:t>
      </w:r>
      <w:r>
        <w:rPr>
          <w:color w:val="231F20"/>
          <w:spacing w:val="-17"/>
        </w:rPr>
        <w:t xml:space="preserve"> </w:t>
      </w:r>
      <w:r>
        <w:rPr>
          <w:color w:val="231F20"/>
        </w:rPr>
        <w:t>also</w:t>
      </w:r>
      <w:r>
        <w:rPr>
          <w:color w:val="231F20"/>
          <w:spacing w:val="-17"/>
        </w:rPr>
        <w:t xml:space="preserve"> </w:t>
      </w:r>
      <w:r>
        <w:rPr>
          <w:color w:val="231F20"/>
          <w:spacing w:val="-6"/>
        </w:rPr>
        <w:t xml:space="preserve">be </w:t>
      </w:r>
      <w:r>
        <w:rPr>
          <w:color w:val="231F20"/>
        </w:rPr>
        <w:t>performed using</w:t>
      </w:r>
      <w:r>
        <w:rPr>
          <w:color w:val="231F20"/>
          <w:spacing w:val="-45"/>
        </w:rPr>
        <w:t xml:space="preserve"> </w:t>
      </w:r>
      <w:r>
        <w:rPr>
          <w:color w:val="231F20"/>
        </w:rPr>
        <w:t>diodes.</w:t>
      </w:r>
    </w:p>
    <w:p w14:paraId="4BC0170B" w14:textId="77777777" w:rsidR="00F26708" w:rsidRDefault="00F26708" w:rsidP="00F26708">
      <w:pPr>
        <w:pStyle w:val="Heading1"/>
        <w:spacing w:before="176" w:line="232" w:lineRule="exact"/>
      </w:pPr>
      <w:r>
        <w:rPr>
          <w:color w:val="231F20"/>
        </w:rPr>
        <w:t>EEE 203 – Basic Electrical Laboratory I (0-0-3)</w:t>
      </w:r>
    </w:p>
    <w:p w14:paraId="2340D7C4" w14:textId="77777777" w:rsidR="00F26708" w:rsidRDefault="00F26708" w:rsidP="00F26708">
      <w:pPr>
        <w:pStyle w:val="BodyText"/>
        <w:spacing w:before="12" w:line="201" w:lineRule="auto"/>
        <w:ind w:left="131" w:right="38"/>
        <w:jc w:val="both"/>
      </w:pPr>
      <w:r>
        <w:rPr>
          <w:color w:val="231F20"/>
        </w:rPr>
        <w:t>This</w:t>
      </w:r>
      <w:r>
        <w:rPr>
          <w:color w:val="231F20"/>
          <w:spacing w:val="-12"/>
        </w:rPr>
        <w:t xml:space="preserve"> </w:t>
      </w:r>
      <w:r>
        <w:rPr>
          <w:color w:val="231F20"/>
        </w:rPr>
        <w:t>course</w:t>
      </w:r>
      <w:r>
        <w:rPr>
          <w:color w:val="231F20"/>
          <w:spacing w:val="-12"/>
        </w:rPr>
        <w:t xml:space="preserve"> </w:t>
      </w:r>
      <w:r>
        <w:rPr>
          <w:color w:val="231F20"/>
        </w:rPr>
        <w:t>consists</w:t>
      </w:r>
      <w:r>
        <w:rPr>
          <w:color w:val="231F20"/>
          <w:spacing w:val="-11"/>
        </w:rPr>
        <w:t xml:space="preserve"> </w:t>
      </w:r>
      <w:r>
        <w:rPr>
          <w:color w:val="231F20"/>
        </w:rPr>
        <w:t>of</w:t>
      </w:r>
      <w:r>
        <w:rPr>
          <w:color w:val="231F20"/>
          <w:spacing w:val="-12"/>
        </w:rPr>
        <w:t xml:space="preserve"> </w:t>
      </w:r>
      <w:r>
        <w:rPr>
          <w:color w:val="231F20"/>
        </w:rPr>
        <w:t>experiments</w:t>
      </w:r>
      <w:r>
        <w:rPr>
          <w:color w:val="231F20"/>
          <w:spacing w:val="-12"/>
        </w:rPr>
        <w:t xml:space="preserve"> </w:t>
      </w:r>
      <w:r>
        <w:rPr>
          <w:color w:val="231F20"/>
        </w:rPr>
        <w:t>designed</w:t>
      </w:r>
      <w:r>
        <w:rPr>
          <w:color w:val="231F20"/>
          <w:spacing w:val="-11"/>
        </w:rPr>
        <w:t xml:space="preserve"> </w:t>
      </w:r>
      <w:r>
        <w:rPr>
          <w:color w:val="231F20"/>
        </w:rPr>
        <w:t>to</w:t>
      </w:r>
      <w:r>
        <w:rPr>
          <w:color w:val="231F20"/>
          <w:spacing w:val="-12"/>
        </w:rPr>
        <w:t xml:space="preserve"> </w:t>
      </w:r>
      <w:r>
        <w:rPr>
          <w:color w:val="231F20"/>
        </w:rPr>
        <w:t>familiarize</w:t>
      </w:r>
      <w:r>
        <w:rPr>
          <w:color w:val="231F20"/>
          <w:spacing w:val="-11"/>
        </w:rPr>
        <w:t xml:space="preserve"> </w:t>
      </w:r>
      <w:r>
        <w:rPr>
          <w:color w:val="231F20"/>
        </w:rPr>
        <w:t>the</w:t>
      </w:r>
      <w:r>
        <w:rPr>
          <w:color w:val="231F20"/>
          <w:spacing w:val="-12"/>
        </w:rPr>
        <w:t xml:space="preserve"> </w:t>
      </w:r>
      <w:r>
        <w:rPr>
          <w:color w:val="231F20"/>
        </w:rPr>
        <w:t>students</w:t>
      </w:r>
      <w:r>
        <w:rPr>
          <w:color w:val="231F20"/>
          <w:spacing w:val="-12"/>
        </w:rPr>
        <w:t xml:space="preserve"> </w:t>
      </w:r>
      <w:r>
        <w:rPr>
          <w:color w:val="231F20"/>
          <w:spacing w:val="-4"/>
        </w:rPr>
        <w:t xml:space="preserve">with </w:t>
      </w:r>
      <w:r>
        <w:rPr>
          <w:color w:val="231F20"/>
        </w:rPr>
        <w:t>the use of electrical measuring instruments like ammeters, voltmeters, ohmmeters,</w:t>
      </w:r>
      <w:r>
        <w:rPr>
          <w:color w:val="231F20"/>
          <w:spacing w:val="-6"/>
        </w:rPr>
        <w:t xml:space="preserve"> </w:t>
      </w:r>
      <w:r>
        <w:rPr>
          <w:color w:val="231F20"/>
        </w:rPr>
        <w:t>fluxmeters,</w:t>
      </w:r>
      <w:r>
        <w:rPr>
          <w:color w:val="231F20"/>
          <w:spacing w:val="-6"/>
        </w:rPr>
        <w:t xml:space="preserve"> </w:t>
      </w:r>
      <w:r>
        <w:rPr>
          <w:color w:val="231F20"/>
        </w:rPr>
        <w:t>oscilloscopes</w:t>
      </w:r>
      <w:r>
        <w:rPr>
          <w:color w:val="231F20"/>
          <w:spacing w:val="-6"/>
        </w:rPr>
        <w:t xml:space="preserve"> </w:t>
      </w:r>
      <w:r>
        <w:rPr>
          <w:color w:val="231F20"/>
        </w:rPr>
        <w:t>and</w:t>
      </w:r>
      <w:r>
        <w:rPr>
          <w:color w:val="231F20"/>
          <w:spacing w:val="-6"/>
        </w:rPr>
        <w:t xml:space="preserve"> </w:t>
      </w:r>
      <w:r>
        <w:rPr>
          <w:color w:val="231F20"/>
        </w:rPr>
        <w:t>bridges</w:t>
      </w:r>
      <w:r>
        <w:rPr>
          <w:color w:val="231F20"/>
          <w:spacing w:val="-5"/>
        </w:rPr>
        <w:t xml:space="preserve"> </w:t>
      </w:r>
      <w:r>
        <w:rPr>
          <w:color w:val="231F20"/>
        </w:rPr>
        <w:t>for</w:t>
      </w:r>
      <w:r>
        <w:rPr>
          <w:color w:val="231F20"/>
          <w:spacing w:val="-6"/>
        </w:rPr>
        <w:t xml:space="preserve"> </w:t>
      </w:r>
      <w:r>
        <w:rPr>
          <w:color w:val="231F20"/>
        </w:rPr>
        <w:t>direct</w:t>
      </w:r>
      <w:r>
        <w:rPr>
          <w:color w:val="231F20"/>
          <w:spacing w:val="-6"/>
        </w:rPr>
        <w:t xml:space="preserve"> </w:t>
      </w:r>
      <w:r>
        <w:rPr>
          <w:color w:val="231F20"/>
        </w:rPr>
        <w:t>current</w:t>
      </w:r>
      <w:r>
        <w:rPr>
          <w:color w:val="231F20"/>
          <w:spacing w:val="-6"/>
        </w:rPr>
        <w:t xml:space="preserve"> </w:t>
      </w:r>
      <w:r>
        <w:rPr>
          <w:color w:val="231F20"/>
        </w:rPr>
        <w:t>(</w:t>
      </w:r>
      <w:proofErr w:type="spellStart"/>
      <w:r>
        <w:rPr>
          <w:color w:val="231F20"/>
        </w:rPr>
        <w:t>d.c.</w:t>
      </w:r>
      <w:proofErr w:type="spellEnd"/>
      <w:r>
        <w:rPr>
          <w:color w:val="231F20"/>
        </w:rPr>
        <w:t>)</w:t>
      </w:r>
      <w:r>
        <w:rPr>
          <w:color w:val="231F20"/>
          <w:spacing w:val="-6"/>
        </w:rPr>
        <w:t xml:space="preserve"> as </w:t>
      </w:r>
      <w:r>
        <w:rPr>
          <w:color w:val="231F20"/>
        </w:rPr>
        <w:t>well</w:t>
      </w:r>
      <w:r>
        <w:rPr>
          <w:color w:val="231F20"/>
          <w:spacing w:val="-6"/>
        </w:rPr>
        <w:t xml:space="preserve"> </w:t>
      </w:r>
      <w:r>
        <w:rPr>
          <w:color w:val="231F20"/>
        </w:rPr>
        <w:t>as</w:t>
      </w:r>
      <w:r>
        <w:rPr>
          <w:color w:val="231F20"/>
          <w:spacing w:val="-6"/>
        </w:rPr>
        <w:t xml:space="preserve"> </w:t>
      </w:r>
      <w:r>
        <w:rPr>
          <w:color w:val="231F20"/>
        </w:rPr>
        <w:t>alternating</w:t>
      </w:r>
      <w:r>
        <w:rPr>
          <w:color w:val="231F20"/>
          <w:spacing w:val="-6"/>
        </w:rPr>
        <w:t xml:space="preserve"> </w:t>
      </w:r>
      <w:r>
        <w:rPr>
          <w:color w:val="231F20"/>
        </w:rPr>
        <w:t>current</w:t>
      </w:r>
      <w:r>
        <w:rPr>
          <w:color w:val="231F20"/>
          <w:spacing w:val="-6"/>
        </w:rPr>
        <w:t xml:space="preserve"> </w:t>
      </w:r>
      <w:r>
        <w:rPr>
          <w:color w:val="231F20"/>
        </w:rPr>
        <w:t>(</w:t>
      </w:r>
      <w:proofErr w:type="spellStart"/>
      <w:r>
        <w:rPr>
          <w:color w:val="231F20"/>
        </w:rPr>
        <w:t>a.c</w:t>
      </w:r>
      <w:proofErr w:type="spellEnd"/>
      <w:r>
        <w:rPr>
          <w:color w:val="231F20"/>
        </w:rPr>
        <w:t>.)</w:t>
      </w:r>
      <w:r>
        <w:rPr>
          <w:color w:val="231F20"/>
          <w:spacing w:val="-6"/>
        </w:rPr>
        <w:t xml:space="preserve"> </w:t>
      </w:r>
      <w:r>
        <w:rPr>
          <w:color w:val="231F20"/>
        </w:rPr>
        <w:t>circuits.</w:t>
      </w:r>
      <w:r>
        <w:rPr>
          <w:color w:val="231F20"/>
          <w:spacing w:val="-10"/>
        </w:rPr>
        <w:t xml:space="preserve"> </w:t>
      </w:r>
      <w:r>
        <w:rPr>
          <w:color w:val="231F20"/>
        </w:rPr>
        <w:t>The</w:t>
      </w:r>
      <w:r>
        <w:rPr>
          <w:color w:val="231F20"/>
          <w:spacing w:val="-6"/>
        </w:rPr>
        <w:t xml:space="preserve"> </w:t>
      </w:r>
      <w:r>
        <w:rPr>
          <w:color w:val="231F20"/>
        </w:rPr>
        <w:t>experiments</w:t>
      </w:r>
      <w:r>
        <w:rPr>
          <w:color w:val="231F20"/>
          <w:spacing w:val="-6"/>
        </w:rPr>
        <w:t xml:space="preserve"> </w:t>
      </w:r>
      <w:r>
        <w:rPr>
          <w:color w:val="231F20"/>
        </w:rPr>
        <w:t>will</w:t>
      </w:r>
      <w:r>
        <w:rPr>
          <w:color w:val="231F20"/>
          <w:spacing w:val="-6"/>
        </w:rPr>
        <w:t xml:space="preserve"> </w:t>
      </w:r>
      <w:r>
        <w:rPr>
          <w:color w:val="231F20"/>
        </w:rPr>
        <w:t>also</w:t>
      </w:r>
      <w:r>
        <w:rPr>
          <w:color w:val="231F20"/>
          <w:spacing w:val="-6"/>
        </w:rPr>
        <w:t xml:space="preserve"> </w:t>
      </w:r>
      <w:r>
        <w:rPr>
          <w:color w:val="231F20"/>
        </w:rPr>
        <w:t>acquaint the students with the use of power and signal sources like power supplies, sinewave</w:t>
      </w:r>
      <w:r>
        <w:rPr>
          <w:color w:val="231F20"/>
          <w:spacing w:val="-23"/>
        </w:rPr>
        <w:t xml:space="preserve"> </w:t>
      </w:r>
      <w:r>
        <w:rPr>
          <w:color w:val="231F20"/>
        </w:rPr>
        <w:t>oscillators</w:t>
      </w:r>
      <w:r>
        <w:rPr>
          <w:color w:val="231F20"/>
          <w:spacing w:val="-23"/>
        </w:rPr>
        <w:t xml:space="preserve"> </w:t>
      </w:r>
      <w:r>
        <w:rPr>
          <w:color w:val="231F20"/>
        </w:rPr>
        <w:t>and</w:t>
      </w:r>
      <w:r>
        <w:rPr>
          <w:color w:val="231F20"/>
          <w:spacing w:val="-23"/>
        </w:rPr>
        <w:t xml:space="preserve"> </w:t>
      </w:r>
      <w:r>
        <w:rPr>
          <w:color w:val="231F20"/>
        </w:rPr>
        <w:t>pulse</w:t>
      </w:r>
      <w:r>
        <w:rPr>
          <w:color w:val="231F20"/>
          <w:spacing w:val="-23"/>
        </w:rPr>
        <w:t xml:space="preserve"> </w:t>
      </w:r>
      <w:r>
        <w:rPr>
          <w:color w:val="231F20"/>
        </w:rPr>
        <w:t>generators.</w:t>
      </w:r>
    </w:p>
    <w:p w14:paraId="09A23AB8" w14:textId="666EBEC3" w:rsidR="00F26708" w:rsidRDefault="00F26708" w:rsidP="00F26708">
      <w:pPr>
        <w:pStyle w:val="Heading1"/>
        <w:spacing w:before="176" w:line="232" w:lineRule="exact"/>
      </w:pPr>
      <w:r>
        <w:rPr>
          <w:color w:val="231F20"/>
        </w:rPr>
        <w:t>EEE 204 – Basic Electrical Engineering II (2-1-0)</w:t>
      </w:r>
    </w:p>
    <w:p w14:paraId="2FB36762" w14:textId="77777777" w:rsidR="00F26708" w:rsidRDefault="00F26708" w:rsidP="00F26708">
      <w:pPr>
        <w:pStyle w:val="BodyText"/>
        <w:spacing w:before="12" w:line="201" w:lineRule="auto"/>
        <w:ind w:left="131" w:right="38"/>
        <w:jc w:val="both"/>
      </w:pPr>
      <w:r>
        <w:rPr>
          <w:color w:val="231F20"/>
        </w:rPr>
        <w:t xml:space="preserve">Brief discussion of vacuum devices especially diode, triode, tetrode </w:t>
      </w:r>
      <w:r>
        <w:rPr>
          <w:color w:val="231F20"/>
          <w:spacing w:val="-5"/>
        </w:rPr>
        <w:t xml:space="preserve">and </w:t>
      </w:r>
      <w:r>
        <w:rPr>
          <w:color w:val="231F20"/>
        </w:rPr>
        <w:t xml:space="preserve">pentode, their </w:t>
      </w:r>
      <w:r>
        <w:rPr>
          <w:color w:val="231F20"/>
          <w:spacing w:val="-3"/>
        </w:rPr>
        <w:t xml:space="preserve">theory, </w:t>
      </w:r>
      <w:r>
        <w:rPr>
          <w:color w:val="231F20"/>
        </w:rPr>
        <w:t>characteristics and applications; concept of biasing. Rectification</w:t>
      </w:r>
      <w:r>
        <w:rPr>
          <w:color w:val="231F20"/>
          <w:spacing w:val="-21"/>
        </w:rPr>
        <w:t xml:space="preserve"> </w:t>
      </w:r>
      <w:r>
        <w:rPr>
          <w:color w:val="231F20"/>
        </w:rPr>
        <w:t>and</w:t>
      </w:r>
      <w:r>
        <w:rPr>
          <w:color w:val="231F20"/>
          <w:spacing w:val="-20"/>
        </w:rPr>
        <w:t xml:space="preserve"> </w:t>
      </w:r>
      <w:r>
        <w:rPr>
          <w:color w:val="231F20"/>
        </w:rPr>
        <w:t>smoothing</w:t>
      </w:r>
      <w:r>
        <w:rPr>
          <w:color w:val="231F20"/>
          <w:spacing w:val="-21"/>
        </w:rPr>
        <w:t xml:space="preserve"> </w:t>
      </w:r>
      <w:r>
        <w:rPr>
          <w:color w:val="231F20"/>
        </w:rPr>
        <w:t>circuits.</w:t>
      </w:r>
      <w:r>
        <w:rPr>
          <w:color w:val="231F20"/>
          <w:spacing w:val="-20"/>
        </w:rPr>
        <w:t xml:space="preserve"> </w:t>
      </w:r>
      <w:r>
        <w:rPr>
          <w:color w:val="231F20"/>
        </w:rPr>
        <w:t>Elementary</w:t>
      </w:r>
      <w:r>
        <w:rPr>
          <w:color w:val="231F20"/>
          <w:spacing w:val="-21"/>
        </w:rPr>
        <w:t xml:space="preserve"> </w:t>
      </w:r>
      <w:r>
        <w:rPr>
          <w:color w:val="231F20"/>
        </w:rPr>
        <w:t>treatment</w:t>
      </w:r>
      <w:r>
        <w:rPr>
          <w:color w:val="231F20"/>
          <w:spacing w:val="-20"/>
        </w:rPr>
        <w:t xml:space="preserve"> </w:t>
      </w:r>
      <w:r>
        <w:rPr>
          <w:color w:val="231F20"/>
        </w:rPr>
        <w:t>of</w:t>
      </w:r>
      <w:r>
        <w:rPr>
          <w:color w:val="231F20"/>
          <w:spacing w:val="-21"/>
        </w:rPr>
        <w:t xml:space="preserve"> </w:t>
      </w:r>
      <w:r>
        <w:rPr>
          <w:color w:val="231F20"/>
          <w:spacing w:val="-2"/>
        </w:rPr>
        <w:t xml:space="preserve">semiconductor </w:t>
      </w:r>
      <w:r>
        <w:rPr>
          <w:color w:val="231F20"/>
        </w:rPr>
        <w:t xml:space="preserve">devices such as p-n junction diode, </w:t>
      </w:r>
      <w:proofErr w:type="spellStart"/>
      <w:r>
        <w:rPr>
          <w:color w:val="231F20"/>
        </w:rPr>
        <w:t>zener</w:t>
      </w:r>
      <w:proofErr w:type="spellEnd"/>
      <w:r>
        <w:rPr>
          <w:color w:val="231F20"/>
        </w:rPr>
        <w:t xml:space="preserve"> diode and the bipolar transistor, their</w:t>
      </w:r>
      <w:r>
        <w:rPr>
          <w:color w:val="231F20"/>
          <w:spacing w:val="-9"/>
        </w:rPr>
        <w:t xml:space="preserve"> </w:t>
      </w:r>
      <w:r>
        <w:rPr>
          <w:color w:val="231F20"/>
        </w:rPr>
        <w:t>characteristics</w:t>
      </w:r>
      <w:r>
        <w:rPr>
          <w:color w:val="231F20"/>
          <w:spacing w:val="-10"/>
        </w:rPr>
        <w:t xml:space="preserve"> </w:t>
      </w:r>
      <w:r>
        <w:rPr>
          <w:color w:val="231F20"/>
        </w:rPr>
        <w:t>and</w:t>
      </w:r>
      <w:r>
        <w:rPr>
          <w:color w:val="231F20"/>
          <w:spacing w:val="-8"/>
        </w:rPr>
        <w:t xml:space="preserve"> </w:t>
      </w:r>
      <w:r>
        <w:rPr>
          <w:color w:val="231F20"/>
        </w:rPr>
        <w:t>their</w:t>
      </w:r>
      <w:r>
        <w:rPr>
          <w:color w:val="231F20"/>
          <w:spacing w:val="-9"/>
        </w:rPr>
        <w:t xml:space="preserve"> </w:t>
      </w:r>
      <w:r>
        <w:rPr>
          <w:color w:val="231F20"/>
        </w:rPr>
        <w:t>applications,</w:t>
      </w:r>
      <w:r>
        <w:rPr>
          <w:color w:val="231F20"/>
          <w:spacing w:val="-9"/>
        </w:rPr>
        <w:t xml:space="preserve"> </w:t>
      </w:r>
      <w:r>
        <w:rPr>
          <w:color w:val="231F20"/>
        </w:rPr>
        <w:t>e.g.</w:t>
      </w:r>
      <w:r>
        <w:rPr>
          <w:color w:val="231F20"/>
          <w:spacing w:val="-9"/>
        </w:rPr>
        <w:t xml:space="preserve"> </w:t>
      </w:r>
      <w:r>
        <w:rPr>
          <w:color w:val="231F20"/>
        </w:rPr>
        <w:t>p-n</w:t>
      </w:r>
      <w:r>
        <w:rPr>
          <w:color w:val="231F20"/>
          <w:spacing w:val="-8"/>
        </w:rPr>
        <w:t xml:space="preserve"> </w:t>
      </w:r>
      <w:r>
        <w:rPr>
          <w:color w:val="231F20"/>
        </w:rPr>
        <w:t>junction</w:t>
      </w:r>
      <w:r>
        <w:rPr>
          <w:color w:val="231F20"/>
          <w:spacing w:val="-10"/>
        </w:rPr>
        <w:t xml:space="preserve"> </w:t>
      </w:r>
      <w:r>
        <w:rPr>
          <w:color w:val="231F20"/>
        </w:rPr>
        <w:t>as</w:t>
      </w:r>
      <w:r>
        <w:rPr>
          <w:color w:val="231F20"/>
          <w:spacing w:val="-9"/>
        </w:rPr>
        <w:t xml:space="preserve"> </w:t>
      </w:r>
      <w:r>
        <w:rPr>
          <w:color w:val="231F20"/>
        </w:rPr>
        <w:t>a</w:t>
      </w:r>
      <w:r>
        <w:rPr>
          <w:color w:val="231F20"/>
          <w:spacing w:val="-8"/>
        </w:rPr>
        <w:t xml:space="preserve"> </w:t>
      </w:r>
      <w:r>
        <w:rPr>
          <w:color w:val="231F20"/>
        </w:rPr>
        <w:t>rectifier,</w:t>
      </w:r>
      <w:r>
        <w:rPr>
          <w:color w:val="231F20"/>
          <w:spacing w:val="-9"/>
        </w:rPr>
        <w:t xml:space="preserve"> </w:t>
      </w:r>
      <w:r>
        <w:rPr>
          <w:color w:val="231F20"/>
          <w:spacing w:val="-5"/>
        </w:rPr>
        <w:t xml:space="preserve">the </w:t>
      </w:r>
      <w:r>
        <w:rPr>
          <w:color w:val="231F20"/>
        </w:rPr>
        <w:t>Zener</w:t>
      </w:r>
      <w:r>
        <w:rPr>
          <w:color w:val="231F20"/>
          <w:spacing w:val="-11"/>
        </w:rPr>
        <w:t xml:space="preserve"> </w:t>
      </w:r>
      <w:r>
        <w:rPr>
          <w:color w:val="231F20"/>
        </w:rPr>
        <w:t>diode</w:t>
      </w:r>
      <w:r>
        <w:rPr>
          <w:color w:val="231F20"/>
          <w:spacing w:val="-11"/>
        </w:rPr>
        <w:t xml:space="preserve"> </w:t>
      </w:r>
      <w:r>
        <w:rPr>
          <w:color w:val="231F20"/>
        </w:rPr>
        <w:t>as</w:t>
      </w:r>
      <w:r>
        <w:rPr>
          <w:color w:val="231F20"/>
          <w:spacing w:val="-11"/>
        </w:rPr>
        <w:t xml:space="preserve"> </w:t>
      </w:r>
      <w:r>
        <w:rPr>
          <w:color w:val="231F20"/>
        </w:rPr>
        <w:t>a</w:t>
      </w:r>
      <w:r>
        <w:rPr>
          <w:color w:val="231F20"/>
          <w:spacing w:val="-11"/>
        </w:rPr>
        <w:t xml:space="preserve"> </w:t>
      </w:r>
      <w:r>
        <w:rPr>
          <w:color w:val="231F20"/>
        </w:rPr>
        <w:t>regulator</w:t>
      </w:r>
      <w:r>
        <w:rPr>
          <w:color w:val="231F20"/>
          <w:spacing w:val="-11"/>
        </w:rPr>
        <w:t xml:space="preserve"> </w:t>
      </w:r>
      <w:r>
        <w:rPr>
          <w:color w:val="231F20"/>
        </w:rPr>
        <w:t>and</w:t>
      </w:r>
      <w:r>
        <w:rPr>
          <w:color w:val="231F20"/>
          <w:spacing w:val="-11"/>
        </w:rPr>
        <w:t xml:space="preserve"> </w:t>
      </w:r>
      <w:r>
        <w:rPr>
          <w:color w:val="231F20"/>
        </w:rPr>
        <w:t>the</w:t>
      </w:r>
      <w:r>
        <w:rPr>
          <w:color w:val="231F20"/>
          <w:spacing w:val="-11"/>
        </w:rPr>
        <w:t xml:space="preserve"> </w:t>
      </w:r>
      <w:r>
        <w:rPr>
          <w:color w:val="231F20"/>
        </w:rPr>
        <w:t>transistor</w:t>
      </w:r>
      <w:r>
        <w:rPr>
          <w:color w:val="231F20"/>
          <w:spacing w:val="-11"/>
        </w:rPr>
        <w:t xml:space="preserve"> </w:t>
      </w:r>
      <w:r>
        <w:rPr>
          <w:color w:val="231F20"/>
        </w:rPr>
        <w:t>as</w:t>
      </w:r>
      <w:r>
        <w:rPr>
          <w:color w:val="231F20"/>
          <w:spacing w:val="-11"/>
        </w:rPr>
        <w:t xml:space="preserve"> </w:t>
      </w:r>
      <w:r>
        <w:rPr>
          <w:color w:val="231F20"/>
        </w:rPr>
        <w:t>an</w:t>
      </w:r>
      <w:r>
        <w:rPr>
          <w:color w:val="231F20"/>
          <w:spacing w:val="-11"/>
        </w:rPr>
        <w:t xml:space="preserve"> </w:t>
      </w:r>
      <w:r>
        <w:rPr>
          <w:color w:val="231F20"/>
        </w:rPr>
        <w:t>amplifier.</w:t>
      </w:r>
      <w:r>
        <w:rPr>
          <w:color w:val="231F20"/>
          <w:spacing w:val="-11"/>
        </w:rPr>
        <w:t xml:space="preserve"> </w:t>
      </w:r>
      <w:r>
        <w:rPr>
          <w:color w:val="231F20"/>
        </w:rPr>
        <w:t>Brief</w:t>
      </w:r>
      <w:r>
        <w:rPr>
          <w:color w:val="231F20"/>
          <w:spacing w:val="-11"/>
        </w:rPr>
        <w:t xml:space="preserve"> </w:t>
      </w:r>
      <w:r>
        <w:rPr>
          <w:color w:val="231F20"/>
        </w:rPr>
        <w:t xml:space="preserve">discussion of other semiconductor devices like varactor diode, light emitting </w:t>
      </w:r>
      <w:proofErr w:type="gramStart"/>
      <w:r>
        <w:rPr>
          <w:color w:val="231F20"/>
          <w:spacing w:val="-3"/>
        </w:rPr>
        <w:t xml:space="preserve">diode  </w:t>
      </w:r>
      <w:r>
        <w:rPr>
          <w:color w:val="231F20"/>
        </w:rPr>
        <w:t>(</w:t>
      </w:r>
      <w:proofErr w:type="gramEnd"/>
      <w:r>
        <w:rPr>
          <w:color w:val="231F20"/>
        </w:rPr>
        <w:t xml:space="preserve">LED), Field Effect Transistor (FET), Unijunction Transistor </w:t>
      </w:r>
      <w:r>
        <w:rPr>
          <w:color w:val="231F20"/>
          <w:spacing w:val="-3"/>
        </w:rPr>
        <w:t xml:space="preserve">(U.I.T.) </w:t>
      </w:r>
      <w:r>
        <w:rPr>
          <w:color w:val="231F20"/>
          <w:spacing w:val="-5"/>
        </w:rPr>
        <w:t xml:space="preserve">and </w:t>
      </w:r>
      <w:r>
        <w:rPr>
          <w:color w:val="231F20"/>
        </w:rPr>
        <w:t xml:space="preserve">Integrated Circuits (IC's). Introduction to logic gates and digital circuits: AND gate, OR </w:t>
      </w:r>
      <w:r>
        <w:rPr>
          <w:color w:val="231F20"/>
          <w:spacing w:val="-5"/>
        </w:rPr>
        <w:t xml:space="preserve">GATE, </w:t>
      </w:r>
      <w:r>
        <w:rPr>
          <w:color w:val="231F20"/>
        </w:rPr>
        <w:t xml:space="preserve">NAND gate, NOR gate, and EXCLUSIVE OR </w:t>
      </w:r>
      <w:r>
        <w:rPr>
          <w:color w:val="231F20"/>
          <w:spacing w:val="-3"/>
        </w:rPr>
        <w:t xml:space="preserve">gate, </w:t>
      </w:r>
      <w:r>
        <w:rPr>
          <w:color w:val="231F20"/>
        </w:rPr>
        <w:t>their</w:t>
      </w:r>
      <w:r>
        <w:rPr>
          <w:color w:val="231F20"/>
          <w:spacing w:val="-23"/>
        </w:rPr>
        <w:t xml:space="preserve"> </w:t>
      </w:r>
      <w:r>
        <w:rPr>
          <w:color w:val="231F20"/>
        </w:rPr>
        <w:t>characteristics,</w:t>
      </w:r>
      <w:r>
        <w:rPr>
          <w:color w:val="231F20"/>
          <w:spacing w:val="-23"/>
        </w:rPr>
        <w:t xml:space="preserve"> </w:t>
      </w:r>
      <w:r>
        <w:rPr>
          <w:color w:val="231F20"/>
        </w:rPr>
        <w:t>realization</w:t>
      </w:r>
      <w:r>
        <w:rPr>
          <w:color w:val="231F20"/>
          <w:spacing w:val="-23"/>
        </w:rPr>
        <w:t xml:space="preserve"> </w:t>
      </w:r>
      <w:r>
        <w:rPr>
          <w:color w:val="231F20"/>
        </w:rPr>
        <w:t>and</w:t>
      </w:r>
      <w:r>
        <w:rPr>
          <w:color w:val="231F20"/>
          <w:spacing w:val="-23"/>
        </w:rPr>
        <w:t xml:space="preserve"> </w:t>
      </w:r>
      <w:r>
        <w:rPr>
          <w:color w:val="231F20"/>
        </w:rPr>
        <w:t>applications.</w:t>
      </w:r>
    </w:p>
    <w:p w14:paraId="1091D978" w14:textId="77777777" w:rsidR="00F26708" w:rsidRDefault="00F26708" w:rsidP="00F26708">
      <w:pPr>
        <w:pStyle w:val="BodyText"/>
        <w:spacing w:before="9"/>
        <w:rPr>
          <w:sz w:val="18"/>
        </w:rPr>
      </w:pPr>
    </w:p>
    <w:p w14:paraId="46509348" w14:textId="216EE56C" w:rsidR="00F26708" w:rsidRDefault="00F26708" w:rsidP="00F26708">
      <w:pPr>
        <w:pStyle w:val="Heading1"/>
        <w:spacing w:before="1" w:line="237" w:lineRule="exact"/>
      </w:pPr>
      <w:r>
        <w:rPr>
          <w:color w:val="231F20"/>
        </w:rPr>
        <w:t>EEE 206 – Basic Electrical Engineering Laboratory II (0-0-3)</w:t>
      </w:r>
    </w:p>
    <w:p w14:paraId="1C2EFDF6" w14:textId="77777777" w:rsidR="00F26708" w:rsidRDefault="00F26708" w:rsidP="00F26708">
      <w:pPr>
        <w:pStyle w:val="BodyText"/>
        <w:spacing w:before="9" w:line="211" w:lineRule="auto"/>
        <w:ind w:left="131" w:right="38"/>
        <w:jc w:val="both"/>
      </w:pPr>
      <w:r>
        <w:rPr>
          <w:color w:val="231F20"/>
        </w:rPr>
        <w:t>This</w:t>
      </w:r>
      <w:r>
        <w:rPr>
          <w:color w:val="231F20"/>
          <w:spacing w:val="-19"/>
        </w:rPr>
        <w:t xml:space="preserve"> </w:t>
      </w:r>
      <w:r>
        <w:rPr>
          <w:color w:val="231F20"/>
        </w:rPr>
        <w:t>course</w:t>
      </w:r>
      <w:r>
        <w:rPr>
          <w:color w:val="231F20"/>
          <w:spacing w:val="-19"/>
        </w:rPr>
        <w:t xml:space="preserve"> </w:t>
      </w:r>
      <w:r>
        <w:rPr>
          <w:color w:val="231F20"/>
        </w:rPr>
        <w:t>is</w:t>
      </w:r>
      <w:r>
        <w:rPr>
          <w:color w:val="231F20"/>
          <w:spacing w:val="-19"/>
        </w:rPr>
        <w:t xml:space="preserve"> </w:t>
      </w:r>
      <w:r>
        <w:rPr>
          <w:color w:val="231F20"/>
        </w:rPr>
        <w:t>designed</w:t>
      </w:r>
      <w:r>
        <w:rPr>
          <w:color w:val="231F20"/>
          <w:spacing w:val="-18"/>
        </w:rPr>
        <w:t xml:space="preserve"> </w:t>
      </w:r>
      <w:r>
        <w:rPr>
          <w:color w:val="231F20"/>
        </w:rPr>
        <w:t>to</w:t>
      </w:r>
      <w:r>
        <w:rPr>
          <w:color w:val="231F20"/>
          <w:spacing w:val="-19"/>
        </w:rPr>
        <w:t xml:space="preserve"> </w:t>
      </w:r>
      <w:r>
        <w:rPr>
          <w:color w:val="231F20"/>
        </w:rPr>
        <w:t>familiarize</w:t>
      </w:r>
      <w:r>
        <w:rPr>
          <w:color w:val="231F20"/>
          <w:spacing w:val="-20"/>
        </w:rPr>
        <w:t xml:space="preserve"> </w:t>
      </w:r>
      <w:r>
        <w:rPr>
          <w:color w:val="231F20"/>
        </w:rPr>
        <w:t>the</w:t>
      </w:r>
      <w:r>
        <w:rPr>
          <w:color w:val="231F20"/>
          <w:spacing w:val="-19"/>
        </w:rPr>
        <w:t xml:space="preserve"> </w:t>
      </w:r>
      <w:r>
        <w:rPr>
          <w:color w:val="231F20"/>
        </w:rPr>
        <w:t>students</w:t>
      </w:r>
      <w:r>
        <w:rPr>
          <w:color w:val="231F20"/>
          <w:spacing w:val="-18"/>
        </w:rPr>
        <w:t xml:space="preserve"> </w:t>
      </w:r>
      <w:r>
        <w:rPr>
          <w:color w:val="231F20"/>
        </w:rPr>
        <w:t>with</w:t>
      </w:r>
      <w:r>
        <w:rPr>
          <w:color w:val="231F20"/>
          <w:spacing w:val="-19"/>
        </w:rPr>
        <w:t xml:space="preserve"> </w:t>
      </w:r>
      <w:r>
        <w:rPr>
          <w:color w:val="231F20"/>
        </w:rPr>
        <w:t>the</w:t>
      </w:r>
      <w:r>
        <w:rPr>
          <w:color w:val="231F20"/>
          <w:spacing w:val="-19"/>
        </w:rPr>
        <w:t xml:space="preserve"> </w:t>
      </w:r>
      <w:r>
        <w:rPr>
          <w:color w:val="231F20"/>
        </w:rPr>
        <w:t>characteristics</w:t>
      </w:r>
      <w:r>
        <w:rPr>
          <w:color w:val="231F20"/>
          <w:spacing w:val="-20"/>
        </w:rPr>
        <w:t xml:space="preserve"> </w:t>
      </w:r>
      <w:r>
        <w:rPr>
          <w:color w:val="231F20"/>
          <w:spacing w:val="-5"/>
        </w:rPr>
        <w:t xml:space="preserve">and </w:t>
      </w:r>
      <w:r>
        <w:rPr>
          <w:color w:val="231F20"/>
        </w:rPr>
        <w:t>the</w:t>
      </w:r>
      <w:r>
        <w:rPr>
          <w:color w:val="231F20"/>
          <w:spacing w:val="-20"/>
        </w:rPr>
        <w:t xml:space="preserve"> </w:t>
      </w:r>
      <w:r>
        <w:rPr>
          <w:color w:val="231F20"/>
        </w:rPr>
        <w:t>use</w:t>
      </w:r>
      <w:r>
        <w:rPr>
          <w:color w:val="231F20"/>
          <w:spacing w:val="-19"/>
        </w:rPr>
        <w:t xml:space="preserve"> </w:t>
      </w:r>
      <w:r>
        <w:rPr>
          <w:color w:val="231F20"/>
        </w:rPr>
        <w:t>of</w:t>
      </w:r>
      <w:r>
        <w:rPr>
          <w:color w:val="231F20"/>
          <w:spacing w:val="39"/>
        </w:rPr>
        <w:t xml:space="preserve"> </w:t>
      </w:r>
      <w:r>
        <w:rPr>
          <w:color w:val="231F20"/>
        </w:rPr>
        <w:t>simple</w:t>
      </w:r>
      <w:r>
        <w:rPr>
          <w:color w:val="231F20"/>
          <w:spacing w:val="-20"/>
        </w:rPr>
        <w:t xml:space="preserve"> </w:t>
      </w:r>
      <w:r>
        <w:rPr>
          <w:color w:val="231F20"/>
        </w:rPr>
        <w:t>electronic</w:t>
      </w:r>
      <w:r>
        <w:rPr>
          <w:color w:val="231F20"/>
          <w:spacing w:val="-20"/>
        </w:rPr>
        <w:t xml:space="preserve"> </w:t>
      </w:r>
      <w:r>
        <w:rPr>
          <w:color w:val="231F20"/>
        </w:rPr>
        <w:t>devices</w:t>
      </w:r>
      <w:r>
        <w:rPr>
          <w:color w:val="231F20"/>
          <w:spacing w:val="-19"/>
        </w:rPr>
        <w:t xml:space="preserve"> </w:t>
      </w:r>
      <w:r>
        <w:rPr>
          <w:color w:val="231F20"/>
        </w:rPr>
        <w:t>such</w:t>
      </w:r>
      <w:r>
        <w:rPr>
          <w:color w:val="231F20"/>
          <w:spacing w:val="-19"/>
        </w:rPr>
        <w:t xml:space="preserve"> </w:t>
      </w:r>
      <w:r>
        <w:rPr>
          <w:color w:val="231F20"/>
        </w:rPr>
        <w:t>as</w:t>
      </w:r>
      <w:r>
        <w:rPr>
          <w:color w:val="231F20"/>
          <w:spacing w:val="-19"/>
        </w:rPr>
        <w:t xml:space="preserve"> </w:t>
      </w:r>
      <w:r>
        <w:rPr>
          <w:color w:val="231F20"/>
        </w:rPr>
        <w:t>diodes,</w:t>
      </w:r>
      <w:r>
        <w:rPr>
          <w:color w:val="231F20"/>
          <w:spacing w:val="-20"/>
        </w:rPr>
        <w:t xml:space="preserve"> </w:t>
      </w:r>
      <w:r>
        <w:rPr>
          <w:color w:val="231F20"/>
        </w:rPr>
        <w:t>transistors</w:t>
      </w:r>
      <w:r>
        <w:rPr>
          <w:color w:val="231F20"/>
          <w:spacing w:val="-19"/>
        </w:rPr>
        <w:t xml:space="preserve"> </w:t>
      </w:r>
      <w:r>
        <w:rPr>
          <w:color w:val="231F20"/>
        </w:rPr>
        <w:t>and</w:t>
      </w:r>
      <w:r>
        <w:rPr>
          <w:color w:val="231F20"/>
          <w:spacing w:val="-20"/>
        </w:rPr>
        <w:t xml:space="preserve"> </w:t>
      </w:r>
      <w:r>
        <w:rPr>
          <w:color w:val="231F20"/>
        </w:rPr>
        <w:t>integrated circuits</w:t>
      </w:r>
      <w:r>
        <w:rPr>
          <w:color w:val="231F20"/>
          <w:spacing w:val="-13"/>
        </w:rPr>
        <w:t xml:space="preserve"> </w:t>
      </w:r>
      <w:r>
        <w:rPr>
          <w:color w:val="231F20"/>
        </w:rPr>
        <w:t>in</w:t>
      </w:r>
      <w:r>
        <w:rPr>
          <w:color w:val="231F20"/>
          <w:spacing w:val="-13"/>
        </w:rPr>
        <w:t xml:space="preserve"> </w:t>
      </w:r>
      <w:r>
        <w:rPr>
          <w:color w:val="231F20"/>
        </w:rPr>
        <w:t>various</w:t>
      </w:r>
      <w:r>
        <w:rPr>
          <w:color w:val="231F20"/>
          <w:spacing w:val="-13"/>
        </w:rPr>
        <w:t xml:space="preserve"> </w:t>
      </w:r>
      <w:r>
        <w:rPr>
          <w:color w:val="231F20"/>
        </w:rPr>
        <w:t>applications.</w:t>
      </w:r>
      <w:r>
        <w:rPr>
          <w:color w:val="231F20"/>
          <w:spacing w:val="-13"/>
        </w:rPr>
        <w:t xml:space="preserve"> </w:t>
      </w:r>
      <w:r>
        <w:rPr>
          <w:color w:val="231F20"/>
        </w:rPr>
        <w:t>Simple</w:t>
      </w:r>
      <w:r>
        <w:rPr>
          <w:color w:val="231F20"/>
          <w:spacing w:val="-13"/>
        </w:rPr>
        <w:t xml:space="preserve"> </w:t>
      </w:r>
      <w:r>
        <w:rPr>
          <w:color w:val="231F20"/>
        </w:rPr>
        <w:t>experiments</w:t>
      </w:r>
      <w:r>
        <w:rPr>
          <w:color w:val="231F20"/>
          <w:spacing w:val="-12"/>
        </w:rPr>
        <w:t xml:space="preserve"> </w:t>
      </w:r>
      <w:r>
        <w:rPr>
          <w:color w:val="231F20"/>
        </w:rPr>
        <w:t>are</w:t>
      </w:r>
      <w:r>
        <w:rPr>
          <w:color w:val="231F20"/>
          <w:spacing w:val="-13"/>
        </w:rPr>
        <w:t xml:space="preserve"> </w:t>
      </w:r>
      <w:r>
        <w:rPr>
          <w:color w:val="231F20"/>
        </w:rPr>
        <w:t>also</w:t>
      </w:r>
      <w:r>
        <w:rPr>
          <w:color w:val="231F20"/>
          <w:spacing w:val="-13"/>
        </w:rPr>
        <w:t xml:space="preserve"> </w:t>
      </w:r>
      <w:r>
        <w:rPr>
          <w:color w:val="231F20"/>
        </w:rPr>
        <w:t>to</w:t>
      </w:r>
      <w:r>
        <w:rPr>
          <w:color w:val="231F20"/>
          <w:spacing w:val="-13"/>
        </w:rPr>
        <w:t xml:space="preserve"> </w:t>
      </w:r>
      <w:r>
        <w:rPr>
          <w:color w:val="231F20"/>
        </w:rPr>
        <w:t>be</w:t>
      </w:r>
      <w:r>
        <w:rPr>
          <w:color w:val="231F20"/>
          <w:spacing w:val="-13"/>
        </w:rPr>
        <w:t xml:space="preserve"> </w:t>
      </w:r>
      <w:r>
        <w:rPr>
          <w:color w:val="231F20"/>
        </w:rPr>
        <w:t>carried</w:t>
      </w:r>
      <w:r>
        <w:rPr>
          <w:color w:val="231F20"/>
          <w:spacing w:val="-13"/>
        </w:rPr>
        <w:t xml:space="preserve"> </w:t>
      </w:r>
      <w:r>
        <w:rPr>
          <w:color w:val="231F20"/>
          <w:spacing w:val="-5"/>
        </w:rPr>
        <w:t>out</w:t>
      </w:r>
    </w:p>
    <w:p w14:paraId="51D180CF" w14:textId="77777777" w:rsidR="00F26708" w:rsidRDefault="00F26708" w:rsidP="00F26708">
      <w:pPr>
        <w:pStyle w:val="BodyText"/>
        <w:spacing w:before="96" w:line="211" w:lineRule="auto"/>
        <w:ind w:left="132" w:right="138"/>
        <w:jc w:val="both"/>
      </w:pPr>
      <w:r>
        <w:br w:type="column"/>
      </w:r>
      <w:r>
        <w:rPr>
          <w:color w:val="231F20"/>
        </w:rPr>
        <w:t>on</w:t>
      </w:r>
      <w:r>
        <w:rPr>
          <w:color w:val="231F20"/>
          <w:spacing w:val="-22"/>
        </w:rPr>
        <w:t xml:space="preserve"> </w:t>
      </w:r>
      <w:r>
        <w:rPr>
          <w:color w:val="231F20"/>
        </w:rPr>
        <w:t>logic</w:t>
      </w:r>
      <w:r>
        <w:rPr>
          <w:color w:val="231F20"/>
          <w:spacing w:val="-22"/>
        </w:rPr>
        <w:t xml:space="preserve"> </w:t>
      </w:r>
      <w:r>
        <w:rPr>
          <w:color w:val="231F20"/>
        </w:rPr>
        <w:t>gates</w:t>
      </w:r>
      <w:r>
        <w:rPr>
          <w:color w:val="231F20"/>
          <w:spacing w:val="-22"/>
        </w:rPr>
        <w:t xml:space="preserve"> </w:t>
      </w:r>
      <w:r>
        <w:rPr>
          <w:color w:val="231F20"/>
        </w:rPr>
        <w:t>to</w:t>
      </w:r>
      <w:r>
        <w:rPr>
          <w:color w:val="231F20"/>
          <w:spacing w:val="-22"/>
        </w:rPr>
        <w:t xml:space="preserve"> </w:t>
      </w:r>
      <w:r>
        <w:rPr>
          <w:color w:val="231F20"/>
        </w:rPr>
        <w:t>determine</w:t>
      </w:r>
      <w:r>
        <w:rPr>
          <w:color w:val="231F20"/>
          <w:spacing w:val="-21"/>
        </w:rPr>
        <w:t xml:space="preserve"> </w:t>
      </w:r>
      <w:r>
        <w:rPr>
          <w:color w:val="231F20"/>
        </w:rPr>
        <w:t>their</w:t>
      </w:r>
      <w:r>
        <w:rPr>
          <w:color w:val="231F20"/>
          <w:spacing w:val="-26"/>
        </w:rPr>
        <w:t xml:space="preserve"> </w:t>
      </w:r>
      <w:r>
        <w:rPr>
          <w:color w:val="231F20"/>
        </w:rPr>
        <w:t>TRUTH</w:t>
      </w:r>
      <w:r>
        <w:rPr>
          <w:color w:val="231F20"/>
          <w:spacing w:val="-22"/>
        </w:rPr>
        <w:t xml:space="preserve"> </w:t>
      </w:r>
      <w:r>
        <w:rPr>
          <w:color w:val="231F20"/>
        </w:rPr>
        <w:t>tables.</w:t>
      </w:r>
      <w:r>
        <w:rPr>
          <w:color w:val="231F20"/>
          <w:spacing w:val="-22"/>
        </w:rPr>
        <w:t xml:space="preserve"> </w:t>
      </w:r>
      <w:r>
        <w:rPr>
          <w:color w:val="231F20"/>
        </w:rPr>
        <w:t>Students</w:t>
      </w:r>
      <w:r>
        <w:rPr>
          <w:color w:val="231F20"/>
          <w:spacing w:val="-22"/>
        </w:rPr>
        <w:t xml:space="preserve"> </w:t>
      </w:r>
      <w:r>
        <w:rPr>
          <w:color w:val="231F20"/>
        </w:rPr>
        <w:t>will</w:t>
      </w:r>
      <w:r>
        <w:rPr>
          <w:color w:val="231F20"/>
          <w:spacing w:val="-22"/>
        </w:rPr>
        <w:t xml:space="preserve"> </w:t>
      </w:r>
      <w:r>
        <w:rPr>
          <w:color w:val="231F20"/>
        </w:rPr>
        <w:t>be</w:t>
      </w:r>
      <w:r>
        <w:rPr>
          <w:color w:val="231F20"/>
          <w:spacing w:val="-21"/>
        </w:rPr>
        <w:t xml:space="preserve"> </w:t>
      </w:r>
      <w:r>
        <w:rPr>
          <w:color w:val="231F20"/>
        </w:rPr>
        <w:t>expected</w:t>
      </w:r>
      <w:r>
        <w:rPr>
          <w:color w:val="231F20"/>
          <w:spacing w:val="-22"/>
        </w:rPr>
        <w:t xml:space="preserve"> </w:t>
      </w:r>
      <w:r>
        <w:rPr>
          <w:color w:val="231F20"/>
          <w:spacing w:val="-8"/>
        </w:rPr>
        <w:t xml:space="preserve">to </w:t>
      </w:r>
      <w:r>
        <w:rPr>
          <w:color w:val="231F20"/>
        </w:rPr>
        <w:t>design,</w:t>
      </w:r>
      <w:r>
        <w:rPr>
          <w:color w:val="231F20"/>
          <w:spacing w:val="-23"/>
        </w:rPr>
        <w:t xml:space="preserve"> </w:t>
      </w:r>
      <w:r>
        <w:rPr>
          <w:color w:val="231F20"/>
        </w:rPr>
        <w:t>construct</w:t>
      </w:r>
      <w:r>
        <w:rPr>
          <w:color w:val="231F20"/>
          <w:spacing w:val="-23"/>
        </w:rPr>
        <w:t xml:space="preserve"> </w:t>
      </w:r>
      <w:r>
        <w:rPr>
          <w:color w:val="231F20"/>
        </w:rPr>
        <w:t>and</w:t>
      </w:r>
      <w:r>
        <w:rPr>
          <w:color w:val="231F20"/>
          <w:spacing w:val="-23"/>
        </w:rPr>
        <w:t xml:space="preserve"> </w:t>
      </w:r>
      <w:r>
        <w:rPr>
          <w:color w:val="231F20"/>
        </w:rPr>
        <w:t>test</w:t>
      </w:r>
      <w:r>
        <w:rPr>
          <w:color w:val="231F20"/>
          <w:spacing w:val="-23"/>
        </w:rPr>
        <w:t xml:space="preserve"> </w:t>
      </w:r>
      <w:r>
        <w:rPr>
          <w:color w:val="231F20"/>
        </w:rPr>
        <w:t>some</w:t>
      </w:r>
      <w:r>
        <w:rPr>
          <w:color w:val="231F20"/>
          <w:spacing w:val="-23"/>
        </w:rPr>
        <w:t xml:space="preserve"> </w:t>
      </w:r>
      <w:r>
        <w:rPr>
          <w:color w:val="231F20"/>
        </w:rPr>
        <w:t>simple</w:t>
      </w:r>
      <w:r>
        <w:rPr>
          <w:color w:val="231F20"/>
          <w:spacing w:val="-23"/>
        </w:rPr>
        <w:t xml:space="preserve"> </w:t>
      </w:r>
      <w:r>
        <w:rPr>
          <w:color w:val="231F20"/>
        </w:rPr>
        <w:t>circuits</w:t>
      </w:r>
      <w:r>
        <w:rPr>
          <w:color w:val="231F20"/>
          <w:spacing w:val="-23"/>
        </w:rPr>
        <w:t xml:space="preserve"> </w:t>
      </w:r>
      <w:r>
        <w:rPr>
          <w:color w:val="231F20"/>
        </w:rPr>
        <w:t>of</w:t>
      </w:r>
      <w:r>
        <w:rPr>
          <w:color w:val="231F20"/>
          <w:spacing w:val="-22"/>
        </w:rPr>
        <w:t xml:space="preserve"> </w:t>
      </w:r>
      <w:r>
        <w:rPr>
          <w:color w:val="231F20"/>
        </w:rPr>
        <w:t>their</w:t>
      </w:r>
      <w:r>
        <w:rPr>
          <w:color w:val="231F20"/>
          <w:spacing w:val="-23"/>
        </w:rPr>
        <w:t xml:space="preserve"> </w:t>
      </w:r>
      <w:r>
        <w:rPr>
          <w:color w:val="231F20"/>
        </w:rPr>
        <w:t>choice.</w:t>
      </w:r>
    </w:p>
    <w:p w14:paraId="6D47791C" w14:textId="77777777" w:rsidR="00F26708" w:rsidRDefault="00F26708" w:rsidP="00F26708">
      <w:pPr>
        <w:pStyle w:val="Heading1"/>
        <w:spacing w:before="196" w:line="237" w:lineRule="exact"/>
        <w:ind w:left="132"/>
      </w:pPr>
      <w:r>
        <w:rPr>
          <w:color w:val="231F20"/>
        </w:rPr>
        <w:t>EEE 208 – Electrical Engineering Materials (2-0-0)</w:t>
      </w:r>
    </w:p>
    <w:p w14:paraId="69FE274C" w14:textId="77777777" w:rsidR="00F26708" w:rsidRDefault="00F26708" w:rsidP="00F26708">
      <w:pPr>
        <w:pStyle w:val="BodyText"/>
        <w:spacing w:before="9" w:line="211" w:lineRule="auto"/>
        <w:ind w:left="132" w:right="136"/>
        <w:jc w:val="both"/>
      </w:pPr>
      <w:r>
        <w:rPr>
          <w:color w:val="231F20"/>
        </w:rPr>
        <w:t xml:space="preserve">Atomic structure and bonding in solids, bond strength and properties. Electrons in solids; metallic conductors, insulators and semiconductors. Dielectric properties- permittivity, polarization, frequency response, Electrical properties - conductivity, resistivity, breakdown piezo-electric and ferroelectric effects Magnet properties - atomic moment, permeability hysteresis Thermal and optical </w:t>
      </w:r>
      <w:proofErr w:type="spellStart"/>
      <w:r>
        <w:rPr>
          <w:color w:val="231F20"/>
        </w:rPr>
        <w:t>propertiss</w:t>
      </w:r>
      <w:proofErr w:type="spellEnd"/>
      <w:r>
        <w:rPr>
          <w:color w:val="231F20"/>
        </w:rPr>
        <w:t xml:space="preserve"> of materials. Introduction to transducers.</w:t>
      </w:r>
    </w:p>
    <w:p w14:paraId="56367FD3" w14:textId="77777777" w:rsidR="00F26708" w:rsidRDefault="00F26708" w:rsidP="00F26708">
      <w:pPr>
        <w:pStyle w:val="Heading1"/>
        <w:spacing w:before="191" w:line="237" w:lineRule="exact"/>
        <w:ind w:left="132"/>
      </w:pPr>
      <w:r>
        <w:rPr>
          <w:color w:val="231F20"/>
        </w:rPr>
        <w:t>EEE 231 – Engineering Analysis I (3-1-0)</w:t>
      </w:r>
    </w:p>
    <w:p w14:paraId="03D2AD1A" w14:textId="77777777" w:rsidR="00F26708" w:rsidRDefault="00F26708" w:rsidP="00F26708">
      <w:pPr>
        <w:pStyle w:val="BodyText"/>
        <w:spacing w:before="9" w:line="211" w:lineRule="auto"/>
        <w:ind w:left="131" w:right="138"/>
        <w:jc w:val="both"/>
      </w:pPr>
      <w:r>
        <w:rPr>
          <w:color w:val="231F20"/>
        </w:rPr>
        <w:t xml:space="preserve">Principles of Differential Calculus, Applications to plane, curves, tangent, </w:t>
      </w:r>
      <w:proofErr w:type="spellStart"/>
      <w:r>
        <w:rPr>
          <w:color w:val="231F20"/>
        </w:rPr>
        <w:t>normals</w:t>
      </w:r>
      <w:proofErr w:type="spellEnd"/>
      <w:r>
        <w:rPr>
          <w:color w:val="231F20"/>
        </w:rPr>
        <w:t xml:space="preserve"> and curvature. Sequence and series </w:t>
      </w:r>
      <w:proofErr w:type="spellStart"/>
      <w:r>
        <w:rPr>
          <w:color w:val="231F20"/>
        </w:rPr>
        <w:t>Talylor's</w:t>
      </w:r>
      <w:proofErr w:type="spellEnd"/>
      <w:r>
        <w:rPr>
          <w:color w:val="231F20"/>
        </w:rPr>
        <w:t xml:space="preserve"> and Maclaurin's series; to include functions of several variables Maxima, Minimal and Saddle point. Approximate solution of equations. Principles of integral calculus. Numerical integrations. First and second order differential equations. Multiple integration; line, surface and volume integral. Partial Differential equation and applications to Engineering problems. Introduction to Fourier series analysis. Fourier transforms. Laplace transforms and simple applications to Engineering. Integral functions: Gamma, Beta, Error and Elliptic function.</w:t>
      </w:r>
    </w:p>
    <w:p w14:paraId="4447840E" w14:textId="77777777" w:rsidR="00F26708" w:rsidRDefault="00F26708" w:rsidP="00F26708">
      <w:pPr>
        <w:pStyle w:val="Heading1"/>
        <w:spacing w:before="189" w:line="237" w:lineRule="exact"/>
      </w:pPr>
      <w:r>
        <w:rPr>
          <w:color w:val="231F20"/>
        </w:rPr>
        <w:t>EEE232 – Engineering Analysis I (2-1-0)</w:t>
      </w:r>
    </w:p>
    <w:p w14:paraId="06A1DD1D" w14:textId="77777777" w:rsidR="00F26708" w:rsidRDefault="00F26708" w:rsidP="00F26708">
      <w:pPr>
        <w:pStyle w:val="BodyText"/>
        <w:spacing w:before="9" w:line="211" w:lineRule="auto"/>
        <w:ind w:left="131" w:right="139"/>
        <w:jc w:val="both"/>
      </w:pPr>
      <w:r>
        <w:rPr>
          <w:color w:val="231F20"/>
          <w:spacing w:val="-5"/>
        </w:rPr>
        <w:t xml:space="preserve">Vector, </w:t>
      </w:r>
      <w:r>
        <w:rPr>
          <w:color w:val="231F20"/>
        </w:rPr>
        <w:t xml:space="preserve">Scalars, </w:t>
      </w:r>
      <w:r>
        <w:rPr>
          <w:color w:val="231F20"/>
          <w:spacing w:val="-4"/>
        </w:rPr>
        <w:t xml:space="preserve">Vectors </w:t>
      </w:r>
      <w:r>
        <w:rPr>
          <w:color w:val="231F20"/>
        </w:rPr>
        <w:t xml:space="preserve">and Scalar Fields. Products of two, three or </w:t>
      </w:r>
      <w:r>
        <w:rPr>
          <w:color w:val="231F20"/>
          <w:spacing w:val="-4"/>
        </w:rPr>
        <w:t xml:space="preserve">more </w:t>
      </w:r>
      <w:r>
        <w:rPr>
          <w:color w:val="231F20"/>
        </w:rPr>
        <w:t xml:space="preserve">vectors. </w:t>
      </w:r>
      <w:r>
        <w:rPr>
          <w:color w:val="231F20"/>
          <w:spacing w:val="-4"/>
        </w:rPr>
        <w:t xml:space="preserve">Vectors </w:t>
      </w:r>
      <w:r>
        <w:rPr>
          <w:color w:val="231F20"/>
        </w:rPr>
        <w:t xml:space="preserve">differentiation and integration. Gradient, divergence, </w:t>
      </w:r>
      <w:r>
        <w:rPr>
          <w:color w:val="231F20"/>
          <w:spacing w:val="-4"/>
        </w:rPr>
        <w:t xml:space="preserve">curl </w:t>
      </w:r>
      <w:r>
        <w:rPr>
          <w:color w:val="231F20"/>
        </w:rPr>
        <w:t xml:space="preserve">and their physical significance. Three </w:t>
      </w:r>
      <w:proofErr w:type="spellStart"/>
      <w:r>
        <w:rPr>
          <w:color w:val="231F20"/>
        </w:rPr>
        <w:t>dimentional</w:t>
      </w:r>
      <w:proofErr w:type="spellEnd"/>
      <w:r>
        <w:rPr>
          <w:color w:val="231F20"/>
        </w:rPr>
        <w:t xml:space="preserve"> coordinate geometry </w:t>
      </w:r>
      <w:r>
        <w:rPr>
          <w:color w:val="231F20"/>
          <w:spacing w:val="-7"/>
        </w:rPr>
        <w:t xml:space="preserve">of </w:t>
      </w:r>
      <w:r>
        <w:rPr>
          <w:color w:val="231F20"/>
        </w:rPr>
        <w:t>lines</w:t>
      </w:r>
      <w:r>
        <w:rPr>
          <w:color w:val="231F20"/>
          <w:spacing w:val="-19"/>
        </w:rPr>
        <w:t xml:space="preserve"> </w:t>
      </w:r>
      <w:r>
        <w:rPr>
          <w:color w:val="231F20"/>
        </w:rPr>
        <w:t>and</w:t>
      </w:r>
      <w:r>
        <w:rPr>
          <w:color w:val="231F20"/>
          <w:spacing w:val="-19"/>
        </w:rPr>
        <w:t xml:space="preserve"> </w:t>
      </w:r>
      <w:r>
        <w:rPr>
          <w:color w:val="231F20"/>
        </w:rPr>
        <w:t>planes.</w:t>
      </w:r>
      <w:r>
        <w:rPr>
          <w:color w:val="231F20"/>
          <w:spacing w:val="-19"/>
        </w:rPr>
        <w:t xml:space="preserve"> </w:t>
      </w:r>
      <w:r>
        <w:rPr>
          <w:color w:val="231F20"/>
        </w:rPr>
        <w:t>Introduction</w:t>
      </w:r>
      <w:r>
        <w:rPr>
          <w:color w:val="231F20"/>
          <w:spacing w:val="-19"/>
        </w:rPr>
        <w:t xml:space="preserve"> </w:t>
      </w:r>
      <w:r>
        <w:rPr>
          <w:color w:val="231F20"/>
        </w:rPr>
        <w:t>to</w:t>
      </w:r>
      <w:r>
        <w:rPr>
          <w:color w:val="231F20"/>
          <w:spacing w:val="-19"/>
        </w:rPr>
        <w:t xml:space="preserve"> </w:t>
      </w:r>
      <w:r>
        <w:rPr>
          <w:color w:val="231F20"/>
        </w:rPr>
        <w:t>complex</w:t>
      </w:r>
      <w:r>
        <w:rPr>
          <w:color w:val="231F20"/>
          <w:spacing w:val="-19"/>
        </w:rPr>
        <w:t xml:space="preserve"> </w:t>
      </w:r>
      <w:r>
        <w:rPr>
          <w:color w:val="231F20"/>
        </w:rPr>
        <w:t>numbers.</w:t>
      </w:r>
      <w:r>
        <w:rPr>
          <w:color w:val="231F20"/>
          <w:spacing w:val="-19"/>
        </w:rPr>
        <w:t xml:space="preserve"> </w:t>
      </w:r>
      <w:r>
        <w:rPr>
          <w:color w:val="231F20"/>
        </w:rPr>
        <w:t>Elementary</w:t>
      </w:r>
      <w:r>
        <w:rPr>
          <w:color w:val="231F20"/>
          <w:spacing w:val="-18"/>
        </w:rPr>
        <w:t xml:space="preserve"> </w:t>
      </w:r>
      <w:r>
        <w:rPr>
          <w:color w:val="231F20"/>
        </w:rPr>
        <w:t>functions</w:t>
      </w:r>
      <w:r>
        <w:rPr>
          <w:color w:val="231F20"/>
          <w:spacing w:val="-19"/>
        </w:rPr>
        <w:t xml:space="preserve"> </w:t>
      </w:r>
      <w:r>
        <w:rPr>
          <w:color w:val="231F20"/>
          <w:spacing w:val="-7"/>
        </w:rPr>
        <w:t xml:space="preserve">of </w:t>
      </w:r>
      <w:r>
        <w:rPr>
          <w:color w:val="231F20"/>
        </w:rPr>
        <w:t xml:space="preserve">complex variable. Determinants and their properties. Solution of a set </w:t>
      </w:r>
      <w:r>
        <w:rPr>
          <w:color w:val="231F20"/>
          <w:spacing w:val="-6"/>
        </w:rPr>
        <w:t xml:space="preserve">of </w:t>
      </w:r>
      <w:r>
        <w:rPr>
          <w:color w:val="231F20"/>
          <w:spacing w:val="2"/>
        </w:rPr>
        <w:t xml:space="preserve">linear equations, Crammer's rule. Matrices </w:t>
      </w:r>
      <w:r>
        <w:rPr>
          <w:color w:val="231F20"/>
        </w:rPr>
        <w:t xml:space="preserve">and </w:t>
      </w:r>
      <w:r>
        <w:rPr>
          <w:color w:val="231F20"/>
          <w:spacing w:val="2"/>
        </w:rPr>
        <w:t xml:space="preserve">their properties; </w:t>
      </w:r>
      <w:r>
        <w:rPr>
          <w:color w:val="231F20"/>
        </w:rPr>
        <w:t xml:space="preserve">characteristics functions, Eigen values and eigen vectors. Introduction </w:t>
      </w:r>
      <w:r>
        <w:rPr>
          <w:color w:val="231F20"/>
          <w:spacing w:val="-7"/>
        </w:rPr>
        <w:t xml:space="preserve">to </w:t>
      </w:r>
      <w:r>
        <w:rPr>
          <w:color w:val="231F20"/>
        </w:rPr>
        <w:t>linear</w:t>
      </w:r>
      <w:r>
        <w:rPr>
          <w:color w:val="231F20"/>
          <w:spacing w:val="-23"/>
        </w:rPr>
        <w:t xml:space="preserve"> </w:t>
      </w:r>
      <w:r>
        <w:rPr>
          <w:color w:val="231F20"/>
        </w:rPr>
        <w:t>programming.</w:t>
      </w:r>
    </w:p>
    <w:p w14:paraId="0AAC54B7" w14:textId="38548947" w:rsidR="00F26708" w:rsidRDefault="00F26708" w:rsidP="00F26708">
      <w:pPr>
        <w:pStyle w:val="Heading1"/>
        <w:spacing w:before="190" w:line="237" w:lineRule="exact"/>
      </w:pPr>
      <w:r>
        <w:rPr>
          <w:color w:val="231F20"/>
        </w:rPr>
        <w:t>EEE 301 – Electromagnetic Field and Waves (2-1-0)</w:t>
      </w:r>
    </w:p>
    <w:p w14:paraId="103AA648" w14:textId="77777777" w:rsidR="00F26708" w:rsidRDefault="00F26708" w:rsidP="00F26708">
      <w:pPr>
        <w:pStyle w:val="BodyText"/>
        <w:spacing w:before="9" w:line="211" w:lineRule="auto"/>
        <w:ind w:left="131" w:right="139"/>
        <w:jc w:val="both"/>
      </w:pPr>
      <w:r>
        <w:rPr>
          <w:color w:val="231F20"/>
        </w:rPr>
        <w:t>Review</w:t>
      </w:r>
      <w:r>
        <w:rPr>
          <w:color w:val="231F20"/>
          <w:spacing w:val="-16"/>
        </w:rPr>
        <w:t xml:space="preserve"> </w:t>
      </w:r>
      <w:r>
        <w:rPr>
          <w:color w:val="231F20"/>
        </w:rPr>
        <w:t>of</w:t>
      </w:r>
      <w:r>
        <w:rPr>
          <w:color w:val="231F20"/>
          <w:spacing w:val="-16"/>
        </w:rPr>
        <w:t xml:space="preserve"> </w:t>
      </w:r>
      <w:r>
        <w:rPr>
          <w:color w:val="231F20"/>
        </w:rPr>
        <w:t>scalar</w:t>
      </w:r>
      <w:r>
        <w:rPr>
          <w:color w:val="231F20"/>
          <w:spacing w:val="-15"/>
        </w:rPr>
        <w:t xml:space="preserve"> </w:t>
      </w:r>
      <w:r>
        <w:rPr>
          <w:color w:val="231F20"/>
        </w:rPr>
        <w:t>and</w:t>
      </w:r>
      <w:r>
        <w:rPr>
          <w:color w:val="231F20"/>
          <w:spacing w:val="-16"/>
        </w:rPr>
        <w:t xml:space="preserve"> </w:t>
      </w:r>
      <w:r>
        <w:rPr>
          <w:color w:val="231F20"/>
        </w:rPr>
        <w:t>vector</w:t>
      </w:r>
      <w:r>
        <w:rPr>
          <w:color w:val="231F20"/>
          <w:spacing w:val="-15"/>
        </w:rPr>
        <w:t xml:space="preserve"> </w:t>
      </w:r>
      <w:r>
        <w:rPr>
          <w:color w:val="231F20"/>
        </w:rPr>
        <w:t>fields.</w:t>
      </w:r>
      <w:r>
        <w:rPr>
          <w:color w:val="231F20"/>
          <w:spacing w:val="-16"/>
        </w:rPr>
        <w:t xml:space="preserve"> </w:t>
      </w:r>
      <w:r>
        <w:rPr>
          <w:color w:val="231F20"/>
        </w:rPr>
        <w:t>Static</w:t>
      </w:r>
      <w:r>
        <w:rPr>
          <w:color w:val="231F20"/>
          <w:spacing w:val="-15"/>
        </w:rPr>
        <w:t xml:space="preserve"> </w:t>
      </w:r>
      <w:r>
        <w:rPr>
          <w:color w:val="231F20"/>
        </w:rPr>
        <w:t>electric</w:t>
      </w:r>
      <w:r>
        <w:rPr>
          <w:color w:val="231F20"/>
          <w:spacing w:val="-16"/>
        </w:rPr>
        <w:t xml:space="preserve"> </w:t>
      </w:r>
      <w:r>
        <w:rPr>
          <w:color w:val="231F20"/>
        </w:rPr>
        <w:t>fields</w:t>
      </w:r>
      <w:r>
        <w:rPr>
          <w:color w:val="231F20"/>
          <w:spacing w:val="-15"/>
        </w:rPr>
        <w:t xml:space="preserve"> </w:t>
      </w:r>
      <w:r>
        <w:rPr>
          <w:color w:val="231F20"/>
        </w:rPr>
        <w:t>in</w:t>
      </w:r>
      <w:r>
        <w:rPr>
          <w:color w:val="231F20"/>
          <w:spacing w:val="-16"/>
        </w:rPr>
        <w:t xml:space="preserve"> </w:t>
      </w:r>
      <w:r>
        <w:rPr>
          <w:color w:val="231F20"/>
        </w:rPr>
        <w:t>free</w:t>
      </w:r>
      <w:r>
        <w:rPr>
          <w:color w:val="231F20"/>
          <w:spacing w:val="-15"/>
        </w:rPr>
        <w:t xml:space="preserve"> </w:t>
      </w:r>
      <w:r>
        <w:rPr>
          <w:color w:val="231F20"/>
        </w:rPr>
        <w:t>space.</w:t>
      </w:r>
      <w:r>
        <w:rPr>
          <w:color w:val="231F20"/>
          <w:spacing w:val="-16"/>
        </w:rPr>
        <w:t xml:space="preserve"> </w:t>
      </w:r>
      <w:r>
        <w:rPr>
          <w:color w:val="231F20"/>
          <w:spacing w:val="-3"/>
        </w:rPr>
        <w:t xml:space="preserve">Gauss' </w:t>
      </w:r>
      <w:r>
        <w:rPr>
          <w:color w:val="231F20"/>
          <w:spacing w:val="-4"/>
        </w:rPr>
        <w:t xml:space="preserve">Law. </w:t>
      </w:r>
      <w:r>
        <w:rPr>
          <w:color w:val="231F20"/>
        </w:rPr>
        <w:t>Poisson and Laplace equations. Steady magnetic fields of currents</w:t>
      </w:r>
      <w:r>
        <w:rPr>
          <w:color w:val="231F20"/>
          <w:spacing w:val="-15"/>
        </w:rPr>
        <w:t xml:space="preserve"> </w:t>
      </w:r>
      <w:r>
        <w:rPr>
          <w:color w:val="231F20"/>
        </w:rPr>
        <w:t xml:space="preserve">in space. Ampere's circuital </w:t>
      </w:r>
      <w:r>
        <w:rPr>
          <w:color w:val="231F20"/>
          <w:spacing w:val="-4"/>
        </w:rPr>
        <w:t xml:space="preserve">law. </w:t>
      </w:r>
      <w:r>
        <w:rPr>
          <w:color w:val="231F20"/>
        </w:rPr>
        <w:t xml:space="preserve">Field distributions in material </w:t>
      </w:r>
      <w:r>
        <w:rPr>
          <w:color w:val="231F20"/>
          <w:spacing w:val="-3"/>
        </w:rPr>
        <w:t xml:space="preserve">media. </w:t>
      </w:r>
      <w:r>
        <w:rPr>
          <w:color w:val="231F20"/>
        </w:rPr>
        <w:t xml:space="preserve">Boundary conditions. Time varying fields, Maxwell's equations </w:t>
      </w:r>
      <w:r>
        <w:rPr>
          <w:color w:val="231F20"/>
          <w:spacing w:val="-8"/>
        </w:rPr>
        <w:t xml:space="preserve">in </w:t>
      </w:r>
      <w:r>
        <w:rPr>
          <w:color w:val="231F20"/>
          <w:spacing w:val="2"/>
        </w:rPr>
        <w:t xml:space="preserve">differential </w:t>
      </w:r>
      <w:r>
        <w:rPr>
          <w:color w:val="231F20"/>
        </w:rPr>
        <w:t xml:space="preserve">and </w:t>
      </w:r>
      <w:r>
        <w:rPr>
          <w:color w:val="231F20"/>
          <w:spacing w:val="2"/>
        </w:rPr>
        <w:t xml:space="preserve">integral forms, their interpretation </w:t>
      </w:r>
      <w:r>
        <w:rPr>
          <w:color w:val="231F20"/>
        </w:rPr>
        <w:t xml:space="preserve">and </w:t>
      </w:r>
      <w:r>
        <w:rPr>
          <w:color w:val="231F20"/>
          <w:spacing w:val="2"/>
        </w:rPr>
        <w:t xml:space="preserve">physical </w:t>
      </w:r>
      <w:r>
        <w:rPr>
          <w:color w:val="231F20"/>
        </w:rPr>
        <w:t xml:space="preserve">significance. Plane Transient and steady solution of transmission </w:t>
      </w:r>
      <w:r>
        <w:rPr>
          <w:color w:val="231F20"/>
          <w:spacing w:val="-4"/>
        </w:rPr>
        <w:t xml:space="preserve">line </w:t>
      </w:r>
      <w:r>
        <w:rPr>
          <w:color w:val="231F20"/>
        </w:rPr>
        <w:t>problems.</w:t>
      </w:r>
    </w:p>
    <w:p w14:paraId="3509DBAB" w14:textId="77777777" w:rsidR="00F26708" w:rsidRDefault="00F26708" w:rsidP="00F26708">
      <w:pPr>
        <w:spacing w:line="211" w:lineRule="auto"/>
        <w:jc w:val="both"/>
        <w:sectPr w:rsidR="00F26708">
          <w:footerReference w:type="default" r:id="rId18"/>
          <w:pgSz w:w="16840" w:h="11910" w:orient="landscape"/>
          <w:pgMar w:top="1100" w:right="1040" w:bottom="1280" w:left="900" w:header="0" w:footer="1097" w:gutter="0"/>
          <w:cols w:num="2" w:space="720" w:equalWidth="0">
            <w:col w:w="6815" w:space="1287"/>
            <w:col w:w="6798"/>
          </w:cols>
        </w:sectPr>
      </w:pPr>
    </w:p>
    <w:p w14:paraId="563CFBD9" w14:textId="77777777" w:rsidR="00F26708" w:rsidRDefault="00F26708" w:rsidP="00F26708">
      <w:pPr>
        <w:pStyle w:val="Heading1"/>
        <w:spacing w:before="72"/>
        <w:ind w:left="161"/>
      </w:pPr>
      <w:bookmarkStart w:id="6" w:name="Page_59"/>
      <w:bookmarkEnd w:id="6"/>
      <w:r>
        <w:rPr>
          <w:color w:val="231F20"/>
        </w:rPr>
        <w:lastRenderedPageBreak/>
        <w:t>EEE 302 – Digital Electronics (2-1-0)</w:t>
      </w:r>
    </w:p>
    <w:p w14:paraId="7C968DAB" w14:textId="77777777" w:rsidR="00F26708" w:rsidRDefault="00F26708" w:rsidP="00F26708">
      <w:pPr>
        <w:pStyle w:val="BodyText"/>
        <w:spacing w:before="3" w:line="230" w:lineRule="auto"/>
        <w:ind w:left="161" w:right="38"/>
        <w:jc w:val="both"/>
      </w:pPr>
      <w:proofErr w:type="spellStart"/>
      <w:r>
        <w:rPr>
          <w:color w:val="231F20"/>
        </w:rPr>
        <w:t>Nonsinusoidal</w:t>
      </w:r>
      <w:proofErr w:type="spellEnd"/>
      <w:r>
        <w:rPr>
          <w:color w:val="231F20"/>
        </w:rPr>
        <w:t xml:space="preserve"> oscillators, switching, timing and wave shaping circuits. Introduction to basic logic functions, AND, OR </w:t>
      </w:r>
      <w:r>
        <w:rPr>
          <w:color w:val="231F20"/>
          <w:spacing w:val="-5"/>
        </w:rPr>
        <w:t xml:space="preserve">NOT, </w:t>
      </w:r>
      <w:r>
        <w:rPr>
          <w:color w:val="231F20"/>
        </w:rPr>
        <w:t xml:space="preserve">NAND, NOR </w:t>
      </w:r>
      <w:r>
        <w:rPr>
          <w:color w:val="231F20"/>
          <w:spacing w:val="-4"/>
        </w:rPr>
        <w:t xml:space="preserve">and </w:t>
      </w:r>
      <w:r>
        <w:rPr>
          <w:color w:val="231F20"/>
        </w:rPr>
        <w:t xml:space="preserve">EXCLUSIVE-OR. Boolean algebra and analysis including FLIP-FLOP </w:t>
      </w:r>
      <w:r>
        <w:rPr>
          <w:color w:val="231F20"/>
          <w:spacing w:val="-5"/>
        </w:rPr>
        <w:t xml:space="preserve">for </w:t>
      </w:r>
      <w:r>
        <w:rPr>
          <w:color w:val="231F20"/>
        </w:rPr>
        <w:t>different</w:t>
      </w:r>
      <w:r>
        <w:rPr>
          <w:color w:val="231F20"/>
          <w:spacing w:val="-10"/>
        </w:rPr>
        <w:t xml:space="preserve"> </w:t>
      </w:r>
      <w:r>
        <w:rPr>
          <w:color w:val="231F20"/>
        </w:rPr>
        <w:t>configurations</w:t>
      </w:r>
      <w:r>
        <w:rPr>
          <w:color w:val="231F20"/>
          <w:spacing w:val="-10"/>
        </w:rPr>
        <w:t xml:space="preserve"> </w:t>
      </w:r>
      <w:r>
        <w:rPr>
          <w:color w:val="231F20"/>
        </w:rPr>
        <w:t>(NMOS,</w:t>
      </w:r>
      <w:r>
        <w:rPr>
          <w:color w:val="231F20"/>
          <w:spacing w:val="-8"/>
        </w:rPr>
        <w:t xml:space="preserve"> </w:t>
      </w:r>
      <w:r>
        <w:rPr>
          <w:color w:val="231F20"/>
        </w:rPr>
        <w:t>CMOS,</w:t>
      </w:r>
      <w:r>
        <w:rPr>
          <w:color w:val="231F20"/>
          <w:spacing w:val="-9"/>
        </w:rPr>
        <w:t xml:space="preserve"> </w:t>
      </w:r>
      <w:r>
        <w:rPr>
          <w:color w:val="231F20"/>
        </w:rPr>
        <w:t>DTL,</w:t>
      </w:r>
      <w:r>
        <w:rPr>
          <w:color w:val="231F20"/>
          <w:spacing w:val="-9"/>
        </w:rPr>
        <w:t xml:space="preserve"> </w:t>
      </w:r>
      <w:r>
        <w:rPr>
          <w:color w:val="231F20"/>
          <w:spacing w:val="-4"/>
        </w:rPr>
        <w:t>RTL,</w:t>
      </w:r>
      <w:r>
        <w:rPr>
          <w:color w:val="231F20"/>
          <w:spacing w:val="-14"/>
        </w:rPr>
        <w:t xml:space="preserve"> </w:t>
      </w:r>
      <w:r>
        <w:rPr>
          <w:color w:val="231F20"/>
        </w:rPr>
        <w:t>TTL,</w:t>
      </w:r>
      <w:r>
        <w:rPr>
          <w:color w:val="231F20"/>
          <w:spacing w:val="-9"/>
        </w:rPr>
        <w:t xml:space="preserve"> </w:t>
      </w:r>
      <w:r>
        <w:rPr>
          <w:color w:val="231F20"/>
        </w:rPr>
        <w:t>etc.),</w:t>
      </w:r>
      <w:r>
        <w:rPr>
          <w:color w:val="231F20"/>
          <w:spacing w:val="-10"/>
        </w:rPr>
        <w:t xml:space="preserve"> </w:t>
      </w:r>
      <w:r>
        <w:rPr>
          <w:color w:val="231F20"/>
        </w:rPr>
        <w:t>Sequential circuits, registers and counters. Introduction to microprocessors – architecture,</w:t>
      </w:r>
      <w:r>
        <w:rPr>
          <w:color w:val="231F20"/>
          <w:spacing w:val="-23"/>
        </w:rPr>
        <w:t xml:space="preserve"> </w:t>
      </w:r>
      <w:r>
        <w:rPr>
          <w:color w:val="231F20"/>
        </w:rPr>
        <w:t>memory</w:t>
      </w:r>
      <w:r>
        <w:rPr>
          <w:color w:val="231F20"/>
          <w:spacing w:val="-23"/>
        </w:rPr>
        <w:t xml:space="preserve"> </w:t>
      </w:r>
      <w:r>
        <w:rPr>
          <w:color w:val="231F20"/>
        </w:rPr>
        <w:t>and</w:t>
      </w:r>
      <w:r>
        <w:rPr>
          <w:color w:val="231F20"/>
          <w:spacing w:val="-23"/>
        </w:rPr>
        <w:t xml:space="preserve"> </w:t>
      </w:r>
      <w:r>
        <w:rPr>
          <w:color w:val="231F20"/>
        </w:rPr>
        <w:t>1/0</w:t>
      </w:r>
      <w:r>
        <w:rPr>
          <w:color w:val="231F20"/>
          <w:spacing w:val="-23"/>
        </w:rPr>
        <w:t xml:space="preserve"> </w:t>
      </w:r>
      <w:r>
        <w:rPr>
          <w:color w:val="231F20"/>
        </w:rPr>
        <w:t>devices.</w:t>
      </w:r>
    </w:p>
    <w:p w14:paraId="36C5D128" w14:textId="77777777" w:rsidR="00F26708" w:rsidRDefault="00F26708" w:rsidP="00F26708">
      <w:pPr>
        <w:pStyle w:val="BodyText"/>
        <w:spacing w:before="10"/>
        <w:rPr>
          <w:sz w:val="20"/>
        </w:rPr>
      </w:pPr>
    </w:p>
    <w:p w14:paraId="5DF5C512" w14:textId="77777777" w:rsidR="00F26708" w:rsidRDefault="00F26708" w:rsidP="00F26708">
      <w:pPr>
        <w:pStyle w:val="Heading1"/>
        <w:spacing w:before="1"/>
        <w:ind w:left="161"/>
      </w:pPr>
      <w:r>
        <w:rPr>
          <w:color w:val="231F20"/>
        </w:rPr>
        <w:t>EEE 303 – Electric Circuit Theory I (2-0-0)</w:t>
      </w:r>
    </w:p>
    <w:p w14:paraId="38961FB4" w14:textId="77777777" w:rsidR="00F26708" w:rsidRDefault="00F26708" w:rsidP="00F26708">
      <w:pPr>
        <w:pStyle w:val="BodyText"/>
        <w:spacing w:before="3" w:line="230" w:lineRule="auto"/>
        <w:ind w:left="161" w:right="38"/>
        <w:jc w:val="both"/>
      </w:pPr>
      <w:r>
        <w:rPr>
          <w:color w:val="231F20"/>
        </w:rPr>
        <w:t xml:space="preserve">Network graph theory and its applications to node, mesh, loop and </w:t>
      </w:r>
      <w:r>
        <w:rPr>
          <w:color w:val="231F20"/>
          <w:spacing w:val="-3"/>
        </w:rPr>
        <w:t xml:space="preserve">cutest </w:t>
      </w:r>
      <w:r>
        <w:rPr>
          <w:color w:val="231F20"/>
        </w:rPr>
        <w:t>analysis of linear networks. Transient Circuit Analysis: natural and forced response,</w:t>
      </w:r>
      <w:r>
        <w:rPr>
          <w:color w:val="231F20"/>
          <w:spacing w:val="-25"/>
        </w:rPr>
        <w:t xml:space="preserve"> </w:t>
      </w:r>
      <w:r>
        <w:rPr>
          <w:color w:val="231F20"/>
        </w:rPr>
        <w:t>AC</w:t>
      </w:r>
      <w:r>
        <w:rPr>
          <w:color w:val="231F20"/>
          <w:spacing w:val="-12"/>
        </w:rPr>
        <w:t xml:space="preserve"> </w:t>
      </w:r>
      <w:r>
        <w:rPr>
          <w:color w:val="231F20"/>
        </w:rPr>
        <w:t>and</w:t>
      </w:r>
      <w:r>
        <w:rPr>
          <w:color w:val="231F20"/>
          <w:spacing w:val="-12"/>
        </w:rPr>
        <w:t xml:space="preserve"> </w:t>
      </w:r>
      <w:r>
        <w:rPr>
          <w:color w:val="231F20"/>
        </w:rPr>
        <w:t>DC</w:t>
      </w:r>
      <w:r>
        <w:rPr>
          <w:color w:val="231F20"/>
          <w:spacing w:val="-12"/>
        </w:rPr>
        <w:t xml:space="preserve"> </w:t>
      </w:r>
      <w:r>
        <w:rPr>
          <w:color w:val="231F20"/>
        </w:rPr>
        <w:t>sources,</w:t>
      </w:r>
      <w:r>
        <w:rPr>
          <w:color w:val="231F20"/>
          <w:spacing w:val="-25"/>
        </w:rPr>
        <w:t xml:space="preserve"> </w:t>
      </w:r>
      <w:r>
        <w:rPr>
          <w:color w:val="231F20"/>
        </w:rPr>
        <w:t>Analysis</w:t>
      </w:r>
      <w:r>
        <w:rPr>
          <w:color w:val="231F20"/>
          <w:spacing w:val="-12"/>
        </w:rPr>
        <w:t xml:space="preserve"> </w:t>
      </w:r>
      <w:r>
        <w:rPr>
          <w:color w:val="231F20"/>
        </w:rPr>
        <w:t>of</w:t>
      </w:r>
      <w:r>
        <w:rPr>
          <w:color w:val="231F20"/>
          <w:spacing w:val="-12"/>
        </w:rPr>
        <w:t xml:space="preserve"> </w:t>
      </w:r>
      <w:r>
        <w:rPr>
          <w:color w:val="231F20"/>
        </w:rPr>
        <w:t>two</w:t>
      </w:r>
      <w:r>
        <w:rPr>
          <w:color w:val="231F20"/>
          <w:spacing w:val="-12"/>
        </w:rPr>
        <w:t xml:space="preserve"> </w:t>
      </w:r>
      <w:r>
        <w:rPr>
          <w:color w:val="231F20"/>
        </w:rPr>
        <w:t>port</w:t>
      </w:r>
      <w:r>
        <w:rPr>
          <w:color w:val="231F20"/>
          <w:spacing w:val="-12"/>
        </w:rPr>
        <w:t xml:space="preserve"> </w:t>
      </w:r>
      <w:r>
        <w:rPr>
          <w:color w:val="231F20"/>
        </w:rPr>
        <w:t>networks</w:t>
      </w:r>
      <w:r>
        <w:rPr>
          <w:color w:val="231F20"/>
          <w:spacing w:val="-12"/>
        </w:rPr>
        <w:t xml:space="preserve"> </w:t>
      </w:r>
      <w:r>
        <w:rPr>
          <w:color w:val="231F20"/>
        </w:rPr>
        <w:t>using</w:t>
      </w:r>
      <w:r>
        <w:rPr>
          <w:color w:val="231F20"/>
          <w:spacing w:val="-12"/>
        </w:rPr>
        <w:t xml:space="preserve"> </w:t>
      </w:r>
      <w:proofErr w:type="spellStart"/>
      <w:proofErr w:type="gramStart"/>
      <w:r>
        <w:rPr>
          <w:color w:val="231F20"/>
          <w:spacing w:val="-3"/>
        </w:rPr>
        <w:t>z,y</w:t>
      </w:r>
      <w:proofErr w:type="gramEnd"/>
      <w:r>
        <w:rPr>
          <w:color w:val="231F20"/>
          <w:spacing w:val="-3"/>
        </w:rPr>
        <w:t>,h</w:t>
      </w:r>
      <w:proofErr w:type="spellEnd"/>
      <w:r>
        <w:rPr>
          <w:color w:val="231F20"/>
          <w:spacing w:val="-12"/>
        </w:rPr>
        <w:t xml:space="preserve"> </w:t>
      </w:r>
      <w:r>
        <w:rPr>
          <w:color w:val="231F20"/>
          <w:spacing w:val="-5"/>
        </w:rPr>
        <w:t xml:space="preserve">and </w:t>
      </w:r>
      <w:r>
        <w:rPr>
          <w:color w:val="231F20"/>
        </w:rPr>
        <w:t>t-</w:t>
      </w:r>
      <w:r>
        <w:rPr>
          <w:color w:val="231F20"/>
          <w:spacing w:val="-11"/>
        </w:rPr>
        <w:t xml:space="preserve"> </w:t>
      </w:r>
      <w:r>
        <w:rPr>
          <w:color w:val="231F20"/>
        </w:rPr>
        <w:t>parameters.</w:t>
      </w:r>
      <w:r>
        <w:rPr>
          <w:color w:val="231F20"/>
          <w:spacing w:val="-11"/>
        </w:rPr>
        <w:t xml:space="preserve"> </w:t>
      </w:r>
      <w:r>
        <w:rPr>
          <w:color w:val="231F20"/>
        </w:rPr>
        <w:t>Use</w:t>
      </w:r>
      <w:r>
        <w:rPr>
          <w:color w:val="231F20"/>
          <w:spacing w:val="-11"/>
        </w:rPr>
        <w:t xml:space="preserve"> </w:t>
      </w:r>
      <w:r>
        <w:rPr>
          <w:color w:val="231F20"/>
        </w:rPr>
        <w:t>of</w:t>
      </w:r>
      <w:r>
        <w:rPr>
          <w:color w:val="231F20"/>
          <w:spacing w:val="-11"/>
        </w:rPr>
        <w:t xml:space="preserve"> </w:t>
      </w:r>
      <w:r>
        <w:rPr>
          <w:color w:val="231F20"/>
        </w:rPr>
        <w:t>symmetrical</w:t>
      </w:r>
      <w:r>
        <w:rPr>
          <w:color w:val="231F20"/>
          <w:spacing w:val="-11"/>
        </w:rPr>
        <w:t xml:space="preserve"> </w:t>
      </w:r>
      <w:r>
        <w:rPr>
          <w:color w:val="231F20"/>
        </w:rPr>
        <w:t>components</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solution</w:t>
      </w:r>
      <w:r>
        <w:rPr>
          <w:color w:val="231F20"/>
          <w:spacing w:val="-11"/>
        </w:rPr>
        <w:t xml:space="preserve"> </w:t>
      </w:r>
      <w:r>
        <w:rPr>
          <w:color w:val="231F20"/>
        </w:rPr>
        <w:t>of</w:t>
      </w:r>
      <w:r>
        <w:rPr>
          <w:color w:val="231F20"/>
          <w:spacing w:val="-11"/>
        </w:rPr>
        <w:t xml:space="preserve"> </w:t>
      </w:r>
      <w:r>
        <w:rPr>
          <w:color w:val="231F20"/>
        </w:rPr>
        <w:t>unbalanced three-phase networks including analysis of symmetrical faults. Computer aided</w:t>
      </w:r>
      <w:r>
        <w:rPr>
          <w:color w:val="231F20"/>
          <w:spacing w:val="-23"/>
        </w:rPr>
        <w:t xml:space="preserve"> </w:t>
      </w:r>
      <w:r>
        <w:rPr>
          <w:color w:val="231F20"/>
        </w:rPr>
        <w:t>circuit</w:t>
      </w:r>
      <w:r>
        <w:rPr>
          <w:color w:val="231F20"/>
          <w:spacing w:val="-23"/>
        </w:rPr>
        <w:t xml:space="preserve"> </w:t>
      </w:r>
      <w:r>
        <w:rPr>
          <w:color w:val="231F20"/>
        </w:rPr>
        <w:t>analysis.</w:t>
      </w:r>
    </w:p>
    <w:p w14:paraId="724AFFE6" w14:textId="77777777" w:rsidR="00F26708" w:rsidRDefault="00F26708" w:rsidP="00F26708">
      <w:pPr>
        <w:pStyle w:val="BodyText"/>
        <w:spacing w:before="10"/>
        <w:rPr>
          <w:sz w:val="20"/>
        </w:rPr>
      </w:pPr>
    </w:p>
    <w:p w14:paraId="42480DA5" w14:textId="77777777" w:rsidR="00F26708" w:rsidRDefault="00F26708" w:rsidP="00F26708">
      <w:pPr>
        <w:pStyle w:val="Heading1"/>
        <w:ind w:left="161"/>
      </w:pPr>
      <w:r>
        <w:rPr>
          <w:color w:val="231F20"/>
        </w:rPr>
        <w:t xml:space="preserve">EEE 304 – Electric Circuit Theory </w:t>
      </w:r>
      <w:proofErr w:type="spellStart"/>
      <w:r>
        <w:rPr>
          <w:color w:val="231F20"/>
        </w:rPr>
        <w:t>Ii</w:t>
      </w:r>
      <w:proofErr w:type="spellEnd"/>
      <w:r>
        <w:rPr>
          <w:color w:val="231F20"/>
        </w:rPr>
        <w:t xml:space="preserve"> (2-0-0)</w:t>
      </w:r>
    </w:p>
    <w:p w14:paraId="61404CC7" w14:textId="77777777" w:rsidR="00F26708" w:rsidRDefault="00F26708" w:rsidP="00F26708">
      <w:pPr>
        <w:pStyle w:val="BodyText"/>
        <w:spacing w:before="4" w:line="230" w:lineRule="auto"/>
        <w:ind w:left="161" w:right="38"/>
        <w:jc w:val="both"/>
      </w:pPr>
      <w:r>
        <w:rPr>
          <w:color w:val="231F20"/>
        </w:rPr>
        <w:t xml:space="preserve">Synthesis of 2 element (LC and RC) one port networks. Poles, zeros </w:t>
      </w:r>
      <w:r>
        <w:rPr>
          <w:color w:val="231F20"/>
          <w:spacing w:val="-4"/>
        </w:rPr>
        <w:t xml:space="preserve">and </w:t>
      </w:r>
      <w:r>
        <w:rPr>
          <w:color w:val="231F20"/>
        </w:rPr>
        <w:t>frequency</w:t>
      </w:r>
      <w:r>
        <w:rPr>
          <w:color w:val="231F20"/>
          <w:spacing w:val="-19"/>
        </w:rPr>
        <w:t xml:space="preserve"> </w:t>
      </w:r>
      <w:r>
        <w:rPr>
          <w:color w:val="231F20"/>
        </w:rPr>
        <w:t>response</w:t>
      </w:r>
      <w:r>
        <w:rPr>
          <w:color w:val="231F20"/>
          <w:spacing w:val="-19"/>
        </w:rPr>
        <w:t xml:space="preserve"> </w:t>
      </w:r>
      <w:r>
        <w:rPr>
          <w:color w:val="231F20"/>
        </w:rPr>
        <w:t>of</w:t>
      </w:r>
      <w:r>
        <w:rPr>
          <w:color w:val="231F20"/>
          <w:spacing w:val="-19"/>
        </w:rPr>
        <w:t xml:space="preserve"> </w:t>
      </w:r>
      <w:r>
        <w:rPr>
          <w:color w:val="231F20"/>
        </w:rPr>
        <w:t>electrical</w:t>
      </w:r>
      <w:r>
        <w:rPr>
          <w:color w:val="231F20"/>
          <w:spacing w:val="-19"/>
        </w:rPr>
        <w:t xml:space="preserve"> </w:t>
      </w:r>
      <w:r>
        <w:rPr>
          <w:color w:val="231F20"/>
        </w:rPr>
        <w:t>networks.</w:t>
      </w:r>
      <w:r>
        <w:rPr>
          <w:color w:val="231F20"/>
          <w:spacing w:val="-19"/>
        </w:rPr>
        <w:t xml:space="preserve"> </w:t>
      </w:r>
      <w:r>
        <w:rPr>
          <w:color w:val="231F20"/>
        </w:rPr>
        <w:t>General</w:t>
      </w:r>
      <w:r>
        <w:rPr>
          <w:color w:val="231F20"/>
          <w:spacing w:val="-18"/>
        </w:rPr>
        <w:t xml:space="preserve"> </w:t>
      </w:r>
      <w:r>
        <w:rPr>
          <w:color w:val="231F20"/>
        </w:rPr>
        <w:t>properties</w:t>
      </w:r>
      <w:r>
        <w:rPr>
          <w:color w:val="231F20"/>
          <w:spacing w:val="-19"/>
        </w:rPr>
        <w:t xml:space="preserve"> </w:t>
      </w:r>
      <w:r>
        <w:rPr>
          <w:color w:val="231F20"/>
        </w:rPr>
        <w:t>of</w:t>
      </w:r>
      <w:r>
        <w:rPr>
          <w:color w:val="231F20"/>
          <w:spacing w:val="-19"/>
        </w:rPr>
        <w:t xml:space="preserve"> </w:t>
      </w:r>
      <w:r>
        <w:rPr>
          <w:color w:val="231F20"/>
        </w:rPr>
        <w:t>positive</w:t>
      </w:r>
      <w:r>
        <w:rPr>
          <w:color w:val="231F20"/>
          <w:spacing w:val="-19"/>
        </w:rPr>
        <w:t xml:space="preserve"> </w:t>
      </w:r>
      <w:r>
        <w:rPr>
          <w:color w:val="231F20"/>
          <w:spacing w:val="-4"/>
        </w:rPr>
        <w:t xml:space="preserve">real </w:t>
      </w:r>
      <w:r>
        <w:rPr>
          <w:color w:val="231F20"/>
        </w:rPr>
        <w:t xml:space="preserve">rational functions. Partial and continued fraction expansion. Foster </w:t>
      </w:r>
      <w:r>
        <w:rPr>
          <w:color w:val="231F20"/>
          <w:spacing w:val="-5"/>
        </w:rPr>
        <w:t xml:space="preserve">and </w:t>
      </w:r>
      <w:proofErr w:type="spellStart"/>
      <w:r>
        <w:rPr>
          <w:color w:val="231F20"/>
        </w:rPr>
        <w:t>Cauer</w:t>
      </w:r>
      <w:proofErr w:type="spellEnd"/>
      <w:r>
        <w:rPr>
          <w:color w:val="231F20"/>
          <w:spacing w:val="-23"/>
        </w:rPr>
        <w:t xml:space="preserve"> </w:t>
      </w:r>
      <w:r>
        <w:rPr>
          <w:color w:val="231F20"/>
        </w:rPr>
        <w:t>forms.</w:t>
      </w:r>
    </w:p>
    <w:p w14:paraId="7ACE6653" w14:textId="77777777" w:rsidR="00F26708" w:rsidRDefault="00F26708" w:rsidP="00F26708">
      <w:pPr>
        <w:pStyle w:val="BodyText"/>
        <w:spacing w:before="3" w:line="230" w:lineRule="auto"/>
        <w:ind w:left="161" w:right="38"/>
        <w:jc w:val="both"/>
      </w:pPr>
      <w:r>
        <w:rPr>
          <w:color w:val="231F20"/>
        </w:rPr>
        <w:t>Synthesis</w:t>
      </w:r>
      <w:r>
        <w:rPr>
          <w:color w:val="231F20"/>
          <w:spacing w:val="-7"/>
        </w:rPr>
        <w:t xml:space="preserve"> </w:t>
      </w:r>
      <w:r>
        <w:rPr>
          <w:color w:val="231F20"/>
        </w:rPr>
        <w:t>of</w:t>
      </w:r>
      <w:r>
        <w:rPr>
          <w:color w:val="231F20"/>
          <w:spacing w:val="-6"/>
        </w:rPr>
        <w:t xml:space="preserve"> </w:t>
      </w:r>
      <w:r>
        <w:rPr>
          <w:color w:val="231F20"/>
        </w:rPr>
        <w:t>2-port</w:t>
      </w:r>
      <w:r>
        <w:rPr>
          <w:color w:val="231F20"/>
          <w:spacing w:val="-7"/>
        </w:rPr>
        <w:t xml:space="preserve"> </w:t>
      </w:r>
      <w:r>
        <w:rPr>
          <w:color w:val="231F20"/>
        </w:rPr>
        <w:t>networks.</w:t>
      </w:r>
      <w:r>
        <w:rPr>
          <w:color w:val="231F20"/>
          <w:spacing w:val="-6"/>
        </w:rPr>
        <w:t xml:space="preserve"> </w:t>
      </w:r>
      <w:proofErr w:type="spellStart"/>
      <w:r>
        <w:rPr>
          <w:color w:val="231F20"/>
        </w:rPr>
        <w:t>Cauer</w:t>
      </w:r>
      <w:proofErr w:type="spellEnd"/>
      <w:r>
        <w:rPr>
          <w:color w:val="231F20"/>
          <w:spacing w:val="-6"/>
        </w:rPr>
        <w:t xml:space="preserve"> </w:t>
      </w:r>
      <w:r>
        <w:rPr>
          <w:color w:val="231F20"/>
        </w:rPr>
        <w:t>reactance</w:t>
      </w:r>
      <w:r>
        <w:rPr>
          <w:color w:val="231F20"/>
          <w:spacing w:val="-7"/>
        </w:rPr>
        <w:t xml:space="preserve"> </w:t>
      </w:r>
      <w:r>
        <w:rPr>
          <w:color w:val="231F20"/>
        </w:rPr>
        <w:t>theorem.</w:t>
      </w:r>
      <w:r>
        <w:rPr>
          <w:color w:val="231F20"/>
          <w:spacing w:val="-6"/>
        </w:rPr>
        <w:t xml:space="preserve"> </w:t>
      </w:r>
      <w:r>
        <w:rPr>
          <w:color w:val="231F20"/>
        </w:rPr>
        <w:t>Constant</w:t>
      </w:r>
      <w:r>
        <w:rPr>
          <w:color w:val="231F20"/>
          <w:spacing w:val="-6"/>
        </w:rPr>
        <w:t xml:space="preserve"> </w:t>
      </w:r>
      <w:r>
        <w:rPr>
          <w:color w:val="231F20"/>
        </w:rPr>
        <w:t>resistance ladders. Relationships between real and imaginary parts of some functions. Computer</w:t>
      </w:r>
      <w:r>
        <w:rPr>
          <w:color w:val="231F20"/>
          <w:spacing w:val="-23"/>
        </w:rPr>
        <w:t xml:space="preserve"> </w:t>
      </w:r>
      <w:r>
        <w:rPr>
          <w:color w:val="231F20"/>
        </w:rPr>
        <w:t>aided</w:t>
      </w:r>
      <w:r>
        <w:rPr>
          <w:color w:val="231F20"/>
          <w:spacing w:val="-23"/>
        </w:rPr>
        <w:t xml:space="preserve"> </w:t>
      </w:r>
      <w:r>
        <w:rPr>
          <w:color w:val="231F20"/>
        </w:rPr>
        <w:t>design</w:t>
      </w:r>
      <w:r>
        <w:rPr>
          <w:color w:val="231F20"/>
          <w:spacing w:val="-23"/>
        </w:rPr>
        <w:t xml:space="preserve"> </w:t>
      </w:r>
      <w:r>
        <w:rPr>
          <w:color w:val="231F20"/>
        </w:rPr>
        <w:t>of</w:t>
      </w:r>
      <w:r>
        <w:rPr>
          <w:color w:val="231F20"/>
          <w:spacing w:val="-22"/>
        </w:rPr>
        <w:t xml:space="preserve"> </w:t>
      </w:r>
      <w:r>
        <w:rPr>
          <w:color w:val="231F20"/>
        </w:rPr>
        <w:t>networks.</w:t>
      </w:r>
    </w:p>
    <w:p w14:paraId="5B387DE7" w14:textId="77777777" w:rsidR="00F26708" w:rsidRDefault="00F26708" w:rsidP="00F26708">
      <w:pPr>
        <w:pStyle w:val="BodyText"/>
        <w:spacing w:before="8"/>
        <w:rPr>
          <w:sz w:val="20"/>
        </w:rPr>
      </w:pPr>
    </w:p>
    <w:p w14:paraId="2142FB95" w14:textId="77777777" w:rsidR="00F26708" w:rsidRDefault="00F26708" w:rsidP="00F26708">
      <w:pPr>
        <w:pStyle w:val="Heading1"/>
        <w:ind w:left="161"/>
      </w:pPr>
      <w:r>
        <w:rPr>
          <w:color w:val="231F20"/>
        </w:rPr>
        <w:t>EEE 305 – Electronic Engineering I (2-1-0)</w:t>
      </w:r>
    </w:p>
    <w:p w14:paraId="21BA55DA" w14:textId="77777777" w:rsidR="00F26708" w:rsidRDefault="00F26708" w:rsidP="00F26708">
      <w:pPr>
        <w:pStyle w:val="BodyText"/>
        <w:spacing w:before="3" w:line="230" w:lineRule="auto"/>
        <w:ind w:left="161" w:right="38"/>
        <w:jc w:val="both"/>
      </w:pPr>
      <w:r>
        <w:rPr>
          <w:color w:val="231F20"/>
        </w:rPr>
        <w:t xml:space="preserve">Characteristics, models and equivalent circuits of vacuum devices, </w:t>
      </w:r>
      <w:r>
        <w:rPr>
          <w:color w:val="231F20"/>
          <w:spacing w:val="-3"/>
        </w:rPr>
        <w:t xml:space="preserve">(diode, </w:t>
      </w:r>
      <w:r>
        <w:rPr>
          <w:color w:val="231F20"/>
        </w:rPr>
        <w:t xml:space="preserve">triode, tetrode and pentode). Frequency </w:t>
      </w:r>
      <w:proofErr w:type="spellStart"/>
      <w:r>
        <w:rPr>
          <w:color w:val="231F20"/>
        </w:rPr>
        <w:t>behaviour</w:t>
      </w:r>
      <w:proofErr w:type="spellEnd"/>
      <w:r>
        <w:rPr>
          <w:color w:val="231F20"/>
        </w:rPr>
        <w:t xml:space="preserve"> of triodes and pentodes. Crystal structure, electron and energy band schemes. Properties </w:t>
      </w:r>
      <w:r>
        <w:rPr>
          <w:color w:val="231F20"/>
          <w:spacing w:val="-7"/>
        </w:rPr>
        <w:t xml:space="preserve">of </w:t>
      </w:r>
      <w:r>
        <w:rPr>
          <w:color w:val="231F20"/>
        </w:rPr>
        <w:t xml:space="preserve">semiconductors. Carrier transport, generation and recombination </w:t>
      </w:r>
      <w:r>
        <w:rPr>
          <w:color w:val="231F20"/>
          <w:spacing w:val="-7"/>
        </w:rPr>
        <w:t xml:space="preserve">in </w:t>
      </w:r>
      <w:r>
        <w:rPr>
          <w:color w:val="231F20"/>
        </w:rPr>
        <w:t>semiconductors.</w:t>
      </w:r>
      <w:r>
        <w:rPr>
          <w:color w:val="231F20"/>
          <w:spacing w:val="-20"/>
        </w:rPr>
        <w:t xml:space="preserve"> </w:t>
      </w:r>
      <w:r>
        <w:rPr>
          <w:color w:val="231F20"/>
        </w:rPr>
        <w:t>Characteristics,</w:t>
      </w:r>
      <w:r>
        <w:rPr>
          <w:color w:val="231F20"/>
          <w:spacing w:val="-20"/>
        </w:rPr>
        <w:t xml:space="preserve"> </w:t>
      </w:r>
      <w:r>
        <w:rPr>
          <w:color w:val="231F20"/>
        </w:rPr>
        <w:t>models</w:t>
      </w:r>
      <w:r>
        <w:rPr>
          <w:color w:val="231F20"/>
          <w:spacing w:val="-20"/>
        </w:rPr>
        <w:t xml:space="preserve"> </w:t>
      </w:r>
      <w:r>
        <w:rPr>
          <w:color w:val="231F20"/>
        </w:rPr>
        <w:t>and</w:t>
      </w:r>
      <w:r>
        <w:rPr>
          <w:color w:val="231F20"/>
          <w:spacing w:val="-20"/>
        </w:rPr>
        <w:t xml:space="preserve"> </w:t>
      </w:r>
      <w:r>
        <w:rPr>
          <w:color w:val="231F20"/>
        </w:rPr>
        <w:t>equivalent</w:t>
      </w:r>
      <w:r>
        <w:rPr>
          <w:color w:val="231F20"/>
          <w:spacing w:val="-20"/>
        </w:rPr>
        <w:t xml:space="preserve"> </w:t>
      </w:r>
      <w:r>
        <w:rPr>
          <w:color w:val="231F20"/>
        </w:rPr>
        <w:t>circuits</w:t>
      </w:r>
      <w:r>
        <w:rPr>
          <w:color w:val="231F20"/>
          <w:spacing w:val="-20"/>
        </w:rPr>
        <w:t xml:space="preserve"> </w:t>
      </w:r>
      <w:r>
        <w:rPr>
          <w:color w:val="231F20"/>
        </w:rPr>
        <w:t>of</w:t>
      </w:r>
      <w:r>
        <w:rPr>
          <w:color w:val="231F20"/>
          <w:spacing w:val="-20"/>
        </w:rPr>
        <w:t xml:space="preserve"> </w:t>
      </w:r>
      <w:r>
        <w:rPr>
          <w:color w:val="231F20"/>
        </w:rPr>
        <w:t>junction</w:t>
      </w:r>
      <w:r>
        <w:rPr>
          <w:color w:val="231F20"/>
          <w:spacing w:val="-20"/>
        </w:rPr>
        <w:t xml:space="preserve"> </w:t>
      </w:r>
      <w:r>
        <w:rPr>
          <w:color w:val="231F20"/>
          <w:spacing w:val="-15"/>
        </w:rPr>
        <w:t xml:space="preserve">– </w:t>
      </w:r>
      <w:r>
        <w:rPr>
          <w:color w:val="231F20"/>
        </w:rPr>
        <w:t xml:space="preserve">effect devices (junction diodes, </w:t>
      </w:r>
      <w:proofErr w:type="spellStart"/>
      <w:r>
        <w:rPr>
          <w:color w:val="231F20"/>
        </w:rPr>
        <w:t>zener</w:t>
      </w:r>
      <w:proofErr w:type="spellEnd"/>
      <w:r>
        <w:rPr>
          <w:color w:val="231F20"/>
        </w:rPr>
        <w:t xml:space="preserve"> diode, bipolar transistor) and </w:t>
      </w:r>
      <w:r>
        <w:rPr>
          <w:color w:val="231F20"/>
          <w:spacing w:val="-3"/>
        </w:rPr>
        <w:t xml:space="preserve">field- </w:t>
      </w:r>
      <w:r>
        <w:rPr>
          <w:color w:val="231F20"/>
        </w:rPr>
        <w:t>effect</w:t>
      </w:r>
      <w:r>
        <w:rPr>
          <w:color w:val="231F20"/>
          <w:spacing w:val="-24"/>
        </w:rPr>
        <w:t xml:space="preserve"> </w:t>
      </w:r>
      <w:r>
        <w:rPr>
          <w:color w:val="231F20"/>
        </w:rPr>
        <w:t>devices</w:t>
      </w:r>
      <w:r>
        <w:rPr>
          <w:color w:val="231F20"/>
          <w:spacing w:val="-23"/>
        </w:rPr>
        <w:t xml:space="preserve"> </w:t>
      </w:r>
      <w:r>
        <w:rPr>
          <w:color w:val="231F20"/>
          <w:spacing w:val="-3"/>
        </w:rPr>
        <w:t>(FFET,</w:t>
      </w:r>
      <w:r>
        <w:rPr>
          <w:color w:val="231F20"/>
          <w:spacing w:val="-22"/>
        </w:rPr>
        <w:t xml:space="preserve"> </w:t>
      </w:r>
      <w:r>
        <w:rPr>
          <w:color w:val="231F20"/>
        </w:rPr>
        <w:t>MOSFET).</w:t>
      </w:r>
      <w:r>
        <w:rPr>
          <w:color w:val="231F20"/>
          <w:spacing w:val="-22"/>
        </w:rPr>
        <w:t xml:space="preserve"> </w:t>
      </w:r>
      <w:r>
        <w:rPr>
          <w:color w:val="231F20"/>
        </w:rPr>
        <w:t>Frequency</w:t>
      </w:r>
      <w:r>
        <w:rPr>
          <w:color w:val="231F20"/>
          <w:spacing w:val="-23"/>
        </w:rPr>
        <w:t xml:space="preserve"> </w:t>
      </w:r>
      <w:proofErr w:type="spellStart"/>
      <w:r>
        <w:rPr>
          <w:color w:val="231F20"/>
        </w:rPr>
        <w:t>behaviour</w:t>
      </w:r>
      <w:proofErr w:type="spellEnd"/>
      <w:r>
        <w:rPr>
          <w:color w:val="231F20"/>
          <w:spacing w:val="-23"/>
        </w:rPr>
        <w:t xml:space="preserve"> </w:t>
      </w:r>
      <w:r>
        <w:rPr>
          <w:color w:val="231F20"/>
        </w:rPr>
        <w:t>of</w:t>
      </w:r>
      <w:r>
        <w:rPr>
          <w:color w:val="231F20"/>
          <w:spacing w:val="-22"/>
        </w:rPr>
        <w:t xml:space="preserve"> </w:t>
      </w:r>
      <w:r>
        <w:rPr>
          <w:color w:val="231F20"/>
        </w:rPr>
        <w:t>these</w:t>
      </w:r>
      <w:r>
        <w:rPr>
          <w:color w:val="231F20"/>
          <w:spacing w:val="-23"/>
        </w:rPr>
        <w:t xml:space="preserve"> </w:t>
      </w:r>
      <w:r>
        <w:rPr>
          <w:color w:val="231F20"/>
        </w:rPr>
        <w:t>devices.</w:t>
      </w:r>
    </w:p>
    <w:p w14:paraId="047C540E" w14:textId="77777777" w:rsidR="00F26708" w:rsidRDefault="00F26708" w:rsidP="00F26708">
      <w:pPr>
        <w:pStyle w:val="BodyText"/>
        <w:rPr>
          <w:sz w:val="21"/>
        </w:rPr>
      </w:pPr>
    </w:p>
    <w:p w14:paraId="30B157FB" w14:textId="479A42A6" w:rsidR="00F26708" w:rsidRDefault="00F26708" w:rsidP="00F26708">
      <w:pPr>
        <w:pStyle w:val="Heading1"/>
        <w:ind w:left="161"/>
      </w:pPr>
      <w:r>
        <w:rPr>
          <w:color w:val="231F20"/>
        </w:rPr>
        <w:t>EEE306 – Electronic Engineering II (2-1-0)</w:t>
      </w:r>
    </w:p>
    <w:p w14:paraId="1E89092F" w14:textId="77777777" w:rsidR="00F26708" w:rsidRDefault="00F26708" w:rsidP="00F26708">
      <w:pPr>
        <w:pStyle w:val="BodyText"/>
        <w:spacing w:before="3" w:line="230" w:lineRule="auto"/>
        <w:ind w:left="160" w:right="38"/>
        <w:jc w:val="both"/>
      </w:pPr>
      <w:r>
        <w:rPr>
          <w:color w:val="231F20"/>
        </w:rPr>
        <w:t>Amplifiers</w:t>
      </w:r>
      <w:r>
        <w:rPr>
          <w:color w:val="231F20"/>
          <w:spacing w:val="-13"/>
        </w:rPr>
        <w:t xml:space="preserve"> </w:t>
      </w:r>
      <w:r>
        <w:rPr>
          <w:color w:val="231F20"/>
        </w:rPr>
        <w:t>–</w:t>
      </w:r>
      <w:r>
        <w:rPr>
          <w:color w:val="231F20"/>
          <w:spacing w:val="-11"/>
        </w:rPr>
        <w:t xml:space="preserve"> </w:t>
      </w:r>
      <w:r>
        <w:rPr>
          <w:color w:val="231F20"/>
        </w:rPr>
        <w:t>voltage,</w:t>
      </w:r>
      <w:r>
        <w:rPr>
          <w:color w:val="231F20"/>
          <w:spacing w:val="-12"/>
        </w:rPr>
        <w:t xml:space="preserve"> </w:t>
      </w:r>
      <w:r>
        <w:rPr>
          <w:color w:val="231F20"/>
        </w:rPr>
        <w:t>current</w:t>
      </w:r>
      <w:r>
        <w:rPr>
          <w:color w:val="231F20"/>
          <w:spacing w:val="-12"/>
        </w:rPr>
        <w:t xml:space="preserve"> </w:t>
      </w:r>
      <w:r>
        <w:rPr>
          <w:color w:val="231F20"/>
        </w:rPr>
        <w:t>and</w:t>
      </w:r>
      <w:r>
        <w:rPr>
          <w:color w:val="231F20"/>
          <w:spacing w:val="-11"/>
        </w:rPr>
        <w:t xml:space="preserve"> </w:t>
      </w:r>
      <w:r>
        <w:rPr>
          <w:color w:val="231F20"/>
        </w:rPr>
        <w:t>power</w:t>
      </w:r>
      <w:r>
        <w:rPr>
          <w:color w:val="231F20"/>
          <w:spacing w:val="-11"/>
        </w:rPr>
        <w:t xml:space="preserve"> </w:t>
      </w:r>
      <w:r>
        <w:rPr>
          <w:color w:val="231F20"/>
        </w:rPr>
        <w:t>amplification,</w:t>
      </w:r>
      <w:r>
        <w:rPr>
          <w:color w:val="231F20"/>
          <w:spacing w:val="-12"/>
        </w:rPr>
        <w:t xml:space="preserve"> </w:t>
      </w:r>
      <w:r>
        <w:rPr>
          <w:color w:val="231F20"/>
        </w:rPr>
        <w:t>stability</w:t>
      </w:r>
      <w:r>
        <w:rPr>
          <w:color w:val="231F20"/>
          <w:spacing w:val="-12"/>
        </w:rPr>
        <w:t xml:space="preserve"> </w:t>
      </w:r>
      <w:r>
        <w:rPr>
          <w:color w:val="231F20"/>
        </w:rPr>
        <w:t>of</w:t>
      </w:r>
      <w:r>
        <w:rPr>
          <w:color w:val="231F20"/>
          <w:spacing w:val="-12"/>
        </w:rPr>
        <w:t xml:space="preserve"> </w:t>
      </w:r>
      <w:r>
        <w:rPr>
          <w:color w:val="231F20"/>
        </w:rPr>
        <w:t>operating point. Noise and distortion. Feedback amplifiers. Sinusoidal Oscillators. Introduction</w:t>
      </w:r>
      <w:r>
        <w:rPr>
          <w:color w:val="231F20"/>
          <w:spacing w:val="22"/>
        </w:rPr>
        <w:t xml:space="preserve"> </w:t>
      </w:r>
      <w:r>
        <w:rPr>
          <w:color w:val="231F20"/>
        </w:rPr>
        <w:t>to</w:t>
      </w:r>
      <w:r>
        <w:rPr>
          <w:color w:val="231F20"/>
          <w:spacing w:val="22"/>
        </w:rPr>
        <w:t xml:space="preserve"> </w:t>
      </w:r>
      <w:r>
        <w:rPr>
          <w:color w:val="231F20"/>
        </w:rPr>
        <w:t>operational</w:t>
      </w:r>
      <w:r>
        <w:rPr>
          <w:color w:val="231F20"/>
          <w:spacing w:val="22"/>
        </w:rPr>
        <w:t xml:space="preserve"> </w:t>
      </w:r>
      <w:r>
        <w:rPr>
          <w:color w:val="231F20"/>
        </w:rPr>
        <w:t>amplifiers</w:t>
      </w:r>
      <w:r>
        <w:rPr>
          <w:color w:val="231F20"/>
          <w:spacing w:val="22"/>
        </w:rPr>
        <w:t xml:space="preserve"> </w:t>
      </w:r>
      <w:r>
        <w:rPr>
          <w:color w:val="231F20"/>
        </w:rPr>
        <w:t>circuits.</w:t>
      </w:r>
      <w:r>
        <w:rPr>
          <w:color w:val="231F20"/>
          <w:spacing w:val="22"/>
        </w:rPr>
        <w:t xml:space="preserve"> </w:t>
      </w:r>
      <w:r>
        <w:rPr>
          <w:color w:val="231F20"/>
        </w:rPr>
        <w:t>Regulation.</w:t>
      </w:r>
      <w:r>
        <w:rPr>
          <w:color w:val="231F20"/>
          <w:spacing w:val="22"/>
        </w:rPr>
        <w:t xml:space="preserve"> </w:t>
      </w:r>
      <w:r>
        <w:rPr>
          <w:color w:val="231F20"/>
        </w:rPr>
        <w:t>Multistage</w:t>
      </w:r>
    </w:p>
    <w:p w14:paraId="0A32111E" w14:textId="77777777" w:rsidR="00F26708" w:rsidRDefault="00F26708" w:rsidP="00F26708">
      <w:pPr>
        <w:pStyle w:val="BodyText"/>
        <w:tabs>
          <w:tab w:val="left" w:pos="2349"/>
        </w:tabs>
        <w:spacing w:before="80" w:line="230" w:lineRule="auto"/>
        <w:ind w:left="161" w:right="138"/>
        <w:jc w:val="both"/>
      </w:pPr>
      <w:r>
        <w:br w:type="column"/>
      </w:r>
      <w:r>
        <w:rPr>
          <w:color w:val="231F20"/>
        </w:rPr>
        <w:t>amplifiers,</w:t>
      </w:r>
      <w:r>
        <w:rPr>
          <w:color w:val="231F20"/>
        </w:rPr>
        <w:tab/>
        <w:t>interstage coupling and frequency, response. Introduction</w:t>
      </w:r>
      <w:r>
        <w:rPr>
          <w:color w:val="231F20"/>
          <w:spacing w:val="-23"/>
        </w:rPr>
        <w:t xml:space="preserve"> </w:t>
      </w:r>
      <w:r>
        <w:rPr>
          <w:color w:val="231F20"/>
        </w:rPr>
        <w:t>to</w:t>
      </w:r>
      <w:r>
        <w:rPr>
          <w:color w:val="231F20"/>
          <w:spacing w:val="-23"/>
        </w:rPr>
        <w:t xml:space="preserve"> </w:t>
      </w:r>
      <w:r>
        <w:rPr>
          <w:color w:val="231F20"/>
        </w:rPr>
        <w:t>pulse</w:t>
      </w:r>
      <w:r>
        <w:rPr>
          <w:color w:val="231F20"/>
          <w:spacing w:val="-23"/>
        </w:rPr>
        <w:t xml:space="preserve"> </w:t>
      </w:r>
      <w:r>
        <w:rPr>
          <w:color w:val="231F20"/>
        </w:rPr>
        <w:t>techniques.</w:t>
      </w:r>
    </w:p>
    <w:p w14:paraId="3DC7527D" w14:textId="77777777" w:rsidR="00F26708" w:rsidRDefault="00F26708" w:rsidP="00F26708">
      <w:pPr>
        <w:pStyle w:val="BodyText"/>
        <w:spacing w:before="7"/>
        <w:rPr>
          <w:sz w:val="20"/>
        </w:rPr>
      </w:pPr>
    </w:p>
    <w:p w14:paraId="22B44DCB" w14:textId="77777777" w:rsidR="00F26708" w:rsidRDefault="00F26708" w:rsidP="00F26708">
      <w:pPr>
        <w:pStyle w:val="Heading1"/>
        <w:ind w:left="161"/>
      </w:pPr>
      <w:r>
        <w:rPr>
          <w:color w:val="231F20"/>
        </w:rPr>
        <w:t>EEE 307 – Electrical Machines I (2-1-0)</w:t>
      </w:r>
    </w:p>
    <w:p w14:paraId="7A192A0D" w14:textId="77777777" w:rsidR="00F26708" w:rsidRDefault="00F26708" w:rsidP="00F26708">
      <w:pPr>
        <w:pStyle w:val="BodyText"/>
        <w:spacing w:before="4" w:line="230" w:lineRule="auto"/>
        <w:ind w:left="161" w:right="138"/>
        <w:jc w:val="both"/>
      </w:pPr>
      <w:r>
        <w:rPr>
          <w:color w:val="231F20"/>
        </w:rPr>
        <w:t>Principles</w:t>
      </w:r>
      <w:r>
        <w:rPr>
          <w:color w:val="231F20"/>
          <w:spacing w:val="-18"/>
        </w:rPr>
        <w:t xml:space="preserve"> </w:t>
      </w:r>
      <w:r>
        <w:rPr>
          <w:color w:val="231F20"/>
        </w:rPr>
        <w:t>of</w:t>
      </w:r>
      <w:r>
        <w:rPr>
          <w:color w:val="231F20"/>
          <w:spacing w:val="-17"/>
        </w:rPr>
        <w:t xml:space="preserve"> </w:t>
      </w:r>
      <w:r>
        <w:rPr>
          <w:color w:val="231F20"/>
        </w:rPr>
        <w:t>electromechanical</w:t>
      </w:r>
      <w:r>
        <w:rPr>
          <w:color w:val="231F20"/>
          <w:spacing w:val="-17"/>
        </w:rPr>
        <w:t xml:space="preserve"> </w:t>
      </w:r>
      <w:r>
        <w:rPr>
          <w:color w:val="231F20"/>
        </w:rPr>
        <w:t>energy</w:t>
      </w:r>
      <w:r>
        <w:rPr>
          <w:color w:val="231F20"/>
          <w:spacing w:val="-17"/>
        </w:rPr>
        <w:t xml:space="preserve"> </w:t>
      </w:r>
      <w:r>
        <w:rPr>
          <w:color w:val="231F20"/>
        </w:rPr>
        <w:t>conversion.</w:t>
      </w:r>
      <w:r>
        <w:rPr>
          <w:color w:val="231F20"/>
          <w:spacing w:val="-18"/>
        </w:rPr>
        <w:t xml:space="preserve"> </w:t>
      </w:r>
      <w:r>
        <w:rPr>
          <w:color w:val="231F20"/>
        </w:rPr>
        <w:t>D.C.</w:t>
      </w:r>
      <w:r>
        <w:rPr>
          <w:color w:val="231F20"/>
          <w:spacing w:val="-17"/>
        </w:rPr>
        <w:t xml:space="preserve"> </w:t>
      </w:r>
      <w:r>
        <w:rPr>
          <w:color w:val="231F20"/>
        </w:rPr>
        <w:t>Machines:</w:t>
      </w:r>
      <w:r>
        <w:rPr>
          <w:color w:val="231F20"/>
          <w:spacing w:val="-17"/>
        </w:rPr>
        <w:t xml:space="preserve"> </w:t>
      </w:r>
      <w:r>
        <w:rPr>
          <w:color w:val="231F20"/>
        </w:rPr>
        <w:t xml:space="preserve">design, construction and characteristics of dc machines, emf equations, armature reaction, efficiency. Performance and speed control of series, shunt, </w:t>
      </w:r>
      <w:r>
        <w:rPr>
          <w:color w:val="231F20"/>
          <w:spacing w:val="-4"/>
        </w:rPr>
        <w:t xml:space="preserve">and </w:t>
      </w:r>
      <w:r>
        <w:rPr>
          <w:color w:val="231F20"/>
          <w:spacing w:val="2"/>
        </w:rPr>
        <w:t xml:space="preserve">compound </w:t>
      </w:r>
      <w:r>
        <w:rPr>
          <w:color w:val="231F20"/>
        </w:rPr>
        <w:t xml:space="preserve">dc </w:t>
      </w:r>
      <w:r>
        <w:rPr>
          <w:color w:val="231F20"/>
          <w:spacing w:val="2"/>
        </w:rPr>
        <w:t xml:space="preserve">machines. Industrial applications </w:t>
      </w:r>
      <w:r>
        <w:rPr>
          <w:color w:val="231F20"/>
        </w:rPr>
        <w:t xml:space="preserve">of dc machines. </w:t>
      </w:r>
      <w:r>
        <w:rPr>
          <w:color w:val="231F20"/>
          <w:spacing w:val="20"/>
        </w:rPr>
        <w:t xml:space="preserve">Transformer: elements </w:t>
      </w:r>
      <w:r>
        <w:rPr>
          <w:color w:val="231F20"/>
          <w:spacing w:val="11"/>
        </w:rPr>
        <w:t>of</w:t>
      </w:r>
      <w:r>
        <w:rPr>
          <w:color w:val="231F20"/>
          <w:spacing w:val="77"/>
        </w:rPr>
        <w:t xml:space="preserve"> </w:t>
      </w:r>
      <w:r>
        <w:rPr>
          <w:color w:val="231F20"/>
        </w:rPr>
        <w:t xml:space="preserve">a t </w:t>
      </w:r>
      <w:proofErr w:type="spellStart"/>
      <w:r>
        <w:rPr>
          <w:color w:val="231F20"/>
          <w:spacing w:val="20"/>
        </w:rPr>
        <w:t>ransformer</w:t>
      </w:r>
      <w:proofErr w:type="spellEnd"/>
      <w:r>
        <w:rPr>
          <w:color w:val="231F20"/>
          <w:spacing w:val="20"/>
        </w:rPr>
        <w:t xml:space="preserve">, </w:t>
      </w:r>
      <w:r>
        <w:rPr>
          <w:color w:val="231F20"/>
        </w:rPr>
        <w:t xml:space="preserve">f </w:t>
      </w:r>
      <w:r>
        <w:rPr>
          <w:color w:val="231F20"/>
          <w:spacing w:val="15"/>
        </w:rPr>
        <w:t xml:space="preserve">lux </w:t>
      </w:r>
      <w:r>
        <w:rPr>
          <w:color w:val="231F20"/>
        </w:rPr>
        <w:t xml:space="preserve">l </w:t>
      </w:r>
      <w:proofErr w:type="spellStart"/>
      <w:r>
        <w:rPr>
          <w:color w:val="231F20"/>
          <w:spacing w:val="20"/>
        </w:rPr>
        <w:t>inkages</w:t>
      </w:r>
      <w:proofErr w:type="spellEnd"/>
      <w:r>
        <w:rPr>
          <w:color w:val="231F20"/>
          <w:spacing w:val="20"/>
        </w:rPr>
        <w:t xml:space="preserve">, </w:t>
      </w:r>
      <w:r>
        <w:rPr>
          <w:color w:val="231F20"/>
        </w:rPr>
        <w:t>winding/</w:t>
      </w:r>
      <w:proofErr w:type="spellStart"/>
      <w:r>
        <w:rPr>
          <w:color w:val="231F20"/>
        </w:rPr>
        <w:t>lvoltage</w:t>
      </w:r>
      <w:proofErr w:type="spellEnd"/>
      <w:r>
        <w:rPr>
          <w:color w:val="231F20"/>
        </w:rPr>
        <w:t xml:space="preserve">/current ratios of transformers, leakage inductances, </w:t>
      </w:r>
      <w:r>
        <w:rPr>
          <w:color w:val="231F20"/>
          <w:spacing w:val="-3"/>
        </w:rPr>
        <w:t xml:space="preserve">ideal </w:t>
      </w:r>
      <w:r>
        <w:rPr>
          <w:color w:val="231F20"/>
        </w:rPr>
        <w:t xml:space="preserve">transformer, circuit model of the iron-core transformer, impedances of </w:t>
      </w:r>
      <w:r>
        <w:rPr>
          <w:color w:val="231F20"/>
          <w:spacing w:val="-12"/>
        </w:rPr>
        <w:t xml:space="preserve">a </w:t>
      </w:r>
      <w:r>
        <w:rPr>
          <w:color w:val="231F20"/>
        </w:rPr>
        <w:t xml:space="preserve">transformer, transformer losses, voltage regulation, 3-phase </w:t>
      </w:r>
      <w:r>
        <w:rPr>
          <w:color w:val="231F20"/>
          <w:spacing w:val="-2"/>
        </w:rPr>
        <w:t xml:space="preserve">transformers </w:t>
      </w:r>
      <w:r>
        <w:rPr>
          <w:color w:val="231F20"/>
        </w:rPr>
        <w:t xml:space="preserve">and their connections in power systems. Auto-transformers and </w:t>
      </w:r>
      <w:r>
        <w:rPr>
          <w:color w:val="231F20"/>
          <w:spacing w:val="-4"/>
        </w:rPr>
        <w:t xml:space="preserve">their </w:t>
      </w:r>
      <w:r>
        <w:rPr>
          <w:color w:val="231F20"/>
        </w:rPr>
        <w:t>applications.</w:t>
      </w:r>
      <w:r>
        <w:rPr>
          <w:color w:val="231F20"/>
          <w:spacing w:val="-28"/>
        </w:rPr>
        <w:t xml:space="preserve"> </w:t>
      </w:r>
      <w:r>
        <w:rPr>
          <w:color w:val="231F20"/>
        </w:rPr>
        <w:t>Transformer</w:t>
      </w:r>
      <w:r>
        <w:rPr>
          <w:color w:val="231F20"/>
          <w:spacing w:val="-23"/>
        </w:rPr>
        <w:t xml:space="preserve"> </w:t>
      </w:r>
      <w:r>
        <w:rPr>
          <w:color w:val="231F20"/>
        </w:rPr>
        <w:t>testing.</w:t>
      </w:r>
    </w:p>
    <w:p w14:paraId="326F359A" w14:textId="77777777" w:rsidR="00F26708" w:rsidRDefault="00F26708" w:rsidP="00F26708">
      <w:pPr>
        <w:pStyle w:val="BodyText"/>
        <w:spacing w:before="9"/>
        <w:rPr>
          <w:sz w:val="21"/>
        </w:rPr>
      </w:pPr>
    </w:p>
    <w:p w14:paraId="6F68189A" w14:textId="77777777" w:rsidR="00F26708" w:rsidRDefault="00F26708" w:rsidP="00F26708">
      <w:pPr>
        <w:pStyle w:val="Heading1"/>
        <w:spacing w:before="1" w:line="230" w:lineRule="auto"/>
        <w:ind w:left="881" w:right="139" w:hanging="720"/>
      </w:pPr>
      <w:r>
        <w:rPr>
          <w:color w:val="231F20"/>
        </w:rPr>
        <w:t>EEE 308 - Electromechanical Energy Conversion, Devices and Machines (3-1-0)</w:t>
      </w:r>
    </w:p>
    <w:p w14:paraId="0784CCFA" w14:textId="77777777" w:rsidR="00F26708" w:rsidRDefault="00F26708" w:rsidP="00F26708">
      <w:pPr>
        <w:pStyle w:val="BodyText"/>
        <w:spacing w:before="1" w:line="230" w:lineRule="auto"/>
        <w:ind w:left="161" w:right="139"/>
        <w:jc w:val="both"/>
      </w:pPr>
      <w:r>
        <w:rPr>
          <w:color w:val="231F20"/>
        </w:rPr>
        <w:t xml:space="preserve">Synchronous machines, rotating magnetic fields, emf equation, 3-phase alternators, winding factors, equivalent circuits, phasor diagram </w:t>
      </w:r>
      <w:r>
        <w:rPr>
          <w:color w:val="231F20"/>
          <w:spacing w:val="-6"/>
        </w:rPr>
        <w:t xml:space="preserve">for </w:t>
      </w:r>
      <w:r>
        <w:rPr>
          <w:color w:val="231F20"/>
        </w:rPr>
        <w:t>cylindrical</w:t>
      </w:r>
      <w:r>
        <w:rPr>
          <w:color w:val="231F20"/>
          <w:spacing w:val="-22"/>
        </w:rPr>
        <w:t xml:space="preserve"> </w:t>
      </w:r>
      <w:r>
        <w:rPr>
          <w:color w:val="231F20"/>
          <w:spacing w:val="-3"/>
        </w:rPr>
        <w:t>rotor.</w:t>
      </w:r>
      <w:r>
        <w:rPr>
          <w:color w:val="231F20"/>
          <w:spacing w:val="-22"/>
        </w:rPr>
        <w:t xml:space="preserve"> </w:t>
      </w:r>
      <w:r>
        <w:rPr>
          <w:color w:val="231F20"/>
        </w:rPr>
        <w:t>Steady-state</w:t>
      </w:r>
      <w:r>
        <w:rPr>
          <w:color w:val="231F20"/>
          <w:spacing w:val="-22"/>
        </w:rPr>
        <w:t xml:space="preserve"> </w:t>
      </w:r>
      <w:r>
        <w:rPr>
          <w:color w:val="231F20"/>
        </w:rPr>
        <w:t>performance,</w:t>
      </w:r>
      <w:r>
        <w:rPr>
          <w:color w:val="231F20"/>
          <w:spacing w:val="-21"/>
        </w:rPr>
        <w:t xml:space="preserve"> </w:t>
      </w:r>
      <w:r>
        <w:rPr>
          <w:color w:val="231F20"/>
        </w:rPr>
        <w:t>characteristic</w:t>
      </w:r>
      <w:r>
        <w:rPr>
          <w:color w:val="231F20"/>
          <w:spacing w:val="-22"/>
        </w:rPr>
        <w:t xml:space="preserve"> </w:t>
      </w:r>
      <w:r>
        <w:rPr>
          <w:color w:val="231F20"/>
        </w:rPr>
        <w:t>features</w:t>
      </w:r>
      <w:r>
        <w:rPr>
          <w:color w:val="231F20"/>
          <w:spacing w:val="-22"/>
        </w:rPr>
        <w:t xml:space="preserve"> </w:t>
      </w:r>
      <w:r>
        <w:rPr>
          <w:color w:val="231F20"/>
        </w:rPr>
        <w:t>of</w:t>
      </w:r>
      <w:r>
        <w:rPr>
          <w:color w:val="231F20"/>
          <w:spacing w:val="-22"/>
        </w:rPr>
        <w:t xml:space="preserve"> </w:t>
      </w:r>
      <w:r>
        <w:rPr>
          <w:color w:val="231F20"/>
        </w:rPr>
        <w:t>salient synchronous</w:t>
      </w:r>
      <w:r>
        <w:rPr>
          <w:color w:val="231F20"/>
          <w:spacing w:val="-11"/>
        </w:rPr>
        <w:t xml:space="preserve"> </w:t>
      </w:r>
      <w:r>
        <w:rPr>
          <w:color w:val="231F20"/>
        </w:rPr>
        <w:t>machines.</w:t>
      </w:r>
      <w:r>
        <w:rPr>
          <w:color w:val="231F20"/>
          <w:spacing w:val="-11"/>
        </w:rPr>
        <w:t xml:space="preserve"> </w:t>
      </w:r>
      <w:r>
        <w:rPr>
          <w:color w:val="231F20"/>
        </w:rPr>
        <w:t>Industrial</w:t>
      </w:r>
      <w:r>
        <w:rPr>
          <w:color w:val="231F20"/>
          <w:spacing w:val="-11"/>
        </w:rPr>
        <w:t xml:space="preserve"> </w:t>
      </w:r>
      <w:r>
        <w:rPr>
          <w:color w:val="231F20"/>
        </w:rPr>
        <w:t>applications</w:t>
      </w:r>
      <w:r>
        <w:rPr>
          <w:color w:val="231F20"/>
          <w:spacing w:val="-10"/>
        </w:rPr>
        <w:t xml:space="preserve"> </w:t>
      </w:r>
      <w:r>
        <w:rPr>
          <w:color w:val="231F20"/>
        </w:rPr>
        <w:t>of</w:t>
      </w:r>
      <w:r>
        <w:rPr>
          <w:color w:val="231F20"/>
          <w:spacing w:val="-11"/>
        </w:rPr>
        <w:t xml:space="preserve"> </w:t>
      </w:r>
      <w:r>
        <w:rPr>
          <w:color w:val="231F20"/>
        </w:rPr>
        <w:t>synchronous</w:t>
      </w:r>
      <w:r>
        <w:rPr>
          <w:color w:val="231F20"/>
          <w:spacing w:val="-11"/>
        </w:rPr>
        <w:t xml:space="preserve"> </w:t>
      </w:r>
      <w:r>
        <w:rPr>
          <w:color w:val="231F20"/>
        </w:rPr>
        <w:t>machines</w:t>
      </w:r>
      <w:r>
        <w:rPr>
          <w:color w:val="231F20"/>
          <w:spacing w:val="-10"/>
        </w:rPr>
        <w:t xml:space="preserve"> </w:t>
      </w:r>
      <w:r>
        <w:rPr>
          <w:color w:val="231F20"/>
          <w:spacing w:val="-9"/>
        </w:rPr>
        <w:t xml:space="preserve">as </w:t>
      </w:r>
      <w:r>
        <w:rPr>
          <w:color w:val="231F20"/>
        </w:rPr>
        <w:t>generators</w:t>
      </w:r>
      <w:r>
        <w:rPr>
          <w:color w:val="231F20"/>
          <w:spacing w:val="-18"/>
        </w:rPr>
        <w:t xml:space="preserve"> </w:t>
      </w:r>
      <w:r>
        <w:rPr>
          <w:color w:val="231F20"/>
        </w:rPr>
        <w:t>and</w:t>
      </w:r>
      <w:r>
        <w:rPr>
          <w:color w:val="231F20"/>
          <w:spacing w:val="-18"/>
        </w:rPr>
        <w:t xml:space="preserve"> </w:t>
      </w:r>
      <w:r>
        <w:rPr>
          <w:color w:val="231F20"/>
        </w:rPr>
        <w:t>motors.</w:t>
      </w:r>
      <w:r>
        <w:rPr>
          <w:color w:val="231F20"/>
          <w:spacing w:val="-17"/>
        </w:rPr>
        <w:t xml:space="preserve"> </w:t>
      </w:r>
      <w:r>
        <w:rPr>
          <w:color w:val="231F20"/>
        </w:rPr>
        <w:t>Induction</w:t>
      </w:r>
      <w:r>
        <w:rPr>
          <w:color w:val="231F20"/>
          <w:spacing w:val="-18"/>
        </w:rPr>
        <w:t xml:space="preserve"> </w:t>
      </w:r>
      <w:r>
        <w:rPr>
          <w:color w:val="231F20"/>
        </w:rPr>
        <w:t>machines,</w:t>
      </w:r>
      <w:r>
        <w:rPr>
          <w:color w:val="231F20"/>
          <w:spacing w:val="-17"/>
        </w:rPr>
        <w:t xml:space="preserve"> </w:t>
      </w:r>
      <w:r>
        <w:rPr>
          <w:color w:val="231F20"/>
        </w:rPr>
        <w:t>wound</w:t>
      </w:r>
      <w:r>
        <w:rPr>
          <w:color w:val="231F20"/>
          <w:spacing w:val="-18"/>
        </w:rPr>
        <w:t xml:space="preserve"> </w:t>
      </w:r>
      <w:r>
        <w:rPr>
          <w:color w:val="231F20"/>
        </w:rPr>
        <w:t>rotor,</w:t>
      </w:r>
      <w:r>
        <w:rPr>
          <w:color w:val="231F20"/>
          <w:spacing w:val="-17"/>
        </w:rPr>
        <w:t xml:space="preserve"> </w:t>
      </w:r>
      <w:r>
        <w:rPr>
          <w:color w:val="231F20"/>
        </w:rPr>
        <w:t>squirrel</w:t>
      </w:r>
      <w:r>
        <w:rPr>
          <w:color w:val="231F20"/>
          <w:spacing w:val="-18"/>
        </w:rPr>
        <w:t xml:space="preserve"> </w:t>
      </w:r>
      <w:r>
        <w:rPr>
          <w:color w:val="231F20"/>
        </w:rPr>
        <w:t>case</w:t>
      </w:r>
      <w:r>
        <w:rPr>
          <w:color w:val="231F20"/>
          <w:spacing w:val="-17"/>
        </w:rPr>
        <w:t xml:space="preserve"> </w:t>
      </w:r>
      <w:r>
        <w:rPr>
          <w:color w:val="231F20"/>
          <w:spacing w:val="-4"/>
        </w:rPr>
        <w:t xml:space="preserve">rotor </w:t>
      </w:r>
      <w:r>
        <w:rPr>
          <w:color w:val="231F20"/>
        </w:rPr>
        <w:t xml:space="preserve">constructions and characteristics, circuit diagram of induction motors. Torque/slip relation. Losses, power </w:t>
      </w:r>
      <w:r>
        <w:rPr>
          <w:color w:val="231F20"/>
          <w:spacing w:val="-3"/>
        </w:rPr>
        <w:t xml:space="preserve">flow, </w:t>
      </w:r>
      <w:r>
        <w:rPr>
          <w:color w:val="231F20"/>
        </w:rPr>
        <w:t xml:space="preserve">and efficiency of induction motors. Speed control of induction motors, protection of machines. Methods of starting machines, Industrial applications of induction machines. Single-phase machines: universal motor, shaded-pole </w:t>
      </w:r>
      <w:r>
        <w:rPr>
          <w:color w:val="231F20"/>
          <w:spacing w:val="-5"/>
        </w:rPr>
        <w:t xml:space="preserve">motor, </w:t>
      </w:r>
      <w:r>
        <w:rPr>
          <w:color w:val="231F20"/>
        </w:rPr>
        <w:t>single-phase induction: motor split phase motors, capacitor-</w:t>
      </w:r>
      <w:proofErr w:type="spellStart"/>
      <w:r>
        <w:rPr>
          <w:color w:val="231F20"/>
        </w:rPr>
        <w:t>start</w:t>
      </w:r>
      <w:proofErr w:type="spellEnd"/>
      <w:r>
        <w:rPr>
          <w:color w:val="231F20"/>
        </w:rPr>
        <w:t xml:space="preserve"> </w:t>
      </w:r>
      <w:r>
        <w:rPr>
          <w:color w:val="231F20"/>
          <w:spacing w:val="-3"/>
        </w:rPr>
        <w:t xml:space="preserve">motors, </w:t>
      </w:r>
      <w:r>
        <w:rPr>
          <w:color w:val="231F20"/>
        </w:rPr>
        <w:t>two</w:t>
      </w:r>
      <w:r>
        <w:rPr>
          <w:color w:val="231F20"/>
          <w:spacing w:val="-7"/>
        </w:rPr>
        <w:t xml:space="preserve"> </w:t>
      </w:r>
      <w:r>
        <w:rPr>
          <w:color w:val="231F20"/>
        </w:rPr>
        <w:t>–</w:t>
      </w:r>
      <w:r>
        <w:rPr>
          <w:color w:val="231F20"/>
          <w:spacing w:val="-7"/>
        </w:rPr>
        <w:t xml:space="preserve"> </w:t>
      </w:r>
      <w:r>
        <w:rPr>
          <w:color w:val="231F20"/>
        </w:rPr>
        <w:t>value</w:t>
      </w:r>
      <w:r>
        <w:rPr>
          <w:color w:val="231F20"/>
          <w:spacing w:val="-6"/>
        </w:rPr>
        <w:t xml:space="preserve"> </w:t>
      </w:r>
      <w:r>
        <w:rPr>
          <w:color w:val="231F20"/>
        </w:rPr>
        <w:t>capacitor</w:t>
      </w:r>
      <w:r>
        <w:rPr>
          <w:color w:val="231F20"/>
          <w:spacing w:val="-7"/>
        </w:rPr>
        <w:t xml:space="preserve"> </w:t>
      </w:r>
      <w:r>
        <w:rPr>
          <w:color w:val="231F20"/>
        </w:rPr>
        <w:t>motors</w:t>
      </w:r>
      <w:r>
        <w:rPr>
          <w:color w:val="231F20"/>
          <w:spacing w:val="-7"/>
        </w:rPr>
        <w:t xml:space="preserve"> </w:t>
      </w:r>
      <w:r>
        <w:rPr>
          <w:color w:val="231F20"/>
        </w:rPr>
        <w:t>PSC</w:t>
      </w:r>
      <w:r>
        <w:rPr>
          <w:color w:val="231F20"/>
          <w:spacing w:val="-6"/>
        </w:rPr>
        <w:t xml:space="preserve"> </w:t>
      </w:r>
      <w:r>
        <w:rPr>
          <w:color w:val="231F20"/>
        </w:rPr>
        <w:t>motors,</w:t>
      </w:r>
      <w:r>
        <w:rPr>
          <w:color w:val="231F20"/>
          <w:spacing w:val="-7"/>
        </w:rPr>
        <w:t xml:space="preserve"> </w:t>
      </w:r>
      <w:r>
        <w:rPr>
          <w:color w:val="231F20"/>
        </w:rPr>
        <w:t>repulsion</w:t>
      </w:r>
      <w:r>
        <w:rPr>
          <w:color w:val="231F20"/>
          <w:spacing w:val="-7"/>
        </w:rPr>
        <w:t xml:space="preserve"> </w:t>
      </w:r>
      <w:r>
        <w:rPr>
          <w:color w:val="231F20"/>
        </w:rPr>
        <w:t>motors.</w:t>
      </w:r>
      <w:r>
        <w:rPr>
          <w:color w:val="231F20"/>
          <w:spacing w:val="-6"/>
        </w:rPr>
        <w:t xml:space="preserve"> </w:t>
      </w:r>
      <w:r>
        <w:rPr>
          <w:color w:val="231F20"/>
        </w:rPr>
        <w:t>Circuit</w:t>
      </w:r>
      <w:r>
        <w:rPr>
          <w:color w:val="231F20"/>
          <w:spacing w:val="-7"/>
        </w:rPr>
        <w:t xml:space="preserve"> </w:t>
      </w:r>
      <w:r>
        <w:rPr>
          <w:color w:val="231F20"/>
          <w:spacing w:val="-3"/>
        </w:rPr>
        <w:t xml:space="preserve">model </w:t>
      </w:r>
      <w:r>
        <w:rPr>
          <w:color w:val="231F20"/>
        </w:rPr>
        <w:t xml:space="preserve">of single-phase induction motors. Industrial and domestic application </w:t>
      </w:r>
      <w:r>
        <w:rPr>
          <w:color w:val="231F20"/>
          <w:spacing w:val="-8"/>
        </w:rPr>
        <w:t xml:space="preserve">of </w:t>
      </w:r>
      <w:r>
        <w:rPr>
          <w:color w:val="231F20"/>
        </w:rPr>
        <w:t>single-phase</w:t>
      </w:r>
      <w:r>
        <w:rPr>
          <w:color w:val="231F20"/>
          <w:spacing w:val="-23"/>
        </w:rPr>
        <w:t xml:space="preserve"> </w:t>
      </w:r>
      <w:r>
        <w:rPr>
          <w:color w:val="231F20"/>
        </w:rPr>
        <w:t>motors.</w:t>
      </w:r>
    </w:p>
    <w:p w14:paraId="0CB83E35" w14:textId="77777777" w:rsidR="00F26708" w:rsidRDefault="00F26708" w:rsidP="00F26708">
      <w:pPr>
        <w:pStyle w:val="BodyText"/>
        <w:spacing w:before="5"/>
        <w:rPr>
          <w:sz w:val="21"/>
        </w:rPr>
      </w:pPr>
    </w:p>
    <w:p w14:paraId="13373140" w14:textId="77777777" w:rsidR="00F26708" w:rsidRDefault="00F26708" w:rsidP="00F26708">
      <w:pPr>
        <w:pStyle w:val="Heading1"/>
        <w:ind w:left="161"/>
      </w:pPr>
      <w:r>
        <w:rPr>
          <w:color w:val="231F20"/>
        </w:rPr>
        <w:t>EEE 309 – Electronic Engineering Laboratory (0-0-3)</w:t>
      </w:r>
    </w:p>
    <w:p w14:paraId="47692E5B" w14:textId="77777777" w:rsidR="00F26708" w:rsidRDefault="00F26708" w:rsidP="00F26708">
      <w:pPr>
        <w:pStyle w:val="BodyText"/>
        <w:spacing w:before="4" w:line="230" w:lineRule="auto"/>
        <w:ind w:left="160" w:right="139"/>
        <w:jc w:val="both"/>
      </w:pPr>
      <w:r>
        <w:rPr>
          <w:color w:val="231F20"/>
        </w:rPr>
        <w:t>The experiments in this course are designed to educate the students in the laboratory/practical aspects of the lecture courses EEE303, EEE305, and EEE311. Thus, students will be required to investigate the characteristics and uses of vacuum devices and semiconductor devices including diodes, bipolar junction transistors and field transistors (FET).</w:t>
      </w:r>
    </w:p>
    <w:p w14:paraId="29242530" w14:textId="77777777" w:rsidR="00F26708" w:rsidRDefault="00F26708" w:rsidP="00F26708">
      <w:pPr>
        <w:spacing w:line="230" w:lineRule="auto"/>
        <w:jc w:val="both"/>
        <w:sectPr w:rsidR="00F26708">
          <w:footerReference w:type="default" r:id="rId19"/>
          <w:pgSz w:w="16840" w:h="11910" w:orient="landscape"/>
          <w:pgMar w:top="1100" w:right="1040" w:bottom="1340" w:left="900" w:header="0" w:footer="1151" w:gutter="0"/>
          <w:cols w:num="2" w:space="720" w:equalWidth="0">
            <w:col w:w="6815" w:space="1257"/>
            <w:col w:w="6828"/>
          </w:cols>
        </w:sectPr>
      </w:pPr>
    </w:p>
    <w:p w14:paraId="6AB36AE4" w14:textId="77777777" w:rsidR="00F26708" w:rsidRDefault="00F26708" w:rsidP="00F26708">
      <w:pPr>
        <w:pStyle w:val="Heading1"/>
        <w:spacing w:before="46" w:line="237" w:lineRule="exact"/>
        <w:ind w:left="191"/>
      </w:pPr>
      <w:bookmarkStart w:id="7" w:name="Page_60"/>
      <w:bookmarkEnd w:id="7"/>
      <w:r>
        <w:rPr>
          <w:color w:val="231F20"/>
        </w:rPr>
        <w:lastRenderedPageBreak/>
        <w:t>EEE 310 -Electronic Engineering/Machines Laboratory (0-0-6)</w:t>
      </w:r>
    </w:p>
    <w:p w14:paraId="00189F79" w14:textId="77777777" w:rsidR="00F26708" w:rsidRDefault="00F26708" w:rsidP="00F26708">
      <w:pPr>
        <w:pStyle w:val="BodyText"/>
        <w:spacing w:before="10" w:line="208" w:lineRule="auto"/>
        <w:ind w:left="191" w:right="38"/>
        <w:jc w:val="both"/>
      </w:pPr>
      <w:r>
        <w:rPr>
          <w:color w:val="231F20"/>
        </w:rPr>
        <w:t>This course covers the laboratory/practical aspects of the lecture courses EEE304, EEE306 and EEE307. Experiments will focus on the design, construction and performance evaluation of various types of electronic amplifiers, electromechanical energy conversion devices and machines.</w:t>
      </w:r>
    </w:p>
    <w:p w14:paraId="4BAA94FC" w14:textId="77777777" w:rsidR="00F26708" w:rsidRDefault="00F26708" w:rsidP="00F26708">
      <w:pPr>
        <w:pStyle w:val="Heading1"/>
        <w:spacing w:before="196" w:line="237" w:lineRule="exact"/>
        <w:ind w:left="191"/>
      </w:pPr>
      <w:r>
        <w:rPr>
          <w:color w:val="231F20"/>
        </w:rPr>
        <w:t>EEE 311 – Signal and System Analysis (2-0-0)</w:t>
      </w:r>
    </w:p>
    <w:p w14:paraId="6A2271F2" w14:textId="77777777" w:rsidR="00F26708" w:rsidRDefault="00F26708" w:rsidP="00F26708">
      <w:pPr>
        <w:pStyle w:val="BodyText"/>
        <w:spacing w:before="11" w:line="208" w:lineRule="auto"/>
        <w:ind w:left="191" w:right="38"/>
        <w:jc w:val="both"/>
      </w:pPr>
      <w:r>
        <w:rPr>
          <w:color w:val="231F20"/>
        </w:rPr>
        <w:t>Classification of signals and systems, signal operations and singularity functions. Analysis of linear time-invariant systems. Convolution and correlation. Transform methods – Laplace, Fourier, Discreet and Fast Fourier transform. Introduction to non-linear systems.</w:t>
      </w:r>
    </w:p>
    <w:p w14:paraId="467A35B1" w14:textId="77777777" w:rsidR="00F26708" w:rsidRDefault="00F26708" w:rsidP="00F26708">
      <w:pPr>
        <w:pStyle w:val="BodyText"/>
        <w:spacing w:before="4"/>
        <w:rPr>
          <w:sz w:val="19"/>
        </w:rPr>
      </w:pPr>
    </w:p>
    <w:p w14:paraId="596AACE7" w14:textId="77777777" w:rsidR="00F26708" w:rsidRDefault="00F26708" w:rsidP="00F26708">
      <w:pPr>
        <w:spacing w:line="208" w:lineRule="auto"/>
        <w:ind w:left="191" w:right="37"/>
      </w:pPr>
      <w:r>
        <w:rPr>
          <w:b/>
          <w:color w:val="231F20"/>
        </w:rPr>
        <w:t xml:space="preserve">EEE 312 -Electrical Measurement and Instrumentation (2-0-0) </w:t>
      </w:r>
      <w:r>
        <w:rPr>
          <w:color w:val="231F20"/>
        </w:rPr>
        <w:t>Measurement</w:t>
      </w:r>
      <w:r>
        <w:rPr>
          <w:color w:val="231F20"/>
          <w:spacing w:val="-11"/>
        </w:rPr>
        <w:t xml:space="preserve"> </w:t>
      </w:r>
      <w:r>
        <w:rPr>
          <w:color w:val="231F20"/>
        </w:rPr>
        <w:t>fundamentals,</w:t>
      </w:r>
      <w:r>
        <w:rPr>
          <w:color w:val="231F20"/>
          <w:spacing w:val="-11"/>
        </w:rPr>
        <w:t xml:space="preserve"> </w:t>
      </w:r>
      <w:r>
        <w:rPr>
          <w:color w:val="231F20"/>
        </w:rPr>
        <w:t>units</w:t>
      </w:r>
      <w:r>
        <w:rPr>
          <w:color w:val="231F20"/>
          <w:spacing w:val="-11"/>
        </w:rPr>
        <w:t xml:space="preserve"> </w:t>
      </w:r>
      <w:r>
        <w:rPr>
          <w:color w:val="231F20"/>
        </w:rPr>
        <w:t>and</w:t>
      </w:r>
      <w:r>
        <w:rPr>
          <w:color w:val="231F20"/>
          <w:spacing w:val="-11"/>
        </w:rPr>
        <w:t xml:space="preserve"> </w:t>
      </w:r>
      <w:r>
        <w:rPr>
          <w:color w:val="231F20"/>
        </w:rPr>
        <w:t>standards.</w:t>
      </w:r>
      <w:r>
        <w:rPr>
          <w:color w:val="231F20"/>
          <w:spacing w:val="-11"/>
        </w:rPr>
        <w:t xml:space="preserve"> </w:t>
      </w:r>
      <w:r>
        <w:rPr>
          <w:color w:val="231F20"/>
        </w:rPr>
        <w:t>Grounding,</w:t>
      </w:r>
      <w:r>
        <w:rPr>
          <w:color w:val="231F20"/>
          <w:spacing w:val="-10"/>
        </w:rPr>
        <w:t xml:space="preserve"> </w:t>
      </w:r>
      <w:r>
        <w:rPr>
          <w:color w:val="231F20"/>
        </w:rPr>
        <w:t>Shielding</w:t>
      </w:r>
      <w:r>
        <w:rPr>
          <w:color w:val="231F20"/>
          <w:spacing w:val="-11"/>
        </w:rPr>
        <w:t xml:space="preserve"> </w:t>
      </w:r>
      <w:r>
        <w:rPr>
          <w:color w:val="231F20"/>
          <w:spacing w:val="-4"/>
        </w:rPr>
        <w:t xml:space="preserve">and </w:t>
      </w:r>
      <w:r>
        <w:rPr>
          <w:color w:val="231F20"/>
        </w:rPr>
        <w:t>noise. Moving coil and moving iron instruments. Electrostatic voltmeters. AC</w:t>
      </w:r>
      <w:r>
        <w:rPr>
          <w:color w:val="231F20"/>
          <w:spacing w:val="-5"/>
        </w:rPr>
        <w:t xml:space="preserve"> </w:t>
      </w:r>
      <w:r>
        <w:rPr>
          <w:color w:val="231F20"/>
        </w:rPr>
        <w:t>and</w:t>
      </w:r>
      <w:r>
        <w:rPr>
          <w:color w:val="231F20"/>
          <w:spacing w:val="-6"/>
        </w:rPr>
        <w:t xml:space="preserve"> </w:t>
      </w:r>
      <w:r>
        <w:rPr>
          <w:color w:val="231F20"/>
        </w:rPr>
        <w:t>DC</w:t>
      </w:r>
      <w:r>
        <w:rPr>
          <w:color w:val="231F20"/>
          <w:spacing w:val="-5"/>
        </w:rPr>
        <w:t xml:space="preserve"> </w:t>
      </w:r>
      <w:r>
        <w:rPr>
          <w:color w:val="231F20"/>
        </w:rPr>
        <w:t>bridges,</w:t>
      </w:r>
      <w:r>
        <w:rPr>
          <w:color w:val="231F20"/>
          <w:spacing w:val="-6"/>
        </w:rPr>
        <w:t xml:space="preserve"> </w:t>
      </w:r>
      <w:r>
        <w:rPr>
          <w:color w:val="231F20"/>
        </w:rPr>
        <w:t>Recording</w:t>
      </w:r>
      <w:r>
        <w:rPr>
          <w:color w:val="231F20"/>
          <w:spacing w:val="-6"/>
        </w:rPr>
        <w:t xml:space="preserve"> </w:t>
      </w:r>
      <w:r>
        <w:rPr>
          <w:color w:val="231F20"/>
        </w:rPr>
        <w:t>Measurement</w:t>
      </w:r>
      <w:r>
        <w:rPr>
          <w:color w:val="231F20"/>
          <w:spacing w:val="-6"/>
        </w:rPr>
        <w:t xml:space="preserve"> </w:t>
      </w:r>
      <w:r>
        <w:rPr>
          <w:color w:val="231F20"/>
        </w:rPr>
        <w:t>of</w:t>
      </w:r>
      <w:r>
        <w:rPr>
          <w:color w:val="231F20"/>
          <w:spacing w:val="-4"/>
        </w:rPr>
        <w:t xml:space="preserve"> </w:t>
      </w:r>
      <w:r>
        <w:rPr>
          <w:color w:val="231F20"/>
        </w:rPr>
        <w:t>non-electrical</w:t>
      </w:r>
      <w:r>
        <w:rPr>
          <w:color w:val="231F20"/>
          <w:spacing w:val="-6"/>
        </w:rPr>
        <w:t xml:space="preserve"> </w:t>
      </w:r>
      <w:r>
        <w:rPr>
          <w:color w:val="231F20"/>
        </w:rPr>
        <w:t>quantities</w:t>
      </w:r>
      <w:r>
        <w:rPr>
          <w:color w:val="231F20"/>
          <w:spacing w:val="-6"/>
        </w:rPr>
        <w:t xml:space="preserve"> </w:t>
      </w:r>
      <w:r>
        <w:rPr>
          <w:color w:val="231F20"/>
          <w:spacing w:val="-13"/>
        </w:rPr>
        <w:t xml:space="preserve">– </w:t>
      </w:r>
      <w:r>
        <w:rPr>
          <w:color w:val="231F20"/>
        </w:rPr>
        <w:t>Transducers.</w:t>
      </w:r>
    </w:p>
    <w:p w14:paraId="6C77FF72" w14:textId="77777777" w:rsidR="00F26708" w:rsidRDefault="00F26708" w:rsidP="00F26708">
      <w:pPr>
        <w:pStyle w:val="Heading1"/>
        <w:spacing w:before="196" w:line="237" w:lineRule="exact"/>
        <w:ind w:left="191"/>
      </w:pPr>
      <w:r>
        <w:rPr>
          <w:color w:val="231F20"/>
        </w:rPr>
        <w:t>EEE 314 – Acoustic Systems (2-0-0)</w:t>
      </w:r>
    </w:p>
    <w:p w14:paraId="528F96F9" w14:textId="77777777" w:rsidR="00F26708" w:rsidRDefault="00F26708" w:rsidP="00F26708">
      <w:pPr>
        <w:pStyle w:val="BodyText"/>
        <w:spacing w:before="11" w:line="208" w:lineRule="auto"/>
        <w:ind w:left="190" w:right="38"/>
        <w:jc w:val="both"/>
      </w:pPr>
      <w:r>
        <w:rPr>
          <w:color w:val="231F20"/>
        </w:rPr>
        <w:t xml:space="preserve">Principles and Properties of sound, simple acoustic systems. Acoustic transducer e.g. </w:t>
      </w:r>
      <w:proofErr w:type="spellStart"/>
      <w:r>
        <w:rPr>
          <w:color w:val="231F20"/>
        </w:rPr>
        <w:t>microjphone</w:t>
      </w:r>
      <w:proofErr w:type="spellEnd"/>
      <w:r>
        <w:rPr>
          <w:color w:val="231F20"/>
        </w:rPr>
        <w:t xml:space="preserve">. Linear systems and Natural modes. </w:t>
      </w:r>
      <w:r>
        <w:rPr>
          <w:color w:val="231F20"/>
          <w:spacing w:val="-4"/>
        </w:rPr>
        <w:t xml:space="preserve">Loud </w:t>
      </w:r>
      <w:r>
        <w:rPr>
          <w:color w:val="231F20"/>
        </w:rPr>
        <w:t xml:space="preserve">Speakers: Properties, types, responses and distribution patterns. Electro- acoustic recording and reproduction ultrasonic system, Transducers </w:t>
      </w:r>
      <w:r>
        <w:rPr>
          <w:color w:val="231F20"/>
          <w:spacing w:val="-6"/>
        </w:rPr>
        <w:t xml:space="preserve">for </w:t>
      </w:r>
      <w:proofErr w:type="spellStart"/>
      <w:r>
        <w:rPr>
          <w:color w:val="231F20"/>
        </w:rPr>
        <w:t>untra</w:t>
      </w:r>
      <w:proofErr w:type="spellEnd"/>
      <w:r>
        <w:rPr>
          <w:color w:val="231F20"/>
        </w:rPr>
        <w:t>-sonic</w:t>
      </w:r>
      <w:r>
        <w:rPr>
          <w:color w:val="231F20"/>
          <w:spacing w:val="-11"/>
        </w:rPr>
        <w:t xml:space="preserve"> </w:t>
      </w:r>
      <w:r>
        <w:rPr>
          <w:color w:val="231F20"/>
        </w:rPr>
        <w:t>system.</w:t>
      </w:r>
      <w:r>
        <w:rPr>
          <w:color w:val="231F20"/>
          <w:spacing w:val="-11"/>
        </w:rPr>
        <w:t xml:space="preserve"> </w:t>
      </w:r>
      <w:r>
        <w:rPr>
          <w:color w:val="231F20"/>
        </w:rPr>
        <w:t>Magnetic</w:t>
      </w:r>
      <w:r>
        <w:rPr>
          <w:color w:val="231F20"/>
          <w:spacing w:val="-11"/>
        </w:rPr>
        <w:t xml:space="preserve"> </w:t>
      </w:r>
      <w:r>
        <w:rPr>
          <w:color w:val="231F20"/>
        </w:rPr>
        <w:t>applications</w:t>
      </w:r>
      <w:r>
        <w:rPr>
          <w:color w:val="231F20"/>
          <w:spacing w:val="-11"/>
        </w:rPr>
        <w:t xml:space="preserve"> </w:t>
      </w:r>
      <w:r>
        <w:rPr>
          <w:color w:val="231F20"/>
        </w:rPr>
        <w:t>of</w:t>
      </w:r>
      <w:r>
        <w:rPr>
          <w:color w:val="231F20"/>
          <w:spacing w:val="-10"/>
        </w:rPr>
        <w:t xml:space="preserve"> </w:t>
      </w:r>
      <w:r>
        <w:rPr>
          <w:color w:val="231F20"/>
        </w:rPr>
        <w:t>magnetic</w:t>
      </w:r>
      <w:r>
        <w:rPr>
          <w:color w:val="231F20"/>
          <w:spacing w:val="-11"/>
        </w:rPr>
        <w:t xml:space="preserve"> </w:t>
      </w:r>
      <w:r>
        <w:rPr>
          <w:color w:val="231F20"/>
        </w:rPr>
        <w:t>materials,</w:t>
      </w:r>
      <w:r>
        <w:rPr>
          <w:color w:val="231F20"/>
          <w:spacing w:val="-11"/>
        </w:rPr>
        <w:t xml:space="preserve"> </w:t>
      </w:r>
      <w:r>
        <w:rPr>
          <w:color w:val="231F20"/>
        </w:rPr>
        <w:t>Ferro</w:t>
      </w:r>
      <w:r>
        <w:rPr>
          <w:color w:val="231F20"/>
          <w:spacing w:val="-11"/>
        </w:rPr>
        <w:t xml:space="preserve"> </w:t>
      </w:r>
      <w:r>
        <w:rPr>
          <w:color w:val="231F20"/>
          <w:spacing w:val="-4"/>
        </w:rPr>
        <w:t xml:space="preserve">and </w:t>
      </w:r>
      <w:proofErr w:type="spellStart"/>
      <w:r>
        <w:rPr>
          <w:color w:val="231F20"/>
        </w:rPr>
        <w:t>Ferri</w:t>
      </w:r>
      <w:proofErr w:type="spellEnd"/>
      <w:r>
        <w:rPr>
          <w:color w:val="231F20"/>
        </w:rPr>
        <w:t xml:space="preserve"> magnetics, Magnetic circuit and shielding, Magnetic recording techniques e.g. </w:t>
      </w:r>
      <w:proofErr w:type="gramStart"/>
      <w:r>
        <w:rPr>
          <w:color w:val="231F20"/>
          <w:spacing w:val="-4"/>
        </w:rPr>
        <w:t xml:space="preserve">Tape </w:t>
      </w:r>
      <w:r>
        <w:rPr>
          <w:color w:val="231F20"/>
        </w:rPr>
        <w:t>recording</w:t>
      </w:r>
      <w:proofErr w:type="gramEnd"/>
      <w:r>
        <w:rPr>
          <w:color w:val="231F20"/>
        </w:rPr>
        <w:t xml:space="preserve"> including electro acoustic and video </w:t>
      </w:r>
      <w:r>
        <w:rPr>
          <w:color w:val="231F20"/>
          <w:spacing w:val="-3"/>
        </w:rPr>
        <w:t xml:space="preserve">tape </w:t>
      </w:r>
      <w:r>
        <w:rPr>
          <w:color w:val="231F20"/>
        </w:rPr>
        <w:t>recording.</w:t>
      </w:r>
      <w:r>
        <w:rPr>
          <w:color w:val="231F20"/>
          <w:spacing w:val="-23"/>
        </w:rPr>
        <w:t xml:space="preserve"> </w:t>
      </w:r>
      <w:r>
        <w:rPr>
          <w:color w:val="231F20"/>
        </w:rPr>
        <w:t>Units</w:t>
      </w:r>
      <w:r>
        <w:rPr>
          <w:color w:val="231F20"/>
          <w:spacing w:val="-22"/>
        </w:rPr>
        <w:t xml:space="preserve"> </w:t>
      </w:r>
      <w:r>
        <w:rPr>
          <w:color w:val="231F20"/>
        </w:rPr>
        <w:t>of</w:t>
      </w:r>
      <w:r>
        <w:rPr>
          <w:color w:val="231F20"/>
          <w:spacing w:val="-22"/>
        </w:rPr>
        <w:t xml:space="preserve"> </w:t>
      </w:r>
      <w:r>
        <w:rPr>
          <w:color w:val="231F20"/>
        </w:rPr>
        <w:t>recording</w:t>
      </w:r>
      <w:r>
        <w:rPr>
          <w:color w:val="231F20"/>
          <w:spacing w:val="-23"/>
        </w:rPr>
        <w:t xml:space="preserve"> </w:t>
      </w:r>
      <w:r>
        <w:rPr>
          <w:color w:val="231F20"/>
        </w:rPr>
        <w:t>level.</w:t>
      </w:r>
      <w:r>
        <w:rPr>
          <w:color w:val="231F20"/>
          <w:spacing w:val="-23"/>
        </w:rPr>
        <w:t xml:space="preserve"> </w:t>
      </w:r>
      <w:r>
        <w:rPr>
          <w:color w:val="231F20"/>
        </w:rPr>
        <w:t>Microphones</w:t>
      </w:r>
      <w:r>
        <w:rPr>
          <w:color w:val="231F20"/>
          <w:spacing w:val="-23"/>
        </w:rPr>
        <w:t xml:space="preserve"> </w:t>
      </w:r>
      <w:r>
        <w:rPr>
          <w:color w:val="231F20"/>
        </w:rPr>
        <w:t>and</w:t>
      </w:r>
      <w:r>
        <w:rPr>
          <w:color w:val="231F20"/>
          <w:spacing w:val="-23"/>
        </w:rPr>
        <w:t xml:space="preserve"> </w:t>
      </w:r>
      <w:r>
        <w:rPr>
          <w:color w:val="231F20"/>
        </w:rPr>
        <w:t>types.</w:t>
      </w:r>
    </w:p>
    <w:p w14:paraId="699FB149" w14:textId="77777777" w:rsidR="00F26708" w:rsidRDefault="00F26708" w:rsidP="00F26708">
      <w:pPr>
        <w:pStyle w:val="Heading1"/>
        <w:spacing w:before="197" w:line="237" w:lineRule="exact"/>
        <w:ind w:left="190"/>
      </w:pPr>
      <w:r>
        <w:rPr>
          <w:color w:val="231F20"/>
        </w:rPr>
        <w:t>EEE 316 - Electrical Machine II (2-1-0)</w:t>
      </w:r>
    </w:p>
    <w:p w14:paraId="2E612DC3" w14:textId="77777777" w:rsidR="00F26708" w:rsidRDefault="00F26708" w:rsidP="00F26708">
      <w:pPr>
        <w:pStyle w:val="BodyText"/>
        <w:spacing w:before="11" w:line="208" w:lineRule="auto"/>
        <w:ind w:left="190" w:right="38"/>
        <w:jc w:val="both"/>
      </w:pPr>
      <w:r>
        <w:rPr>
          <w:color w:val="231F20"/>
        </w:rPr>
        <w:t xml:space="preserve">Synchronous machines, rotating magnetic fields, emf equation, </w:t>
      </w:r>
      <w:r>
        <w:rPr>
          <w:color w:val="231F20"/>
          <w:spacing w:val="-3"/>
        </w:rPr>
        <w:t xml:space="preserve">3-phase </w:t>
      </w:r>
      <w:r>
        <w:rPr>
          <w:color w:val="231F20"/>
        </w:rPr>
        <w:t xml:space="preserve">alternators, winding factors, equivalent circuits, phasor diagram </w:t>
      </w:r>
      <w:r>
        <w:rPr>
          <w:color w:val="231F20"/>
          <w:spacing w:val="-5"/>
        </w:rPr>
        <w:t xml:space="preserve">for </w:t>
      </w:r>
      <w:r>
        <w:rPr>
          <w:color w:val="231F20"/>
        </w:rPr>
        <w:t>cylindrical</w:t>
      </w:r>
      <w:r>
        <w:rPr>
          <w:color w:val="231F20"/>
          <w:spacing w:val="-18"/>
        </w:rPr>
        <w:t xml:space="preserve"> </w:t>
      </w:r>
      <w:r>
        <w:rPr>
          <w:color w:val="231F20"/>
          <w:spacing w:val="-3"/>
        </w:rPr>
        <w:t>rotor.</w:t>
      </w:r>
      <w:r>
        <w:rPr>
          <w:color w:val="231F20"/>
          <w:spacing w:val="-17"/>
        </w:rPr>
        <w:t xml:space="preserve"> </w:t>
      </w:r>
      <w:r>
        <w:rPr>
          <w:color w:val="231F20"/>
        </w:rPr>
        <w:t>Steady-state</w:t>
      </w:r>
      <w:r>
        <w:rPr>
          <w:color w:val="231F20"/>
          <w:spacing w:val="-18"/>
        </w:rPr>
        <w:t xml:space="preserve"> </w:t>
      </w:r>
      <w:r>
        <w:rPr>
          <w:color w:val="231F20"/>
        </w:rPr>
        <w:t>performance,</w:t>
      </w:r>
      <w:r>
        <w:rPr>
          <w:color w:val="231F20"/>
          <w:spacing w:val="-17"/>
        </w:rPr>
        <w:t xml:space="preserve"> </w:t>
      </w:r>
      <w:r>
        <w:rPr>
          <w:color w:val="231F20"/>
        </w:rPr>
        <w:t>characteristic</w:t>
      </w:r>
      <w:r>
        <w:rPr>
          <w:color w:val="231F20"/>
          <w:spacing w:val="-18"/>
        </w:rPr>
        <w:t xml:space="preserve"> </w:t>
      </w:r>
      <w:r>
        <w:rPr>
          <w:color w:val="231F20"/>
        </w:rPr>
        <w:t>features</w:t>
      </w:r>
      <w:r>
        <w:rPr>
          <w:color w:val="231F20"/>
          <w:spacing w:val="-17"/>
        </w:rPr>
        <w:t xml:space="preserve"> </w:t>
      </w:r>
      <w:r>
        <w:rPr>
          <w:color w:val="231F20"/>
        </w:rPr>
        <w:t>of</w:t>
      </w:r>
      <w:r>
        <w:rPr>
          <w:color w:val="231F20"/>
          <w:spacing w:val="-17"/>
        </w:rPr>
        <w:t xml:space="preserve"> </w:t>
      </w:r>
      <w:r>
        <w:rPr>
          <w:color w:val="231F20"/>
        </w:rPr>
        <w:t>salient synchronous</w:t>
      </w:r>
      <w:r>
        <w:rPr>
          <w:color w:val="231F20"/>
          <w:spacing w:val="-7"/>
        </w:rPr>
        <w:t xml:space="preserve"> </w:t>
      </w:r>
      <w:r>
        <w:rPr>
          <w:color w:val="231F20"/>
        </w:rPr>
        <w:t>machines.</w:t>
      </w:r>
      <w:r>
        <w:rPr>
          <w:color w:val="231F20"/>
          <w:spacing w:val="-7"/>
        </w:rPr>
        <w:t xml:space="preserve"> </w:t>
      </w:r>
      <w:r>
        <w:rPr>
          <w:color w:val="231F20"/>
        </w:rPr>
        <w:t>Industrial</w:t>
      </w:r>
      <w:r>
        <w:rPr>
          <w:color w:val="231F20"/>
          <w:spacing w:val="-7"/>
        </w:rPr>
        <w:t xml:space="preserve"> </w:t>
      </w:r>
      <w:r>
        <w:rPr>
          <w:color w:val="231F20"/>
        </w:rPr>
        <w:t>applications</w:t>
      </w:r>
      <w:r>
        <w:rPr>
          <w:color w:val="231F20"/>
          <w:spacing w:val="-7"/>
        </w:rPr>
        <w:t xml:space="preserve"> </w:t>
      </w:r>
      <w:r>
        <w:rPr>
          <w:color w:val="231F20"/>
        </w:rPr>
        <w:t>of</w:t>
      </w:r>
      <w:r>
        <w:rPr>
          <w:color w:val="231F20"/>
          <w:spacing w:val="-7"/>
        </w:rPr>
        <w:t xml:space="preserve"> </w:t>
      </w:r>
      <w:r>
        <w:rPr>
          <w:color w:val="231F20"/>
        </w:rPr>
        <w:t>synchronous</w:t>
      </w:r>
      <w:r>
        <w:rPr>
          <w:color w:val="231F20"/>
          <w:spacing w:val="-7"/>
        </w:rPr>
        <w:t xml:space="preserve"> </w:t>
      </w:r>
      <w:r>
        <w:rPr>
          <w:color w:val="231F20"/>
        </w:rPr>
        <w:t>machines</w:t>
      </w:r>
      <w:r>
        <w:rPr>
          <w:color w:val="231F20"/>
          <w:spacing w:val="-7"/>
        </w:rPr>
        <w:t xml:space="preserve"> as </w:t>
      </w:r>
      <w:r>
        <w:rPr>
          <w:color w:val="231F20"/>
        </w:rPr>
        <w:t>generators</w:t>
      </w:r>
      <w:r>
        <w:rPr>
          <w:color w:val="231F20"/>
          <w:spacing w:val="-15"/>
        </w:rPr>
        <w:t xml:space="preserve"> </w:t>
      </w:r>
      <w:r>
        <w:rPr>
          <w:color w:val="231F20"/>
        </w:rPr>
        <w:t>and</w:t>
      </w:r>
      <w:r>
        <w:rPr>
          <w:color w:val="231F20"/>
          <w:spacing w:val="-15"/>
        </w:rPr>
        <w:t xml:space="preserve"> </w:t>
      </w:r>
      <w:r>
        <w:rPr>
          <w:color w:val="231F20"/>
        </w:rPr>
        <w:t>motors.</w:t>
      </w:r>
      <w:r>
        <w:rPr>
          <w:color w:val="231F20"/>
          <w:spacing w:val="-14"/>
        </w:rPr>
        <w:t xml:space="preserve"> </w:t>
      </w:r>
      <w:r>
        <w:rPr>
          <w:color w:val="231F20"/>
        </w:rPr>
        <w:t>Induction</w:t>
      </w:r>
      <w:r>
        <w:rPr>
          <w:color w:val="231F20"/>
          <w:spacing w:val="-15"/>
        </w:rPr>
        <w:t xml:space="preserve"> </w:t>
      </w:r>
      <w:r>
        <w:rPr>
          <w:color w:val="231F20"/>
        </w:rPr>
        <w:t>machines,</w:t>
      </w:r>
      <w:r>
        <w:rPr>
          <w:color w:val="231F20"/>
          <w:spacing w:val="-15"/>
        </w:rPr>
        <w:t xml:space="preserve"> </w:t>
      </w:r>
      <w:r>
        <w:rPr>
          <w:color w:val="231F20"/>
        </w:rPr>
        <w:t>wound</w:t>
      </w:r>
      <w:r>
        <w:rPr>
          <w:color w:val="231F20"/>
          <w:spacing w:val="-14"/>
        </w:rPr>
        <w:t xml:space="preserve"> </w:t>
      </w:r>
      <w:r>
        <w:rPr>
          <w:color w:val="231F20"/>
        </w:rPr>
        <w:t>rotor,</w:t>
      </w:r>
      <w:r>
        <w:rPr>
          <w:color w:val="231F20"/>
          <w:spacing w:val="-15"/>
        </w:rPr>
        <w:t xml:space="preserve"> </w:t>
      </w:r>
      <w:r>
        <w:rPr>
          <w:color w:val="231F20"/>
        </w:rPr>
        <w:t>squirrel</w:t>
      </w:r>
      <w:r>
        <w:rPr>
          <w:color w:val="231F20"/>
          <w:spacing w:val="-15"/>
        </w:rPr>
        <w:t xml:space="preserve"> </w:t>
      </w:r>
      <w:r>
        <w:rPr>
          <w:color w:val="231F20"/>
        </w:rPr>
        <w:t>case</w:t>
      </w:r>
      <w:r>
        <w:rPr>
          <w:color w:val="231F20"/>
          <w:spacing w:val="-14"/>
        </w:rPr>
        <w:t xml:space="preserve"> </w:t>
      </w:r>
      <w:r>
        <w:rPr>
          <w:color w:val="231F20"/>
          <w:spacing w:val="-3"/>
        </w:rPr>
        <w:t xml:space="preserve">rotor </w:t>
      </w:r>
      <w:r>
        <w:rPr>
          <w:color w:val="231F20"/>
        </w:rPr>
        <w:t xml:space="preserve">constructions and characteristics, circuit diagram of induction </w:t>
      </w:r>
      <w:r>
        <w:rPr>
          <w:color w:val="231F20"/>
          <w:spacing w:val="-3"/>
        </w:rPr>
        <w:t xml:space="preserve">motors. </w:t>
      </w:r>
      <w:r>
        <w:rPr>
          <w:color w:val="231F20"/>
        </w:rPr>
        <w:t>Torque/slip</w:t>
      </w:r>
      <w:r>
        <w:rPr>
          <w:color w:val="231F20"/>
          <w:spacing w:val="-26"/>
        </w:rPr>
        <w:t xml:space="preserve"> </w:t>
      </w:r>
      <w:r>
        <w:rPr>
          <w:color w:val="231F20"/>
        </w:rPr>
        <w:t>relation.</w:t>
      </w:r>
      <w:r>
        <w:rPr>
          <w:color w:val="231F20"/>
          <w:spacing w:val="-25"/>
        </w:rPr>
        <w:t xml:space="preserve"> </w:t>
      </w:r>
      <w:r>
        <w:rPr>
          <w:color w:val="231F20"/>
        </w:rPr>
        <w:t>Losses,</w:t>
      </w:r>
      <w:r>
        <w:rPr>
          <w:color w:val="231F20"/>
          <w:spacing w:val="-24"/>
        </w:rPr>
        <w:t xml:space="preserve"> </w:t>
      </w:r>
      <w:r>
        <w:rPr>
          <w:color w:val="231F20"/>
        </w:rPr>
        <w:t>power</w:t>
      </w:r>
      <w:r>
        <w:rPr>
          <w:color w:val="231F20"/>
          <w:spacing w:val="-24"/>
        </w:rPr>
        <w:t xml:space="preserve"> </w:t>
      </w:r>
      <w:r>
        <w:rPr>
          <w:color w:val="231F20"/>
          <w:spacing w:val="-3"/>
        </w:rPr>
        <w:t>flow,</w:t>
      </w:r>
      <w:r>
        <w:rPr>
          <w:color w:val="231F20"/>
          <w:spacing w:val="-24"/>
        </w:rPr>
        <w:t xml:space="preserve"> </w:t>
      </w:r>
      <w:r>
        <w:rPr>
          <w:color w:val="231F20"/>
        </w:rPr>
        <w:t>and</w:t>
      </w:r>
      <w:r>
        <w:rPr>
          <w:color w:val="231F20"/>
          <w:spacing w:val="-25"/>
        </w:rPr>
        <w:t xml:space="preserve"> </w:t>
      </w:r>
      <w:r>
        <w:rPr>
          <w:color w:val="231F20"/>
        </w:rPr>
        <w:t>efficiency</w:t>
      </w:r>
      <w:r>
        <w:rPr>
          <w:color w:val="231F20"/>
          <w:spacing w:val="-25"/>
        </w:rPr>
        <w:t xml:space="preserve"> </w:t>
      </w:r>
      <w:r>
        <w:rPr>
          <w:color w:val="231F20"/>
        </w:rPr>
        <w:t>of</w:t>
      </w:r>
      <w:r>
        <w:rPr>
          <w:color w:val="231F20"/>
          <w:spacing w:val="-24"/>
        </w:rPr>
        <w:t xml:space="preserve"> </w:t>
      </w:r>
      <w:r>
        <w:rPr>
          <w:color w:val="231F20"/>
        </w:rPr>
        <w:t>induction</w:t>
      </w:r>
      <w:r>
        <w:rPr>
          <w:color w:val="231F20"/>
          <w:spacing w:val="-26"/>
        </w:rPr>
        <w:t xml:space="preserve"> </w:t>
      </w:r>
      <w:r>
        <w:rPr>
          <w:color w:val="231F20"/>
        </w:rPr>
        <w:t xml:space="preserve">motors. Speed control of induction motors, protection of machines. Methods </w:t>
      </w:r>
      <w:r>
        <w:rPr>
          <w:color w:val="231F20"/>
          <w:spacing w:val="-6"/>
        </w:rPr>
        <w:t xml:space="preserve">of </w:t>
      </w:r>
      <w:r>
        <w:rPr>
          <w:color w:val="231F20"/>
        </w:rPr>
        <w:t>starting</w:t>
      </w:r>
      <w:r>
        <w:rPr>
          <w:color w:val="231F20"/>
          <w:spacing w:val="-23"/>
        </w:rPr>
        <w:t xml:space="preserve"> </w:t>
      </w:r>
      <w:r>
        <w:rPr>
          <w:color w:val="231F20"/>
        </w:rPr>
        <w:t>machines,</w:t>
      </w:r>
      <w:r>
        <w:rPr>
          <w:color w:val="231F20"/>
          <w:spacing w:val="-23"/>
        </w:rPr>
        <w:t xml:space="preserve"> </w:t>
      </w:r>
      <w:r>
        <w:rPr>
          <w:color w:val="231F20"/>
        </w:rPr>
        <w:t>Industrial</w:t>
      </w:r>
      <w:r>
        <w:rPr>
          <w:color w:val="231F20"/>
          <w:spacing w:val="-23"/>
        </w:rPr>
        <w:t xml:space="preserve"> </w:t>
      </w:r>
      <w:r>
        <w:rPr>
          <w:color w:val="231F20"/>
        </w:rPr>
        <w:t>applications</w:t>
      </w:r>
      <w:r>
        <w:rPr>
          <w:color w:val="231F20"/>
          <w:spacing w:val="-23"/>
        </w:rPr>
        <w:t xml:space="preserve"> </w:t>
      </w:r>
      <w:r>
        <w:rPr>
          <w:color w:val="231F20"/>
        </w:rPr>
        <w:t>of</w:t>
      </w:r>
      <w:r>
        <w:rPr>
          <w:color w:val="231F20"/>
          <w:spacing w:val="-22"/>
        </w:rPr>
        <w:t xml:space="preserve"> </w:t>
      </w:r>
      <w:r>
        <w:rPr>
          <w:color w:val="231F20"/>
        </w:rPr>
        <w:t>induction</w:t>
      </w:r>
      <w:r>
        <w:rPr>
          <w:color w:val="231F20"/>
          <w:spacing w:val="-23"/>
        </w:rPr>
        <w:t xml:space="preserve"> </w:t>
      </w:r>
      <w:r>
        <w:rPr>
          <w:color w:val="231F20"/>
        </w:rPr>
        <w:t>machines.</w:t>
      </w:r>
    </w:p>
    <w:p w14:paraId="61256F6C" w14:textId="77777777" w:rsidR="00F26708" w:rsidRDefault="00F26708" w:rsidP="00F26708">
      <w:pPr>
        <w:pStyle w:val="BodyText"/>
        <w:spacing w:before="2"/>
        <w:rPr>
          <w:sz w:val="20"/>
        </w:rPr>
      </w:pPr>
    </w:p>
    <w:p w14:paraId="74307D6A" w14:textId="29EE6E16" w:rsidR="00F26708" w:rsidRDefault="00F26708" w:rsidP="00F26708">
      <w:pPr>
        <w:pStyle w:val="Heading1"/>
        <w:ind w:left="190"/>
      </w:pPr>
      <w:r>
        <w:rPr>
          <w:color w:val="231F20"/>
        </w:rPr>
        <w:t>EEE 332 – Engineering Analysis</w:t>
      </w:r>
      <w:r w:rsidR="00123C8F">
        <w:rPr>
          <w:color w:val="231F20"/>
        </w:rPr>
        <w:t xml:space="preserve"> </w:t>
      </w:r>
      <w:r>
        <w:rPr>
          <w:color w:val="231F20"/>
        </w:rPr>
        <w:t>III (2-1-0)</w:t>
      </w:r>
    </w:p>
    <w:p w14:paraId="03483D07" w14:textId="77777777" w:rsidR="00F26708" w:rsidRDefault="00F26708" w:rsidP="00F26708">
      <w:pPr>
        <w:pStyle w:val="BodyText"/>
        <w:spacing w:before="3" w:line="230" w:lineRule="auto"/>
        <w:ind w:left="190" w:right="37"/>
      </w:pPr>
      <w:r>
        <w:rPr>
          <w:color w:val="231F20"/>
        </w:rPr>
        <w:t xml:space="preserve">Solution of linear and </w:t>
      </w:r>
      <w:proofErr w:type="spellStart"/>
      <w:proofErr w:type="gramStart"/>
      <w:r>
        <w:rPr>
          <w:color w:val="231F20"/>
        </w:rPr>
        <w:t>non linear</w:t>
      </w:r>
      <w:proofErr w:type="spellEnd"/>
      <w:proofErr w:type="gramEnd"/>
      <w:r>
        <w:rPr>
          <w:color w:val="231F20"/>
        </w:rPr>
        <w:t xml:space="preserve"> equations, system of equations. Finite differences,</w:t>
      </w:r>
      <w:r>
        <w:rPr>
          <w:color w:val="231F20"/>
          <w:spacing w:val="-10"/>
        </w:rPr>
        <w:t xml:space="preserve"> </w:t>
      </w:r>
      <w:r>
        <w:rPr>
          <w:color w:val="231F20"/>
        </w:rPr>
        <w:t>functions</w:t>
      </w:r>
      <w:r>
        <w:rPr>
          <w:color w:val="231F20"/>
          <w:spacing w:val="-9"/>
        </w:rPr>
        <w:t xml:space="preserve"> </w:t>
      </w:r>
      <w:r>
        <w:rPr>
          <w:color w:val="231F20"/>
        </w:rPr>
        <w:t>of</w:t>
      </w:r>
      <w:r>
        <w:rPr>
          <w:color w:val="231F20"/>
          <w:spacing w:val="-10"/>
        </w:rPr>
        <w:t xml:space="preserve"> </w:t>
      </w:r>
      <w:r>
        <w:rPr>
          <w:color w:val="231F20"/>
        </w:rPr>
        <w:t>complex</w:t>
      </w:r>
      <w:r>
        <w:rPr>
          <w:color w:val="231F20"/>
          <w:spacing w:val="-9"/>
        </w:rPr>
        <w:t xml:space="preserve"> </w:t>
      </w:r>
      <w:r>
        <w:rPr>
          <w:color w:val="231F20"/>
        </w:rPr>
        <w:t>variables.</w:t>
      </w:r>
      <w:r>
        <w:rPr>
          <w:color w:val="231F20"/>
          <w:spacing w:val="-10"/>
        </w:rPr>
        <w:t xml:space="preserve"> </w:t>
      </w:r>
      <w:r>
        <w:rPr>
          <w:color w:val="231F20"/>
        </w:rPr>
        <w:t>Differentiation</w:t>
      </w:r>
      <w:r>
        <w:rPr>
          <w:color w:val="231F20"/>
          <w:spacing w:val="-9"/>
        </w:rPr>
        <w:t xml:space="preserve"> </w:t>
      </w:r>
      <w:r>
        <w:rPr>
          <w:color w:val="231F20"/>
        </w:rPr>
        <w:t>and</w:t>
      </w:r>
      <w:r>
        <w:rPr>
          <w:color w:val="231F20"/>
          <w:spacing w:val="-9"/>
        </w:rPr>
        <w:t xml:space="preserve"> </w:t>
      </w:r>
      <w:r>
        <w:rPr>
          <w:color w:val="231F20"/>
        </w:rPr>
        <w:t>integration</w:t>
      </w:r>
    </w:p>
    <w:p w14:paraId="0559F037" w14:textId="77777777" w:rsidR="00F26708" w:rsidRDefault="00F26708" w:rsidP="00F26708">
      <w:pPr>
        <w:pStyle w:val="BodyText"/>
        <w:spacing w:before="68" w:line="230" w:lineRule="auto"/>
        <w:ind w:left="191" w:right="168"/>
        <w:jc w:val="both"/>
      </w:pPr>
      <w:r>
        <w:br w:type="column"/>
      </w:r>
      <w:r>
        <w:rPr>
          <w:color w:val="231F20"/>
        </w:rPr>
        <w:t>of</w:t>
      </w:r>
      <w:r>
        <w:rPr>
          <w:color w:val="231F20"/>
          <w:spacing w:val="-9"/>
        </w:rPr>
        <w:t xml:space="preserve"> </w:t>
      </w:r>
      <w:r>
        <w:rPr>
          <w:color w:val="231F20"/>
        </w:rPr>
        <w:t>complex</w:t>
      </w:r>
      <w:r>
        <w:rPr>
          <w:color w:val="231F20"/>
          <w:spacing w:val="-9"/>
        </w:rPr>
        <w:t xml:space="preserve"> </w:t>
      </w:r>
      <w:r>
        <w:rPr>
          <w:color w:val="231F20"/>
        </w:rPr>
        <w:t>functions,</w:t>
      </w:r>
      <w:r>
        <w:rPr>
          <w:color w:val="231F20"/>
          <w:spacing w:val="-9"/>
        </w:rPr>
        <w:t xml:space="preserve"> </w:t>
      </w:r>
      <w:r>
        <w:rPr>
          <w:color w:val="231F20"/>
        </w:rPr>
        <w:t>Cauchy</w:t>
      </w:r>
      <w:r>
        <w:rPr>
          <w:color w:val="231F20"/>
          <w:spacing w:val="-9"/>
        </w:rPr>
        <w:t xml:space="preserve"> </w:t>
      </w:r>
      <w:r>
        <w:rPr>
          <w:color w:val="231F20"/>
        </w:rPr>
        <w:t>–</w:t>
      </w:r>
      <w:r>
        <w:rPr>
          <w:color w:val="231F20"/>
          <w:spacing w:val="-9"/>
        </w:rPr>
        <w:t xml:space="preserve"> </w:t>
      </w:r>
      <w:r>
        <w:rPr>
          <w:color w:val="231F20"/>
        </w:rPr>
        <w:t>and</w:t>
      </w:r>
      <w:r>
        <w:rPr>
          <w:color w:val="231F20"/>
          <w:spacing w:val="-8"/>
        </w:rPr>
        <w:t xml:space="preserve"> </w:t>
      </w:r>
      <w:proofErr w:type="spellStart"/>
      <w:r>
        <w:rPr>
          <w:color w:val="231F20"/>
        </w:rPr>
        <w:t>Riemmann's</w:t>
      </w:r>
      <w:proofErr w:type="spellEnd"/>
      <w:r>
        <w:rPr>
          <w:color w:val="231F20"/>
          <w:spacing w:val="-9"/>
        </w:rPr>
        <w:t xml:space="preserve"> </w:t>
      </w:r>
      <w:r>
        <w:rPr>
          <w:color w:val="231F20"/>
        </w:rPr>
        <w:t>equations,</w:t>
      </w:r>
      <w:r>
        <w:rPr>
          <w:color w:val="231F20"/>
          <w:spacing w:val="-9"/>
        </w:rPr>
        <w:t xml:space="preserve"> </w:t>
      </w:r>
      <w:r>
        <w:rPr>
          <w:color w:val="231F20"/>
        </w:rPr>
        <w:t>applications</w:t>
      </w:r>
      <w:r>
        <w:rPr>
          <w:color w:val="231F20"/>
          <w:spacing w:val="-10"/>
        </w:rPr>
        <w:t xml:space="preserve"> </w:t>
      </w:r>
      <w:r>
        <w:rPr>
          <w:color w:val="231F20"/>
          <w:spacing w:val="-8"/>
        </w:rPr>
        <w:t xml:space="preserve">to </w:t>
      </w:r>
      <w:r>
        <w:rPr>
          <w:color w:val="231F20"/>
        </w:rPr>
        <w:t xml:space="preserve">Laplace and </w:t>
      </w:r>
      <w:proofErr w:type="spellStart"/>
      <w:r>
        <w:rPr>
          <w:color w:val="231F20"/>
        </w:rPr>
        <w:t>fourier</w:t>
      </w:r>
      <w:proofErr w:type="spellEnd"/>
      <w:r>
        <w:rPr>
          <w:color w:val="231F20"/>
        </w:rPr>
        <w:t xml:space="preserve"> transformers. Introduction to non-linear </w:t>
      </w:r>
      <w:r>
        <w:rPr>
          <w:color w:val="231F20"/>
          <w:spacing w:val="-3"/>
        </w:rPr>
        <w:t xml:space="preserve">differential </w:t>
      </w:r>
      <w:r>
        <w:rPr>
          <w:color w:val="231F20"/>
        </w:rPr>
        <w:t>equation.</w:t>
      </w:r>
      <w:r>
        <w:rPr>
          <w:color w:val="231F20"/>
          <w:spacing w:val="-21"/>
        </w:rPr>
        <w:t xml:space="preserve"> </w:t>
      </w:r>
      <w:r>
        <w:rPr>
          <w:color w:val="231F20"/>
        </w:rPr>
        <w:t>Power</w:t>
      </w:r>
      <w:r>
        <w:rPr>
          <w:color w:val="231F20"/>
          <w:spacing w:val="-21"/>
        </w:rPr>
        <w:t xml:space="preserve"> </w:t>
      </w:r>
      <w:r>
        <w:rPr>
          <w:color w:val="231F20"/>
        </w:rPr>
        <w:t>series</w:t>
      </w:r>
      <w:r>
        <w:rPr>
          <w:color w:val="231F20"/>
          <w:spacing w:val="-20"/>
        </w:rPr>
        <w:t xml:space="preserve"> </w:t>
      </w:r>
      <w:r>
        <w:rPr>
          <w:color w:val="231F20"/>
        </w:rPr>
        <w:t>solution</w:t>
      </w:r>
      <w:r>
        <w:rPr>
          <w:color w:val="231F20"/>
          <w:spacing w:val="-21"/>
        </w:rPr>
        <w:t xml:space="preserve"> </w:t>
      </w:r>
      <w:r>
        <w:rPr>
          <w:color w:val="231F20"/>
        </w:rPr>
        <w:t>of</w:t>
      </w:r>
      <w:r>
        <w:rPr>
          <w:color w:val="231F20"/>
          <w:spacing w:val="-21"/>
        </w:rPr>
        <w:t xml:space="preserve"> </w:t>
      </w:r>
      <w:r>
        <w:rPr>
          <w:color w:val="231F20"/>
        </w:rPr>
        <w:t>Differential</w:t>
      </w:r>
      <w:r>
        <w:rPr>
          <w:color w:val="231F20"/>
          <w:spacing w:val="-20"/>
        </w:rPr>
        <w:t xml:space="preserve"> </w:t>
      </w:r>
      <w:r>
        <w:rPr>
          <w:color w:val="231F20"/>
        </w:rPr>
        <w:t>equations.</w:t>
      </w:r>
      <w:r>
        <w:rPr>
          <w:color w:val="231F20"/>
          <w:spacing w:val="-25"/>
        </w:rPr>
        <w:t xml:space="preserve"> </w:t>
      </w:r>
      <w:r>
        <w:rPr>
          <w:color w:val="231F20"/>
        </w:rPr>
        <w:t>The</w:t>
      </w:r>
      <w:r>
        <w:rPr>
          <w:color w:val="231F20"/>
          <w:spacing w:val="-20"/>
        </w:rPr>
        <w:t xml:space="preserve"> </w:t>
      </w:r>
      <w:r>
        <w:rPr>
          <w:color w:val="231F20"/>
        </w:rPr>
        <w:t>Euler</w:t>
      </w:r>
      <w:r>
        <w:rPr>
          <w:color w:val="231F20"/>
          <w:spacing w:val="-21"/>
        </w:rPr>
        <w:t xml:space="preserve"> </w:t>
      </w:r>
      <w:r>
        <w:rPr>
          <w:color w:val="231F20"/>
        </w:rPr>
        <w:t>method; Runge-</w:t>
      </w:r>
      <w:proofErr w:type="spellStart"/>
      <w:r>
        <w:rPr>
          <w:color w:val="231F20"/>
        </w:rPr>
        <w:t>Kutta</w:t>
      </w:r>
      <w:proofErr w:type="spellEnd"/>
      <w:r>
        <w:rPr>
          <w:color w:val="231F20"/>
          <w:spacing w:val="-23"/>
        </w:rPr>
        <w:t xml:space="preserve"> </w:t>
      </w:r>
      <w:r>
        <w:rPr>
          <w:color w:val="231F20"/>
        </w:rPr>
        <w:t>methods;</w:t>
      </w:r>
      <w:r>
        <w:rPr>
          <w:color w:val="231F20"/>
          <w:spacing w:val="-23"/>
        </w:rPr>
        <w:t xml:space="preserve"> </w:t>
      </w:r>
      <w:r>
        <w:rPr>
          <w:color w:val="231F20"/>
        </w:rPr>
        <w:t>introduction</w:t>
      </w:r>
      <w:r>
        <w:rPr>
          <w:color w:val="231F20"/>
          <w:spacing w:val="-23"/>
        </w:rPr>
        <w:t xml:space="preserve"> </w:t>
      </w:r>
      <w:r>
        <w:rPr>
          <w:color w:val="231F20"/>
        </w:rPr>
        <w:t>to</w:t>
      </w:r>
      <w:r>
        <w:rPr>
          <w:color w:val="231F20"/>
          <w:spacing w:val="-23"/>
        </w:rPr>
        <w:t xml:space="preserve"> </w:t>
      </w:r>
      <w:r>
        <w:rPr>
          <w:color w:val="231F20"/>
        </w:rPr>
        <w:t>optimization</w:t>
      </w:r>
      <w:r>
        <w:rPr>
          <w:color w:val="231F20"/>
          <w:spacing w:val="-23"/>
        </w:rPr>
        <w:t xml:space="preserve"> </w:t>
      </w:r>
      <w:r>
        <w:rPr>
          <w:color w:val="231F20"/>
        </w:rPr>
        <w:t>methods</w:t>
      </w:r>
    </w:p>
    <w:p w14:paraId="66612A13" w14:textId="77777777" w:rsidR="00F26708" w:rsidRDefault="00F26708" w:rsidP="00F26708">
      <w:pPr>
        <w:pStyle w:val="BodyText"/>
        <w:spacing w:before="5"/>
        <w:rPr>
          <w:sz w:val="21"/>
        </w:rPr>
      </w:pPr>
    </w:p>
    <w:p w14:paraId="3897FF4C" w14:textId="77777777" w:rsidR="00F26708" w:rsidRDefault="00F26708" w:rsidP="00F26708">
      <w:pPr>
        <w:pStyle w:val="BodyText"/>
        <w:spacing w:line="230" w:lineRule="auto"/>
        <w:ind w:left="191" w:right="83"/>
      </w:pPr>
      <w:r>
        <w:rPr>
          <w:b/>
          <w:color w:val="231F20"/>
        </w:rPr>
        <w:t xml:space="preserve">EEE 401 – Electrical Maintenance and Repairs of Equipment (2-0-0) </w:t>
      </w:r>
      <w:r>
        <w:rPr>
          <w:color w:val="231F20"/>
        </w:rPr>
        <w:t>Electrical tools and equipment for maintenance and repairs. Maintenance – Purpose, types and procedure. Ground rules of Appliance repair. Troubleshooting small appliances, Electrical safety. Maintenance of plants, Repairs of electrical motor, radio receiver and other major electrical equipment. Case studies from the Electrical Repairs Unit.</w:t>
      </w:r>
    </w:p>
    <w:p w14:paraId="3A29E073" w14:textId="77777777" w:rsidR="00F26708" w:rsidRDefault="00F26708" w:rsidP="00F26708">
      <w:pPr>
        <w:pStyle w:val="BodyText"/>
        <w:spacing w:before="10"/>
        <w:rPr>
          <w:sz w:val="20"/>
        </w:rPr>
      </w:pPr>
    </w:p>
    <w:p w14:paraId="73946D72" w14:textId="77777777" w:rsidR="00F26708" w:rsidRDefault="00F26708" w:rsidP="00F26708">
      <w:pPr>
        <w:pStyle w:val="Heading1"/>
        <w:ind w:left="191"/>
      </w:pPr>
      <w:r>
        <w:rPr>
          <w:color w:val="231F20"/>
        </w:rPr>
        <w:t>EEE 403 – Communication Principles (2-1-0)</w:t>
      </w:r>
    </w:p>
    <w:p w14:paraId="2037AE2B" w14:textId="77777777" w:rsidR="00F26708" w:rsidRDefault="00F26708" w:rsidP="00F26708">
      <w:pPr>
        <w:pStyle w:val="BodyText"/>
        <w:spacing w:before="4" w:line="230" w:lineRule="auto"/>
        <w:ind w:left="191" w:right="168"/>
        <w:jc w:val="both"/>
      </w:pPr>
      <w:r>
        <w:rPr>
          <w:color w:val="231F20"/>
        </w:rPr>
        <w:t>Block diagram description of a communication system. Classification of communication systems. Modulation types and their characteristics: AM (DSBTC, DSBSC, SSB, VSB), angle (FM, PM) and pulse (OAM, PWM,</w:t>
      </w:r>
    </w:p>
    <w:p w14:paraId="132175ED" w14:textId="77777777" w:rsidR="00F26708" w:rsidRDefault="00F26708" w:rsidP="00F26708">
      <w:pPr>
        <w:pStyle w:val="BodyText"/>
        <w:spacing w:before="2" w:line="230" w:lineRule="auto"/>
        <w:ind w:left="190" w:right="168"/>
        <w:jc w:val="both"/>
      </w:pPr>
      <w:r>
        <w:rPr>
          <w:color w:val="231F20"/>
        </w:rPr>
        <w:t xml:space="preserve">PFM) Demodulation – types, principles and circuits. Comparison </w:t>
      </w:r>
      <w:r>
        <w:rPr>
          <w:color w:val="231F20"/>
          <w:spacing w:val="-6"/>
        </w:rPr>
        <w:t xml:space="preserve">of </w:t>
      </w:r>
      <w:r>
        <w:rPr>
          <w:color w:val="231F20"/>
        </w:rPr>
        <w:t xml:space="preserve">modulation systems, concept of noise figure. Sampling principles </w:t>
      </w:r>
      <w:r>
        <w:rPr>
          <w:color w:val="231F20"/>
          <w:spacing w:val="-5"/>
        </w:rPr>
        <w:t xml:space="preserve">and </w:t>
      </w:r>
      <w:r>
        <w:rPr>
          <w:color w:val="231F20"/>
        </w:rPr>
        <w:t>techniques.</w:t>
      </w:r>
      <w:r>
        <w:rPr>
          <w:color w:val="231F20"/>
          <w:spacing w:val="-19"/>
        </w:rPr>
        <w:t xml:space="preserve"> </w:t>
      </w:r>
      <w:r>
        <w:rPr>
          <w:color w:val="231F20"/>
        </w:rPr>
        <w:t>PCM</w:t>
      </w:r>
      <w:r>
        <w:rPr>
          <w:color w:val="231F20"/>
          <w:spacing w:val="-19"/>
        </w:rPr>
        <w:t xml:space="preserve"> </w:t>
      </w:r>
      <w:r>
        <w:rPr>
          <w:color w:val="231F20"/>
        </w:rPr>
        <w:t>and</w:t>
      </w:r>
      <w:r>
        <w:rPr>
          <w:color w:val="231F20"/>
          <w:spacing w:val="-19"/>
        </w:rPr>
        <w:t xml:space="preserve"> </w:t>
      </w:r>
      <w:r>
        <w:rPr>
          <w:color w:val="231F20"/>
        </w:rPr>
        <w:t>Delta</w:t>
      </w:r>
      <w:r>
        <w:rPr>
          <w:color w:val="231F20"/>
          <w:spacing w:val="-18"/>
        </w:rPr>
        <w:t xml:space="preserve"> </w:t>
      </w:r>
      <w:r>
        <w:rPr>
          <w:color w:val="231F20"/>
        </w:rPr>
        <w:t>Modulation.</w:t>
      </w:r>
      <w:r>
        <w:rPr>
          <w:color w:val="231F20"/>
          <w:spacing w:val="-19"/>
        </w:rPr>
        <w:t xml:space="preserve"> </w:t>
      </w:r>
      <w:r>
        <w:rPr>
          <w:color w:val="231F20"/>
        </w:rPr>
        <w:t>Multiplexing</w:t>
      </w:r>
      <w:r>
        <w:rPr>
          <w:color w:val="231F20"/>
          <w:spacing w:val="-19"/>
        </w:rPr>
        <w:t xml:space="preserve"> </w:t>
      </w:r>
      <w:r>
        <w:rPr>
          <w:color w:val="231F20"/>
        </w:rPr>
        <w:t>–</w:t>
      </w:r>
      <w:r>
        <w:rPr>
          <w:color w:val="231F20"/>
          <w:spacing w:val="-18"/>
        </w:rPr>
        <w:t xml:space="preserve"> </w:t>
      </w:r>
      <w:r>
        <w:rPr>
          <w:color w:val="231F20"/>
        </w:rPr>
        <w:t>FDM,</w:t>
      </w:r>
      <w:r>
        <w:rPr>
          <w:color w:val="231F20"/>
          <w:spacing w:val="-23"/>
        </w:rPr>
        <w:t xml:space="preserve"> </w:t>
      </w:r>
      <w:r>
        <w:rPr>
          <w:color w:val="231F20"/>
        </w:rPr>
        <w:t>TDM,</w:t>
      </w:r>
      <w:r>
        <w:rPr>
          <w:color w:val="231F20"/>
          <w:spacing w:val="-23"/>
        </w:rPr>
        <w:t xml:space="preserve"> </w:t>
      </w:r>
      <w:r>
        <w:rPr>
          <w:color w:val="231F20"/>
          <w:spacing w:val="-5"/>
        </w:rPr>
        <w:t xml:space="preserve">WDM </w:t>
      </w:r>
      <w:r>
        <w:rPr>
          <w:color w:val="231F20"/>
        </w:rPr>
        <w:t>Shift</w:t>
      </w:r>
      <w:r>
        <w:rPr>
          <w:color w:val="231F20"/>
          <w:spacing w:val="-9"/>
        </w:rPr>
        <w:t xml:space="preserve"> </w:t>
      </w:r>
      <w:r>
        <w:rPr>
          <w:color w:val="231F20"/>
        </w:rPr>
        <w:t>keying</w:t>
      </w:r>
      <w:r>
        <w:rPr>
          <w:color w:val="231F20"/>
          <w:spacing w:val="-9"/>
        </w:rPr>
        <w:t xml:space="preserve"> </w:t>
      </w:r>
      <w:r>
        <w:rPr>
          <w:color w:val="231F20"/>
        </w:rPr>
        <w:t>techniques</w:t>
      </w:r>
      <w:r>
        <w:rPr>
          <w:color w:val="231F20"/>
          <w:spacing w:val="-9"/>
        </w:rPr>
        <w:t xml:space="preserve"> </w:t>
      </w:r>
      <w:r>
        <w:rPr>
          <w:color w:val="231F20"/>
        </w:rPr>
        <w:t>(Amplitude,</w:t>
      </w:r>
      <w:r>
        <w:rPr>
          <w:color w:val="231F20"/>
          <w:spacing w:val="-9"/>
        </w:rPr>
        <w:t xml:space="preserve"> </w:t>
      </w:r>
      <w:r>
        <w:rPr>
          <w:color w:val="231F20"/>
        </w:rPr>
        <w:t>Frequency</w:t>
      </w:r>
      <w:r>
        <w:rPr>
          <w:color w:val="231F20"/>
          <w:spacing w:val="-8"/>
        </w:rPr>
        <w:t xml:space="preserve"> </w:t>
      </w:r>
      <w:r>
        <w:rPr>
          <w:color w:val="231F20"/>
        </w:rPr>
        <w:t>and</w:t>
      </w:r>
      <w:r>
        <w:rPr>
          <w:color w:val="231F20"/>
          <w:spacing w:val="-9"/>
        </w:rPr>
        <w:t xml:space="preserve"> </w:t>
      </w:r>
      <w:r>
        <w:rPr>
          <w:color w:val="231F20"/>
        </w:rPr>
        <w:t>Phase).</w:t>
      </w:r>
      <w:r>
        <w:rPr>
          <w:color w:val="231F20"/>
          <w:spacing w:val="-9"/>
        </w:rPr>
        <w:t xml:space="preserve"> </w:t>
      </w:r>
      <w:r>
        <w:rPr>
          <w:color w:val="231F20"/>
        </w:rPr>
        <w:t>Introduction</w:t>
      </w:r>
      <w:r>
        <w:rPr>
          <w:color w:val="231F20"/>
          <w:spacing w:val="-9"/>
        </w:rPr>
        <w:t xml:space="preserve"> </w:t>
      </w:r>
      <w:r>
        <w:rPr>
          <w:color w:val="231F20"/>
          <w:spacing w:val="-8"/>
        </w:rPr>
        <w:t xml:space="preserve">to </w:t>
      </w:r>
      <w:r>
        <w:rPr>
          <w:color w:val="231F20"/>
        </w:rPr>
        <w:t>coding.</w:t>
      </w:r>
    </w:p>
    <w:p w14:paraId="05B5B176" w14:textId="77777777" w:rsidR="00F26708" w:rsidRDefault="00F26708" w:rsidP="00F26708">
      <w:pPr>
        <w:pStyle w:val="BodyText"/>
        <w:spacing w:before="9"/>
        <w:rPr>
          <w:sz w:val="20"/>
        </w:rPr>
      </w:pPr>
    </w:p>
    <w:p w14:paraId="26659D5D" w14:textId="77777777" w:rsidR="00F26708" w:rsidRDefault="00F26708" w:rsidP="00F26708">
      <w:pPr>
        <w:pStyle w:val="Heading1"/>
        <w:spacing w:before="1"/>
        <w:ind w:left="190"/>
      </w:pPr>
      <w:r>
        <w:rPr>
          <w:color w:val="231F20"/>
        </w:rPr>
        <w:t>EEE 405 – Control Engineering Principles (2-1-0)</w:t>
      </w:r>
    </w:p>
    <w:p w14:paraId="2352B3AE" w14:textId="77777777" w:rsidR="00F26708" w:rsidRDefault="00F26708" w:rsidP="00F26708">
      <w:pPr>
        <w:pStyle w:val="BodyText"/>
        <w:spacing w:before="3" w:line="230" w:lineRule="auto"/>
        <w:ind w:left="190" w:right="168"/>
        <w:jc w:val="both"/>
      </w:pPr>
      <w:r>
        <w:rPr>
          <w:color w:val="231F20"/>
        </w:rPr>
        <w:t xml:space="preserve">Introduction to control systems engineering. Differential equation </w:t>
      </w:r>
      <w:r>
        <w:rPr>
          <w:color w:val="231F20"/>
          <w:spacing w:val="-4"/>
        </w:rPr>
        <w:t xml:space="preserve">and </w:t>
      </w:r>
      <w:r>
        <w:rPr>
          <w:color w:val="231F20"/>
        </w:rPr>
        <w:t>transfer</w:t>
      </w:r>
      <w:r>
        <w:rPr>
          <w:color w:val="231F20"/>
          <w:spacing w:val="-19"/>
        </w:rPr>
        <w:t xml:space="preserve"> </w:t>
      </w:r>
      <w:r>
        <w:rPr>
          <w:color w:val="231F20"/>
        </w:rPr>
        <w:t>function.</w:t>
      </w:r>
      <w:r>
        <w:rPr>
          <w:color w:val="231F20"/>
          <w:spacing w:val="-19"/>
        </w:rPr>
        <w:t xml:space="preserve"> </w:t>
      </w:r>
      <w:r>
        <w:rPr>
          <w:color w:val="231F20"/>
        </w:rPr>
        <w:t>Models</w:t>
      </w:r>
      <w:r>
        <w:rPr>
          <w:color w:val="231F20"/>
          <w:spacing w:val="-18"/>
        </w:rPr>
        <w:t xml:space="preserve"> </w:t>
      </w:r>
      <w:r>
        <w:rPr>
          <w:color w:val="231F20"/>
        </w:rPr>
        <w:t>of</w:t>
      </w:r>
      <w:r>
        <w:rPr>
          <w:color w:val="231F20"/>
          <w:spacing w:val="-19"/>
        </w:rPr>
        <w:t xml:space="preserve"> </w:t>
      </w:r>
      <w:r>
        <w:rPr>
          <w:color w:val="231F20"/>
        </w:rPr>
        <w:t>typical</w:t>
      </w:r>
      <w:r>
        <w:rPr>
          <w:color w:val="231F20"/>
          <w:spacing w:val="-19"/>
        </w:rPr>
        <w:t xml:space="preserve"> </w:t>
      </w:r>
      <w:r>
        <w:rPr>
          <w:color w:val="231F20"/>
        </w:rPr>
        <w:t>electrical,</w:t>
      </w:r>
      <w:r>
        <w:rPr>
          <w:color w:val="231F20"/>
          <w:spacing w:val="-18"/>
        </w:rPr>
        <w:t xml:space="preserve"> </w:t>
      </w:r>
      <w:r>
        <w:rPr>
          <w:color w:val="231F20"/>
        </w:rPr>
        <w:t>mechanical,</w:t>
      </w:r>
      <w:r>
        <w:rPr>
          <w:color w:val="231F20"/>
          <w:spacing w:val="-19"/>
        </w:rPr>
        <w:t xml:space="preserve"> </w:t>
      </w:r>
      <w:r>
        <w:rPr>
          <w:color w:val="231F20"/>
        </w:rPr>
        <w:t>thermal</w:t>
      </w:r>
      <w:r>
        <w:rPr>
          <w:color w:val="231F20"/>
          <w:spacing w:val="-19"/>
        </w:rPr>
        <w:t xml:space="preserve"> </w:t>
      </w:r>
      <w:r>
        <w:rPr>
          <w:color w:val="231F20"/>
        </w:rPr>
        <w:t>and</w:t>
      </w:r>
      <w:r>
        <w:rPr>
          <w:color w:val="231F20"/>
          <w:spacing w:val="-18"/>
        </w:rPr>
        <w:t xml:space="preserve"> </w:t>
      </w:r>
      <w:r>
        <w:rPr>
          <w:color w:val="231F20"/>
          <w:spacing w:val="-3"/>
        </w:rPr>
        <w:t xml:space="preserve">fluid </w:t>
      </w:r>
      <w:r>
        <w:rPr>
          <w:color w:val="231F20"/>
        </w:rPr>
        <w:t>systems. Block and signal flow diagrams. Feedback system representation and</w:t>
      </w:r>
      <w:r>
        <w:rPr>
          <w:color w:val="231F20"/>
          <w:spacing w:val="-17"/>
        </w:rPr>
        <w:t xml:space="preserve"> </w:t>
      </w:r>
      <w:r>
        <w:rPr>
          <w:color w:val="231F20"/>
        </w:rPr>
        <w:t>basic</w:t>
      </w:r>
      <w:r>
        <w:rPr>
          <w:color w:val="231F20"/>
          <w:spacing w:val="-18"/>
        </w:rPr>
        <w:t xml:space="preserve"> </w:t>
      </w:r>
      <w:r>
        <w:rPr>
          <w:color w:val="231F20"/>
        </w:rPr>
        <w:t>stability</w:t>
      </w:r>
      <w:r>
        <w:rPr>
          <w:color w:val="231F20"/>
          <w:spacing w:val="-18"/>
        </w:rPr>
        <w:t xml:space="preserve"> </w:t>
      </w:r>
      <w:r>
        <w:rPr>
          <w:color w:val="231F20"/>
        </w:rPr>
        <w:t>concepts.</w:t>
      </w:r>
      <w:r>
        <w:rPr>
          <w:color w:val="231F20"/>
          <w:spacing w:val="-18"/>
        </w:rPr>
        <w:t xml:space="preserve"> </w:t>
      </w:r>
      <w:r>
        <w:rPr>
          <w:color w:val="231F20"/>
        </w:rPr>
        <w:t>Poles</w:t>
      </w:r>
      <w:r>
        <w:rPr>
          <w:color w:val="231F20"/>
          <w:spacing w:val="-16"/>
        </w:rPr>
        <w:t xml:space="preserve"> </w:t>
      </w:r>
      <w:r>
        <w:rPr>
          <w:color w:val="231F20"/>
        </w:rPr>
        <w:t>and</w:t>
      </w:r>
      <w:r>
        <w:rPr>
          <w:color w:val="231F20"/>
          <w:spacing w:val="-17"/>
        </w:rPr>
        <w:t xml:space="preserve"> </w:t>
      </w:r>
      <w:r>
        <w:rPr>
          <w:color w:val="231F20"/>
        </w:rPr>
        <w:t>Zeros,</w:t>
      </w:r>
      <w:r>
        <w:rPr>
          <w:color w:val="231F20"/>
          <w:spacing w:val="-17"/>
        </w:rPr>
        <w:t xml:space="preserve"> </w:t>
      </w:r>
      <w:r>
        <w:rPr>
          <w:color w:val="231F20"/>
        </w:rPr>
        <w:t>Root</w:t>
      </w:r>
      <w:r>
        <w:rPr>
          <w:color w:val="231F20"/>
          <w:spacing w:val="-17"/>
        </w:rPr>
        <w:t xml:space="preserve"> </w:t>
      </w:r>
      <w:r>
        <w:rPr>
          <w:color w:val="231F20"/>
        </w:rPr>
        <w:t>locus,</w:t>
      </w:r>
      <w:r>
        <w:rPr>
          <w:color w:val="231F20"/>
          <w:spacing w:val="-17"/>
        </w:rPr>
        <w:t xml:space="preserve"> </w:t>
      </w:r>
      <w:r>
        <w:rPr>
          <w:color w:val="231F20"/>
        </w:rPr>
        <w:t>Bode,</w:t>
      </w:r>
      <w:r>
        <w:rPr>
          <w:color w:val="231F20"/>
          <w:spacing w:val="-16"/>
        </w:rPr>
        <w:t xml:space="preserve"> </w:t>
      </w:r>
      <w:r>
        <w:rPr>
          <w:color w:val="231F20"/>
        </w:rPr>
        <w:t>Nyquist</w:t>
      </w:r>
      <w:r>
        <w:rPr>
          <w:color w:val="231F20"/>
          <w:spacing w:val="-17"/>
        </w:rPr>
        <w:t xml:space="preserve"> </w:t>
      </w:r>
      <w:r>
        <w:rPr>
          <w:color w:val="231F20"/>
          <w:spacing w:val="-5"/>
        </w:rPr>
        <w:t xml:space="preserve">and </w:t>
      </w:r>
      <w:r>
        <w:rPr>
          <w:color w:val="231F20"/>
        </w:rPr>
        <w:t>Nichols plot. Closed loop performance analysis using frequency response, introduction</w:t>
      </w:r>
      <w:r>
        <w:rPr>
          <w:color w:val="231F20"/>
          <w:spacing w:val="-23"/>
        </w:rPr>
        <w:t xml:space="preserve"> </w:t>
      </w:r>
      <w:r>
        <w:rPr>
          <w:color w:val="231F20"/>
        </w:rPr>
        <w:t>to</w:t>
      </w:r>
      <w:r>
        <w:rPr>
          <w:color w:val="231F20"/>
          <w:spacing w:val="-23"/>
        </w:rPr>
        <w:t xml:space="preserve"> </w:t>
      </w:r>
      <w:r>
        <w:rPr>
          <w:color w:val="231F20"/>
        </w:rPr>
        <w:t>control</w:t>
      </w:r>
      <w:r>
        <w:rPr>
          <w:color w:val="231F20"/>
          <w:spacing w:val="-23"/>
        </w:rPr>
        <w:t xml:space="preserve"> </w:t>
      </w:r>
      <w:r>
        <w:rPr>
          <w:color w:val="231F20"/>
        </w:rPr>
        <w:t>system</w:t>
      </w:r>
      <w:r>
        <w:rPr>
          <w:color w:val="231F20"/>
          <w:spacing w:val="-23"/>
        </w:rPr>
        <w:t xml:space="preserve"> </w:t>
      </w:r>
      <w:r>
        <w:rPr>
          <w:color w:val="231F20"/>
        </w:rPr>
        <w:t>synthesis.</w:t>
      </w:r>
    </w:p>
    <w:p w14:paraId="36C3EB36" w14:textId="77777777" w:rsidR="00F26708" w:rsidRDefault="00F26708" w:rsidP="00F26708">
      <w:pPr>
        <w:pStyle w:val="BodyText"/>
        <w:spacing w:before="10"/>
        <w:rPr>
          <w:sz w:val="20"/>
        </w:rPr>
      </w:pPr>
    </w:p>
    <w:p w14:paraId="152337A8" w14:textId="77777777" w:rsidR="00F26708" w:rsidRDefault="00F26708" w:rsidP="00F26708">
      <w:pPr>
        <w:pStyle w:val="Heading1"/>
        <w:ind w:left="190"/>
      </w:pPr>
      <w:r>
        <w:rPr>
          <w:color w:val="231F20"/>
        </w:rPr>
        <w:t>EEE 407 – Electrical Power Principles (2-1-0)</w:t>
      </w:r>
    </w:p>
    <w:p w14:paraId="031AF4FD" w14:textId="77777777" w:rsidR="00F26708" w:rsidRDefault="00F26708" w:rsidP="00F26708">
      <w:pPr>
        <w:pStyle w:val="BodyText"/>
        <w:spacing w:before="4" w:line="230" w:lineRule="auto"/>
        <w:ind w:left="190" w:right="168"/>
        <w:jc w:val="both"/>
      </w:pPr>
      <w:r>
        <w:rPr>
          <w:color w:val="231F20"/>
        </w:rPr>
        <w:t>Principles and methods of electrical energy generation employing steam, water,</w:t>
      </w:r>
      <w:r>
        <w:rPr>
          <w:color w:val="231F20"/>
          <w:spacing w:val="-16"/>
        </w:rPr>
        <w:t xml:space="preserve"> </w:t>
      </w:r>
      <w:r>
        <w:rPr>
          <w:color w:val="231F20"/>
        </w:rPr>
        <w:t>wind,</w:t>
      </w:r>
      <w:r>
        <w:rPr>
          <w:color w:val="231F20"/>
          <w:spacing w:val="-16"/>
        </w:rPr>
        <w:t xml:space="preserve"> </w:t>
      </w:r>
      <w:r>
        <w:rPr>
          <w:color w:val="231F20"/>
        </w:rPr>
        <w:t>gas</w:t>
      </w:r>
      <w:r>
        <w:rPr>
          <w:color w:val="231F20"/>
          <w:spacing w:val="-16"/>
        </w:rPr>
        <w:t xml:space="preserve"> </w:t>
      </w:r>
      <w:r>
        <w:rPr>
          <w:color w:val="231F20"/>
        </w:rPr>
        <w:t>and</w:t>
      </w:r>
      <w:r>
        <w:rPr>
          <w:color w:val="231F20"/>
          <w:spacing w:val="-15"/>
        </w:rPr>
        <w:t xml:space="preserve"> </w:t>
      </w:r>
      <w:r>
        <w:rPr>
          <w:color w:val="231F20"/>
        </w:rPr>
        <w:t>magnetohydrodynamic</w:t>
      </w:r>
      <w:r>
        <w:rPr>
          <w:color w:val="231F20"/>
          <w:spacing w:val="-17"/>
        </w:rPr>
        <w:t xml:space="preserve"> </w:t>
      </w:r>
      <w:r>
        <w:rPr>
          <w:color w:val="231F20"/>
        </w:rPr>
        <w:t>(MHD)</w:t>
      </w:r>
      <w:r>
        <w:rPr>
          <w:color w:val="231F20"/>
          <w:spacing w:val="-16"/>
        </w:rPr>
        <w:t xml:space="preserve"> </w:t>
      </w:r>
      <w:r>
        <w:rPr>
          <w:color w:val="231F20"/>
        </w:rPr>
        <w:t>sources.</w:t>
      </w:r>
      <w:r>
        <w:rPr>
          <w:color w:val="231F20"/>
          <w:spacing w:val="-16"/>
        </w:rPr>
        <w:t xml:space="preserve"> </w:t>
      </w:r>
      <w:r>
        <w:rPr>
          <w:color w:val="231F20"/>
        </w:rPr>
        <w:t>Other</w:t>
      </w:r>
      <w:r>
        <w:rPr>
          <w:color w:val="231F20"/>
          <w:spacing w:val="-15"/>
        </w:rPr>
        <w:t xml:space="preserve"> </w:t>
      </w:r>
      <w:r>
        <w:rPr>
          <w:color w:val="231F20"/>
        </w:rPr>
        <w:t>types</w:t>
      </w:r>
      <w:r>
        <w:rPr>
          <w:color w:val="231F20"/>
          <w:spacing w:val="-16"/>
        </w:rPr>
        <w:t xml:space="preserve"> </w:t>
      </w:r>
      <w:r>
        <w:rPr>
          <w:color w:val="231F20"/>
          <w:spacing w:val="-8"/>
        </w:rPr>
        <w:t xml:space="preserve">of </w:t>
      </w:r>
      <w:r>
        <w:rPr>
          <w:color w:val="231F20"/>
        </w:rPr>
        <w:t xml:space="preserve">power sources – nuclear, solar, thermoelectric, </w:t>
      </w:r>
      <w:proofErr w:type="spellStart"/>
      <w:r>
        <w:rPr>
          <w:color w:val="231F20"/>
        </w:rPr>
        <w:t>photovolataic</w:t>
      </w:r>
      <w:proofErr w:type="spellEnd"/>
      <w:r>
        <w:rPr>
          <w:color w:val="231F20"/>
        </w:rPr>
        <w:t xml:space="preserve"> cells, </w:t>
      </w:r>
      <w:r>
        <w:rPr>
          <w:color w:val="231F20"/>
          <w:spacing w:val="-3"/>
        </w:rPr>
        <w:t xml:space="preserve">fossil </w:t>
      </w:r>
      <w:r>
        <w:rPr>
          <w:color w:val="231F20"/>
        </w:rPr>
        <w:t>fuels,</w:t>
      </w:r>
      <w:r>
        <w:rPr>
          <w:color w:val="231F20"/>
          <w:spacing w:val="-22"/>
        </w:rPr>
        <w:t xml:space="preserve"> </w:t>
      </w:r>
      <w:r>
        <w:rPr>
          <w:color w:val="231F20"/>
        </w:rPr>
        <w:t>storage</w:t>
      </w:r>
      <w:r>
        <w:rPr>
          <w:color w:val="231F20"/>
          <w:spacing w:val="-22"/>
        </w:rPr>
        <w:t xml:space="preserve"> </w:t>
      </w:r>
      <w:r>
        <w:rPr>
          <w:color w:val="231F20"/>
        </w:rPr>
        <w:t>battery.</w:t>
      </w:r>
      <w:r>
        <w:rPr>
          <w:color w:val="231F20"/>
          <w:spacing w:val="-22"/>
        </w:rPr>
        <w:t xml:space="preserve"> </w:t>
      </w:r>
      <w:r>
        <w:rPr>
          <w:color w:val="231F20"/>
        </w:rPr>
        <w:t>Power</w:t>
      </w:r>
      <w:r>
        <w:rPr>
          <w:color w:val="231F20"/>
          <w:spacing w:val="-22"/>
        </w:rPr>
        <w:t xml:space="preserve"> </w:t>
      </w:r>
      <w:r>
        <w:rPr>
          <w:color w:val="231F20"/>
        </w:rPr>
        <w:t>systems</w:t>
      </w:r>
      <w:r>
        <w:rPr>
          <w:color w:val="231F20"/>
          <w:spacing w:val="-22"/>
        </w:rPr>
        <w:t xml:space="preserve"> </w:t>
      </w:r>
      <w:r>
        <w:rPr>
          <w:color w:val="231F20"/>
        </w:rPr>
        <w:t>layout</w:t>
      </w:r>
      <w:r>
        <w:rPr>
          <w:color w:val="231F20"/>
          <w:spacing w:val="-22"/>
        </w:rPr>
        <w:t xml:space="preserve"> </w:t>
      </w:r>
      <w:r>
        <w:rPr>
          <w:color w:val="231F20"/>
        </w:rPr>
        <w:t>and</w:t>
      </w:r>
      <w:r>
        <w:rPr>
          <w:color w:val="231F20"/>
          <w:spacing w:val="-22"/>
        </w:rPr>
        <w:t xml:space="preserve"> </w:t>
      </w:r>
      <w:r>
        <w:rPr>
          <w:color w:val="231F20"/>
        </w:rPr>
        <w:t>representation,</w:t>
      </w:r>
      <w:r>
        <w:rPr>
          <w:color w:val="231F20"/>
          <w:spacing w:val="-22"/>
        </w:rPr>
        <w:t xml:space="preserve"> </w:t>
      </w:r>
      <w:r>
        <w:rPr>
          <w:color w:val="231F20"/>
        </w:rPr>
        <w:t>components modeling</w:t>
      </w:r>
      <w:r>
        <w:rPr>
          <w:color w:val="231F20"/>
          <w:spacing w:val="-6"/>
        </w:rPr>
        <w:t xml:space="preserve"> </w:t>
      </w:r>
      <w:r>
        <w:rPr>
          <w:color w:val="231F20"/>
        </w:rPr>
        <w:t>per</w:t>
      </w:r>
      <w:r>
        <w:rPr>
          <w:color w:val="231F20"/>
          <w:spacing w:val="-6"/>
        </w:rPr>
        <w:t xml:space="preserve"> </w:t>
      </w:r>
      <w:r>
        <w:rPr>
          <w:color w:val="231F20"/>
        </w:rPr>
        <w:t>unit</w:t>
      </w:r>
      <w:r>
        <w:rPr>
          <w:color w:val="231F20"/>
          <w:spacing w:val="-6"/>
        </w:rPr>
        <w:t xml:space="preserve"> </w:t>
      </w:r>
      <w:r>
        <w:rPr>
          <w:color w:val="231F20"/>
        </w:rPr>
        <w:t>representation,</w:t>
      </w:r>
      <w:r>
        <w:rPr>
          <w:color w:val="231F20"/>
          <w:spacing w:val="-6"/>
        </w:rPr>
        <w:t xml:space="preserve"> </w:t>
      </w:r>
      <w:r>
        <w:rPr>
          <w:color w:val="231F20"/>
        </w:rPr>
        <w:t>grounding</w:t>
      </w:r>
      <w:r>
        <w:rPr>
          <w:color w:val="231F20"/>
          <w:spacing w:val="-6"/>
        </w:rPr>
        <w:t xml:space="preserve"> </w:t>
      </w:r>
      <w:r>
        <w:rPr>
          <w:color w:val="231F20"/>
        </w:rPr>
        <w:t>and</w:t>
      </w:r>
      <w:r>
        <w:rPr>
          <w:color w:val="231F20"/>
          <w:spacing w:val="-6"/>
        </w:rPr>
        <w:t xml:space="preserve"> </w:t>
      </w:r>
      <w:r>
        <w:rPr>
          <w:color w:val="231F20"/>
        </w:rPr>
        <w:t>distribution.</w:t>
      </w:r>
      <w:r>
        <w:rPr>
          <w:color w:val="231F20"/>
          <w:spacing w:val="-10"/>
        </w:rPr>
        <w:t xml:space="preserve"> </w:t>
      </w:r>
      <w:r>
        <w:rPr>
          <w:color w:val="231F20"/>
          <w:spacing w:val="-3"/>
        </w:rPr>
        <w:t xml:space="preserve">Transmission </w:t>
      </w:r>
      <w:r>
        <w:rPr>
          <w:color w:val="231F20"/>
        </w:rPr>
        <w:t>lines</w:t>
      </w:r>
      <w:r>
        <w:rPr>
          <w:color w:val="231F20"/>
          <w:spacing w:val="-12"/>
        </w:rPr>
        <w:t xml:space="preserve"> </w:t>
      </w:r>
      <w:r>
        <w:rPr>
          <w:color w:val="231F20"/>
        </w:rPr>
        <w:t>and</w:t>
      </w:r>
      <w:r>
        <w:rPr>
          <w:color w:val="231F20"/>
          <w:spacing w:val="-12"/>
        </w:rPr>
        <w:t xml:space="preserve"> </w:t>
      </w:r>
      <w:r>
        <w:rPr>
          <w:color w:val="231F20"/>
        </w:rPr>
        <w:t>cables</w:t>
      </w:r>
      <w:r>
        <w:rPr>
          <w:color w:val="231F20"/>
          <w:spacing w:val="-12"/>
        </w:rPr>
        <w:t xml:space="preserve"> </w:t>
      </w:r>
      <w:r>
        <w:rPr>
          <w:color w:val="231F20"/>
        </w:rPr>
        <w:t>parameters</w:t>
      </w:r>
      <w:r>
        <w:rPr>
          <w:color w:val="231F20"/>
          <w:spacing w:val="-12"/>
        </w:rPr>
        <w:t xml:space="preserve"> </w:t>
      </w:r>
      <w:r>
        <w:rPr>
          <w:color w:val="231F20"/>
        </w:rPr>
        <w:t>and</w:t>
      </w:r>
      <w:r>
        <w:rPr>
          <w:color w:val="231F20"/>
          <w:spacing w:val="-12"/>
        </w:rPr>
        <w:t xml:space="preserve"> </w:t>
      </w:r>
      <w:r>
        <w:rPr>
          <w:color w:val="231F20"/>
        </w:rPr>
        <w:t>steady</w:t>
      </w:r>
      <w:r>
        <w:rPr>
          <w:color w:val="231F20"/>
          <w:spacing w:val="-12"/>
        </w:rPr>
        <w:t xml:space="preserve"> </w:t>
      </w:r>
      <w:r>
        <w:rPr>
          <w:color w:val="231F20"/>
        </w:rPr>
        <w:t>state</w:t>
      </w:r>
      <w:r>
        <w:rPr>
          <w:color w:val="231F20"/>
          <w:spacing w:val="-12"/>
        </w:rPr>
        <w:t xml:space="preserve"> </w:t>
      </w:r>
      <w:r>
        <w:rPr>
          <w:color w:val="231F20"/>
        </w:rPr>
        <w:t>analysis.</w:t>
      </w:r>
      <w:r>
        <w:rPr>
          <w:color w:val="231F20"/>
          <w:spacing w:val="-12"/>
        </w:rPr>
        <w:t xml:space="preserve"> </w:t>
      </w:r>
      <w:r>
        <w:rPr>
          <w:color w:val="231F20"/>
        </w:rPr>
        <w:t>Load</w:t>
      </w:r>
      <w:r>
        <w:rPr>
          <w:color w:val="231F20"/>
          <w:spacing w:val="-12"/>
        </w:rPr>
        <w:t xml:space="preserve"> </w:t>
      </w:r>
      <w:r>
        <w:rPr>
          <w:color w:val="231F20"/>
        </w:rPr>
        <w:t>flow</w:t>
      </w:r>
      <w:r>
        <w:rPr>
          <w:color w:val="231F20"/>
          <w:spacing w:val="-12"/>
        </w:rPr>
        <w:t xml:space="preserve"> </w:t>
      </w:r>
      <w:r>
        <w:rPr>
          <w:color w:val="231F20"/>
        </w:rPr>
        <w:t>calculation</w:t>
      </w:r>
    </w:p>
    <w:p w14:paraId="3C352FEE" w14:textId="77777777" w:rsidR="00F26708" w:rsidRDefault="00F26708" w:rsidP="00F26708">
      <w:pPr>
        <w:pStyle w:val="BodyText"/>
        <w:spacing w:line="249" w:lineRule="exact"/>
        <w:ind w:left="190"/>
        <w:jc w:val="both"/>
      </w:pPr>
      <w:r>
        <w:rPr>
          <w:color w:val="231F20"/>
        </w:rPr>
        <w:t>–</w:t>
      </w:r>
      <w:r>
        <w:rPr>
          <w:color w:val="231F20"/>
          <w:spacing w:val="32"/>
        </w:rPr>
        <w:t xml:space="preserve"> </w:t>
      </w:r>
      <w:r>
        <w:rPr>
          <w:color w:val="231F20"/>
        </w:rPr>
        <w:t>methods</w:t>
      </w:r>
      <w:r>
        <w:rPr>
          <w:color w:val="231F20"/>
          <w:spacing w:val="32"/>
        </w:rPr>
        <w:t xml:space="preserve"> </w:t>
      </w:r>
      <w:r>
        <w:rPr>
          <w:color w:val="231F20"/>
        </w:rPr>
        <w:t>applicable</w:t>
      </w:r>
      <w:r>
        <w:rPr>
          <w:color w:val="231F20"/>
          <w:spacing w:val="32"/>
        </w:rPr>
        <w:t xml:space="preserve"> </w:t>
      </w:r>
      <w:r>
        <w:rPr>
          <w:color w:val="231F20"/>
        </w:rPr>
        <w:t>to</w:t>
      </w:r>
      <w:r>
        <w:rPr>
          <w:color w:val="231F20"/>
          <w:spacing w:val="32"/>
        </w:rPr>
        <w:t xml:space="preserve"> </w:t>
      </w:r>
      <w:r>
        <w:rPr>
          <w:color w:val="231F20"/>
        </w:rPr>
        <w:t>small</w:t>
      </w:r>
      <w:r>
        <w:rPr>
          <w:color w:val="231F20"/>
          <w:spacing w:val="32"/>
        </w:rPr>
        <w:t xml:space="preserve"> </w:t>
      </w:r>
      <w:r>
        <w:rPr>
          <w:color w:val="231F20"/>
        </w:rPr>
        <w:t>reactance.</w:t>
      </w:r>
      <w:r>
        <w:rPr>
          <w:color w:val="231F20"/>
          <w:spacing w:val="32"/>
        </w:rPr>
        <w:t xml:space="preserve"> </w:t>
      </w:r>
      <w:r>
        <w:rPr>
          <w:color w:val="231F20"/>
        </w:rPr>
        <w:t>Calculation</w:t>
      </w:r>
      <w:r>
        <w:rPr>
          <w:color w:val="231F20"/>
          <w:spacing w:val="32"/>
        </w:rPr>
        <w:t xml:space="preserve"> </w:t>
      </w:r>
      <w:r>
        <w:rPr>
          <w:color w:val="231F20"/>
        </w:rPr>
        <w:t>of</w:t>
      </w:r>
      <w:r>
        <w:rPr>
          <w:color w:val="231F20"/>
          <w:spacing w:val="32"/>
        </w:rPr>
        <w:t xml:space="preserve"> </w:t>
      </w:r>
      <w:r>
        <w:rPr>
          <w:color w:val="231F20"/>
        </w:rPr>
        <w:t>faults</w:t>
      </w:r>
      <w:r>
        <w:rPr>
          <w:color w:val="231F20"/>
          <w:spacing w:val="32"/>
        </w:rPr>
        <w:t xml:space="preserve"> </w:t>
      </w:r>
      <w:r>
        <w:rPr>
          <w:color w:val="231F20"/>
        </w:rPr>
        <w:t>on</w:t>
      </w:r>
      <w:r>
        <w:rPr>
          <w:color w:val="231F20"/>
          <w:spacing w:val="33"/>
        </w:rPr>
        <w:t xml:space="preserve"> </w:t>
      </w:r>
      <w:r>
        <w:rPr>
          <w:color w:val="231F20"/>
        </w:rPr>
        <w:t>small</w:t>
      </w:r>
    </w:p>
    <w:p w14:paraId="5F7C82C5" w14:textId="77777777" w:rsidR="00F26708" w:rsidRDefault="00F26708" w:rsidP="00F26708">
      <w:pPr>
        <w:spacing w:line="249" w:lineRule="exact"/>
        <w:jc w:val="both"/>
        <w:sectPr w:rsidR="00F26708">
          <w:footerReference w:type="default" r:id="rId20"/>
          <w:pgSz w:w="16840" w:h="11910" w:orient="landscape"/>
          <w:pgMar w:top="1080" w:right="1040" w:bottom="1300" w:left="900" w:header="0" w:footer="1113" w:gutter="0"/>
          <w:cols w:num="2" w:space="720" w:equalWidth="0">
            <w:col w:w="6785" w:space="1198"/>
            <w:col w:w="6917"/>
          </w:cols>
        </w:sectPr>
      </w:pPr>
    </w:p>
    <w:p w14:paraId="46B1B115" w14:textId="77777777" w:rsidR="00F26708" w:rsidRDefault="00F26708" w:rsidP="00F26708">
      <w:pPr>
        <w:pStyle w:val="BodyText"/>
        <w:spacing w:before="80" w:line="230" w:lineRule="auto"/>
        <w:ind w:left="161" w:right="38"/>
        <w:jc w:val="both"/>
      </w:pPr>
      <w:bookmarkStart w:id="8" w:name="Page_61"/>
      <w:bookmarkEnd w:id="8"/>
      <w:r>
        <w:rPr>
          <w:color w:val="231F20"/>
        </w:rPr>
        <w:lastRenderedPageBreak/>
        <w:t>networks</w:t>
      </w:r>
      <w:r>
        <w:rPr>
          <w:color w:val="231F20"/>
          <w:spacing w:val="-10"/>
        </w:rPr>
        <w:t xml:space="preserve"> </w:t>
      </w:r>
      <w:r>
        <w:rPr>
          <w:color w:val="231F20"/>
        </w:rPr>
        <w:t>using</w:t>
      </w:r>
      <w:r>
        <w:rPr>
          <w:color w:val="231F20"/>
          <w:spacing w:val="-10"/>
        </w:rPr>
        <w:t xml:space="preserve"> </w:t>
      </w:r>
      <w:r>
        <w:rPr>
          <w:color w:val="231F20"/>
        </w:rPr>
        <w:t>network</w:t>
      </w:r>
      <w:r>
        <w:rPr>
          <w:color w:val="231F20"/>
          <w:spacing w:val="-10"/>
        </w:rPr>
        <w:t xml:space="preserve"> </w:t>
      </w:r>
      <w:r>
        <w:rPr>
          <w:color w:val="231F20"/>
        </w:rPr>
        <w:t>reduction</w:t>
      </w:r>
      <w:r>
        <w:rPr>
          <w:color w:val="231F20"/>
          <w:spacing w:val="-10"/>
        </w:rPr>
        <w:t xml:space="preserve"> </w:t>
      </w:r>
      <w:r>
        <w:rPr>
          <w:color w:val="231F20"/>
        </w:rPr>
        <w:t>and</w:t>
      </w:r>
      <w:r>
        <w:rPr>
          <w:color w:val="231F20"/>
          <w:spacing w:val="-10"/>
        </w:rPr>
        <w:t xml:space="preserve"> </w:t>
      </w:r>
      <w:r>
        <w:rPr>
          <w:color w:val="231F20"/>
        </w:rPr>
        <w:t>similar</w:t>
      </w:r>
      <w:r>
        <w:rPr>
          <w:color w:val="231F20"/>
          <w:spacing w:val="-10"/>
        </w:rPr>
        <w:t xml:space="preserve"> </w:t>
      </w:r>
      <w:r>
        <w:rPr>
          <w:color w:val="231F20"/>
        </w:rPr>
        <w:t>techniques.</w:t>
      </w:r>
      <w:r>
        <w:rPr>
          <w:color w:val="231F20"/>
          <w:spacing w:val="-9"/>
        </w:rPr>
        <w:t xml:space="preserve"> </w:t>
      </w:r>
      <w:r>
        <w:rPr>
          <w:color w:val="231F20"/>
        </w:rPr>
        <w:t>General</w:t>
      </w:r>
      <w:r>
        <w:rPr>
          <w:color w:val="231F20"/>
          <w:spacing w:val="-10"/>
        </w:rPr>
        <w:t xml:space="preserve"> </w:t>
      </w:r>
      <w:r>
        <w:rPr>
          <w:color w:val="231F20"/>
        </w:rPr>
        <w:t>theory</w:t>
      </w:r>
      <w:r>
        <w:rPr>
          <w:color w:val="231F20"/>
          <w:spacing w:val="-10"/>
        </w:rPr>
        <w:t xml:space="preserve"> </w:t>
      </w:r>
      <w:r>
        <w:rPr>
          <w:color w:val="231F20"/>
          <w:spacing w:val="-6"/>
        </w:rPr>
        <w:t xml:space="preserve">of </w:t>
      </w:r>
      <w:r>
        <w:rPr>
          <w:color w:val="231F20"/>
        </w:rPr>
        <w:t>power</w:t>
      </w:r>
      <w:r>
        <w:rPr>
          <w:color w:val="231F20"/>
          <w:spacing w:val="-22"/>
        </w:rPr>
        <w:t xml:space="preserve"> </w:t>
      </w:r>
      <w:r>
        <w:rPr>
          <w:color w:val="231F20"/>
        </w:rPr>
        <w:t>system</w:t>
      </w:r>
      <w:r>
        <w:rPr>
          <w:color w:val="231F20"/>
          <w:spacing w:val="-23"/>
        </w:rPr>
        <w:t xml:space="preserve"> </w:t>
      </w:r>
      <w:r>
        <w:rPr>
          <w:color w:val="231F20"/>
        </w:rPr>
        <w:t>protection</w:t>
      </w:r>
      <w:r>
        <w:rPr>
          <w:color w:val="231F20"/>
          <w:spacing w:val="-23"/>
        </w:rPr>
        <w:t xml:space="preserve"> </w:t>
      </w:r>
      <w:r>
        <w:rPr>
          <w:color w:val="231F20"/>
        </w:rPr>
        <w:t>and</w:t>
      </w:r>
      <w:r>
        <w:rPr>
          <w:color w:val="231F20"/>
          <w:spacing w:val="-23"/>
        </w:rPr>
        <w:t xml:space="preserve"> </w:t>
      </w:r>
      <w:r>
        <w:rPr>
          <w:color w:val="231F20"/>
        </w:rPr>
        <w:t>instrumentation.</w:t>
      </w:r>
    </w:p>
    <w:p w14:paraId="29E35396" w14:textId="77777777" w:rsidR="00F26708" w:rsidRDefault="00F26708" w:rsidP="00F26708">
      <w:pPr>
        <w:pStyle w:val="BodyText"/>
        <w:spacing w:before="7"/>
        <w:rPr>
          <w:sz w:val="20"/>
        </w:rPr>
      </w:pPr>
    </w:p>
    <w:p w14:paraId="110A7CFC" w14:textId="77777777" w:rsidR="00F26708" w:rsidRDefault="00F26708" w:rsidP="00F26708">
      <w:pPr>
        <w:pStyle w:val="Heading1"/>
        <w:ind w:left="161"/>
      </w:pPr>
      <w:r>
        <w:rPr>
          <w:color w:val="231F20"/>
        </w:rPr>
        <w:t>EEE 409 – Physical Electronics (2-0-0)</w:t>
      </w:r>
    </w:p>
    <w:p w14:paraId="5A697AB4" w14:textId="77777777" w:rsidR="00F26708" w:rsidRDefault="00F26708" w:rsidP="00F26708">
      <w:pPr>
        <w:pStyle w:val="BodyText"/>
        <w:spacing w:before="4" w:line="230" w:lineRule="auto"/>
        <w:ind w:left="161" w:right="38"/>
        <w:jc w:val="both"/>
      </w:pPr>
      <w:r>
        <w:rPr>
          <w:color w:val="231F20"/>
        </w:rPr>
        <w:t>Conduction</w:t>
      </w:r>
      <w:r>
        <w:rPr>
          <w:color w:val="231F20"/>
          <w:spacing w:val="-9"/>
        </w:rPr>
        <w:t xml:space="preserve"> </w:t>
      </w:r>
      <w:r>
        <w:rPr>
          <w:color w:val="231F20"/>
        </w:rPr>
        <w:t>processes</w:t>
      </w:r>
      <w:r>
        <w:rPr>
          <w:color w:val="231F20"/>
          <w:spacing w:val="-9"/>
        </w:rPr>
        <w:t xml:space="preserve"> </w:t>
      </w:r>
      <w:r>
        <w:rPr>
          <w:color w:val="231F20"/>
        </w:rPr>
        <w:t>in</w:t>
      </w:r>
      <w:r>
        <w:rPr>
          <w:color w:val="231F20"/>
          <w:spacing w:val="-9"/>
        </w:rPr>
        <w:t xml:space="preserve"> </w:t>
      </w:r>
      <w:r>
        <w:rPr>
          <w:color w:val="231F20"/>
        </w:rPr>
        <w:t>solids</w:t>
      </w:r>
      <w:r>
        <w:rPr>
          <w:color w:val="231F20"/>
          <w:spacing w:val="-9"/>
        </w:rPr>
        <w:t xml:space="preserve"> </w:t>
      </w:r>
      <w:r>
        <w:rPr>
          <w:color w:val="231F20"/>
        </w:rPr>
        <w:t>–</w:t>
      </w:r>
      <w:r>
        <w:rPr>
          <w:color w:val="231F20"/>
          <w:spacing w:val="-21"/>
        </w:rPr>
        <w:t xml:space="preserve"> </w:t>
      </w:r>
      <w:r>
        <w:rPr>
          <w:color w:val="231F20"/>
        </w:rPr>
        <w:t>Atomic</w:t>
      </w:r>
      <w:r>
        <w:rPr>
          <w:color w:val="231F20"/>
          <w:spacing w:val="-9"/>
        </w:rPr>
        <w:t xml:space="preserve"> </w:t>
      </w:r>
      <w:r>
        <w:rPr>
          <w:color w:val="231F20"/>
        </w:rPr>
        <w:t>Structure.</w:t>
      </w:r>
      <w:r>
        <w:rPr>
          <w:color w:val="231F20"/>
          <w:spacing w:val="-9"/>
        </w:rPr>
        <w:t xml:space="preserve"> </w:t>
      </w:r>
      <w:r>
        <w:rPr>
          <w:color w:val="231F20"/>
        </w:rPr>
        <w:t>Probability</w:t>
      </w:r>
      <w:r>
        <w:rPr>
          <w:color w:val="231F20"/>
          <w:spacing w:val="-8"/>
        </w:rPr>
        <w:t xml:space="preserve"> </w:t>
      </w:r>
      <w:r>
        <w:rPr>
          <w:color w:val="231F20"/>
          <w:spacing w:val="-2"/>
        </w:rPr>
        <w:t xml:space="preserve">distributions </w:t>
      </w:r>
      <w:r>
        <w:rPr>
          <w:color w:val="231F20"/>
        </w:rPr>
        <w:t>and</w:t>
      </w:r>
      <w:r>
        <w:rPr>
          <w:color w:val="231F20"/>
          <w:spacing w:val="-9"/>
        </w:rPr>
        <w:t xml:space="preserve"> </w:t>
      </w:r>
      <w:r>
        <w:rPr>
          <w:color w:val="231F20"/>
        </w:rPr>
        <w:t>the</w:t>
      </w:r>
      <w:r>
        <w:rPr>
          <w:color w:val="231F20"/>
          <w:spacing w:val="-9"/>
        </w:rPr>
        <w:t xml:space="preserve"> </w:t>
      </w:r>
      <w:proofErr w:type="spellStart"/>
      <w:r>
        <w:rPr>
          <w:color w:val="231F20"/>
        </w:rPr>
        <w:t>Schroedinger</w:t>
      </w:r>
      <w:proofErr w:type="spellEnd"/>
      <w:r>
        <w:rPr>
          <w:color w:val="231F20"/>
          <w:spacing w:val="-9"/>
        </w:rPr>
        <w:t xml:space="preserve"> </w:t>
      </w:r>
      <w:r>
        <w:rPr>
          <w:color w:val="231F20"/>
        </w:rPr>
        <w:t>equation</w:t>
      </w:r>
      <w:r>
        <w:rPr>
          <w:color w:val="231F20"/>
          <w:spacing w:val="-9"/>
        </w:rPr>
        <w:t xml:space="preserve"> </w:t>
      </w:r>
      <w:r>
        <w:rPr>
          <w:color w:val="231F20"/>
        </w:rPr>
        <w:t>–</w:t>
      </w:r>
      <w:r>
        <w:rPr>
          <w:color w:val="231F20"/>
          <w:spacing w:val="-9"/>
        </w:rPr>
        <w:t xml:space="preserve"> </w:t>
      </w:r>
      <w:r>
        <w:rPr>
          <w:color w:val="231F20"/>
        </w:rPr>
        <w:t>wave</w:t>
      </w:r>
      <w:r>
        <w:rPr>
          <w:color w:val="231F20"/>
          <w:spacing w:val="-9"/>
        </w:rPr>
        <w:t xml:space="preserve"> </w:t>
      </w:r>
      <w:r>
        <w:rPr>
          <w:color w:val="231F20"/>
        </w:rPr>
        <w:t>mechanics</w:t>
      </w:r>
      <w:r>
        <w:rPr>
          <w:color w:val="231F20"/>
          <w:spacing w:val="-9"/>
        </w:rPr>
        <w:t xml:space="preserve"> </w:t>
      </w:r>
      <w:r>
        <w:rPr>
          <w:color w:val="231F20"/>
        </w:rPr>
        <w:t>and</w:t>
      </w:r>
      <w:r>
        <w:rPr>
          <w:color w:val="231F20"/>
          <w:spacing w:val="-9"/>
        </w:rPr>
        <w:t xml:space="preserve"> </w:t>
      </w:r>
      <w:r>
        <w:rPr>
          <w:color w:val="231F20"/>
        </w:rPr>
        <w:t>quantum</w:t>
      </w:r>
      <w:r>
        <w:rPr>
          <w:color w:val="231F20"/>
          <w:spacing w:val="-9"/>
        </w:rPr>
        <w:t xml:space="preserve"> </w:t>
      </w:r>
      <w:r>
        <w:rPr>
          <w:color w:val="231F20"/>
        </w:rPr>
        <w:t>mechanics</w:t>
      </w:r>
      <w:r>
        <w:rPr>
          <w:color w:val="231F20"/>
          <w:spacing w:val="-9"/>
        </w:rPr>
        <w:t xml:space="preserve"> </w:t>
      </w:r>
      <w:r>
        <w:rPr>
          <w:color w:val="231F20"/>
          <w:spacing w:val="-11"/>
        </w:rPr>
        <w:t xml:space="preserve">– </w:t>
      </w:r>
      <w:r>
        <w:rPr>
          <w:color w:val="231F20"/>
        </w:rPr>
        <w:t xml:space="preserve">Pauli exclusion principle and Heisenberg uncertainty principle, </w:t>
      </w:r>
      <w:r>
        <w:rPr>
          <w:color w:val="231F20"/>
          <w:spacing w:val="-3"/>
        </w:rPr>
        <w:t xml:space="preserve">Crystal </w:t>
      </w:r>
      <w:r>
        <w:rPr>
          <w:color w:val="231F20"/>
        </w:rPr>
        <w:t xml:space="preserve">structure. Charge carrier concentrations in semiconductors. Introduction </w:t>
      </w:r>
      <w:r>
        <w:rPr>
          <w:color w:val="231F20"/>
          <w:spacing w:val="-7"/>
        </w:rPr>
        <w:t xml:space="preserve">to </w:t>
      </w:r>
      <w:r>
        <w:rPr>
          <w:color w:val="231F20"/>
        </w:rPr>
        <w:t xml:space="preserve">microwave semiconductor devices such klystron, magnetron, varistors, tunnel diode, </w:t>
      </w:r>
      <w:proofErr w:type="spellStart"/>
      <w:r>
        <w:rPr>
          <w:color w:val="231F20"/>
        </w:rPr>
        <w:t>impatt</w:t>
      </w:r>
      <w:proofErr w:type="spellEnd"/>
      <w:r>
        <w:rPr>
          <w:color w:val="231F20"/>
        </w:rPr>
        <w:t xml:space="preserve"> diode etc., Gunn diode, LED, LCD, and other optical devices.</w:t>
      </w:r>
      <w:r>
        <w:rPr>
          <w:color w:val="231F20"/>
          <w:spacing w:val="-7"/>
        </w:rPr>
        <w:t xml:space="preserve"> </w:t>
      </w:r>
      <w:r>
        <w:rPr>
          <w:color w:val="231F20"/>
        </w:rPr>
        <w:t>Integrated</w:t>
      </w:r>
      <w:r>
        <w:rPr>
          <w:color w:val="231F20"/>
          <w:spacing w:val="-6"/>
        </w:rPr>
        <w:t xml:space="preserve"> </w:t>
      </w:r>
      <w:r>
        <w:rPr>
          <w:color w:val="231F20"/>
        </w:rPr>
        <w:t>circuit</w:t>
      </w:r>
      <w:r>
        <w:rPr>
          <w:color w:val="231F20"/>
          <w:spacing w:val="-6"/>
        </w:rPr>
        <w:t xml:space="preserve"> </w:t>
      </w:r>
      <w:r>
        <w:rPr>
          <w:color w:val="231F20"/>
        </w:rPr>
        <w:t>(IC),</w:t>
      </w:r>
      <w:r>
        <w:rPr>
          <w:color w:val="231F20"/>
          <w:spacing w:val="-7"/>
        </w:rPr>
        <w:t xml:space="preserve"> </w:t>
      </w:r>
      <w:r>
        <w:rPr>
          <w:color w:val="231F20"/>
        </w:rPr>
        <w:t>principles</w:t>
      </w:r>
      <w:r>
        <w:rPr>
          <w:color w:val="231F20"/>
          <w:spacing w:val="-6"/>
        </w:rPr>
        <w:t xml:space="preserve"> </w:t>
      </w:r>
      <w:r>
        <w:rPr>
          <w:color w:val="231F20"/>
        </w:rPr>
        <w:t>and</w:t>
      </w:r>
      <w:r>
        <w:rPr>
          <w:color w:val="231F20"/>
          <w:spacing w:val="-6"/>
        </w:rPr>
        <w:t xml:space="preserve"> </w:t>
      </w:r>
      <w:r>
        <w:rPr>
          <w:color w:val="231F20"/>
        </w:rPr>
        <w:t>fabrication</w:t>
      </w:r>
      <w:r>
        <w:rPr>
          <w:color w:val="231F20"/>
          <w:spacing w:val="-7"/>
        </w:rPr>
        <w:t xml:space="preserve"> </w:t>
      </w:r>
      <w:r>
        <w:rPr>
          <w:color w:val="231F20"/>
        </w:rPr>
        <w:t>of</w:t>
      </w:r>
      <w:r>
        <w:rPr>
          <w:color w:val="231F20"/>
          <w:spacing w:val="-6"/>
        </w:rPr>
        <w:t xml:space="preserve"> </w:t>
      </w:r>
      <w:r>
        <w:rPr>
          <w:color w:val="231F20"/>
        </w:rPr>
        <w:t>semiconductor devices.</w:t>
      </w:r>
    </w:p>
    <w:p w14:paraId="1B953D36" w14:textId="77777777" w:rsidR="00F26708" w:rsidRDefault="00F26708" w:rsidP="00F26708">
      <w:pPr>
        <w:pStyle w:val="BodyText"/>
        <w:rPr>
          <w:sz w:val="21"/>
        </w:rPr>
      </w:pPr>
    </w:p>
    <w:p w14:paraId="4759F0B9" w14:textId="77777777" w:rsidR="00F26708" w:rsidRDefault="00F26708" w:rsidP="00F26708">
      <w:pPr>
        <w:pStyle w:val="Heading1"/>
        <w:ind w:left="161"/>
      </w:pPr>
      <w:r>
        <w:rPr>
          <w:color w:val="231F20"/>
        </w:rPr>
        <w:t>EEE 413 – Engineering Laboratory (0-0-9)</w:t>
      </w:r>
    </w:p>
    <w:p w14:paraId="6074B435" w14:textId="77777777" w:rsidR="00F26708" w:rsidRDefault="00F26708" w:rsidP="00F26708">
      <w:pPr>
        <w:pStyle w:val="BodyText"/>
        <w:spacing w:before="3" w:line="230" w:lineRule="auto"/>
        <w:ind w:left="161" w:right="38"/>
        <w:jc w:val="both"/>
      </w:pPr>
      <w:r>
        <w:rPr>
          <w:color w:val="231F20"/>
        </w:rPr>
        <w:t>The experiments in this course are designed to complement the theoretical aspect of courses EEE403, EEE</w:t>
      </w:r>
      <w:proofErr w:type="gramStart"/>
      <w:r>
        <w:rPr>
          <w:color w:val="231F20"/>
        </w:rPr>
        <w:t>405,EEE</w:t>
      </w:r>
      <w:proofErr w:type="gramEnd"/>
      <w:r>
        <w:rPr>
          <w:color w:val="231F20"/>
        </w:rPr>
        <w:t>407,EEE409, and EEE302 in preparation for the SIWES in the following semester and long vacation. Thus, they consist of laboratory experiments on modulation, sampling, multiplexing, feedback control measurement of cable parameters, impulse test on insulators, etc.</w:t>
      </w:r>
    </w:p>
    <w:p w14:paraId="78324EA2" w14:textId="77777777" w:rsidR="00F26708" w:rsidRDefault="00F26708" w:rsidP="00F26708">
      <w:pPr>
        <w:pStyle w:val="BodyText"/>
        <w:spacing w:before="10"/>
        <w:rPr>
          <w:sz w:val="20"/>
        </w:rPr>
      </w:pPr>
    </w:p>
    <w:p w14:paraId="3CFFA6F2" w14:textId="77777777" w:rsidR="00F26708" w:rsidRDefault="00F26708" w:rsidP="00F26708">
      <w:pPr>
        <w:pStyle w:val="Heading1"/>
        <w:spacing w:before="1"/>
        <w:ind w:left="161"/>
      </w:pPr>
      <w:r>
        <w:rPr>
          <w:color w:val="231F20"/>
        </w:rPr>
        <w:t>EEE 415 – Power Electronics (2-0-0)</w:t>
      </w:r>
    </w:p>
    <w:p w14:paraId="36B462C3" w14:textId="77777777" w:rsidR="00F26708" w:rsidRDefault="00F26708" w:rsidP="00F26708">
      <w:pPr>
        <w:pStyle w:val="BodyText"/>
        <w:spacing w:before="3" w:line="230" w:lineRule="auto"/>
        <w:ind w:left="161" w:right="38"/>
        <w:jc w:val="both"/>
      </w:pPr>
      <w:r>
        <w:rPr>
          <w:color w:val="231F20"/>
        </w:rPr>
        <w:t xml:space="preserve">Introduction to power semiconductor components. Circuits with switches and diodes. Power semiconductor switches: operation of the </w:t>
      </w:r>
      <w:r>
        <w:rPr>
          <w:color w:val="231F20"/>
          <w:spacing w:val="-3"/>
        </w:rPr>
        <w:t xml:space="preserve">thyristor, </w:t>
      </w:r>
      <w:r>
        <w:rPr>
          <w:color w:val="231F20"/>
        </w:rPr>
        <w:t>controlled</w:t>
      </w:r>
      <w:r>
        <w:rPr>
          <w:color w:val="231F20"/>
          <w:spacing w:val="-8"/>
        </w:rPr>
        <w:t xml:space="preserve"> </w:t>
      </w:r>
      <w:r>
        <w:rPr>
          <w:color w:val="231F20"/>
        </w:rPr>
        <w:t>half</w:t>
      </w:r>
      <w:r>
        <w:rPr>
          <w:color w:val="231F20"/>
          <w:spacing w:val="-7"/>
        </w:rPr>
        <w:t xml:space="preserve"> </w:t>
      </w:r>
      <w:r>
        <w:rPr>
          <w:color w:val="231F20"/>
        </w:rPr>
        <w:t>wave</w:t>
      </w:r>
      <w:r>
        <w:rPr>
          <w:color w:val="231F20"/>
          <w:spacing w:val="-8"/>
        </w:rPr>
        <w:t xml:space="preserve"> </w:t>
      </w:r>
      <w:r>
        <w:rPr>
          <w:color w:val="231F20"/>
        </w:rPr>
        <w:t>rectifiers.</w:t>
      </w:r>
      <w:r>
        <w:rPr>
          <w:color w:val="231F20"/>
          <w:spacing w:val="-11"/>
        </w:rPr>
        <w:t xml:space="preserve"> </w:t>
      </w:r>
      <w:r>
        <w:rPr>
          <w:color w:val="231F20"/>
        </w:rPr>
        <w:t>Thyristor</w:t>
      </w:r>
      <w:r>
        <w:rPr>
          <w:color w:val="231F20"/>
          <w:spacing w:val="-7"/>
        </w:rPr>
        <w:t xml:space="preserve"> </w:t>
      </w:r>
      <w:r>
        <w:rPr>
          <w:color w:val="231F20"/>
        </w:rPr>
        <w:t>data</w:t>
      </w:r>
      <w:r>
        <w:rPr>
          <w:color w:val="231F20"/>
          <w:spacing w:val="-7"/>
        </w:rPr>
        <w:t xml:space="preserve"> </w:t>
      </w:r>
      <w:r>
        <w:rPr>
          <w:color w:val="231F20"/>
        </w:rPr>
        <w:t>sheets</w:t>
      </w:r>
      <w:r>
        <w:rPr>
          <w:color w:val="231F20"/>
          <w:spacing w:val="-8"/>
        </w:rPr>
        <w:t xml:space="preserve"> </w:t>
      </w:r>
      <w:r>
        <w:rPr>
          <w:color w:val="231F20"/>
        </w:rPr>
        <w:t>(component</w:t>
      </w:r>
      <w:r>
        <w:rPr>
          <w:color w:val="231F20"/>
          <w:spacing w:val="-7"/>
        </w:rPr>
        <w:t xml:space="preserve"> </w:t>
      </w:r>
      <w:r>
        <w:rPr>
          <w:color w:val="231F20"/>
        </w:rPr>
        <w:t>selection). AC voltage controllers, controlled rectifiers, DC-to-DC converters (choppers).</w:t>
      </w:r>
      <w:r>
        <w:rPr>
          <w:color w:val="231F20"/>
          <w:spacing w:val="-16"/>
        </w:rPr>
        <w:t xml:space="preserve"> </w:t>
      </w:r>
      <w:r>
        <w:rPr>
          <w:color w:val="231F20"/>
        </w:rPr>
        <w:t>Inverters:</w:t>
      </w:r>
      <w:r>
        <w:rPr>
          <w:color w:val="231F20"/>
          <w:spacing w:val="-16"/>
        </w:rPr>
        <w:t xml:space="preserve"> </w:t>
      </w:r>
      <w:r>
        <w:rPr>
          <w:color w:val="231F20"/>
        </w:rPr>
        <w:t>Reduction</w:t>
      </w:r>
      <w:r>
        <w:rPr>
          <w:color w:val="231F20"/>
          <w:spacing w:val="-16"/>
        </w:rPr>
        <w:t xml:space="preserve"> </w:t>
      </w:r>
      <w:r>
        <w:rPr>
          <w:color w:val="231F20"/>
        </w:rPr>
        <w:t>of</w:t>
      </w:r>
      <w:r>
        <w:rPr>
          <w:color w:val="231F20"/>
          <w:spacing w:val="-16"/>
        </w:rPr>
        <w:t xml:space="preserve"> </w:t>
      </w:r>
      <w:r>
        <w:rPr>
          <w:color w:val="231F20"/>
        </w:rPr>
        <w:t>output</w:t>
      </w:r>
      <w:r>
        <w:rPr>
          <w:color w:val="231F20"/>
          <w:spacing w:val="-15"/>
        </w:rPr>
        <w:t xml:space="preserve"> </w:t>
      </w:r>
      <w:r>
        <w:rPr>
          <w:color w:val="231F20"/>
        </w:rPr>
        <w:t>voltage</w:t>
      </w:r>
      <w:r>
        <w:rPr>
          <w:color w:val="231F20"/>
          <w:spacing w:val="-16"/>
        </w:rPr>
        <w:t xml:space="preserve"> </w:t>
      </w:r>
      <w:r>
        <w:rPr>
          <w:color w:val="231F20"/>
        </w:rPr>
        <w:t>harmonic</w:t>
      </w:r>
      <w:r>
        <w:rPr>
          <w:color w:val="231F20"/>
          <w:spacing w:val="-16"/>
        </w:rPr>
        <w:t xml:space="preserve"> </w:t>
      </w:r>
      <w:r>
        <w:rPr>
          <w:color w:val="231F20"/>
        </w:rPr>
        <w:t>in</w:t>
      </w:r>
      <w:r>
        <w:rPr>
          <w:color w:val="231F20"/>
          <w:spacing w:val="-16"/>
        </w:rPr>
        <w:t xml:space="preserve"> </w:t>
      </w:r>
      <w:r>
        <w:rPr>
          <w:color w:val="231F20"/>
        </w:rPr>
        <w:t>inverters.</w:t>
      </w:r>
      <w:r>
        <w:rPr>
          <w:color w:val="231F20"/>
          <w:spacing w:val="-28"/>
        </w:rPr>
        <w:t xml:space="preserve"> </w:t>
      </w:r>
      <w:r>
        <w:rPr>
          <w:color w:val="231F20"/>
          <w:spacing w:val="-7"/>
        </w:rPr>
        <w:t xml:space="preserve">AC </w:t>
      </w:r>
      <w:r>
        <w:rPr>
          <w:color w:val="231F20"/>
        </w:rPr>
        <w:t>and DC motor drives, AC-AC converters. Regulated power supplies, principles of uninterruptible power supplies. Power supplies to electro- thermal</w:t>
      </w:r>
      <w:r>
        <w:rPr>
          <w:color w:val="231F20"/>
          <w:spacing w:val="-23"/>
        </w:rPr>
        <w:t xml:space="preserve"> </w:t>
      </w:r>
      <w:r>
        <w:rPr>
          <w:color w:val="231F20"/>
        </w:rPr>
        <w:t>process.</w:t>
      </w:r>
    </w:p>
    <w:p w14:paraId="413DAC4E" w14:textId="77777777" w:rsidR="00F26708" w:rsidRDefault="00F26708" w:rsidP="00F26708">
      <w:pPr>
        <w:pStyle w:val="BodyText"/>
        <w:rPr>
          <w:sz w:val="21"/>
        </w:rPr>
      </w:pPr>
    </w:p>
    <w:p w14:paraId="76080187" w14:textId="77777777" w:rsidR="00F26708" w:rsidRDefault="00F26708" w:rsidP="00F26708">
      <w:pPr>
        <w:pStyle w:val="Heading1"/>
        <w:spacing w:line="243" w:lineRule="exact"/>
        <w:ind w:left="161"/>
      </w:pPr>
      <w:r>
        <w:rPr>
          <w:color w:val="231F20"/>
        </w:rPr>
        <w:t>EEE 500 – Electrical Installation (2-0-0)</w:t>
      </w:r>
    </w:p>
    <w:p w14:paraId="2C2F860A" w14:textId="77777777" w:rsidR="00F26708" w:rsidRDefault="00F26708" w:rsidP="00F26708">
      <w:pPr>
        <w:pStyle w:val="BodyText"/>
        <w:spacing w:before="6" w:line="220" w:lineRule="auto"/>
        <w:ind w:left="160" w:right="38"/>
        <w:jc w:val="both"/>
      </w:pPr>
      <w:r>
        <w:rPr>
          <w:color w:val="231F20"/>
        </w:rPr>
        <w:t xml:space="preserve">National Electric Power Authority </w:t>
      </w:r>
      <w:r>
        <w:rPr>
          <w:color w:val="231F20"/>
          <w:spacing w:val="-3"/>
        </w:rPr>
        <w:t xml:space="preserve">(NEPA) </w:t>
      </w:r>
      <w:r>
        <w:rPr>
          <w:color w:val="231F20"/>
        </w:rPr>
        <w:t xml:space="preserve">and Electricity Supply Regulations. Systems of </w:t>
      </w:r>
      <w:r>
        <w:rPr>
          <w:color w:val="231F20"/>
          <w:spacing w:val="-3"/>
        </w:rPr>
        <w:t xml:space="preserve">supply, </w:t>
      </w:r>
      <w:r>
        <w:rPr>
          <w:color w:val="231F20"/>
        </w:rPr>
        <w:t>single Phase 2-wire, single phase 3-wire, Three phase3-wire, Three phase 4-wire. Consumer circuits – Internal distribution and protection. Identification of component parts, conductors and</w:t>
      </w:r>
      <w:r>
        <w:rPr>
          <w:color w:val="231F20"/>
          <w:spacing w:val="-17"/>
        </w:rPr>
        <w:t xml:space="preserve"> </w:t>
      </w:r>
      <w:r>
        <w:rPr>
          <w:color w:val="231F20"/>
        </w:rPr>
        <w:t>cables</w:t>
      </w:r>
      <w:r>
        <w:rPr>
          <w:color w:val="231F20"/>
          <w:spacing w:val="-17"/>
        </w:rPr>
        <w:t xml:space="preserve"> </w:t>
      </w:r>
      <w:r>
        <w:rPr>
          <w:color w:val="231F20"/>
        </w:rPr>
        <w:t>–</w:t>
      </w:r>
      <w:r>
        <w:rPr>
          <w:color w:val="231F20"/>
          <w:spacing w:val="-17"/>
        </w:rPr>
        <w:t xml:space="preserve"> </w:t>
      </w:r>
      <w:r>
        <w:rPr>
          <w:color w:val="231F20"/>
        </w:rPr>
        <w:t>conductor</w:t>
      </w:r>
      <w:r>
        <w:rPr>
          <w:color w:val="231F20"/>
          <w:spacing w:val="-17"/>
        </w:rPr>
        <w:t xml:space="preserve"> </w:t>
      </w:r>
      <w:r>
        <w:rPr>
          <w:color w:val="231F20"/>
        </w:rPr>
        <w:t>materials,</w:t>
      </w:r>
      <w:r>
        <w:rPr>
          <w:color w:val="231F20"/>
          <w:spacing w:val="-17"/>
        </w:rPr>
        <w:t xml:space="preserve"> </w:t>
      </w:r>
      <w:r>
        <w:rPr>
          <w:color w:val="231F20"/>
        </w:rPr>
        <w:t>insulation</w:t>
      </w:r>
      <w:r>
        <w:rPr>
          <w:color w:val="231F20"/>
          <w:spacing w:val="-17"/>
        </w:rPr>
        <w:t xml:space="preserve"> </w:t>
      </w:r>
      <w:r>
        <w:rPr>
          <w:color w:val="231F20"/>
        </w:rPr>
        <w:t>materials,</w:t>
      </w:r>
      <w:r>
        <w:rPr>
          <w:color w:val="231F20"/>
          <w:spacing w:val="-17"/>
        </w:rPr>
        <w:t xml:space="preserve"> </w:t>
      </w:r>
      <w:r>
        <w:rPr>
          <w:color w:val="231F20"/>
        </w:rPr>
        <w:t>cable</w:t>
      </w:r>
      <w:r>
        <w:rPr>
          <w:color w:val="231F20"/>
          <w:spacing w:val="-17"/>
        </w:rPr>
        <w:t xml:space="preserve"> </w:t>
      </w:r>
      <w:r>
        <w:rPr>
          <w:color w:val="231F20"/>
        </w:rPr>
        <w:t>selection.</w:t>
      </w:r>
      <w:r>
        <w:rPr>
          <w:color w:val="231F20"/>
          <w:spacing w:val="-16"/>
        </w:rPr>
        <w:t xml:space="preserve"> </w:t>
      </w:r>
      <w:r>
        <w:rPr>
          <w:color w:val="231F20"/>
        </w:rPr>
        <w:t>Joints and</w:t>
      </w:r>
      <w:r>
        <w:rPr>
          <w:color w:val="231F20"/>
          <w:spacing w:val="21"/>
        </w:rPr>
        <w:t xml:space="preserve"> </w:t>
      </w:r>
      <w:r>
        <w:rPr>
          <w:color w:val="231F20"/>
        </w:rPr>
        <w:t>Joining</w:t>
      </w:r>
      <w:r>
        <w:rPr>
          <w:color w:val="231F20"/>
          <w:spacing w:val="18"/>
        </w:rPr>
        <w:t xml:space="preserve"> </w:t>
      </w:r>
      <w:r>
        <w:rPr>
          <w:color w:val="231F20"/>
        </w:rPr>
        <w:t>Wiring</w:t>
      </w:r>
      <w:r>
        <w:rPr>
          <w:color w:val="231F20"/>
          <w:spacing w:val="22"/>
        </w:rPr>
        <w:t xml:space="preserve"> </w:t>
      </w:r>
      <w:r>
        <w:rPr>
          <w:color w:val="231F20"/>
        </w:rPr>
        <w:t>system</w:t>
      </w:r>
      <w:r>
        <w:rPr>
          <w:color w:val="231F20"/>
          <w:spacing w:val="21"/>
        </w:rPr>
        <w:t xml:space="preserve"> </w:t>
      </w:r>
      <w:r>
        <w:rPr>
          <w:color w:val="231F20"/>
        </w:rPr>
        <w:t>and</w:t>
      </w:r>
      <w:r>
        <w:rPr>
          <w:color w:val="231F20"/>
          <w:spacing w:val="22"/>
        </w:rPr>
        <w:t xml:space="preserve"> </w:t>
      </w:r>
      <w:r>
        <w:rPr>
          <w:color w:val="231F20"/>
        </w:rPr>
        <w:t>accessories</w:t>
      </w:r>
      <w:r>
        <w:rPr>
          <w:color w:val="231F20"/>
          <w:spacing w:val="21"/>
        </w:rPr>
        <w:t xml:space="preserve"> </w:t>
      </w:r>
      <w:r>
        <w:rPr>
          <w:color w:val="231F20"/>
        </w:rPr>
        <w:t>including</w:t>
      </w:r>
      <w:r>
        <w:rPr>
          <w:color w:val="231F20"/>
          <w:spacing w:val="22"/>
        </w:rPr>
        <w:t xml:space="preserve"> </w:t>
      </w:r>
      <w:proofErr w:type="spellStart"/>
      <w:r>
        <w:rPr>
          <w:color w:val="231F20"/>
        </w:rPr>
        <w:t>lampholders</w:t>
      </w:r>
      <w:proofErr w:type="spellEnd"/>
      <w:r>
        <w:rPr>
          <w:color w:val="231F20"/>
        </w:rPr>
        <w:t>,</w:t>
      </w:r>
      <w:r>
        <w:rPr>
          <w:color w:val="231F20"/>
          <w:spacing w:val="22"/>
        </w:rPr>
        <w:t xml:space="preserve"> </w:t>
      </w:r>
      <w:r>
        <w:rPr>
          <w:color w:val="231F20"/>
        </w:rPr>
        <w:t>fuses,</w:t>
      </w:r>
    </w:p>
    <w:p w14:paraId="3635F9FC" w14:textId="77777777" w:rsidR="00F26708" w:rsidRDefault="00F26708" w:rsidP="00F26708">
      <w:pPr>
        <w:pStyle w:val="BodyText"/>
        <w:spacing w:before="58" w:line="220" w:lineRule="auto"/>
        <w:ind w:left="161" w:right="138"/>
        <w:jc w:val="both"/>
      </w:pPr>
      <w:r>
        <w:br w:type="column"/>
      </w:r>
      <w:r>
        <w:rPr>
          <w:color w:val="231F20"/>
        </w:rPr>
        <w:t xml:space="preserve">distribution boards, and miniature circuit breakers. Earthing – definition, regulation, electrodes. </w:t>
      </w:r>
      <w:r>
        <w:rPr>
          <w:color w:val="231F20"/>
          <w:spacing w:val="-3"/>
        </w:rPr>
        <w:t xml:space="preserve">Testing </w:t>
      </w:r>
      <w:r>
        <w:rPr>
          <w:color w:val="231F20"/>
        </w:rPr>
        <w:t>an installation, illuminating and electric heating.</w:t>
      </w:r>
      <w:r>
        <w:rPr>
          <w:color w:val="231F20"/>
          <w:spacing w:val="-6"/>
        </w:rPr>
        <w:t xml:space="preserve"> </w:t>
      </w:r>
      <w:r>
        <w:rPr>
          <w:color w:val="231F20"/>
        </w:rPr>
        <w:t>Electric</w:t>
      </w:r>
      <w:r>
        <w:rPr>
          <w:color w:val="231F20"/>
          <w:spacing w:val="-5"/>
        </w:rPr>
        <w:t xml:space="preserve"> </w:t>
      </w:r>
      <w:r>
        <w:rPr>
          <w:color w:val="231F20"/>
        </w:rPr>
        <w:t>signaling</w:t>
      </w:r>
      <w:r>
        <w:rPr>
          <w:color w:val="231F20"/>
          <w:spacing w:val="-6"/>
        </w:rPr>
        <w:t xml:space="preserve"> </w:t>
      </w:r>
      <w:r>
        <w:rPr>
          <w:color w:val="231F20"/>
        </w:rPr>
        <w:t>systems</w:t>
      </w:r>
      <w:r>
        <w:rPr>
          <w:color w:val="231F20"/>
          <w:spacing w:val="-4"/>
        </w:rPr>
        <w:t xml:space="preserve"> </w:t>
      </w:r>
      <w:r>
        <w:rPr>
          <w:color w:val="231F20"/>
        </w:rPr>
        <w:t>installation</w:t>
      </w:r>
      <w:r>
        <w:rPr>
          <w:color w:val="231F20"/>
          <w:spacing w:val="-6"/>
        </w:rPr>
        <w:t xml:space="preserve"> </w:t>
      </w:r>
      <w:r>
        <w:rPr>
          <w:color w:val="231F20"/>
        </w:rPr>
        <w:t>–</w:t>
      </w:r>
      <w:r>
        <w:rPr>
          <w:color w:val="231F20"/>
          <w:spacing w:val="-4"/>
        </w:rPr>
        <w:t xml:space="preserve"> </w:t>
      </w:r>
      <w:r>
        <w:rPr>
          <w:color w:val="231F20"/>
        </w:rPr>
        <w:t>single</w:t>
      </w:r>
      <w:r>
        <w:rPr>
          <w:color w:val="231F20"/>
          <w:spacing w:val="-6"/>
        </w:rPr>
        <w:t xml:space="preserve"> </w:t>
      </w:r>
      <w:r>
        <w:rPr>
          <w:color w:val="231F20"/>
        </w:rPr>
        <w:t>stroke</w:t>
      </w:r>
      <w:r>
        <w:rPr>
          <w:color w:val="231F20"/>
          <w:spacing w:val="-4"/>
        </w:rPr>
        <w:t xml:space="preserve"> </w:t>
      </w:r>
      <w:r>
        <w:rPr>
          <w:color w:val="231F20"/>
        </w:rPr>
        <w:t>electric</w:t>
      </w:r>
      <w:r>
        <w:rPr>
          <w:color w:val="231F20"/>
          <w:spacing w:val="-6"/>
        </w:rPr>
        <w:t xml:space="preserve"> </w:t>
      </w:r>
      <w:r>
        <w:rPr>
          <w:color w:val="231F20"/>
          <w:spacing w:val="-3"/>
        </w:rPr>
        <w:t xml:space="preserve">bell, </w:t>
      </w:r>
      <w:r>
        <w:rPr>
          <w:color w:val="231F20"/>
        </w:rPr>
        <w:t>continuous</w:t>
      </w:r>
      <w:r>
        <w:rPr>
          <w:color w:val="231F20"/>
          <w:spacing w:val="-23"/>
        </w:rPr>
        <w:t xml:space="preserve"> </w:t>
      </w:r>
      <w:r>
        <w:rPr>
          <w:color w:val="231F20"/>
        </w:rPr>
        <w:t>ringing</w:t>
      </w:r>
      <w:r>
        <w:rPr>
          <w:color w:val="231F20"/>
          <w:spacing w:val="-22"/>
        </w:rPr>
        <w:t xml:space="preserve"> </w:t>
      </w:r>
      <w:r>
        <w:rPr>
          <w:color w:val="231F20"/>
        </w:rPr>
        <w:t>bell,</w:t>
      </w:r>
      <w:r>
        <w:rPr>
          <w:color w:val="231F20"/>
          <w:spacing w:val="-23"/>
        </w:rPr>
        <w:t xml:space="preserve"> </w:t>
      </w:r>
      <w:r>
        <w:rPr>
          <w:color w:val="231F20"/>
        </w:rPr>
        <w:t>burglar</w:t>
      </w:r>
      <w:r>
        <w:rPr>
          <w:color w:val="231F20"/>
          <w:spacing w:val="-22"/>
        </w:rPr>
        <w:t xml:space="preserve"> </w:t>
      </w:r>
      <w:r>
        <w:rPr>
          <w:color w:val="231F20"/>
        </w:rPr>
        <w:t>alarms</w:t>
      </w:r>
      <w:r>
        <w:rPr>
          <w:color w:val="231F20"/>
          <w:spacing w:val="-22"/>
        </w:rPr>
        <w:t xml:space="preserve"> </w:t>
      </w:r>
      <w:r>
        <w:rPr>
          <w:color w:val="231F20"/>
        </w:rPr>
        <w:t>and</w:t>
      </w:r>
      <w:r>
        <w:rPr>
          <w:color w:val="231F20"/>
          <w:spacing w:val="-23"/>
        </w:rPr>
        <w:t xml:space="preserve"> </w:t>
      </w:r>
      <w:r>
        <w:rPr>
          <w:color w:val="231F20"/>
        </w:rPr>
        <w:t>fire</w:t>
      </w:r>
      <w:r>
        <w:rPr>
          <w:color w:val="231F20"/>
          <w:spacing w:val="-22"/>
        </w:rPr>
        <w:t xml:space="preserve"> </w:t>
      </w:r>
      <w:r>
        <w:rPr>
          <w:color w:val="231F20"/>
        </w:rPr>
        <w:t>alarms.</w:t>
      </w:r>
      <w:r>
        <w:rPr>
          <w:color w:val="231F20"/>
          <w:spacing w:val="-22"/>
        </w:rPr>
        <w:t xml:space="preserve"> </w:t>
      </w:r>
      <w:r>
        <w:rPr>
          <w:color w:val="231F20"/>
        </w:rPr>
        <w:t>Intercommunication telephone</w:t>
      </w:r>
      <w:r>
        <w:rPr>
          <w:color w:val="231F20"/>
          <w:spacing w:val="-23"/>
        </w:rPr>
        <w:t xml:space="preserve"> </w:t>
      </w:r>
      <w:r>
        <w:rPr>
          <w:color w:val="231F20"/>
        </w:rPr>
        <w:t>system</w:t>
      </w:r>
      <w:r>
        <w:rPr>
          <w:color w:val="231F20"/>
          <w:spacing w:val="-23"/>
        </w:rPr>
        <w:t xml:space="preserve"> </w:t>
      </w:r>
      <w:r>
        <w:rPr>
          <w:color w:val="231F20"/>
        </w:rPr>
        <w:t>wiring.</w:t>
      </w:r>
    </w:p>
    <w:p w14:paraId="4FC415E8" w14:textId="77777777" w:rsidR="00F26708" w:rsidRDefault="00F26708" w:rsidP="00F26708">
      <w:pPr>
        <w:pStyle w:val="BodyText"/>
        <w:spacing w:before="7"/>
        <w:rPr>
          <w:sz w:val="18"/>
        </w:rPr>
      </w:pPr>
    </w:p>
    <w:p w14:paraId="30894B8F" w14:textId="77777777" w:rsidR="00F26708" w:rsidRDefault="00F26708" w:rsidP="00F26708">
      <w:pPr>
        <w:pStyle w:val="Heading1"/>
        <w:spacing w:line="243" w:lineRule="exact"/>
        <w:ind w:left="161"/>
      </w:pPr>
      <w:r>
        <w:rPr>
          <w:color w:val="231F20"/>
        </w:rPr>
        <w:t>EEE 503 – Industrial Electronic (2-0-0)</w:t>
      </w:r>
    </w:p>
    <w:p w14:paraId="1E248478" w14:textId="77777777" w:rsidR="00F26708" w:rsidRDefault="00F26708" w:rsidP="00F26708">
      <w:pPr>
        <w:pStyle w:val="BodyText"/>
        <w:spacing w:before="6" w:line="220" w:lineRule="auto"/>
        <w:ind w:left="161" w:right="138"/>
        <w:jc w:val="both"/>
      </w:pPr>
      <w:r>
        <w:rPr>
          <w:color w:val="231F20"/>
        </w:rPr>
        <w:t xml:space="preserve">Role of electronics in industries. Power supply and control systems. </w:t>
      </w:r>
      <w:r>
        <w:rPr>
          <w:color w:val="231F20"/>
          <w:spacing w:val="-3"/>
        </w:rPr>
        <w:t xml:space="preserve">Solid </w:t>
      </w:r>
      <w:r>
        <w:rPr>
          <w:color w:val="231F20"/>
        </w:rPr>
        <w:t>state and switching devices, Photo-electric devices and controls,</w:t>
      </w:r>
      <w:r>
        <w:rPr>
          <w:color w:val="231F20"/>
          <w:spacing w:val="-40"/>
        </w:rPr>
        <w:t xml:space="preserve"> </w:t>
      </w:r>
      <w:r>
        <w:rPr>
          <w:color w:val="231F20"/>
        </w:rPr>
        <w:t xml:space="preserve">Counters. Data Display and Recording. Electric heaters and welders, Radiation Inspection and Detection. Industrial Radio, Industrial Television </w:t>
      </w:r>
      <w:r>
        <w:rPr>
          <w:color w:val="231F20"/>
          <w:spacing w:val="-5"/>
        </w:rPr>
        <w:t xml:space="preserve">and </w:t>
      </w:r>
      <w:r>
        <w:rPr>
          <w:color w:val="231F20"/>
        </w:rPr>
        <w:t>Industrial</w:t>
      </w:r>
      <w:r>
        <w:rPr>
          <w:color w:val="231F20"/>
          <w:spacing w:val="-23"/>
        </w:rPr>
        <w:t xml:space="preserve"> </w:t>
      </w:r>
      <w:r>
        <w:rPr>
          <w:color w:val="231F20"/>
        </w:rPr>
        <w:t>Computers.</w:t>
      </w:r>
    </w:p>
    <w:p w14:paraId="79FAA90F" w14:textId="77777777" w:rsidR="00F26708" w:rsidRDefault="00F26708" w:rsidP="00F26708">
      <w:pPr>
        <w:pStyle w:val="BodyText"/>
        <w:spacing w:before="7"/>
        <w:rPr>
          <w:sz w:val="18"/>
        </w:rPr>
      </w:pPr>
    </w:p>
    <w:p w14:paraId="2034B0DE" w14:textId="77777777" w:rsidR="00F26708" w:rsidRDefault="00F26708" w:rsidP="00F26708">
      <w:pPr>
        <w:pStyle w:val="Heading1"/>
        <w:spacing w:line="243" w:lineRule="exact"/>
        <w:ind w:left="161"/>
      </w:pPr>
      <w:r>
        <w:rPr>
          <w:color w:val="231F20"/>
        </w:rPr>
        <w:t>EEE 504 – Electrical Services Design (2-0-0)</w:t>
      </w:r>
    </w:p>
    <w:p w14:paraId="2071F769" w14:textId="77777777" w:rsidR="00F26708" w:rsidRDefault="00F26708" w:rsidP="00F26708">
      <w:pPr>
        <w:pStyle w:val="BodyText"/>
        <w:spacing w:before="6" w:line="220" w:lineRule="auto"/>
        <w:ind w:left="161" w:right="130"/>
        <w:jc w:val="both"/>
      </w:pPr>
      <w:r>
        <w:rPr>
          <w:color w:val="231F20"/>
        </w:rPr>
        <w:t xml:space="preserve">Design of electrical installation for domestic and industrial houses; codes and regulations. Design of transmission lines: short transmission lines, medium transmission lines and long transmission lines. Design of line compensators, selection of insulation for voltage types. Installation procedure of power transformers, synchronous generators, and motors, induction motors. Guides for selection of transformers, generators, </w:t>
      </w:r>
      <w:r>
        <w:rPr>
          <w:color w:val="231F20"/>
          <w:spacing w:val="-3"/>
        </w:rPr>
        <w:t xml:space="preserve">motors </w:t>
      </w:r>
      <w:r>
        <w:rPr>
          <w:color w:val="231F20"/>
        </w:rPr>
        <w:t>switches,</w:t>
      </w:r>
      <w:r>
        <w:rPr>
          <w:color w:val="231F20"/>
          <w:spacing w:val="-6"/>
        </w:rPr>
        <w:t xml:space="preserve"> </w:t>
      </w:r>
      <w:r>
        <w:rPr>
          <w:color w:val="231F20"/>
        </w:rPr>
        <w:t>circuit</w:t>
      </w:r>
      <w:r>
        <w:rPr>
          <w:color w:val="231F20"/>
          <w:spacing w:val="-6"/>
        </w:rPr>
        <w:t xml:space="preserve"> </w:t>
      </w:r>
      <w:r>
        <w:rPr>
          <w:color w:val="231F20"/>
        </w:rPr>
        <w:t>breakers</w:t>
      </w:r>
      <w:r>
        <w:rPr>
          <w:color w:val="231F20"/>
          <w:spacing w:val="-6"/>
        </w:rPr>
        <w:t xml:space="preserve"> </w:t>
      </w:r>
      <w:r>
        <w:rPr>
          <w:color w:val="231F20"/>
        </w:rPr>
        <w:t>and</w:t>
      </w:r>
      <w:r>
        <w:rPr>
          <w:color w:val="231F20"/>
          <w:spacing w:val="-6"/>
        </w:rPr>
        <w:t xml:space="preserve"> </w:t>
      </w:r>
      <w:r>
        <w:rPr>
          <w:color w:val="231F20"/>
        </w:rPr>
        <w:t>relays.</w:t>
      </w:r>
      <w:r>
        <w:rPr>
          <w:color w:val="231F20"/>
          <w:spacing w:val="-6"/>
        </w:rPr>
        <w:t xml:space="preserve"> </w:t>
      </w:r>
      <w:r>
        <w:rPr>
          <w:color w:val="231F20"/>
        </w:rPr>
        <w:t>Starters</w:t>
      </w:r>
      <w:r>
        <w:rPr>
          <w:color w:val="231F20"/>
          <w:spacing w:val="-6"/>
        </w:rPr>
        <w:t xml:space="preserve"> </w:t>
      </w:r>
      <w:r>
        <w:rPr>
          <w:color w:val="231F20"/>
        </w:rPr>
        <w:t>Design</w:t>
      </w:r>
      <w:r>
        <w:rPr>
          <w:color w:val="231F20"/>
          <w:spacing w:val="-6"/>
        </w:rPr>
        <w:t xml:space="preserve"> </w:t>
      </w:r>
      <w:r>
        <w:rPr>
          <w:color w:val="231F20"/>
        </w:rPr>
        <w:t>and</w:t>
      </w:r>
      <w:r>
        <w:rPr>
          <w:color w:val="231F20"/>
          <w:spacing w:val="-6"/>
        </w:rPr>
        <w:t xml:space="preserve"> </w:t>
      </w:r>
      <w:r>
        <w:rPr>
          <w:color w:val="231F20"/>
        </w:rPr>
        <w:t>method</w:t>
      </w:r>
      <w:r>
        <w:rPr>
          <w:color w:val="231F20"/>
          <w:spacing w:val="-6"/>
        </w:rPr>
        <w:t xml:space="preserve"> </w:t>
      </w:r>
      <w:r>
        <w:rPr>
          <w:color w:val="231F20"/>
        </w:rPr>
        <w:t>of</w:t>
      </w:r>
      <w:r>
        <w:rPr>
          <w:color w:val="231F20"/>
          <w:spacing w:val="-6"/>
        </w:rPr>
        <w:t xml:space="preserve"> </w:t>
      </w:r>
      <w:r>
        <w:rPr>
          <w:color w:val="231F20"/>
        </w:rPr>
        <w:t>power distribution in the urban centers. Design of high voltage substations, selection of power equipment for substations. Design of towers and freeways.</w:t>
      </w:r>
    </w:p>
    <w:p w14:paraId="4F2D4AEA" w14:textId="77777777" w:rsidR="00F26708" w:rsidRDefault="00F26708" w:rsidP="00F26708">
      <w:pPr>
        <w:pStyle w:val="BodyText"/>
        <w:spacing w:before="4"/>
        <w:rPr>
          <w:sz w:val="18"/>
        </w:rPr>
      </w:pPr>
    </w:p>
    <w:p w14:paraId="179FCFB2" w14:textId="77777777" w:rsidR="00F26708" w:rsidRDefault="00F26708" w:rsidP="00F26708">
      <w:pPr>
        <w:pStyle w:val="Heading1"/>
        <w:spacing w:before="1" w:line="243" w:lineRule="exact"/>
        <w:ind w:left="161"/>
      </w:pPr>
      <w:r>
        <w:rPr>
          <w:color w:val="231F20"/>
        </w:rPr>
        <w:t>EEE 505 – Network Synthesis (2-0-0)</w:t>
      </w:r>
    </w:p>
    <w:p w14:paraId="68EFAD96" w14:textId="22612F88" w:rsidR="00F26708" w:rsidRDefault="00F26708" w:rsidP="00F26708">
      <w:pPr>
        <w:pStyle w:val="BodyText"/>
        <w:spacing w:before="6" w:line="220" w:lineRule="auto"/>
        <w:ind w:left="161" w:right="138"/>
        <w:jc w:val="both"/>
      </w:pPr>
      <w:r>
        <w:rPr>
          <w:color w:val="231F20"/>
        </w:rPr>
        <w:t>Introductory</w:t>
      </w:r>
      <w:r>
        <w:rPr>
          <w:color w:val="231F20"/>
          <w:spacing w:val="-8"/>
        </w:rPr>
        <w:t xml:space="preserve"> </w:t>
      </w:r>
      <w:r>
        <w:rPr>
          <w:color w:val="231F20"/>
        </w:rPr>
        <w:t>filter</w:t>
      </w:r>
      <w:r>
        <w:rPr>
          <w:color w:val="231F20"/>
          <w:spacing w:val="-8"/>
        </w:rPr>
        <w:t xml:space="preserve"> </w:t>
      </w:r>
      <w:r>
        <w:rPr>
          <w:color w:val="231F20"/>
        </w:rPr>
        <w:t>concept:</w:t>
      </w:r>
      <w:r>
        <w:rPr>
          <w:color w:val="231F20"/>
          <w:spacing w:val="-7"/>
        </w:rPr>
        <w:t xml:space="preserve"> </w:t>
      </w:r>
      <w:r>
        <w:rPr>
          <w:color w:val="231F20"/>
        </w:rPr>
        <w:t>passive,</w:t>
      </w:r>
      <w:r>
        <w:rPr>
          <w:color w:val="231F20"/>
          <w:spacing w:val="-19"/>
        </w:rPr>
        <w:t xml:space="preserve"> </w:t>
      </w:r>
      <w:r>
        <w:rPr>
          <w:color w:val="231F20"/>
        </w:rPr>
        <w:t>Active,</w:t>
      </w:r>
      <w:r>
        <w:rPr>
          <w:color w:val="231F20"/>
          <w:spacing w:val="-8"/>
        </w:rPr>
        <w:t xml:space="preserve"> </w:t>
      </w:r>
      <w:r>
        <w:rPr>
          <w:color w:val="231F20"/>
        </w:rPr>
        <w:t>others.</w:t>
      </w:r>
      <w:r>
        <w:rPr>
          <w:color w:val="231F20"/>
          <w:spacing w:val="-8"/>
        </w:rPr>
        <w:t xml:space="preserve"> </w:t>
      </w:r>
      <w:proofErr w:type="spellStart"/>
      <w:r>
        <w:rPr>
          <w:color w:val="231F20"/>
        </w:rPr>
        <w:t>Realisability</w:t>
      </w:r>
      <w:proofErr w:type="spellEnd"/>
      <w:r>
        <w:rPr>
          <w:color w:val="231F20"/>
          <w:spacing w:val="-7"/>
        </w:rPr>
        <w:t xml:space="preserve"> </w:t>
      </w:r>
      <w:r>
        <w:rPr>
          <w:color w:val="231F20"/>
        </w:rPr>
        <w:t>of</w:t>
      </w:r>
      <w:r>
        <w:rPr>
          <w:color w:val="231F20"/>
          <w:spacing w:val="-8"/>
        </w:rPr>
        <w:t xml:space="preserve"> </w:t>
      </w:r>
      <w:r>
        <w:rPr>
          <w:color w:val="231F20"/>
        </w:rPr>
        <w:t xml:space="preserve">driving point impedance. Synthesis of two-terminal passive network: Foster </w:t>
      </w:r>
      <w:r>
        <w:rPr>
          <w:color w:val="231F20"/>
          <w:spacing w:val="-4"/>
        </w:rPr>
        <w:t xml:space="preserve">form </w:t>
      </w:r>
      <w:r>
        <w:rPr>
          <w:color w:val="231F20"/>
        </w:rPr>
        <w:t xml:space="preserve">realization, </w:t>
      </w:r>
      <w:proofErr w:type="spellStart"/>
      <w:r>
        <w:rPr>
          <w:color w:val="231F20"/>
        </w:rPr>
        <w:t>Cauer</w:t>
      </w:r>
      <w:proofErr w:type="spellEnd"/>
      <w:r>
        <w:rPr>
          <w:color w:val="231F20"/>
        </w:rPr>
        <w:t xml:space="preserve"> form realization, minimum phase and </w:t>
      </w:r>
      <w:proofErr w:type="spellStart"/>
      <w:r>
        <w:rPr>
          <w:color w:val="231F20"/>
        </w:rPr>
        <w:t>non minimum</w:t>
      </w:r>
      <w:proofErr w:type="spellEnd"/>
      <w:r>
        <w:rPr>
          <w:color w:val="231F20"/>
        </w:rPr>
        <w:t xml:space="preserve"> </w:t>
      </w:r>
      <w:r>
        <w:rPr>
          <w:color w:val="231F20"/>
          <w:spacing w:val="6"/>
        </w:rPr>
        <w:t>phase</w:t>
      </w:r>
      <w:r>
        <w:rPr>
          <w:color w:val="231F20"/>
          <w:spacing w:val="67"/>
        </w:rPr>
        <w:t xml:space="preserve"> </w:t>
      </w:r>
      <w:r>
        <w:rPr>
          <w:color w:val="231F20"/>
          <w:spacing w:val="7"/>
        </w:rPr>
        <w:t xml:space="preserve">network. Approximation methods; </w:t>
      </w:r>
      <w:r>
        <w:rPr>
          <w:color w:val="231F20"/>
          <w:spacing w:val="6"/>
        </w:rPr>
        <w:t>sensitivity, frequency</w:t>
      </w:r>
      <w:r>
        <w:rPr>
          <w:color w:val="231F20"/>
          <w:spacing w:val="7"/>
        </w:rPr>
        <w:t xml:space="preserve"> </w:t>
      </w:r>
      <w:r>
        <w:rPr>
          <w:color w:val="231F20"/>
        </w:rPr>
        <w:t>transformations</w:t>
      </w:r>
      <w:r>
        <w:rPr>
          <w:color w:val="231F20"/>
          <w:spacing w:val="-23"/>
        </w:rPr>
        <w:t xml:space="preserve"> </w:t>
      </w:r>
      <w:r>
        <w:rPr>
          <w:color w:val="231F20"/>
        </w:rPr>
        <w:t>(low-pass</w:t>
      </w:r>
      <w:r>
        <w:rPr>
          <w:color w:val="231F20"/>
          <w:spacing w:val="-22"/>
        </w:rPr>
        <w:t xml:space="preserve"> </w:t>
      </w:r>
      <w:r>
        <w:rPr>
          <w:color w:val="231F20"/>
        </w:rPr>
        <w:t>to</w:t>
      </w:r>
      <w:r>
        <w:rPr>
          <w:color w:val="231F20"/>
          <w:spacing w:val="-23"/>
        </w:rPr>
        <w:t xml:space="preserve"> </w:t>
      </w:r>
      <w:r>
        <w:rPr>
          <w:color w:val="231F20"/>
        </w:rPr>
        <w:t>high-pass</w:t>
      </w:r>
      <w:r>
        <w:rPr>
          <w:color w:val="231F20"/>
          <w:spacing w:val="-22"/>
        </w:rPr>
        <w:t xml:space="preserve"> </w:t>
      </w:r>
      <w:r>
        <w:rPr>
          <w:color w:val="231F20"/>
        </w:rPr>
        <w:t>to</w:t>
      </w:r>
      <w:r>
        <w:rPr>
          <w:color w:val="231F20"/>
          <w:spacing w:val="-23"/>
        </w:rPr>
        <w:t xml:space="preserve"> </w:t>
      </w:r>
      <w:r>
        <w:rPr>
          <w:color w:val="231F20"/>
        </w:rPr>
        <w:t>band-pass).</w:t>
      </w:r>
    </w:p>
    <w:p w14:paraId="4DE35019" w14:textId="77777777" w:rsidR="00F26708" w:rsidRDefault="00F26708" w:rsidP="00F26708">
      <w:pPr>
        <w:pStyle w:val="BodyText"/>
        <w:rPr>
          <w:sz w:val="20"/>
        </w:rPr>
      </w:pPr>
    </w:p>
    <w:p w14:paraId="2484AB8C" w14:textId="77777777" w:rsidR="00F26708" w:rsidRDefault="00F26708" w:rsidP="00F26708">
      <w:pPr>
        <w:pStyle w:val="Heading1"/>
        <w:spacing w:line="220" w:lineRule="auto"/>
        <w:ind w:left="881" w:right="139" w:hanging="720"/>
      </w:pPr>
      <w:r>
        <w:rPr>
          <w:color w:val="231F20"/>
        </w:rPr>
        <w:t>EEE</w:t>
      </w:r>
      <w:r>
        <w:rPr>
          <w:color w:val="231F20"/>
          <w:spacing w:val="-20"/>
        </w:rPr>
        <w:t xml:space="preserve"> </w:t>
      </w:r>
      <w:r>
        <w:rPr>
          <w:color w:val="231F20"/>
        </w:rPr>
        <w:t>506</w:t>
      </w:r>
      <w:r>
        <w:rPr>
          <w:color w:val="231F20"/>
          <w:spacing w:val="-19"/>
        </w:rPr>
        <w:t xml:space="preserve"> </w:t>
      </w:r>
      <w:r>
        <w:rPr>
          <w:color w:val="231F20"/>
        </w:rPr>
        <w:t>–</w:t>
      </w:r>
      <w:r>
        <w:rPr>
          <w:color w:val="231F20"/>
          <w:spacing w:val="38"/>
        </w:rPr>
        <w:t xml:space="preserve"> </w:t>
      </w:r>
      <w:r>
        <w:rPr>
          <w:color w:val="231F20"/>
        </w:rPr>
        <w:t>Current</w:t>
      </w:r>
      <w:r>
        <w:rPr>
          <w:color w:val="231F20"/>
          <w:spacing w:val="-23"/>
        </w:rPr>
        <w:t xml:space="preserve"> </w:t>
      </w:r>
      <w:r>
        <w:rPr>
          <w:color w:val="231F20"/>
          <w:spacing w:val="-4"/>
        </w:rPr>
        <w:t>Trends</w:t>
      </w:r>
      <w:r>
        <w:rPr>
          <w:color w:val="231F20"/>
          <w:spacing w:val="-19"/>
        </w:rPr>
        <w:t xml:space="preserve"> </w:t>
      </w:r>
      <w:r>
        <w:rPr>
          <w:color w:val="231F20"/>
        </w:rPr>
        <w:t>in</w:t>
      </w:r>
      <w:r>
        <w:rPr>
          <w:color w:val="231F20"/>
          <w:spacing w:val="-20"/>
        </w:rPr>
        <w:t xml:space="preserve"> </w:t>
      </w:r>
      <w:r>
        <w:rPr>
          <w:color w:val="231F20"/>
        </w:rPr>
        <w:t>Electronic</w:t>
      </w:r>
      <w:r>
        <w:rPr>
          <w:color w:val="231F20"/>
          <w:spacing w:val="-19"/>
        </w:rPr>
        <w:t xml:space="preserve"> </w:t>
      </w:r>
      <w:r>
        <w:rPr>
          <w:color w:val="231F20"/>
        </w:rPr>
        <w:t>and</w:t>
      </w:r>
      <w:r>
        <w:rPr>
          <w:color w:val="231F20"/>
          <w:spacing w:val="-19"/>
        </w:rPr>
        <w:t xml:space="preserve"> </w:t>
      </w:r>
      <w:r>
        <w:rPr>
          <w:color w:val="231F20"/>
        </w:rPr>
        <w:t>Electrical</w:t>
      </w:r>
      <w:r>
        <w:rPr>
          <w:color w:val="231F20"/>
          <w:spacing w:val="-20"/>
        </w:rPr>
        <w:t xml:space="preserve"> </w:t>
      </w:r>
      <w:r>
        <w:rPr>
          <w:color w:val="231F20"/>
        </w:rPr>
        <w:t>Engineering</w:t>
      </w:r>
      <w:r>
        <w:rPr>
          <w:color w:val="231F20"/>
          <w:spacing w:val="-20"/>
        </w:rPr>
        <w:t xml:space="preserve"> </w:t>
      </w:r>
      <w:r>
        <w:rPr>
          <w:color w:val="231F20"/>
          <w:spacing w:val="-5"/>
        </w:rPr>
        <w:t xml:space="preserve">(2- </w:t>
      </w:r>
      <w:r>
        <w:rPr>
          <w:color w:val="231F20"/>
        </w:rPr>
        <w:t>0-0)</w:t>
      </w:r>
    </w:p>
    <w:p w14:paraId="10B5D2E2" w14:textId="77777777" w:rsidR="00F26708" w:rsidRDefault="00F26708" w:rsidP="00F26708">
      <w:pPr>
        <w:pStyle w:val="BodyText"/>
        <w:spacing w:line="201" w:lineRule="auto"/>
        <w:ind w:left="160" w:right="139"/>
        <w:jc w:val="both"/>
      </w:pPr>
      <w:r>
        <w:rPr>
          <w:color w:val="231F20"/>
        </w:rPr>
        <w:t xml:space="preserve">This </w:t>
      </w:r>
      <w:proofErr w:type="gramStart"/>
      <w:r>
        <w:rPr>
          <w:color w:val="231F20"/>
        </w:rPr>
        <w:t>one unit</w:t>
      </w:r>
      <w:proofErr w:type="gramEnd"/>
      <w:r>
        <w:rPr>
          <w:color w:val="231F20"/>
        </w:rPr>
        <w:t xml:space="preserve"> course will examine the state-of-the art and topical issues in </w:t>
      </w:r>
      <w:r>
        <w:rPr>
          <w:color w:val="231F20"/>
          <w:spacing w:val="3"/>
        </w:rPr>
        <w:t xml:space="preserve">selected areas </w:t>
      </w:r>
      <w:r>
        <w:rPr>
          <w:color w:val="231F20"/>
        </w:rPr>
        <w:t xml:space="preserve">of </w:t>
      </w:r>
      <w:r>
        <w:rPr>
          <w:color w:val="231F20"/>
          <w:spacing w:val="3"/>
        </w:rPr>
        <w:t xml:space="preserve">electronic </w:t>
      </w:r>
      <w:r>
        <w:rPr>
          <w:color w:val="231F20"/>
          <w:spacing w:val="2"/>
        </w:rPr>
        <w:t xml:space="preserve">and </w:t>
      </w:r>
      <w:r>
        <w:rPr>
          <w:color w:val="231F20"/>
          <w:spacing w:val="3"/>
        </w:rPr>
        <w:t xml:space="preserve">electrical engineering such </w:t>
      </w:r>
      <w:r>
        <w:rPr>
          <w:color w:val="231F20"/>
        </w:rPr>
        <w:t xml:space="preserve">as communications, electric power systems, control systems and </w:t>
      </w:r>
      <w:r>
        <w:rPr>
          <w:color w:val="231F20"/>
          <w:spacing w:val="-2"/>
        </w:rPr>
        <w:t xml:space="preserve">electronics. </w:t>
      </w:r>
      <w:r>
        <w:rPr>
          <w:color w:val="231F20"/>
        </w:rPr>
        <w:t>The</w:t>
      </w:r>
      <w:r>
        <w:rPr>
          <w:color w:val="231F20"/>
          <w:spacing w:val="-6"/>
        </w:rPr>
        <w:t xml:space="preserve"> </w:t>
      </w:r>
      <w:r>
        <w:rPr>
          <w:color w:val="231F20"/>
        </w:rPr>
        <w:t>areas(s)</w:t>
      </w:r>
      <w:r>
        <w:rPr>
          <w:color w:val="231F20"/>
          <w:spacing w:val="-6"/>
        </w:rPr>
        <w:t xml:space="preserve"> </w:t>
      </w:r>
      <w:r>
        <w:rPr>
          <w:color w:val="231F20"/>
        </w:rPr>
        <w:t>selected</w:t>
      </w:r>
      <w:r>
        <w:rPr>
          <w:color w:val="231F20"/>
          <w:spacing w:val="-6"/>
        </w:rPr>
        <w:t xml:space="preserve"> </w:t>
      </w:r>
      <w:r>
        <w:rPr>
          <w:color w:val="231F20"/>
        </w:rPr>
        <w:t>may</w:t>
      </w:r>
      <w:r>
        <w:rPr>
          <w:color w:val="231F20"/>
          <w:spacing w:val="-6"/>
        </w:rPr>
        <w:t xml:space="preserve"> </w:t>
      </w:r>
      <w:r>
        <w:rPr>
          <w:color w:val="231F20"/>
        </w:rPr>
        <w:t>vary</w:t>
      </w:r>
      <w:r>
        <w:rPr>
          <w:color w:val="231F20"/>
          <w:spacing w:val="-5"/>
        </w:rPr>
        <w:t xml:space="preserve"> </w:t>
      </w:r>
      <w:r>
        <w:rPr>
          <w:color w:val="231F20"/>
        </w:rPr>
        <w:t>from</w:t>
      </w:r>
      <w:r>
        <w:rPr>
          <w:color w:val="231F20"/>
          <w:spacing w:val="-6"/>
        </w:rPr>
        <w:t xml:space="preserve"> </w:t>
      </w:r>
      <w:r>
        <w:rPr>
          <w:color w:val="231F20"/>
        </w:rPr>
        <w:t>year</w:t>
      </w:r>
      <w:r>
        <w:rPr>
          <w:color w:val="231F20"/>
          <w:spacing w:val="-6"/>
        </w:rPr>
        <w:t xml:space="preserve"> </w:t>
      </w:r>
      <w:r>
        <w:rPr>
          <w:color w:val="231F20"/>
        </w:rPr>
        <w:t>to</w:t>
      </w:r>
      <w:r>
        <w:rPr>
          <w:color w:val="231F20"/>
          <w:spacing w:val="-6"/>
        </w:rPr>
        <w:t xml:space="preserve"> </w:t>
      </w:r>
      <w:r>
        <w:rPr>
          <w:color w:val="231F20"/>
          <w:spacing w:val="-3"/>
        </w:rPr>
        <w:t>year.</w:t>
      </w:r>
      <w:r>
        <w:rPr>
          <w:color w:val="231F20"/>
          <w:spacing w:val="-10"/>
        </w:rPr>
        <w:t xml:space="preserve"> </w:t>
      </w:r>
      <w:r>
        <w:rPr>
          <w:color w:val="231F20"/>
        </w:rPr>
        <w:t>Three</w:t>
      </w:r>
      <w:r>
        <w:rPr>
          <w:color w:val="231F20"/>
          <w:spacing w:val="-5"/>
        </w:rPr>
        <w:t xml:space="preserve"> </w:t>
      </w:r>
      <w:r>
        <w:rPr>
          <w:color w:val="231F20"/>
        </w:rPr>
        <w:t>phase</w:t>
      </w:r>
      <w:r>
        <w:rPr>
          <w:color w:val="231F20"/>
          <w:spacing w:val="-6"/>
        </w:rPr>
        <w:t xml:space="preserve"> </w:t>
      </w:r>
      <w:r>
        <w:rPr>
          <w:color w:val="231F20"/>
        </w:rPr>
        <w:t>systems</w:t>
      </w:r>
      <w:r>
        <w:rPr>
          <w:color w:val="231F20"/>
          <w:spacing w:val="-6"/>
        </w:rPr>
        <w:t xml:space="preserve"> </w:t>
      </w:r>
      <w:r>
        <w:rPr>
          <w:color w:val="231F20"/>
        </w:rPr>
        <w:t>and modeling</w:t>
      </w:r>
      <w:r>
        <w:rPr>
          <w:color w:val="231F20"/>
          <w:spacing w:val="-19"/>
        </w:rPr>
        <w:t xml:space="preserve"> </w:t>
      </w:r>
      <w:r>
        <w:rPr>
          <w:color w:val="231F20"/>
        </w:rPr>
        <w:t>of</w:t>
      </w:r>
      <w:r>
        <w:rPr>
          <w:color w:val="231F20"/>
          <w:spacing w:val="-18"/>
        </w:rPr>
        <w:t xml:space="preserve"> </w:t>
      </w:r>
      <w:r>
        <w:rPr>
          <w:color w:val="231F20"/>
        </w:rPr>
        <w:t>power</w:t>
      </w:r>
      <w:r>
        <w:rPr>
          <w:color w:val="231F20"/>
          <w:spacing w:val="-18"/>
        </w:rPr>
        <w:t xml:space="preserve"> </w:t>
      </w:r>
      <w:r>
        <w:rPr>
          <w:color w:val="231F20"/>
        </w:rPr>
        <w:t>elements.</w:t>
      </w:r>
      <w:r>
        <w:rPr>
          <w:color w:val="231F20"/>
          <w:spacing w:val="-19"/>
        </w:rPr>
        <w:t xml:space="preserve"> </w:t>
      </w:r>
      <w:r>
        <w:rPr>
          <w:color w:val="231F20"/>
        </w:rPr>
        <w:t>Load</w:t>
      </w:r>
      <w:r>
        <w:rPr>
          <w:color w:val="231F20"/>
          <w:spacing w:val="-18"/>
        </w:rPr>
        <w:t xml:space="preserve"> </w:t>
      </w:r>
      <w:r>
        <w:rPr>
          <w:color w:val="231F20"/>
        </w:rPr>
        <w:t>flow</w:t>
      </w:r>
      <w:r>
        <w:rPr>
          <w:color w:val="231F20"/>
          <w:spacing w:val="-18"/>
        </w:rPr>
        <w:t xml:space="preserve"> </w:t>
      </w:r>
      <w:r>
        <w:rPr>
          <w:color w:val="231F20"/>
        </w:rPr>
        <w:t>studies:</w:t>
      </w:r>
      <w:r>
        <w:rPr>
          <w:color w:val="231F20"/>
          <w:spacing w:val="-18"/>
        </w:rPr>
        <w:t xml:space="preserve"> </w:t>
      </w:r>
      <w:r>
        <w:rPr>
          <w:color w:val="231F20"/>
        </w:rPr>
        <w:t>Gauss-Seidel</w:t>
      </w:r>
      <w:r>
        <w:rPr>
          <w:color w:val="231F20"/>
          <w:spacing w:val="-19"/>
        </w:rPr>
        <w:t xml:space="preserve"> </w:t>
      </w:r>
      <w:r>
        <w:rPr>
          <w:color w:val="231F20"/>
        </w:rPr>
        <w:t>and</w:t>
      </w:r>
      <w:r>
        <w:rPr>
          <w:color w:val="231F20"/>
          <w:spacing w:val="-18"/>
        </w:rPr>
        <w:t xml:space="preserve"> </w:t>
      </w:r>
      <w:r>
        <w:rPr>
          <w:color w:val="231F20"/>
        </w:rPr>
        <w:t>Newton- Raphson load flow interactive methods. Control of voltage level</w:t>
      </w:r>
      <w:r>
        <w:rPr>
          <w:color w:val="231F20"/>
          <w:spacing w:val="2"/>
        </w:rPr>
        <w:t xml:space="preserve"> </w:t>
      </w:r>
      <w:r>
        <w:rPr>
          <w:color w:val="231F20"/>
          <w:spacing w:val="-5"/>
        </w:rPr>
        <w:t>and</w:t>
      </w:r>
    </w:p>
    <w:p w14:paraId="2A67E458" w14:textId="77777777" w:rsidR="00F26708" w:rsidRDefault="00F26708" w:rsidP="00F26708">
      <w:pPr>
        <w:spacing w:line="201" w:lineRule="auto"/>
        <w:jc w:val="both"/>
        <w:sectPr w:rsidR="00F26708">
          <w:footerReference w:type="default" r:id="rId21"/>
          <w:pgSz w:w="16840" w:h="11910" w:orient="landscape"/>
          <w:pgMar w:top="1100" w:right="1040" w:bottom="1320" w:left="900" w:header="0" w:footer="1137" w:gutter="0"/>
          <w:cols w:num="2" w:space="720" w:equalWidth="0">
            <w:col w:w="6815" w:space="1257"/>
            <w:col w:w="6828"/>
          </w:cols>
        </w:sectPr>
      </w:pPr>
    </w:p>
    <w:p w14:paraId="6EAFDF4E" w14:textId="77777777" w:rsidR="00F26708" w:rsidRDefault="00F26708" w:rsidP="00F26708">
      <w:pPr>
        <w:pStyle w:val="BodyText"/>
        <w:spacing w:before="75" w:line="201" w:lineRule="auto"/>
        <w:ind w:left="131" w:right="42"/>
        <w:jc w:val="both"/>
      </w:pPr>
      <w:bookmarkStart w:id="9" w:name="Page_62"/>
      <w:bookmarkEnd w:id="9"/>
      <w:r>
        <w:rPr>
          <w:color w:val="231F20"/>
        </w:rPr>
        <w:lastRenderedPageBreak/>
        <w:t xml:space="preserve">frequency, real and reactive power </w:t>
      </w:r>
      <w:r>
        <w:rPr>
          <w:color w:val="231F20"/>
          <w:spacing w:val="-3"/>
        </w:rPr>
        <w:t xml:space="preserve">flow. </w:t>
      </w:r>
      <w:r>
        <w:rPr>
          <w:color w:val="231F20"/>
        </w:rPr>
        <w:t>Fault studies:</w:t>
      </w:r>
      <w:r>
        <w:rPr>
          <w:color w:val="231F20"/>
          <w:spacing w:val="-43"/>
        </w:rPr>
        <w:t xml:space="preserve"> </w:t>
      </w:r>
      <w:r>
        <w:rPr>
          <w:color w:val="231F20"/>
        </w:rPr>
        <w:t xml:space="preserve">Analysis of balanced and unbalanced faults, power system stability studies; steady state </w:t>
      </w:r>
      <w:r>
        <w:rPr>
          <w:color w:val="231F20"/>
          <w:spacing w:val="-4"/>
        </w:rPr>
        <w:t xml:space="preserve">and </w:t>
      </w:r>
      <w:r>
        <w:rPr>
          <w:color w:val="231F20"/>
        </w:rPr>
        <w:t>transient</w:t>
      </w:r>
      <w:r>
        <w:rPr>
          <w:color w:val="231F20"/>
          <w:spacing w:val="-23"/>
        </w:rPr>
        <w:t xml:space="preserve"> </w:t>
      </w:r>
      <w:r>
        <w:rPr>
          <w:color w:val="231F20"/>
        </w:rPr>
        <w:t>stability;</w:t>
      </w:r>
      <w:r>
        <w:rPr>
          <w:color w:val="231F20"/>
          <w:spacing w:val="-23"/>
        </w:rPr>
        <w:t xml:space="preserve"> </w:t>
      </w:r>
      <w:r>
        <w:rPr>
          <w:color w:val="231F20"/>
        </w:rPr>
        <w:t>equal</w:t>
      </w:r>
      <w:r>
        <w:rPr>
          <w:color w:val="231F20"/>
          <w:spacing w:val="-23"/>
        </w:rPr>
        <w:t xml:space="preserve"> </w:t>
      </w:r>
      <w:r>
        <w:rPr>
          <w:color w:val="231F20"/>
        </w:rPr>
        <w:t>area</w:t>
      </w:r>
      <w:r>
        <w:rPr>
          <w:color w:val="231F20"/>
          <w:spacing w:val="-23"/>
        </w:rPr>
        <w:t xml:space="preserve"> </w:t>
      </w:r>
      <w:r>
        <w:rPr>
          <w:color w:val="231F20"/>
        </w:rPr>
        <w:t>criterion,</w:t>
      </w:r>
      <w:r>
        <w:rPr>
          <w:color w:val="231F20"/>
          <w:spacing w:val="-23"/>
        </w:rPr>
        <w:t xml:space="preserve"> </w:t>
      </w:r>
      <w:r>
        <w:rPr>
          <w:color w:val="231F20"/>
        </w:rPr>
        <w:t>the</w:t>
      </w:r>
      <w:r>
        <w:rPr>
          <w:color w:val="231F20"/>
          <w:spacing w:val="-23"/>
        </w:rPr>
        <w:t xml:space="preserve"> </w:t>
      </w:r>
      <w:r>
        <w:rPr>
          <w:color w:val="231F20"/>
        </w:rPr>
        <w:t>swing</w:t>
      </w:r>
      <w:r>
        <w:rPr>
          <w:color w:val="231F20"/>
          <w:spacing w:val="-22"/>
        </w:rPr>
        <w:t xml:space="preserve"> </w:t>
      </w:r>
      <w:r>
        <w:rPr>
          <w:color w:val="231F20"/>
        </w:rPr>
        <w:t>curve.</w:t>
      </w:r>
    </w:p>
    <w:p w14:paraId="6C169D48" w14:textId="77777777" w:rsidR="00F26708" w:rsidRDefault="00F26708" w:rsidP="00F26708">
      <w:pPr>
        <w:pStyle w:val="BodyText"/>
        <w:spacing w:before="7"/>
        <w:rPr>
          <w:sz w:val="17"/>
        </w:rPr>
      </w:pPr>
    </w:p>
    <w:p w14:paraId="3A9CCD5D" w14:textId="77777777" w:rsidR="00F26708" w:rsidRDefault="00F26708" w:rsidP="00F26708">
      <w:pPr>
        <w:pStyle w:val="Heading1"/>
        <w:spacing w:line="238" w:lineRule="exact"/>
      </w:pPr>
      <w:r>
        <w:rPr>
          <w:color w:val="231F20"/>
        </w:rPr>
        <w:t>EEE 507 – Electronic/Electrical Instrumentation (2-0-0)</w:t>
      </w:r>
    </w:p>
    <w:p w14:paraId="2C7F4C84" w14:textId="77777777" w:rsidR="00F26708" w:rsidRDefault="00F26708" w:rsidP="00F26708">
      <w:pPr>
        <w:pStyle w:val="BodyText"/>
        <w:spacing w:before="10" w:line="211" w:lineRule="auto"/>
        <w:ind w:left="131" w:right="38"/>
        <w:jc w:val="both"/>
      </w:pPr>
      <w:r>
        <w:rPr>
          <w:color w:val="231F20"/>
        </w:rPr>
        <w:t xml:space="preserve">Basic electrical and electronic measuring techniques, electrical </w:t>
      </w:r>
      <w:r>
        <w:rPr>
          <w:color w:val="231F20"/>
          <w:spacing w:val="-2"/>
        </w:rPr>
        <w:t xml:space="preserve">transducers; </w:t>
      </w:r>
      <w:r>
        <w:rPr>
          <w:color w:val="231F20"/>
        </w:rPr>
        <w:t>industrial</w:t>
      </w:r>
      <w:r>
        <w:rPr>
          <w:color w:val="231F20"/>
          <w:spacing w:val="-17"/>
        </w:rPr>
        <w:t xml:space="preserve"> </w:t>
      </w:r>
      <w:r>
        <w:rPr>
          <w:color w:val="231F20"/>
        </w:rPr>
        <w:t>transducers</w:t>
      </w:r>
      <w:r>
        <w:rPr>
          <w:color w:val="231F20"/>
          <w:spacing w:val="-17"/>
        </w:rPr>
        <w:t xml:space="preserve"> </w:t>
      </w:r>
      <w:r>
        <w:rPr>
          <w:color w:val="231F20"/>
        </w:rPr>
        <w:t>and</w:t>
      </w:r>
      <w:r>
        <w:rPr>
          <w:color w:val="231F20"/>
          <w:spacing w:val="-17"/>
        </w:rPr>
        <w:t xml:space="preserve"> </w:t>
      </w:r>
      <w:r>
        <w:rPr>
          <w:color w:val="231F20"/>
        </w:rPr>
        <w:t>measurement</w:t>
      </w:r>
      <w:r>
        <w:rPr>
          <w:color w:val="231F20"/>
          <w:spacing w:val="-17"/>
        </w:rPr>
        <w:t xml:space="preserve"> </w:t>
      </w:r>
      <w:r>
        <w:rPr>
          <w:color w:val="231F20"/>
        </w:rPr>
        <w:t>systems.</w:t>
      </w:r>
      <w:r>
        <w:rPr>
          <w:color w:val="231F20"/>
          <w:spacing w:val="-17"/>
        </w:rPr>
        <w:t xml:space="preserve"> </w:t>
      </w:r>
      <w:r>
        <w:rPr>
          <w:color w:val="231F20"/>
        </w:rPr>
        <w:t>Opto-electronic</w:t>
      </w:r>
      <w:r>
        <w:rPr>
          <w:color w:val="231F20"/>
          <w:spacing w:val="-17"/>
        </w:rPr>
        <w:t xml:space="preserve"> </w:t>
      </w:r>
      <w:r>
        <w:rPr>
          <w:color w:val="231F20"/>
        </w:rPr>
        <w:t>and</w:t>
      </w:r>
      <w:r>
        <w:rPr>
          <w:color w:val="231F20"/>
          <w:spacing w:val="-17"/>
        </w:rPr>
        <w:t xml:space="preserve"> </w:t>
      </w:r>
      <w:r>
        <w:rPr>
          <w:color w:val="231F20"/>
        </w:rPr>
        <w:t>related systems.</w:t>
      </w:r>
      <w:r>
        <w:rPr>
          <w:color w:val="231F20"/>
          <w:spacing w:val="-20"/>
        </w:rPr>
        <w:t xml:space="preserve"> </w:t>
      </w:r>
      <w:r>
        <w:rPr>
          <w:color w:val="231F20"/>
        </w:rPr>
        <w:t>Digital</w:t>
      </w:r>
      <w:r>
        <w:rPr>
          <w:color w:val="231F20"/>
          <w:spacing w:val="-20"/>
        </w:rPr>
        <w:t xml:space="preserve"> </w:t>
      </w:r>
      <w:r>
        <w:rPr>
          <w:color w:val="231F20"/>
        </w:rPr>
        <w:t>electronic</w:t>
      </w:r>
      <w:r>
        <w:rPr>
          <w:color w:val="231F20"/>
          <w:spacing w:val="-20"/>
        </w:rPr>
        <w:t xml:space="preserve"> </w:t>
      </w:r>
      <w:r>
        <w:rPr>
          <w:color w:val="231F20"/>
        </w:rPr>
        <w:t>measuring</w:t>
      </w:r>
      <w:r>
        <w:rPr>
          <w:color w:val="231F20"/>
          <w:spacing w:val="-20"/>
        </w:rPr>
        <w:t xml:space="preserve"> </w:t>
      </w:r>
      <w:r>
        <w:rPr>
          <w:color w:val="231F20"/>
        </w:rPr>
        <w:t>systems.</w:t>
      </w:r>
      <w:r>
        <w:rPr>
          <w:color w:val="231F20"/>
          <w:spacing w:val="-20"/>
        </w:rPr>
        <w:t xml:space="preserve"> </w:t>
      </w:r>
      <w:r>
        <w:rPr>
          <w:color w:val="231F20"/>
        </w:rPr>
        <w:t>Data</w:t>
      </w:r>
      <w:r>
        <w:rPr>
          <w:color w:val="231F20"/>
          <w:spacing w:val="-20"/>
        </w:rPr>
        <w:t xml:space="preserve"> </w:t>
      </w:r>
      <w:r>
        <w:rPr>
          <w:color w:val="231F20"/>
        </w:rPr>
        <w:t>logging;</w:t>
      </w:r>
      <w:r>
        <w:rPr>
          <w:color w:val="231F20"/>
          <w:spacing w:val="-32"/>
        </w:rPr>
        <w:t xml:space="preserve"> </w:t>
      </w:r>
      <w:r>
        <w:rPr>
          <w:color w:val="231F20"/>
        </w:rPr>
        <w:t>A</w:t>
      </w:r>
      <w:r>
        <w:rPr>
          <w:color w:val="231F20"/>
          <w:spacing w:val="-32"/>
        </w:rPr>
        <w:t xml:space="preserve"> </w:t>
      </w:r>
      <w:r>
        <w:rPr>
          <w:color w:val="231F20"/>
        </w:rPr>
        <w:t>to</w:t>
      </w:r>
      <w:r>
        <w:rPr>
          <w:color w:val="231F20"/>
          <w:spacing w:val="-20"/>
        </w:rPr>
        <w:t xml:space="preserve"> </w:t>
      </w:r>
      <w:r>
        <w:rPr>
          <w:color w:val="231F20"/>
        </w:rPr>
        <w:t>D,</w:t>
      </w:r>
      <w:r>
        <w:rPr>
          <w:color w:val="231F20"/>
          <w:spacing w:val="-20"/>
        </w:rPr>
        <w:t xml:space="preserve"> </w:t>
      </w:r>
      <w:r>
        <w:rPr>
          <w:color w:val="231F20"/>
        </w:rPr>
        <w:t>and</w:t>
      </w:r>
      <w:r>
        <w:rPr>
          <w:color w:val="231F20"/>
          <w:spacing w:val="-20"/>
        </w:rPr>
        <w:t xml:space="preserve"> </w:t>
      </w:r>
      <w:r>
        <w:rPr>
          <w:color w:val="231F20"/>
        </w:rPr>
        <w:t>D</w:t>
      </w:r>
      <w:r>
        <w:rPr>
          <w:color w:val="231F20"/>
          <w:spacing w:val="-20"/>
        </w:rPr>
        <w:t xml:space="preserve"> </w:t>
      </w:r>
      <w:r>
        <w:rPr>
          <w:color w:val="231F20"/>
        </w:rPr>
        <w:t>to A</w:t>
      </w:r>
      <w:r>
        <w:rPr>
          <w:color w:val="231F20"/>
          <w:spacing w:val="-26"/>
        </w:rPr>
        <w:t xml:space="preserve"> </w:t>
      </w:r>
      <w:r>
        <w:rPr>
          <w:color w:val="231F20"/>
        </w:rPr>
        <w:t>conversion,</w:t>
      </w:r>
      <w:r>
        <w:rPr>
          <w:color w:val="231F20"/>
          <w:spacing w:val="-14"/>
        </w:rPr>
        <w:t xml:space="preserve"> </w:t>
      </w:r>
      <w:r>
        <w:rPr>
          <w:color w:val="231F20"/>
        </w:rPr>
        <w:t>types</w:t>
      </w:r>
      <w:r>
        <w:rPr>
          <w:color w:val="231F20"/>
          <w:spacing w:val="-14"/>
        </w:rPr>
        <w:t xml:space="preserve"> </w:t>
      </w:r>
      <w:r>
        <w:rPr>
          <w:color w:val="231F20"/>
        </w:rPr>
        <w:t>and</w:t>
      </w:r>
      <w:r>
        <w:rPr>
          <w:color w:val="231F20"/>
          <w:spacing w:val="-14"/>
        </w:rPr>
        <w:t xml:space="preserve"> </w:t>
      </w:r>
      <w:r>
        <w:rPr>
          <w:color w:val="231F20"/>
        </w:rPr>
        <w:t>applications.</w:t>
      </w:r>
      <w:r>
        <w:rPr>
          <w:color w:val="231F20"/>
          <w:spacing w:val="-14"/>
        </w:rPr>
        <w:t xml:space="preserve"> </w:t>
      </w:r>
      <w:r>
        <w:rPr>
          <w:color w:val="231F20"/>
        </w:rPr>
        <w:t>Introduction</w:t>
      </w:r>
      <w:r>
        <w:rPr>
          <w:color w:val="231F20"/>
          <w:spacing w:val="-14"/>
        </w:rPr>
        <w:t xml:space="preserve"> </w:t>
      </w:r>
      <w:r>
        <w:rPr>
          <w:color w:val="231F20"/>
        </w:rPr>
        <w:t>to</w:t>
      </w:r>
      <w:r>
        <w:rPr>
          <w:color w:val="231F20"/>
          <w:spacing w:val="-14"/>
        </w:rPr>
        <w:t xml:space="preserve"> </w:t>
      </w:r>
      <w:r>
        <w:rPr>
          <w:color w:val="231F20"/>
        </w:rPr>
        <w:t>the</w:t>
      </w:r>
      <w:r>
        <w:rPr>
          <w:color w:val="231F20"/>
          <w:spacing w:val="-14"/>
        </w:rPr>
        <w:t xml:space="preserve"> </w:t>
      </w:r>
      <w:r>
        <w:rPr>
          <w:color w:val="231F20"/>
        </w:rPr>
        <w:t>design</w:t>
      </w:r>
      <w:r>
        <w:rPr>
          <w:color w:val="231F20"/>
          <w:spacing w:val="-14"/>
        </w:rPr>
        <w:t xml:space="preserve"> </w:t>
      </w:r>
      <w:r>
        <w:rPr>
          <w:color w:val="231F20"/>
        </w:rPr>
        <w:t>of</w:t>
      </w:r>
      <w:r>
        <w:rPr>
          <w:color w:val="231F20"/>
          <w:spacing w:val="-14"/>
        </w:rPr>
        <w:t xml:space="preserve"> </w:t>
      </w:r>
      <w:r>
        <w:rPr>
          <w:color w:val="231F20"/>
        </w:rPr>
        <w:t xml:space="preserve">electronic </w:t>
      </w:r>
      <w:proofErr w:type="spellStart"/>
      <w:r>
        <w:rPr>
          <w:color w:val="231F20"/>
        </w:rPr>
        <w:t>equipments</w:t>
      </w:r>
      <w:proofErr w:type="spellEnd"/>
      <w:r>
        <w:rPr>
          <w:color w:val="231F20"/>
        </w:rPr>
        <w:t xml:space="preserve">, specifications including environmental factors such as vibration, humidity and temperature. Tolerance and safety measures, reliability and testing. Duplication of least reliable parts (standby). Ergonomics, aesthetics and economics. Miniature and Microminiature construction using printed circuits and integrated circuits </w:t>
      </w:r>
      <w:proofErr w:type="spellStart"/>
      <w:r>
        <w:rPr>
          <w:color w:val="231F20"/>
        </w:rPr>
        <w:t>Maintenability</w:t>
      </w:r>
      <w:proofErr w:type="spellEnd"/>
      <w:r>
        <w:rPr>
          <w:color w:val="231F20"/>
        </w:rPr>
        <w:t>. Computer</w:t>
      </w:r>
      <w:r>
        <w:rPr>
          <w:color w:val="231F20"/>
          <w:spacing w:val="-23"/>
        </w:rPr>
        <w:t xml:space="preserve"> </w:t>
      </w:r>
      <w:r>
        <w:rPr>
          <w:color w:val="231F20"/>
        </w:rPr>
        <w:t>design</w:t>
      </w:r>
      <w:r>
        <w:rPr>
          <w:color w:val="231F20"/>
          <w:spacing w:val="-23"/>
        </w:rPr>
        <w:t xml:space="preserve"> </w:t>
      </w:r>
      <w:r>
        <w:rPr>
          <w:color w:val="231F20"/>
        </w:rPr>
        <w:t>methods.</w:t>
      </w:r>
    </w:p>
    <w:p w14:paraId="2AA734BA" w14:textId="77777777" w:rsidR="00F26708" w:rsidRDefault="00F26708" w:rsidP="00F26708">
      <w:pPr>
        <w:pStyle w:val="BodyText"/>
        <w:spacing w:before="10"/>
        <w:rPr>
          <w:sz w:val="17"/>
        </w:rPr>
      </w:pPr>
    </w:p>
    <w:p w14:paraId="6B9E9610" w14:textId="77777777" w:rsidR="00F26708" w:rsidRDefault="00F26708" w:rsidP="00F26708">
      <w:pPr>
        <w:pStyle w:val="Heading1"/>
        <w:spacing w:line="238" w:lineRule="exact"/>
      </w:pPr>
      <w:r>
        <w:rPr>
          <w:color w:val="231F20"/>
        </w:rPr>
        <w:t>EEE 508 -Application of Electromagnetic Principles (2-1-0)</w:t>
      </w:r>
    </w:p>
    <w:p w14:paraId="3DEFE37E" w14:textId="77777777" w:rsidR="00F26708" w:rsidRDefault="00F26708" w:rsidP="00F26708">
      <w:pPr>
        <w:pStyle w:val="BodyText"/>
        <w:spacing w:before="10" w:line="211" w:lineRule="auto"/>
        <w:ind w:left="131" w:right="43"/>
        <w:jc w:val="both"/>
      </w:pPr>
      <w:r>
        <w:rPr>
          <w:color w:val="231F20"/>
        </w:rPr>
        <w:t xml:space="preserve">Review of transmission line </w:t>
      </w:r>
      <w:r>
        <w:rPr>
          <w:color w:val="231F20"/>
          <w:spacing w:val="-3"/>
        </w:rPr>
        <w:t xml:space="preserve">theory. </w:t>
      </w:r>
      <w:r>
        <w:rPr>
          <w:color w:val="231F20"/>
        </w:rPr>
        <w:t xml:space="preserve">Use of Smith chart, Single and double- stub matching on lines; quarter wave line as an impedance </w:t>
      </w:r>
      <w:r>
        <w:rPr>
          <w:color w:val="231F20"/>
          <w:spacing w:val="-3"/>
        </w:rPr>
        <w:t xml:space="preserve">transformer. </w:t>
      </w:r>
      <w:r>
        <w:rPr>
          <w:color w:val="231F20"/>
        </w:rPr>
        <w:t>Propagation in common waveguides. Attenuation in guides. Guide termination,</w:t>
      </w:r>
      <w:r>
        <w:rPr>
          <w:color w:val="231F20"/>
          <w:spacing w:val="-32"/>
        </w:rPr>
        <w:t xml:space="preserve"> </w:t>
      </w:r>
      <w:r>
        <w:rPr>
          <w:color w:val="231F20"/>
        </w:rPr>
        <w:t>Antennas.</w:t>
      </w:r>
      <w:r>
        <w:rPr>
          <w:color w:val="231F20"/>
          <w:spacing w:val="-18"/>
        </w:rPr>
        <w:t xml:space="preserve"> </w:t>
      </w:r>
      <w:r>
        <w:rPr>
          <w:color w:val="231F20"/>
        </w:rPr>
        <w:t>Introduction</w:t>
      </w:r>
      <w:r>
        <w:rPr>
          <w:color w:val="231F20"/>
          <w:spacing w:val="-20"/>
        </w:rPr>
        <w:t xml:space="preserve"> </w:t>
      </w:r>
      <w:r>
        <w:rPr>
          <w:color w:val="231F20"/>
        </w:rPr>
        <w:t>to</w:t>
      </w:r>
      <w:r>
        <w:rPr>
          <w:color w:val="231F20"/>
          <w:spacing w:val="-18"/>
        </w:rPr>
        <w:t xml:space="preserve"> </w:t>
      </w:r>
      <w:proofErr w:type="spellStart"/>
      <w:r>
        <w:rPr>
          <w:color w:val="231F20"/>
        </w:rPr>
        <w:t>radiowave</w:t>
      </w:r>
      <w:proofErr w:type="spellEnd"/>
      <w:r>
        <w:rPr>
          <w:color w:val="231F20"/>
          <w:spacing w:val="-19"/>
        </w:rPr>
        <w:t xml:space="preserve"> </w:t>
      </w:r>
      <w:r>
        <w:rPr>
          <w:color w:val="231F20"/>
        </w:rPr>
        <w:t>propagation</w:t>
      </w:r>
      <w:r>
        <w:rPr>
          <w:color w:val="231F20"/>
          <w:spacing w:val="-20"/>
        </w:rPr>
        <w:t xml:space="preserve"> </w:t>
      </w:r>
      <w:r>
        <w:rPr>
          <w:color w:val="231F20"/>
        </w:rPr>
        <w:t>in</w:t>
      </w:r>
      <w:r>
        <w:rPr>
          <w:color w:val="231F20"/>
          <w:spacing w:val="-18"/>
        </w:rPr>
        <w:t xml:space="preserve"> </w:t>
      </w:r>
      <w:r>
        <w:rPr>
          <w:color w:val="231F20"/>
        </w:rPr>
        <w:t>the</w:t>
      </w:r>
      <w:r>
        <w:rPr>
          <w:color w:val="231F20"/>
          <w:spacing w:val="-19"/>
        </w:rPr>
        <w:t xml:space="preserve"> </w:t>
      </w:r>
      <w:r>
        <w:rPr>
          <w:color w:val="231F20"/>
          <w:spacing w:val="-3"/>
        </w:rPr>
        <w:t xml:space="preserve">Medium </w:t>
      </w:r>
      <w:r>
        <w:rPr>
          <w:color w:val="231F20"/>
        </w:rPr>
        <w:t xml:space="preserve">Frequency and High Frequency bands High Frequency communication </w:t>
      </w:r>
      <w:r>
        <w:rPr>
          <w:color w:val="231F20"/>
          <w:spacing w:val="-7"/>
        </w:rPr>
        <w:t xml:space="preserve">on </w:t>
      </w:r>
      <w:r>
        <w:rPr>
          <w:color w:val="231F20"/>
        </w:rPr>
        <w:t>power</w:t>
      </w:r>
      <w:r>
        <w:rPr>
          <w:color w:val="231F20"/>
          <w:spacing w:val="-22"/>
        </w:rPr>
        <w:t xml:space="preserve"> </w:t>
      </w:r>
      <w:r>
        <w:rPr>
          <w:color w:val="231F20"/>
        </w:rPr>
        <w:t>lines.</w:t>
      </w:r>
    </w:p>
    <w:p w14:paraId="36F72008" w14:textId="77777777" w:rsidR="00F26708" w:rsidRDefault="00F26708" w:rsidP="00F26708">
      <w:pPr>
        <w:pStyle w:val="BodyText"/>
        <w:spacing w:before="8"/>
        <w:rPr>
          <w:sz w:val="17"/>
        </w:rPr>
      </w:pPr>
    </w:p>
    <w:p w14:paraId="4194A2C8" w14:textId="77777777" w:rsidR="00F26708" w:rsidRDefault="00F26708" w:rsidP="00F26708">
      <w:pPr>
        <w:pStyle w:val="Heading1"/>
        <w:spacing w:line="238" w:lineRule="exact"/>
      </w:pPr>
      <w:r>
        <w:rPr>
          <w:color w:val="231F20"/>
        </w:rPr>
        <w:t>EEE 511 – Power Systems Engineering I (2-1-0)</w:t>
      </w:r>
    </w:p>
    <w:p w14:paraId="7E359E41" w14:textId="77777777" w:rsidR="00F26708" w:rsidRDefault="00F26708" w:rsidP="00F26708">
      <w:pPr>
        <w:pStyle w:val="BodyText"/>
        <w:spacing w:before="10" w:line="211" w:lineRule="auto"/>
        <w:ind w:left="131" w:right="43"/>
        <w:jc w:val="both"/>
      </w:pPr>
      <w:r>
        <w:rPr>
          <w:color w:val="231F20"/>
        </w:rPr>
        <w:t xml:space="preserve">Three-phase systems and modeling of power elements Transmission </w:t>
      </w:r>
      <w:r>
        <w:rPr>
          <w:color w:val="231F20"/>
          <w:spacing w:val="-3"/>
        </w:rPr>
        <w:t xml:space="preserve">lines: </w:t>
      </w:r>
      <w:r>
        <w:rPr>
          <w:color w:val="231F20"/>
        </w:rPr>
        <w:t xml:space="preserve">representation of transmission lines; short, medium and long </w:t>
      </w:r>
      <w:r>
        <w:rPr>
          <w:color w:val="231F20"/>
          <w:spacing w:val="-2"/>
        </w:rPr>
        <w:t xml:space="preserve">transmission </w:t>
      </w:r>
      <w:r>
        <w:rPr>
          <w:color w:val="231F20"/>
        </w:rPr>
        <w:t>lines,</w:t>
      </w:r>
      <w:r>
        <w:rPr>
          <w:color w:val="231F20"/>
          <w:spacing w:val="-22"/>
        </w:rPr>
        <w:t xml:space="preserve"> </w:t>
      </w:r>
      <w:r>
        <w:rPr>
          <w:color w:val="231F20"/>
        </w:rPr>
        <w:t>equivalent</w:t>
      </w:r>
      <w:r>
        <w:rPr>
          <w:color w:val="231F20"/>
          <w:spacing w:val="-22"/>
        </w:rPr>
        <w:t xml:space="preserve"> </w:t>
      </w:r>
      <w:r>
        <w:rPr>
          <w:color w:val="231F20"/>
        </w:rPr>
        <w:t>circuit</w:t>
      </w:r>
      <w:r>
        <w:rPr>
          <w:color w:val="231F20"/>
          <w:spacing w:val="-22"/>
        </w:rPr>
        <w:t xml:space="preserve"> </w:t>
      </w:r>
      <w:r>
        <w:rPr>
          <w:color w:val="231F20"/>
        </w:rPr>
        <w:t>of</w:t>
      </w:r>
      <w:r>
        <w:rPr>
          <w:color w:val="231F20"/>
          <w:spacing w:val="-22"/>
        </w:rPr>
        <w:t xml:space="preserve"> </w:t>
      </w:r>
      <w:r>
        <w:rPr>
          <w:color w:val="231F20"/>
        </w:rPr>
        <w:t>a</w:t>
      </w:r>
      <w:r>
        <w:rPr>
          <w:color w:val="231F20"/>
          <w:spacing w:val="-22"/>
        </w:rPr>
        <w:t xml:space="preserve"> </w:t>
      </w:r>
      <w:r>
        <w:rPr>
          <w:color w:val="231F20"/>
        </w:rPr>
        <w:t>long</w:t>
      </w:r>
      <w:r>
        <w:rPr>
          <w:color w:val="231F20"/>
          <w:spacing w:val="-22"/>
        </w:rPr>
        <w:t xml:space="preserve"> </w:t>
      </w:r>
      <w:r>
        <w:rPr>
          <w:color w:val="231F20"/>
        </w:rPr>
        <w:t>line,</w:t>
      </w:r>
      <w:r>
        <w:rPr>
          <w:color w:val="231F20"/>
          <w:spacing w:val="-22"/>
        </w:rPr>
        <w:t xml:space="preserve"> </w:t>
      </w:r>
      <w:r>
        <w:rPr>
          <w:color w:val="231F20"/>
        </w:rPr>
        <w:t>power</w:t>
      </w:r>
      <w:r>
        <w:rPr>
          <w:color w:val="231F20"/>
          <w:spacing w:val="-22"/>
        </w:rPr>
        <w:t xml:space="preserve"> </w:t>
      </w:r>
      <w:r>
        <w:rPr>
          <w:color w:val="231F20"/>
        </w:rPr>
        <w:t>flow</w:t>
      </w:r>
      <w:r>
        <w:rPr>
          <w:color w:val="231F20"/>
          <w:spacing w:val="-22"/>
        </w:rPr>
        <w:t xml:space="preserve"> </w:t>
      </w:r>
      <w:r>
        <w:rPr>
          <w:color w:val="231F20"/>
        </w:rPr>
        <w:t>through</w:t>
      </w:r>
      <w:r>
        <w:rPr>
          <w:color w:val="231F20"/>
          <w:spacing w:val="-22"/>
        </w:rPr>
        <w:t xml:space="preserve"> </w:t>
      </w:r>
      <w:r>
        <w:rPr>
          <w:color w:val="231F20"/>
        </w:rPr>
        <w:t>a</w:t>
      </w:r>
      <w:r>
        <w:rPr>
          <w:color w:val="231F20"/>
          <w:spacing w:val="-22"/>
        </w:rPr>
        <w:t xml:space="preserve"> </w:t>
      </w:r>
      <w:r>
        <w:rPr>
          <w:color w:val="231F20"/>
        </w:rPr>
        <w:t>transmission</w:t>
      </w:r>
      <w:r>
        <w:rPr>
          <w:color w:val="231F20"/>
          <w:spacing w:val="-22"/>
        </w:rPr>
        <w:t xml:space="preserve"> </w:t>
      </w:r>
      <w:r>
        <w:rPr>
          <w:color w:val="231F20"/>
        </w:rPr>
        <w:t xml:space="preserve">line, reactive compensation of transmission lines, transmission line transients. Transient analysis: traveling waves and reflections. D.C. </w:t>
      </w:r>
      <w:r>
        <w:rPr>
          <w:color w:val="231F20"/>
          <w:spacing w:val="-2"/>
        </w:rPr>
        <w:t xml:space="preserve">transmission </w:t>
      </w:r>
      <w:r>
        <w:rPr>
          <w:color w:val="231F20"/>
        </w:rPr>
        <w:t xml:space="preserve">systems: justification and disadvantages of high voltage direct current </w:t>
      </w:r>
      <w:r>
        <w:rPr>
          <w:color w:val="231F20"/>
          <w:spacing w:val="-6"/>
        </w:rPr>
        <w:t>(</w:t>
      </w:r>
      <w:proofErr w:type="spellStart"/>
      <w:r>
        <w:rPr>
          <w:color w:val="231F20"/>
          <w:spacing w:val="-6"/>
        </w:rPr>
        <w:t>h.v</w:t>
      </w:r>
      <w:proofErr w:type="spellEnd"/>
      <w:r>
        <w:rPr>
          <w:color w:val="231F20"/>
          <w:spacing w:val="-6"/>
        </w:rPr>
        <w:t xml:space="preserve">. </w:t>
      </w:r>
      <w:proofErr w:type="spellStart"/>
      <w:r>
        <w:rPr>
          <w:color w:val="231F20"/>
        </w:rPr>
        <w:t>etc</w:t>
      </w:r>
      <w:proofErr w:type="spellEnd"/>
      <w:r>
        <w:rPr>
          <w:color w:val="231F20"/>
        </w:rPr>
        <w:t xml:space="preserve">) operation features, review of current technologies. Lightning arresters. Network calculations. Load flow studies: Gauss-seidel and Newton </w:t>
      </w:r>
      <w:r>
        <w:rPr>
          <w:color w:val="231F20"/>
          <w:spacing w:val="-11"/>
        </w:rPr>
        <w:t xml:space="preserve">– </w:t>
      </w:r>
      <w:r>
        <w:rPr>
          <w:color w:val="231F20"/>
        </w:rPr>
        <w:t xml:space="preserve">Raphson load flow interactive method(s) Economic operation of </w:t>
      </w:r>
      <w:r>
        <w:rPr>
          <w:color w:val="231F20"/>
          <w:spacing w:val="-3"/>
        </w:rPr>
        <w:t xml:space="preserve">power </w:t>
      </w:r>
      <w:r>
        <w:rPr>
          <w:color w:val="231F20"/>
        </w:rPr>
        <w:t xml:space="preserve">systems. (Control of voltage level and frequency, real and reactive </w:t>
      </w:r>
      <w:r>
        <w:rPr>
          <w:color w:val="231F20"/>
          <w:spacing w:val="-3"/>
        </w:rPr>
        <w:t xml:space="preserve">power </w:t>
      </w:r>
      <w:r>
        <w:rPr>
          <w:color w:val="231F20"/>
        </w:rPr>
        <w:t>flow).</w:t>
      </w:r>
    </w:p>
    <w:p w14:paraId="6A052E61" w14:textId="77777777" w:rsidR="00F26708" w:rsidRDefault="00F26708" w:rsidP="00F26708">
      <w:pPr>
        <w:pStyle w:val="BodyText"/>
        <w:spacing w:before="9"/>
        <w:rPr>
          <w:sz w:val="20"/>
        </w:rPr>
      </w:pPr>
    </w:p>
    <w:p w14:paraId="63D1285C" w14:textId="77777777" w:rsidR="00F26708" w:rsidRDefault="00F26708" w:rsidP="00F26708">
      <w:pPr>
        <w:pStyle w:val="Heading1"/>
      </w:pPr>
      <w:r>
        <w:rPr>
          <w:color w:val="231F20"/>
        </w:rPr>
        <w:t>EEE 512 – Power Systems Engineering II (2-1-0)</w:t>
      </w:r>
    </w:p>
    <w:p w14:paraId="6A064B8E" w14:textId="77777777" w:rsidR="00F26708" w:rsidRDefault="00F26708" w:rsidP="00F26708">
      <w:pPr>
        <w:pStyle w:val="BodyText"/>
        <w:spacing w:before="4" w:line="230" w:lineRule="auto"/>
        <w:ind w:left="130" w:right="43"/>
        <w:jc w:val="both"/>
      </w:pPr>
      <w:r>
        <w:rPr>
          <w:color w:val="231F20"/>
        </w:rPr>
        <w:t xml:space="preserve">Fault studies: analysis of symmetrical 3-phase faults, symmetrical components, unsymmetrical faults. Power systems stability studies. </w:t>
      </w:r>
      <w:r>
        <w:rPr>
          <w:color w:val="231F20"/>
          <w:spacing w:val="-3"/>
        </w:rPr>
        <w:t xml:space="preserve">Power </w:t>
      </w:r>
      <w:r>
        <w:rPr>
          <w:color w:val="231F20"/>
        </w:rPr>
        <w:t>systems</w:t>
      </w:r>
      <w:r>
        <w:rPr>
          <w:color w:val="231F20"/>
          <w:spacing w:val="-17"/>
        </w:rPr>
        <w:t xml:space="preserve"> </w:t>
      </w:r>
      <w:r>
        <w:rPr>
          <w:color w:val="231F20"/>
        </w:rPr>
        <w:t>protection:</w:t>
      </w:r>
      <w:r>
        <w:rPr>
          <w:color w:val="231F20"/>
          <w:spacing w:val="-16"/>
        </w:rPr>
        <w:t xml:space="preserve"> </w:t>
      </w:r>
      <w:r>
        <w:rPr>
          <w:color w:val="231F20"/>
        </w:rPr>
        <w:t>Operating</w:t>
      </w:r>
      <w:r>
        <w:rPr>
          <w:color w:val="231F20"/>
          <w:spacing w:val="-16"/>
        </w:rPr>
        <w:t xml:space="preserve"> </w:t>
      </w:r>
      <w:r>
        <w:rPr>
          <w:color w:val="231F20"/>
        </w:rPr>
        <w:t>principle</w:t>
      </w:r>
      <w:r>
        <w:rPr>
          <w:color w:val="231F20"/>
          <w:spacing w:val="-16"/>
        </w:rPr>
        <w:t xml:space="preserve"> </w:t>
      </w:r>
      <w:r>
        <w:rPr>
          <w:color w:val="231F20"/>
        </w:rPr>
        <w:t>and</w:t>
      </w:r>
      <w:r>
        <w:rPr>
          <w:color w:val="231F20"/>
          <w:spacing w:val="-16"/>
        </w:rPr>
        <w:t xml:space="preserve"> </w:t>
      </w:r>
      <w:r>
        <w:rPr>
          <w:color w:val="231F20"/>
        </w:rPr>
        <w:t>constructional</w:t>
      </w:r>
      <w:r>
        <w:rPr>
          <w:color w:val="231F20"/>
          <w:spacing w:val="-16"/>
        </w:rPr>
        <w:t xml:space="preserve"> </w:t>
      </w:r>
      <w:r>
        <w:rPr>
          <w:color w:val="231F20"/>
        </w:rPr>
        <w:t>features</w:t>
      </w:r>
      <w:r>
        <w:rPr>
          <w:color w:val="231F20"/>
          <w:spacing w:val="-16"/>
        </w:rPr>
        <w:t xml:space="preserve"> </w:t>
      </w:r>
      <w:r>
        <w:rPr>
          <w:color w:val="231F20"/>
        </w:rPr>
        <w:t>of</w:t>
      </w:r>
      <w:r>
        <w:rPr>
          <w:color w:val="231F20"/>
          <w:spacing w:val="-16"/>
        </w:rPr>
        <w:t xml:space="preserve"> </w:t>
      </w:r>
      <w:r>
        <w:rPr>
          <w:color w:val="231F20"/>
          <w:spacing w:val="-3"/>
        </w:rPr>
        <w:t>relays,</w:t>
      </w:r>
    </w:p>
    <w:p w14:paraId="0E8D6347" w14:textId="77777777" w:rsidR="00F26708" w:rsidRDefault="00F26708" w:rsidP="00F26708">
      <w:pPr>
        <w:pStyle w:val="BodyText"/>
        <w:spacing w:before="50" w:line="230" w:lineRule="auto"/>
        <w:ind w:left="131" w:right="168"/>
        <w:jc w:val="both"/>
      </w:pPr>
      <w:r>
        <w:br w:type="column"/>
      </w:r>
      <w:r>
        <w:rPr>
          <w:color w:val="231F20"/>
        </w:rPr>
        <w:t xml:space="preserve">operating mechanisms. Relay protection of power lines, analysis </w:t>
      </w:r>
      <w:r>
        <w:rPr>
          <w:color w:val="231F20"/>
          <w:spacing w:val="-5"/>
        </w:rPr>
        <w:t xml:space="preserve">and </w:t>
      </w:r>
      <w:r>
        <w:rPr>
          <w:color w:val="231F20"/>
        </w:rPr>
        <w:t xml:space="preserve">dynamics of pole alternator. Over-voltage and insulation coordination. </w:t>
      </w:r>
      <w:r>
        <w:rPr>
          <w:color w:val="231F20"/>
          <w:spacing w:val="-4"/>
        </w:rPr>
        <w:t>Types</w:t>
      </w:r>
      <w:r>
        <w:rPr>
          <w:color w:val="231F20"/>
          <w:spacing w:val="-23"/>
        </w:rPr>
        <w:t xml:space="preserve"> </w:t>
      </w:r>
      <w:r>
        <w:rPr>
          <w:color w:val="231F20"/>
        </w:rPr>
        <w:t>and</w:t>
      </w:r>
      <w:r>
        <w:rPr>
          <w:color w:val="231F20"/>
          <w:spacing w:val="-22"/>
        </w:rPr>
        <w:t xml:space="preserve"> </w:t>
      </w:r>
      <w:r>
        <w:rPr>
          <w:color w:val="231F20"/>
        </w:rPr>
        <w:t>selection</w:t>
      </w:r>
      <w:r>
        <w:rPr>
          <w:color w:val="231F20"/>
          <w:spacing w:val="-22"/>
        </w:rPr>
        <w:t xml:space="preserve"> </w:t>
      </w:r>
      <w:r>
        <w:rPr>
          <w:color w:val="231F20"/>
        </w:rPr>
        <w:t>of</w:t>
      </w:r>
      <w:r>
        <w:rPr>
          <w:color w:val="231F20"/>
          <w:spacing w:val="-22"/>
        </w:rPr>
        <w:t xml:space="preserve"> </w:t>
      </w:r>
      <w:r>
        <w:rPr>
          <w:color w:val="231F20"/>
        </w:rPr>
        <w:t>circuit</w:t>
      </w:r>
      <w:r>
        <w:rPr>
          <w:color w:val="231F20"/>
          <w:spacing w:val="-22"/>
        </w:rPr>
        <w:t xml:space="preserve"> </w:t>
      </w:r>
      <w:r>
        <w:rPr>
          <w:color w:val="231F20"/>
        </w:rPr>
        <w:t>breakers.</w:t>
      </w:r>
      <w:r>
        <w:rPr>
          <w:color w:val="231F20"/>
          <w:spacing w:val="-22"/>
        </w:rPr>
        <w:t xml:space="preserve"> </w:t>
      </w:r>
      <w:r>
        <w:rPr>
          <w:color w:val="231F20"/>
        </w:rPr>
        <w:t>Systems</w:t>
      </w:r>
      <w:r>
        <w:rPr>
          <w:color w:val="231F20"/>
          <w:spacing w:val="-22"/>
        </w:rPr>
        <w:t xml:space="preserve"> </w:t>
      </w:r>
      <w:r>
        <w:rPr>
          <w:color w:val="231F20"/>
        </w:rPr>
        <w:t>planning,</w:t>
      </w:r>
      <w:r>
        <w:rPr>
          <w:color w:val="231F20"/>
          <w:spacing w:val="-22"/>
        </w:rPr>
        <w:t xml:space="preserve"> </w:t>
      </w:r>
      <w:r>
        <w:rPr>
          <w:color w:val="231F20"/>
        </w:rPr>
        <w:t>energy</w:t>
      </w:r>
      <w:r>
        <w:rPr>
          <w:color w:val="231F20"/>
          <w:spacing w:val="-22"/>
        </w:rPr>
        <w:t xml:space="preserve"> </w:t>
      </w:r>
      <w:r>
        <w:rPr>
          <w:color w:val="231F20"/>
        </w:rPr>
        <w:t>and</w:t>
      </w:r>
      <w:r>
        <w:rPr>
          <w:color w:val="231F20"/>
          <w:spacing w:val="-22"/>
        </w:rPr>
        <w:t xml:space="preserve"> </w:t>
      </w:r>
      <w:r>
        <w:rPr>
          <w:color w:val="231F20"/>
        </w:rPr>
        <w:t>power resources</w:t>
      </w:r>
      <w:r>
        <w:rPr>
          <w:color w:val="231F20"/>
          <w:spacing w:val="-16"/>
        </w:rPr>
        <w:t xml:space="preserve"> </w:t>
      </w:r>
      <w:r>
        <w:rPr>
          <w:color w:val="231F20"/>
        </w:rPr>
        <w:t>of</w:t>
      </w:r>
      <w:r>
        <w:rPr>
          <w:color w:val="231F20"/>
          <w:spacing w:val="-16"/>
        </w:rPr>
        <w:t xml:space="preserve"> </w:t>
      </w:r>
      <w:r>
        <w:rPr>
          <w:color w:val="231F20"/>
        </w:rPr>
        <w:t>all</w:t>
      </w:r>
      <w:r>
        <w:rPr>
          <w:color w:val="231F20"/>
          <w:spacing w:val="-16"/>
        </w:rPr>
        <w:t xml:space="preserve"> </w:t>
      </w:r>
      <w:r>
        <w:rPr>
          <w:color w:val="231F20"/>
        </w:rPr>
        <w:t>forms</w:t>
      </w:r>
      <w:r>
        <w:rPr>
          <w:color w:val="231F20"/>
          <w:spacing w:val="-16"/>
        </w:rPr>
        <w:t xml:space="preserve"> </w:t>
      </w:r>
      <w:r>
        <w:rPr>
          <w:color w:val="231F20"/>
        </w:rPr>
        <w:t>on</w:t>
      </w:r>
      <w:r>
        <w:rPr>
          <w:color w:val="231F20"/>
          <w:spacing w:val="-16"/>
        </w:rPr>
        <w:t xml:space="preserve"> </w:t>
      </w:r>
      <w:r>
        <w:rPr>
          <w:color w:val="231F20"/>
        </w:rPr>
        <w:t>a</w:t>
      </w:r>
      <w:r>
        <w:rPr>
          <w:color w:val="231F20"/>
          <w:spacing w:val="-16"/>
        </w:rPr>
        <w:t xml:space="preserve"> </w:t>
      </w:r>
      <w:r>
        <w:rPr>
          <w:color w:val="231F20"/>
        </w:rPr>
        <w:t>national,</w:t>
      </w:r>
      <w:r>
        <w:rPr>
          <w:color w:val="231F20"/>
          <w:spacing w:val="-16"/>
        </w:rPr>
        <w:t xml:space="preserve"> </w:t>
      </w:r>
      <w:r>
        <w:rPr>
          <w:color w:val="231F20"/>
        </w:rPr>
        <w:t>continental</w:t>
      </w:r>
      <w:r>
        <w:rPr>
          <w:color w:val="231F20"/>
          <w:spacing w:val="-16"/>
        </w:rPr>
        <w:t xml:space="preserve"> </w:t>
      </w:r>
      <w:r>
        <w:rPr>
          <w:color w:val="231F20"/>
        </w:rPr>
        <w:t>and</w:t>
      </w:r>
      <w:r>
        <w:rPr>
          <w:color w:val="231F20"/>
          <w:spacing w:val="-16"/>
        </w:rPr>
        <w:t xml:space="preserve"> </w:t>
      </w:r>
      <w:r>
        <w:rPr>
          <w:color w:val="231F20"/>
        </w:rPr>
        <w:t>world-wide</w:t>
      </w:r>
      <w:r>
        <w:rPr>
          <w:color w:val="231F20"/>
          <w:spacing w:val="-16"/>
        </w:rPr>
        <w:t xml:space="preserve"> </w:t>
      </w:r>
      <w:r>
        <w:rPr>
          <w:color w:val="231F20"/>
        </w:rPr>
        <w:t>scale.</w:t>
      </w:r>
      <w:r>
        <w:rPr>
          <w:color w:val="231F20"/>
          <w:spacing w:val="-16"/>
        </w:rPr>
        <w:t xml:space="preserve"> </w:t>
      </w:r>
      <w:r>
        <w:rPr>
          <w:color w:val="231F20"/>
        </w:rPr>
        <w:t xml:space="preserve">Load forecasting, planned development of generation, transmission, and </w:t>
      </w:r>
      <w:r>
        <w:rPr>
          <w:color w:val="231F20"/>
          <w:spacing w:val="-3"/>
        </w:rPr>
        <w:t xml:space="preserve">loads. </w:t>
      </w:r>
      <w:r>
        <w:rPr>
          <w:color w:val="231F20"/>
        </w:rPr>
        <w:t>Specification of energy systems equipment, siting of stations, station management,</w:t>
      </w:r>
      <w:r>
        <w:rPr>
          <w:color w:val="231F20"/>
          <w:spacing w:val="-23"/>
        </w:rPr>
        <w:t xml:space="preserve"> </w:t>
      </w:r>
      <w:r>
        <w:rPr>
          <w:color w:val="231F20"/>
        </w:rPr>
        <w:t>maintenance</w:t>
      </w:r>
      <w:r>
        <w:rPr>
          <w:color w:val="231F20"/>
          <w:spacing w:val="-23"/>
        </w:rPr>
        <w:t xml:space="preserve"> </w:t>
      </w:r>
      <w:r>
        <w:rPr>
          <w:color w:val="231F20"/>
        </w:rPr>
        <w:t>routine.</w:t>
      </w:r>
    </w:p>
    <w:p w14:paraId="6126425A" w14:textId="77777777" w:rsidR="00F26708" w:rsidRDefault="00F26708" w:rsidP="00F26708">
      <w:pPr>
        <w:pStyle w:val="BodyText"/>
        <w:spacing w:before="11"/>
        <w:rPr>
          <w:sz w:val="20"/>
        </w:rPr>
      </w:pPr>
    </w:p>
    <w:p w14:paraId="13CC734E" w14:textId="77777777" w:rsidR="00F26708" w:rsidRDefault="00F26708" w:rsidP="00F26708">
      <w:pPr>
        <w:pStyle w:val="Heading1"/>
      </w:pPr>
      <w:r>
        <w:rPr>
          <w:color w:val="231F20"/>
        </w:rPr>
        <w:t xml:space="preserve">EEE 513 – Electrical Energy </w:t>
      </w:r>
      <w:proofErr w:type="spellStart"/>
      <w:r>
        <w:rPr>
          <w:color w:val="231F20"/>
        </w:rPr>
        <w:t>Utilisation</w:t>
      </w:r>
      <w:proofErr w:type="spellEnd"/>
      <w:r>
        <w:rPr>
          <w:color w:val="231F20"/>
        </w:rPr>
        <w:t xml:space="preserve"> (2-1-0)</w:t>
      </w:r>
    </w:p>
    <w:p w14:paraId="25702D70" w14:textId="4D138D55" w:rsidR="00F26708" w:rsidRDefault="00F26708" w:rsidP="00F26708">
      <w:pPr>
        <w:pStyle w:val="BodyText"/>
        <w:spacing w:before="4" w:line="230" w:lineRule="auto"/>
        <w:ind w:left="131" w:right="168"/>
        <w:jc w:val="both"/>
      </w:pPr>
      <w:r>
        <w:rPr>
          <w:color w:val="231F20"/>
        </w:rPr>
        <w:t>Lighting</w:t>
      </w:r>
      <w:r>
        <w:rPr>
          <w:color w:val="231F20"/>
          <w:spacing w:val="-12"/>
        </w:rPr>
        <w:t xml:space="preserve"> </w:t>
      </w:r>
      <w:r>
        <w:rPr>
          <w:color w:val="231F20"/>
        </w:rPr>
        <w:t>system</w:t>
      </w:r>
      <w:r>
        <w:rPr>
          <w:color w:val="231F20"/>
          <w:spacing w:val="-12"/>
        </w:rPr>
        <w:t xml:space="preserve"> </w:t>
      </w:r>
      <w:r>
        <w:rPr>
          <w:color w:val="231F20"/>
        </w:rPr>
        <w:t>design</w:t>
      </w:r>
      <w:r>
        <w:rPr>
          <w:color w:val="231F20"/>
          <w:spacing w:val="-12"/>
        </w:rPr>
        <w:t xml:space="preserve"> </w:t>
      </w:r>
      <w:r>
        <w:rPr>
          <w:color w:val="231F20"/>
        </w:rPr>
        <w:t>for</w:t>
      </w:r>
      <w:r>
        <w:rPr>
          <w:color w:val="231F20"/>
          <w:spacing w:val="-12"/>
        </w:rPr>
        <w:t xml:space="preserve"> </w:t>
      </w:r>
      <w:r>
        <w:rPr>
          <w:color w:val="231F20"/>
        </w:rPr>
        <w:t>industrial</w:t>
      </w:r>
      <w:r>
        <w:rPr>
          <w:color w:val="231F20"/>
          <w:spacing w:val="-12"/>
        </w:rPr>
        <w:t xml:space="preserve"> </w:t>
      </w:r>
      <w:r>
        <w:rPr>
          <w:color w:val="231F20"/>
        </w:rPr>
        <w:t>and</w:t>
      </w:r>
      <w:r>
        <w:rPr>
          <w:color w:val="231F20"/>
          <w:spacing w:val="-11"/>
        </w:rPr>
        <w:t xml:space="preserve"> </w:t>
      </w:r>
      <w:r>
        <w:rPr>
          <w:color w:val="231F20"/>
        </w:rPr>
        <w:t>commercial</w:t>
      </w:r>
      <w:r>
        <w:rPr>
          <w:color w:val="231F20"/>
          <w:spacing w:val="-13"/>
        </w:rPr>
        <w:t xml:space="preserve"> </w:t>
      </w:r>
      <w:r>
        <w:rPr>
          <w:color w:val="231F20"/>
        </w:rPr>
        <w:t>building</w:t>
      </w:r>
      <w:r>
        <w:rPr>
          <w:color w:val="231F20"/>
          <w:spacing w:val="-12"/>
        </w:rPr>
        <w:t xml:space="preserve"> </w:t>
      </w:r>
      <w:r>
        <w:rPr>
          <w:color w:val="231F20"/>
        </w:rPr>
        <w:t>General</w:t>
      </w:r>
      <w:r>
        <w:rPr>
          <w:color w:val="231F20"/>
          <w:spacing w:val="-12"/>
        </w:rPr>
        <w:t xml:space="preserve"> </w:t>
      </w:r>
      <w:r>
        <w:rPr>
          <w:color w:val="231F20"/>
          <w:spacing w:val="-5"/>
        </w:rPr>
        <w:t xml:space="preserve">and </w:t>
      </w:r>
      <w:r>
        <w:rPr>
          <w:color w:val="231F20"/>
        </w:rPr>
        <w:t xml:space="preserve">special factory drives. Electric heating space air-conditioning, electrical welding, electrolysis and its industrial applications. Grounding, </w:t>
      </w:r>
      <w:r>
        <w:rPr>
          <w:color w:val="231F20"/>
          <w:spacing w:val="-3"/>
        </w:rPr>
        <w:t>power improvement</w:t>
      </w:r>
      <w:r>
        <w:rPr>
          <w:color w:val="231F20"/>
          <w:spacing w:val="5"/>
        </w:rPr>
        <w:t xml:space="preserve">, uninterruptible </w:t>
      </w:r>
      <w:r>
        <w:rPr>
          <w:color w:val="231F20"/>
          <w:spacing w:val="4"/>
        </w:rPr>
        <w:t xml:space="preserve">power </w:t>
      </w:r>
      <w:r>
        <w:rPr>
          <w:color w:val="231F20"/>
          <w:spacing w:val="5"/>
        </w:rPr>
        <w:t xml:space="preserve">supply (UPS). Regulations </w:t>
      </w:r>
      <w:r>
        <w:rPr>
          <w:color w:val="231F20"/>
        </w:rPr>
        <w:t>installations and operation of electrical equipment; metering and tariffs systems.</w:t>
      </w:r>
    </w:p>
    <w:p w14:paraId="5B8BDAB5" w14:textId="77777777" w:rsidR="00F26708" w:rsidRDefault="00F26708" w:rsidP="00F26708">
      <w:pPr>
        <w:pStyle w:val="BodyText"/>
        <w:spacing w:before="6"/>
        <w:rPr>
          <w:sz w:val="21"/>
        </w:rPr>
      </w:pPr>
    </w:p>
    <w:p w14:paraId="1F52345D" w14:textId="77777777" w:rsidR="00F26708" w:rsidRDefault="00F26708" w:rsidP="00F26708">
      <w:pPr>
        <w:pStyle w:val="BodyText"/>
        <w:tabs>
          <w:tab w:val="left" w:pos="5811"/>
        </w:tabs>
        <w:spacing w:before="1" w:line="230" w:lineRule="auto"/>
        <w:ind w:left="131" w:right="168"/>
      </w:pPr>
      <w:r>
        <w:rPr>
          <w:b/>
          <w:color w:val="231F20"/>
        </w:rPr>
        <w:t>EEE</w:t>
      </w:r>
      <w:r>
        <w:rPr>
          <w:b/>
          <w:color w:val="231F20"/>
          <w:spacing w:val="-23"/>
        </w:rPr>
        <w:t xml:space="preserve"> </w:t>
      </w:r>
      <w:r>
        <w:rPr>
          <w:b/>
          <w:color w:val="231F20"/>
        </w:rPr>
        <w:t>514</w:t>
      </w:r>
      <w:r>
        <w:rPr>
          <w:b/>
          <w:color w:val="231F20"/>
          <w:spacing w:val="-22"/>
        </w:rPr>
        <w:t xml:space="preserve"> </w:t>
      </w:r>
      <w:r>
        <w:rPr>
          <w:b/>
          <w:color w:val="231F20"/>
        </w:rPr>
        <w:t>-Power</w:t>
      </w:r>
      <w:r>
        <w:rPr>
          <w:b/>
          <w:color w:val="231F20"/>
          <w:spacing w:val="-28"/>
        </w:rPr>
        <w:t xml:space="preserve"> </w:t>
      </w:r>
      <w:r>
        <w:rPr>
          <w:b/>
          <w:color w:val="231F20"/>
        </w:rPr>
        <w:t>Systems</w:t>
      </w:r>
      <w:r>
        <w:rPr>
          <w:b/>
          <w:color w:val="231F20"/>
          <w:spacing w:val="-22"/>
        </w:rPr>
        <w:t xml:space="preserve"> </w:t>
      </w:r>
      <w:r>
        <w:rPr>
          <w:b/>
          <w:color w:val="231F20"/>
        </w:rPr>
        <w:t>Communication</w:t>
      </w:r>
      <w:r>
        <w:rPr>
          <w:b/>
          <w:color w:val="231F20"/>
          <w:spacing w:val="-23"/>
        </w:rPr>
        <w:t xml:space="preserve"> </w:t>
      </w:r>
      <w:r>
        <w:rPr>
          <w:b/>
          <w:color w:val="231F20"/>
        </w:rPr>
        <w:t>and</w:t>
      </w:r>
      <w:r>
        <w:rPr>
          <w:b/>
          <w:color w:val="231F20"/>
          <w:spacing w:val="-22"/>
        </w:rPr>
        <w:t xml:space="preserve"> </w:t>
      </w:r>
      <w:r>
        <w:rPr>
          <w:b/>
          <w:color w:val="231F20"/>
        </w:rPr>
        <w:t>Control</w:t>
      </w:r>
      <w:r>
        <w:rPr>
          <w:b/>
          <w:color w:val="231F20"/>
        </w:rPr>
        <w:tab/>
        <w:t xml:space="preserve">(2-0-0) </w:t>
      </w:r>
      <w:r>
        <w:rPr>
          <w:color w:val="231F20"/>
        </w:rPr>
        <w:t xml:space="preserve">Review of transmission line theory; high frequency (HF) communications on power lines. Carrier systems and power-line carrier operation. Multiplexing. Telemetering, Signal processing and Data Transmission. Control of power generation. </w:t>
      </w:r>
      <w:r>
        <w:rPr>
          <w:color w:val="231F20"/>
          <w:spacing w:val="-5"/>
        </w:rPr>
        <w:t xml:space="preserve">Voltage </w:t>
      </w:r>
      <w:r>
        <w:rPr>
          <w:color w:val="231F20"/>
        </w:rPr>
        <w:t xml:space="preserve">control. Frequency control; </w:t>
      </w:r>
      <w:r>
        <w:rPr>
          <w:color w:val="231F20"/>
          <w:spacing w:val="-3"/>
        </w:rPr>
        <w:t xml:space="preserve">System </w:t>
      </w:r>
      <w:r>
        <w:rPr>
          <w:color w:val="231F20"/>
        </w:rPr>
        <w:t>stability.</w:t>
      </w:r>
      <w:r>
        <w:rPr>
          <w:color w:val="231F20"/>
          <w:spacing w:val="-36"/>
        </w:rPr>
        <w:t xml:space="preserve"> </w:t>
      </w:r>
      <w:r>
        <w:rPr>
          <w:color w:val="231F20"/>
        </w:rPr>
        <w:t>Automatic</w:t>
      </w:r>
      <w:r>
        <w:rPr>
          <w:color w:val="231F20"/>
          <w:spacing w:val="-24"/>
        </w:rPr>
        <w:t xml:space="preserve"> </w:t>
      </w:r>
      <w:r>
        <w:rPr>
          <w:color w:val="231F20"/>
        </w:rPr>
        <w:t>voltage</w:t>
      </w:r>
      <w:r>
        <w:rPr>
          <w:color w:val="231F20"/>
          <w:spacing w:val="-24"/>
        </w:rPr>
        <w:t xml:space="preserve"> </w:t>
      </w:r>
      <w:r>
        <w:rPr>
          <w:color w:val="231F20"/>
        </w:rPr>
        <w:t>regulators</w:t>
      </w:r>
      <w:r>
        <w:rPr>
          <w:color w:val="231F20"/>
          <w:spacing w:val="-23"/>
        </w:rPr>
        <w:t xml:space="preserve"> </w:t>
      </w:r>
      <w:r>
        <w:rPr>
          <w:color w:val="231F20"/>
          <w:spacing w:val="-5"/>
        </w:rPr>
        <w:t>(AVR).</w:t>
      </w:r>
      <w:r>
        <w:rPr>
          <w:color w:val="231F20"/>
          <w:spacing w:val="-23"/>
        </w:rPr>
        <w:t xml:space="preserve"> </w:t>
      </w:r>
      <w:r>
        <w:rPr>
          <w:color w:val="231F20"/>
        </w:rPr>
        <w:t>Regulating</w:t>
      </w:r>
      <w:r>
        <w:rPr>
          <w:color w:val="231F20"/>
          <w:spacing w:val="-24"/>
        </w:rPr>
        <w:t xml:space="preserve"> </w:t>
      </w:r>
      <w:r>
        <w:rPr>
          <w:color w:val="231F20"/>
        </w:rPr>
        <w:t>transformers.</w:t>
      </w:r>
    </w:p>
    <w:p w14:paraId="2FAF88C3" w14:textId="77777777" w:rsidR="00F26708" w:rsidRDefault="00F26708" w:rsidP="00F26708">
      <w:pPr>
        <w:pStyle w:val="BodyText"/>
        <w:spacing w:before="6"/>
        <w:rPr>
          <w:sz w:val="21"/>
        </w:rPr>
      </w:pPr>
    </w:p>
    <w:p w14:paraId="7C1E646C" w14:textId="77777777" w:rsidR="00F26708" w:rsidRDefault="00F26708" w:rsidP="00F26708">
      <w:pPr>
        <w:pStyle w:val="Heading1"/>
        <w:spacing w:before="1" w:line="230" w:lineRule="auto"/>
        <w:ind w:right="169"/>
      </w:pPr>
      <w:r>
        <w:rPr>
          <w:color w:val="231F20"/>
        </w:rPr>
        <w:t xml:space="preserve">EEE 515– High </w:t>
      </w:r>
      <w:r>
        <w:rPr>
          <w:color w:val="231F20"/>
          <w:spacing w:val="-3"/>
        </w:rPr>
        <w:t xml:space="preserve">Voltage </w:t>
      </w:r>
      <w:r>
        <w:rPr>
          <w:color w:val="231F20"/>
        </w:rPr>
        <w:t xml:space="preserve">Engineering and Switchgear </w:t>
      </w:r>
      <w:r>
        <w:rPr>
          <w:color w:val="231F20"/>
          <w:spacing w:val="-3"/>
        </w:rPr>
        <w:t xml:space="preserve">Technology (2-1- </w:t>
      </w:r>
      <w:r>
        <w:rPr>
          <w:color w:val="231F20"/>
        </w:rPr>
        <w:t>0)</w:t>
      </w:r>
    </w:p>
    <w:p w14:paraId="34FF7D4B" w14:textId="77777777" w:rsidR="00F26708" w:rsidRDefault="00F26708" w:rsidP="00F26708">
      <w:pPr>
        <w:pStyle w:val="BodyText"/>
        <w:spacing w:before="1" w:line="230" w:lineRule="auto"/>
        <w:ind w:left="130" w:right="169"/>
        <w:jc w:val="both"/>
      </w:pPr>
      <w:r>
        <w:rPr>
          <w:color w:val="231F20"/>
        </w:rPr>
        <w:t>Generation of high A.C., D.C. and impulse voltages. High Voltage (</w:t>
      </w:r>
      <w:proofErr w:type="spellStart"/>
      <w:r>
        <w:rPr>
          <w:color w:val="231F20"/>
        </w:rPr>
        <w:t>h.v</w:t>
      </w:r>
      <w:proofErr w:type="spellEnd"/>
      <w:r>
        <w:rPr>
          <w:color w:val="231F20"/>
        </w:rPr>
        <w:t xml:space="preserve">.) measuring methods. Fundamental processes in electrical discharges. Propagation surges in </w:t>
      </w:r>
      <w:proofErr w:type="spellStart"/>
      <w:r>
        <w:rPr>
          <w:color w:val="231F20"/>
        </w:rPr>
        <w:t>h.v</w:t>
      </w:r>
      <w:proofErr w:type="spellEnd"/>
      <w:r>
        <w:rPr>
          <w:color w:val="231F20"/>
        </w:rPr>
        <w:t xml:space="preserve">. transmission lines and in transformer coils.  Lightning surges. Protection of transmission lines and substation </w:t>
      </w:r>
      <w:proofErr w:type="gramStart"/>
      <w:r>
        <w:rPr>
          <w:color w:val="231F20"/>
        </w:rPr>
        <w:t>from  lightning</w:t>
      </w:r>
      <w:proofErr w:type="gramEnd"/>
      <w:r>
        <w:rPr>
          <w:color w:val="231F20"/>
        </w:rPr>
        <w:t xml:space="preserve"> strokes. Earthing, Arrestors, Protection of transformers. Switching over-voltages. Interruption of short circuits, interruption of capacitive circuits; current chopping. Means of reducing </w:t>
      </w:r>
      <w:proofErr w:type="spellStart"/>
      <w:r>
        <w:rPr>
          <w:color w:val="231F20"/>
        </w:rPr>
        <w:t>overvoltages</w:t>
      </w:r>
      <w:proofErr w:type="spellEnd"/>
      <w:r>
        <w:rPr>
          <w:color w:val="231F20"/>
        </w:rPr>
        <w:t>. Insulation coordination. Switchgear construction, oil switches are extinction and devices.</w:t>
      </w:r>
    </w:p>
    <w:p w14:paraId="48767C0A" w14:textId="77777777" w:rsidR="00F26708" w:rsidRDefault="00F26708" w:rsidP="00F26708">
      <w:pPr>
        <w:pStyle w:val="BodyText"/>
        <w:spacing w:before="1"/>
        <w:rPr>
          <w:sz w:val="21"/>
        </w:rPr>
      </w:pPr>
    </w:p>
    <w:p w14:paraId="048164A7" w14:textId="77777777" w:rsidR="00F26708" w:rsidRDefault="00F26708" w:rsidP="00F26708">
      <w:pPr>
        <w:pStyle w:val="Heading1"/>
        <w:spacing w:line="243" w:lineRule="exact"/>
        <w:ind w:left="130"/>
      </w:pPr>
      <w:r>
        <w:rPr>
          <w:color w:val="231F20"/>
        </w:rPr>
        <w:t>EEE 516 – Electrical Machines (2-1-0)</w:t>
      </w:r>
    </w:p>
    <w:p w14:paraId="72FF060C" w14:textId="77777777" w:rsidR="00F26708" w:rsidRDefault="00F26708" w:rsidP="00F26708">
      <w:pPr>
        <w:pStyle w:val="BodyText"/>
        <w:spacing w:before="7" w:line="220" w:lineRule="auto"/>
        <w:ind w:left="130" w:right="168"/>
      </w:pPr>
      <w:r>
        <w:rPr>
          <w:color w:val="231F20"/>
        </w:rPr>
        <w:t>Transient and steady analysis of poly-phase induction motors; equivalent circuits; characteristics and speed control Synchronous machines: steady</w:t>
      </w:r>
    </w:p>
    <w:p w14:paraId="3C980115" w14:textId="77777777" w:rsidR="00F26708" w:rsidRDefault="00F26708" w:rsidP="00F26708">
      <w:pPr>
        <w:spacing w:line="220" w:lineRule="auto"/>
        <w:sectPr w:rsidR="00F26708">
          <w:footerReference w:type="default" r:id="rId22"/>
          <w:pgSz w:w="16840" w:h="11910" w:orient="landscape"/>
          <w:pgMar w:top="1100" w:right="1040" w:bottom="1360" w:left="900" w:header="0" w:footer="1165" w:gutter="0"/>
          <w:cols w:num="2" w:space="720" w:equalWidth="0">
            <w:col w:w="6819" w:space="1253"/>
            <w:col w:w="6828"/>
          </w:cols>
        </w:sectPr>
      </w:pPr>
    </w:p>
    <w:p w14:paraId="2E6E4CE2" w14:textId="77777777" w:rsidR="00F26708" w:rsidRDefault="00F26708" w:rsidP="00F26708">
      <w:pPr>
        <w:pStyle w:val="BodyText"/>
        <w:tabs>
          <w:tab w:val="left" w:pos="2931"/>
        </w:tabs>
        <w:spacing w:before="88" w:line="220" w:lineRule="auto"/>
        <w:ind w:left="131" w:right="38"/>
        <w:jc w:val="both"/>
      </w:pPr>
      <w:bookmarkStart w:id="10" w:name="Page_63"/>
      <w:bookmarkEnd w:id="10"/>
      <w:r>
        <w:rPr>
          <w:color w:val="231F20"/>
        </w:rPr>
        <w:lastRenderedPageBreak/>
        <w:t xml:space="preserve">state analysis, saliency and d-q axis analysis, Matrices equations. </w:t>
      </w:r>
      <w:r>
        <w:rPr>
          <w:color w:val="231F20"/>
          <w:spacing w:val="5"/>
        </w:rPr>
        <w:t xml:space="preserve">Synchronous machines transients: Sudden 3-phase </w:t>
      </w:r>
      <w:r>
        <w:rPr>
          <w:color w:val="231F20"/>
          <w:spacing w:val="4"/>
        </w:rPr>
        <w:t xml:space="preserve">short </w:t>
      </w:r>
      <w:r>
        <w:rPr>
          <w:color w:val="231F20"/>
          <w:spacing w:val="5"/>
        </w:rPr>
        <w:t xml:space="preserve">circuit, </w:t>
      </w:r>
      <w:r>
        <w:rPr>
          <w:color w:val="231F20"/>
        </w:rPr>
        <w:t xml:space="preserve">transformation to d- and q axes, operational circuit impedance and </w:t>
      </w:r>
      <w:proofErr w:type="gramStart"/>
      <w:r>
        <w:rPr>
          <w:color w:val="231F20"/>
          <w:spacing w:val="-3"/>
        </w:rPr>
        <w:t xml:space="preserve">time  </w:t>
      </w:r>
      <w:r>
        <w:rPr>
          <w:color w:val="231F20"/>
        </w:rPr>
        <w:t>constant</w:t>
      </w:r>
      <w:proofErr w:type="gramEnd"/>
      <w:r>
        <w:rPr>
          <w:color w:val="231F20"/>
        </w:rPr>
        <w:t xml:space="preserve">, model for transient analysis. Synchronous phenomena </w:t>
      </w:r>
      <w:r>
        <w:rPr>
          <w:color w:val="231F20"/>
          <w:spacing w:val="-5"/>
        </w:rPr>
        <w:t xml:space="preserve">and </w:t>
      </w:r>
      <w:r>
        <w:rPr>
          <w:color w:val="231F20"/>
        </w:rPr>
        <w:t>sustained</w:t>
      </w:r>
      <w:r>
        <w:rPr>
          <w:color w:val="231F20"/>
          <w:spacing w:val="-12"/>
        </w:rPr>
        <w:t xml:space="preserve"> </w:t>
      </w:r>
      <w:r>
        <w:rPr>
          <w:color w:val="231F20"/>
        </w:rPr>
        <w:t>oscillators</w:t>
      </w:r>
      <w:r>
        <w:rPr>
          <w:color w:val="231F20"/>
          <w:spacing w:val="-12"/>
        </w:rPr>
        <w:t xml:space="preserve"> </w:t>
      </w:r>
      <w:r>
        <w:rPr>
          <w:color w:val="231F20"/>
        </w:rPr>
        <w:t>in</w:t>
      </w:r>
      <w:r>
        <w:rPr>
          <w:color w:val="231F20"/>
          <w:spacing w:val="-12"/>
        </w:rPr>
        <w:t xml:space="preserve"> </w:t>
      </w:r>
      <w:r>
        <w:rPr>
          <w:color w:val="231F20"/>
        </w:rPr>
        <w:t>synchronous</w:t>
      </w:r>
      <w:r>
        <w:rPr>
          <w:color w:val="231F20"/>
          <w:spacing w:val="-12"/>
        </w:rPr>
        <w:t xml:space="preserve"> </w:t>
      </w:r>
      <w:r>
        <w:rPr>
          <w:color w:val="231F20"/>
        </w:rPr>
        <w:t>machines.</w:t>
      </w:r>
      <w:r>
        <w:rPr>
          <w:color w:val="231F20"/>
          <w:spacing w:val="-11"/>
        </w:rPr>
        <w:t xml:space="preserve"> </w:t>
      </w:r>
      <w:r>
        <w:rPr>
          <w:color w:val="231F20"/>
        </w:rPr>
        <w:t>Induction</w:t>
      </w:r>
      <w:r>
        <w:rPr>
          <w:color w:val="231F20"/>
          <w:spacing w:val="-12"/>
        </w:rPr>
        <w:t xml:space="preserve"> </w:t>
      </w:r>
      <w:r>
        <w:rPr>
          <w:color w:val="231F20"/>
        </w:rPr>
        <w:t>machine</w:t>
      </w:r>
      <w:r>
        <w:rPr>
          <w:color w:val="231F20"/>
          <w:spacing w:val="-12"/>
        </w:rPr>
        <w:t xml:space="preserve"> </w:t>
      </w:r>
      <w:r>
        <w:rPr>
          <w:color w:val="231F20"/>
        </w:rPr>
        <w:t>dynamics and</w:t>
      </w:r>
      <w:r>
        <w:rPr>
          <w:color w:val="231F20"/>
          <w:spacing w:val="-10"/>
        </w:rPr>
        <w:t xml:space="preserve"> </w:t>
      </w:r>
      <w:r>
        <w:rPr>
          <w:color w:val="231F20"/>
        </w:rPr>
        <w:t>transients:</w:t>
      </w:r>
      <w:r>
        <w:rPr>
          <w:color w:val="231F20"/>
          <w:spacing w:val="-10"/>
        </w:rPr>
        <w:t xml:space="preserve"> </w:t>
      </w:r>
      <w:r>
        <w:rPr>
          <w:color w:val="231F20"/>
        </w:rPr>
        <w:t>performance</w:t>
      </w:r>
      <w:r>
        <w:rPr>
          <w:color w:val="231F20"/>
          <w:spacing w:val="-10"/>
        </w:rPr>
        <w:t xml:space="preserve"> </w:t>
      </w:r>
      <w:r>
        <w:rPr>
          <w:color w:val="231F20"/>
        </w:rPr>
        <w:t>during</w:t>
      </w:r>
      <w:r>
        <w:rPr>
          <w:color w:val="231F20"/>
          <w:spacing w:val="-10"/>
        </w:rPr>
        <w:t xml:space="preserve"> </w:t>
      </w:r>
      <w:r>
        <w:rPr>
          <w:color w:val="231F20"/>
        </w:rPr>
        <w:t>both</w:t>
      </w:r>
      <w:r>
        <w:rPr>
          <w:color w:val="231F20"/>
          <w:spacing w:val="-10"/>
        </w:rPr>
        <w:t xml:space="preserve"> </w:t>
      </w:r>
      <w:r>
        <w:rPr>
          <w:color w:val="231F20"/>
        </w:rPr>
        <w:t>sudden</w:t>
      </w:r>
      <w:r>
        <w:rPr>
          <w:color w:val="231F20"/>
          <w:spacing w:val="-9"/>
        </w:rPr>
        <w:t xml:space="preserve"> </w:t>
      </w:r>
      <w:r>
        <w:rPr>
          <w:color w:val="231F20"/>
        </w:rPr>
        <w:t>changes</w:t>
      </w:r>
      <w:r>
        <w:rPr>
          <w:color w:val="231F20"/>
          <w:spacing w:val="-10"/>
        </w:rPr>
        <w:t xml:space="preserve"> </w:t>
      </w:r>
      <w:r>
        <w:rPr>
          <w:color w:val="231F20"/>
        </w:rPr>
        <w:t>in</w:t>
      </w:r>
      <w:r>
        <w:rPr>
          <w:color w:val="231F20"/>
          <w:spacing w:val="-10"/>
        </w:rPr>
        <w:t xml:space="preserve"> </w:t>
      </w:r>
      <w:r>
        <w:rPr>
          <w:color w:val="231F20"/>
        </w:rPr>
        <w:t>load</w:t>
      </w:r>
      <w:r>
        <w:rPr>
          <w:color w:val="231F20"/>
          <w:spacing w:val="-10"/>
        </w:rPr>
        <w:t xml:space="preserve"> </w:t>
      </w:r>
      <w:r>
        <w:rPr>
          <w:color w:val="231F20"/>
        </w:rPr>
        <w:t>and</w:t>
      </w:r>
      <w:r>
        <w:rPr>
          <w:color w:val="231F20"/>
          <w:spacing w:val="-10"/>
        </w:rPr>
        <w:t xml:space="preserve"> </w:t>
      </w:r>
      <w:r>
        <w:rPr>
          <w:color w:val="231F20"/>
        </w:rPr>
        <w:t xml:space="preserve">3-phase fault, models for dynamic analysis, effect of rotor resistance. Paralleling </w:t>
      </w:r>
      <w:r>
        <w:rPr>
          <w:color w:val="231F20"/>
          <w:spacing w:val="-7"/>
        </w:rPr>
        <w:t xml:space="preserve">of </w:t>
      </w:r>
      <w:r>
        <w:rPr>
          <w:color w:val="231F20"/>
        </w:rPr>
        <w:t>synchronous</w:t>
      </w:r>
      <w:r>
        <w:rPr>
          <w:color w:val="231F20"/>
          <w:spacing w:val="-22"/>
        </w:rPr>
        <w:t xml:space="preserve"> </w:t>
      </w:r>
      <w:r>
        <w:rPr>
          <w:color w:val="231F20"/>
        </w:rPr>
        <w:t>machines.</w:t>
      </w:r>
      <w:r>
        <w:rPr>
          <w:color w:val="231F20"/>
        </w:rPr>
        <w:tab/>
        <w:t>Elements of electrical machine design. Output</w:t>
      </w:r>
      <w:r>
        <w:rPr>
          <w:color w:val="231F20"/>
          <w:spacing w:val="-23"/>
        </w:rPr>
        <w:t xml:space="preserve"> </w:t>
      </w:r>
      <w:r>
        <w:rPr>
          <w:color w:val="231F20"/>
        </w:rPr>
        <w:t>equation,</w:t>
      </w:r>
      <w:r>
        <w:rPr>
          <w:color w:val="231F20"/>
          <w:spacing w:val="-23"/>
        </w:rPr>
        <w:t xml:space="preserve"> </w:t>
      </w:r>
      <w:r>
        <w:rPr>
          <w:color w:val="231F20"/>
        </w:rPr>
        <w:t>main</w:t>
      </w:r>
      <w:r>
        <w:rPr>
          <w:color w:val="231F20"/>
          <w:spacing w:val="-23"/>
        </w:rPr>
        <w:t xml:space="preserve"> </w:t>
      </w:r>
      <w:r>
        <w:rPr>
          <w:color w:val="231F20"/>
        </w:rPr>
        <w:t>dimensions</w:t>
      </w:r>
      <w:r>
        <w:rPr>
          <w:color w:val="231F20"/>
          <w:spacing w:val="-23"/>
        </w:rPr>
        <w:t xml:space="preserve"> </w:t>
      </w:r>
      <w:r>
        <w:rPr>
          <w:color w:val="231F20"/>
        </w:rPr>
        <w:t>of</w:t>
      </w:r>
      <w:r>
        <w:rPr>
          <w:color w:val="231F20"/>
          <w:spacing w:val="-22"/>
        </w:rPr>
        <w:t xml:space="preserve"> </w:t>
      </w:r>
      <w:r>
        <w:rPr>
          <w:color w:val="231F20"/>
        </w:rPr>
        <w:t>transformers.</w:t>
      </w:r>
    </w:p>
    <w:p w14:paraId="5888542A" w14:textId="77777777" w:rsidR="00F26708" w:rsidRDefault="00F26708" w:rsidP="00F26708">
      <w:pPr>
        <w:pStyle w:val="BodyText"/>
        <w:spacing w:before="7"/>
        <w:rPr>
          <w:sz w:val="19"/>
        </w:rPr>
      </w:pPr>
    </w:p>
    <w:p w14:paraId="0111B5D7" w14:textId="4BB9315B" w:rsidR="00F26708" w:rsidRDefault="00F26708" w:rsidP="00F26708">
      <w:pPr>
        <w:pStyle w:val="Heading1"/>
        <w:spacing w:line="243" w:lineRule="exact"/>
      </w:pPr>
      <w:r>
        <w:rPr>
          <w:color w:val="231F20"/>
        </w:rPr>
        <w:t>EEE 521- Telecommunication System Engineering I (2-1-0)</w:t>
      </w:r>
    </w:p>
    <w:p w14:paraId="1F799FC5" w14:textId="77777777" w:rsidR="00F26708" w:rsidRDefault="00F26708" w:rsidP="00F26708">
      <w:pPr>
        <w:pStyle w:val="BodyText"/>
        <w:spacing w:before="6" w:line="220" w:lineRule="auto"/>
        <w:ind w:left="131" w:right="38"/>
        <w:jc w:val="both"/>
      </w:pPr>
      <w:r>
        <w:rPr>
          <w:color w:val="231F20"/>
        </w:rPr>
        <w:t>Introduction to telephony, Principles of automatic telephony and</w:t>
      </w:r>
      <w:r>
        <w:rPr>
          <w:color w:val="231F20"/>
          <w:spacing w:val="-22"/>
        </w:rPr>
        <w:t xml:space="preserve"> </w:t>
      </w:r>
      <w:r>
        <w:rPr>
          <w:color w:val="231F20"/>
        </w:rPr>
        <w:t xml:space="preserve">switching. </w:t>
      </w:r>
      <w:proofErr w:type="spellStart"/>
      <w:r>
        <w:rPr>
          <w:color w:val="231F20"/>
        </w:rPr>
        <w:t>Strowger</w:t>
      </w:r>
      <w:proofErr w:type="spellEnd"/>
      <w:r>
        <w:rPr>
          <w:color w:val="231F20"/>
        </w:rPr>
        <w:t xml:space="preserve">, and Crossbar exchanges, Electronic Switching systems. </w:t>
      </w:r>
      <w:r>
        <w:rPr>
          <w:color w:val="231F20"/>
          <w:spacing w:val="-3"/>
        </w:rPr>
        <w:t xml:space="preserve">Stored </w:t>
      </w:r>
      <w:proofErr w:type="spellStart"/>
      <w:r>
        <w:rPr>
          <w:color w:val="231F20"/>
          <w:spacing w:val="2"/>
        </w:rPr>
        <w:t>programme</w:t>
      </w:r>
      <w:proofErr w:type="spellEnd"/>
      <w:r>
        <w:rPr>
          <w:color w:val="231F20"/>
          <w:spacing w:val="2"/>
        </w:rPr>
        <w:t xml:space="preserve"> control exchanges; </w:t>
      </w:r>
      <w:r>
        <w:rPr>
          <w:color w:val="231F20"/>
        </w:rPr>
        <w:t xml:space="preserve">Traffic </w:t>
      </w:r>
      <w:r>
        <w:rPr>
          <w:color w:val="231F20"/>
          <w:spacing w:val="2"/>
        </w:rPr>
        <w:t xml:space="preserve">consideration. Transmission </w:t>
      </w:r>
      <w:r>
        <w:rPr>
          <w:color w:val="231F20"/>
        </w:rPr>
        <w:t xml:space="preserve">standards, telephone network structure, </w:t>
      </w:r>
      <w:r>
        <w:rPr>
          <w:color w:val="231F20"/>
          <w:spacing w:val="-3"/>
        </w:rPr>
        <w:t xml:space="preserve">Telegraphy, </w:t>
      </w:r>
      <w:r>
        <w:rPr>
          <w:color w:val="231F20"/>
          <w:spacing w:val="-4"/>
        </w:rPr>
        <w:t xml:space="preserve">Telex </w:t>
      </w:r>
      <w:r>
        <w:rPr>
          <w:color w:val="231F20"/>
        </w:rPr>
        <w:t xml:space="preserve">and </w:t>
      </w:r>
      <w:proofErr w:type="spellStart"/>
      <w:r>
        <w:rPr>
          <w:color w:val="231F20"/>
        </w:rPr>
        <w:t>Facsmile</w:t>
      </w:r>
      <w:proofErr w:type="spellEnd"/>
      <w:r>
        <w:rPr>
          <w:color w:val="231F20"/>
        </w:rPr>
        <w:t xml:space="preserve"> transmission codes. Data Transmission, Frequency Division Multiplex (FDM) and Time Division Multiplex (TDM) Systems. Introduction </w:t>
      </w:r>
      <w:r>
        <w:rPr>
          <w:color w:val="231F20"/>
          <w:spacing w:val="-7"/>
        </w:rPr>
        <w:t xml:space="preserve">to </w:t>
      </w:r>
      <w:r>
        <w:rPr>
          <w:color w:val="231F20"/>
        </w:rPr>
        <w:t>satellite</w:t>
      </w:r>
      <w:r>
        <w:rPr>
          <w:color w:val="231F20"/>
          <w:spacing w:val="-17"/>
        </w:rPr>
        <w:t xml:space="preserve"> </w:t>
      </w:r>
      <w:r>
        <w:rPr>
          <w:color w:val="231F20"/>
        </w:rPr>
        <w:t>communication</w:t>
      </w:r>
      <w:r>
        <w:rPr>
          <w:color w:val="231F20"/>
          <w:spacing w:val="-17"/>
        </w:rPr>
        <w:t xml:space="preserve"> </w:t>
      </w:r>
      <w:r>
        <w:rPr>
          <w:color w:val="231F20"/>
        </w:rPr>
        <w:t>systems.</w:t>
      </w:r>
      <w:r>
        <w:rPr>
          <w:color w:val="231F20"/>
          <w:spacing w:val="-16"/>
        </w:rPr>
        <w:t xml:space="preserve"> </w:t>
      </w:r>
      <w:r>
        <w:rPr>
          <w:color w:val="231F20"/>
        </w:rPr>
        <w:t>Multiple</w:t>
      </w:r>
      <w:r>
        <w:rPr>
          <w:color w:val="231F20"/>
          <w:spacing w:val="-16"/>
        </w:rPr>
        <w:t xml:space="preserve"> </w:t>
      </w:r>
      <w:r>
        <w:rPr>
          <w:color w:val="231F20"/>
        </w:rPr>
        <w:t>access</w:t>
      </w:r>
      <w:r>
        <w:rPr>
          <w:color w:val="231F20"/>
          <w:spacing w:val="-16"/>
        </w:rPr>
        <w:t xml:space="preserve"> </w:t>
      </w:r>
      <w:r>
        <w:rPr>
          <w:color w:val="231F20"/>
        </w:rPr>
        <w:t>methods.</w:t>
      </w:r>
      <w:r>
        <w:rPr>
          <w:color w:val="231F20"/>
          <w:spacing w:val="-16"/>
        </w:rPr>
        <w:t xml:space="preserve"> </w:t>
      </w:r>
      <w:r>
        <w:rPr>
          <w:color w:val="231F20"/>
        </w:rPr>
        <w:t>Earth</w:t>
      </w:r>
      <w:r>
        <w:rPr>
          <w:color w:val="231F20"/>
          <w:spacing w:val="-17"/>
        </w:rPr>
        <w:t xml:space="preserve"> </w:t>
      </w:r>
      <w:r>
        <w:rPr>
          <w:color w:val="231F20"/>
        </w:rPr>
        <w:t>stations</w:t>
      </w:r>
      <w:r>
        <w:rPr>
          <w:color w:val="231F20"/>
          <w:spacing w:val="-15"/>
        </w:rPr>
        <w:t xml:space="preserve"> </w:t>
      </w:r>
      <w:r>
        <w:rPr>
          <w:color w:val="231F20"/>
          <w:spacing w:val="-5"/>
        </w:rPr>
        <w:t xml:space="preserve">for </w:t>
      </w:r>
      <w:r>
        <w:rPr>
          <w:color w:val="231F20"/>
        </w:rPr>
        <w:t>international</w:t>
      </w:r>
      <w:r>
        <w:rPr>
          <w:color w:val="231F20"/>
          <w:spacing w:val="-23"/>
        </w:rPr>
        <w:t xml:space="preserve"> </w:t>
      </w:r>
      <w:r>
        <w:rPr>
          <w:color w:val="231F20"/>
        </w:rPr>
        <w:t>telephony</w:t>
      </w:r>
      <w:r>
        <w:rPr>
          <w:color w:val="231F20"/>
          <w:spacing w:val="-23"/>
        </w:rPr>
        <w:t xml:space="preserve"> </w:t>
      </w:r>
      <w:r>
        <w:rPr>
          <w:color w:val="231F20"/>
        </w:rPr>
        <w:t>and</w:t>
      </w:r>
      <w:r>
        <w:rPr>
          <w:color w:val="231F20"/>
          <w:spacing w:val="-23"/>
        </w:rPr>
        <w:t xml:space="preserve"> </w:t>
      </w:r>
      <w:r>
        <w:rPr>
          <w:color w:val="231F20"/>
        </w:rPr>
        <w:t>television.</w:t>
      </w:r>
    </w:p>
    <w:p w14:paraId="17F317EB" w14:textId="77777777" w:rsidR="00F26708" w:rsidRDefault="00F26708" w:rsidP="00F26708">
      <w:pPr>
        <w:pStyle w:val="BodyText"/>
        <w:spacing w:before="6"/>
        <w:rPr>
          <w:sz w:val="19"/>
        </w:rPr>
      </w:pPr>
    </w:p>
    <w:p w14:paraId="63E95F0F" w14:textId="77777777" w:rsidR="00F26708" w:rsidRDefault="00F26708" w:rsidP="00F26708">
      <w:pPr>
        <w:pStyle w:val="Heading1"/>
        <w:spacing w:line="243" w:lineRule="exact"/>
      </w:pPr>
      <w:r>
        <w:rPr>
          <w:color w:val="231F20"/>
        </w:rPr>
        <w:t>EEE 522-Telecommunication Systems Engineering II (2-1-0)</w:t>
      </w:r>
    </w:p>
    <w:p w14:paraId="0AF0ABFD" w14:textId="77777777" w:rsidR="00F26708" w:rsidRDefault="00F26708" w:rsidP="00F26708">
      <w:pPr>
        <w:pStyle w:val="BodyText"/>
        <w:spacing w:before="7" w:line="220" w:lineRule="auto"/>
        <w:ind w:left="130" w:right="38"/>
        <w:jc w:val="both"/>
      </w:pPr>
      <w:r>
        <w:rPr>
          <w:color w:val="231F20"/>
          <w:spacing w:val="-4"/>
        </w:rPr>
        <w:t xml:space="preserve">Types </w:t>
      </w:r>
      <w:r>
        <w:rPr>
          <w:color w:val="231F20"/>
        </w:rPr>
        <w:t xml:space="preserve">of telecommunication systems and their basic engineering features. </w:t>
      </w:r>
      <w:r>
        <w:rPr>
          <w:color w:val="231F20"/>
          <w:spacing w:val="-6"/>
        </w:rPr>
        <w:t xml:space="preserve">Voice </w:t>
      </w:r>
      <w:r>
        <w:rPr>
          <w:color w:val="231F20"/>
        </w:rPr>
        <w:t xml:space="preserve">Frequency (VF) and Coaxial Cable System Principles. Submarine </w:t>
      </w:r>
      <w:r>
        <w:rPr>
          <w:color w:val="231F20"/>
          <w:spacing w:val="5"/>
        </w:rPr>
        <w:t xml:space="preserve">System, Transmission hierarchies Fundamentals </w:t>
      </w:r>
      <w:r>
        <w:rPr>
          <w:color w:val="231F20"/>
          <w:spacing w:val="3"/>
        </w:rPr>
        <w:t xml:space="preserve">of </w:t>
      </w:r>
      <w:r>
        <w:rPr>
          <w:color w:val="231F20"/>
          <w:spacing w:val="5"/>
        </w:rPr>
        <w:t xml:space="preserve">optical </w:t>
      </w:r>
      <w:proofErr w:type="spellStart"/>
      <w:r>
        <w:rPr>
          <w:color w:val="231F20"/>
          <w:spacing w:val="4"/>
        </w:rPr>
        <w:t>fibre</w:t>
      </w:r>
      <w:proofErr w:type="spellEnd"/>
      <w:r>
        <w:rPr>
          <w:color w:val="231F20"/>
          <w:spacing w:val="4"/>
        </w:rPr>
        <w:t xml:space="preserve"> </w:t>
      </w:r>
      <w:r>
        <w:rPr>
          <w:color w:val="231F20"/>
        </w:rPr>
        <w:t xml:space="preserve">communication systems including electro-optical and </w:t>
      </w:r>
      <w:proofErr w:type="spellStart"/>
      <w:r>
        <w:rPr>
          <w:color w:val="231F20"/>
        </w:rPr>
        <w:t>acousto</w:t>
      </w:r>
      <w:proofErr w:type="spellEnd"/>
      <w:r>
        <w:rPr>
          <w:color w:val="231F20"/>
        </w:rPr>
        <w:t xml:space="preserve">-optical </w:t>
      </w:r>
      <w:r>
        <w:rPr>
          <w:color w:val="231F20"/>
          <w:spacing w:val="4"/>
        </w:rPr>
        <w:t xml:space="preserve">devices </w:t>
      </w:r>
      <w:r>
        <w:rPr>
          <w:color w:val="231F20"/>
          <w:spacing w:val="3"/>
        </w:rPr>
        <w:t xml:space="preserve">for </w:t>
      </w:r>
      <w:r>
        <w:rPr>
          <w:color w:val="231F20"/>
          <w:spacing w:val="4"/>
        </w:rPr>
        <w:t xml:space="preserve">transmission </w:t>
      </w:r>
      <w:r>
        <w:rPr>
          <w:color w:val="231F20"/>
          <w:spacing w:val="3"/>
        </w:rPr>
        <w:t xml:space="preserve">and </w:t>
      </w:r>
      <w:r>
        <w:rPr>
          <w:color w:val="231F20"/>
          <w:spacing w:val="4"/>
        </w:rPr>
        <w:t xml:space="preserve">reception. Splices </w:t>
      </w:r>
      <w:r>
        <w:rPr>
          <w:color w:val="231F20"/>
          <w:spacing w:val="3"/>
        </w:rPr>
        <w:t xml:space="preserve">and </w:t>
      </w:r>
      <w:r>
        <w:rPr>
          <w:color w:val="231F20"/>
          <w:spacing w:val="4"/>
        </w:rPr>
        <w:t xml:space="preserve">connectors. </w:t>
      </w:r>
      <w:r>
        <w:rPr>
          <w:color w:val="231F20"/>
        </w:rPr>
        <w:t xml:space="preserve">Characteristics of radio transmitters and receivers. Medium wave </w:t>
      </w:r>
      <w:r>
        <w:rPr>
          <w:color w:val="231F20"/>
          <w:spacing w:val="-3"/>
        </w:rPr>
        <w:t xml:space="preserve">(MW), </w:t>
      </w:r>
      <w:r>
        <w:rPr>
          <w:color w:val="231F20"/>
        </w:rPr>
        <w:t xml:space="preserve">High Frequency (HF), </w:t>
      </w:r>
      <w:r>
        <w:rPr>
          <w:color w:val="231F20"/>
          <w:spacing w:val="-7"/>
        </w:rPr>
        <w:t xml:space="preserve">Very </w:t>
      </w:r>
      <w:r>
        <w:rPr>
          <w:color w:val="231F20"/>
        </w:rPr>
        <w:t>High Frequency (VHF) and Ultra High Frequency</w:t>
      </w:r>
      <w:r>
        <w:rPr>
          <w:color w:val="231F20"/>
          <w:spacing w:val="-12"/>
        </w:rPr>
        <w:t xml:space="preserve"> </w:t>
      </w:r>
      <w:r>
        <w:rPr>
          <w:color w:val="231F20"/>
        </w:rPr>
        <w:t>(UHF)</w:t>
      </w:r>
      <w:r>
        <w:rPr>
          <w:color w:val="231F20"/>
          <w:spacing w:val="-10"/>
        </w:rPr>
        <w:t xml:space="preserve"> </w:t>
      </w:r>
      <w:r>
        <w:rPr>
          <w:color w:val="231F20"/>
        </w:rPr>
        <w:t>point-to-point</w:t>
      </w:r>
      <w:r>
        <w:rPr>
          <w:color w:val="231F20"/>
          <w:spacing w:val="-11"/>
        </w:rPr>
        <w:t xml:space="preserve"> </w:t>
      </w:r>
      <w:r>
        <w:rPr>
          <w:color w:val="231F20"/>
        </w:rPr>
        <w:t>radio</w:t>
      </w:r>
      <w:r>
        <w:rPr>
          <w:color w:val="231F20"/>
          <w:spacing w:val="-11"/>
        </w:rPr>
        <w:t xml:space="preserve"> </w:t>
      </w:r>
      <w:r>
        <w:rPr>
          <w:color w:val="231F20"/>
        </w:rPr>
        <w:t>systems.</w:t>
      </w:r>
      <w:r>
        <w:rPr>
          <w:color w:val="231F20"/>
          <w:spacing w:val="-11"/>
        </w:rPr>
        <w:t xml:space="preserve"> </w:t>
      </w:r>
      <w:r>
        <w:rPr>
          <w:color w:val="231F20"/>
        </w:rPr>
        <w:t>Principles</w:t>
      </w:r>
      <w:r>
        <w:rPr>
          <w:color w:val="231F20"/>
          <w:spacing w:val="-11"/>
        </w:rPr>
        <w:t xml:space="preserve"> </w:t>
      </w:r>
      <w:r>
        <w:rPr>
          <w:color w:val="231F20"/>
        </w:rPr>
        <w:t>of</w:t>
      </w:r>
      <w:r>
        <w:rPr>
          <w:color w:val="231F20"/>
          <w:spacing w:val="-12"/>
        </w:rPr>
        <w:t xml:space="preserve"> </w:t>
      </w:r>
      <w:r>
        <w:rPr>
          <w:color w:val="231F20"/>
        </w:rPr>
        <w:t>cellular</w:t>
      </w:r>
      <w:r>
        <w:rPr>
          <w:color w:val="231F20"/>
          <w:spacing w:val="-11"/>
        </w:rPr>
        <w:t xml:space="preserve"> </w:t>
      </w:r>
      <w:r>
        <w:rPr>
          <w:color w:val="231F20"/>
        </w:rPr>
        <w:t>mobile radio,</w:t>
      </w:r>
      <w:r>
        <w:rPr>
          <w:color w:val="231F20"/>
          <w:spacing w:val="-24"/>
        </w:rPr>
        <w:t xml:space="preserve"> </w:t>
      </w:r>
      <w:r>
        <w:rPr>
          <w:color w:val="231F20"/>
        </w:rPr>
        <w:t>Noise</w:t>
      </w:r>
      <w:r>
        <w:rPr>
          <w:color w:val="231F20"/>
          <w:spacing w:val="-22"/>
        </w:rPr>
        <w:t xml:space="preserve"> </w:t>
      </w:r>
      <w:r>
        <w:rPr>
          <w:color w:val="231F20"/>
        </w:rPr>
        <w:t>and</w:t>
      </w:r>
      <w:r>
        <w:rPr>
          <w:color w:val="231F20"/>
          <w:spacing w:val="-23"/>
        </w:rPr>
        <w:t xml:space="preserve"> </w:t>
      </w:r>
      <w:r>
        <w:rPr>
          <w:color w:val="231F20"/>
        </w:rPr>
        <w:t>its</w:t>
      </w:r>
      <w:r>
        <w:rPr>
          <w:color w:val="231F20"/>
          <w:spacing w:val="-23"/>
        </w:rPr>
        <w:t xml:space="preserve"> </w:t>
      </w:r>
      <w:r>
        <w:rPr>
          <w:color w:val="231F20"/>
        </w:rPr>
        <w:t>effect</w:t>
      </w:r>
      <w:r>
        <w:rPr>
          <w:color w:val="231F20"/>
          <w:spacing w:val="-23"/>
        </w:rPr>
        <w:t xml:space="preserve"> </w:t>
      </w:r>
      <w:r>
        <w:rPr>
          <w:color w:val="231F20"/>
        </w:rPr>
        <w:t>on</w:t>
      </w:r>
      <w:r>
        <w:rPr>
          <w:color w:val="231F20"/>
          <w:spacing w:val="-22"/>
        </w:rPr>
        <w:t xml:space="preserve"> </w:t>
      </w:r>
      <w:r>
        <w:rPr>
          <w:color w:val="231F20"/>
        </w:rPr>
        <w:t>Comparison</w:t>
      </w:r>
      <w:r>
        <w:rPr>
          <w:color w:val="231F20"/>
          <w:spacing w:val="-24"/>
        </w:rPr>
        <w:t xml:space="preserve"> </w:t>
      </w:r>
      <w:r>
        <w:rPr>
          <w:color w:val="231F20"/>
        </w:rPr>
        <w:t>of</w:t>
      </w:r>
      <w:r>
        <w:rPr>
          <w:color w:val="231F20"/>
          <w:spacing w:val="-22"/>
        </w:rPr>
        <w:t xml:space="preserve"> </w:t>
      </w:r>
      <w:r>
        <w:rPr>
          <w:color w:val="231F20"/>
        </w:rPr>
        <w:t>telecommunication</w:t>
      </w:r>
      <w:r>
        <w:rPr>
          <w:color w:val="231F20"/>
          <w:spacing w:val="-23"/>
        </w:rPr>
        <w:t xml:space="preserve"> </w:t>
      </w:r>
      <w:r>
        <w:rPr>
          <w:color w:val="231F20"/>
        </w:rPr>
        <w:t>systems.</w:t>
      </w:r>
    </w:p>
    <w:p w14:paraId="4E02C97F" w14:textId="77777777" w:rsidR="00F26708" w:rsidRDefault="00F26708" w:rsidP="00F26708">
      <w:pPr>
        <w:pStyle w:val="BodyText"/>
        <w:spacing w:before="6"/>
        <w:rPr>
          <w:sz w:val="19"/>
        </w:rPr>
      </w:pPr>
    </w:p>
    <w:p w14:paraId="5BF8FD01" w14:textId="77777777" w:rsidR="00F26708" w:rsidRDefault="00F26708" w:rsidP="00F26708">
      <w:pPr>
        <w:pStyle w:val="Heading1"/>
        <w:spacing w:line="239" w:lineRule="exact"/>
        <w:ind w:left="130"/>
      </w:pPr>
      <w:r>
        <w:rPr>
          <w:color w:val="231F20"/>
        </w:rPr>
        <w:t>EEE 523 – Radio and Television Engineering (2-1-0)</w:t>
      </w:r>
    </w:p>
    <w:p w14:paraId="7A0EF078" w14:textId="77777777" w:rsidR="00F26708" w:rsidRDefault="00F26708" w:rsidP="00F26708">
      <w:pPr>
        <w:pStyle w:val="BodyText"/>
        <w:spacing w:before="9" w:line="213" w:lineRule="auto"/>
        <w:ind w:left="130" w:right="39"/>
        <w:jc w:val="both"/>
      </w:pPr>
      <w:r>
        <w:rPr>
          <w:color w:val="231F20"/>
        </w:rPr>
        <w:t xml:space="preserve">Propagation mechanisms for ground, sky and tropospheric waves. Propagation characteristics at microwave frequencies. Design of </w:t>
      </w:r>
      <w:r>
        <w:rPr>
          <w:color w:val="231F20"/>
          <w:spacing w:val="-3"/>
        </w:rPr>
        <w:t xml:space="preserve">radio </w:t>
      </w:r>
      <w:r>
        <w:rPr>
          <w:color w:val="231F20"/>
        </w:rPr>
        <w:t xml:space="preserve">transmitters and receivers, Design of microwave line-of-sight radio </w:t>
      </w:r>
      <w:r>
        <w:rPr>
          <w:color w:val="231F20"/>
          <w:spacing w:val="-4"/>
        </w:rPr>
        <w:t xml:space="preserve">link </w:t>
      </w:r>
      <w:r>
        <w:rPr>
          <w:color w:val="231F20"/>
        </w:rPr>
        <w:t>systems.</w:t>
      </w:r>
      <w:r>
        <w:rPr>
          <w:color w:val="231F20"/>
          <w:spacing w:val="-21"/>
        </w:rPr>
        <w:t xml:space="preserve"> </w:t>
      </w:r>
      <w:r>
        <w:rPr>
          <w:color w:val="231F20"/>
        </w:rPr>
        <w:t>Monophonic</w:t>
      </w:r>
      <w:r>
        <w:rPr>
          <w:color w:val="231F20"/>
          <w:spacing w:val="-20"/>
        </w:rPr>
        <w:t xml:space="preserve"> </w:t>
      </w:r>
      <w:r>
        <w:rPr>
          <w:color w:val="231F20"/>
        </w:rPr>
        <w:t>and</w:t>
      </w:r>
      <w:r>
        <w:rPr>
          <w:color w:val="231F20"/>
          <w:spacing w:val="-20"/>
        </w:rPr>
        <w:t xml:space="preserve"> </w:t>
      </w:r>
      <w:r>
        <w:rPr>
          <w:color w:val="231F20"/>
        </w:rPr>
        <w:t>stereophonic</w:t>
      </w:r>
      <w:r>
        <w:rPr>
          <w:color w:val="231F20"/>
          <w:spacing w:val="-21"/>
        </w:rPr>
        <w:t xml:space="preserve"> </w:t>
      </w:r>
      <w:r>
        <w:rPr>
          <w:color w:val="231F20"/>
        </w:rPr>
        <w:t>broadcasting.</w:t>
      </w:r>
      <w:r>
        <w:rPr>
          <w:color w:val="231F20"/>
          <w:spacing w:val="-20"/>
        </w:rPr>
        <w:t xml:space="preserve"> </w:t>
      </w:r>
      <w:r>
        <w:rPr>
          <w:color w:val="231F20"/>
        </w:rPr>
        <w:t>Practical</w:t>
      </w:r>
      <w:r>
        <w:rPr>
          <w:color w:val="231F20"/>
          <w:spacing w:val="-20"/>
        </w:rPr>
        <w:t xml:space="preserve"> </w:t>
      </w:r>
      <w:r>
        <w:rPr>
          <w:color w:val="231F20"/>
        </w:rPr>
        <w:t>radio</w:t>
      </w:r>
      <w:r>
        <w:rPr>
          <w:color w:val="231F20"/>
          <w:spacing w:val="-20"/>
        </w:rPr>
        <w:t xml:space="preserve"> </w:t>
      </w:r>
      <w:r>
        <w:rPr>
          <w:color w:val="231F20"/>
          <w:spacing w:val="-3"/>
        </w:rPr>
        <w:t xml:space="preserve">antenna </w:t>
      </w:r>
      <w:r>
        <w:rPr>
          <w:color w:val="231F20"/>
        </w:rPr>
        <w:t>systems:</w:t>
      </w:r>
      <w:r>
        <w:rPr>
          <w:color w:val="231F20"/>
          <w:spacing w:val="-16"/>
        </w:rPr>
        <w:t xml:space="preserve"> </w:t>
      </w:r>
      <w:r>
        <w:rPr>
          <w:color w:val="231F20"/>
        </w:rPr>
        <w:t>Low</w:t>
      </w:r>
      <w:r>
        <w:rPr>
          <w:color w:val="231F20"/>
          <w:spacing w:val="-15"/>
        </w:rPr>
        <w:t xml:space="preserve"> </w:t>
      </w:r>
      <w:r>
        <w:rPr>
          <w:color w:val="231F20"/>
        </w:rPr>
        <w:t>Frequency</w:t>
      </w:r>
      <w:r>
        <w:rPr>
          <w:color w:val="231F20"/>
          <w:spacing w:val="-15"/>
        </w:rPr>
        <w:t xml:space="preserve"> </w:t>
      </w:r>
      <w:r>
        <w:rPr>
          <w:color w:val="231F20"/>
        </w:rPr>
        <w:t>(LF),</w:t>
      </w:r>
      <w:r>
        <w:rPr>
          <w:color w:val="231F20"/>
          <w:spacing w:val="-15"/>
        </w:rPr>
        <w:t xml:space="preserve"> </w:t>
      </w:r>
      <w:r>
        <w:rPr>
          <w:color w:val="231F20"/>
        </w:rPr>
        <w:t>Medium</w:t>
      </w:r>
      <w:r>
        <w:rPr>
          <w:color w:val="231F20"/>
          <w:spacing w:val="-15"/>
        </w:rPr>
        <w:t xml:space="preserve"> </w:t>
      </w:r>
      <w:r>
        <w:rPr>
          <w:color w:val="231F20"/>
        </w:rPr>
        <w:t>wave</w:t>
      </w:r>
      <w:r>
        <w:rPr>
          <w:color w:val="231F20"/>
          <w:spacing w:val="-16"/>
        </w:rPr>
        <w:t xml:space="preserve"> </w:t>
      </w:r>
      <w:r>
        <w:rPr>
          <w:color w:val="231F20"/>
        </w:rPr>
        <w:t>(MW),</w:t>
      </w:r>
      <w:r>
        <w:rPr>
          <w:color w:val="231F20"/>
          <w:spacing w:val="-15"/>
        </w:rPr>
        <w:t xml:space="preserve"> </w:t>
      </w:r>
      <w:r>
        <w:rPr>
          <w:color w:val="231F20"/>
        </w:rPr>
        <w:t>High</w:t>
      </w:r>
      <w:r>
        <w:rPr>
          <w:color w:val="231F20"/>
          <w:spacing w:val="-19"/>
        </w:rPr>
        <w:t xml:space="preserve"> </w:t>
      </w:r>
      <w:r>
        <w:rPr>
          <w:color w:val="231F20"/>
          <w:spacing w:val="-5"/>
        </w:rPr>
        <w:t>Voltage</w:t>
      </w:r>
      <w:r>
        <w:rPr>
          <w:color w:val="231F20"/>
          <w:spacing w:val="-15"/>
        </w:rPr>
        <w:t xml:space="preserve"> </w:t>
      </w:r>
      <w:r>
        <w:rPr>
          <w:color w:val="231F20"/>
        </w:rPr>
        <w:t>(HV)</w:t>
      </w:r>
      <w:r>
        <w:rPr>
          <w:color w:val="231F20"/>
          <w:spacing w:val="-15"/>
        </w:rPr>
        <w:t xml:space="preserve"> </w:t>
      </w:r>
      <w:r>
        <w:rPr>
          <w:color w:val="231F20"/>
          <w:spacing w:val="-5"/>
        </w:rPr>
        <w:t xml:space="preserve">and </w:t>
      </w:r>
      <w:r>
        <w:rPr>
          <w:color w:val="231F20"/>
          <w:spacing w:val="-7"/>
        </w:rPr>
        <w:t>Very</w:t>
      </w:r>
      <w:r>
        <w:rPr>
          <w:color w:val="231F20"/>
          <w:spacing w:val="-11"/>
        </w:rPr>
        <w:t xml:space="preserve"> </w:t>
      </w:r>
      <w:r>
        <w:rPr>
          <w:color w:val="231F20"/>
        </w:rPr>
        <w:t>High</w:t>
      </w:r>
      <w:r>
        <w:rPr>
          <w:color w:val="231F20"/>
          <w:spacing w:val="-14"/>
        </w:rPr>
        <w:t xml:space="preserve"> </w:t>
      </w:r>
      <w:r>
        <w:rPr>
          <w:color w:val="231F20"/>
          <w:spacing w:val="-5"/>
        </w:rPr>
        <w:t>Voltage</w:t>
      </w:r>
      <w:r>
        <w:rPr>
          <w:color w:val="231F20"/>
          <w:spacing w:val="-11"/>
        </w:rPr>
        <w:t xml:space="preserve"> </w:t>
      </w:r>
      <w:r>
        <w:rPr>
          <w:color w:val="231F20"/>
        </w:rPr>
        <w:t>(VHV)</w:t>
      </w:r>
      <w:r>
        <w:rPr>
          <w:color w:val="231F20"/>
          <w:spacing w:val="-10"/>
        </w:rPr>
        <w:t xml:space="preserve"> </w:t>
      </w:r>
      <w:r>
        <w:rPr>
          <w:color w:val="231F20"/>
        </w:rPr>
        <w:t>antennas.</w:t>
      </w:r>
      <w:r>
        <w:rPr>
          <w:color w:val="231F20"/>
          <w:spacing w:val="-10"/>
        </w:rPr>
        <w:t xml:space="preserve"> </w:t>
      </w:r>
      <w:r>
        <w:rPr>
          <w:color w:val="231F20"/>
        </w:rPr>
        <w:t>Introduction</w:t>
      </w:r>
      <w:r>
        <w:rPr>
          <w:color w:val="231F20"/>
          <w:spacing w:val="-12"/>
        </w:rPr>
        <w:t xml:space="preserve"> </w:t>
      </w:r>
      <w:r>
        <w:rPr>
          <w:color w:val="231F20"/>
        </w:rPr>
        <w:t>to</w:t>
      </w:r>
      <w:r>
        <w:rPr>
          <w:color w:val="231F20"/>
          <w:spacing w:val="-14"/>
        </w:rPr>
        <w:t xml:space="preserve"> </w:t>
      </w:r>
      <w:r>
        <w:rPr>
          <w:color w:val="231F20"/>
        </w:rPr>
        <w:t>Television</w:t>
      </w:r>
      <w:r>
        <w:rPr>
          <w:color w:val="231F20"/>
          <w:spacing w:val="-11"/>
        </w:rPr>
        <w:t xml:space="preserve"> </w:t>
      </w:r>
      <w:r>
        <w:rPr>
          <w:color w:val="231F20"/>
        </w:rPr>
        <w:t>Engineering, Black</w:t>
      </w:r>
      <w:r>
        <w:rPr>
          <w:color w:val="231F20"/>
          <w:spacing w:val="-18"/>
        </w:rPr>
        <w:t xml:space="preserve"> </w:t>
      </w:r>
      <w:r>
        <w:rPr>
          <w:color w:val="231F20"/>
        </w:rPr>
        <w:t>and</w:t>
      </w:r>
      <w:r>
        <w:rPr>
          <w:color w:val="231F20"/>
          <w:spacing w:val="-22"/>
        </w:rPr>
        <w:t xml:space="preserve"> </w:t>
      </w:r>
      <w:r>
        <w:rPr>
          <w:color w:val="231F20"/>
        </w:rPr>
        <w:t>White</w:t>
      </w:r>
      <w:r>
        <w:rPr>
          <w:color w:val="231F20"/>
          <w:spacing w:val="-21"/>
        </w:rPr>
        <w:t xml:space="preserve"> </w:t>
      </w:r>
      <w:r>
        <w:rPr>
          <w:color w:val="231F20"/>
        </w:rPr>
        <w:t>Television</w:t>
      </w:r>
      <w:r>
        <w:rPr>
          <w:color w:val="231F20"/>
          <w:spacing w:val="-18"/>
        </w:rPr>
        <w:t xml:space="preserve"> </w:t>
      </w:r>
      <w:r>
        <w:rPr>
          <w:color w:val="231F20"/>
        </w:rPr>
        <w:t>Broadcasting;</w:t>
      </w:r>
      <w:r>
        <w:rPr>
          <w:color w:val="231F20"/>
          <w:spacing w:val="-17"/>
        </w:rPr>
        <w:t xml:space="preserve"> </w:t>
      </w:r>
      <w:r>
        <w:rPr>
          <w:color w:val="231F20"/>
        </w:rPr>
        <w:t>Color</w:t>
      </w:r>
      <w:r>
        <w:rPr>
          <w:color w:val="231F20"/>
          <w:spacing w:val="-22"/>
        </w:rPr>
        <w:t xml:space="preserve"> </w:t>
      </w:r>
      <w:r>
        <w:rPr>
          <w:color w:val="231F20"/>
        </w:rPr>
        <w:t>Television</w:t>
      </w:r>
      <w:r>
        <w:rPr>
          <w:color w:val="231F20"/>
          <w:spacing w:val="-17"/>
        </w:rPr>
        <w:t xml:space="preserve"> </w:t>
      </w:r>
      <w:r>
        <w:rPr>
          <w:color w:val="231F20"/>
        </w:rPr>
        <w:t>Systems.</w:t>
      </w:r>
      <w:r>
        <w:rPr>
          <w:color w:val="231F20"/>
          <w:spacing w:val="-18"/>
        </w:rPr>
        <w:t xml:space="preserve"> </w:t>
      </w:r>
      <w:r>
        <w:rPr>
          <w:color w:val="231F20"/>
          <w:spacing w:val="-3"/>
        </w:rPr>
        <w:t xml:space="preserve">NTSC, </w:t>
      </w:r>
      <w:r>
        <w:rPr>
          <w:color w:val="231F20"/>
          <w:spacing w:val="-6"/>
        </w:rPr>
        <w:t xml:space="preserve">PAL, </w:t>
      </w:r>
      <w:r>
        <w:rPr>
          <w:color w:val="231F20"/>
        </w:rPr>
        <w:t>SECAM, Special features of TV transmitters and receivers.</w:t>
      </w:r>
      <w:r>
        <w:rPr>
          <w:color w:val="231F20"/>
          <w:spacing w:val="28"/>
        </w:rPr>
        <w:t xml:space="preserve"> </w:t>
      </w:r>
      <w:r>
        <w:rPr>
          <w:color w:val="231F20"/>
          <w:spacing w:val="-3"/>
        </w:rPr>
        <w:t>Cable</w:t>
      </w:r>
    </w:p>
    <w:p w14:paraId="2A2C1505" w14:textId="77777777" w:rsidR="00F26708" w:rsidRDefault="00F26708" w:rsidP="00F26708">
      <w:pPr>
        <w:pStyle w:val="BodyText"/>
        <w:spacing w:before="94" w:line="213" w:lineRule="auto"/>
        <w:ind w:left="131"/>
      </w:pPr>
      <w:r>
        <w:br w:type="column"/>
      </w:r>
      <w:r>
        <w:rPr>
          <w:color w:val="231F20"/>
        </w:rPr>
        <w:t>Television systems, Closed Circuit TV Systems. Design of TV antennas. Introduction to Radar System Engineering.</w:t>
      </w:r>
    </w:p>
    <w:p w14:paraId="782F2A2B" w14:textId="77777777" w:rsidR="00F26708" w:rsidRDefault="00F26708" w:rsidP="00F26708">
      <w:pPr>
        <w:pStyle w:val="BodyText"/>
        <w:spacing w:before="6"/>
        <w:rPr>
          <w:sz w:val="20"/>
        </w:rPr>
      </w:pPr>
    </w:p>
    <w:p w14:paraId="4471AD28" w14:textId="77777777" w:rsidR="00F26708" w:rsidRDefault="00F26708" w:rsidP="00F26708">
      <w:pPr>
        <w:pStyle w:val="BodyText"/>
        <w:tabs>
          <w:tab w:val="left" w:pos="3546"/>
          <w:tab w:val="left" w:pos="5938"/>
        </w:tabs>
        <w:spacing w:line="220" w:lineRule="auto"/>
        <w:ind w:left="131" w:right="136"/>
      </w:pPr>
      <w:r>
        <w:rPr>
          <w:b/>
          <w:color w:val="231F20"/>
        </w:rPr>
        <w:t>EEE</w:t>
      </w:r>
      <w:r>
        <w:rPr>
          <w:b/>
          <w:color w:val="231F20"/>
          <w:spacing w:val="-22"/>
        </w:rPr>
        <w:t xml:space="preserve"> </w:t>
      </w:r>
      <w:r>
        <w:rPr>
          <w:b/>
          <w:color w:val="231F20"/>
        </w:rPr>
        <w:t>524</w:t>
      </w:r>
      <w:r>
        <w:rPr>
          <w:b/>
          <w:color w:val="231F20"/>
          <w:spacing w:val="-22"/>
        </w:rPr>
        <w:t xml:space="preserve"> </w:t>
      </w:r>
      <w:r>
        <w:rPr>
          <w:b/>
          <w:color w:val="231F20"/>
        </w:rPr>
        <w:t>-</w:t>
      </w:r>
      <w:r>
        <w:rPr>
          <w:b/>
          <w:color w:val="231F20"/>
          <w:spacing w:val="-22"/>
        </w:rPr>
        <w:t xml:space="preserve"> </w:t>
      </w:r>
      <w:r>
        <w:rPr>
          <w:b/>
          <w:color w:val="231F20"/>
        </w:rPr>
        <w:t>Digital</w:t>
      </w:r>
      <w:r>
        <w:rPr>
          <w:b/>
          <w:color w:val="231F20"/>
          <w:spacing w:val="-23"/>
        </w:rPr>
        <w:t xml:space="preserve"> </w:t>
      </w:r>
      <w:r>
        <w:rPr>
          <w:b/>
          <w:color w:val="231F20"/>
        </w:rPr>
        <w:t>Communication</w:t>
      </w:r>
      <w:r>
        <w:rPr>
          <w:b/>
          <w:color w:val="231F20"/>
          <w:spacing w:val="-22"/>
        </w:rPr>
        <w:t xml:space="preserve"> </w:t>
      </w:r>
      <w:r>
        <w:rPr>
          <w:b/>
          <w:color w:val="231F20"/>
        </w:rPr>
        <w:t>Principles</w:t>
      </w:r>
      <w:r>
        <w:rPr>
          <w:b/>
          <w:color w:val="231F20"/>
          <w:spacing w:val="-23"/>
        </w:rPr>
        <w:t xml:space="preserve"> </w:t>
      </w:r>
      <w:r>
        <w:rPr>
          <w:b/>
          <w:color w:val="231F20"/>
        </w:rPr>
        <w:t>and</w:t>
      </w:r>
      <w:r>
        <w:rPr>
          <w:b/>
          <w:color w:val="231F20"/>
          <w:spacing w:val="-22"/>
        </w:rPr>
        <w:t xml:space="preserve"> </w:t>
      </w:r>
      <w:r>
        <w:rPr>
          <w:b/>
          <w:color w:val="231F20"/>
        </w:rPr>
        <w:t>Systems</w:t>
      </w:r>
      <w:r>
        <w:rPr>
          <w:b/>
          <w:color w:val="231F20"/>
        </w:rPr>
        <w:tab/>
        <w:t xml:space="preserve">(2-1-0) </w:t>
      </w:r>
      <w:r>
        <w:rPr>
          <w:color w:val="231F20"/>
        </w:rPr>
        <w:t>Digital conversion of analogue signals: Sampling, aliasing, quantizing</w:t>
      </w:r>
      <w:r>
        <w:rPr>
          <w:color w:val="231F20"/>
          <w:spacing w:val="-30"/>
        </w:rPr>
        <w:t xml:space="preserve"> </w:t>
      </w:r>
      <w:r>
        <w:rPr>
          <w:color w:val="231F20"/>
          <w:spacing w:val="-4"/>
        </w:rPr>
        <w:t xml:space="preserve">and </w:t>
      </w:r>
      <w:r>
        <w:rPr>
          <w:color w:val="231F20"/>
        </w:rPr>
        <w:t>coding principles and techniques. Line codes, Digital to analogue conversion</w:t>
      </w:r>
      <w:r>
        <w:rPr>
          <w:color w:val="231F20"/>
          <w:spacing w:val="-11"/>
        </w:rPr>
        <w:t xml:space="preserve"> </w:t>
      </w:r>
      <w:r>
        <w:rPr>
          <w:color w:val="231F20"/>
        </w:rPr>
        <w:t>principle</w:t>
      </w:r>
      <w:r>
        <w:rPr>
          <w:color w:val="231F20"/>
          <w:spacing w:val="-10"/>
        </w:rPr>
        <w:t xml:space="preserve"> </w:t>
      </w:r>
      <w:r>
        <w:rPr>
          <w:color w:val="231F20"/>
        </w:rPr>
        <w:t>and</w:t>
      </w:r>
      <w:r>
        <w:rPr>
          <w:color w:val="231F20"/>
          <w:spacing w:val="-11"/>
        </w:rPr>
        <w:t xml:space="preserve"> </w:t>
      </w:r>
      <w:r>
        <w:rPr>
          <w:color w:val="231F20"/>
        </w:rPr>
        <w:t>systems.</w:t>
      </w:r>
      <w:r>
        <w:rPr>
          <w:color w:val="231F20"/>
          <w:spacing w:val="-10"/>
        </w:rPr>
        <w:t xml:space="preserve"> </w:t>
      </w:r>
      <w:r>
        <w:rPr>
          <w:color w:val="231F20"/>
        </w:rPr>
        <w:t>Pulse</w:t>
      </w:r>
      <w:r>
        <w:rPr>
          <w:color w:val="231F20"/>
          <w:spacing w:val="-11"/>
        </w:rPr>
        <w:t xml:space="preserve"> </w:t>
      </w:r>
      <w:r>
        <w:rPr>
          <w:color w:val="231F20"/>
        </w:rPr>
        <w:t>and</w:t>
      </w:r>
      <w:r>
        <w:rPr>
          <w:color w:val="231F20"/>
          <w:spacing w:val="-10"/>
        </w:rPr>
        <w:t xml:space="preserve"> </w:t>
      </w:r>
      <w:r>
        <w:rPr>
          <w:color w:val="231F20"/>
        </w:rPr>
        <w:t>Data</w:t>
      </w:r>
      <w:r>
        <w:rPr>
          <w:color w:val="231F20"/>
          <w:spacing w:val="-11"/>
        </w:rPr>
        <w:t xml:space="preserve"> </w:t>
      </w:r>
      <w:r>
        <w:rPr>
          <w:color w:val="231F20"/>
        </w:rPr>
        <w:t>communication</w:t>
      </w:r>
      <w:r>
        <w:rPr>
          <w:color w:val="231F20"/>
          <w:spacing w:val="-10"/>
        </w:rPr>
        <w:t xml:space="preserve"> </w:t>
      </w:r>
      <w:r>
        <w:rPr>
          <w:color w:val="231F20"/>
        </w:rPr>
        <w:t xml:space="preserve">systems: analysis and response of linear and </w:t>
      </w:r>
      <w:proofErr w:type="spellStart"/>
      <w:proofErr w:type="gramStart"/>
      <w:r>
        <w:rPr>
          <w:color w:val="231F20"/>
        </w:rPr>
        <w:t>non linear</w:t>
      </w:r>
      <w:proofErr w:type="spellEnd"/>
      <w:proofErr w:type="gramEnd"/>
      <w:r>
        <w:rPr>
          <w:color w:val="231F20"/>
        </w:rPr>
        <w:t xml:space="preserve"> networks; switching </w:t>
      </w:r>
      <w:r>
        <w:rPr>
          <w:color w:val="231F20"/>
          <w:spacing w:val="-3"/>
        </w:rPr>
        <w:t xml:space="preserve">theory; </w:t>
      </w:r>
      <w:r>
        <w:rPr>
          <w:color w:val="231F20"/>
        </w:rPr>
        <w:t xml:space="preserve">Noise immunity and regenerative circuits. Digital modulation techniques: </w:t>
      </w:r>
      <w:proofErr w:type="gramStart"/>
      <w:r>
        <w:rPr>
          <w:color w:val="231F20"/>
        </w:rPr>
        <w:t>ASK,  FSK</w:t>
      </w:r>
      <w:proofErr w:type="gramEnd"/>
      <w:r>
        <w:rPr>
          <w:color w:val="231F20"/>
        </w:rPr>
        <w:t xml:space="preserve">,  PSK, </w:t>
      </w:r>
      <w:r>
        <w:rPr>
          <w:color w:val="231F20"/>
          <w:spacing w:val="38"/>
        </w:rPr>
        <w:t xml:space="preserve"> </w:t>
      </w:r>
      <w:r>
        <w:rPr>
          <w:color w:val="231F20"/>
        </w:rPr>
        <w:t xml:space="preserve">QPSK, </w:t>
      </w:r>
      <w:r>
        <w:rPr>
          <w:color w:val="231F20"/>
          <w:spacing w:val="13"/>
        </w:rPr>
        <w:t xml:space="preserve"> </w:t>
      </w:r>
      <w:r>
        <w:rPr>
          <w:color w:val="231F20"/>
        </w:rPr>
        <w:t>QAM,.</w:t>
      </w:r>
      <w:r>
        <w:rPr>
          <w:color w:val="231F20"/>
        </w:rPr>
        <w:tab/>
        <w:t>Digital transmission on analogue networks. Fundamentals of digital signal processing. Time and frequency domain analysis of discrete time waveforms. The Z transform and its attributes. Poles and Zeros. Discrete Fourier Transform and its fast implementation (FFT). Elements of digital filter design; introduction to image</w:t>
      </w:r>
      <w:r>
        <w:rPr>
          <w:color w:val="231F20"/>
          <w:spacing w:val="-23"/>
        </w:rPr>
        <w:t xml:space="preserve"> </w:t>
      </w:r>
      <w:r>
        <w:rPr>
          <w:color w:val="231F20"/>
        </w:rPr>
        <w:t>processing.</w:t>
      </w:r>
    </w:p>
    <w:p w14:paraId="580CA2FC" w14:textId="77777777" w:rsidR="00F26708" w:rsidRDefault="00F26708" w:rsidP="00F26708">
      <w:pPr>
        <w:pStyle w:val="BodyText"/>
        <w:spacing w:before="5"/>
        <w:rPr>
          <w:sz w:val="21"/>
        </w:rPr>
      </w:pPr>
    </w:p>
    <w:p w14:paraId="77D57403" w14:textId="7291E2FB" w:rsidR="00F26708" w:rsidRDefault="00F26708" w:rsidP="00F26708">
      <w:pPr>
        <w:pStyle w:val="Heading1"/>
        <w:tabs>
          <w:tab w:val="left" w:pos="5811"/>
        </w:tabs>
        <w:spacing w:line="220" w:lineRule="auto"/>
        <w:ind w:right="139"/>
      </w:pPr>
      <w:r>
        <w:rPr>
          <w:color w:val="231F20"/>
        </w:rPr>
        <w:t>EEE</w:t>
      </w:r>
      <w:r>
        <w:rPr>
          <w:color w:val="231F20"/>
          <w:spacing w:val="-22"/>
        </w:rPr>
        <w:t xml:space="preserve"> </w:t>
      </w:r>
      <w:r>
        <w:rPr>
          <w:color w:val="231F20"/>
        </w:rPr>
        <w:t>525</w:t>
      </w:r>
      <w:r>
        <w:rPr>
          <w:color w:val="231F20"/>
          <w:spacing w:val="-23"/>
        </w:rPr>
        <w:t xml:space="preserve"> </w:t>
      </w:r>
      <w:r>
        <w:rPr>
          <w:color w:val="231F20"/>
        </w:rPr>
        <w:t>–</w:t>
      </w:r>
      <w:r>
        <w:rPr>
          <w:color w:val="231F20"/>
          <w:spacing w:val="-22"/>
        </w:rPr>
        <w:t xml:space="preserve"> </w:t>
      </w:r>
      <w:r>
        <w:rPr>
          <w:color w:val="231F20"/>
        </w:rPr>
        <w:t>Information</w:t>
      </w:r>
      <w:r>
        <w:rPr>
          <w:color w:val="231F20"/>
          <w:spacing w:val="-35"/>
        </w:rPr>
        <w:t xml:space="preserve"> </w:t>
      </w:r>
      <w:r>
        <w:rPr>
          <w:color w:val="231F20"/>
        </w:rPr>
        <w:t>and</w:t>
      </w:r>
      <w:r>
        <w:rPr>
          <w:color w:val="231F20"/>
          <w:spacing w:val="-22"/>
        </w:rPr>
        <w:t xml:space="preserve"> </w:t>
      </w:r>
      <w:r>
        <w:rPr>
          <w:color w:val="231F20"/>
        </w:rPr>
        <w:t>Statistical</w:t>
      </w:r>
      <w:r>
        <w:rPr>
          <w:color w:val="231F20"/>
          <w:spacing w:val="-23"/>
        </w:rPr>
        <w:t xml:space="preserve"> </w:t>
      </w:r>
      <w:r>
        <w:rPr>
          <w:color w:val="231F20"/>
        </w:rPr>
        <w:t>Communication</w:t>
      </w:r>
      <w:r>
        <w:rPr>
          <w:color w:val="231F20"/>
        </w:rPr>
        <w:tab/>
        <w:t>T</w:t>
      </w:r>
      <w:r>
        <w:rPr>
          <w:color w:val="231F20"/>
          <w:spacing w:val="-23"/>
        </w:rPr>
        <w:t xml:space="preserve"> </w:t>
      </w:r>
      <w:r>
        <w:rPr>
          <w:color w:val="231F20"/>
        </w:rPr>
        <w:t>h</w:t>
      </w:r>
      <w:r>
        <w:rPr>
          <w:color w:val="231F20"/>
          <w:spacing w:val="-24"/>
        </w:rPr>
        <w:t xml:space="preserve"> </w:t>
      </w:r>
      <w:r>
        <w:rPr>
          <w:color w:val="231F20"/>
        </w:rPr>
        <w:t>e</w:t>
      </w:r>
      <w:r>
        <w:rPr>
          <w:color w:val="231F20"/>
          <w:spacing w:val="-24"/>
        </w:rPr>
        <w:t xml:space="preserve"> </w:t>
      </w:r>
      <w:r>
        <w:rPr>
          <w:color w:val="231F20"/>
        </w:rPr>
        <w:t>o</w:t>
      </w:r>
      <w:r>
        <w:rPr>
          <w:color w:val="231F20"/>
          <w:spacing w:val="-24"/>
        </w:rPr>
        <w:t xml:space="preserve"> </w:t>
      </w:r>
      <w:r>
        <w:rPr>
          <w:color w:val="231F20"/>
        </w:rPr>
        <w:t>r</w:t>
      </w:r>
      <w:r>
        <w:rPr>
          <w:color w:val="231F20"/>
          <w:spacing w:val="-24"/>
        </w:rPr>
        <w:t xml:space="preserve"> </w:t>
      </w:r>
      <w:r>
        <w:rPr>
          <w:color w:val="231F20"/>
          <w:spacing w:val="-15"/>
        </w:rPr>
        <w:t xml:space="preserve">y </w:t>
      </w:r>
      <w:r>
        <w:rPr>
          <w:color w:val="231F20"/>
        </w:rPr>
        <w:t>(2-1-0)</w:t>
      </w:r>
    </w:p>
    <w:p w14:paraId="52D08875" w14:textId="77777777" w:rsidR="00F26708" w:rsidRDefault="00F26708" w:rsidP="00F26708">
      <w:pPr>
        <w:pStyle w:val="BodyText"/>
        <w:spacing w:before="2" w:line="220" w:lineRule="auto"/>
        <w:ind w:left="130" w:right="138"/>
        <w:jc w:val="both"/>
      </w:pPr>
      <w:r>
        <w:rPr>
          <w:color w:val="231F20"/>
        </w:rPr>
        <w:t xml:space="preserve">Review of probability theory and statistics. Introduction to stochastic </w:t>
      </w:r>
      <w:r>
        <w:rPr>
          <w:color w:val="231F20"/>
          <w:spacing w:val="8"/>
        </w:rPr>
        <w:t xml:space="preserve">processes; Correlation </w:t>
      </w:r>
      <w:r>
        <w:rPr>
          <w:color w:val="231F20"/>
          <w:spacing w:val="6"/>
        </w:rPr>
        <w:t>and</w:t>
      </w:r>
      <w:r>
        <w:rPr>
          <w:color w:val="231F20"/>
          <w:spacing w:val="67"/>
        </w:rPr>
        <w:t xml:space="preserve"> </w:t>
      </w:r>
      <w:r>
        <w:rPr>
          <w:color w:val="231F20"/>
          <w:spacing w:val="7"/>
        </w:rPr>
        <w:t xml:space="preserve">power spectral </w:t>
      </w:r>
      <w:r>
        <w:rPr>
          <w:color w:val="231F20"/>
          <w:spacing w:val="6"/>
        </w:rPr>
        <w:t xml:space="preserve">density.  </w:t>
      </w:r>
      <w:r>
        <w:rPr>
          <w:color w:val="231F20"/>
          <w:spacing w:val="8"/>
        </w:rPr>
        <w:t xml:space="preserve">Statistical </w:t>
      </w:r>
      <w:r>
        <w:rPr>
          <w:color w:val="231F20"/>
        </w:rPr>
        <w:t xml:space="preserve">characterization of noise and communication channels. Performance </w:t>
      </w:r>
      <w:r>
        <w:rPr>
          <w:color w:val="231F20"/>
          <w:spacing w:val="-7"/>
        </w:rPr>
        <w:t xml:space="preserve">of </w:t>
      </w:r>
      <w:r>
        <w:rPr>
          <w:color w:val="231F20"/>
        </w:rPr>
        <w:t>communication</w:t>
      </w:r>
      <w:r>
        <w:rPr>
          <w:color w:val="231F20"/>
          <w:spacing w:val="-25"/>
        </w:rPr>
        <w:t xml:space="preserve"> </w:t>
      </w:r>
      <w:r>
        <w:rPr>
          <w:color w:val="231F20"/>
        </w:rPr>
        <w:t>systems</w:t>
      </w:r>
      <w:r>
        <w:rPr>
          <w:color w:val="231F20"/>
          <w:spacing w:val="-23"/>
        </w:rPr>
        <w:t xml:space="preserve"> </w:t>
      </w:r>
      <w:r>
        <w:rPr>
          <w:color w:val="231F20"/>
        </w:rPr>
        <w:t>(AM,</w:t>
      </w:r>
      <w:r>
        <w:rPr>
          <w:color w:val="231F20"/>
          <w:spacing w:val="-23"/>
        </w:rPr>
        <w:t xml:space="preserve"> </w:t>
      </w:r>
      <w:r>
        <w:rPr>
          <w:color w:val="231F20"/>
        </w:rPr>
        <w:t>FM,</w:t>
      </w:r>
      <w:r>
        <w:rPr>
          <w:color w:val="231F20"/>
          <w:spacing w:val="-23"/>
        </w:rPr>
        <w:t xml:space="preserve"> </w:t>
      </w:r>
      <w:r>
        <w:rPr>
          <w:color w:val="231F20"/>
        </w:rPr>
        <w:t>digital)</w:t>
      </w:r>
      <w:r>
        <w:rPr>
          <w:color w:val="231F20"/>
          <w:spacing w:val="-24"/>
        </w:rPr>
        <w:t xml:space="preserve"> </w:t>
      </w:r>
      <w:r>
        <w:rPr>
          <w:color w:val="231F20"/>
        </w:rPr>
        <w:t>in</w:t>
      </w:r>
      <w:r>
        <w:rPr>
          <w:color w:val="231F20"/>
          <w:spacing w:val="-24"/>
        </w:rPr>
        <w:t xml:space="preserve"> </w:t>
      </w:r>
      <w:r>
        <w:rPr>
          <w:color w:val="231F20"/>
        </w:rPr>
        <w:t>the</w:t>
      </w:r>
      <w:r>
        <w:rPr>
          <w:color w:val="231F20"/>
          <w:spacing w:val="-24"/>
        </w:rPr>
        <w:t xml:space="preserve"> </w:t>
      </w:r>
      <w:r>
        <w:rPr>
          <w:color w:val="231F20"/>
        </w:rPr>
        <w:t>presence</w:t>
      </w:r>
      <w:r>
        <w:rPr>
          <w:color w:val="231F20"/>
          <w:spacing w:val="-24"/>
        </w:rPr>
        <w:t xml:space="preserve"> </w:t>
      </w:r>
      <w:r>
        <w:rPr>
          <w:color w:val="231F20"/>
        </w:rPr>
        <w:t>of</w:t>
      </w:r>
      <w:r>
        <w:rPr>
          <w:color w:val="231F20"/>
          <w:spacing w:val="-23"/>
        </w:rPr>
        <w:t xml:space="preserve"> </w:t>
      </w:r>
      <w:proofErr w:type="spellStart"/>
      <w:proofErr w:type="gramStart"/>
      <w:r>
        <w:rPr>
          <w:color w:val="231F20"/>
        </w:rPr>
        <w:t>noise.Measure</w:t>
      </w:r>
      <w:proofErr w:type="spellEnd"/>
      <w:proofErr w:type="gramEnd"/>
      <w:r>
        <w:rPr>
          <w:color w:val="231F20"/>
        </w:rPr>
        <w:t xml:space="preserve"> of information, entropy, information rate and channel capacity. Shannon </w:t>
      </w:r>
      <w:proofErr w:type="spellStart"/>
      <w:r>
        <w:rPr>
          <w:color w:val="231F20"/>
        </w:rPr>
        <w:t>thorem</w:t>
      </w:r>
      <w:proofErr w:type="spellEnd"/>
      <w:r>
        <w:rPr>
          <w:color w:val="231F20"/>
        </w:rPr>
        <w:t>, source and channel coding. Error control coding. Trading of bandwidth</w:t>
      </w:r>
      <w:r>
        <w:rPr>
          <w:color w:val="231F20"/>
          <w:spacing w:val="-23"/>
        </w:rPr>
        <w:t xml:space="preserve"> </w:t>
      </w:r>
      <w:r>
        <w:rPr>
          <w:color w:val="231F20"/>
        </w:rPr>
        <w:t>and</w:t>
      </w:r>
      <w:r>
        <w:rPr>
          <w:color w:val="231F20"/>
          <w:spacing w:val="-23"/>
        </w:rPr>
        <w:t xml:space="preserve"> </w:t>
      </w:r>
      <w:r>
        <w:rPr>
          <w:color w:val="231F20"/>
        </w:rPr>
        <w:t>S/N</w:t>
      </w:r>
      <w:r>
        <w:rPr>
          <w:color w:val="231F20"/>
          <w:spacing w:val="-22"/>
        </w:rPr>
        <w:t xml:space="preserve"> </w:t>
      </w:r>
      <w:r>
        <w:rPr>
          <w:color w:val="231F20"/>
        </w:rPr>
        <w:t>ratio.</w:t>
      </w:r>
    </w:p>
    <w:p w14:paraId="250FC39A" w14:textId="77777777" w:rsidR="00F26708" w:rsidRDefault="00F26708" w:rsidP="00F26708">
      <w:pPr>
        <w:pStyle w:val="BodyText"/>
        <w:spacing w:before="7"/>
        <w:rPr>
          <w:sz w:val="19"/>
        </w:rPr>
      </w:pPr>
    </w:p>
    <w:p w14:paraId="68CFAF47" w14:textId="77777777" w:rsidR="00F26708" w:rsidRDefault="00F26708" w:rsidP="00F26708">
      <w:pPr>
        <w:pStyle w:val="Heading1"/>
        <w:spacing w:line="243" w:lineRule="exact"/>
        <w:ind w:left="130"/>
      </w:pPr>
      <w:r>
        <w:rPr>
          <w:color w:val="231F20"/>
        </w:rPr>
        <w:t>EEE 526 – Microwave Engineering (2-1-0)</w:t>
      </w:r>
    </w:p>
    <w:p w14:paraId="028429D0" w14:textId="77777777" w:rsidR="00F26708" w:rsidRDefault="00F26708" w:rsidP="00F26708">
      <w:pPr>
        <w:pStyle w:val="BodyText"/>
        <w:spacing w:before="7" w:line="220" w:lineRule="auto"/>
        <w:ind w:left="130" w:right="137"/>
        <w:jc w:val="both"/>
      </w:pPr>
      <w:r>
        <w:rPr>
          <w:color w:val="231F20"/>
        </w:rPr>
        <w:t xml:space="preserve">Review of plane wave propagation in free space, lossy media and </w:t>
      </w:r>
      <w:r>
        <w:rPr>
          <w:color w:val="231F20"/>
          <w:spacing w:val="-3"/>
        </w:rPr>
        <w:t xml:space="preserve">metallic </w:t>
      </w:r>
      <w:r>
        <w:rPr>
          <w:color w:val="231F20"/>
        </w:rPr>
        <w:t>films.</w:t>
      </w:r>
      <w:r>
        <w:rPr>
          <w:color w:val="231F20"/>
          <w:spacing w:val="-14"/>
        </w:rPr>
        <w:t xml:space="preserve"> </w:t>
      </w:r>
      <w:r>
        <w:rPr>
          <w:color w:val="231F20"/>
        </w:rPr>
        <w:t>Transmission</w:t>
      </w:r>
      <w:r>
        <w:rPr>
          <w:color w:val="231F20"/>
          <w:spacing w:val="-11"/>
        </w:rPr>
        <w:t xml:space="preserve"> </w:t>
      </w:r>
      <w:r>
        <w:rPr>
          <w:color w:val="231F20"/>
        </w:rPr>
        <w:t>lines</w:t>
      </w:r>
      <w:r>
        <w:rPr>
          <w:color w:val="231F20"/>
          <w:spacing w:val="-10"/>
        </w:rPr>
        <w:t xml:space="preserve"> </w:t>
      </w:r>
      <w:r>
        <w:rPr>
          <w:color w:val="231F20"/>
        </w:rPr>
        <w:t>and</w:t>
      </w:r>
      <w:r>
        <w:rPr>
          <w:color w:val="231F20"/>
          <w:spacing w:val="-10"/>
        </w:rPr>
        <w:t xml:space="preserve"> </w:t>
      </w:r>
      <w:r>
        <w:rPr>
          <w:color w:val="231F20"/>
        </w:rPr>
        <w:t>waveguides,</w:t>
      </w:r>
      <w:r>
        <w:rPr>
          <w:color w:val="231F20"/>
          <w:spacing w:val="-10"/>
        </w:rPr>
        <w:t xml:space="preserve"> </w:t>
      </w:r>
      <w:r>
        <w:rPr>
          <w:color w:val="231F20"/>
        </w:rPr>
        <w:t>passive</w:t>
      </w:r>
      <w:r>
        <w:rPr>
          <w:color w:val="231F20"/>
          <w:spacing w:val="-10"/>
        </w:rPr>
        <w:t xml:space="preserve"> </w:t>
      </w:r>
      <w:r>
        <w:rPr>
          <w:color w:val="231F20"/>
        </w:rPr>
        <w:t>microwave</w:t>
      </w:r>
      <w:r>
        <w:rPr>
          <w:color w:val="231F20"/>
          <w:spacing w:val="-10"/>
        </w:rPr>
        <w:t xml:space="preserve"> </w:t>
      </w:r>
      <w:r>
        <w:rPr>
          <w:color w:val="231F20"/>
        </w:rPr>
        <w:t>components</w:t>
      </w:r>
    </w:p>
    <w:p w14:paraId="2344BD12" w14:textId="3000354F" w:rsidR="00F26708" w:rsidRDefault="00F26708" w:rsidP="00F26708">
      <w:pPr>
        <w:pStyle w:val="BodyText"/>
        <w:spacing w:before="2" w:line="220" w:lineRule="auto"/>
        <w:ind w:left="130" w:right="139"/>
        <w:jc w:val="both"/>
      </w:pPr>
      <w:r>
        <w:rPr>
          <w:color w:val="231F20"/>
        </w:rPr>
        <w:t xml:space="preserve">– cavity resonators, waveguide </w:t>
      </w:r>
      <w:r>
        <w:rPr>
          <w:color w:val="231F20"/>
          <w:spacing w:val="-4"/>
        </w:rPr>
        <w:t xml:space="preserve">Tees, </w:t>
      </w:r>
      <w:r>
        <w:rPr>
          <w:color w:val="231F20"/>
        </w:rPr>
        <w:t xml:space="preserve">directional couplers, ferrite isolators and circulators. Active microwave components – klystrons, magnetrons, traveling wave tubes, parametric amplifiers. Introduction to solid </w:t>
      </w:r>
      <w:r>
        <w:rPr>
          <w:color w:val="231F20"/>
          <w:spacing w:val="-3"/>
        </w:rPr>
        <w:t>state microwave</w:t>
      </w:r>
      <w:r>
        <w:rPr>
          <w:color w:val="231F20"/>
          <w:spacing w:val="-13"/>
        </w:rPr>
        <w:t xml:space="preserve"> </w:t>
      </w:r>
      <w:r>
        <w:rPr>
          <w:color w:val="231F20"/>
        </w:rPr>
        <w:t>devices</w:t>
      </w:r>
      <w:r>
        <w:rPr>
          <w:color w:val="231F20"/>
          <w:spacing w:val="-13"/>
        </w:rPr>
        <w:t xml:space="preserve"> </w:t>
      </w:r>
      <w:r>
        <w:rPr>
          <w:color w:val="231F20"/>
        </w:rPr>
        <w:t>including</w:t>
      </w:r>
      <w:r>
        <w:rPr>
          <w:color w:val="231F20"/>
          <w:spacing w:val="-13"/>
        </w:rPr>
        <w:t xml:space="preserve"> </w:t>
      </w:r>
      <w:r>
        <w:rPr>
          <w:color w:val="231F20"/>
        </w:rPr>
        <w:t>varactor,</w:t>
      </w:r>
      <w:r>
        <w:rPr>
          <w:color w:val="231F20"/>
          <w:spacing w:val="-13"/>
        </w:rPr>
        <w:t xml:space="preserve"> </w:t>
      </w:r>
      <w:r>
        <w:rPr>
          <w:color w:val="231F20"/>
        </w:rPr>
        <w:t>PIN,</w:t>
      </w:r>
      <w:r>
        <w:rPr>
          <w:color w:val="231F20"/>
          <w:spacing w:val="-13"/>
        </w:rPr>
        <w:t xml:space="preserve"> </w:t>
      </w:r>
      <w:r>
        <w:rPr>
          <w:color w:val="231F20"/>
        </w:rPr>
        <w:t>and</w:t>
      </w:r>
      <w:r>
        <w:rPr>
          <w:color w:val="231F20"/>
          <w:spacing w:val="-13"/>
        </w:rPr>
        <w:t xml:space="preserve"> </w:t>
      </w:r>
      <w:proofErr w:type="spellStart"/>
      <w:r>
        <w:rPr>
          <w:color w:val="231F20"/>
        </w:rPr>
        <w:t>gunn</w:t>
      </w:r>
      <w:proofErr w:type="spellEnd"/>
      <w:r>
        <w:rPr>
          <w:color w:val="231F20"/>
        </w:rPr>
        <w:t>-effect</w:t>
      </w:r>
      <w:r>
        <w:rPr>
          <w:color w:val="231F20"/>
          <w:spacing w:val="-13"/>
        </w:rPr>
        <w:t xml:space="preserve"> </w:t>
      </w:r>
      <w:r>
        <w:rPr>
          <w:color w:val="231F20"/>
        </w:rPr>
        <w:t>diodes,</w:t>
      </w:r>
      <w:r>
        <w:rPr>
          <w:color w:val="231F20"/>
          <w:spacing w:val="-13"/>
        </w:rPr>
        <w:t xml:space="preserve"> </w:t>
      </w:r>
      <w:r>
        <w:rPr>
          <w:color w:val="231F20"/>
          <w:spacing w:val="-3"/>
        </w:rPr>
        <w:t xml:space="preserve">photo- </w:t>
      </w:r>
      <w:r>
        <w:rPr>
          <w:color w:val="231F20"/>
          <w:spacing w:val="2"/>
        </w:rPr>
        <w:t xml:space="preserve">diodes, phototransistor </w:t>
      </w:r>
      <w:r>
        <w:rPr>
          <w:color w:val="231F20"/>
        </w:rPr>
        <w:t xml:space="preserve">and </w:t>
      </w:r>
      <w:r>
        <w:rPr>
          <w:color w:val="231F20"/>
          <w:spacing w:val="2"/>
        </w:rPr>
        <w:t xml:space="preserve">microwave integrated circuits (IC's). </w:t>
      </w:r>
      <w:r>
        <w:rPr>
          <w:color w:val="231F20"/>
        </w:rPr>
        <w:t>Measurements</w:t>
      </w:r>
      <w:r>
        <w:rPr>
          <w:color w:val="231F20"/>
          <w:spacing w:val="-23"/>
        </w:rPr>
        <w:t xml:space="preserve"> </w:t>
      </w:r>
      <w:r>
        <w:rPr>
          <w:color w:val="231F20"/>
        </w:rPr>
        <w:t>at</w:t>
      </w:r>
      <w:r>
        <w:rPr>
          <w:color w:val="231F20"/>
          <w:spacing w:val="-23"/>
        </w:rPr>
        <w:t xml:space="preserve"> </w:t>
      </w:r>
      <w:r>
        <w:rPr>
          <w:color w:val="231F20"/>
        </w:rPr>
        <w:t>microwave</w:t>
      </w:r>
      <w:r>
        <w:rPr>
          <w:color w:val="231F20"/>
          <w:spacing w:val="-23"/>
        </w:rPr>
        <w:t xml:space="preserve"> </w:t>
      </w:r>
      <w:r>
        <w:rPr>
          <w:color w:val="231F20"/>
        </w:rPr>
        <w:t>frequencies.</w:t>
      </w:r>
    </w:p>
    <w:p w14:paraId="1F163156" w14:textId="77777777" w:rsidR="00F26708" w:rsidRDefault="00F26708" w:rsidP="00F26708">
      <w:pPr>
        <w:pStyle w:val="BodyText"/>
        <w:spacing w:before="5"/>
        <w:rPr>
          <w:sz w:val="19"/>
        </w:rPr>
      </w:pPr>
    </w:p>
    <w:p w14:paraId="316F79E6" w14:textId="77777777" w:rsidR="00F26708" w:rsidRDefault="00F26708" w:rsidP="00F26708">
      <w:pPr>
        <w:pStyle w:val="Heading1"/>
        <w:spacing w:line="243" w:lineRule="exact"/>
        <w:ind w:left="130"/>
      </w:pPr>
      <w:r>
        <w:rPr>
          <w:color w:val="231F20"/>
        </w:rPr>
        <w:t>EEE 531 – Solid State Electronics I (2-1-0)</w:t>
      </w:r>
    </w:p>
    <w:p w14:paraId="1CA4353D" w14:textId="7CD50BB6" w:rsidR="00F26708" w:rsidRDefault="00F26708" w:rsidP="00F26708">
      <w:pPr>
        <w:pStyle w:val="BodyText"/>
        <w:spacing w:before="7" w:line="220" w:lineRule="auto"/>
        <w:ind w:left="130" w:right="139"/>
        <w:jc w:val="both"/>
      </w:pPr>
      <w:r>
        <w:rPr>
          <w:color w:val="231F20"/>
        </w:rPr>
        <w:t xml:space="preserve">This course covers those elements of solid-state theory required to understand modern </w:t>
      </w:r>
      <w:proofErr w:type="gramStart"/>
      <w:r>
        <w:rPr>
          <w:color w:val="231F20"/>
        </w:rPr>
        <w:t>solid state</w:t>
      </w:r>
      <w:proofErr w:type="gramEnd"/>
      <w:r>
        <w:rPr>
          <w:color w:val="231F20"/>
        </w:rPr>
        <w:t xml:space="preserve"> devices. Topics include: </w:t>
      </w:r>
      <w:proofErr w:type="spellStart"/>
      <w:r>
        <w:rPr>
          <w:color w:val="231F20"/>
        </w:rPr>
        <w:t>Schroedinger</w:t>
      </w:r>
      <w:proofErr w:type="spellEnd"/>
    </w:p>
    <w:p w14:paraId="629B1FFA" w14:textId="77777777" w:rsidR="00F26708" w:rsidRDefault="00F26708" w:rsidP="00F26708">
      <w:pPr>
        <w:spacing w:line="220" w:lineRule="auto"/>
        <w:jc w:val="both"/>
        <w:sectPr w:rsidR="00F26708">
          <w:footerReference w:type="default" r:id="rId23"/>
          <w:pgSz w:w="16840" w:h="11910" w:orient="landscape"/>
          <w:pgMar w:top="1100" w:right="1040" w:bottom="1320" w:left="900" w:header="0" w:footer="1123" w:gutter="0"/>
          <w:cols w:num="2" w:space="720" w:equalWidth="0">
            <w:col w:w="6815" w:space="1288"/>
            <w:col w:w="6797"/>
          </w:cols>
        </w:sectPr>
      </w:pPr>
    </w:p>
    <w:p w14:paraId="7426AA36" w14:textId="77777777" w:rsidR="00F26708" w:rsidRDefault="00F26708" w:rsidP="00F26708">
      <w:pPr>
        <w:pStyle w:val="BodyText"/>
        <w:spacing w:before="58" w:line="220" w:lineRule="auto"/>
        <w:ind w:left="131" w:right="38"/>
        <w:jc w:val="both"/>
      </w:pPr>
      <w:bookmarkStart w:id="11" w:name="Page_64"/>
      <w:bookmarkEnd w:id="11"/>
      <w:r>
        <w:rPr>
          <w:color w:val="231F20"/>
        </w:rPr>
        <w:lastRenderedPageBreak/>
        <w:t xml:space="preserve">equation, harmonic oscillator, </w:t>
      </w:r>
      <w:proofErr w:type="spellStart"/>
      <w:r>
        <w:rPr>
          <w:color w:val="231F20"/>
        </w:rPr>
        <w:t>pertubation</w:t>
      </w:r>
      <w:proofErr w:type="spellEnd"/>
      <w:r>
        <w:rPr>
          <w:color w:val="231F20"/>
        </w:rPr>
        <w:t xml:space="preserve"> </w:t>
      </w:r>
      <w:r>
        <w:rPr>
          <w:color w:val="231F20"/>
          <w:spacing w:val="-3"/>
        </w:rPr>
        <w:t xml:space="preserve">theory, </w:t>
      </w:r>
      <w:r>
        <w:rPr>
          <w:color w:val="231F20"/>
        </w:rPr>
        <w:t xml:space="preserve">classical and </w:t>
      </w:r>
      <w:r>
        <w:rPr>
          <w:color w:val="231F20"/>
          <w:spacing w:val="-3"/>
        </w:rPr>
        <w:t xml:space="preserve">quantum </w:t>
      </w:r>
      <w:r>
        <w:rPr>
          <w:color w:val="231F20"/>
        </w:rPr>
        <w:t>distribution</w:t>
      </w:r>
      <w:r>
        <w:rPr>
          <w:color w:val="231F20"/>
          <w:spacing w:val="-19"/>
        </w:rPr>
        <w:t xml:space="preserve"> </w:t>
      </w:r>
      <w:r>
        <w:rPr>
          <w:color w:val="231F20"/>
        </w:rPr>
        <w:t>functions,</w:t>
      </w:r>
      <w:r>
        <w:rPr>
          <w:color w:val="231F20"/>
          <w:spacing w:val="-19"/>
        </w:rPr>
        <w:t xml:space="preserve"> </w:t>
      </w:r>
      <w:r>
        <w:rPr>
          <w:color w:val="231F20"/>
        </w:rPr>
        <w:t>density</w:t>
      </w:r>
      <w:r>
        <w:rPr>
          <w:color w:val="231F20"/>
          <w:spacing w:val="-18"/>
        </w:rPr>
        <w:t xml:space="preserve"> </w:t>
      </w:r>
      <w:r>
        <w:rPr>
          <w:color w:val="231F20"/>
        </w:rPr>
        <w:t>of</w:t>
      </w:r>
      <w:r>
        <w:rPr>
          <w:color w:val="231F20"/>
          <w:spacing w:val="-19"/>
        </w:rPr>
        <w:t xml:space="preserve"> </w:t>
      </w:r>
      <w:r>
        <w:rPr>
          <w:color w:val="231F20"/>
        </w:rPr>
        <w:t>states;</w:t>
      </w:r>
      <w:r>
        <w:rPr>
          <w:color w:val="231F20"/>
          <w:spacing w:val="-19"/>
        </w:rPr>
        <w:t xml:space="preserve"> </w:t>
      </w:r>
      <w:r>
        <w:rPr>
          <w:color w:val="231F20"/>
        </w:rPr>
        <w:t>thermodynamical</w:t>
      </w:r>
      <w:r>
        <w:rPr>
          <w:color w:val="231F20"/>
          <w:spacing w:val="-18"/>
        </w:rPr>
        <w:t xml:space="preserve"> </w:t>
      </w:r>
      <w:r>
        <w:rPr>
          <w:color w:val="231F20"/>
        </w:rPr>
        <w:t>functions,</w:t>
      </w:r>
      <w:r>
        <w:rPr>
          <w:color w:val="231F20"/>
          <w:spacing w:val="-19"/>
        </w:rPr>
        <w:t xml:space="preserve"> </w:t>
      </w:r>
      <w:r>
        <w:rPr>
          <w:color w:val="231F20"/>
        </w:rPr>
        <w:t>relation to statistical mechanics; energy band model, lattice vibration and phonons; semiconductor;</w:t>
      </w:r>
      <w:r>
        <w:rPr>
          <w:color w:val="231F20"/>
          <w:spacing w:val="-24"/>
        </w:rPr>
        <w:t xml:space="preserve"> </w:t>
      </w:r>
      <w:r>
        <w:rPr>
          <w:color w:val="231F20"/>
        </w:rPr>
        <w:t>donor-acceptor</w:t>
      </w:r>
      <w:r>
        <w:rPr>
          <w:color w:val="231F20"/>
          <w:spacing w:val="-23"/>
        </w:rPr>
        <w:t xml:space="preserve"> </w:t>
      </w:r>
      <w:r>
        <w:rPr>
          <w:color w:val="231F20"/>
        </w:rPr>
        <w:t>statistics,</w:t>
      </w:r>
      <w:r>
        <w:rPr>
          <w:color w:val="231F20"/>
          <w:spacing w:val="-23"/>
        </w:rPr>
        <w:t xml:space="preserve"> </w:t>
      </w:r>
      <w:r>
        <w:rPr>
          <w:color w:val="231F20"/>
        </w:rPr>
        <w:t>transport</w:t>
      </w:r>
      <w:r>
        <w:rPr>
          <w:color w:val="231F20"/>
          <w:spacing w:val="-23"/>
        </w:rPr>
        <w:t xml:space="preserve"> </w:t>
      </w:r>
      <w:r>
        <w:rPr>
          <w:color w:val="231F20"/>
        </w:rPr>
        <w:t>properties.</w:t>
      </w:r>
    </w:p>
    <w:p w14:paraId="0A5CC525" w14:textId="77777777" w:rsidR="00F26708" w:rsidRDefault="00F26708" w:rsidP="00F26708">
      <w:pPr>
        <w:pStyle w:val="BodyText"/>
        <w:spacing w:before="10"/>
        <w:rPr>
          <w:sz w:val="18"/>
        </w:rPr>
      </w:pPr>
    </w:p>
    <w:p w14:paraId="2403C2BB" w14:textId="77777777" w:rsidR="00F26708" w:rsidRDefault="00F26708" w:rsidP="00F26708">
      <w:pPr>
        <w:pStyle w:val="Heading1"/>
        <w:spacing w:line="243" w:lineRule="exact"/>
      </w:pPr>
      <w:r>
        <w:rPr>
          <w:color w:val="231F20"/>
        </w:rPr>
        <w:t>EEE 532 – Solid State Electronics II (2-1-0)</w:t>
      </w:r>
    </w:p>
    <w:p w14:paraId="3F5252CE" w14:textId="77777777" w:rsidR="00F26708" w:rsidRDefault="00F26708" w:rsidP="00F26708">
      <w:pPr>
        <w:pStyle w:val="BodyText"/>
        <w:spacing w:before="6" w:line="220" w:lineRule="auto"/>
        <w:ind w:left="131" w:right="38"/>
        <w:jc w:val="both"/>
      </w:pPr>
      <w:r>
        <w:rPr>
          <w:color w:val="231F20"/>
        </w:rPr>
        <w:t xml:space="preserve">One dimensional diffusion analysis of diodes, photocells and transistors </w:t>
      </w:r>
      <w:r>
        <w:rPr>
          <w:color w:val="231F20"/>
          <w:spacing w:val="7"/>
        </w:rPr>
        <w:t xml:space="preserve">under </w:t>
      </w:r>
      <w:r>
        <w:rPr>
          <w:color w:val="231F20"/>
          <w:spacing w:val="6"/>
        </w:rPr>
        <w:t>the</w:t>
      </w:r>
      <w:r>
        <w:rPr>
          <w:color w:val="231F20"/>
          <w:spacing w:val="67"/>
        </w:rPr>
        <w:t xml:space="preserve"> </w:t>
      </w:r>
      <w:r>
        <w:rPr>
          <w:color w:val="231F20"/>
          <w:spacing w:val="8"/>
        </w:rPr>
        <w:t xml:space="preserve">assumption </w:t>
      </w:r>
      <w:r>
        <w:rPr>
          <w:color w:val="231F20"/>
          <w:spacing w:val="4"/>
        </w:rPr>
        <w:t xml:space="preserve">of </w:t>
      </w:r>
      <w:r>
        <w:rPr>
          <w:color w:val="231F20"/>
          <w:spacing w:val="6"/>
        </w:rPr>
        <w:t>low</w:t>
      </w:r>
      <w:r>
        <w:rPr>
          <w:color w:val="231F20"/>
          <w:spacing w:val="67"/>
        </w:rPr>
        <w:t>-level</w:t>
      </w:r>
      <w:r>
        <w:rPr>
          <w:color w:val="231F20"/>
          <w:spacing w:val="7"/>
        </w:rPr>
        <w:t xml:space="preserve"> </w:t>
      </w:r>
      <w:r>
        <w:rPr>
          <w:color w:val="231F20"/>
          <w:spacing w:val="8"/>
        </w:rPr>
        <w:t xml:space="preserve">injection. Introduction </w:t>
      </w:r>
      <w:r>
        <w:rPr>
          <w:color w:val="231F20"/>
          <w:spacing w:val="4"/>
        </w:rPr>
        <w:t xml:space="preserve">to </w:t>
      </w:r>
      <w:r>
        <w:rPr>
          <w:color w:val="231F20"/>
        </w:rPr>
        <w:t>superconductivity, electron tunneling and properties of barriers between superconductors.</w:t>
      </w:r>
    </w:p>
    <w:p w14:paraId="543F7EA1" w14:textId="77777777" w:rsidR="00F26708" w:rsidRDefault="00F26708" w:rsidP="00F26708">
      <w:pPr>
        <w:pStyle w:val="BodyText"/>
        <w:spacing w:before="10"/>
        <w:rPr>
          <w:sz w:val="18"/>
        </w:rPr>
      </w:pPr>
    </w:p>
    <w:p w14:paraId="22E9BF81" w14:textId="77777777" w:rsidR="00F26708" w:rsidRDefault="00F26708" w:rsidP="00F26708">
      <w:pPr>
        <w:pStyle w:val="Heading1"/>
        <w:spacing w:line="243" w:lineRule="exact"/>
      </w:pPr>
      <w:r>
        <w:rPr>
          <w:color w:val="231F20"/>
        </w:rPr>
        <w:t>EEE 533 – Electronic Engineering III (2-1-0)</w:t>
      </w:r>
    </w:p>
    <w:p w14:paraId="7C64899B" w14:textId="77777777" w:rsidR="00F26708" w:rsidRDefault="00F26708" w:rsidP="00F26708">
      <w:pPr>
        <w:pStyle w:val="BodyText"/>
        <w:spacing w:before="6" w:line="220" w:lineRule="auto"/>
        <w:ind w:left="131" w:right="38"/>
        <w:jc w:val="both"/>
      </w:pPr>
      <w:r>
        <w:rPr>
          <w:color w:val="231F20"/>
        </w:rPr>
        <w:t xml:space="preserve">Design of multistage amplifiers. Coupling and high frequency </w:t>
      </w:r>
      <w:r>
        <w:rPr>
          <w:color w:val="231F20"/>
          <w:spacing w:val="-3"/>
        </w:rPr>
        <w:t xml:space="preserve">effects. </w:t>
      </w:r>
      <w:r>
        <w:rPr>
          <w:color w:val="231F20"/>
        </w:rPr>
        <w:t xml:space="preserve">Operational amplifiers – their characteristics and applications. </w:t>
      </w:r>
      <w:r>
        <w:rPr>
          <w:color w:val="231F20"/>
          <w:spacing w:val="-5"/>
        </w:rPr>
        <w:t xml:space="preserve">Waveform </w:t>
      </w:r>
      <w:r>
        <w:rPr>
          <w:color w:val="231F20"/>
        </w:rPr>
        <w:t>generators. Multipliers; A/D and D/A converters. Sample and hold</w:t>
      </w:r>
      <w:r>
        <w:rPr>
          <w:color w:val="231F20"/>
          <w:spacing w:val="-27"/>
        </w:rPr>
        <w:t xml:space="preserve"> </w:t>
      </w:r>
      <w:r>
        <w:rPr>
          <w:color w:val="231F20"/>
        </w:rPr>
        <w:t>circuits. IF</w:t>
      </w:r>
      <w:r>
        <w:rPr>
          <w:color w:val="231F20"/>
          <w:spacing w:val="-6"/>
        </w:rPr>
        <w:t xml:space="preserve"> </w:t>
      </w:r>
      <w:r>
        <w:rPr>
          <w:color w:val="231F20"/>
        </w:rPr>
        <w:t>and</w:t>
      </w:r>
      <w:r>
        <w:rPr>
          <w:color w:val="231F20"/>
          <w:spacing w:val="-6"/>
        </w:rPr>
        <w:t xml:space="preserve"> </w:t>
      </w:r>
      <w:r>
        <w:rPr>
          <w:color w:val="231F20"/>
        </w:rPr>
        <w:t>RF</w:t>
      </w:r>
      <w:r>
        <w:rPr>
          <w:color w:val="231F20"/>
          <w:spacing w:val="-6"/>
        </w:rPr>
        <w:t xml:space="preserve"> </w:t>
      </w:r>
      <w:r>
        <w:rPr>
          <w:color w:val="231F20"/>
        </w:rPr>
        <w:t>amplifiers</w:t>
      </w:r>
      <w:r>
        <w:rPr>
          <w:color w:val="231F20"/>
          <w:spacing w:val="-6"/>
        </w:rPr>
        <w:t xml:space="preserve"> </w:t>
      </w:r>
      <w:r>
        <w:rPr>
          <w:color w:val="231F20"/>
        </w:rPr>
        <w:t>–</w:t>
      </w:r>
      <w:r>
        <w:rPr>
          <w:color w:val="231F20"/>
          <w:spacing w:val="-6"/>
        </w:rPr>
        <w:t xml:space="preserve"> </w:t>
      </w:r>
      <w:r>
        <w:rPr>
          <w:color w:val="231F20"/>
        </w:rPr>
        <w:t>small</w:t>
      </w:r>
      <w:r>
        <w:rPr>
          <w:color w:val="231F20"/>
          <w:spacing w:val="-7"/>
        </w:rPr>
        <w:t xml:space="preserve"> </w:t>
      </w:r>
      <w:r>
        <w:rPr>
          <w:color w:val="231F20"/>
        </w:rPr>
        <w:t>signal</w:t>
      </w:r>
      <w:r>
        <w:rPr>
          <w:color w:val="231F20"/>
          <w:spacing w:val="-6"/>
        </w:rPr>
        <w:t xml:space="preserve"> </w:t>
      </w:r>
      <w:r>
        <w:rPr>
          <w:color w:val="231F20"/>
        </w:rPr>
        <w:t>analysis.</w:t>
      </w:r>
      <w:r>
        <w:rPr>
          <w:color w:val="231F20"/>
          <w:spacing w:val="-6"/>
        </w:rPr>
        <w:t xml:space="preserve"> </w:t>
      </w:r>
      <w:r>
        <w:rPr>
          <w:color w:val="231F20"/>
        </w:rPr>
        <w:t>Large</w:t>
      </w:r>
      <w:r>
        <w:rPr>
          <w:color w:val="231F20"/>
          <w:spacing w:val="-7"/>
        </w:rPr>
        <w:t xml:space="preserve"> </w:t>
      </w:r>
      <w:r>
        <w:rPr>
          <w:color w:val="231F20"/>
        </w:rPr>
        <w:t>signal</w:t>
      </w:r>
      <w:r>
        <w:rPr>
          <w:color w:val="231F20"/>
          <w:spacing w:val="-6"/>
        </w:rPr>
        <w:t xml:space="preserve"> </w:t>
      </w:r>
      <w:r>
        <w:rPr>
          <w:color w:val="231F20"/>
        </w:rPr>
        <w:t>equivalent</w:t>
      </w:r>
      <w:r>
        <w:rPr>
          <w:color w:val="231F20"/>
          <w:spacing w:val="-6"/>
        </w:rPr>
        <w:t xml:space="preserve"> </w:t>
      </w:r>
      <w:r>
        <w:rPr>
          <w:color w:val="231F20"/>
        </w:rPr>
        <w:t>circuit of transistors. Power amplifiers. Negative resistance devices and applications.</w:t>
      </w:r>
    </w:p>
    <w:p w14:paraId="38000608" w14:textId="77777777" w:rsidR="00F26708" w:rsidRDefault="00F26708" w:rsidP="00F26708">
      <w:pPr>
        <w:pStyle w:val="Heading1"/>
        <w:spacing w:line="227" w:lineRule="exact"/>
      </w:pPr>
      <w:r>
        <w:rPr>
          <w:color w:val="231F20"/>
        </w:rPr>
        <w:t>EEE534 – Quantum Electronics (2-1-0)</w:t>
      </w:r>
    </w:p>
    <w:p w14:paraId="73F42B28" w14:textId="77777777" w:rsidR="00F26708" w:rsidRDefault="00F26708" w:rsidP="00F26708">
      <w:pPr>
        <w:pStyle w:val="BodyText"/>
        <w:spacing w:before="6" w:line="220" w:lineRule="auto"/>
        <w:ind w:left="131" w:right="38"/>
        <w:jc w:val="both"/>
      </w:pPr>
      <w:r>
        <w:rPr>
          <w:color w:val="231F20"/>
        </w:rPr>
        <w:t xml:space="preserve">Review of wave mechanics, operator formalism and their physical interpretation. Theory of eight functions, solution in one and </w:t>
      </w:r>
      <w:r>
        <w:rPr>
          <w:color w:val="231F20"/>
          <w:spacing w:val="-3"/>
        </w:rPr>
        <w:t xml:space="preserve">three </w:t>
      </w:r>
      <w:r>
        <w:rPr>
          <w:color w:val="231F20"/>
        </w:rPr>
        <w:t>dimensions, square well potentials and potential barriers. The linear harmonic oscillator, spherically symmetric potentials. Angular momentum and</w:t>
      </w:r>
      <w:r>
        <w:rPr>
          <w:color w:val="231F20"/>
          <w:spacing w:val="-10"/>
        </w:rPr>
        <w:t xml:space="preserve"> </w:t>
      </w:r>
      <w:r>
        <w:rPr>
          <w:color w:val="231F20"/>
        </w:rPr>
        <w:t>magnetic</w:t>
      </w:r>
      <w:r>
        <w:rPr>
          <w:color w:val="231F20"/>
          <w:spacing w:val="-9"/>
        </w:rPr>
        <w:t xml:space="preserve"> </w:t>
      </w:r>
      <w:r>
        <w:rPr>
          <w:color w:val="231F20"/>
        </w:rPr>
        <w:t>moments.</w:t>
      </w:r>
      <w:r>
        <w:rPr>
          <w:color w:val="231F20"/>
          <w:spacing w:val="-9"/>
        </w:rPr>
        <w:t xml:space="preserve"> </w:t>
      </w:r>
      <w:r>
        <w:rPr>
          <w:color w:val="231F20"/>
        </w:rPr>
        <w:t>Many</w:t>
      </w:r>
      <w:r>
        <w:rPr>
          <w:color w:val="231F20"/>
          <w:spacing w:val="-9"/>
        </w:rPr>
        <w:t xml:space="preserve"> </w:t>
      </w:r>
      <w:r>
        <w:rPr>
          <w:color w:val="231F20"/>
        </w:rPr>
        <w:t>electron</w:t>
      </w:r>
      <w:r>
        <w:rPr>
          <w:color w:val="231F20"/>
          <w:spacing w:val="-9"/>
        </w:rPr>
        <w:t xml:space="preserve"> </w:t>
      </w:r>
      <w:r>
        <w:rPr>
          <w:color w:val="231F20"/>
        </w:rPr>
        <w:t>atoms</w:t>
      </w:r>
      <w:r>
        <w:rPr>
          <w:color w:val="231F20"/>
          <w:spacing w:val="-9"/>
        </w:rPr>
        <w:t xml:space="preserve"> </w:t>
      </w:r>
      <w:r>
        <w:rPr>
          <w:color w:val="231F20"/>
        </w:rPr>
        <w:t>and</w:t>
      </w:r>
      <w:r>
        <w:rPr>
          <w:color w:val="231F20"/>
          <w:spacing w:val="-9"/>
        </w:rPr>
        <w:t xml:space="preserve"> </w:t>
      </w:r>
      <w:r>
        <w:rPr>
          <w:color w:val="231F20"/>
        </w:rPr>
        <w:t>Pauli</w:t>
      </w:r>
      <w:r>
        <w:rPr>
          <w:color w:val="231F20"/>
          <w:spacing w:val="-9"/>
        </w:rPr>
        <w:t xml:space="preserve"> </w:t>
      </w:r>
      <w:r>
        <w:rPr>
          <w:color w:val="231F20"/>
        </w:rPr>
        <w:t>exclusion</w:t>
      </w:r>
      <w:r>
        <w:rPr>
          <w:color w:val="231F20"/>
          <w:spacing w:val="-9"/>
        </w:rPr>
        <w:t xml:space="preserve"> </w:t>
      </w:r>
      <w:r>
        <w:rPr>
          <w:color w:val="231F20"/>
        </w:rPr>
        <w:t>principle. Time</w:t>
      </w:r>
      <w:r>
        <w:rPr>
          <w:color w:val="231F20"/>
          <w:spacing w:val="-15"/>
        </w:rPr>
        <w:t xml:space="preserve"> </w:t>
      </w:r>
      <w:r>
        <w:rPr>
          <w:color w:val="231F20"/>
        </w:rPr>
        <w:t>independent</w:t>
      </w:r>
      <w:r>
        <w:rPr>
          <w:color w:val="231F20"/>
          <w:spacing w:val="-15"/>
        </w:rPr>
        <w:t xml:space="preserve"> </w:t>
      </w:r>
      <w:r>
        <w:rPr>
          <w:color w:val="231F20"/>
        </w:rPr>
        <w:t>perturbation</w:t>
      </w:r>
      <w:r>
        <w:rPr>
          <w:color w:val="231F20"/>
          <w:spacing w:val="-15"/>
        </w:rPr>
        <w:t xml:space="preserve"> </w:t>
      </w:r>
      <w:r>
        <w:rPr>
          <w:color w:val="231F20"/>
          <w:spacing w:val="-3"/>
        </w:rPr>
        <w:t>theory.</w:t>
      </w:r>
      <w:r>
        <w:rPr>
          <w:color w:val="231F20"/>
          <w:spacing w:val="-14"/>
        </w:rPr>
        <w:t xml:space="preserve"> </w:t>
      </w:r>
      <w:r>
        <w:rPr>
          <w:color w:val="231F20"/>
        </w:rPr>
        <w:t>Radiation</w:t>
      </w:r>
      <w:r>
        <w:rPr>
          <w:color w:val="231F20"/>
          <w:spacing w:val="-15"/>
        </w:rPr>
        <w:t xml:space="preserve"> </w:t>
      </w:r>
      <w:r>
        <w:rPr>
          <w:color w:val="231F20"/>
        </w:rPr>
        <w:t>interaction</w:t>
      </w:r>
      <w:r>
        <w:rPr>
          <w:color w:val="231F20"/>
          <w:spacing w:val="-15"/>
        </w:rPr>
        <w:t xml:space="preserve"> </w:t>
      </w:r>
      <w:r>
        <w:rPr>
          <w:color w:val="231F20"/>
        </w:rPr>
        <w:t>with</w:t>
      </w:r>
      <w:r>
        <w:rPr>
          <w:color w:val="231F20"/>
          <w:spacing w:val="-14"/>
        </w:rPr>
        <w:t xml:space="preserve"> </w:t>
      </w:r>
      <w:r>
        <w:rPr>
          <w:color w:val="231F20"/>
        </w:rPr>
        <w:t xml:space="preserve">crystalline solids emission and stimulated emission processes. Application </w:t>
      </w:r>
      <w:r>
        <w:rPr>
          <w:color w:val="231F20"/>
          <w:spacing w:val="-6"/>
        </w:rPr>
        <w:t xml:space="preserve">to </w:t>
      </w:r>
      <w:r>
        <w:rPr>
          <w:color w:val="231F20"/>
        </w:rPr>
        <w:t>semiconductor</w:t>
      </w:r>
      <w:r>
        <w:rPr>
          <w:color w:val="231F20"/>
          <w:spacing w:val="-23"/>
        </w:rPr>
        <w:t xml:space="preserve"> </w:t>
      </w:r>
      <w:r>
        <w:rPr>
          <w:color w:val="231F20"/>
        </w:rPr>
        <w:t>physics.</w:t>
      </w:r>
    </w:p>
    <w:p w14:paraId="79289DF5" w14:textId="77777777" w:rsidR="00F26708" w:rsidRDefault="00F26708" w:rsidP="00F26708">
      <w:pPr>
        <w:pStyle w:val="BodyText"/>
        <w:spacing w:before="10"/>
        <w:rPr>
          <w:sz w:val="18"/>
        </w:rPr>
      </w:pPr>
    </w:p>
    <w:p w14:paraId="2640A6BC" w14:textId="77777777" w:rsidR="00F26708" w:rsidRDefault="00F26708" w:rsidP="00F26708">
      <w:pPr>
        <w:pStyle w:val="Heading1"/>
        <w:spacing w:line="243" w:lineRule="exact"/>
      </w:pPr>
      <w:r>
        <w:rPr>
          <w:color w:val="231F20"/>
        </w:rPr>
        <w:t>EEE535 – Microelectronic Technology (2-1-0)</w:t>
      </w:r>
    </w:p>
    <w:p w14:paraId="19492EF9" w14:textId="77777777" w:rsidR="00F26708" w:rsidRDefault="00F26708" w:rsidP="00F26708">
      <w:pPr>
        <w:pStyle w:val="BodyText"/>
        <w:spacing w:before="6" w:line="220" w:lineRule="auto"/>
        <w:ind w:left="131" w:right="38"/>
        <w:jc w:val="both"/>
      </w:pPr>
      <w:r>
        <w:rPr>
          <w:color w:val="231F20"/>
        </w:rPr>
        <w:t xml:space="preserve">Fundamentals of monolithic and </w:t>
      </w:r>
      <w:proofErr w:type="spellStart"/>
      <w:r>
        <w:rPr>
          <w:color w:val="231F20"/>
        </w:rPr>
        <w:t>hydbrid</w:t>
      </w:r>
      <w:proofErr w:type="spellEnd"/>
      <w:r>
        <w:rPr>
          <w:color w:val="231F20"/>
        </w:rPr>
        <w:t xml:space="preserve"> circuits design. Multiphase integrated </w:t>
      </w:r>
      <w:proofErr w:type="spellStart"/>
      <w:r>
        <w:rPr>
          <w:color w:val="231F20"/>
        </w:rPr>
        <w:t>cirucuit</w:t>
      </w:r>
      <w:proofErr w:type="spellEnd"/>
      <w:r>
        <w:rPr>
          <w:color w:val="231F20"/>
        </w:rPr>
        <w:t>. Diodes and transistors for monolithic circuits, passive components</w:t>
      </w:r>
      <w:r>
        <w:rPr>
          <w:color w:val="231F20"/>
          <w:spacing w:val="-5"/>
        </w:rPr>
        <w:t xml:space="preserve"> </w:t>
      </w:r>
      <w:r>
        <w:rPr>
          <w:color w:val="231F20"/>
        </w:rPr>
        <w:t>for</w:t>
      </w:r>
      <w:r>
        <w:rPr>
          <w:color w:val="231F20"/>
          <w:spacing w:val="-5"/>
        </w:rPr>
        <w:t xml:space="preserve"> </w:t>
      </w:r>
      <w:r>
        <w:rPr>
          <w:color w:val="231F20"/>
        </w:rPr>
        <w:t>IC.</w:t>
      </w:r>
      <w:r>
        <w:rPr>
          <w:color w:val="231F20"/>
          <w:spacing w:val="-17"/>
        </w:rPr>
        <w:t xml:space="preserve"> </w:t>
      </w:r>
      <w:r>
        <w:rPr>
          <w:color w:val="231F20"/>
        </w:rPr>
        <w:t>Assembly</w:t>
      </w:r>
      <w:r>
        <w:rPr>
          <w:color w:val="231F20"/>
          <w:spacing w:val="-5"/>
        </w:rPr>
        <w:t xml:space="preserve"> </w:t>
      </w:r>
      <w:r>
        <w:rPr>
          <w:color w:val="231F20"/>
        </w:rPr>
        <w:t>processing</w:t>
      </w:r>
      <w:r>
        <w:rPr>
          <w:color w:val="231F20"/>
          <w:spacing w:val="-5"/>
        </w:rPr>
        <w:t xml:space="preserve"> </w:t>
      </w:r>
      <w:r>
        <w:rPr>
          <w:color w:val="231F20"/>
        </w:rPr>
        <w:t>and</w:t>
      </w:r>
      <w:r>
        <w:rPr>
          <w:color w:val="231F20"/>
          <w:spacing w:val="-5"/>
        </w:rPr>
        <w:t xml:space="preserve"> </w:t>
      </w:r>
      <w:r>
        <w:rPr>
          <w:color w:val="231F20"/>
        </w:rPr>
        <w:t>IC</w:t>
      </w:r>
      <w:r>
        <w:rPr>
          <w:color w:val="231F20"/>
          <w:spacing w:val="-5"/>
        </w:rPr>
        <w:t xml:space="preserve"> </w:t>
      </w:r>
      <w:r>
        <w:rPr>
          <w:color w:val="231F20"/>
        </w:rPr>
        <w:t>packaging.</w:t>
      </w:r>
      <w:r>
        <w:rPr>
          <w:color w:val="231F20"/>
          <w:spacing w:val="-5"/>
        </w:rPr>
        <w:t xml:space="preserve"> </w:t>
      </w:r>
      <w:r>
        <w:rPr>
          <w:color w:val="231F20"/>
        </w:rPr>
        <w:t>Introduction</w:t>
      </w:r>
      <w:r>
        <w:rPr>
          <w:color w:val="231F20"/>
          <w:spacing w:val="-5"/>
        </w:rPr>
        <w:t xml:space="preserve"> </w:t>
      </w:r>
      <w:r>
        <w:rPr>
          <w:color w:val="231F20"/>
          <w:spacing w:val="-7"/>
        </w:rPr>
        <w:t xml:space="preserve">to </w:t>
      </w:r>
      <w:r>
        <w:rPr>
          <w:color w:val="231F20"/>
        </w:rPr>
        <w:t xml:space="preserve">the design and implementation of </w:t>
      </w:r>
      <w:r>
        <w:rPr>
          <w:color w:val="231F20"/>
          <w:spacing w:val="-7"/>
        </w:rPr>
        <w:t xml:space="preserve">Very </w:t>
      </w:r>
      <w:r>
        <w:rPr>
          <w:color w:val="231F20"/>
        </w:rPr>
        <w:t xml:space="preserve">Large Scale Integrated </w:t>
      </w:r>
      <w:r>
        <w:rPr>
          <w:color w:val="231F20"/>
          <w:spacing w:val="-3"/>
        </w:rPr>
        <w:t xml:space="preserve">(VLSI) </w:t>
      </w:r>
      <w:r>
        <w:rPr>
          <w:color w:val="231F20"/>
        </w:rPr>
        <w:t>circuits.</w:t>
      </w:r>
    </w:p>
    <w:p w14:paraId="279BD489" w14:textId="77777777" w:rsidR="00F26708" w:rsidRDefault="00F26708" w:rsidP="00F26708">
      <w:pPr>
        <w:pStyle w:val="BodyText"/>
        <w:spacing w:before="3"/>
        <w:rPr>
          <w:sz w:val="20"/>
        </w:rPr>
      </w:pPr>
    </w:p>
    <w:p w14:paraId="20354996" w14:textId="6D88222F" w:rsidR="00F26708" w:rsidRDefault="00F26708" w:rsidP="00F26708">
      <w:pPr>
        <w:tabs>
          <w:tab w:val="left" w:pos="5552"/>
        </w:tabs>
        <w:spacing w:line="220" w:lineRule="auto"/>
        <w:ind w:left="130" w:right="38"/>
        <w:rPr>
          <w:color w:val="231F20"/>
        </w:rPr>
      </w:pPr>
      <w:r>
        <w:rPr>
          <w:b/>
          <w:color w:val="231F20"/>
        </w:rPr>
        <w:t>EEE536</w:t>
      </w:r>
      <w:r>
        <w:rPr>
          <w:b/>
          <w:color w:val="231F20"/>
          <w:spacing w:val="-23"/>
        </w:rPr>
        <w:t xml:space="preserve"> </w:t>
      </w:r>
      <w:r>
        <w:rPr>
          <w:b/>
          <w:color w:val="231F20"/>
        </w:rPr>
        <w:t>–</w:t>
      </w:r>
      <w:r>
        <w:rPr>
          <w:b/>
          <w:color w:val="231F20"/>
          <w:spacing w:val="-23"/>
        </w:rPr>
        <w:t xml:space="preserve"> </w:t>
      </w:r>
      <w:r>
        <w:rPr>
          <w:b/>
          <w:color w:val="231F20"/>
        </w:rPr>
        <w:t>Electronic</w:t>
      </w:r>
      <w:r>
        <w:rPr>
          <w:b/>
          <w:color w:val="231F20"/>
          <w:spacing w:val="-23"/>
        </w:rPr>
        <w:t xml:space="preserve"> </w:t>
      </w:r>
      <w:r>
        <w:rPr>
          <w:b/>
          <w:color w:val="231F20"/>
        </w:rPr>
        <w:t>Devices:</w:t>
      </w:r>
      <w:r>
        <w:rPr>
          <w:b/>
          <w:color w:val="231F20"/>
          <w:spacing w:val="-24"/>
        </w:rPr>
        <w:t xml:space="preserve"> </w:t>
      </w:r>
      <w:r>
        <w:rPr>
          <w:b/>
          <w:color w:val="231F20"/>
        </w:rPr>
        <w:t>Design</w:t>
      </w:r>
      <w:r>
        <w:rPr>
          <w:b/>
          <w:color w:val="231F20"/>
          <w:spacing w:val="-35"/>
        </w:rPr>
        <w:t xml:space="preserve"> </w:t>
      </w:r>
      <w:r>
        <w:rPr>
          <w:b/>
          <w:color w:val="231F20"/>
        </w:rPr>
        <w:t>and</w:t>
      </w:r>
      <w:r>
        <w:rPr>
          <w:b/>
          <w:color w:val="231F20"/>
          <w:spacing w:val="-22"/>
        </w:rPr>
        <w:t xml:space="preserve"> </w:t>
      </w:r>
      <w:r>
        <w:rPr>
          <w:b/>
          <w:color w:val="231F20"/>
        </w:rPr>
        <w:t>Fabrication</w:t>
      </w:r>
      <w:r>
        <w:rPr>
          <w:b/>
          <w:color w:val="231F20"/>
        </w:rPr>
        <w:tab/>
        <w:t xml:space="preserve">(2-1-0) </w:t>
      </w:r>
      <w:r>
        <w:rPr>
          <w:color w:val="231F20"/>
        </w:rPr>
        <w:t xml:space="preserve">Operation, design and fabrication of vacuum and </w:t>
      </w:r>
      <w:proofErr w:type="gramStart"/>
      <w:r>
        <w:rPr>
          <w:color w:val="231F20"/>
        </w:rPr>
        <w:t>solid state</w:t>
      </w:r>
      <w:proofErr w:type="gramEnd"/>
      <w:r>
        <w:rPr>
          <w:color w:val="231F20"/>
        </w:rPr>
        <w:t xml:space="preserve"> electronic devices. </w:t>
      </w:r>
      <w:proofErr w:type="spellStart"/>
      <w:r>
        <w:rPr>
          <w:color w:val="231F20"/>
        </w:rPr>
        <w:t>Thermoinic</w:t>
      </w:r>
      <w:proofErr w:type="spellEnd"/>
      <w:r>
        <w:rPr>
          <w:color w:val="231F20"/>
        </w:rPr>
        <w:t xml:space="preserve"> devices, p-n junctions, LED's bipolar and</w:t>
      </w:r>
      <w:r w:rsidR="00E14319">
        <w:rPr>
          <w:color w:val="231F20"/>
        </w:rPr>
        <w:t xml:space="preserve"> </w:t>
      </w:r>
      <w:r>
        <w:rPr>
          <w:color w:val="231F20"/>
        </w:rPr>
        <w:t>field-effect transistors,</w:t>
      </w:r>
      <w:r>
        <w:rPr>
          <w:color w:val="231F20"/>
          <w:spacing w:val="-24"/>
        </w:rPr>
        <w:t xml:space="preserve"> </w:t>
      </w:r>
      <w:r>
        <w:rPr>
          <w:color w:val="231F20"/>
        </w:rPr>
        <w:t>MOS</w:t>
      </w:r>
      <w:r>
        <w:rPr>
          <w:color w:val="231F20"/>
          <w:spacing w:val="-22"/>
        </w:rPr>
        <w:t xml:space="preserve"> </w:t>
      </w:r>
      <w:r>
        <w:rPr>
          <w:color w:val="231F20"/>
        </w:rPr>
        <w:t>devices</w:t>
      </w:r>
      <w:r>
        <w:rPr>
          <w:color w:val="231F20"/>
          <w:spacing w:val="-23"/>
        </w:rPr>
        <w:t xml:space="preserve"> </w:t>
      </w:r>
      <w:r>
        <w:rPr>
          <w:color w:val="231F20"/>
        </w:rPr>
        <w:t>and</w:t>
      </w:r>
      <w:r>
        <w:rPr>
          <w:color w:val="231F20"/>
          <w:spacing w:val="-23"/>
        </w:rPr>
        <w:t xml:space="preserve"> </w:t>
      </w:r>
      <w:r>
        <w:rPr>
          <w:color w:val="231F20"/>
        </w:rPr>
        <w:t>charge-coupled</w:t>
      </w:r>
      <w:r>
        <w:rPr>
          <w:color w:val="231F20"/>
          <w:spacing w:val="-23"/>
        </w:rPr>
        <w:t xml:space="preserve"> </w:t>
      </w:r>
      <w:r>
        <w:rPr>
          <w:color w:val="231F20"/>
        </w:rPr>
        <w:t>devices.</w:t>
      </w:r>
    </w:p>
    <w:p w14:paraId="1A945DB6" w14:textId="48DBD3AD" w:rsidR="005267F8" w:rsidRDefault="005267F8" w:rsidP="00F26708">
      <w:pPr>
        <w:tabs>
          <w:tab w:val="left" w:pos="5552"/>
        </w:tabs>
        <w:spacing w:line="220" w:lineRule="auto"/>
        <w:ind w:left="130" w:right="38"/>
      </w:pPr>
    </w:p>
    <w:p w14:paraId="0B55B53D" w14:textId="72169CE7" w:rsidR="005267F8" w:rsidRPr="005267F8" w:rsidRDefault="005267F8" w:rsidP="005267F8">
      <w:pPr>
        <w:tabs>
          <w:tab w:val="left" w:pos="5552"/>
        </w:tabs>
        <w:spacing w:line="220" w:lineRule="auto"/>
        <w:ind w:left="130" w:right="38"/>
        <w:rPr>
          <w:b/>
          <w:bCs/>
        </w:rPr>
      </w:pPr>
      <w:r w:rsidRPr="005267F8">
        <w:rPr>
          <w:b/>
          <w:bCs/>
        </w:rPr>
        <w:t>CSE 201 - Basic Computer</w:t>
      </w:r>
      <w:r w:rsidRPr="005267F8">
        <w:rPr>
          <w:b/>
          <w:bCs/>
        </w:rPr>
        <w:t xml:space="preserve"> </w:t>
      </w:r>
      <w:r w:rsidRPr="005267F8">
        <w:rPr>
          <w:b/>
          <w:bCs/>
        </w:rPr>
        <w:t xml:space="preserve">Programming 3 Units 2-0-3 </w:t>
      </w:r>
    </w:p>
    <w:p w14:paraId="3754D3B6" w14:textId="387D97FF" w:rsidR="00F26708" w:rsidRPr="005267F8" w:rsidRDefault="005267F8" w:rsidP="005267F8">
      <w:pPr>
        <w:tabs>
          <w:tab w:val="left" w:pos="5552"/>
        </w:tabs>
        <w:spacing w:line="220" w:lineRule="auto"/>
        <w:ind w:left="130" w:right="38"/>
      </w:pPr>
      <w:r w:rsidRPr="005267F8">
        <w:t xml:space="preserve">Structured programming principles. Keywords and standard identifiers, structure of a programming language. I/O statements. Control structures, Arrays, </w:t>
      </w:r>
      <w:r w:rsidR="009149FB" w:rsidRPr="005267F8">
        <w:t>sub programming</w:t>
      </w:r>
      <w:r w:rsidRPr="005267F8">
        <w:t xml:space="preserve">, records files, sets, enumerated and sub-range data. Use Pascal. </w:t>
      </w:r>
    </w:p>
    <w:p w14:paraId="368D4FB3" w14:textId="66374A36" w:rsidR="005267F8" w:rsidRPr="005267F8" w:rsidRDefault="005267F8" w:rsidP="005267F8">
      <w:pPr>
        <w:tabs>
          <w:tab w:val="left" w:pos="5552"/>
        </w:tabs>
        <w:spacing w:line="220" w:lineRule="auto"/>
        <w:ind w:left="130" w:right="38"/>
      </w:pPr>
    </w:p>
    <w:p w14:paraId="24305F60" w14:textId="77777777" w:rsidR="005267F8" w:rsidRPr="005267F8" w:rsidRDefault="005267F8" w:rsidP="005267F8">
      <w:pPr>
        <w:tabs>
          <w:tab w:val="left" w:pos="5552"/>
        </w:tabs>
        <w:spacing w:line="220" w:lineRule="auto"/>
        <w:ind w:left="130" w:right="38"/>
        <w:rPr>
          <w:b/>
          <w:bCs/>
        </w:rPr>
      </w:pPr>
      <w:r w:rsidRPr="005267F8">
        <w:rPr>
          <w:b/>
          <w:bCs/>
        </w:rPr>
        <w:t xml:space="preserve">CSE 204 - Introduction to Programming Applications 2 Units 1-0-3 </w:t>
      </w:r>
    </w:p>
    <w:p w14:paraId="7226DEB1" w14:textId="5807960C" w:rsidR="005267F8" w:rsidRPr="005267F8" w:rsidRDefault="005267F8" w:rsidP="005267F8">
      <w:pPr>
        <w:tabs>
          <w:tab w:val="left" w:pos="5552"/>
        </w:tabs>
        <w:spacing w:line="220" w:lineRule="auto"/>
        <w:ind w:left="130" w:right="38"/>
      </w:pPr>
      <w:r w:rsidRPr="005267F8">
        <w:t xml:space="preserve">(a) Systems analysis and design concepts. Standard Software Engineering documentation of programs. Linked list and pointer structure. (b) Laboratory problems: Each </w:t>
      </w:r>
      <w:r w:rsidRPr="005267F8">
        <w:t>student</w:t>
      </w:r>
      <w:r w:rsidRPr="005267F8">
        <w:t xml:space="preserve"> picks on two professional problems relevant to one of Architecture, Agriculture, Science or Engineering and submits well</w:t>
      </w:r>
      <w:r>
        <w:t xml:space="preserve"> </w:t>
      </w:r>
      <w:r w:rsidRPr="005267F8">
        <w:t xml:space="preserve">documented computer solutions to the problems. May be examined by a written or oral examination. Pascal Language should be used, emphasis should be on record and file structures. </w:t>
      </w:r>
    </w:p>
    <w:p w14:paraId="6677DD32" w14:textId="530D2393" w:rsidR="005267F8" w:rsidRPr="005267F8" w:rsidRDefault="005267F8" w:rsidP="005267F8">
      <w:pPr>
        <w:tabs>
          <w:tab w:val="left" w:pos="5552"/>
        </w:tabs>
        <w:spacing w:line="220" w:lineRule="auto"/>
        <w:ind w:left="130" w:right="38"/>
      </w:pPr>
    </w:p>
    <w:p w14:paraId="194B7F35" w14:textId="77777777" w:rsidR="005267F8" w:rsidRPr="005267F8" w:rsidRDefault="005267F8" w:rsidP="005267F8">
      <w:pPr>
        <w:tabs>
          <w:tab w:val="left" w:pos="5552"/>
        </w:tabs>
        <w:spacing w:line="220" w:lineRule="auto"/>
        <w:ind w:left="130" w:right="38"/>
        <w:rPr>
          <w:b/>
          <w:bCs/>
        </w:rPr>
      </w:pPr>
      <w:r w:rsidRPr="005267F8">
        <w:rPr>
          <w:b/>
          <w:bCs/>
        </w:rPr>
        <w:t xml:space="preserve">CSE 331 ENGINEERING STATISTICS 3 UNITS 2-1-0 </w:t>
      </w:r>
    </w:p>
    <w:p w14:paraId="3A1A9BC4" w14:textId="140D29C1" w:rsidR="005267F8" w:rsidRPr="005267F8" w:rsidRDefault="005267F8" w:rsidP="005267F8">
      <w:pPr>
        <w:tabs>
          <w:tab w:val="left" w:pos="5552"/>
        </w:tabs>
        <w:spacing w:line="220" w:lineRule="auto"/>
        <w:ind w:left="130" w:right="38"/>
      </w:pPr>
      <w:r w:rsidRPr="005267F8">
        <w:t>Introduction to statistics; Measures of dispersion: mean, median, mode, geometric mean, harmonic mean for grouped and ungrouped data. Correlation and regression analysis; Probability theory: Definition, axioms, Normal, binomial, poison distributions, mathematical expectations, probability density function; Elementary sampling theory; Test of hypothesis and significance: Chi-square, F-test, T-test: Analysis of variance; Introduction to SPSS.</w:t>
      </w:r>
    </w:p>
    <w:p w14:paraId="6EA81933" w14:textId="77777777" w:rsidR="00C84910" w:rsidRDefault="00C84910"/>
    <w:sectPr w:rsidR="00C84910">
      <w:footerReference w:type="default" r:id="rId24"/>
      <w:pgSz w:w="16840" w:h="11910" w:orient="landscape"/>
      <w:pgMar w:top="1100" w:right="1040" w:bottom="1320" w:left="900" w:header="0" w:footer="1137" w:gutter="0"/>
      <w:cols w:num="2" w:space="720" w:equalWidth="0">
        <w:col w:w="6785" w:space="1296"/>
        <w:col w:w="68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2BF76" w14:textId="77777777" w:rsidR="005E142A" w:rsidRDefault="005E142A" w:rsidP="00F26708">
      <w:r>
        <w:separator/>
      </w:r>
    </w:p>
  </w:endnote>
  <w:endnote w:type="continuationSeparator" w:id="0">
    <w:p w14:paraId="355DC1A2" w14:textId="77777777" w:rsidR="005E142A" w:rsidRDefault="005E142A" w:rsidP="00F2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CEC0D" w14:textId="77777777" w:rsidR="00FC67BB" w:rsidRDefault="00FC67BB">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FDD7E" w14:textId="689B14A1" w:rsidR="00FC67BB" w:rsidRDefault="00FC67BB">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2726" w14:textId="0C32E23C" w:rsidR="00FC67BB" w:rsidRDefault="00FC67BB">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A43C" w14:textId="6C3197EE" w:rsidR="00FC67BB" w:rsidRDefault="00FC67B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BF980" w14:textId="348B0126" w:rsidR="00FC67BB" w:rsidRDefault="00FC67B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845F" w14:textId="5609241F" w:rsidR="00FC67BB" w:rsidRDefault="00FC67B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157F1" w14:textId="59C6103C" w:rsidR="00FC67BB" w:rsidRDefault="00FC67B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E14F" w14:textId="79D1DAA8" w:rsidR="00FC67BB" w:rsidRDefault="00FC67B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6A907" w14:textId="7BE83AE3" w:rsidR="00FC67BB" w:rsidRDefault="00FC67B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B8435" w14:textId="7176C6E4" w:rsidR="00FC67BB" w:rsidRDefault="00FC67BB">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440AA" w14:textId="4D72B5CB" w:rsidR="00FC67BB" w:rsidRDefault="00FC67BB">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84136" w14:textId="04B719D0" w:rsidR="00FC67BB" w:rsidRDefault="00FC67B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FD539" w14:textId="77777777" w:rsidR="005E142A" w:rsidRDefault="005E142A" w:rsidP="00F26708">
      <w:r>
        <w:separator/>
      </w:r>
    </w:p>
  </w:footnote>
  <w:footnote w:type="continuationSeparator" w:id="0">
    <w:p w14:paraId="47D46E24" w14:textId="77777777" w:rsidR="005E142A" w:rsidRDefault="005E142A" w:rsidP="00F26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208D2"/>
    <w:multiLevelType w:val="hybridMultilevel"/>
    <w:tmpl w:val="2A405328"/>
    <w:lvl w:ilvl="0" w:tplc="BEC66254">
      <w:start w:val="1"/>
      <w:numFmt w:val="lowerLetter"/>
      <w:lvlText w:val="(%1)"/>
      <w:lvlJc w:val="left"/>
      <w:pPr>
        <w:ind w:left="880" w:hanging="720"/>
      </w:pPr>
      <w:rPr>
        <w:rFonts w:ascii="Times New Roman" w:eastAsia="Times New Roman" w:hAnsi="Times New Roman" w:cs="Times New Roman" w:hint="default"/>
        <w:color w:val="231F20"/>
        <w:w w:val="100"/>
        <w:sz w:val="22"/>
        <w:szCs w:val="22"/>
        <w:lang w:val="en-US" w:eastAsia="en-US" w:bidi="ar-SA"/>
      </w:rPr>
    </w:lvl>
    <w:lvl w:ilvl="1" w:tplc="C50E5D70">
      <w:numFmt w:val="bullet"/>
      <w:lvlText w:val="•"/>
      <w:lvlJc w:val="left"/>
      <w:pPr>
        <w:ind w:left="1466" w:hanging="720"/>
      </w:pPr>
      <w:rPr>
        <w:rFonts w:hint="default"/>
        <w:lang w:val="en-US" w:eastAsia="en-US" w:bidi="ar-SA"/>
      </w:rPr>
    </w:lvl>
    <w:lvl w:ilvl="2" w:tplc="11BCAF6C">
      <w:numFmt w:val="bullet"/>
      <w:lvlText w:val="•"/>
      <w:lvlJc w:val="left"/>
      <w:pPr>
        <w:ind w:left="2052" w:hanging="720"/>
      </w:pPr>
      <w:rPr>
        <w:rFonts w:hint="default"/>
        <w:lang w:val="en-US" w:eastAsia="en-US" w:bidi="ar-SA"/>
      </w:rPr>
    </w:lvl>
    <w:lvl w:ilvl="3" w:tplc="4C782CDA">
      <w:numFmt w:val="bullet"/>
      <w:lvlText w:val="•"/>
      <w:lvlJc w:val="left"/>
      <w:pPr>
        <w:ind w:left="2639" w:hanging="720"/>
      </w:pPr>
      <w:rPr>
        <w:rFonts w:hint="default"/>
        <w:lang w:val="en-US" w:eastAsia="en-US" w:bidi="ar-SA"/>
      </w:rPr>
    </w:lvl>
    <w:lvl w:ilvl="4" w:tplc="1532970A">
      <w:numFmt w:val="bullet"/>
      <w:lvlText w:val="•"/>
      <w:lvlJc w:val="left"/>
      <w:pPr>
        <w:ind w:left="3225" w:hanging="720"/>
      </w:pPr>
      <w:rPr>
        <w:rFonts w:hint="default"/>
        <w:lang w:val="en-US" w:eastAsia="en-US" w:bidi="ar-SA"/>
      </w:rPr>
    </w:lvl>
    <w:lvl w:ilvl="5" w:tplc="D4C08A2E">
      <w:numFmt w:val="bullet"/>
      <w:lvlText w:val="•"/>
      <w:lvlJc w:val="left"/>
      <w:pPr>
        <w:ind w:left="3811" w:hanging="720"/>
      </w:pPr>
      <w:rPr>
        <w:rFonts w:hint="default"/>
        <w:lang w:val="en-US" w:eastAsia="en-US" w:bidi="ar-SA"/>
      </w:rPr>
    </w:lvl>
    <w:lvl w:ilvl="6" w:tplc="8870B860">
      <w:numFmt w:val="bullet"/>
      <w:lvlText w:val="•"/>
      <w:lvlJc w:val="left"/>
      <w:pPr>
        <w:ind w:left="4398" w:hanging="720"/>
      </w:pPr>
      <w:rPr>
        <w:rFonts w:hint="default"/>
        <w:lang w:val="en-US" w:eastAsia="en-US" w:bidi="ar-SA"/>
      </w:rPr>
    </w:lvl>
    <w:lvl w:ilvl="7" w:tplc="B578360C">
      <w:numFmt w:val="bullet"/>
      <w:lvlText w:val="•"/>
      <w:lvlJc w:val="left"/>
      <w:pPr>
        <w:ind w:left="4984" w:hanging="720"/>
      </w:pPr>
      <w:rPr>
        <w:rFonts w:hint="default"/>
        <w:lang w:val="en-US" w:eastAsia="en-US" w:bidi="ar-SA"/>
      </w:rPr>
    </w:lvl>
    <w:lvl w:ilvl="8" w:tplc="DD942456">
      <w:numFmt w:val="bullet"/>
      <w:lvlText w:val="•"/>
      <w:lvlJc w:val="left"/>
      <w:pPr>
        <w:ind w:left="5571" w:hanging="720"/>
      </w:pPr>
      <w:rPr>
        <w:rFonts w:hint="default"/>
        <w:lang w:val="en-US" w:eastAsia="en-US" w:bidi="ar-SA"/>
      </w:rPr>
    </w:lvl>
  </w:abstractNum>
  <w:abstractNum w:abstractNumId="1" w15:restartNumberingAfterBreak="0">
    <w:nsid w:val="320E115C"/>
    <w:multiLevelType w:val="hybridMultilevel"/>
    <w:tmpl w:val="75E0B38A"/>
    <w:lvl w:ilvl="0" w:tplc="5F62CF20">
      <w:start w:val="1"/>
      <w:numFmt w:val="lowerLetter"/>
      <w:lvlText w:val="(%1)"/>
      <w:lvlJc w:val="left"/>
      <w:pPr>
        <w:ind w:left="445" w:hanging="312"/>
      </w:pPr>
      <w:rPr>
        <w:rFonts w:hint="default"/>
        <w:b/>
        <w:bCs/>
        <w:i/>
        <w:w w:val="99"/>
        <w:lang w:val="en-US" w:eastAsia="en-US" w:bidi="ar-SA"/>
      </w:rPr>
    </w:lvl>
    <w:lvl w:ilvl="1" w:tplc="A2EA9126">
      <w:numFmt w:val="bullet"/>
      <w:lvlText w:val="•"/>
      <w:lvlJc w:val="left"/>
      <w:pPr>
        <w:ind w:left="1078" w:hanging="312"/>
      </w:pPr>
      <w:rPr>
        <w:rFonts w:hint="default"/>
        <w:lang w:val="en-US" w:eastAsia="en-US" w:bidi="ar-SA"/>
      </w:rPr>
    </w:lvl>
    <w:lvl w:ilvl="2" w:tplc="DA4AEC8A">
      <w:numFmt w:val="bullet"/>
      <w:lvlText w:val="•"/>
      <w:lvlJc w:val="left"/>
      <w:pPr>
        <w:ind w:left="1716" w:hanging="312"/>
      </w:pPr>
      <w:rPr>
        <w:rFonts w:hint="default"/>
        <w:lang w:val="en-US" w:eastAsia="en-US" w:bidi="ar-SA"/>
      </w:rPr>
    </w:lvl>
    <w:lvl w:ilvl="3" w:tplc="19BE0714">
      <w:numFmt w:val="bullet"/>
      <w:lvlText w:val="•"/>
      <w:lvlJc w:val="left"/>
      <w:pPr>
        <w:ind w:left="2354" w:hanging="312"/>
      </w:pPr>
      <w:rPr>
        <w:rFonts w:hint="default"/>
        <w:lang w:val="en-US" w:eastAsia="en-US" w:bidi="ar-SA"/>
      </w:rPr>
    </w:lvl>
    <w:lvl w:ilvl="4" w:tplc="CFD8397A">
      <w:numFmt w:val="bullet"/>
      <w:lvlText w:val="•"/>
      <w:lvlJc w:val="left"/>
      <w:pPr>
        <w:ind w:left="2992" w:hanging="312"/>
      </w:pPr>
      <w:rPr>
        <w:rFonts w:hint="default"/>
        <w:lang w:val="en-US" w:eastAsia="en-US" w:bidi="ar-SA"/>
      </w:rPr>
    </w:lvl>
    <w:lvl w:ilvl="5" w:tplc="5826082E">
      <w:numFmt w:val="bullet"/>
      <w:lvlText w:val="•"/>
      <w:lvlJc w:val="left"/>
      <w:pPr>
        <w:ind w:left="3630" w:hanging="312"/>
      </w:pPr>
      <w:rPr>
        <w:rFonts w:hint="default"/>
        <w:lang w:val="en-US" w:eastAsia="en-US" w:bidi="ar-SA"/>
      </w:rPr>
    </w:lvl>
    <w:lvl w:ilvl="6" w:tplc="1076CBFA">
      <w:numFmt w:val="bullet"/>
      <w:lvlText w:val="•"/>
      <w:lvlJc w:val="left"/>
      <w:pPr>
        <w:ind w:left="4268" w:hanging="312"/>
      </w:pPr>
      <w:rPr>
        <w:rFonts w:hint="default"/>
        <w:lang w:val="en-US" w:eastAsia="en-US" w:bidi="ar-SA"/>
      </w:rPr>
    </w:lvl>
    <w:lvl w:ilvl="7" w:tplc="B174448E">
      <w:numFmt w:val="bullet"/>
      <w:lvlText w:val="•"/>
      <w:lvlJc w:val="left"/>
      <w:pPr>
        <w:ind w:left="4906" w:hanging="312"/>
      </w:pPr>
      <w:rPr>
        <w:rFonts w:hint="default"/>
        <w:lang w:val="en-US" w:eastAsia="en-US" w:bidi="ar-SA"/>
      </w:rPr>
    </w:lvl>
    <w:lvl w:ilvl="8" w:tplc="7D48A448">
      <w:numFmt w:val="bullet"/>
      <w:lvlText w:val="•"/>
      <w:lvlJc w:val="left"/>
      <w:pPr>
        <w:ind w:left="5544" w:hanging="312"/>
      </w:pPr>
      <w:rPr>
        <w:rFonts w:hint="default"/>
        <w:lang w:val="en-US" w:eastAsia="en-US" w:bidi="ar-SA"/>
      </w:rPr>
    </w:lvl>
  </w:abstractNum>
  <w:abstractNum w:abstractNumId="2" w15:restartNumberingAfterBreak="0">
    <w:nsid w:val="3D983A88"/>
    <w:multiLevelType w:val="hybridMultilevel"/>
    <w:tmpl w:val="42C02B1E"/>
    <w:lvl w:ilvl="0" w:tplc="90EE7612">
      <w:start w:val="2"/>
      <w:numFmt w:val="decimal"/>
      <w:lvlText w:val="%1."/>
      <w:lvlJc w:val="left"/>
      <w:pPr>
        <w:ind w:left="345" w:hanging="166"/>
        <w:jc w:val="right"/>
      </w:pPr>
      <w:rPr>
        <w:rFonts w:ascii="Times New Roman" w:eastAsia="Times New Roman" w:hAnsi="Times New Roman" w:cs="Times New Roman" w:hint="default"/>
        <w:b/>
        <w:bCs/>
        <w:color w:val="231F20"/>
        <w:w w:val="100"/>
        <w:sz w:val="20"/>
        <w:szCs w:val="20"/>
        <w:lang w:val="en-US" w:eastAsia="en-US" w:bidi="ar-SA"/>
      </w:rPr>
    </w:lvl>
    <w:lvl w:ilvl="1" w:tplc="1DD854DE">
      <w:numFmt w:val="bullet"/>
      <w:lvlText w:val="•"/>
      <w:lvlJc w:val="left"/>
      <w:pPr>
        <w:ind w:left="990" w:hanging="166"/>
      </w:pPr>
      <w:rPr>
        <w:rFonts w:hint="default"/>
        <w:lang w:val="en-US" w:eastAsia="en-US" w:bidi="ar-SA"/>
      </w:rPr>
    </w:lvl>
    <w:lvl w:ilvl="2" w:tplc="333CFB20">
      <w:numFmt w:val="bullet"/>
      <w:lvlText w:val="•"/>
      <w:lvlJc w:val="left"/>
      <w:pPr>
        <w:ind w:left="1641" w:hanging="166"/>
      </w:pPr>
      <w:rPr>
        <w:rFonts w:hint="default"/>
        <w:lang w:val="en-US" w:eastAsia="en-US" w:bidi="ar-SA"/>
      </w:rPr>
    </w:lvl>
    <w:lvl w:ilvl="3" w:tplc="A8206B1A">
      <w:numFmt w:val="bullet"/>
      <w:lvlText w:val="•"/>
      <w:lvlJc w:val="left"/>
      <w:pPr>
        <w:ind w:left="2292" w:hanging="166"/>
      </w:pPr>
      <w:rPr>
        <w:rFonts w:hint="default"/>
        <w:lang w:val="en-US" w:eastAsia="en-US" w:bidi="ar-SA"/>
      </w:rPr>
    </w:lvl>
    <w:lvl w:ilvl="4" w:tplc="66C87FAE">
      <w:numFmt w:val="bullet"/>
      <w:lvlText w:val="•"/>
      <w:lvlJc w:val="left"/>
      <w:pPr>
        <w:ind w:left="2942" w:hanging="166"/>
      </w:pPr>
      <w:rPr>
        <w:rFonts w:hint="default"/>
        <w:lang w:val="en-US" w:eastAsia="en-US" w:bidi="ar-SA"/>
      </w:rPr>
    </w:lvl>
    <w:lvl w:ilvl="5" w:tplc="CF84B7B6">
      <w:numFmt w:val="bullet"/>
      <w:lvlText w:val="•"/>
      <w:lvlJc w:val="left"/>
      <w:pPr>
        <w:ind w:left="3593" w:hanging="166"/>
      </w:pPr>
      <w:rPr>
        <w:rFonts w:hint="default"/>
        <w:lang w:val="en-US" w:eastAsia="en-US" w:bidi="ar-SA"/>
      </w:rPr>
    </w:lvl>
    <w:lvl w:ilvl="6" w:tplc="324C129E">
      <w:numFmt w:val="bullet"/>
      <w:lvlText w:val="•"/>
      <w:lvlJc w:val="left"/>
      <w:pPr>
        <w:ind w:left="4244" w:hanging="166"/>
      </w:pPr>
      <w:rPr>
        <w:rFonts w:hint="default"/>
        <w:lang w:val="en-US" w:eastAsia="en-US" w:bidi="ar-SA"/>
      </w:rPr>
    </w:lvl>
    <w:lvl w:ilvl="7" w:tplc="92CC1CB6">
      <w:numFmt w:val="bullet"/>
      <w:lvlText w:val="•"/>
      <w:lvlJc w:val="left"/>
      <w:pPr>
        <w:ind w:left="4894" w:hanging="166"/>
      </w:pPr>
      <w:rPr>
        <w:rFonts w:hint="default"/>
        <w:lang w:val="en-US" w:eastAsia="en-US" w:bidi="ar-SA"/>
      </w:rPr>
    </w:lvl>
    <w:lvl w:ilvl="8" w:tplc="C7B045CE">
      <w:numFmt w:val="bullet"/>
      <w:lvlText w:val="•"/>
      <w:lvlJc w:val="left"/>
      <w:pPr>
        <w:ind w:left="5545" w:hanging="166"/>
      </w:pPr>
      <w:rPr>
        <w:rFonts w:hint="default"/>
        <w:lang w:val="en-US" w:eastAsia="en-US" w:bidi="ar-SA"/>
      </w:rPr>
    </w:lvl>
  </w:abstractNum>
  <w:abstractNum w:abstractNumId="3" w15:restartNumberingAfterBreak="0">
    <w:nsid w:val="3F892B08"/>
    <w:multiLevelType w:val="hybridMultilevel"/>
    <w:tmpl w:val="21806EBA"/>
    <w:lvl w:ilvl="0" w:tplc="3D58BB0C">
      <w:start w:val="6"/>
      <w:numFmt w:val="lowerRoman"/>
      <w:lvlText w:val="(%1)"/>
      <w:lvlJc w:val="left"/>
      <w:pPr>
        <w:ind w:left="177" w:hanging="319"/>
      </w:pPr>
      <w:rPr>
        <w:rFonts w:hint="default"/>
        <w:spacing w:val="-1"/>
        <w:w w:val="100"/>
        <w:lang w:val="en-US" w:eastAsia="en-US" w:bidi="ar-SA"/>
      </w:rPr>
    </w:lvl>
    <w:lvl w:ilvl="1" w:tplc="4768C136">
      <w:numFmt w:val="bullet"/>
      <w:lvlText w:val="•"/>
      <w:lvlJc w:val="left"/>
      <w:pPr>
        <w:ind w:left="846" w:hanging="319"/>
      </w:pPr>
      <w:rPr>
        <w:rFonts w:hint="default"/>
        <w:lang w:val="en-US" w:eastAsia="en-US" w:bidi="ar-SA"/>
      </w:rPr>
    </w:lvl>
    <w:lvl w:ilvl="2" w:tplc="BFF49D06">
      <w:numFmt w:val="bullet"/>
      <w:lvlText w:val="•"/>
      <w:lvlJc w:val="left"/>
      <w:pPr>
        <w:ind w:left="1513" w:hanging="319"/>
      </w:pPr>
      <w:rPr>
        <w:rFonts w:hint="default"/>
        <w:lang w:val="en-US" w:eastAsia="en-US" w:bidi="ar-SA"/>
      </w:rPr>
    </w:lvl>
    <w:lvl w:ilvl="3" w:tplc="87E833FA">
      <w:numFmt w:val="bullet"/>
      <w:lvlText w:val="•"/>
      <w:lvlJc w:val="left"/>
      <w:pPr>
        <w:ind w:left="2179" w:hanging="319"/>
      </w:pPr>
      <w:rPr>
        <w:rFonts w:hint="default"/>
        <w:lang w:val="en-US" w:eastAsia="en-US" w:bidi="ar-SA"/>
      </w:rPr>
    </w:lvl>
    <w:lvl w:ilvl="4" w:tplc="452AE9B8">
      <w:numFmt w:val="bullet"/>
      <w:lvlText w:val="•"/>
      <w:lvlJc w:val="left"/>
      <w:pPr>
        <w:ind w:left="2846" w:hanging="319"/>
      </w:pPr>
      <w:rPr>
        <w:rFonts w:hint="default"/>
        <w:lang w:val="en-US" w:eastAsia="en-US" w:bidi="ar-SA"/>
      </w:rPr>
    </w:lvl>
    <w:lvl w:ilvl="5" w:tplc="F4445868">
      <w:numFmt w:val="bullet"/>
      <w:lvlText w:val="•"/>
      <w:lvlJc w:val="left"/>
      <w:pPr>
        <w:ind w:left="3512" w:hanging="319"/>
      </w:pPr>
      <w:rPr>
        <w:rFonts w:hint="default"/>
        <w:lang w:val="en-US" w:eastAsia="en-US" w:bidi="ar-SA"/>
      </w:rPr>
    </w:lvl>
    <w:lvl w:ilvl="6" w:tplc="0D2A6C76">
      <w:numFmt w:val="bullet"/>
      <w:lvlText w:val="•"/>
      <w:lvlJc w:val="left"/>
      <w:pPr>
        <w:ind w:left="4179" w:hanging="319"/>
      </w:pPr>
      <w:rPr>
        <w:rFonts w:hint="default"/>
        <w:lang w:val="en-US" w:eastAsia="en-US" w:bidi="ar-SA"/>
      </w:rPr>
    </w:lvl>
    <w:lvl w:ilvl="7" w:tplc="792ABEEA">
      <w:numFmt w:val="bullet"/>
      <w:lvlText w:val="•"/>
      <w:lvlJc w:val="left"/>
      <w:pPr>
        <w:ind w:left="4846" w:hanging="319"/>
      </w:pPr>
      <w:rPr>
        <w:rFonts w:hint="default"/>
        <w:lang w:val="en-US" w:eastAsia="en-US" w:bidi="ar-SA"/>
      </w:rPr>
    </w:lvl>
    <w:lvl w:ilvl="8" w:tplc="BDD66E26">
      <w:numFmt w:val="bullet"/>
      <w:lvlText w:val="•"/>
      <w:lvlJc w:val="left"/>
      <w:pPr>
        <w:ind w:left="5512" w:hanging="319"/>
      </w:pPr>
      <w:rPr>
        <w:rFonts w:hint="default"/>
        <w:lang w:val="en-US" w:eastAsia="en-US" w:bidi="ar-SA"/>
      </w:rPr>
    </w:lvl>
  </w:abstractNum>
  <w:abstractNum w:abstractNumId="4" w15:restartNumberingAfterBreak="0">
    <w:nsid w:val="6CCA486F"/>
    <w:multiLevelType w:val="hybridMultilevel"/>
    <w:tmpl w:val="02A02360"/>
    <w:lvl w:ilvl="0" w:tplc="7700CD7A">
      <w:start w:val="1"/>
      <w:numFmt w:val="decimal"/>
      <w:lvlText w:val="%1."/>
      <w:lvlJc w:val="left"/>
      <w:pPr>
        <w:ind w:left="384" w:hanging="166"/>
        <w:jc w:val="right"/>
      </w:pPr>
      <w:rPr>
        <w:rFonts w:ascii="Times New Roman" w:eastAsia="Times New Roman" w:hAnsi="Times New Roman" w:cs="Times New Roman" w:hint="default"/>
        <w:b/>
        <w:bCs/>
        <w:color w:val="231F20"/>
        <w:w w:val="100"/>
        <w:sz w:val="20"/>
        <w:szCs w:val="20"/>
        <w:lang w:val="en-US" w:eastAsia="en-US" w:bidi="ar-SA"/>
      </w:rPr>
    </w:lvl>
    <w:lvl w:ilvl="1" w:tplc="69322B84">
      <w:numFmt w:val="bullet"/>
      <w:lvlText w:val="•"/>
      <w:lvlJc w:val="left"/>
      <w:pPr>
        <w:ind w:left="1026" w:hanging="166"/>
      </w:pPr>
      <w:rPr>
        <w:rFonts w:hint="default"/>
        <w:lang w:val="en-US" w:eastAsia="en-US" w:bidi="ar-SA"/>
      </w:rPr>
    </w:lvl>
    <w:lvl w:ilvl="2" w:tplc="D41EF9DA">
      <w:numFmt w:val="bullet"/>
      <w:lvlText w:val="•"/>
      <w:lvlJc w:val="left"/>
      <w:pPr>
        <w:ind w:left="1673" w:hanging="166"/>
      </w:pPr>
      <w:rPr>
        <w:rFonts w:hint="default"/>
        <w:lang w:val="en-US" w:eastAsia="en-US" w:bidi="ar-SA"/>
      </w:rPr>
    </w:lvl>
    <w:lvl w:ilvl="3" w:tplc="D9C636FE">
      <w:numFmt w:val="bullet"/>
      <w:lvlText w:val="•"/>
      <w:lvlJc w:val="left"/>
      <w:pPr>
        <w:ind w:left="2320" w:hanging="166"/>
      </w:pPr>
      <w:rPr>
        <w:rFonts w:hint="default"/>
        <w:lang w:val="en-US" w:eastAsia="en-US" w:bidi="ar-SA"/>
      </w:rPr>
    </w:lvl>
    <w:lvl w:ilvl="4" w:tplc="3796DE86">
      <w:numFmt w:val="bullet"/>
      <w:lvlText w:val="•"/>
      <w:lvlJc w:val="left"/>
      <w:pPr>
        <w:ind w:left="2966" w:hanging="166"/>
      </w:pPr>
      <w:rPr>
        <w:rFonts w:hint="default"/>
        <w:lang w:val="en-US" w:eastAsia="en-US" w:bidi="ar-SA"/>
      </w:rPr>
    </w:lvl>
    <w:lvl w:ilvl="5" w:tplc="5B7E52E6">
      <w:numFmt w:val="bullet"/>
      <w:lvlText w:val="•"/>
      <w:lvlJc w:val="left"/>
      <w:pPr>
        <w:ind w:left="3613" w:hanging="166"/>
      </w:pPr>
      <w:rPr>
        <w:rFonts w:hint="default"/>
        <w:lang w:val="en-US" w:eastAsia="en-US" w:bidi="ar-SA"/>
      </w:rPr>
    </w:lvl>
    <w:lvl w:ilvl="6" w:tplc="9E38746A">
      <w:numFmt w:val="bullet"/>
      <w:lvlText w:val="•"/>
      <w:lvlJc w:val="left"/>
      <w:pPr>
        <w:ind w:left="4260" w:hanging="166"/>
      </w:pPr>
      <w:rPr>
        <w:rFonts w:hint="default"/>
        <w:lang w:val="en-US" w:eastAsia="en-US" w:bidi="ar-SA"/>
      </w:rPr>
    </w:lvl>
    <w:lvl w:ilvl="7" w:tplc="7F0EBA92">
      <w:numFmt w:val="bullet"/>
      <w:lvlText w:val="•"/>
      <w:lvlJc w:val="left"/>
      <w:pPr>
        <w:ind w:left="4906" w:hanging="166"/>
      </w:pPr>
      <w:rPr>
        <w:rFonts w:hint="default"/>
        <w:lang w:val="en-US" w:eastAsia="en-US" w:bidi="ar-SA"/>
      </w:rPr>
    </w:lvl>
    <w:lvl w:ilvl="8" w:tplc="1DB2B05E">
      <w:numFmt w:val="bullet"/>
      <w:lvlText w:val="•"/>
      <w:lvlJc w:val="left"/>
      <w:pPr>
        <w:ind w:left="5553" w:hanging="166"/>
      </w:pPr>
      <w:rPr>
        <w:rFonts w:hint="default"/>
        <w:lang w:val="en-US" w:eastAsia="en-US" w:bidi="ar-SA"/>
      </w:rPr>
    </w:lvl>
  </w:abstractNum>
  <w:abstractNum w:abstractNumId="5" w15:restartNumberingAfterBreak="0">
    <w:nsid w:val="6FC238EA"/>
    <w:multiLevelType w:val="hybridMultilevel"/>
    <w:tmpl w:val="2B7459CE"/>
    <w:lvl w:ilvl="0" w:tplc="9C748178">
      <w:start w:val="1"/>
      <w:numFmt w:val="decimal"/>
      <w:lvlText w:val="%1."/>
      <w:lvlJc w:val="left"/>
      <w:pPr>
        <w:ind w:left="856" w:hanging="720"/>
      </w:pPr>
      <w:rPr>
        <w:rFonts w:ascii="Times New Roman" w:eastAsia="Times New Roman" w:hAnsi="Times New Roman" w:cs="Times New Roman" w:hint="default"/>
        <w:color w:val="231F20"/>
        <w:spacing w:val="-28"/>
        <w:w w:val="100"/>
        <w:sz w:val="22"/>
        <w:szCs w:val="22"/>
        <w:lang w:val="en-US" w:eastAsia="en-US" w:bidi="ar-SA"/>
      </w:rPr>
    </w:lvl>
    <w:lvl w:ilvl="1" w:tplc="6ABC212A">
      <w:start w:val="1"/>
      <w:numFmt w:val="lowerLetter"/>
      <w:lvlText w:val="%2."/>
      <w:lvlJc w:val="left"/>
      <w:pPr>
        <w:ind w:left="1200" w:hanging="720"/>
      </w:pPr>
      <w:rPr>
        <w:rFonts w:ascii="Times New Roman" w:eastAsia="Times New Roman" w:hAnsi="Times New Roman" w:cs="Times New Roman" w:hint="default"/>
        <w:color w:val="231F20"/>
        <w:w w:val="100"/>
        <w:sz w:val="22"/>
        <w:szCs w:val="22"/>
        <w:lang w:val="en-US" w:eastAsia="en-US" w:bidi="ar-SA"/>
      </w:rPr>
    </w:lvl>
    <w:lvl w:ilvl="2" w:tplc="94FE5244">
      <w:numFmt w:val="bullet"/>
      <w:lvlText w:val="•"/>
      <w:lvlJc w:val="left"/>
      <w:pPr>
        <w:ind w:left="932" w:hanging="720"/>
      </w:pPr>
      <w:rPr>
        <w:rFonts w:hint="default"/>
        <w:lang w:val="en-US" w:eastAsia="en-US" w:bidi="ar-SA"/>
      </w:rPr>
    </w:lvl>
    <w:lvl w:ilvl="3" w:tplc="5A04A438">
      <w:numFmt w:val="bullet"/>
      <w:lvlText w:val="•"/>
      <w:lvlJc w:val="left"/>
      <w:pPr>
        <w:ind w:left="664" w:hanging="720"/>
      </w:pPr>
      <w:rPr>
        <w:rFonts w:hint="default"/>
        <w:lang w:val="en-US" w:eastAsia="en-US" w:bidi="ar-SA"/>
      </w:rPr>
    </w:lvl>
    <w:lvl w:ilvl="4" w:tplc="64BC183C">
      <w:numFmt w:val="bullet"/>
      <w:lvlText w:val="•"/>
      <w:lvlJc w:val="left"/>
      <w:pPr>
        <w:ind w:left="396" w:hanging="720"/>
      </w:pPr>
      <w:rPr>
        <w:rFonts w:hint="default"/>
        <w:lang w:val="en-US" w:eastAsia="en-US" w:bidi="ar-SA"/>
      </w:rPr>
    </w:lvl>
    <w:lvl w:ilvl="5" w:tplc="232CB380">
      <w:numFmt w:val="bullet"/>
      <w:lvlText w:val="•"/>
      <w:lvlJc w:val="left"/>
      <w:pPr>
        <w:ind w:left="128" w:hanging="720"/>
      </w:pPr>
      <w:rPr>
        <w:rFonts w:hint="default"/>
        <w:lang w:val="en-US" w:eastAsia="en-US" w:bidi="ar-SA"/>
      </w:rPr>
    </w:lvl>
    <w:lvl w:ilvl="6" w:tplc="C3F63FC6">
      <w:numFmt w:val="bullet"/>
      <w:lvlText w:val="•"/>
      <w:lvlJc w:val="left"/>
      <w:pPr>
        <w:ind w:left="-139" w:hanging="720"/>
      </w:pPr>
      <w:rPr>
        <w:rFonts w:hint="default"/>
        <w:lang w:val="en-US" w:eastAsia="en-US" w:bidi="ar-SA"/>
      </w:rPr>
    </w:lvl>
    <w:lvl w:ilvl="7" w:tplc="E68AC5F0">
      <w:numFmt w:val="bullet"/>
      <w:lvlText w:val="•"/>
      <w:lvlJc w:val="left"/>
      <w:pPr>
        <w:ind w:left="-407" w:hanging="720"/>
      </w:pPr>
      <w:rPr>
        <w:rFonts w:hint="default"/>
        <w:lang w:val="en-US" w:eastAsia="en-US" w:bidi="ar-SA"/>
      </w:rPr>
    </w:lvl>
    <w:lvl w:ilvl="8" w:tplc="2C729020">
      <w:numFmt w:val="bullet"/>
      <w:lvlText w:val="•"/>
      <w:lvlJc w:val="left"/>
      <w:pPr>
        <w:ind w:left="-675" w:hanging="720"/>
      </w:pPr>
      <w:rPr>
        <w:rFonts w:hint="default"/>
        <w:lang w:val="en-US" w:eastAsia="en-US" w:bidi="ar-SA"/>
      </w:rPr>
    </w:lvl>
  </w:abstractNum>
  <w:abstractNum w:abstractNumId="6" w15:restartNumberingAfterBreak="0">
    <w:nsid w:val="775D7CCD"/>
    <w:multiLevelType w:val="hybridMultilevel"/>
    <w:tmpl w:val="31481ED4"/>
    <w:lvl w:ilvl="0" w:tplc="F62EED8E">
      <w:start w:val="1"/>
      <w:numFmt w:val="lowerRoman"/>
      <w:lvlText w:val="%1."/>
      <w:lvlJc w:val="left"/>
      <w:pPr>
        <w:ind w:left="840" w:hanging="720"/>
      </w:pPr>
      <w:rPr>
        <w:rFonts w:ascii="Times New Roman" w:eastAsia="Times New Roman" w:hAnsi="Times New Roman" w:cs="Times New Roman" w:hint="default"/>
        <w:color w:val="231F20"/>
        <w:w w:val="100"/>
        <w:sz w:val="22"/>
        <w:szCs w:val="22"/>
        <w:lang w:val="en-US" w:eastAsia="en-US" w:bidi="ar-SA"/>
      </w:rPr>
    </w:lvl>
    <w:lvl w:ilvl="1" w:tplc="22F2E048">
      <w:numFmt w:val="bullet"/>
      <w:lvlText w:val="•"/>
      <w:lvlJc w:val="left"/>
      <w:pPr>
        <w:ind w:left="1439" w:hanging="720"/>
      </w:pPr>
      <w:rPr>
        <w:rFonts w:hint="default"/>
        <w:lang w:val="en-US" w:eastAsia="en-US" w:bidi="ar-SA"/>
      </w:rPr>
    </w:lvl>
    <w:lvl w:ilvl="2" w:tplc="C378477A">
      <w:numFmt w:val="bullet"/>
      <w:lvlText w:val="•"/>
      <w:lvlJc w:val="left"/>
      <w:pPr>
        <w:ind w:left="2038" w:hanging="720"/>
      </w:pPr>
      <w:rPr>
        <w:rFonts w:hint="default"/>
        <w:lang w:val="en-US" w:eastAsia="en-US" w:bidi="ar-SA"/>
      </w:rPr>
    </w:lvl>
    <w:lvl w:ilvl="3" w:tplc="7C20771E">
      <w:numFmt w:val="bullet"/>
      <w:lvlText w:val="•"/>
      <w:lvlJc w:val="left"/>
      <w:pPr>
        <w:ind w:left="2638" w:hanging="720"/>
      </w:pPr>
      <w:rPr>
        <w:rFonts w:hint="default"/>
        <w:lang w:val="en-US" w:eastAsia="en-US" w:bidi="ar-SA"/>
      </w:rPr>
    </w:lvl>
    <w:lvl w:ilvl="4" w:tplc="48CAD850">
      <w:numFmt w:val="bullet"/>
      <w:lvlText w:val="•"/>
      <w:lvlJc w:val="left"/>
      <w:pPr>
        <w:ind w:left="3237" w:hanging="720"/>
      </w:pPr>
      <w:rPr>
        <w:rFonts w:hint="default"/>
        <w:lang w:val="en-US" w:eastAsia="en-US" w:bidi="ar-SA"/>
      </w:rPr>
    </w:lvl>
    <w:lvl w:ilvl="5" w:tplc="ED56A11C">
      <w:numFmt w:val="bullet"/>
      <w:lvlText w:val="•"/>
      <w:lvlJc w:val="left"/>
      <w:pPr>
        <w:ind w:left="3837" w:hanging="720"/>
      </w:pPr>
      <w:rPr>
        <w:rFonts w:hint="default"/>
        <w:lang w:val="en-US" w:eastAsia="en-US" w:bidi="ar-SA"/>
      </w:rPr>
    </w:lvl>
    <w:lvl w:ilvl="6" w:tplc="37145F42">
      <w:numFmt w:val="bullet"/>
      <w:lvlText w:val="•"/>
      <w:lvlJc w:val="left"/>
      <w:pPr>
        <w:ind w:left="4436" w:hanging="720"/>
      </w:pPr>
      <w:rPr>
        <w:rFonts w:hint="default"/>
        <w:lang w:val="en-US" w:eastAsia="en-US" w:bidi="ar-SA"/>
      </w:rPr>
    </w:lvl>
    <w:lvl w:ilvl="7" w:tplc="F6245DB4">
      <w:numFmt w:val="bullet"/>
      <w:lvlText w:val="•"/>
      <w:lvlJc w:val="left"/>
      <w:pPr>
        <w:ind w:left="5036" w:hanging="720"/>
      </w:pPr>
      <w:rPr>
        <w:rFonts w:hint="default"/>
        <w:lang w:val="en-US" w:eastAsia="en-US" w:bidi="ar-SA"/>
      </w:rPr>
    </w:lvl>
    <w:lvl w:ilvl="8" w:tplc="58C288BA">
      <w:numFmt w:val="bullet"/>
      <w:lvlText w:val="•"/>
      <w:lvlJc w:val="left"/>
      <w:pPr>
        <w:ind w:left="5635" w:hanging="720"/>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08"/>
    <w:rsid w:val="00123C8F"/>
    <w:rsid w:val="001B5374"/>
    <w:rsid w:val="005267F8"/>
    <w:rsid w:val="005E142A"/>
    <w:rsid w:val="006F2D47"/>
    <w:rsid w:val="00715A8C"/>
    <w:rsid w:val="00837ACA"/>
    <w:rsid w:val="00855EF8"/>
    <w:rsid w:val="009149FB"/>
    <w:rsid w:val="00C84910"/>
    <w:rsid w:val="00E14319"/>
    <w:rsid w:val="00F26708"/>
    <w:rsid w:val="00FC67BB"/>
    <w:rsid w:val="00F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7B80"/>
  <w15:chartTrackingRefBased/>
  <w15:docId w15:val="{BB95D890-717D-4ECD-B617-9B81471F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0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6708"/>
    <w:pPr>
      <w:spacing w:line="248" w:lineRule="exact"/>
      <w:ind w:left="13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08"/>
    <w:rPr>
      <w:rFonts w:ascii="Times New Roman" w:eastAsia="Times New Roman" w:hAnsi="Times New Roman" w:cs="Times New Roman"/>
      <w:b/>
      <w:bCs/>
    </w:rPr>
  </w:style>
  <w:style w:type="paragraph" w:styleId="BodyText">
    <w:name w:val="Body Text"/>
    <w:basedOn w:val="Normal"/>
    <w:link w:val="BodyTextChar"/>
    <w:uiPriority w:val="1"/>
    <w:qFormat/>
    <w:rsid w:val="00F26708"/>
  </w:style>
  <w:style w:type="character" w:customStyle="1" w:styleId="BodyTextChar">
    <w:name w:val="Body Text Char"/>
    <w:basedOn w:val="DefaultParagraphFont"/>
    <w:link w:val="BodyText"/>
    <w:uiPriority w:val="1"/>
    <w:rsid w:val="00F26708"/>
    <w:rPr>
      <w:rFonts w:ascii="Times New Roman" w:eastAsia="Times New Roman" w:hAnsi="Times New Roman" w:cs="Times New Roman"/>
    </w:rPr>
  </w:style>
  <w:style w:type="paragraph" w:styleId="ListParagraph">
    <w:name w:val="List Paragraph"/>
    <w:basedOn w:val="Normal"/>
    <w:uiPriority w:val="1"/>
    <w:qFormat/>
    <w:rsid w:val="00F26708"/>
    <w:pPr>
      <w:ind w:left="160" w:hanging="720"/>
    </w:pPr>
  </w:style>
  <w:style w:type="paragraph" w:customStyle="1" w:styleId="TableParagraph">
    <w:name w:val="Table Paragraph"/>
    <w:basedOn w:val="Normal"/>
    <w:uiPriority w:val="1"/>
    <w:qFormat/>
    <w:rsid w:val="00F26708"/>
  </w:style>
  <w:style w:type="paragraph" w:styleId="Header">
    <w:name w:val="header"/>
    <w:basedOn w:val="Normal"/>
    <w:link w:val="HeaderChar"/>
    <w:uiPriority w:val="99"/>
    <w:unhideWhenUsed/>
    <w:rsid w:val="00F26708"/>
    <w:pPr>
      <w:tabs>
        <w:tab w:val="center" w:pos="4680"/>
        <w:tab w:val="right" w:pos="9360"/>
      </w:tabs>
    </w:pPr>
  </w:style>
  <w:style w:type="character" w:customStyle="1" w:styleId="HeaderChar">
    <w:name w:val="Header Char"/>
    <w:basedOn w:val="DefaultParagraphFont"/>
    <w:link w:val="Header"/>
    <w:uiPriority w:val="99"/>
    <w:rsid w:val="00F26708"/>
    <w:rPr>
      <w:rFonts w:ascii="Times New Roman" w:eastAsia="Times New Roman" w:hAnsi="Times New Roman" w:cs="Times New Roman"/>
    </w:rPr>
  </w:style>
  <w:style w:type="paragraph" w:styleId="Footer">
    <w:name w:val="footer"/>
    <w:basedOn w:val="Normal"/>
    <w:link w:val="FooterChar"/>
    <w:uiPriority w:val="99"/>
    <w:unhideWhenUsed/>
    <w:rsid w:val="00F26708"/>
    <w:pPr>
      <w:tabs>
        <w:tab w:val="center" w:pos="4680"/>
        <w:tab w:val="right" w:pos="9360"/>
      </w:tabs>
    </w:pPr>
  </w:style>
  <w:style w:type="character" w:customStyle="1" w:styleId="FooterChar">
    <w:name w:val="Footer Char"/>
    <w:basedOn w:val="DefaultParagraphFont"/>
    <w:link w:val="Footer"/>
    <w:uiPriority w:val="99"/>
    <w:rsid w:val="00F267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7129</Words>
  <Characters>40638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Flourish</dc:creator>
  <cp:keywords/>
  <dc:description/>
  <cp:lastModifiedBy>Johnson Flourish</cp:lastModifiedBy>
  <cp:revision>21</cp:revision>
  <dcterms:created xsi:type="dcterms:W3CDTF">2020-10-18T16:12:00Z</dcterms:created>
  <dcterms:modified xsi:type="dcterms:W3CDTF">2020-10-18T16:54:00Z</dcterms:modified>
</cp:coreProperties>
</file>