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99D" w:rsidRPr="00E34A76" w:rsidRDefault="004842DD" w:rsidP="00E34A76">
      <w:pPr>
        <w:jc w:val="center"/>
        <w:rPr>
          <w:rFonts w:ascii="Arial Unicode MS" w:eastAsia="Arial Unicode MS" w:hAnsi="Arial Unicode MS" w:cs="Arial Unicode MS"/>
          <w:sz w:val="32"/>
          <w:szCs w:val="32"/>
        </w:rPr>
      </w:pPr>
      <w:r w:rsidRPr="00E34A76">
        <w:rPr>
          <w:rFonts w:ascii="Arial Unicode MS" w:eastAsia="Arial Unicode MS" w:hAnsi="Arial Unicode MS" w:cs="Arial Unicode MS"/>
          <w:sz w:val="32"/>
          <w:szCs w:val="32"/>
          <w:highlight w:val="yellow"/>
        </w:rPr>
        <w:t xml:space="preserve">UNIVERSITY APPLICATION: For second class </w:t>
      </w:r>
      <w:r w:rsidR="00CB2041">
        <w:rPr>
          <w:rFonts w:ascii="Arial Unicode MS" w:eastAsia="Arial Unicode MS" w:hAnsi="Arial Unicode MS" w:cs="Arial Unicode MS"/>
          <w:sz w:val="32"/>
          <w:szCs w:val="32"/>
          <w:highlight w:val="yellow"/>
        </w:rPr>
        <w:t xml:space="preserve">upper </w:t>
      </w:r>
      <w:r w:rsidRPr="00E34A76">
        <w:rPr>
          <w:rFonts w:ascii="Arial Unicode MS" w:eastAsia="Arial Unicode MS" w:hAnsi="Arial Unicode MS" w:cs="Arial Unicode MS"/>
          <w:sz w:val="32"/>
          <w:szCs w:val="32"/>
          <w:highlight w:val="yellow"/>
        </w:rPr>
        <w:t>and above</w:t>
      </w:r>
    </w:p>
    <w:p w:rsidR="00E34A76" w:rsidRDefault="00E34A76"/>
    <w:p w:rsidR="004842DD" w:rsidRPr="00E34A76" w:rsidRDefault="004842DD" w:rsidP="00E34A76">
      <w:pPr>
        <w:rPr>
          <w:rFonts w:ascii="Times New Roman" w:hAnsi="Times New Roman" w:cs="Times New Roman"/>
          <w:sz w:val="26"/>
          <w:szCs w:val="26"/>
        </w:rPr>
      </w:pPr>
      <w:r w:rsidRPr="00E34A76">
        <w:rPr>
          <w:rFonts w:ascii="Times New Roman" w:hAnsi="Times New Roman" w:cs="Times New Roman"/>
          <w:sz w:val="26"/>
          <w:szCs w:val="26"/>
        </w:rPr>
        <w:t>A brief video how to begin your application process on the approved University websit</w:t>
      </w:r>
      <w:bookmarkStart w:id="0" w:name="_GoBack"/>
      <w:bookmarkEnd w:id="0"/>
      <w:r w:rsidRPr="00E34A76">
        <w:rPr>
          <w:rFonts w:ascii="Times New Roman" w:hAnsi="Times New Roman" w:cs="Times New Roman"/>
          <w:sz w:val="26"/>
          <w:szCs w:val="26"/>
        </w:rPr>
        <w:t>es</w:t>
      </w:r>
    </w:p>
    <w:p w:rsidR="00E34A76" w:rsidRDefault="00E34A76" w:rsidP="00E34A76">
      <w:pPr>
        <w:rPr>
          <w:rFonts w:ascii="Times New Roman" w:hAnsi="Times New Roman" w:cs="Times New Roman"/>
          <w:sz w:val="26"/>
          <w:szCs w:val="26"/>
        </w:rPr>
      </w:pPr>
    </w:p>
    <w:p w:rsidR="005B48DA" w:rsidRPr="00CB2041" w:rsidRDefault="00E34A76" w:rsidP="00E34A76">
      <w:pPr>
        <w:rPr>
          <w:rFonts w:ascii="Times New Roman" w:hAnsi="Times New Roman" w:cs="Times New Roman"/>
          <w:sz w:val="30"/>
          <w:szCs w:val="30"/>
        </w:rPr>
      </w:pPr>
      <w:r w:rsidRPr="00E34A76">
        <w:rPr>
          <w:rFonts w:ascii="Times New Roman" w:hAnsi="Times New Roman" w:cs="Times New Roman"/>
          <w:sz w:val="26"/>
          <w:szCs w:val="26"/>
        </w:rPr>
        <w:t>1)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B2041" w:rsidRPr="00CB2041">
        <w:rPr>
          <w:rFonts w:ascii="Times New Roman" w:hAnsi="Times New Roman" w:cs="Times New Roman"/>
          <w:sz w:val="30"/>
          <w:szCs w:val="30"/>
        </w:rPr>
        <w:t xml:space="preserve">U n </w:t>
      </w:r>
      <w:proofErr w:type="spellStart"/>
      <w:r w:rsidR="00CB2041" w:rsidRPr="00CB2041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="00CB2041" w:rsidRPr="00CB2041">
        <w:rPr>
          <w:rFonts w:ascii="Times New Roman" w:hAnsi="Times New Roman" w:cs="Times New Roman"/>
          <w:sz w:val="30"/>
          <w:szCs w:val="30"/>
        </w:rPr>
        <w:t xml:space="preserve"> v e r s </w:t>
      </w:r>
      <w:proofErr w:type="spellStart"/>
      <w:r w:rsidR="00CB2041" w:rsidRPr="00CB2041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="00CB2041" w:rsidRPr="00CB2041">
        <w:rPr>
          <w:rFonts w:ascii="Times New Roman" w:hAnsi="Times New Roman" w:cs="Times New Roman"/>
          <w:sz w:val="30"/>
          <w:szCs w:val="30"/>
        </w:rPr>
        <w:t xml:space="preserve"> t </w:t>
      </w:r>
      <w:proofErr w:type="gramStart"/>
      <w:r w:rsidR="00CB2041" w:rsidRPr="00CB2041">
        <w:rPr>
          <w:rFonts w:ascii="Times New Roman" w:hAnsi="Times New Roman" w:cs="Times New Roman"/>
          <w:sz w:val="30"/>
          <w:szCs w:val="30"/>
        </w:rPr>
        <w:t xml:space="preserve">y </w:t>
      </w:r>
      <w:r w:rsidRPr="00CB2041">
        <w:rPr>
          <w:rFonts w:ascii="Times New Roman" w:hAnsi="Times New Roman" w:cs="Times New Roman"/>
          <w:sz w:val="30"/>
          <w:szCs w:val="30"/>
        </w:rPr>
        <w:t xml:space="preserve"> </w:t>
      </w:r>
      <w:r w:rsidR="005B48DA" w:rsidRPr="00CB2041">
        <w:rPr>
          <w:rFonts w:ascii="Times New Roman" w:hAnsi="Times New Roman" w:cs="Times New Roman"/>
          <w:sz w:val="30"/>
          <w:szCs w:val="30"/>
        </w:rPr>
        <w:t>o</w:t>
      </w:r>
      <w:proofErr w:type="gramEnd"/>
      <w:r w:rsidR="005B48DA" w:rsidRPr="00CB2041">
        <w:rPr>
          <w:rFonts w:ascii="Times New Roman" w:hAnsi="Times New Roman" w:cs="Times New Roman"/>
          <w:sz w:val="30"/>
          <w:szCs w:val="30"/>
        </w:rPr>
        <w:t xml:space="preserve"> f </w:t>
      </w:r>
      <w:r w:rsidRPr="00CB2041">
        <w:rPr>
          <w:rFonts w:ascii="Times New Roman" w:hAnsi="Times New Roman" w:cs="Times New Roman"/>
          <w:sz w:val="30"/>
          <w:szCs w:val="30"/>
        </w:rPr>
        <w:t xml:space="preserve"> </w:t>
      </w:r>
      <w:r w:rsidR="005B48DA" w:rsidRPr="00CB2041">
        <w:rPr>
          <w:rFonts w:ascii="Times New Roman" w:hAnsi="Times New Roman" w:cs="Times New Roman"/>
          <w:sz w:val="30"/>
          <w:szCs w:val="30"/>
        </w:rPr>
        <w:t xml:space="preserve"> S a s k a t c h e w a n</w:t>
      </w:r>
    </w:p>
    <w:p w:rsidR="00CB2041" w:rsidRDefault="005B48DA" w:rsidP="00E34A76">
      <w:pPr>
        <w:rPr>
          <w:rFonts w:ascii="Times New Roman" w:hAnsi="Times New Roman" w:cs="Times New Roman"/>
          <w:sz w:val="26"/>
          <w:szCs w:val="26"/>
        </w:rPr>
      </w:pPr>
      <w:r w:rsidRPr="00E34A76">
        <w:rPr>
          <w:rFonts w:ascii="Times New Roman" w:hAnsi="Times New Roman" w:cs="Times New Roman"/>
          <w:sz w:val="26"/>
          <w:szCs w:val="26"/>
        </w:rPr>
        <w:t xml:space="preserve">The website for grad study application is </w:t>
      </w:r>
    </w:p>
    <w:p w:rsidR="005B48DA" w:rsidRPr="00E34A76" w:rsidRDefault="00B07079" w:rsidP="00E34A76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="005B48DA" w:rsidRPr="00E34A76">
          <w:rPr>
            <w:rStyle w:val="Hyperlink"/>
            <w:rFonts w:ascii="Times New Roman" w:hAnsi="Times New Roman" w:cs="Times New Roman"/>
            <w:sz w:val="26"/>
            <w:szCs w:val="26"/>
          </w:rPr>
          <w:t>https://admissions.usask.ca/programs/find-a-program.php</w:t>
        </w:r>
      </w:hyperlink>
      <w:r w:rsidR="005B48DA" w:rsidRPr="00E34A7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B48DA" w:rsidRPr="00E34A76" w:rsidRDefault="005B48DA" w:rsidP="00E34A76">
      <w:pPr>
        <w:rPr>
          <w:rFonts w:ascii="Times New Roman" w:hAnsi="Times New Roman" w:cs="Times New Roman"/>
          <w:sz w:val="26"/>
          <w:szCs w:val="26"/>
        </w:rPr>
      </w:pPr>
    </w:p>
    <w:p w:rsidR="005B48DA" w:rsidRPr="00E34A76" w:rsidRDefault="005B48DA" w:rsidP="00E34A76">
      <w:pPr>
        <w:rPr>
          <w:rFonts w:ascii="Times New Roman" w:hAnsi="Times New Roman" w:cs="Times New Roman"/>
          <w:sz w:val="26"/>
          <w:szCs w:val="26"/>
        </w:rPr>
      </w:pPr>
      <w:r w:rsidRPr="00E34A76">
        <w:rPr>
          <w:rFonts w:ascii="Times New Roman" w:hAnsi="Times New Roman" w:cs="Times New Roman"/>
          <w:sz w:val="26"/>
          <w:szCs w:val="26"/>
        </w:rPr>
        <w:t>The website for scholarships is</w:t>
      </w:r>
    </w:p>
    <w:p w:rsidR="00BF3568" w:rsidRPr="00E34A76" w:rsidRDefault="00C233A7" w:rsidP="00E34A76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Pr="00E34A76">
          <w:rPr>
            <w:rStyle w:val="Hyperlink"/>
            <w:rFonts w:ascii="Times New Roman" w:hAnsi="Times New Roman" w:cs="Times New Roman"/>
            <w:sz w:val="26"/>
            <w:szCs w:val="26"/>
          </w:rPr>
          <w:t>https://admissions.usask.ca/money/scholarships.php#GuaranteedEntranceScholarships</w:t>
        </w:r>
      </w:hyperlink>
      <w:r w:rsidRPr="00E34A7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F3568" w:rsidRPr="00E34A76" w:rsidRDefault="00BF3568" w:rsidP="00E34A76">
      <w:pPr>
        <w:rPr>
          <w:rFonts w:ascii="Times New Roman" w:hAnsi="Times New Roman" w:cs="Times New Roman"/>
          <w:sz w:val="26"/>
          <w:szCs w:val="26"/>
        </w:rPr>
      </w:pPr>
    </w:p>
    <w:p w:rsidR="00CB2041" w:rsidRDefault="00CB2041" w:rsidP="00E34A76">
      <w:pPr>
        <w:rPr>
          <w:rFonts w:ascii="Times New Roman" w:hAnsi="Times New Roman" w:cs="Times New Roman"/>
          <w:sz w:val="26"/>
          <w:szCs w:val="26"/>
        </w:rPr>
      </w:pPr>
    </w:p>
    <w:p w:rsidR="00BF3568" w:rsidRPr="00CB2041" w:rsidRDefault="00CB2041" w:rsidP="00E34A7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6"/>
          <w:szCs w:val="26"/>
        </w:rPr>
        <w:t>2)</w:t>
      </w:r>
      <w:r w:rsidR="005B48DA" w:rsidRPr="00E34A76">
        <w:rPr>
          <w:rFonts w:ascii="Times New Roman" w:hAnsi="Times New Roman" w:cs="Times New Roman"/>
          <w:sz w:val="26"/>
          <w:szCs w:val="26"/>
        </w:rPr>
        <w:t xml:space="preserve"> </w:t>
      </w:r>
      <w:r w:rsidR="00E502ED" w:rsidRPr="00CB2041">
        <w:rPr>
          <w:rFonts w:ascii="Times New Roman" w:hAnsi="Times New Roman" w:cs="Times New Roman"/>
          <w:sz w:val="30"/>
          <w:szCs w:val="30"/>
        </w:rPr>
        <w:t xml:space="preserve">B r o c k U n </w:t>
      </w:r>
      <w:proofErr w:type="spellStart"/>
      <w:r w:rsidR="00E502ED" w:rsidRPr="00CB2041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="00E502ED" w:rsidRPr="00CB2041">
        <w:rPr>
          <w:rFonts w:ascii="Times New Roman" w:hAnsi="Times New Roman" w:cs="Times New Roman"/>
          <w:sz w:val="30"/>
          <w:szCs w:val="30"/>
        </w:rPr>
        <w:t xml:space="preserve"> v e r s </w:t>
      </w:r>
      <w:proofErr w:type="spellStart"/>
      <w:r w:rsidR="00E502ED" w:rsidRPr="00CB2041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="00E502ED" w:rsidRPr="00CB2041">
        <w:rPr>
          <w:rFonts w:ascii="Times New Roman" w:hAnsi="Times New Roman" w:cs="Times New Roman"/>
          <w:sz w:val="30"/>
          <w:szCs w:val="30"/>
        </w:rPr>
        <w:t xml:space="preserve"> t y</w:t>
      </w:r>
      <w:r w:rsidR="00BF3568" w:rsidRPr="00CB2041">
        <w:rPr>
          <w:rFonts w:ascii="Times New Roman" w:hAnsi="Times New Roman" w:cs="Times New Roman"/>
          <w:sz w:val="30"/>
          <w:szCs w:val="30"/>
        </w:rPr>
        <w:t xml:space="preserve"> </w:t>
      </w:r>
    </w:p>
    <w:p w:rsidR="005B48DA" w:rsidRPr="00E34A76" w:rsidRDefault="005B48DA" w:rsidP="00E34A76">
      <w:pPr>
        <w:rPr>
          <w:rFonts w:ascii="Times New Roman" w:hAnsi="Times New Roman" w:cs="Times New Roman"/>
          <w:sz w:val="26"/>
          <w:szCs w:val="26"/>
        </w:rPr>
      </w:pPr>
      <w:r w:rsidRPr="00E34A76">
        <w:rPr>
          <w:rFonts w:ascii="Times New Roman" w:hAnsi="Times New Roman" w:cs="Times New Roman"/>
          <w:sz w:val="26"/>
          <w:szCs w:val="26"/>
        </w:rPr>
        <w:t xml:space="preserve">The website for grad study application is </w:t>
      </w:r>
      <w:hyperlink r:id="rId7" w:history="1">
        <w:r w:rsidR="00CB2041" w:rsidRPr="0025302B">
          <w:rPr>
            <w:rStyle w:val="Hyperlink"/>
            <w:rFonts w:ascii="Times New Roman" w:hAnsi="Times New Roman" w:cs="Times New Roman"/>
            <w:sz w:val="26"/>
            <w:szCs w:val="26"/>
          </w:rPr>
          <w:t>https://brocku.ca/programs/graduate</w:t>
        </w:r>
      </w:hyperlink>
      <w:r w:rsidR="00CB204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502ED" w:rsidRPr="00E34A76" w:rsidRDefault="005B48DA" w:rsidP="00E34A76">
      <w:pPr>
        <w:rPr>
          <w:rFonts w:ascii="Times New Roman" w:hAnsi="Times New Roman" w:cs="Times New Roman"/>
          <w:sz w:val="26"/>
          <w:szCs w:val="26"/>
        </w:rPr>
      </w:pPr>
      <w:r w:rsidRPr="00E34A76">
        <w:rPr>
          <w:rFonts w:ascii="Times New Roman" w:hAnsi="Times New Roman" w:cs="Times New Roman"/>
          <w:sz w:val="26"/>
          <w:szCs w:val="26"/>
        </w:rPr>
        <w:br/>
        <w:t xml:space="preserve">The website for scholarships is </w:t>
      </w:r>
      <w:hyperlink r:id="rId8" w:history="1">
        <w:r w:rsidR="00CB2041" w:rsidRPr="0025302B">
          <w:rPr>
            <w:rStyle w:val="Hyperlink"/>
            <w:rFonts w:ascii="Times New Roman" w:hAnsi="Times New Roman" w:cs="Times New Roman"/>
            <w:sz w:val="26"/>
            <w:szCs w:val="26"/>
          </w:rPr>
          <w:t>https://discover.brocku.ca/awards/</w:t>
        </w:r>
      </w:hyperlink>
      <w:r w:rsidR="00CB204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34238" w:rsidRPr="00E34A76" w:rsidRDefault="00234238" w:rsidP="00E34A76">
      <w:pPr>
        <w:rPr>
          <w:rFonts w:ascii="Times New Roman" w:hAnsi="Times New Roman" w:cs="Times New Roman"/>
          <w:sz w:val="26"/>
          <w:szCs w:val="26"/>
        </w:rPr>
      </w:pPr>
    </w:p>
    <w:p w:rsidR="00234238" w:rsidRPr="00E34A76" w:rsidRDefault="00234238" w:rsidP="00E34A76">
      <w:pPr>
        <w:rPr>
          <w:rFonts w:ascii="Times New Roman" w:hAnsi="Times New Roman" w:cs="Times New Roman"/>
          <w:sz w:val="26"/>
          <w:szCs w:val="26"/>
        </w:rPr>
      </w:pPr>
    </w:p>
    <w:p w:rsidR="00E502ED" w:rsidRPr="00E34A76" w:rsidRDefault="00E502ED" w:rsidP="00E34A76">
      <w:pPr>
        <w:rPr>
          <w:rFonts w:ascii="Times New Roman" w:hAnsi="Times New Roman" w:cs="Times New Roman"/>
          <w:sz w:val="26"/>
          <w:szCs w:val="26"/>
        </w:rPr>
      </w:pPr>
      <w:r w:rsidRPr="00E34A76">
        <w:rPr>
          <w:rFonts w:ascii="Times New Roman" w:hAnsi="Times New Roman" w:cs="Times New Roman"/>
          <w:sz w:val="26"/>
          <w:szCs w:val="26"/>
        </w:rPr>
        <w:t xml:space="preserve">3] </w:t>
      </w:r>
      <w:r w:rsidRPr="00CB2041">
        <w:rPr>
          <w:rFonts w:ascii="Times New Roman" w:hAnsi="Times New Roman" w:cs="Times New Roman"/>
          <w:sz w:val="30"/>
          <w:szCs w:val="30"/>
        </w:rPr>
        <w:t xml:space="preserve">C a r l e t o </w:t>
      </w:r>
      <w:r w:rsidR="00CB2041" w:rsidRPr="00CB2041">
        <w:rPr>
          <w:rFonts w:ascii="Times New Roman" w:hAnsi="Times New Roman" w:cs="Times New Roman"/>
          <w:sz w:val="30"/>
          <w:szCs w:val="30"/>
        </w:rPr>
        <w:t>n U</w:t>
      </w:r>
      <w:r w:rsidRPr="00CB2041">
        <w:rPr>
          <w:rFonts w:ascii="Times New Roman" w:hAnsi="Times New Roman" w:cs="Times New Roman"/>
          <w:sz w:val="30"/>
          <w:szCs w:val="30"/>
        </w:rPr>
        <w:t xml:space="preserve"> n </w:t>
      </w:r>
      <w:proofErr w:type="spellStart"/>
      <w:r w:rsidRPr="00CB2041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CB2041">
        <w:rPr>
          <w:rFonts w:ascii="Times New Roman" w:hAnsi="Times New Roman" w:cs="Times New Roman"/>
          <w:sz w:val="30"/>
          <w:szCs w:val="30"/>
        </w:rPr>
        <w:t xml:space="preserve"> v e r s </w:t>
      </w:r>
      <w:proofErr w:type="spellStart"/>
      <w:r w:rsidRPr="00CB2041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CB2041">
        <w:rPr>
          <w:rFonts w:ascii="Times New Roman" w:hAnsi="Times New Roman" w:cs="Times New Roman"/>
          <w:sz w:val="30"/>
          <w:szCs w:val="30"/>
        </w:rPr>
        <w:t xml:space="preserve"> t y</w:t>
      </w:r>
    </w:p>
    <w:p w:rsidR="00E502ED" w:rsidRPr="00E34A76" w:rsidRDefault="00E502ED" w:rsidP="00E34A76">
      <w:pPr>
        <w:rPr>
          <w:rFonts w:ascii="Times New Roman" w:hAnsi="Times New Roman" w:cs="Times New Roman"/>
          <w:sz w:val="26"/>
          <w:szCs w:val="26"/>
        </w:rPr>
      </w:pPr>
      <w:r w:rsidRPr="00E34A76">
        <w:rPr>
          <w:rFonts w:ascii="Times New Roman" w:hAnsi="Times New Roman" w:cs="Times New Roman"/>
          <w:sz w:val="26"/>
          <w:szCs w:val="26"/>
        </w:rPr>
        <w:t xml:space="preserve">The website for grad study application is </w:t>
      </w:r>
      <w:hyperlink r:id="rId9" w:history="1">
        <w:r w:rsidR="00CB2041" w:rsidRPr="0025302B">
          <w:rPr>
            <w:rStyle w:val="Hyperlink"/>
            <w:rFonts w:ascii="Times New Roman" w:hAnsi="Times New Roman" w:cs="Times New Roman"/>
            <w:sz w:val="26"/>
            <w:szCs w:val="26"/>
          </w:rPr>
          <w:t>https://graduate.carleton.ca/programs/</w:t>
        </w:r>
      </w:hyperlink>
      <w:r w:rsidR="00CB204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502ED" w:rsidRPr="00E34A76" w:rsidRDefault="00E502ED" w:rsidP="00E34A76">
      <w:pPr>
        <w:rPr>
          <w:rFonts w:ascii="Times New Roman" w:hAnsi="Times New Roman" w:cs="Times New Roman"/>
          <w:sz w:val="26"/>
          <w:szCs w:val="26"/>
        </w:rPr>
      </w:pPr>
    </w:p>
    <w:p w:rsidR="00E502ED" w:rsidRPr="00E34A76" w:rsidRDefault="00E502ED" w:rsidP="00E34A76">
      <w:pPr>
        <w:rPr>
          <w:rFonts w:ascii="Times New Roman" w:hAnsi="Times New Roman" w:cs="Times New Roman"/>
          <w:sz w:val="26"/>
          <w:szCs w:val="26"/>
        </w:rPr>
      </w:pPr>
      <w:r w:rsidRPr="00E34A76">
        <w:rPr>
          <w:rFonts w:ascii="Times New Roman" w:hAnsi="Times New Roman" w:cs="Times New Roman"/>
          <w:sz w:val="26"/>
          <w:szCs w:val="26"/>
        </w:rPr>
        <w:t xml:space="preserve">The website for scholarships is </w:t>
      </w:r>
      <w:hyperlink r:id="rId10" w:history="1">
        <w:r w:rsidRPr="00E34A76">
          <w:rPr>
            <w:rStyle w:val="Hyperlink"/>
            <w:rFonts w:ascii="Times New Roman" w:hAnsi="Times New Roman" w:cs="Times New Roman"/>
            <w:sz w:val="26"/>
            <w:szCs w:val="26"/>
          </w:rPr>
          <w:t>https://graduate.carleton.ca/financialassistance/admissions-funding/</w:t>
        </w:r>
      </w:hyperlink>
      <w:r w:rsidRPr="00E34A7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502ED" w:rsidRPr="00E34A76" w:rsidRDefault="00E502ED" w:rsidP="00E34A76">
      <w:pPr>
        <w:rPr>
          <w:rFonts w:ascii="Times New Roman" w:hAnsi="Times New Roman" w:cs="Times New Roman"/>
          <w:sz w:val="26"/>
          <w:szCs w:val="26"/>
        </w:rPr>
      </w:pPr>
    </w:p>
    <w:p w:rsidR="00E502ED" w:rsidRPr="00E34A76" w:rsidRDefault="00E502ED" w:rsidP="00E34A76">
      <w:pPr>
        <w:rPr>
          <w:rFonts w:ascii="Times New Roman" w:hAnsi="Times New Roman" w:cs="Times New Roman"/>
          <w:sz w:val="26"/>
          <w:szCs w:val="26"/>
        </w:rPr>
      </w:pPr>
    </w:p>
    <w:p w:rsidR="00D80819" w:rsidRPr="00E34A76" w:rsidRDefault="00D80819" w:rsidP="00E34A76">
      <w:pPr>
        <w:rPr>
          <w:rFonts w:ascii="Times New Roman" w:hAnsi="Times New Roman" w:cs="Times New Roman"/>
          <w:sz w:val="26"/>
          <w:szCs w:val="26"/>
        </w:rPr>
      </w:pPr>
      <w:r w:rsidRPr="00E34A76">
        <w:rPr>
          <w:rFonts w:ascii="Times New Roman" w:hAnsi="Times New Roman" w:cs="Times New Roman"/>
          <w:sz w:val="26"/>
          <w:szCs w:val="26"/>
        </w:rPr>
        <w:t xml:space="preserve">4] </w:t>
      </w:r>
      <w:r w:rsidRPr="00CB2041">
        <w:rPr>
          <w:rFonts w:ascii="Times New Roman" w:hAnsi="Times New Roman" w:cs="Times New Roman"/>
          <w:sz w:val="30"/>
          <w:szCs w:val="30"/>
        </w:rPr>
        <w:t xml:space="preserve">U n </w:t>
      </w:r>
      <w:proofErr w:type="spellStart"/>
      <w:r w:rsidRPr="00CB2041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CB2041">
        <w:rPr>
          <w:rFonts w:ascii="Times New Roman" w:hAnsi="Times New Roman" w:cs="Times New Roman"/>
          <w:sz w:val="30"/>
          <w:szCs w:val="30"/>
        </w:rPr>
        <w:t xml:space="preserve"> v e r s </w:t>
      </w:r>
      <w:proofErr w:type="spellStart"/>
      <w:r w:rsidRPr="00CB2041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CB2041">
        <w:rPr>
          <w:rFonts w:ascii="Times New Roman" w:hAnsi="Times New Roman" w:cs="Times New Roman"/>
          <w:sz w:val="30"/>
          <w:szCs w:val="30"/>
        </w:rPr>
        <w:t xml:space="preserve"> t y o </w:t>
      </w:r>
      <w:proofErr w:type="gramStart"/>
      <w:r w:rsidRPr="00CB2041">
        <w:rPr>
          <w:rFonts w:ascii="Times New Roman" w:hAnsi="Times New Roman" w:cs="Times New Roman"/>
          <w:sz w:val="30"/>
          <w:szCs w:val="30"/>
        </w:rPr>
        <w:t>f</w:t>
      </w:r>
      <w:r w:rsidR="00CB2041" w:rsidRPr="00CB2041">
        <w:rPr>
          <w:rFonts w:ascii="Times New Roman" w:hAnsi="Times New Roman" w:cs="Times New Roman"/>
          <w:sz w:val="30"/>
          <w:szCs w:val="30"/>
        </w:rPr>
        <w:t xml:space="preserve"> </w:t>
      </w:r>
      <w:r w:rsidRPr="00CB2041">
        <w:rPr>
          <w:rFonts w:ascii="Times New Roman" w:hAnsi="Times New Roman" w:cs="Times New Roman"/>
          <w:sz w:val="30"/>
          <w:szCs w:val="30"/>
        </w:rPr>
        <w:t xml:space="preserve"> W</w:t>
      </w:r>
      <w:proofErr w:type="gramEnd"/>
      <w:r w:rsidRPr="00CB204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B2041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CB2041">
        <w:rPr>
          <w:rFonts w:ascii="Times New Roman" w:hAnsi="Times New Roman" w:cs="Times New Roman"/>
          <w:sz w:val="30"/>
          <w:szCs w:val="30"/>
        </w:rPr>
        <w:t xml:space="preserve"> n </w:t>
      </w:r>
      <w:proofErr w:type="spellStart"/>
      <w:r w:rsidRPr="00CB2041">
        <w:rPr>
          <w:rFonts w:ascii="Times New Roman" w:hAnsi="Times New Roman" w:cs="Times New Roman"/>
          <w:sz w:val="30"/>
          <w:szCs w:val="30"/>
        </w:rPr>
        <w:t>n</w:t>
      </w:r>
      <w:proofErr w:type="spellEnd"/>
      <w:r w:rsidRPr="00CB204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B2041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CB2041">
        <w:rPr>
          <w:rFonts w:ascii="Times New Roman" w:hAnsi="Times New Roman" w:cs="Times New Roman"/>
          <w:sz w:val="30"/>
          <w:szCs w:val="30"/>
        </w:rPr>
        <w:t xml:space="preserve"> p e g</w:t>
      </w:r>
    </w:p>
    <w:p w:rsidR="00D80819" w:rsidRPr="00E34A76" w:rsidRDefault="00D80819" w:rsidP="00E34A76">
      <w:pPr>
        <w:rPr>
          <w:rFonts w:ascii="Times New Roman" w:hAnsi="Times New Roman" w:cs="Times New Roman"/>
          <w:sz w:val="26"/>
          <w:szCs w:val="26"/>
        </w:rPr>
      </w:pPr>
    </w:p>
    <w:p w:rsidR="00CB2041" w:rsidRDefault="00D80819" w:rsidP="00E34A76">
      <w:pPr>
        <w:rPr>
          <w:rFonts w:ascii="Times New Roman" w:hAnsi="Times New Roman" w:cs="Times New Roman"/>
          <w:sz w:val="26"/>
          <w:szCs w:val="26"/>
        </w:rPr>
      </w:pPr>
      <w:r w:rsidRPr="00E34A76">
        <w:rPr>
          <w:rFonts w:ascii="Times New Roman" w:hAnsi="Times New Roman" w:cs="Times New Roman"/>
          <w:sz w:val="26"/>
          <w:szCs w:val="26"/>
        </w:rPr>
        <w:t xml:space="preserve">The website for grad study application is </w:t>
      </w:r>
    </w:p>
    <w:p w:rsidR="00D80819" w:rsidRPr="00E34A76" w:rsidRDefault="00B07079" w:rsidP="00E34A76">
      <w:pPr>
        <w:rPr>
          <w:rFonts w:ascii="Times New Roman" w:hAnsi="Times New Roman" w:cs="Times New Roman"/>
          <w:sz w:val="26"/>
          <w:szCs w:val="26"/>
        </w:rPr>
      </w:pPr>
      <w:hyperlink r:id="rId11" w:history="1">
        <w:r w:rsidR="004D40FD" w:rsidRPr="00E34A76">
          <w:rPr>
            <w:rStyle w:val="Hyperlink"/>
            <w:rFonts w:ascii="Times New Roman" w:hAnsi="Times New Roman" w:cs="Times New Roman"/>
            <w:sz w:val="26"/>
            <w:szCs w:val="26"/>
          </w:rPr>
          <w:t>https://www.uwinnipeg.ca/graduate-studies/graduate-programs/index.html</w:t>
        </w:r>
      </w:hyperlink>
      <w:r w:rsidR="004D40FD" w:rsidRPr="00E34A7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0819" w:rsidRPr="00E34A76" w:rsidRDefault="00D80819" w:rsidP="00E34A76">
      <w:pPr>
        <w:rPr>
          <w:rFonts w:ascii="Times New Roman" w:hAnsi="Times New Roman" w:cs="Times New Roman"/>
          <w:sz w:val="26"/>
          <w:szCs w:val="26"/>
        </w:rPr>
      </w:pPr>
    </w:p>
    <w:p w:rsidR="004D40FD" w:rsidRPr="00E34A76" w:rsidRDefault="004D40FD" w:rsidP="00E34A76">
      <w:pPr>
        <w:rPr>
          <w:rFonts w:ascii="Times New Roman" w:hAnsi="Times New Roman" w:cs="Times New Roman"/>
          <w:sz w:val="26"/>
          <w:szCs w:val="26"/>
        </w:rPr>
      </w:pPr>
    </w:p>
    <w:p w:rsidR="00CB2041" w:rsidRDefault="00D80819" w:rsidP="00E34A76">
      <w:pPr>
        <w:rPr>
          <w:rFonts w:ascii="Times New Roman" w:hAnsi="Times New Roman" w:cs="Times New Roman"/>
          <w:sz w:val="26"/>
          <w:szCs w:val="26"/>
        </w:rPr>
      </w:pPr>
      <w:r w:rsidRPr="00E34A76">
        <w:rPr>
          <w:rFonts w:ascii="Times New Roman" w:hAnsi="Times New Roman" w:cs="Times New Roman"/>
          <w:sz w:val="26"/>
          <w:szCs w:val="26"/>
        </w:rPr>
        <w:t xml:space="preserve">The website for scholarships is </w:t>
      </w:r>
    </w:p>
    <w:p w:rsidR="00D80819" w:rsidRPr="00E34A76" w:rsidRDefault="00B07079" w:rsidP="00E34A76">
      <w:pPr>
        <w:rPr>
          <w:rFonts w:ascii="Times New Roman" w:hAnsi="Times New Roman" w:cs="Times New Roman"/>
          <w:sz w:val="26"/>
          <w:szCs w:val="26"/>
        </w:rPr>
      </w:pPr>
      <w:hyperlink r:id="rId12" w:history="1">
        <w:r w:rsidR="00EA6642" w:rsidRPr="00E34A76">
          <w:rPr>
            <w:rStyle w:val="Hyperlink"/>
            <w:rFonts w:ascii="Times New Roman" w:hAnsi="Times New Roman" w:cs="Times New Roman"/>
            <w:sz w:val="26"/>
            <w:szCs w:val="26"/>
          </w:rPr>
          <w:t>https://www.uwinnipeg.ca/graduate-studies/funding/masters-and-doctoral-awards/masters-doctoral-funding.html</w:t>
        </w:r>
      </w:hyperlink>
      <w:r w:rsidR="00EA6642" w:rsidRPr="00E34A7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642" w:rsidRPr="00E34A76" w:rsidRDefault="00EA6642" w:rsidP="00E34A76">
      <w:pPr>
        <w:rPr>
          <w:rFonts w:ascii="Times New Roman" w:hAnsi="Times New Roman" w:cs="Times New Roman"/>
          <w:sz w:val="26"/>
          <w:szCs w:val="26"/>
        </w:rPr>
      </w:pPr>
    </w:p>
    <w:p w:rsidR="00D80819" w:rsidRPr="00E34A76" w:rsidRDefault="00D80819" w:rsidP="00E34A76">
      <w:pPr>
        <w:rPr>
          <w:rFonts w:ascii="Times New Roman" w:hAnsi="Times New Roman" w:cs="Times New Roman"/>
          <w:sz w:val="26"/>
          <w:szCs w:val="26"/>
        </w:rPr>
      </w:pPr>
    </w:p>
    <w:p w:rsidR="005B48DA" w:rsidRPr="00CB2041" w:rsidRDefault="00D80819" w:rsidP="00E34A76">
      <w:pPr>
        <w:rPr>
          <w:rFonts w:ascii="Times New Roman" w:hAnsi="Times New Roman" w:cs="Times New Roman"/>
          <w:sz w:val="30"/>
          <w:szCs w:val="30"/>
        </w:rPr>
      </w:pPr>
      <w:r w:rsidRPr="00E34A76">
        <w:rPr>
          <w:rFonts w:ascii="Times New Roman" w:hAnsi="Times New Roman" w:cs="Times New Roman"/>
          <w:sz w:val="26"/>
          <w:szCs w:val="26"/>
        </w:rPr>
        <w:t xml:space="preserve">5] </w:t>
      </w:r>
      <w:r w:rsidRPr="00CB2041">
        <w:rPr>
          <w:rFonts w:ascii="Times New Roman" w:hAnsi="Times New Roman" w:cs="Times New Roman"/>
          <w:sz w:val="30"/>
          <w:szCs w:val="30"/>
        </w:rPr>
        <w:t xml:space="preserve">U n </w:t>
      </w:r>
      <w:proofErr w:type="spellStart"/>
      <w:r w:rsidRPr="00CB2041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CB2041">
        <w:rPr>
          <w:rFonts w:ascii="Times New Roman" w:hAnsi="Times New Roman" w:cs="Times New Roman"/>
          <w:sz w:val="30"/>
          <w:szCs w:val="30"/>
        </w:rPr>
        <w:t xml:space="preserve"> v e r s </w:t>
      </w:r>
      <w:proofErr w:type="spellStart"/>
      <w:r w:rsidRPr="00CB2041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CB2041">
        <w:rPr>
          <w:rFonts w:ascii="Times New Roman" w:hAnsi="Times New Roman" w:cs="Times New Roman"/>
          <w:sz w:val="30"/>
          <w:szCs w:val="30"/>
        </w:rPr>
        <w:t xml:space="preserve"> t </w:t>
      </w:r>
      <w:proofErr w:type="gramStart"/>
      <w:r w:rsidRPr="00CB2041">
        <w:rPr>
          <w:rFonts w:ascii="Times New Roman" w:hAnsi="Times New Roman" w:cs="Times New Roman"/>
          <w:sz w:val="30"/>
          <w:szCs w:val="30"/>
        </w:rPr>
        <w:t xml:space="preserve">y </w:t>
      </w:r>
      <w:r w:rsidR="00E34A76" w:rsidRPr="00CB2041">
        <w:rPr>
          <w:rFonts w:ascii="Times New Roman" w:hAnsi="Times New Roman" w:cs="Times New Roman"/>
          <w:sz w:val="30"/>
          <w:szCs w:val="30"/>
        </w:rPr>
        <w:t xml:space="preserve"> </w:t>
      </w:r>
      <w:r w:rsidRPr="00CB2041">
        <w:rPr>
          <w:rFonts w:ascii="Times New Roman" w:hAnsi="Times New Roman" w:cs="Times New Roman"/>
          <w:sz w:val="30"/>
          <w:szCs w:val="30"/>
        </w:rPr>
        <w:t>o</w:t>
      </w:r>
      <w:proofErr w:type="gramEnd"/>
      <w:r w:rsidRPr="00CB2041">
        <w:rPr>
          <w:rFonts w:ascii="Times New Roman" w:hAnsi="Times New Roman" w:cs="Times New Roman"/>
          <w:sz w:val="30"/>
          <w:szCs w:val="30"/>
        </w:rPr>
        <w:t xml:space="preserve"> f</w:t>
      </w:r>
      <w:r w:rsidR="00E34A76" w:rsidRPr="00CB2041">
        <w:rPr>
          <w:rFonts w:ascii="Times New Roman" w:hAnsi="Times New Roman" w:cs="Times New Roman"/>
          <w:sz w:val="30"/>
          <w:szCs w:val="30"/>
        </w:rPr>
        <w:t xml:space="preserve"> </w:t>
      </w:r>
      <w:r w:rsidRPr="00CB2041">
        <w:rPr>
          <w:rFonts w:ascii="Times New Roman" w:hAnsi="Times New Roman" w:cs="Times New Roman"/>
          <w:sz w:val="30"/>
          <w:szCs w:val="30"/>
        </w:rPr>
        <w:t xml:space="preserve"> R e g </w:t>
      </w:r>
      <w:proofErr w:type="spellStart"/>
      <w:r w:rsidRPr="00CB2041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CB2041">
        <w:rPr>
          <w:rFonts w:ascii="Times New Roman" w:hAnsi="Times New Roman" w:cs="Times New Roman"/>
          <w:sz w:val="30"/>
          <w:szCs w:val="30"/>
        </w:rPr>
        <w:t xml:space="preserve"> n a</w:t>
      </w:r>
    </w:p>
    <w:p w:rsidR="00D80819" w:rsidRPr="00E34A76" w:rsidRDefault="00D80819" w:rsidP="00E34A76">
      <w:pPr>
        <w:rPr>
          <w:rFonts w:ascii="Times New Roman" w:hAnsi="Times New Roman" w:cs="Times New Roman"/>
          <w:sz w:val="26"/>
          <w:szCs w:val="26"/>
        </w:rPr>
      </w:pPr>
      <w:r w:rsidRPr="00E34A76">
        <w:rPr>
          <w:rFonts w:ascii="Times New Roman" w:hAnsi="Times New Roman" w:cs="Times New Roman"/>
          <w:sz w:val="26"/>
          <w:szCs w:val="26"/>
        </w:rPr>
        <w:t xml:space="preserve">The website for grad study application is </w:t>
      </w:r>
      <w:hyperlink r:id="rId13" w:history="1">
        <w:r w:rsidR="00081D16" w:rsidRPr="00E34A76">
          <w:rPr>
            <w:rStyle w:val="Hyperlink"/>
            <w:rFonts w:ascii="Times New Roman" w:hAnsi="Times New Roman" w:cs="Times New Roman"/>
            <w:sz w:val="26"/>
            <w:szCs w:val="26"/>
          </w:rPr>
          <w:t>https://urconnected.uregina.ca/program.do</w:t>
        </w:r>
      </w:hyperlink>
      <w:r w:rsidR="00081D16" w:rsidRPr="00E34A7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0819" w:rsidRPr="00E34A76" w:rsidRDefault="00D80819" w:rsidP="00E34A76">
      <w:pPr>
        <w:rPr>
          <w:rFonts w:ascii="Times New Roman" w:hAnsi="Times New Roman" w:cs="Times New Roman"/>
          <w:sz w:val="26"/>
          <w:szCs w:val="26"/>
        </w:rPr>
      </w:pPr>
    </w:p>
    <w:p w:rsidR="00D80819" w:rsidRPr="00E34A76" w:rsidRDefault="00D80819" w:rsidP="00E34A76">
      <w:pPr>
        <w:rPr>
          <w:rFonts w:ascii="Times New Roman" w:hAnsi="Times New Roman" w:cs="Times New Roman"/>
          <w:sz w:val="26"/>
          <w:szCs w:val="26"/>
        </w:rPr>
      </w:pPr>
      <w:r w:rsidRPr="00E34A76">
        <w:rPr>
          <w:rFonts w:ascii="Times New Roman" w:hAnsi="Times New Roman" w:cs="Times New Roman"/>
          <w:sz w:val="26"/>
          <w:szCs w:val="26"/>
        </w:rPr>
        <w:t xml:space="preserve">The website for scholarships is </w:t>
      </w:r>
      <w:hyperlink r:id="rId14" w:history="1">
        <w:r w:rsidR="00CB2041" w:rsidRPr="0025302B">
          <w:rPr>
            <w:rStyle w:val="Hyperlink"/>
            <w:rFonts w:ascii="Times New Roman" w:hAnsi="Times New Roman" w:cs="Times New Roman"/>
            <w:sz w:val="26"/>
            <w:szCs w:val="26"/>
          </w:rPr>
          <w:t>https://urconnected.uregina.ca/finances/scholarships.ezc</w:t>
        </w:r>
      </w:hyperlink>
      <w:r w:rsidR="00CB204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0819" w:rsidRPr="00E34A76" w:rsidRDefault="00D80819" w:rsidP="00E34A76">
      <w:pPr>
        <w:rPr>
          <w:rFonts w:ascii="Times New Roman" w:hAnsi="Times New Roman" w:cs="Times New Roman"/>
          <w:sz w:val="26"/>
          <w:szCs w:val="26"/>
        </w:rPr>
      </w:pPr>
    </w:p>
    <w:p w:rsidR="00D80819" w:rsidRPr="00E34A76" w:rsidRDefault="00D80819" w:rsidP="00E34A76">
      <w:pPr>
        <w:rPr>
          <w:rFonts w:ascii="Times New Roman" w:hAnsi="Times New Roman" w:cs="Times New Roman"/>
          <w:sz w:val="26"/>
          <w:szCs w:val="26"/>
        </w:rPr>
      </w:pPr>
    </w:p>
    <w:p w:rsidR="00D80819" w:rsidRPr="00E34A76" w:rsidRDefault="00D80819" w:rsidP="00E34A76">
      <w:pPr>
        <w:rPr>
          <w:rFonts w:ascii="Times New Roman" w:hAnsi="Times New Roman" w:cs="Times New Roman"/>
          <w:sz w:val="26"/>
          <w:szCs w:val="26"/>
        </w:rPr>
      </w:pPr>
      <w:r w:rsidRPr="00E34A76">
        <w:rPr>
          <w:rFonts w:ascii="Times New Roman" w:hAnsi="Times New Roman" w:cs="Times New Roman"/>
          <w:sz w:val="26"/>
          <w:szCs w:val="26"/>
        </w:rPr>
        <w:t xml:space="preserve">6] </w:t>
      </w:r>
      <w:r w:rsidR="00DD119C" w:rsidRPr="00CB2041">
        <w:rPr>
          <w:rFonts w:ascii="Times New Roman" w:hAnsi="Times New Roman" w:cs="Times New Roman"/>
          <w:sz w:val="30"/>
          <w:szCs w:val="30"/>
        </w:rPr>
        <w:t xml:space="preserve">M e m o r </w:t>
      </w:r>
      <w:proofErr w:type="spellStart"/>
      <w:r w:rsidR="00DD119C" w:rsidRPr="00CB2041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="00DD119C" w:rsidRPr="00CB2041">
        <w:rPr>
          <w:rFonts w:ascii="Times New Roman" w:hAnsi="Times New Roman" w:cs="Times New Roman"/>
          <w:sz w:val="30"/>
          <w:szCs w:val="30"/>
        </w:rPr>
        <w:t xml:space="preserve"> a </w:t>
      </w:r>
      <w:proofErr w:type="gramStart"/>
      <w:r w:rsidR="00DD119C" w:rsidRPr="00CB2041">
        <w:rPr>
          <w:rFonts w:ascii="Times New Roman" w:hAnsi="Times New Roman" w:cs="Times New Roman"/>
          <w:sz w:val="30"/>
          <w:szCs w:val="30"/>
        </w:rPr>
        <w:t>l</w:t>
      </w:r>
      <w:r w:rsidR="00E34A76" w:rsidRPr="00CB2041">
        <w:rPr>
          <w:rFonts w:ascii="Times New Roman" w:hAnsi="Times New Roman" w:cs="Times New Roman"/>
          <w:sz w:val="30"/>
          <w:szCs w:val="30"/>
        </w:rPr>
        <w:t xml:space="preserve"> </w:t>
      </w:r>
      <w:r w:rsidR="00DD119C" w:rsidRPr="00CB2041">
        <w:rPr>
          <w:rFonts w:ascii="Times New Roman" w:hAnsi="Times New Roman" w:cs="Times New Roman"/>
          <w:sz w:val="30"/>
          <w:szCs w:val="30"/>
        </w:rPr>
        <w:t xml:space="preserve"> U</w:t>
      </w:r>
      <w:proofErr w:type="gramEnd"/>
      <w:r w:rsidR="00DD119C" w:rsidRPr="00CB2041">
        <w:rPr>
          <w:rFonts w:ascii="Times New Roman" w:hAnsi="Times New Roman" w:cs="Times New Roman"/>
          <w:sz w:val="30"/>
          <w:szCs w:val="30"/>
        </w:rPr>
        <w:t xml:space="preserve"> n </w:t>
      </w:r>
      <w:proofErr w:type="spellStart"/>
      <w:r w:rsidR="00DD119C" w:rsidRPr="00CB2041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="00DD119C" w:rsidRPr="00CB2041">
        <w:rPr>
          <w:rFonts w:ascii="Times New Roman" w:hAnsi="Times New Roman" w:cs="Times New Roman"/>
          <w:sz w:val="30"/>
          <w:szCs w:val="30"/>
        </w:rPr>
        <w:t xml:space="preserve"> v e r s </w:t>
      </w:r>
      <w:proofErr w:type="spellStart"/>
      <w:r w:rsidR="00DD119C" w:rsidRPr="00CB2041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="00DD119C" w:rsidRPr="00CB2041">
        <w:rPr>
          <w:rFonts w:ascii="Times New Roman" w:hAnsi="Times New Roman" w:cs="Times New Roman"/>
          <w:sz w:val="30"/>
          <w:szCs w:val="30"/>
        </w:rPr>
        <w:t xml:space="preserve"> t y</w:t>
      </w:r>
    </w:p>
    <w:p w:rsidR="00220DC6" w:rsidRPr="00E34A76" w:rsidRDefault="00220DC6" w:rsidP="00E34A76">
      <w:pPr>
        <w:rPr>
          <w:rFonts w:ascii="Times New Roman" w:hAnsi="Times New Roman" w:cs="Times New Roman"/>
          <w:sz w:val="26"/>
          <w:szCs w:val="26"/>
        </w:rPr>
      </w:pPr>
      <w:r w:rsidRPr="00E34A76">
        <w:rPr>
          <w:rFonts w:ascii="Times New Roman" w:hAnsi="Times New Roman" w:cs="Times New Roman"/>
          <w:sz w:val="26"/>
          <w:szCs w:val="26"/>
        </w:rPr>
        <w:t xml:space="preserve">The website for grad study application is </w:t>
      </w:r>
      <w:hyperlink r:id="rId15" w:history="1">
        <w:r w:rsidR="00A126C5" w:rsidRPr="00E34A76">
          <w:rPr>
            <w:rStyle w:val="Hyperlink"/>
            <w:rFonts w:ascii="Times New Roman" w:hAnsi="Times New Roman" w:cs="Times New Roman"/>
            <w:sz w:val="26"/>
            <w:szCs w:val="26"/>
          </w:rPr>
          <w:t>https://www.mun.ca/become/graduate/programs/</w:t>
        </w:r>
      </w:hyperlink>
      <w:r w:rsidR="00A126C5" w:rsidRPr="00E34A7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20DC6" w:rsidRPr="00E34A76" w:rsidRDefault="00220DC6" w:rsidP="00E34A76">
      <w:pPr>
        <w:rPr>
          <w:rFonts w:ascii="Times New Roman" w:hAnsi="Times New Roman" w:cs="Times New Roman"/>
          <w:sz w:val="26"/>
          <w:szCs w:val="26"/>
        </w:rPr>
      </w:pPr>
    </w:p>
    <w:p w:rsidR="00220DC6" w:rsidRPr="00E34A76" w:rsidRDefault="00220DC6" w:rsidP="00E34A76">
      <w:pPr>
        <w:rPr>
          <w:rFonts w:ascii="Times New Roman" w:hAnsi="Times New Roman" w:cs="Times New Roman"/>
          <w:sz w:val="26"/>
          <w:szCs w:val="26"/>
        </w:rPr>
      </w:pPr>
      <w:r w:rsidRPr="00E34A76">
        <w:rPr>
          <w:rFonts w:ascii="Times New Roman" w:hAnsi="Times New Roman" w:cs="Times New Roman"/>
          <w:sz w:val="26"/>
          <w:szCs w:val="26"/>
        </w:rPr>
        <w:t xml:space="preserve">The website for scholarships is </w:t>
      </w:r>
      <w:hyperlink r:id="rId16" w:history="1">
        <w:r w:rsidRPr="00E34A76">
          <w:rPr>
            <w:rStyle w:val="Hyperlink"/>
            <w:rFonts w:ascii="Times New Roman" w:hAnsi="Times New Roman" w:cs="Times New Roman"/>
            <w:sz w:val="26"/>
            <w:szCs w:val="26"/>
          </w:rPr>
          <w:t>https://www.mun.ca/become/graduate/fees_funding/graduate_funding.php</w:t>
        </w:r>
      </w:hyperlink>
    </w:p>
    <w:p w:rsidR="00DD119C" w:rsidRPr="00E34A76" w:rsidRDefault="00DD119C" w:rsidP="00E34A76">
      <w:pPr>
        <w:rPr>
          <w:rFonts w:ascii="Times New Roman" w:hAnsi="Times New Roman" w:cs="Times New Roman"/>
          <w:sz w:val="26"/>
          <w:szCs w:val="26"/>
        </w:rPr>
      </w:pPr>
    </w:p>
    <w:p w:rsidR="00DD119C" w:rsidRPr="00E34A76" w:rsidRDefault="00DD119C" w:rsidP="00E34A76">
      <w:pPr>
        <w:rPr>
          <w:rFonts w:ascii="Times New Roman" w:hAnsi="Times New Roman" w:cs="Times New Roman"/>
          <w:sz w:val="26"/>
          <w:szCs w:val="26"/>
        </w:rPr>
      </w:pPr>
    </w:p>
    <w:p w:rsidR="00DD119C" w:rsidRPr="00CB2041" w:rsidRDefault="00220DC6" w:rsidP="00E34A76">
      <w:pPr>
        <w:rPr>
          <w:rFonts w:ascii="Times New Roman" w:hAnsi="Times New Roman" w:cs="Times New Roman"/>
          <w:sz w:val="30"/>
          <w:szCs w:val="30"/>
        </w:rPr>
      </w:pPr>
      <w:r w:rsidRPr="00E34A76">
        <w:rPr>
          <w:rFonts w:ascii="Times New Roman" w:hAnsi="Times New Roman" w:cs="Times New Roman"/>
          <w:sz w:val="26"/>
          <w:szCs w:val="26"/>
        </w:rPr>
        <w:t xml:space="preserve">7] </w:t>
      </w:r>
      <w:r w:rsidR="00DD119C" w:rsidRPr="00CB2041">
        <w:rPr>
          <w:rFonts w:ascii="Times New Roman" w:hAnsi="Times New Roman" w:cs="Times New Roman"/>
          <w:sz w:val="30"/>
          <w:szCs w:val="30"/>
        </w:rPr>
        <w:t xml:space="preserve">C o n c o r d </w:t>
      </w:r>
      <w:proofErr w:type="spellStart"/>
      <w:r w:rsidR="00DD119C" w:rsidRPr="00CB2041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="00DD119C" w:rsidRPr="00CB2041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DD119C" w:rsidRPr="00CB2041">
        <w:rPr>
          <w:rFonts w:ascii="Times New Roman" w:hAnsi="Times New Roman" w:cs="Times New Roman"/>
          <w:sz w:val="30"/>
          <w:szCs w:val="30"/>
        </w:rPr>
        <w:t xml:space="preserve">a </w:t>
      </w:r>
      <w:r w:rsidR="00E34A76" w:rsidRPr="00CB2041">
        <w:rPr>
          <w:rFonts w:ascii="Times New Roman" w:hAnsi="Times New Roman" w:cs="Times New Roman"/>
          <w:sz w:val="30"/>
          <w:szCs w:val="30"/>
        </w:rPr>
        <w:t xml:space="preserve"> </w:t>
      </w:r>
      <w:r w:rsidR="00DD119C" w:rsidRPr="00CB2041">
        <w:rPr>
          <w:rFonts w:ascii="Times New Roman" w:hAnsi="Times New Roman" w:cs="Times New Roman"/>
          <w:sz w:val="30"/>
          <w:szCs w:val="30"/>
        </w:rPr>
        <w:t>U</w:t>
      </w:r>
      <w:proofErr w:type="gramEnd"/>
      <w:r w:rsidR="00DD119C" w:rsidRPr="00CB2041">
        <w:rPr>
          <w:rFonts w:ascii="Times New Roman" w:hAnsi="Times New Roman" w:cs="Times New Roman"/>
          <w:sz w:val="30"/>
          <w:szCs w:val="30"/>
        </w:rPr>
        <w:t xml:space="preserve"> n </w:t>
      </w:r>
      <w:proofErr w:type="spellStart"/>
      <w:r w:rsidR="00DD119C" w:rsidRPr="00CB2041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="00DD119C" w:rsidRPr="00CB2041">
        <w:rPr>
          <w:rFonts w:ascii="Times New Roman" w:hAnsi="Times New Roman" w:cs="Times New Roman"/>
          <w:sz w:val="30"/>
          <w:szCs w:val="30"/>
        </w:rPr>
        <w:t xml:space="preserve"> v e r s </w:t>
      </w:r>
      <w:proofErr w:type="spellStart"/>
      <w:r w:rsidR="00DD119C" w:rsidRPr="00CB2041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="00DD119C" w:rsidRPr="00CB2041">
        <w:rPr>
          <w:rFonts w:ascii="Times New Roman" w:hAnsi="Times New Roman" w:cs="Times New Roman"/>
          <w:sz w:val="30"/>
          <w:szCs w:val="30"/>
        </w:rPr>
        <w:t xml:space="preserve"> t y</w:t>
      </w:r>
    </w:p>
    <w:p w:rsidR="00DD119C" w:rsidRPr="00E34A76" w:rsidRDefault="00DD119C" w:rsidP="00E34A76">
      <w:pPr>
        <w:rPr>
          <w:rFonts w:ascii="Times New Roman" w:hAnsi="Times New Roman" w:cs="Times New Roman"/>
          <w:sz w:val="26"/>
          <w:szCs w:val="26"/>
        </w:rPr>
      </w:pPr>
    </w:p>
    <w:p w:rsidR="00DD119C" w:rsidRPr="00E34A76" w:rsidRDefault="00DD119C" w:rsidP="00E34A76">
      <w:pPr>
        <w:rPr>
          <w:rFonts w:ascii="Times New Roman" w:hAnsi="Times New Roman" w:cs="Times New Roman"/>
          <w:sz w:val="26"/>
          <w:szCs w:val="26"/>
        </w:rPr>
      </w:pPr>
      <w:r w:rsidRPr="00E34A76">
        <w:rPr>
          <w:rFonts w:ascii="Times New Roman" w:hAnsi="Times New Roman" w:cs="Times New Roman"/>
          <w:sz w:val="26"/>
          <w:szCs w:val="26"/>
        </w:rPr>
        <w:t xml:space="preserve">The website for grad study application is </w:t>
      </w:r>
      <w:hyperlink r:id="rId17" w:history="1">
        <w:r w:rsidR="00A126C5" w:rsidRPr="00E34A76">
          <w:rPr>
            <w:rStyle w:val="Hyperlink"/>
            <w:rFonts w:ascii="Times New Roman" w:hAnsi="Times New Roman" w:cs="Times New Roman"/>
            <w:sz w:val="26"/>
            <w:szCs w:val="26"/>
          </w:rPr>
          <w:t>http://www.concordia.ca/academics/graduate.html</w:t>
        </w:r>
      </w:hyperlink>
      <w:r w:rsidR="00A126C5" w:rsidRPr="00E34A7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119C" w:rsidRPr="00E34A76" w:rsidRDefault="00DD119C" w:rsidP="00E34A76">
      <w:pPr>
        <w:rPr>
          <w:rFonts w:ascii="Times New Roman" w:hAnsi="Times New Roman" w:cs="Times New Roman"/>
          <w:sz w:val="26"/>
          <w:szCs w:val="26"/>
        </w:rPr>
      </w:pPr>
    </w:p>
    <w:p w:rsidR="00587897" w:rsidRPr="00E34A76" w:rsidRDefault="00DD119C" w:rsidP="00E34A76">
      <w:pPr>
        <w:rPr>
          <w:rFonts w:ascii="Times New Roman" w:hAnsi="Times New Roman" w:cs="Times New Roman"/>
          <w:sz w:val="26"/>
          <w:szCs w:val="26"/>
        </w:rPr>
      </w:pPr>
      <w:r w:rsidRPr="00E34A76">
        <w:rPr>
          <w:rFonts w:ascii="Times New Roman" w:hAnsi="Times New Roman" w:cs="Times New Roman"/>
          <w:sz w:val="26"/>
          <w:szCs w:val="26"/>
        </w:rPr>
        <w:t xml:space="preserve">The website for scholarships is </w:t>
      </w:r>
      <w:hyperlink r:id="rId18" w:history="1">
        <w:r w:rsidR="00E34A76" w:rsidRPr="00E34A76">
          <w:rPr>
            <w:rStyle w:val="Hyperlink"/>
            <w:rFonts w:ascii="Times New Roman" w:hAnsi="Times New Roman" w:cs="Times New Roman"/>
            <w:sz w:val="26"/>
            <w:szCs w:val="26"/>
          </w:rPr>
          <w:t>https://www.concordia.ca/artsci/economics/programs/graduate-funding.html</w:t>
        </w:r>
      </w:hyperlink>
    </w:p>
    <w:sectPr w:rsidR="00587897" w:rsidRPr="00E34A76" w:rsidSect="00E34A7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F3146"/>
    <w:multiLevelType w:val="multilevel"/>
    <w:tmpl w:val="26EE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9C53F2"/>
    <w:multiLevelType w:val="hybridMultilevel"/>
    <w:tmpl w:val="05F61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DD"/>
    <w:rsid w:val="00064C9D"/>
    <w:rsid w:val="000704E7"/>
    <w:rsid w:val="00081D16"/>
    <w:rsid w:val="00170AF5"/>
    <w:rsid w:val="00193F57"/>
    <w:rsid w:val="001E4FA7"/>
    <w:rsid w:val="001F7768"/>
    <w:rsid w:val="00220DC6"/>
    <w:rsid w:val="00234238"/>
    <w:rsid w:val="00286378"/>
    <w:rsid w:val="002B217F"/>
    <w:rsid w:val="002E1868"/>
    <w:rsid w:val="003A17A3"/>
    <w:rsid w:val="004842DD"/>
    <w:rsid w:val="004D40FD"/>
    <w:rsid w:val="00514AB2"/>
    <w:rsid w:val="005413DE"/>
    <w:rsid w:val="005663D4"/>
    <w:rsid w:val="00587897"/>
    <w:rsid w:val="005B48DA"/>
    <w:rsid w:val="005C77D1"/>
    <w:rsid w:val="005D5F93"/>
    <w:rsid w:val="006348CB"/>
    <w:rsid w:val="00687EE3"/>
    <w:rsid w:val="006C7A70"/>
    <w:rsid w:val="006E463B"/>
    <w:rsid w:val="00701C25"/>
    <w:rsid w:val="007227DF"/>
    <w:rsid w:val="00775126"/>
    <w:rsid w:val="0077547C"/>
    <w:rsid w:val="00783CBF"/>
    <w:rsid w:val="007929F5"/>
    <w:rsid w:val="007E21E7"/>
    <w:rsid w:val="0084506A"/>
    <w:rsid w:val="0085389A"/>
    <w:rsid w:val="00876F1D"/>
    <w:rsid w:val="00896BD7"/>
    <w:rsid w:val="008E6426"/>
    <w:rsid w:val="00930C15"/>
    <w:rsid w:val="00955A5F"/>
    <w:rsid w:val="00957206"/>
    <w:rsid w:val="00994692"/>
    <w:rsid w:val="009E04A4"/>
    <w:rsid w:val="00A126C5"/>
    <w:rsid w:val="00A55408"/>
    <w:rsid w:val="00AF3FF5"/>
    <w:rsid w:val="00B07079"/>
    <w:rsid w:val="00BC1128"/>
    <w:rsid w:val="00BF3568"/>
    <w:rsid w:val="00BF454B"/>
    <w:rsid w:val="00C148AC"/>
    <w:rsid w:val="00C233A7"/>
    <w:rsid w:val="00C3445F"/>
    <w:rsid w:val="00CB2041"/>
    <w:rsid w:val="00CB72EA"/>
    <w:rsid w:val="00CF1E1E"/>
    <w:rsid w:val="00D32185"/>
    <w:rsid w:val="00D655E3"/>
    <w:rsid w:val="00D7492D"/>
    <w:rsid w:val="00D80819"/>
    <w:rsid w:val="00DD119C"/>
    <w:rsid w:val="00DD360B"/>
    <w:rsid w:val="00DF67D4"/>
    <w:rsid w:val="00E154DC"/>
    <w:rsid w:val="00E32AF5"/>
    <w:rsid w:val="00E34A76"/>
    <w:rsid w:val="00E502ED"/>
    <w:rsid w:val="00E74EC2"/>
    <w:rsid w:val="00E95A78"/>
    <w:rsid w:val="00EA6642"/>
    <w:rsid w:val="00EE0462"/>
    <w:rsid w:val="00F543E8"/>
    <w:rsid w:val="00F92B70"/>
    <w:rsid w:val="00FC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5D491-344D-4E9E-982C-2B52382E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5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7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4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0335">
              <w:blockQuote w:val="1"/>
              <w:marLeft w:val="15"/>
              <w:marRight w:val="15"/>
              <w:marTop w:val="15"/>
              <w:marBottom w:val="15"/>
              <w:divBdr>
                <w:top w:val="single" w:sz="6" w:space="3" w:color="C6CCBE"/>
                <w:left w:val="single" w:sz="6" w:space="5" w:color="C6CCBE"/>
                <w:bottom w:val="single" w:sz="6" w:space="3" w:color="C6CCBE"/>
                <w:right w:val="single" w:sz="6" w:space="5" w:color="C6CCBE"/>
              </w:divBdr>
            </w:div>
          </w:divsChild>
        </w:div>
      </w:divsChild>
    </w:div>
    <w:div w:id="6832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989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6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252">
          <w:blockQuote w:val="1"/>
          <w:marLeft w:val="15"/>
          <w:marRight w:val="15"/>
          <w:marTop w:val="15"/>
          <w:marBottom w:val="15"/>
          <w:divBdr>
            <w:top w:val="single" w:sz="6" w:space="3" w:color="C6CCBE"/>
            <w:left w:val="single" w:sz="6" w:space="5" w:color="C6CCBE"/>
            <w:bottom w:val="single" w:sz="6" w:space="3" w:color="C6CCBE"/>
            <w:right w:val="single" w:sz="6" w:space="5" w:color="C6CCBE"/>
          </w:divBdr>
        </w:div>
      </w:divsChild>
    </w:div>
    <w:div w:id="861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84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0998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7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7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6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0192">
          <w:blockQuote w:val="1"/>
          <w:marLeft w:val="15"/>
          <w:marRight w:val="15"/>
          <w:marTop w:val="15"/>
          <w:marBottom w:val="15"/>
          <w:divBdr>
            <w:top w:val="single" w:sz="6" w:space="3" w:color="C6CCBE"/>
            <w:left w:val="single" w:sz="6" w:space="5" w:color="C6CCBE"/>
            <w:bottom w:val="single" w:sz="6" w:space="3" w:color="C6CCBE"/>
            <w:right w:val="single" w:sz="6" w:space="5" w:color="C6CCBE"/>
          </w:divBdr>
        </w:div>
      </w:divsChild>
    </w:div>
    <w:div w:id="8906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4926">
          <w:blockQuote w:val="1"/>
          <w:marLeft w:val="15"/>
          <w:marRight w:val="15"/>
          <w:marTop w:val="15"/>
          <w:marBottom w:val="15"/>
          <w:divBdr>
            <w:top w:val="single" w:sz="6" w:space="3" w:color="C6CCBE"/>
            <w:left w:val="single" w:sz="6" w:space="5" w:color="C6CCBE"/>
            <w:bottom w:val="single" w:sz="6" w:space="3" w:color="C6CCBE"/>
            <w:right w:val="single" w:sz="6" w:space="5" w:color="C6CCBE"/>
          </w:divBdr>
        </w:div>
      </w:divsChild>
    </w:div>
    <w:div w:id="8965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3940">
          <w:blockQuote w:val="1"/>
          <w:marLeft w:val="15"/>
          <w:marRight w:val="15"/>
          <w:marTop w:val="15"/>
          <w:marBottom w:val="15"/>
          <w:divBdr>
            <w:top w:val="single" w:sz="6" w:space="3" w:color="C6CCBE"/>
            <w:left w:val="single" w:sz="6" w:space="5" w:color="C6CCBE"/>
            <w:bottom w:val="single" w:sz="6" w:space="3" w:color="C6CCBE"/>
            <w:right w:val="single" w:sz="6" w:space="5" w:color="C6CCBE"/>
          </w:divBdr>
        </w:div>
      </w:divsChild>
    </w:div>
    <w:div w:id="897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623">
          <w:blockQuote w:val="1"/>
          <w:marLeft w:val="15"/>
          <w:marRight w:val="15"/>
          <w:marTop w:val="15"/>
          <w:marBottom w:val="15"/>
          <w:divBdr>
            <w:top w:val="single" w:sz="6" w:space="3" w:color="C6CCBE"/>
            <w:left w:val="single" w:sz="6" w:space="5" w:color="C6CCBE"/>
            <w:bottom w:val="single" w:sz="6" w:space="3" w:color="C6CCBE"/>
            <w:right w:val="single" w:sz="6" w:space="5" w:color="C6CCBE"/>
          </w:divBdr>
        </w:div>
      </w:divsChild>
    </w:div>
    <w:div w:id="901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7948">
          <w:blockQuote w:val="1"/>
          <w:marLeft w:val="15"/>
          <w:marRight w:val="15"/>
          <w:marTop w:val="15"/>
          <w:marBottom w:val="15"/>
          <w:divBdr>
            <w:top w:val="single" w:sz="6" w:space="3" w:color="C6CCBE"/>
            <w:left w:val="single" w:sz="6" w:space="5" w:color="C6CCBE"/>
            <w:bottom w:val="single" w:sz="6" w:space="3" w:color="C6CCBE"/>
            <w:right w:val="single" w:sz="6" w:space="5" w:color="C6CCBE"/>
          </w:divBdr>
        </w:div>
      </w:divsChild>
    </w:div>
    <w:div w:id="1525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408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2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2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4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5490">
          <w:blockQuote w:val="1"/>
          <w:marLeft w:val="15"/>
          <w:marRight w:val="15"/>
          <w:marTop w:val="15"/>
          <w:marBottom w:val="15"/>
          <w:divBdr>
            <w:top w:val="single" w:sz="6" w:space="3" w:color="C6CCBE"/>
            <w:left w:val="single" w:sz="6" w:space="5" w:color="C6CCBE"/>
            <w:bottom w:val="single" w:sz="6" w:space="3" w:color="C6CCBE"/>
            <w:right w:val="single" w:sz="6" w:space="5" w:color="C6CCBE"/>
          </w:divBdr>
        </w:div>
      </w:divsChild>
    </w:div>
    <w:div w:id="1982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9228">
          <w:blockQuote w:val="1"/>
          <w:marLeft w:val="15"/>
          <w:marRight w:val="15"/>
          <w:marTop w:val="15"/>
          <w:marBottom w:val="15"/>
          <w:divBdr>
            <w:top w:val="single" w:sz="6" w:space="3" w:color="C6CCBE"/>
            <w:left w:val="single" w:sz="6" w:space="5" w:color="C6CCBE"/>
            <w:bottom w:val="single" w:sz="6" w:space="3" w:color="C6CCBE"/>
            <w:right w:val="single" w:sz="6" w:space="5" w:color="C6CCB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ver.brocku.ca/awards/" TargetMode="External"/><Relationship Id="rId13" Type="http://schemas.openxmlformats.org/officeDocument/2006/relationships/hyperlink" Target="https://urconnected.uregina.ca/program.do" TargetMode="External"/><Relationship Id="rId18" Type="http://schemas.openxmlformats.org/officeDocument/2006/relationships/hyperlink" Target="https://www.concordia.ca/artsci/economics/programs/graduate-fund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ocku.ca/programs/graduate" TargetMode="External"/><Relationship Id="rId12" Type="http://schemas.openxmlformats.org/officeDocument/2006/relationships/hyperlink" Target="https://www.uwinnipeg.ca/graduate-studies/funding/masters-and-doctoral-awards/masters-doctoral-funding.html" TargetMode="External"/><Relationship Id="rId17" Type="http://schemas.openxmlformats.org/officeDocument/2006/relationships/hyperlink" Target="http://www.concordia.ca/academics/graduat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un.ca/become/graduate/fees_funding/graduate_funding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dmissions.usask.ca/money/scholarships.php#GuaranteedEntranceScholarships" TargetMode="External"/><Relationship Id="rId11" Type="http://schemas.openxmlformats.org/officeDocument/2006/relationships/hyperlink" Target="https://www.uwinnipeg.ca/graduate-studies/graduate-programs/index.html" TargetMode="External"/><Relationship Id="rId5" Type="http://schemas.openxmlformats.org/officeDocument/2006/relationships/hyperlink" Target="https://admissions.usask.ca/programs/find-a-program.php" TargetMode="External"/><Relationship Id="rId15" Type="http://schemas.openxmlformats.org/officeDocument/2006/relationships/hyperlink" Target="https://www.mun.ca/become/graduate/programs/" TargetMode="External"/><Relationship Id="rId10" Type="http://schemas.openxmlformats.org/officeDocument/2006/relationships/hyperlink" Target="https://graduate.carleton.ca/financialassistance/admissions-fundin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duate.carleton.ca/programs/" TargetMode="External"/><Relationship Id="rId14" Type="http://schemas.openxmlformats.org/officeDocument/2006/relationships/hyperlink" Target="https://urconnected.uregina.ca/finances/scholarships.ez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2020-02-04T04:31:00Z</dcterms:created>
  <dcterms:modified xsi:type="dcterms:W3CDTF">2020-02-04T04:31:00Z</dcterms:modified>
</cp:coreProperties>
</file>