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658CEF" w14:textId="5D39E605" w:rsidR="006C77A4" w:rsidRDefault="001B0A42" w:rsidP="00EF2DD3">
      <w:pPr>
        <w:pStyle w:val="1"/>
      </w:pPr>
      <w:r>
        <w:rPr>
          <w:rFonts w:hint="eastAsia"/>
        </w:rPr>
        <w:t>闭环和PID的概念</w:t>
      </w:r>
    </w:p>
    <w:p w14:paraId="7FB12DEC" w14:textId="77777777" w:rsidR="00C217C0" w:rsidRDefault="00D40DD5" w:rsidP="00C217C0">
      <w:hyperlink r:id="rId5" w:history="1">
        <w:r w:rsidR="00C217C0" w:rsidRPr="008362C2">
          <w:rPr>
            <w:rStyle w:val="a3"/>
          </w:rPr>
          <w:t>https://www.bilibili.com/video/BV17x411d7XR</w:t>
        </w:r>
      </w:hyperlink>
    </w:p>
    <w:p w14:paraId="113A2BDB" w14:textId="77777777" w:rsidR="00C217C0" w:rsidRPr="00C217C0" w:rsidRDefault="00C217C0" w:rsidP="00C217C0"/>
    <w:p w14:paraId="47C6A4B0" w14:textId="77777777" w:rsidR="008043BA" w:rsidRDefault="008043BA" w:rsidP="008043BA">
      <w:r>
        <w:rPr>
          <w:rFonts w:hint="eastAsia"/>
        </w:rPr>
        <w:t>在各种电子器件的实际使用中经常会碰到器件的实际输出与输入的期望值不一致，甚至相差</w:t>
      </w:r>
    </w:p>
    <w:p w14:paraId="27CBA9E6" w14:textId="20FBC952" w:rsidR="008043BA" w:rsidRDefault="008043BA" w:rsidP="008043BA">
      <w:r>
        <w:rPr>
          <w:rFonts w:hint="eastAsia"/>
        </w:rPr>
        <w:t>很远的情况。以电机为例，假设我们输入电机的转速期望为</w:t>
      </w:r>
      <w:r>
        <w:t xml:space="preserve"> 100rpm，当电机为空载时它的 输出转速也恰好是 100rpm，但是当我们给电机加上轮子或者其他负载之后，它的转速就无 法达到 100rpm 的期望值了，而是降低到 80rpm。假如电机转动了一段时间后电池电压开始</w:t>
      </w:r>
      <w:r>
        <w:rPr>
          <w:rFonts w:hint="eastAsia"/>
        </w:rPr>
        <w:t>下降了，电机的转速又会进一步的降低。</w:t>
      </w:r>
      <w:r>
        <w:t xml:space="preserve">  </w:t>
      </w:r>
    </w:p>
    <w:p w14:paraId="4B41AC0E" w14:textId="77777777" w:rsidR="008043BA" w:rsidRDefault="008043BA" w:rsidP="008043BA">
      <w:r>
        <w:rPr>
          <w:rFonts w:hint="eastAsia"/>
        </w:rPr>
        <w:t>例子中的电机就是一个典型的无控制系统。在无控制系统中，输入期望和实际输出之间没有</w:t>
      </w:r>
    </w:p>
    <w:p w14:paraId="31726436" w14:textId="77777777" w:rsidR="008043BA" w:rsidRDefault="008043BA" w:rsidP="008043BA">
      <w:r>
        <w:rPr>
          <w:rFonts w:hint="eastAsia"/>
        </w:rPr>
        <w:t>关联，两者之间可能会存在巨大的误差，从而导致系统可靠性很差。而控制系统则会根据实</w:t>
      </w:r>
    </w:p>
    <w:p w14:paraId="0C7B3E44" w14:textId="77777777" w:rsidR="008043BA" w:rsidRDefault="008043BA" w:rsidP="008043BA">
      <w:r>
        <w:rPr>
          <w:rFonts w:hint="eastAsia"/>
        </w:rPr>
        <w:t>际的输出对输入进行调整，从小缩小误差。</w:t>
      </w:r>
      <w:r>
        <w:t xml:space="preserve"> </w:t>
      </w:r>
    </w:p>
    <w:p w14:paraId="6F107797" w14:textId="77777777" w:rsidR="008043BA" w:rsidRDefault="008043BA" w:rsidP="008043BA">
      <w:r>
        <w:rPr>
          <w:rFonts w:hint="eastAsia"/>
        </w:rPr>
        <w:t>实现控制系统的一个常用方法是在无控制系统中加入</w:t>
      </w:r>
      <w:r>
        <w:t xml:space="preserve"> PID 控制器，PID 控制器能够根据实 际输出值和期望值之间的误差调整输入值，使最终的输出值靠近期望值。 </w:t>
      </w:r>
    </w:p>
    <w:p w14:paraId="7092F805" w14:textId="6023BA67" w:rsidR="00BB4068" w:rsidRDefault="008043BA">
      <w:r>
        <w:rPr>
          <w:rFonts w:hint="eastAsia"/>
        </w:rPr>
        <w:t>依然以电机为例，一个电机在挂了</w:t>
      </w:r>
      <w:r>
        <w:t xml:space="preserve"> 10 斤负载的情况下，如果给电机的输入电压刚好是 24V， 则电机的实际输出只有 80rpm，输入和实际输出的误差为 20rpm，将这个差值 20rpm 输入</w:t>
      </w:r>
      <w:r w:rsidR="00BB4068">
        <w:rPr>
          <w:rFonts w:hint="eastAsia"/>
        </w:rPr>
        <w:t>P</w:t>
      </w:r>
      <w:r>
        <w:t>ID 控制器， PID 控制器就会将输入量提高到 26V，这时电机的实际输出就能够达到 100rpm 了。如果差值变大到 40rpm，PID 控制器就将给电机的电压输入量继续提高。总之 PID 控</w:t>
      </w:r>
      <w:r>
        <w:rPr>
          <w:rFonts w:hint="eastAsia"/>
        </w:rPr>
        <w:t>制器会根据误差的大小自动完成对电机电压输入值的调节，从而保持输出值和期望值一致</w:t>
      </w:r>
      <w:r w:rsidR="00BB4068">
        <w:rPr>
          <w:rFonts w:hint="eastAsia"/>
        </w:rPr>
        <w:t>。</w:t>
      </w:r>
    </w:p>
    <w:p w14:paraId="475DB18A" w14:textId="2A37DFF2" w:rsidR="00EE420C" w:rsidRDefault="00EF2DD3">
      <w:r w:rsidRPr="00EF2DD3">
        <w:t>PID 是一种常用的控制算法，其基本思想是利用期望值和实际值的误差作为控制量决定最终 的输出。</w:t>
      </w:r>
    </w:p>
    <w:p w14:paraId="3C970AA6" w14:textId="0E078878" w:rsidR="00EF2DD3" w:rsidRDefault="00EF2DD3">
      <w:r>
        <w:rPr>
          <w:noProof/>
        </w:rPr>
        <w:drawing>
          <wp:inline distT="0" distB="0" distL="0" distR="0" wp14:anchorId="68235C2F" wp14:editId="7CD4E2A3">
            <wp:extent cx="5274310" cy="32588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258820"/>
                    </a:xfrm>
                    <a:prstGeom prst="rect">
                      <a:avLst/>
                    </a:prstGeom>
                  </pic:spPr>
                </pic:pic>
              </a:graphicData>
            </a:graphic>
          </wp:inline>
        </w:drawing>
      </w:r>
    </w:p>
    <w:p w14:paraId="436E1060" w14:textId="77777777" w:rsidR="00EF2DD3" w:rsidRDefault="00EF2DD3" w:rsidP="00EF2DD3">
      <w:r>
        <w:rPr>
          <w:rFonts w:hint="eastAsia"/>
        </w:rPr>
        <w:t>而</w:t>
      </w:r>
      <w:r>
        <w:t xml:space="preserve"> PID 控制属于控制器的一种，由 P（比例），I（积分），D（微分）三项构成。 </w:t>
      </w:r>
    </w:p>
    <w:p w14:paraId="520B23CE" w14:textId="22DEF244" w:rsidR="00EF2DD3" w:rsidRDefault="00EF2DD3" w:rsidP="00EF2DD3">
      <w:r>
        <w:t>PID 输出值 U(t)的表达式如下，其中 err(t)即误差值，Kp，Ki，Kd 分别为比例，积分，微分 三项的系数。</w:t>
      </w:r>
    </w:p>
    <w:p w14:paraId="5E00DEF6" w14:textId="7824BAF4" w:rsidR="00EF2DD3" w:rsidRDefault="00EF2DD3" w:rsidP="00EF2DD3">
      <w:r>
        <w:rPr>
          <w:noProof/>
        </w:rPr>
        <w:lastRenderedPageBreak/>
        <w:drawing>
          <wp:inline distT="0" distB="0" distL="0" distR="0" wp14:anchorId="2BBB3BB5" wp14:editId="48EE46F3">
            <wp:extent cx="4412362" cy="518205"/>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12362" cy="518205"/>
                    </a:xfrm>
                    <a:prstGeom prst="rect">
                      <a:avLst/>
                    </a:prstGeom>
                  </pic:spPr>
                </pic:pic>
              </a:graphicData>
            </a:graphic>
          </wp:inline>
        </w:drawing>
      </w:r>
    </w:p>
    <w:p w14:paraId="704C99F3" w14:textId="77777777" w:rsidR="00EF2DD3" w:rsidRDefault="00EF2DD3" w:rsidP="00EF2DD3">
      <w:r>
        <w:rPr>
          <w:rFonts w:hint="eastAsia"/>
        </w:rPr>
        <w:t>比例项</w:t>
      </w:r>
      <w:r>
        <w:t xml:space="preserve"> Kp：控制器比例项输出值和误差值保持线性关系，误差值放大一倍则输出值也同样</w:t>
      </w:r>
    </w:p>
    <w:p w14:paraId="45BB0480" w14:textId="77777777" w:rsidR="00EF2DD3" w:rsidRDefault="00EF2DD3" w:rsidP="00EF2DD3">
      <w:r>
        <w:rPr>
          <w:rFonts w:hint="eastAsia"/>
        </w:rPr>
        <w:t>放大一倍，误差值缩小一倍则输出值也同样缩小一倍。只依靠比例项进行控制的方法称为比</w:t>
      </w:r>
    </w:p>
    <w:p w14:paraId="32A87AD7" w14:textId="77777777" w:rsidR="00EF2DD3" w:rsidRDefault="00EF2DD3" w:rsidP="00EF2DD3">
      <w:r>
        <w:rPr>
          <w:rFonts w:hint="eastAsia"/>
        </w:rPr>
        <w:t>例控制，比例控制可以很简单的实现控制器的基本功能，</w:t>
      </w:r>
      <w:r>
        <w:t xml:space="preserve"> 但往往存在静差以及过大引起系 统振荡的问题。 </w:t>
      </w:r>
    </w:p>
    <w:p w14:paraId="047D69DE" w14:textId="77777777" w:rsidR="00EF2DD3" w:rsidRDefault="00EF2DD3" w:rsidP="00EF2DD3">
      <w:r>
        <w:rPr>
          <w:rFonts w:hint="eastAsia"/>
        </w:rPr>
        <w:t>积分项</w:t>
      </w:r>
      <w:r>
        <w:t xml:space="preserve"> Ki：控制器积分项输出值与误差值的积分值成线性关系，即误差值的累计值乘以一</w:t>
      </w:r>
    </w:p>
    <w:p w14:paraId="425A5D3F" w14:textId="4EEA4B0D" w:rsidR="00EF2DD3" w:rsidRDefault="00EF2DD3" w:rsidP="00EF2DD3">
      <w:r>
        <w:rPr>
          <w:rFonts w:hint="eastAsia"/>
        </w:rPr>
        <w:t>个常数。积分项科研加速系统趋近设定值的过程，但积分增益过大容易引起积分超调的现象。</w:t>
      </w:r>
    </w:p>
    <w:p w14:paraId="1FB7FF59" w14:textId="77777777" w:rsidR="00EF2DD3" w:rsidRDefault="00EF2DD3" w:rsidP="00EF2DD3">
      <w:r>
        <w:rPr>
          <w:rFonts w:hint="eastAsia"/>
        </w:rPr>
        <w:t>微分项</w:t>
      </w:r>
      <w:r>
        <w:t xml:space="preserve"> Kd：微分项的大小和输出值的变化量成正相关，微分项计算误差的一阶导数，并和</w:t>
      </w:r>
    </w:p>
    <w:p w14:paraId="70CBBB6B" w14:textId="77777777" w:rsidR="00EF2DD3" w:rsidRDefault="00EF2DD3" w:rsidP="00EF2DD3">
      <w:r>
        <w:rPr>
          <w:rFonts w:hint="eastAsia"/>
        </w:rPr>
        <w:t>一个常数相乘，得到微分项的输出值。微分项可以对系统的改变做出反应，对系统的短期改</w:t>
      </w:r>
    </w:p>
    <w:p w14:paraId="34252B50" w14:textId="0D4E238B" w:rsidR="00EF2DD3" w:rsidRDefault="00EF2DD3" w:rsidP="00EF2DD3">
      <w:r>
        <w:rPr>
          <w:rFonts w:hint="eastAsia"/>
        </w:rPr>
        <w:t>变很有帮助。</w:t>
      </w:r>
    </w:p>
    <w:p w14:paraId="09B63B9B" w14:textId="7B21EE3E" w:rsidR="00EF2DD3" w:rsidRDefault="00EF2DD3" w:rsidP="00EF2DD3">
      <w:r>
        <w:rPr>
          <w:noProof/>
        </w:rPr>
        <w:drawing>
          <wp:inline distT="0" distB="0" distL="0" distR="0" wp14:anchorId="609D93DC" wp14:editId="0FE6CAF3">
            <wp:extent cx="5274310" cy="380936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809365"/>
                    </a:xfrm>
                    <a:prstGeom prst="rect">
                      <a:avLst/>
                    </a:prstGeom>
                  </pic:spPr>
                </pic:pic>
              </a:graphicData>
            </a:graphic>
          </wp:inline>
        </w:drawing>
      </w:r>
    </w:p>
    <w:p w14:paraId="5DB445F0" w14:textId="77777777" w:rsidR="00173A4E" w:rsidRDefault="00173A4E" w:rsidP="00173A4E">
      <w:r>
        <w:rPr>
          <w:rFonts w:hint="eastAsia"/>
        </w:rPr>
        <w:t>由于数字系统是离散的，在单片机中实现</w:t>
      </w:r>
      <w:r>
        <w:t xml:space="preserve"> PID 控制算法时，需要将 PID 控制器的输出表达</w:t>
      </w:r>
    </w:p>
    <w:p w14:paraId="5FBDC73E" w14:textId="5EC99E08" w:rsidR="00173A4E" w:rsidRDefault="00173A4E" w:rsidP="00173A4E">
      <w:r>
        <w:rPr>
          <w:rFonts w:hint="eastAsia"/>
        </w:rPr>
        <w:t>式改写成离散形式，其具体的做法就是将输出</w:t>
      </w:r>
      <w:r>
        <w:t xml:space="preserve"> u(t)和误差 e(t)由函数改成数组 u(k)和 e(k)， 积分换成求和，微分换成差分。离散化后的 PID 表达式如下：</w:t>
      </w:r>
    </w:p>
    <w:p w14:paraId="77C09249" w14:textId="18609A5C" w:rsidR="00173A4E" w:rsidRDefault="00173A4E" w:rsidP="00173A4E">
      <w:pPr>
        <w:jc w:val="center"/>
      </w:pPr>
      <w:r>
        <w:rPr>
          <w:noProof/>
        </w:rPr>
        <w:drawing>
          <wp:inline distT="0" distB="0" distL="0" distR="0" wp14:anchorId="33720FDD" wp14:editId="39D76C40">
            <wp:extent cx="4038950" cy="65537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8950" cy="655377"/>
                    </a:xfrm>
                    <a:prstGeom prst="rect">
                      <a:avLst/>
                    </a:prstGeom>
                  </pic:spPr>
                </pic:pic>
              </a:graphicData>
            </a:graphic>
          </wp:inline>
        </w:drawing>
      </w:r>
    </w:p>
    <w:p w14:paraId="57AFD20D" w14:textId="77777777" w:rsidR="00173A4E" w:rsidRDefault="00173A4E" w:rsidP="00173A4E">
      <w:r>
        <w:t>PID 控制器可以分为增量式 PID 控制器和位置式 PID 控制器，上文介绍的都是位置式 PID 控制器，即误差值直接决定最后的输出，而增量式 PID 控制器则用误差值来控制每次输出</w:t>
      </w:r>
    </w:p>
    <w:p w14:paraId="4D0E7D5C" w14:textId="7B1941BE" w:rsidR="00173A4E" w:rsidRDefault="00173A4E" w:rsidP="00173A4E">
      <w:r>
        <w:rPr>
          <w:rFonts w:hint="eastAsia"/>
        </w:rPr>
        <w:t>的改变量Δ</w:t>
      </w:r>
      <w:r>
        <w:t>u</w:t>
      </w:r>
    </w:p>
    <w:p w14:paraId="12FC0200" w14:textId="634B232F" w:rsidR="00173A4E" w:rsidRDefault="00173A4E" w:rsidP="00173A4E">
      <w:pPr>
        <w:jc w:val="center"/>
      </w:pPr>
      <w:r>
        <w:rPr>
          <w:noProof/>
        </w:rPr>
        <w:drawing>
          <wp:inline distT="0" distB="0" distL="0" distR="0" wp14:anchorId="6A94FE68" wp14:editId="70F0DC95">
            <wp:extent cx="1950889" cy="4801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50889" cy="480102"/>
                    </a:xfrm>
                    <a:prstGeom prst="rect">
                      <a:avLst/>
                    </a:prstGeom>
                  </pic:spPr>
                </pic:pic>
              </a:graphicData>
            </a:graphic>
          </wp:inline>
        </w:drawing>
      </w:r>
    </w:p>
    <w:p w14:paraId="5491A102" w14:textId="2A1CF330" w:rsidR="00173A4E" w:rsidRDefault="00173A4E" w:rsidP="00173A4E">
      <w:pPr>
        <w:jc w:val="left"/>
      </w:pPr>
      <w:r>
        <w:rPr>
          <w:rFonts w:hint="eastAsia"/>
        </w:rPr>
        <w:lastRenderedPageBreak/>
        <w:t>使用增量式</w:t>
      </w:r>
      <w:r>
        <w:t xml:space="preserve"> PID 时需要记忆上一次的输出值，将上一次的输出值和增量相加才能得到本次</w:t>
      </w:r>
      <w:r>
        <w:rPr>
          <w:rFonts w:hint="eastAsia"/>
        </w:rPr>
        <w:t>输出值。</w:t>
      </w:r>
    </w:p>
    <w:p w14:paraId="33AA4E99" w14:textId="6D37710E" w:rsidR="00173A4E" w:rsidRDefault="00173A4E" w:rsidP="00173A4E">
      <w:pPr>
        <w:pStyle w:val="1"/>
      </w:pPr>
      <w:r w:rsidRPr="00173A4E">
        <w:t>PID 初始化以及计算函数</w:t>
      </w:r>
    </w:p>
    <w:p w14:paraId="02F91CA0" w14:textId="2E9205CF" w:rsidR="008043BA" w:rsidRDefault="008043BA" w:rsidP="008043BA">
      <w:r>
        <w:rPr>
          <w:noProof/>
        </w:rPr>
        <w:drawing>
          <wp:inline distT="0" distB="0" distL="0" distR="0" wp14:anchorId="200A287F" wp14:editId="40C05BE4">
            <wp:extent cx="3970364" cy="3444538"/>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0364" cy="3444538"/>
                    </a:xfrm>
                    <a:prstGeom prst="rect">
                      <a:avLst/>
                    </a:prstGeom>
                  </pic:spPr>
                </pic:pic>
              </a:graphicData>
            </a:graphic>
          </wp:inline>
        </w:drawing>
      </w:r>
    </w:p>
    <w:p w14:paraId="32F590B8" w14:textId="772C6AA1" w:rsidR="008043BA" w:rsidRPr="008043BA" w:rsidRDefault="008043BA" w:rsidP="008043BA">
      <w:r>
        <w:rPr>
          <w:rFonts w:hint="eastAsia"/>
        </w:rPr>
        <w:t>PID结构体定义</w:t>
      </w:r>
    </w:p>
    <w:p w14:paraId="15EB58F2" w14:textId="7E039400" w:rsidR="00173A4E" w:rsidRDefault="008043BA" w:rsidP="00173A4E">
      <w:r>
        <w:rPr>
          <w:noProof/>
        </w:rPr>
        <w:drawing>
          <wp:inline distT="0" distB="0" distL="0" distR="0" wp14:anchorId="544F4B53" wp14:editId="27A067AC">
            <wp:extent cx="5921829" cy="2874647"/>
            <wp:effectExtent l="0" t="0" r="317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7345" cy="2882179"/>
                    </a:xfrm>
                    <a:prstGeom prst="rect">
                      <a:avLst/>
                    </a:prstGeom>
                  </pic:spPr>
                </pic:pic>
              </a:graphicData>
            </a:graphic>
          </wp:inline>
        </w:drawing>
      </w:r>
    </w:p>
    <w:p w14:paraId="6A51CB65" w14:textId="4E5025BC" w:rsidR="008043BA" w:rsidRDefault="008043BA" w:rsidP="008043BA">
      <w:r>
        <w:rPr>
          <w:rFonts w:hint="eastAsia"/>
        </w:rPr>
        <w:t>PID初始化函数，</w:t>
      </w:r>
      <w:r>
        <w:t xml:space="preserve">PID_Init 函数的功能为设置 PID 控制器的模式，各项系数，最大输出值和积分上限，最后将 PID 控制器的输入和输出均初始化为 0。 </w:t>
      </w:r>
    </w:p>
    <w:p w14:paraId="59F55401" w14:textId="560CFFB4" w:rsidR="008043BA" w:rsidRDefault="008043BA" w:rsidP="008043BA">
      <w:r>
        <w:rPr>
          <w:noProof/>
        </w:rPr>
        <w:lastRenderedPageBreak/>
        <w:drawing>
          <wp:inline distT="0" distB="0" distL="0" distR="0" wp14:anchorId="480AC0DA" wp14:editId="5C0DF10D">
            <wp:extent cx="5274310" cy="15811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581150"/>
                    </a:xfrm>
                    <a:prstGeom prst="rect">
                      <a:avLst/>
                    </a:prstGeom>
                  </pic:spPr>
                </pic:pic>
              </a:graphicData>
            </a:graphic>
          </wp:inline>
        </w:drawing>
      </w:r>
    </w:p>
    <w:p w14:paraId="4BBA82AB" w14:textId="577C8D2B" w:rsidR="008043BA" w:rsidRDefault="008043BA" w:rsidP="008043BA">
      <w:r>
        <w:rPr>
          <w:rFonts w:hint="eastAsia"/>
        </w:rPr>
        <w:t>PID计算函数，可以更具位置式和增量式使用不同的计算公式</w:t>
      </w:r>
    </w:p>
    <w:p w14:paraId="53BF2404" w14:textId="37F898CF" w:rsidR="008043BA" w:rsidRDefault="008043BA" w:rsidP="008043BA">
      <w:r>
        <w:rPr>
          <w:noProof/>
        </w:rPr>
        <w:drawing>
          <wp:inline distT="0" distB="0" distL="0" distR="0" wp14:anchorId="66A9863E" wp14:editId="4C1ED638">
            <wp:extent cx="5274310" cy="39147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14775"/>
                    </a:xfrm>
                    <a:prstGeom prst="rect">
                      <a:avLst/>
                    </a:prstGeom>
                  </pic:spPr>
                </pic:pic>
              </a:graphicData>
            </a:graphic>
          </wp:inline>
        </w:drawing>
      </w:r>
    </w:p>
    <w:p w14:paraId="570B03DB" w14:textId="77777777" w:rsidR="00934A8D" w:rsidRDefault="00934A8D" w:rsidP="008043BA"/>
    <w:p w14:paraId="7A08A03F" w14:textId="7BF10BBC" w:rsidR="00934A8D" w:rsidRDefault="00934A8D" w:rsidP="00934A8D">
      <w:pPr>
        <w:pStyle w:val="1"/>
      </w:pPr>
      <w:r>
        <w:rPr>
          <w:rFonts w:hint="eastAsia"/>
        </w:rPr>
        <w:t>实验：使用遥控器闭环控制电机转速</w:t>
      </w:r>
    </w:p>
    <w:p w14:paraId="695C38D6" w14:textId="204160B5" w:rsidR="00934A8D" w:rsidRDefault="00934A8D" w:rsidP="00934A8D">
      <w:pPr>
        <w:pStyle w:val="a5"/>
        <w:numPr>
          <w:ilvl w:val="0"/>
          <w:numId w:val="1"/>
        </w:numPr>
        <w:ind w:firstLineChars="0"/>
      </w:pPr>
      <w:r>
        <w:rPr>
          <w:rFonts w:hint="eastAsia"/>
        </w:rPr>
        <w:t>复制上一节课控制电机的工程到新文件夹中</w:t>
      </w:r>
    </w:p>
    <w:p w14:paraId="0727B58E" w14:textId="0AEB2307" w:rsidR="00934A8D" w:rsidRDefault="00934A8D" w:rsidP="00934A8D">
      <w:pPr>
        <w:pStyle w:val="a5"/>
        <w:numPr>
          <w:ilvl w:val="0"/>
          <w:numId w:val="1"/>
        </w:numPr>
        <w:ind w:firstLineChars="0"/>
      </w:pPr>
      <w:r>
        <w:rPr>
          <w:rFonts w:hint="eastAsia"/>
        </w:rPr>
        <w:t>复制PID的库文件到新工程中</w:t>
      </w:r>
    </w:p>
    <w:p w14:paraId="79AB7A3D" w14:textId="16BF16A2" w:rsidR="00F3651E" w:rsidRDefault="00F3651E" w:rsidP="00F3651E">
      <w:pPr>
        <w:pStyle w:val="a5"/>
        <w:ind w:left="420" w:firstLineChars="0" w:firstLine="0"/>
      </w:pPr>
      <w:r>
        <w:rPr>
          <w:noProof/>
        </w:rPr>
        <w:lastRenderedPageBreak/>
        <w:drawing>
          <wp:inline distT="0" distB="0" distL="0" distR="0" wp14:anchorId="760F1DD8" wp14:editId="138CAC6A">
            <wp:extent cx="5274310" cy="30099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09900"/>
                    </a:xfrm>
                    <a:prstGeom prst="rect">
                      <a:avLst/>
                    </a:prstGeom>
                  </pic:spPr>
                </pic:pic>
              </a:graphicData>
            </a:graphic>
          </wp:inline>
        </w:drawing>
      </w:r>
    </w:p>
    <w:p w14:paraId="3BD3FA33" w14:textId="4FBF3106" w:rsidR="00F3651E" w:rsidRDefault="00F3651E" w:rsidP="00F3651E">
      <w:pPr>
        <w:pStyle w:val="a5"/>
        <w:numPr>
          <w:ilvl w:val="0"/>
          <w:numId w:val="1"/>
        </w:numPr>
        <w:ind w:firstLineChars="0"/>
      </w:pPr>
      <w:r>
        <w:rPr>
          <w:rFonts w:hint="eastAsia"/>
        </w:rPr>
        <w:t>加入源文件</w:t>
      </w:r>
      <w:r>
        <w:rPr>
          <w:noProof/>
        </w:rPr>
        <w:drawing>
          <wp:inline distT="0" distB="0" distL="0" distR="0" wp14:anchorId="34B1C806" wp14:editId="23535A62">
            <wp:extent cx="1767993" cy="746825"/>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67993" cy="746825"/>
                    </a:xfrm>
                    <a:prstGeom prst="rect">
                      <a:avLst/>
                    </a:prstGeom>
                  </pic:spPr>
                </pic:pic>
              </a:graphicData>
            </a:graphic>
          </wp:inline>
        </w:drawing>
      </w:r>
    </w:p>
    <w:p w14:paraId="74C8A1B2" w14:textId="2F56106F" w:rsidR="00F3651E" w:rsidRDefault="00F3651E" w:rsidP="00F3651E">
      <w:pPr>
        <w:pStyle w:val="a5"/>
        <w:numPr>
          <w:ilvl w:val="0"/>
          <w:numId w:val="1"/>
        </w:numPr>
        <w:ind w:firstLineChars="0"/>
      </w:pPr>
      <w:r>
        <w:rPr>
          <w:rFonts w:hint="eastAsia"/>
        </w:rPr>
        <w:t>包含头文件</w:t>
      </w:r>
      <w:r w:rsidR="00566B6E">
        <w:rPr>
          <w:noProof/>
        </w:rPr>
        <w:drawing>
          <wp:inline distT="0" distB="0" distL="0" distR="0" wp14:anchorId="13C13F47" wp14:editId="77A54F2C">
            <wp:extent cx="3741744" cy="15622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1744" cy="1562235"/>
                    </a:xfrm>
                    <a:prstGeom prst="rect">
                      <a:avLst/>
                    </a:prstGeom>
                  </pic:spPr>
                </pic:pic>
              </a:graphicData>
            </a:graphic>
          </wp:inline>
        </w:drawing>
      </w:r>
    </w:p>
    <w:p w14:paraId="68E63F0D" w14:textId="765C3093" w:rsidR="00566B6E" w:rsidRDefault="00A713F1" w:rsidP="00F3651E">
      <w:pPr>
        <w:pStyle w:val="a5"/>
        <w:numPr>
          <w:ilvl w:val="0"/>
          <w:numId w:val="1"/>
        </w:numPr>
        <w:ind w:firstLineChars="0"/>
      </w:pPr>
      <w:r>
        <w:rPr>
          <w:rFonts w:hint="eastAsia"/>
        </w:rPr>
        <w:t>声明PID数据结构体</w:t>
      </w:r>
      <w:r w:rsidR="00566B6E">
        <w:rPr>
          <w:rFonts w:hint="eastAsia"/>
        </w:rPr>
        <w:t>，电机数据指针（因为电机数据的变量在can接收的代码里已经声明）</w:t>
      </w:r>
      <w:r w:rsidR="008269AF">
        <w:rPr>
          <w:rFonts w:hint="eastAsia"/>
          <w:noProof/>
        </w:rPr>
        <w:t>和目标速度变量</w:t>
      </w:r>
    </w:p>
    <w:p w14:paraId="3A065B31" w14:textId="6CA74A9C" w:rsidR="00F3651E" w:rsidRDefault="00566B6E" w:rsidP="00F3651E">
      <w:pPr>
        <w:pStyle w:val="a5"/>
        <w:numPr>
          <w:ilvl w:val="0"/>
          <w:numId w:val="1"/>
        </w:numPr>
        <w:ind w:firstLineChars="0"/>
      </w:pPr>
      <w:r>
        <w:rPr>
          <w:noProof/>
        </w:rPr>
        <w:drawing>
          <wp:inline distT="0" distB="0" distL="0" distR="0" wp14:anchorId="2929625E" wp14:editId="33AF71A3">
            <wp:extent cx="4839119" cy="107451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9119" cy="1074513"/>
                    </a:xfrm>
                    <a:prstGeom prst="rect">
                      <a:avLst/>
                    </a:prstGeom>
                  </pic:spPr>
                </pic:pic>
              </a:graphicData>
            </a:graphic>
          </wp:inline>
        </w:drawing>
      </w:r>
    </w:p>
    <w:p w14:paraId="6C93CFA4" w14:textId="4562CC3D" w:rsidR="00A713F1" w:rsidRDefault="00A713F1" w:rsidP="00A713F1">
      <w:pPr>
        <w:pStyle w:val="a5"/>
        <w:numPr>
          <w:ilvl w:val="0"/>
          <w:numId w:val="1"/>
        </w:numPr>
        <w:ind w:firstLineChars="0"/>
      </w:pPr>
      <w:r>
        <w:rPr>
          <w:rFonts w:hint="eastAsia"/>
        </w:rPr>
        <w:t>查看大疆例程给电机的PID参数</w:t>
      </w:r>
    </w:p>
    <w:p w14:paraId="7A421F77" w14:textId="76D59171" w:rsidR="00A713F1" w:rsidRDefault="00A713F1" w:rsidP="00A713F1">
      <w:pPr>
        <w:pStyle w:val="a5"/>
        <w:numPr>
          <w:ilvl w:val="1"/>
          <w:numId w:val="1"/>
        </w:numPr>
        <w:ind w:firstLineChars="0"/>
      </w:pPr>
      <w:r>
        <w:rPr>
          <w:noProof/>
        </w:rPr>
        <w:lastRenderedPageBreak/>
        <w:drawing>
          <wp:inline distT="0" distB="0" distL="0" distR="0" wp14:anchorId="259AFF6A" wp14:editId="5456B47C">
            <wp:extent cx="5274310" cy="130556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305560"/>
                    </a:xfrm>
                    <a:prstGeom prst="rect">
                      <a:avLst/>
                    </a:prstGeom>
                  </pic:spPr>
                </pic:pic>
              </a:graphicData>
            </a:graphic>
          </wp:inline>
        </w:drawing>
      </w:r>
    </w:p>
    <w:p w14:paraId="7A39A4B7" w14:textId="2B0B7C79" w:rsidR="001101B2" w:rsidRDefault="001101B2" w:rsidP="00A713F1">
      <w:pPr>
        <w:pStyle w:val="a5"/>
        <w:numPr>
          <w:ilvl w:val="1"/>
          <w:numId w:val="1"/>
        </w:numPr>
        <w:ind w:firstLineChars="0"/>
      </w:pPr>
      <w:r>
        <w:rPr>
          <w:rFonts w:hint="eastAsia"/>
        </w:rPr>
        <w:t>注意，大疆这里的PID计算时是带入的是整车的速度，不是轮子的转速，所以不能直接将1</w:t>
      </w:r>
      <w:r>
        <w:t>5000</w:t>
      </w:r>
      <w:r>
        <w:rPr>
          <w:rFonts w:hint="eastAsia"/>
        </w:rPr>
        <w:t>等带入！</w:t>
      </w:r>
    </w:p>
    <w:p w14:paraId="72B2F0B7" w14:textId="542E09FE" w:rsidR="001101B2" w:rsidRDefault="001101B2" w:rsidP="00A713F1">
      <w:pPr>
        <w:pStyle w:val="a5"/>
        <w:numPr>
          <w:ilvl w:val="1"/>
          <w:numId w:val="1"/>
        </w:numPr>
        <w:ind w:firstLineChars="0"/>
      </w:pPr>
      <w:r>
        <w:rPr>
          <w:noProof/>
        </w:rPr>
        <w:drawing>
          <wp:inline distT="0" distB="0" distL="0" distR="0" wp14:anchorId="0B378403" wp14:editId="03FF9097">
            <wp:extent cx="4981073" cy="609291"/>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9663" cy="627467"/>
                    </a:xfrm>
                    <a:prstGeom prst="rect">
                      <a:avLst/>
                    </a:prstGeom>
                  </pic:spPr>
                </pic:pic>
              </a:graphicData>
            </a:graphic>
          </wp:inline>
        </w:drawing>
      </w:r>
    </w:p>
    <w:p w14:paraId="05422766" w14:textId="16724E5D" w:rsidR="001101B2" w:rsidRDefault="001101B2" w:rsidP="00A713F1">
      <w:pPr>
        <w:pStyle w:val="a5"/>
        <w:numPr>
          <w:ilvl w:val="1"/>
          <w:numId w:val="1"/>
        </w:numPr>
        <w:ind w:firstLineChars="0"/>
      </w:pPr>
      <w:r>
        <w:rPr>
          <w:noProof/>
        </w:rPr>
        <w:drawing>
          <wp:inline distT="0" distB="0" distL="0" distR="0" wp14:anchorId="3A34F1B2" wp14:editId="6A48CB33">
            <wp:extent cx="5274310" cy="1096010"/>
            <wp:effectExtent l="0" t="0" r="254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096010"/>
                    </a:xfrm>
                    <a:prstGeom prst="rect">
                      <a:avLst/>
                    </a:prstGeom>
                  </pic:spPr>
                </pic:pic>
              </a:graphicData>
            </a:graphic>
          </wp:inline>
        </w:drawing>
      </w:r>
    </w:p>
    <w:p w14:paraId="282711A7" w14:textId="350D8C3D" w:rsidR="00A713F1" w:rsidRDefault="00A713F1" w:rsidP="00A713F1">
      <w:pPr>
        <w:pStyle w:val="a5"/>
        <w:numPr>
          <w:ilvl w:val="0"/>
          <w:numId w:val="1"/>
        </w:numPr>
        <w:ind w:firstLineChars="0"/>
      </w:pPr>
      <w:r>
        <w:rPr>
          <w:rFonts w:hint="eastAsia"/>
        </w:rPr>
        <w:t>声明包含PID三个参数的数组</w:t>
      </w:r>
    </w:p>
    <w:p w14:paraId="63C9D9C6" w14:textId="3C327594" w:rsidR="008269AF" w:rsidRDefault="001101B2" w:rsidP="008269AF">
      <w:pPr>
        <w:pStyle w:val="a5"/>
        <w:numPr>
          <w:ilvl w:val="1"/>
          <w:numId w:val="1"/>
        </w:numPr>
        <w:ind w:firstLineChars="0"/>
      </w:pPr>
      <w:r>
        <w:rPr>
          <w:noProof/>
        </w:rPr>
        <w:drawing>
          <wp:inline distT="0" distB="0" distL="0" distR="0" wp14:anchorId="055AC82B" wp14:editId="06BDD8CA">
            <wp:extent cx="2857748" cy="335309"/>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7748" cy="335309"/>
                    </a:xfrm>
                    <a:prstGeom prst="rect">
                      <a:avLst/>
                    </a:prstGeom>
                  </pic:spPr>
                </pic:pic>
              </a:graphicData>
            </a:graphic>
          </wp:inline>
        </w:drawing>
      </w:r>
    </w:p>
    <w:p w14:paraId="7D4C2E10" w14:textId="2293432C" w:rsidR="008269AF" w:rsidRDefault="008269AF" w:rsidP="008269AF">
      <w:pPr>
        <w:pStyle w:val="a5"/>
        <w:numPr>
          <w:ilvl w:val="0"/>
          <w:numId w:val="1"/>
        </w:numPr>
        <w:ind w:firstLineChars="0"/>
      </w:pPr>
      <w:r>
        <w:rPr>
          <w:rFonts w:hint="eastAsia"/>
        </w:rPr>
        <w:t>初始化PID</w:t>
      </w:r>
    </w:p>
    <w:p w14:paraId="0684BA24" w14:textId="153A518D" w:rsidR="008269AF" w:rsidRDefault="008269AF" w:rsidP="008269AF">
      <w:pPr>
        <w:pStyle w:val="a5"/>
        <w:numPr>
          <w:ilvl w:val="1"/>
          <w:numId w:val="1"/>
        </w:numPr>
        <w:ind w:firstLineChars="0"/>
      </w:pPr>
      <w:r w:rsidRPr="008269AF">
        <w:t>PID_init(&amp;motor_pid,PID_POSITION,PID,16000,2000);   //PID结构体，PID计算模式，PID参数，最大值，最大I值</w:t>
      </w:r>
    </w:p>
    <w:p w14:paraId="7957490A" w14:textId="390A8CEE" w:rsidR="004301D9" w:rsidRDefault="004301D9" w:rsidP="004301D9">
      <w:pPr>
        <w:pStyle w:val="a5"/>
        <w:numPr>
          <w:ilvl w:val="0"/>
          <w:numId w:val="1"/>
        </w:numPr>
        <w:ind w:firstLineChars="0"/>
      </w:pPr>
      <w:r>
        <w:rPr>
          <w:rFonts w:hint="eastAsia"/>
        </w:rPr>
        <w:t>获得对应电机的数据指针</w:t>
      </w:r>
    </w:p>
    <w:p w14:paraId="64CD4E17" w14:textId="1B7323D6" w:rsidR="004301D9" w:rsidRPr="00934A8D" w:rsidRDefault="004301D9" w:rsidP="004301D9">
      <w:pPr>
        <w:pStyle w:val="a5"/>
        <w:numPr>
          <w:ilvl w:val="1"/>
          <w:numId w:val="1"/>
        </w:numPr>
        <w:ind w:firstLineChars="0"/>
      </w:pPr>
      <w:r w:rsidRPr="004301D9">
        <w:t xml:space="preserve">motor_data = get_chassis_motor_measure_point(2); </w:t>
      </w:r>
      <w:r w:rsidRPr="004301D9">
        <w:tab/>
      </w:r>
      <w:r w:rsidRPr="004301D9">
        <w:tab/>
        <w:t>//获取ID为3号的电机数据指针</w:t>
      </w:r>
    </w:p>
    <w:p w14:paraId="6D2DE25A" w14:textId="05613EA5" w:rsidR="00934A8D" w:rsidRDefault="00CE062D" w:rsidP="00CE062D">
      <w:pPr>
        <w:pStyle w:val="a5"/>
        <w:numPr>
          <w:ilvl w:val="0"/>
          <w:numId w:val="1"/>
        </w:numPr>
        <w:ind w:firstLineChars="0"/>
      </w:pPr>
      <w:r>
        <w:rPr>
          <w:rFonts w:hint="eastAsia"/>
        </w:rPr>
        <w:t>在while循环中将遥控器的值映射到目标的速度</w:t>
      </w:r>
      <w:r w:rsidR="006D3B1F">
        <w:rPr>
          <w:rFonts w:hint="eastAsia"/>
        </w:rPr>
        <w:t>rpm</w:t>
      </w:r>
    </w:p>
    <w:p w14:paraId="4BCD352D" w14:textId="16A09C51" w:rsidR="00CE062D" w:rsidRDefault="00CE062D" w:rsidP="00CE062D">
      <w:pPr>
        <w:pStyle w:val="a5"/>
        <w:numPr>
          <w:ilvl w:val="1"/>
          <w:numId w:val="1"/>
        </w:numPr>
        <w:ind w:firstLineChars="0"/>
      </w:pPr>
      <w:r w:rsidRPr="00CE062D">
        <w:t>set_speed=map(RC_Ctl.rc.ch0,364,1684,-500,500);</w:t>
      </w:r>
    </w:p>
    <w:p w14:paraId="2A999AF5" w14:textId="7FE8DB51" w:rsidR="00290B17" w:rsidRDefault="00290B17" w:rsidP="00290B17">
      <w:pPr>
        <w:pStyle w:val="a5"/>
        <w:numPr>
          <w:ilvl w:val="0"/>
          <w:numId w:val="1"/>
        </w:numPr>
        <w:ind w:firstLineChars="0"/>
      </w:pPr>
      <w:r>
        <w:rPr>
          <w:rFonts w:hint="eastAsia"/>
        </w:rPr>
        <w:t>使用PID公式，将PID结构体，时间电机转速和目标转速带入</w:t>
      </w:r>
    </w:p>
    <w:p w14:paraId="2332BC25" w14:textId="2D9FD3AA" w:rsidR="00290B17" w:rsidRDefault="00290B17" w:rsidP="00290B17">
      <w:pPr>
        <w:pStyle w:val="a5"/>
        <w:numPr>
          <w:ilvl w:val="1"/>
          <w:numId w:val="1"/>
        </w:numPr>
        <w:ind w:firstLineChars="0"/>
      </w:pPr>
      <w:r w:rsidRPr="00290B17">
        <w:t>PID_calc(&amp;motor_pid,motor_data-&gt;speed_rpm,set_speed);</w:t>
      </w:r>
      <w:r w:rsidRPr="00290B17">
        <w:tab/>
      </w:r>
      <w:r w:rsidRPr="00290B17">
        <w:tab/>
      </w:r>
      <w:r w:rsidRPr="00290B17">
        <w:tab/>
        <w:t>//PID结构体，实际速度，设定速度</w:t>
      </w:r>
    </w:p>
    <w:p w14:paraId="6787E192" w14:textId="0C9B4B92" w:rsidR="003E3BEA" w:rsidRDefault="003E3BEA" w:rsidP="00290B17">
      <w:pPr>
        <w:pStyle w:val="a5"/>
        <w:numPr>
          <w:ilvl w:val="1"/>
          <w:numId w:val="1"/>
        </w:numPr>
        <w:ind w:firstLineChars="0"/>
      </w:pPr>
      <w:r>
        <w:rPr>
          <w:rFonts w:hint="eastAsia"/>
        </w:rPr>
        <w:t>这个函数最后会将计算出的电流赋值到</w:t>
      </w:r>
      <w:r w:rsidRPr="003E3BEA">
        <w:t>motor_pid.out</w:t>
      </w:r>
      <w:r>
        <w:rPr>
          <w:rFonts w:hint="eastAsia"/>
        </w:rPr>
        <w:t>上</w:t>
      </w:r>
    </w:p>
    <w:p w14:paraId="3CAECD12" w14:textId="699AE4C8" w:rsidR="003E3BEA" w:rsidRDefault="003E3BEA" w:rsidP="003E3BEA">
      <w:pPr>
        <w:pStyle w:val="a5"/>
        <w:numPr>
          <w:ilvl w:val="0"/>
          <w:numId w:val="1"/>
        </w:numPr>
        <w:ind w:firstLineChars="0"/>
      </w:pPr>
      <w:r>
        <w:rPr>
          <w:rFonts w:hint="eastAsia"/>
        </w:rPr>
        <w:t>最后将计算出的电流发送至CAN总线</w:t>
      </w:r>
    </w:p>
    <w:p w14:paraId="2F5A4EAD" w14:textId="3D6C101A" w:rsidR="008D5DB3" w:rsidRDefault="00A0610C" w:rsidP="008D5DB3">
      <w:pPr>
        <w:pStyle w:val="a5"/>
        <w:numPr>
          <w:ilvl w:val="0"/>
          <w:numId w:val="1"/>
        </w:numPr>
        <w:ind w:firstLineChars="0"/>
      </w:pPr>
      <w:r>
        <w:rPr>
          <w:rFonts w:hint="eastAsia"/>
        </w:rPr>
        <w:t>注意最后的延时时间要和大疆的例程相同，因为不同的循环时间，对应的最优PID参数也是不同的</w:t>
      </w:r>
      <w:r>
        <w:rPr>
          <w:noProof/>
        </w:rPr>
        <w:drawing>
          <wp:inline distT="0" distB="0" distL="0" distR="0" wp14:anchorId="6BD7A729" wp14:editId="4B34B2B9">
            <wp:extent cx="3383573" cy="670618"/>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83573" cy="670618"/>
                    </a:xfrm>
                    <a:prstGeom prst="rect">
                      <a:avLst/>
                    </a:prstGeom>
                  </pic:spPr>
                </pic:pic>
              </a:graphicData>
            </a:graphic>
          </wp:inline>
        </w:drawing>
      </w:r>
    </w:p>
    <w:p w14:paraId="75B28624" w14:textId="04F34221" w:rsidR="004F37B8" w:rsidRDefault="004F37B8" w:rsidP="004F37B8">
      <w:pPr>
        <w:pStyle w:val="1"/>
      </w:pPr>
      <w:r>
        <w:rPr>
          <w:rFonts w:hint="eastAsia"/>
        </w:rPr>
        <w:lastRenderedPageBreak/>
        <w:t>PID的调参</w:t>
      </w:r>
    </w:p>
    <w:p w14:paraId="7AAA2E05" w14:textId="77777777" w:rsidR="004F37B8" w:rsidRDefault="004F37B8" w:rsidP="004F37B8">
      <w:r>
        <w:rPr>
          <w:rFonts w:hint="eastAsia"/>
        </w:rPr>
        <w:t>比例项</w:t>
      </w:r>
      <w:r>
        <w:t xml:space="preserve"> Kp 过小时，PID 控制器的反应速度较慢且存在静差。静差是指控制器的最终输出保</w:t>
      </w:r>
    </w:p>
    <w:p w14:paraId="6DB46049" w14:textId="77777777" w:rsidR="004F37B8" w:rsidRDefault="004F37B8" w:rsidP="004F37B8">
      <w:r>
        <w:rPr>
          <w:rFonts w:hint="eastAsia"/>
        </w:rPr>
        <w:t>持为一个和期望值存在一定误差的值，引发静差的原因时由于比例控制的输出和误差成线性</w:t>
      </w:r>
    </w:p>
    <w:p w14:paraId="3BDED511" w14:textId="77777777" w:rsidR="004F37B8" w:rsidRDefault="004F37B8" w:rsidP="004F37B8">
      <w:r>
        <w:rPr>
          <w:rFonts w:hint="eastAsia"/>
        </w:rPr>
        <w:t>关系，如果当误差值减小时，比例控制器的输出值同样会减少，导致比例控制器不可能达到</w:t>
      </w:r>
    </w:p>
    <w:p w14:paraId="6EA0D373" w14:textId="77777777" w:rsidR="004F37B8" w:rsidRDefault="004F37B8" w:rsidP="004F37B8">
      <w:r>
        <w:rPr>
          <w:rFonts w:hint="eastAsia"/>
        </w:rPr>
        <w:t>和期望值完全相同，即误差值为零的情况，因为如果误差值为零则比例控制器的输出也会为</w:t>
      </w:r>
    </w:p>
    <w:p w14:paraId="76A36CDD" w14:textId="76944056" w:rsidR="004F37B8" w:rsidRDefault="004F37B8" w:rsidP="004F37B8">
      <w:r>
        <w:rPr>
          <w:rFonts w:hint="eastAsia"/>
        </w:rPr>
        <w:t>零。</w:t>
      </w:r>
      <w:r>
        <w:t xml:space="preserve"> </w:t>
      </w:r>
      <w:r>
        <w:rPr>
          <w:rFonts w:hint="eastAsia"/>
        </w:rPr>
        <w:t>下图为</w:t>
      </w:r>
      <w:r>
        <w:t xml:space="preserve"> PID 控制器比例项过小的仿真，蓝色曲线为系统的输出，黄色曲线为设定的输入，可 以看到最终输出值和期望值之间保持一个恒定的误差值，这个误差值就是静差。 </w:t>
      </w:r>
    </w:p>
    <w:p w14:paraId="033CA397" w14:textId="7118C12D" w:rsidR="004F37B8" w:rsidRDefault="004F37B8" w:rsidP="004F37B8">
      <w:r>
        <w:rPr>
          <w:noProof/>
        </w:rPr>
        <w:drawing>
          <wp:inline distT="0" distB="0" distL="0" distR="0" wp14:anchorId="598B724F" wp14:editId="55AD36B6">
            <wp:extent cx="5174428" cy="3680779"/>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4428" cy="3680779"/>
                    </a:xfrm>
                    <a:prstGeom prst="rect">
                      <a:avLst/>
                    </a:prstGeom>
                  </pic:spPr>
                </pic:pic>
              </a:graphicData>
            </a:graphic>
          </wp:inline>
        </w:drawing>
      </w:r>
    </w:p>
    <w:p w14:paraId="5DB7CC1D" w14:textId="1DE249EA" w:rsidR="004F37B8" w:rsidRDefault="004F37B8" w:rsidP="004F37B8">
      <w:r w:rsidRPr="004F37B8">
        <w:rPr>
          <w:rFonts w:hint="eastAsia"/>
        </w:rPr>
        <w:t>通过增大比例系数</w:t>
      </w:r>
      <w:r w:rsidRPr="004F37B8">
        <w:t xml:space="preserve"> Kp 可以减小静差，提高反应速度。但如果 Kp 过大则会导致输出严重震 荡，如下图所示。震荡会使系统的稳定性大大下降。  </w:t>
      </w:r>
    </w:p>
    <w:p w14:paraId="0D3A4930" w14:textId="3CDEB305" w:rsidR="004F37B8" w:rsidRDefault="004F37B8" w:rsidP="004F37B8">
      <w:r>
        <w:rPr>
          <w:noProof/>
        </w:rPr>
        <w:lastRenderedPageBreak/>
        <w:drawing>
          <wp:inline distT="0" distB="0" distL="0" distR="0" wp14:anchorId="17BB7BB1" wp14:editId="0E850195">
            <wp:extent cx="5197290" cy="3718882"/>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7290" cy="3718882"/>
                    </a:xfrm>
                    <a:prstGeom prst="rect">
                      <a:avLst/>
                    </a:prstGeom>
                  </pic:spPr>
                </pic:pic>
              </a:graphicData>
            </a:graphic>
          </wp:inline>
        </w:drawing>
      </w:r>
    </w:p>
    <w:p w14:paraId="315486A3" w14:textId="77777777" w:rsidR="004F37B8" w:rsidRDefault="004F37B8" w:rsidP="004F37B8">
      <w:r>
        <w:rPr>
          <w:rFonts w:hint="eastAsia"/>
        </w:rPr>
        <w:t>为了克服静差，可以引入积分项，由于积分的累积性，积分项的输出值由之前所有时刻的误</w:t>
      </w:r>
    </w:p>
    <w:p w14:paraId="12BDE386" w14:textId="77777777" w:rsidR="004F37B8" w:rsidRDefault="004F37B8" w:rsidP="004F37B8">
      <w:r>
        <w:rPr>
          <w:rFonts w:hint="eastAsia"/>
        </w:rPr>
        <w:t>差值决定。因此即使在误差值为零的情况下，积分项也会保持作用，使控制器的输出量不为</w:t>
      </w:r>
    </w:p>
    <w:p w14:paraId="46868D8C" w14:textId="47906544" w:rsidR="004F37B8" w:rsidRDefault="004F37B8" w:rsidP="004F37B8">
      <w:r>
        <w:rPr>
          <w:rFonts w:hint="eastAsia"/>
        </w:rPr>
        <w:t>零，引入积分项之后控制器的输出值才有可以真正等于期望值。</w:t>
      </w:r>
      <w:r>
        <w:rPr>
          <w:noProof/>
        </w:rPr>
        <w:drawing>
          <wp:inline distT="0" distB="0" distL="0" distR="0" wp14:anchorId="0989BC25" wp14:editId="04039423">
            <wp:extent cx="5212532" cy="3688400"/>
            <wp:effectExtent l="0" t="0" r="762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2532" cy="3688400"/>
                    </a:xfrm>
                    <a:prstGeom prst="rect">
                      <a:avLst/>
                    </a:prstGeom>
                  </pic:spPr>
                </pic:pic>
              </a:graphicData>
            </a:graphic>
          </wp:inline>
        </w:drawing>
      </w:r>
    </w:p>
    <w:p w14:paraId="33F59285" w14:textId="77777777" w:rsidR="004F37B8" w:rsidRDefault="004F37B8" w:rsidP="004F37B8">
      <w:r w:rsidRPr="004F37B8">
        <w:rPr>
          <w:rFonts w:hint="eastAsia"/>
        </w:rPr>
        <w:t>但是引入积分控制器后会延长系统的调节时间，比例</w:t>
      </w:r>
      <w:r w:rsidRPr="004F37B8">
        <w:t>-积分控制器的输出值需要相较比例控</w:t>
      </w:r>
      <w:r>
        <w:rPr>
          <w:rFonts w:hint="eastAsia"/>
        </w:rPr>
        <w:t>制器更长的时间趋于稳定，导致系统的响应速度变慢。</w:t>
      </w:r>
      <w:r>
        <w:t xml:space="preserve"> </w:t>
      </w:r>
    </w:p>
    <w:p w14:paraId="6F02CFE8" w14:textId="77777777" w:rsidR="004F37B8" w:rsidRDefault="004F37B8" w:rsidP="004F37B8">
      <w:r>
        <w:rPr>
          <w:rFonts w:hint="eastAsia"/>
        </w:rPr>
        <w:t>如果积分项过小，或者积分上限限幅过小，则输出收敛的时间会非常长，这就导致系统的响</w:t>
      </w:r>
    </w:p>
    <w:p w14:paraId="008E25EF" w14:textId="3BCAAD90" w:rsidR="004F37B8" w:rsidRDefault="004F37B8" w:rsidP="004F37B8">
      <w:r>
        <w:rPr>
          <w:rFonts w:hint="eastAsia"/>
        </w:rPr>
        <w:lastRenderedPageBreak/>
        <w:t>应速度非常慢，如下图所示。</w:t>
      </w:r>
    </w:p>
    <w:p w14:paraId="6971304C" w14:textId="0351D6F4" w:rsidR="004F37B8" w:rsidRDefault="004F37B8" w:rsidP="004F37B8">
      <w:r>
        <w:rPr>
          <w:noProof/>
        </w:rPr>
        <w:drawing>
          <wp:inline distT="0" distB="0" distL="0" distR="0" wp14:anchorId="5BFD4C75" wp14:editId="1F6AF9C6">
            <wp:extent cx="5204911" cy="3711262"/>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4911" cy="3711262"/>
                    </a:xfrm>
                    <a:prstGeom prst="rect">
                      <a:avLst/>
                    </a:prstGeom>
                  </pic:spPr>
                </pic:pic>
              </a:graphicData>
            </a:graphic>
          </wp:inline>
        </w:drawing>
      </w:r>
    </w:p>
    <w:p w14:paraId="75B00B08" w14:textId="77777777" w:rsidR="004F37B8" w:rsidRDefault="004F37B8">
      <w:pPr>
        <w:widowControl/>
        <w:jc w:val="left"/>
      </w:pPr>
      <w:r>
        <w:br w:type="page"/>
      </w:r>
    </w:p>
    <w:p w14:paraId="796EB0DB" w14:textId="77777777" w:rsidR="004F37B8" w:rsidRDefault="004F37B8" w:rsidP="004F37B8">
      <w:r>
        <w:rPr>
          <w:rFonts w:hint="eastAsia"/>
        </w:rPr>
        <w:lastRenderedPageBreak/>
        <w:t>而如果积分项过大，或者积分上限过大，则会带来严重的超调。超调即系统输出的峰值远远</w:t>
      </w:r>
    </w:p>
    <w:p w14:paraId="2683B5ED" w14:textId="77777777" w:rsidR="004F37B8" w:rsidRDefault="004F37B8" w:rsidP="004F37B8">
      <w:r>
        <w:rPr>
          <w:rFonts w:hint="eastAsia"/>
        </w:rPr>
        <w:t>高于期望值，超调会导致系统需要很长时间才能够趋于稳定，甚至可能无法趋于稳定，会严</w:t>
      </w:r>
    </w:p>
    <w:p w14:paraId="337DFCA3" w14:textId="62C257CC" w:rsidR="004F37B8" w:rsidRDefault="004F37B8" w:rsidP="004F37B8">
      <w:r>
        <w:rPr>
          <w:rFonts w:hint="eastAsia"/>
        </w:rPr>
        <w:t>重影响系统的稳定性，降低系统响应速度，如下图所示。</w:t>
      </w:r>
    </w:p>
    <w:p w14:paraId="54AF16AF" w14:textId="77777777" w:rsidR="004F37B8" w:rsidRDefault="004F37B8">
      <w:pPr>
        <w:widowControl/>
        <w:jc w:val="left"/>
      </w:pPr>
      <w:r>
        <w:br w:type="page"/>
      </w:r>
    </w:p>
    <w:p w14:paraId="43064643" w14:textId="34B23BF2" w:rsidR="004F37B8" w:rsidRDefault="004F37B8" w:rsidP="004F37B8">
      <w:r>
        <w:rPr>
          <w:noProof/>
        </w:rPr>
        <w:lastRenderedPageBreak/>
        <w:drawing>
          <wp:inline distT="0" distB="0" distL="0" distR="0" wp14:anchorId="0C8042FB" wp14:editId="2F96511B">
            <wp:extent cx="5265876" cy="3711262"/>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5876" cy="3711262"/>
                    </a:xfrm>
                    <a:prstGeom prst="rect">
                      <a:avLst/>
                    </a:prstGeom>
                  </pic:spPr>
                </pic:pic>
              </a:graphicData>
            </a:graphic>
          </wp:inline>
        </w:drawing>
      </w:r>
    </w:p>
    <w:p w14:paraId="0AA2C5C6" w14:textId="77777777" w:rsidR="004F37B8" w:rsidRDefault="004F37B8" w:rsidP="004F37B8">
      <w:r>
        <w:rPr>
          <w:rFonts w:hint="eastAsia"/>
        </w:rPr>
        <w:t>为了提高系统的响应速度和减少超调量，我们可以引入微分项，微分项的大小和输出值的变</w:t>
      </w:r>
    </w:p>
    <w:p w14:paraId="218A0251" w14:textId="77777777" w:rsidR="004F37B8" w:rsidRDefault="004F37B8" w:rsidP="004F37B8">
      <w:r>
        <w:rPr>
          <w:rFonts w:hint="eastAsia"/>
        </w:rPr>
        <w:t>化量成正相关，因此每当输入产生急剧变化时，就会产生一个很大的微分项来迅速跟上这一</w:t>
      </w:r>
    </w:p>
    <w:p w14:paraId="4687988B" w14:textId="77777777" w:rsidR="004F37B8" w:rsidRDefault="004F37B8" w:rsidP="004F37B8">
      <w:r>
        <w:rPr>
          <w:rFonts w:hint="eastAsia"/>
        </w:rPr>
        <w:t>变化，这就可以使得超调量减小。另外由于微分项抵消变化的这一性质，输出波动就可以更</w:t>
      </w:r>
    </w:p>
    <w:p w14:paraId="34B2832A" w14:textId="5BA70E17" w:rsidR="004F37B8" w:rsidRDefault="004F37B8" w:rsidP="004F37B8">
      <w:r>
        <w:rPr>
          <w:rFonts w:hint="eastAsia"/>
        </w:rPr>
        <w:t>快的衰减，减少系统输出稳定需要的时间，从而加快响应速度。</w:t>
      </w:r>
    </w:p>
    <w:p w14:paraId="32D47CCC" w14:textId="4F581E35" w:rsidR="004F37B8" w:rsidRDefault="004F37B8" w:rsidP="004F37B8">
      <w:r>
        <w:rPr>
          <w:noProof/>
        </w:rPr>
        <w:drawing>
          <wp:inline distT="0" distB="0" distL="0" distR="0" wp14:anchorId="539283DC" wp14:editId="36D97487">
            <wp:extent cx="5250635" cy="3718882"/>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0635" cy="3718882"/>
                    </a:xfrm>
                    <a:prstGeom prst="rect">
                      <a:avLst/>
                    </a:prstGeom>
                  </pic:spPr>
                </pic:pic>
              </a:graphicData>
            </a:graphic>
          </wp:inline>
        </w:drawing>
      </w:r>
    </w:p>
    <w:p w14:paraId="028BB5D1" w14:textId="5EB33456" w:rsidR="004F37B8" w:rsidRDefault="004F37B8" w:rsidP="004F37B8">
      <w:r>
        <w:rPr>
          <w:noProof/>
        </w:rPr>
        <w:lastRenderedPageBreak/>
        <w:drawing>
          <wp:inline distT="0" distB="0" distL="0" distR="0" wp14:anchorId="639653B4" wp14:editId="1915FF41">
            <wp:extent cx="5243014" cy="3802710"/>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43014" cy="3802710"/>
                    </a:xfrm>
                    <a:prstGeom prst="rect">
                      <a:avLst/>
                    </a:prstGeom>
                  </pic:spPr>
                </pic:pic>
              </a:graphicData>
            </a:graphic>
          </wp:inline>
        </w:drawing>
      </w:r>
    </w:p>
    <w:p w14:paraId="1BEBB3AA" w14:textId="77777777" w:rsidR="004F37B8" w:rsidRDefault="004F37B8">
      <w:pPr>
        <w:widowControl/>
        <w:jc w:val="left"/>
      </w:pPr>
      <w:r>
        <w:br w:type="page"/>
      </w:r>
    </w:p>
    <w:p w14:paraId="77464ADF" w14:textId="7270687E" w:rsidR="004F37B8" w:rsidRDefault="004F37B8" w:rsidP="004F37B8">
      <w:r w:rsidRPr="004F37B8">
        <w:rPr>
          <w:rFonts w:hint="eastAsia"/>
        </w:rPr>
        <w:lastRenderedPageBreak/>
        <w:t>但是如果</w:t>
      </w:r>
      <w:r w:rsidRPr="004F37B8">
        <w:t xml:space="preserve"> D 项过大则输出的一点小变化都会产生很大的输出变化，导致系统发生震荡，如 下图所示：</w:t>
      </w:r>
    </w:p>
    <w:p w14:paraId="5D659572" w14:textId="415872C3" w:rsidR="004F37B8" w:rsidRDefault="004F37B8" w:rsidP="004F37B8">
      <w:r>
        <w:rPr>
          <w:noProof/>
        </w:rPr>
        <w:drawing>
          <wp:inline distT="0" distB="0" distL="0" distR="0" wp14:anchorId="500BAF27" wp14:editId="6B4B430E">
            <wp:extent cx="5227773" cy="3635055"/>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7773" cy="3635055"/>
                    </a:xfrm>
                    <a:prstGeom prst="rect">
                      <a:avLst/>
                    </a:prstGeom>
                  </pic:spPr>
                </pic:pic>
              </a:graphicData>
            </a:graphic>
          </wp:inline>
        </w:drawing>
      </w:r>
    </w:p>
    <w:p w14:paraId="79377449" w14:textId="3351731D" w:rsidR="004F37B8" w:rsidRDefault="004F37B8" w:rsidP="004F37B8">
      <w:r w:rsidRPr="004F37B8">
        <w:rPr>
          <w:rFonts w:hint="eastAsia"/>
        </w:rPr>
        <w:t>一般我们设计</w:t>
      </w:r>
      <w:r w:rsidRPr="004F37B8">
        <w:t>PID控制器时，需要根据PID的实际输出情况对PID 三项的系数的进行调节， 从而让系统的输出快速且稳定。</w:t>
      </w:r>
    </w:p>
    <w:p w14:paraId="56B9E7EA" w14:textId="77777777" w:rsidR="004F37B8" w:rsidRDefault="004F37B8">
      <w:pPr>
        <w:widowControl/>
        <w:jc w:val="left"/>
      </w:pPr>
      <w:r>
        <w:br w:type="page"/>
      </w:r>
    </w:p>
    <w:p w14:paraId="522D6A3C" w14:textId="28652885" w:rsidR="004F37B8" w:rsidRDefault="004F37B8" w:rsidP="004F37B8">
      <w:r>
        <w:rPr>
          <w:noProof/>
        </w:rPr>
        <w:lastRenderedPageBreak/>
        <w:drawing>
          <wp:inline distT="0" distB="0" distL="0" distR="0" wp14:anchorId="79E4B0C7" wp14:editId="7D4F9681">
            <wp:extent cx="5274310" cy="161988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619885"/>
                    </a:xfrm>
                    <a:prstGeom prst="rect">
                      <a:avLst/>
                    </a:prstGeom>
                  </pic:spPr>
                </pic:pic>
              </a:graphicData>
            </a:graphic>
          </wp:inline>
        </w:drawing>
      </w:r>
    </w:p>
    <w:p w14:paraId="4BD03D0C" w14:textId="001CDBB2" w:rsidR="00B30472" w:rsidRDefault="00B30472" w:rsidP="00B30472">
      <w:pPr>
        <w:pStyle w:val="1"/>
      </w:pPr>
      <w:r>
        <w:rPr>
          <w:rFonts w:hint="eastAsia"/>
        </w:rPr>
        <w:t>示波器调参软件使用方法</w:t>
      </w:r>
    </w:p>
    <w:p w14:paraId="6E24FA74" w14:textId="0EF6157F" w:rsidR="00B30472" w:rsidRDefault="00B30472" w:rsidP="00B30472">
      <w:r>
        <w:rPr>
          <w:rFonts w:hint="eastAsia"/>
        </w:rPr>
        <w:t>下载安装STMStudio，</w:t>
      </w:r>
      <w:r w:rsidR="00735D75">
        <w:rPr>
          <w:rFonts w:hint="eastAsia"/>
        </w:rPr>
        <w:t>（</w:t>
      </w:r>
      <w:r>
        <w:rPr>
          <w:rFonts w:hint="eastAsia"/>
        </w:rPr>
        <w:t>st</w:t>
      </w:r>
      <w:r>
        <w:t xml:space="preserve"> </w:t>
      </w:r>
      <w:r>
        <w:rPr>
          <w:rFonts w:hint="eastAsia"/>
        </w:rPr>
        <w:t>link专用</w:t>
      </w:r>
      <w:r w:rsidR="00735D75">
        <w:rPr>
          <w:rFonts w:hint="eastAsia"/>
        </w:rPr>
        <w:t>）</w:t>
      </w:r>
      <w:r w:rsidR="002217F9">
        <w:rPr>
          <w:rFonts w:hint="eastAsia"/>
        </w:rPr>
        <w:t>，需要按照提示安装java支持</w:t>
      </w:r>
      <w:r w:rsidR="007E725D">
        <w:rPr>
          <w:rFonts w:hint="eastAsia"/>
        </w:rPr>
        <w:t>（使用管理员权限）</w:t>
      </w:r>
    </w:p>
    <w:p w14:paraId="45502144" w14:textId="4D16C55A" w:rsidR="00B30472" w:rsidRDefault="00735D75" w:rsidP="00B30472">
      <w:r>
        <w:rPr>
          <w:noProof/>
        </w:rPr>
        <w:drawing>
          <wp:inline distT="0" distB="0" distL="0" distR="0" wp14:anchorId="3826E198" wp14:editId="46A96912">
            <wp:extent cx="5082980" cy="2537680"/>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2980" cy="2537680"/>
                    </a:xfrm>
                    <a:prstGeom prst="rect">
                      <a:avLst/>
                    </a:prstGeom>
                  </pic:spPr>
                </pic:pic>
              </a:graphicData>
            </a:graphic>
          </wp:inline>
        </w:drawing>
      </w:r>
    </w:p>
    <w:p w14:paraId="7D9DE9A1" w14:textId="243AE08B" w:rsidR="0023760E" w:rsidRDefault="0023760E" w:rsidP="00B30472">
      <w:r>
        <w:rPr>
          <w:rFonts w:hint="eastAsia"/>
        </w:rPr>
        <w:t>打开软件后载入KEIL编译生成的二进制文件</w:t>
      </w:r>
    </w:p>
    <w:p w14:paraId="01C4F0D1" w14:textId="25FCE8FA" w:rsidR="0023760E" w:rsidRDefault="0023760E" w:rsidP="00B30472">
      <w:r>
        <w:rPr>
          <w:noProof/>
        </w:rPr>
        <w:drawing>
          <wp:inline distT="0" distB="0" distL="0" distR="0" wp14:anchorId="089FE886" wp14:editId="69F2E30A">
            <wp:extent cx="3631348" cy="2961564"/>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35637" cy="2965062"/>
                    </a:xfrm>
                    <a:prstGeom prst="rect">
                      <a:avLst/>
                    </a:prstGeom>
                    <a:noFill/>
                    <a:ln>
                      <a:noFill/>
                    </a:ln>
                  </pic:spPr>
                </pic:pic>
              </a:graphicData>
            </a:graphic>
          </wp:inline>
        </w:drawing>
      </w:r>
    </w:p>
    <w:p w14:paraId="72827956" w14:textId="0C17DC7B" w:rsidR="0023760E" w:rsidRDefault="0023760E" w:rsidP="00B30472">
      <w:r>
        <w:rPr>
          <w:noProof/>
        </w:rPr>
        <w:lastRenderedPageBreak/>
        <w:drawing>
          <wp:inline distT="0" distB="0" distL="0" distR="0" wp14:anchorId="6089A48F" wp14:editId="5769E2CE">
            <wp:extent cx="5274310" cy="4145280"/>
            <wp:effectExtent l="0" t="0" r="254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145280"/>
                    </a:xfrm>
                    <a:prstGeom prst="rect">
                      <a:avLst/>
                    </a:prstGeom>
                  </pic:spPr>
                </pic:pic>
              </a:graphicData>
            </a:graphic>
          </wp:inline>
        </w:drawing>
      </w:r>
    </w:p>
    <w:p w14:paraId="0A7202A0" w14:textId="519CED53" w:rsidR="00392CB3" w:rsidRDefault="001F62E5" w:rsidP="00B30472">
      <w:r>
        <w:rPr>
          <w:rFonts w:hint="eastAsia"/>
        </w:rPr>
        <w:t>勾选将所有数组都 显示，</w:t>
      </w:r>
      <w:r w:rsidR="00392CB3">
        <w:rPr>
          <w:rFonts w:hint="eastAsia"/>
        </w:rPr>
        <w:t>在列表中找到实际速度和目标速度，点击Import</w:t>
      </w:r>
    </w:p>
    <w:p w14:paraId="2BB1A15D" w14:textId="2D8E80E1" w:rsidR="008E5F49" w:rsidRDefault="001F62E5" w:rsidP="00B30472">
      <w:r>
        <w:rPr>
          <w:noProof/>
        </w:rPr>
        <w:drawing>
          <wp:inline distT="0" distB="0" distL="0" distR="0" wp14:anchorId="4EF31639" wp14:editId="584C5D8D">
            <wp:extent cx="5274310" cy="278257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782570"/>
                    </a:xfrm>
                    <a:prstGeom prst="rect">
                      <a:avLst/>
                    </a:prstGeom>
                  </pic:spPr>
                </pic:pic>
              </a:graphicData>
            </a:graphic>
          </wp:inline>
        </w:drawing>
      </w:r>
    </w:p>
    <w:p w14:paraId="4314BF17" w14:textId="77777777" w:rsidR="008E5F49" w:rsidRDefault="008E5F49">
      <w:pPr>
        <w:widowControl/>
        <w:jc w:val="left"/>
      </w:pPr>
      <w:r>
        <w:br w:type="page"/>
      </w:r>
    </w:p>
    <w:p w14:paraId="2EE21B2F" w14:textId="558E4703" w:rsidR="00392CB3" w:rsidRDefault="008E5F49" w:rsidP="00B30472">
      <w:r>
        <w:rPr>
          <w:noProof/>
        </w:rPr>
        <w:lastRenderedPageBreak/>
        <w:drawing>
          <wp:inline distT="0" distB="0" distL="0" distR="0" wp14:anchorId="746607A4" wp14:editId="17A6628B">
            <wp:extent cx="5274310" cy="4456430"/>
            <wp:effectExtent l="0" t="0" r="254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456430"/>
                    </a:xfrm>
                    <a:prstGeom prst="rect">
                      <a:avLst/>
                    </a:prstGeom>
                  </pic:spPr>
                </pic:pic>
              </a:graphicData>
            </a:graphic>
          </wp:inline>
        </w:drawing>
      </w:r>
    </w:p>
    <w:p w14:paraId="4E471B26" w14:textId="4C6188D7" w:rsidR="00C351AE" w:rsidRDefault="00C351AE" w:rsidP="00B30472">
      <w:r>
        <w:rPr>
          <w:rFonts w:hint="eastAsia"/>
        </w:rPr>
        <w:t>将这两个变量送入观察框中</w:t>
      </w:r>
    </w:p>
    <w:p w14:paraId="54CB8362" w14:textId="273FF3B1" w:rsidR="00C351AE" w:rsidRDefault="00C351AE" w:rsidP="00B30472">
      <w:r>
        <w:rPr>
          <w:noProof/>
        </w:rPr>
        <w:drawing>
          <wp:inline distT="0" distB="0" distL="0" distR="0" wp14:anchorId="250E105A" wp14:editId="27960B1D">
            <wp:extent cx="3436918" cy="236240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36918" cy="2362405"/>
                    </a:xfrm>
                    <a:prstGeom prst="rect">
                      <a:avLst/>
                    </a:prstGeom>
                  </pic:spPr>
                </pic:pic>
              </a:graphicData>
            </a:graphic>
          </wp:inline>
        </w:drawing>
      </w:r>
    </w:p>
    <w:p w14:paraId="5B749E5F" w14:textId="1D2FAC5B" w:rsidR="00064F16" w:rsidRDefault="00064F16" w:rsidP="00B30472">
      <w:r>
        <w:rPr>
          <w:rFonts w:hint="eastAsia"/>
        </w:rPr>
        <w:t>设置一下图表</w:t>
      </w:r>
      <w:r w:rsidR="005C0D26">
        <w:rPr>
          <w:rFonts w:hint="eastAsia"/>
        </w:rPr>
        <w:t>y轴</w:t>
      </w:r>
      <w:r w:rsidR="00B3718F">
        <w:rPr>
          <w:rFonts w:hint="eastAsia"/>
        </w:rPr>
        <w:t>速度</w:t>
      </w:r>
      <w:r>
        <w:rPr>
          <w:rFonts w:hint="eastAsia"/>
        </w:rPr>
        <w:t>的显示范围</w:t>
      </w:r>
    </w:p>
    <w:p w14:paraId="48F3F3CD" w14:textId="12C552D3" w:rsidR="00B3718F" w:rsidRPr="00B3718F" w:rsidRDefault="00B3718F" w:rsidP="00B30472">
      <w:r>
        <w:rPr>
          <w:noProof/>
        </w:rPr>
        <w:lastRenderedPageBreak/>
        <w:drawing>
          <wp:inline distT="0" distB="0" distL="0" distR="0" wp14:anchorId="37071CBA" wp14:editId="26E5EEA1">
            <wp:extent cx="4473328" cy="3421677"/>
            <wp:effectExtent l="0" t="0" r="381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73328" cy="3421677"/>
                    </a:xfrm>
                    <a:prstGeom prst="rect">
                      <a:avLst/>
                    </a:prstGeom>
                  </pic:spPr>
                </pic:pic>
              </a:graphicData>
            </a:graphic>
          </wp:inline>
        </w:drawing>
      </w:r>
    </w:p>
    <w:p w14:paraId="424E6318" w14:textId="2A2105EE" w:rsidR="00064F16" w:rsidRDefault="00BB227A" w:rsidP="00B30472">
      <w:pPr>
        <w:rPr>
          <w:b/>
          <w:bCs/>
        </w:rPr>
      </w:pPr>
      <w:r>
        <w:rPr>
          <w:noProof/>
        </w:rPr>
        <w:drawing>
          <wp:inline distT="0" distB="0" distL="0" distR="0" wp14:anchorId="2755B0AD" wp14:editId="1D679738">
            <wp:extent cx="4183743" cy="3459780"/>
            <wp:effectExtent l="0" t="0" r="762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83743" cy="3459780"/>
                    </a:xfrm>
                    <a:prstGeom prst="rect">
                      <a:avLst/>
                    </a:prstGeom>
                  </pic:spPr>
                </pic:pic>
              </a:graphicData>
            </a:graphic>
          </wp:inline>
        </w:drawing>
      </w:r>
    </w:p>
    <w:p w14:paraId="4FED32FB" w14:textId="56DDD3C9" w:rsidR="00BB227A" w:rsidRDefault="00BB227A" w:rsidP="00E57FAC">
      <w:r>
        <w:rPr>
          <w:rFonts w:hint="eastAsia"/>
        </w:rPr>
        <w:t>右键图表可以设置x轴</w:t>
      </w:r>
      <w:r w:rsidR="00194A38">
        <w:rPr>
          <w:rFonts w:hint="eastAsia"/>
        </w:rPr>
        <w:t>时间</w:t>
      </w:r>
      <w:r>
        <w:rPr>
          <w:rFonts w:hint="eastAsia"/>
        </w:rPr>
        <w:t>的范围</w:t>
      </w:r>
    </w:p>
    <w:p w14:paraId="05695329" w14:textId="5FE86A2E" w:rsidR="00906DA5" w:rsidRDefault="00E57FAC" w:rsidP="00B30472">
      <w:pPr>
        <w:rPr>
          <w:b/>
          <w:bCs/>
        </w:rPr>
      </w:pPr>
      <w:r>
        <w:rPr>
          <w:rFonts w:hint="eastAsia"/>
          <w:b/>
          <w:bCs/>
        </w:rPr>
        <w:t>按照PID调参的方法，可以通过</w:t>
      </w:r>
      <w:r w:rsidR="00D543BC">
        <w:rPr>
          <w:rFonts w:hint="eastAsia"/>
          <w:b/>
          <w:bCs/>
        </w:rPr>
        <w:t>STMstudio实时写入目标速度的功能</w:t>
      </w:r>
      <w:r>
        <w:rPr>
          <w:rFonts w:hint="eastAsia"/>
          <w:b/>
          <w:bCs/>
        </w:rPr>
        <w:t>将目标转速设置成越阶的跳变，</w:t>
      </w:r>
      <w:r w:rsidR="002021D6">
        <w:rPr>
          <w:rFonts w:hint="eastAsia"/>
          <w:b/>
          <w:bCs/>
        </w:rPr>
        <w:t>（需要在keil里面将遥控器的映射函数注释掉）</w:t>
      </w:r>
      <w:r>
        <w:rPr>
          <w:rFonts w:hint="eastAsia"/>
          <w:b/>
          <w:bCs/>
        </w:rPr>
        <w:t>然后只设置P，从最小值开始，观察示波器的波形，调整至理想后，加入I变量，一般不需要D，即可比较完美的实现电机的闭环控制</w:t>
      </w:r>
    </w:p>
    <w:p w14:paraId="6E71E011" w14:textId="7865ECDA" w:rsidR="00D543BC" w:rsidRDefault="006F5586" w:rsidP="00B30472">
      <w:pPr>
        <w:rPr>
          <w:b/>
          <w:bCs/>
        </w:rPr>
      </w:pPr>
      <w:r>
        <w:rPr>
          <w:noProof/>
        </w:rPr>
        <w:lastRenderedPageBreak/>
        <w:drawing>
          <wp:inline distT="0" distB="0" distL="0" distR="0" wp14:anchorId="648BDB25" wp14:editId="6462F8ED">
            <wp:extent cx="3764606" cy="1973751"/>
            <wp:effectExtent l="0" t="0" r="762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64606" cy="1973751"/>
                    </a:xfrm>
                    <a:prstGeom prst="rect">
                      <a:avLst/>
                    </a:prstGeom>
                  </pic:spPr>
                </pic:pic>
              </a:graphicData>
            </a:graphic>
          </wp:inline>
        </w:drawing>
      </w:r>
    </w:p>
    <w:p w14:paraId="793C508B" w14:textId="35A23E93" w:rsidR="00C76D5A" w:rsidRPr="00D543BC" w:rsidRDefault="00C76D5A" w:rsidP="00B30472">
      <w:pPr>
        <w:rPr>
          <w:b/>
          <w:bCs/>
        </w:rPr>
      </w:pPr>
      <w:r>
        <w:rPr>
          <w:noProof/>
        </w:rPr>
        <w:drawing>
          <wp:inline distT="0" distB="0" distL="0" distR="0" wp14:anchorId="2C474F31" wp14:editId="083B7CDF">
            <wp:extent cx="5274310" cy="267589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675890"/>
                    </a:xfrm>
                    <a:prstGeom prst="rect">
                      <a:avLst/>
                    </a:prstGeom>
                  </pic:spPr>
                </pic:pic>
              </a:graphicData>
            </a:graphic>
          </wp:inline>
        </w:drawing>
      </w:r>
    </w:p>
    <w:sectPr w:rsidR="00C76D5A" w:rsidRPr="00D543B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36621A"/>
    <w:multiLevelType w:val="hybridMultilevel"/>
    <w:tmpl w:val="8DA0BB6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7ACB0936"/>
    <w:multiLevelType w:val="hybridMultilevel"/>
    <w:tmpl w:val="F368A40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56E"/>
    <w:rsid w:val="00064F16"/>
    <w:rsid w:val="001101B2"/>
    <w:rsid w:val="00173A4E"/>
    <w:rsid w:val="00194A38"/>
    <w:rsid w:val="001B0A42"/>
    <w:rsid w:val="001F62E5"/>
    <w:rsid w:val="002021D6"/>
    <w:rsid w:val="002217F9"/>
    <w:rsid w:val="0023760E"/>
    <w:rsid w:val="00290B17"/>
    <w:rsid w:val="002B1465"/>
    <w:rsid w:val="00392CB3"/>
    <w:rsid w:val="003E3BEA"/>
    <w:rsid w:val="004301D9"/>
    <w:rsid w:val="004F37B8"/>
    <w:rsid w:val="00566B6E"/>
    <w:rsid w:val="005C0D26"/>
    <w:rsid w:val="006970F0"/>
    <w:rsid w:val="006D3B1F"/>
    <w:rsid w:val="006F5586"/>
    <w:rsid w:val="00735D75"/>
    <w:rsid w:val="007E725D"/>
    <w:rsid w:val="008043BA"/>
    <w:rsid w:val="008269AF"/>
    <w:rsid w:val="008D5DB3"/>
    <w:rsid w:val="008E5F49"/>
    <w:rsid w:val="00906DA5"/>
    <w:rsid w:val="00934A8D"/>
    <w:rsid w:val="00A0610C"/>
    <w:rsid w:val="00A713F1"/>
    <w:rsid w:val="00B30472"/>
    <w:rsid w:val="00B3718F"/>
    <w:rsid w:val="00BB227A"/>
    <w:rsid w:val="00BB4068"/>
    <w:rsid w:val="00C217C0"/>
    <w:rsid w:val="00C351AE"/>
    <w:rsid w:val="00C76D5A"/>
    <w:rsid w:val="00C872F7"/>
    <w:rsid w:val="00CA6D91"/>
    <w:rsid w:val="00CE062D"/>
    <w:rsid w:val="00D06AF0"/>
    <w:rsid w:val="00D40DD5"/>
    <w:rsid w:val="00D543BC"/>
    <w:rsid w:val="00DC556E"/>
    <w:rsid w:val="00E42AAA"/>
    <w:rsid w:val="00E57FAC"/>
    <w:rsid w:val="00EA7A6D"/>
    <w:rsid w:val="00EE420C"/>
    <w:rsid w:val="00EF2DD3"/>
    <w:rsid w:val="00F365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31118"/>
  <w15:chartTrackingRefBased/>
  <w15:docId w15:val="{87ABA741-2A84-44AA-9489-D37CD87D1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F2DD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B0A42"/>
    <w:rPr>
      <w:color w:val="0000FF"/>
      <w:u w:val="single"/>
    </w:rPr>
  </w:style>
  <w:style w:type="character" w:customStyle="1" w:styleId="10">
    <w:name w:val="标题 1 字符"/>
    <w:basedOn w:val="a0"/>
    <w:link w:val="1"/>
    <w:uiPriority w:val="9"/>
    <w:rsid w:val="00EF2DD3"/>
    <w:rPr>
      <w:b/>
      <w:bCs/>
      <w:kern w:val="44"/>
      <w:sz w:val="44"/>
      <w:szCs w:val="44"/>
    </w:rPr>
  </w:style>
  <w:style w:type="character" w:styleId="a4">
    <w:name w:val="Unresolved Mention"/>
    <w:basedOn w:val="a0"/>
    <w:uiPriority w:val="99"/>
    <w:semiHidden/>
    <w:unhideWhenUsed/>
    <w:rsid w:val="00BB4068"/>
    <w:rPr>
      <w:color w:val="605E5C"/>
      <w:shd w:val="clear" w:color="auto" w:fill="E1DFDD"/>
    </w:rPr>
  </w:style>
  <w:style w:type="paragraph" w:styleId="a5">
    <w:name w:val="List Paragraph"/>
    <w:basedOn w:val="a"/>
    <w:uiPriority w:val="34"/>
    <w:qFormat/>
    <w:rsid w:val="00934A8D"/>
    <w:pPr>
      <w:ind w:firstLineChars="200" w:firstLine="420"/>
    </w:pPr>
  </w:style>
  <w:style w:type="character" w:styleId="a6">
    <w:name w:val="FollowedHyperlink"/>
    <w:basedOn w:val="a0"/>
    <w:uiPriority w:val="99"/>
    <w:semiHidden/>
    <w:unhideWhenUsed/>
    <w:rsid w:val="00E42A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hyperlink" Target="https://www.bilibili.com/video/BV17x411d7XR"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18</Pages>
  <Words>529</Words>
  <Characters>3019</Characters>
  <Application>Microsoft Office Word</Application>
  <DocSecurity>0</DocSecurity>
  <Lines>25</Lines>
  <Paragraphs>7</Paragraphs>
  <ScaleCrop>false</ScaleCrop>
  <Company/>
  <LinksUpToDate>false</LinksUpToDate>
  <CharactersWithSpaces>3541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顾 思义</dc:creator>
  <cp:keywords/>
  <dc:description/>
  <cp:lastModifiedBy>顾 思义</cp:lastModifiedBy>
  <cp:revision>43</cp:revision>
  <dcterms:created xsi:type="dcterms:W3CDTF">2020-06-23T03:38:00Z</dcterms:created>
  <dcterms:modified xsi:type="dcterms:W3CDTF">2020-06-23T08:12:00Z</dcterms:modified>
</cp:coreProperties>
</file>