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653" w:rsidRPr="00894653" w:rsidRDefault="00894653" w:rsidP="00894653">
      <w:r w:rsidRPr="00894653">
        <w:rPr>
          <w:b/>
          <w:bCs/>
        </w:rPr>
        <w:t>X1</w:t>
      </w:r>
      <w:r w:rsidRPr="00894653">
        <w:t>: 53%</w:t>
      </w:r>
    </w:p>
    <w:p w:rsidR="00894653" w:rsidRPr="00894653" w:rsidRDefault="00894653" w:rsidP="00894653">
      <w:r w:rsidRPr="00894653">
        <w:rPr>
          <w:b/>
          <w:bCs/>
        </w:rPr>
        <w:t>X2</w:t>
      </w:r>
      <w:r w:rsidRPr="00894653">
        <w:t>: 54%</w:t>
      </w:r>
    </w:p>
    <w:p w:rsidR="00894653" w:rsidRDefault="00894653" w:rsidP="00894653">
      <w:r w:rsidRPr="00894653">
        <w:rPr>
          <w:b/>
          <w:bCs/>
        </w:rPr>
        <w:t>X3</w:t>
      </w:r>
      <w:r w:rsidRPr="00894653">
        <w:t>: 45%</w:t>
      </w:r>
    </w:p>
    <w:p w:rsidR="00894653" w:rsidRPr="00894653" w:rsidRDefault="00894653" w:rsidP="00894653">
      <w:pPr>
        <w:rPr>
          <w:rFonts w:hint="eastAsia"/>
        </w:rPr>
      </w:pPr>
    </w:p>
    <w:p w:rsidR="00894653" w:rsidRPr="00894653" w:rsidRDefault="00894653" w:rsidP="00365849">
      <w:r w:rsidRPr="00894653">
        <w:t xml:space="preserve">Here, </w:t>
      </w:r>
      <w:r w:rsidRPr="00894653">
        <w:rPr>
          <w:b/>
          <w:bCs/>
        </w:rPr>
        <w:t>X2</w:t>
      </w:r>
      <w:r w:rsidRPr="00894653">
        <w:t xml:space="preserve"> is selected first since it provides the highest accuracy (54%).</w:t>
      </w:r>
      <w:r w:rsidR="00365849">
        <w:rPr>
          <w:rFonts w:hint="eastAsia"/>
        </w:rPr>
        <w:t xml:space="preserve"> </w:t>
      </w:r>
      <w:r w:rsidRPr="00894653">
        <w:t xml:space="preserve">Now, we try combinations with </w:t>
      </w:r>
      <w:r w:rsidRPr="00894653">
        <w:rPr>
          <w:b/>
          <w:bCs/>
        </w:rPr>
        <w:t>X2</w:t>
      </w:r>
      <w:r w:rsidRPr="00894653">
        <w:t xml:space="preserve"> and compare:</w:t>
      </w:r>
    </w:p>
    <w:p w:rsidR="00894653" w:rsidRPr="00894653" w:rsidRDefault="00894653" w:rsidP="00894653">
      <w:pPr>
        <w:pStyle w:val="a3"/>
        <w:numPr>
          <w:ilvl w:val="0"/>
          <w:numId w:val="2"/>
        </w:numPr>
        <w:ind w:leftChars="0"/>
      </w:pPr>
      <w:r w:rsidRPr="00894653">
        <w:rPr>
          <w:b/>
          <w:bCs/>
        </w:rPr>
        <w:t>X2</w:t>
      </w:r>
      <w:r w:rsidR="005026E5">
        <w:rPr>
          <w:b/>
          <w:bCs/>
        </w:rPr>
        <w:t>, X3</w:t>
      </w:r>
      <w:r w:rsidRPr="00894653">
        <w:rPr>
          <w:rFonts w:hint="eastAsia"/>
        </w:rPr>
        <w:t>:</w:t>
      </w:r>
      <w:r w:rsidRPr="00894653">
        <w:t xml:space="preserve"> </w:t>
      </w:r>
      <w:r w:rsidR="005026E5">
        <w:t>72</w:t>
      </w:r>
      <w:r w:rsidRPr="00894653">
        <w:t xml:space="preserve">% </w:t>
      </w:r>
      <w:r w:rsidRPr="00894653">
        <w:rPr>
          <w:color w:val="FF0000"/>
        </w:rPr>
        <w:t>(an improvement of 1</w:t>
      </w:r>
      <w:r w:rsidR="005026E5">
        <w:rPr>
          <w:color w:val="FF0000"/>
        </w:rPr>
        <w:t>8</w:t>
      </w:r>
      <w:r w:rsidRPr="00894653">
        <w:rPr>
          <w:color w:val="FF0000"/>
        </w:rPr>
        <w:t>% over X2 alone, so we add X1)</w:t>
      </w:r>
    </w:p>
    <w:p w:rsidR="00894653" w:rsidRPr="00894653" w:rsidRDefault="00894653" w:rsidP="00365849">
      <w:r w:rsidRPr="00894653">
        <w:t xml:space="preserve">With </w:t>
      </w:r>
      <w:r w:rsidRPr="00365849">
        <w:rPr>
          <w:b/>
          <w:bCs/>
        </w:rPr>
        <w:t>X</w:t>
      </w:r>
      <w:r w:rsidR="005026E5">
        <w:rPr>
          <w:b/>
          <w:bCs/>
        </w:rPr>
        <w:t>3</w:t>
      </w:r>
      <w:r w:rsidRPr="00365849">
        <w:rPr>
          <w:b/>
          <w:bCs/>
        </w:rPr>
        <w:t>, X2</w:t>
      </w:r>
      <w:r w:rsidRPr="00894653">
        <w:t xml:space="preserve"> as the current best subset, we now try adding </w:t>
      </w:r>
      <w:r w:rsidRPr="00365849">
        <w:rPr>
          <w:b/>
          <w:bCs/>
        </w:rPr>
        <w:t>X</w:t>
      </w:r>
      <w:r w:rsidR="005026E5">
        <w:rPr>
          <w:b/>
          <w:bCs/>
        </w:rPr>
        <w:t>1</w:t>
      </w:r>
      <w:r w:rsidRPr="00894653">
        <w:t>:</w:t>
      </w:r>
    </w:p>
    <w:p w:rsidR="00894653" w:rsidRDefault="00894653" w:rsidP="00365849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65849">
        <w:rPr>
          <w:b/>
          <w:bCs/>
        </w:rPr>
        <w:t>X1, X2, X3</w:t>
      </w:r>
      <w:r w:rsidRPr="00894653">
        <w:t>: 73%</w:t>
      </w:r>
      <w:r w:rsidRPr="00365849">
        <w:rPr>
          <w:color w:val="FF0000"/>
        </w:rPr>
        <w:t xml:space="preserve"> (an improvement of </w:t>
      </w:r>
      <w:r w:rsidR="005026E5">
        <w:rPr>
          <w:color w:val="FF0000"/>
        </w:rPr>
        <w:t>1</w:t>
      </w:r>
      <w:r w:rsidRPr="00365849">
        <w:rPr>
          <w:color w:val="FF0000"/>
        </w:rPr>
        <w:t xml:space="preserve">% </w:t>
      </w:r>
      <w:r w:rsidR="005026E5">
        <w:rPr>
          <w:color w:val="FF0000"/>
        </w:rPr>
        <w:t>less than</w:t>
      </w:r>
      <w:r w:rsidRPr="00365849">
        <w:rPr>
          <w:color w:val="FF0000"/>
        </w:rPr>
        <w:t xml:space="preserve"> X</w:t>
      </w:r>
      <w:r w:rsidR="005026E5">
        <w:rPr>
          <w:color w:val="FF0000"/>
        </w:rPr>
        <w:t>3</w:t>
      </w:r>
      <w:r w:rsidRPr="00365849">
        <w:rPr>
          <w:color w:val="FF0000"/>
        </w:rPr>
        <w:t>, X2)</w:t>
      </w:r>
      <w:r w:rsidR="005026E5">
        <w:rPr>
          <w:color w:val="FF0000"/>
        </w:rPr>
        <w:t xml:space="preserve"> </w:t>
      </w:r>
    </w:p>
    <w:p w:rsidR="005026E5" w:rsidRDefault="005026E5" w:rsidP="00365849">
      <w:pPr>
        <w:pStyle w:val="a3"/>
        <w:numPr>
          <w:ilvl w:val="0"/>
          <w:numId w:val="2"/>
        </w:numPr>
        <w:ind w:leftChars="0"/>
        <w:rPr>
          <w:color w:val="FF0000"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no x1</w:t>
      </w:r>
    </w:p>
    <w:p w:rsidR="00365849" w:rsidRPr="00894653" w:rsidRDefault="00365849" w:rsidP="00894653">
      <w:pPr>
        <w:rPr>
          <w:rFonts w:hint="eastAsia"/>
        </w:rPr>
      </w:pPr>
    </w:p>
    <w:p w:rsidR="00894653" w:rsidRPr="00894653" w:rsidRDefault="00894653" w:rsidP="00894653">
      <w:pPr>
        <w:rPr>
          <w:b/>
          <w:bCs/>
        </w:rPr>
      </w:pPr>
      <w:r w:rsidRPr="00894653">
        <w:rPr>
          <w:b/>
          <w:bCs/>
        </w:rPr>
        <w:t>Conclusion:</w:t>
      </w:r>
    </w:p>
    <w:p w:rsidR="00894653" w:rsidRPr="00894653" w:rsidRDefault="00894653" w:rsidP="00894653">
      <w:r w:rsidRPr="00894653">
        <w:t xml:space="preserve">The selected feature subset using the forward selection method is </w:t>
      </w:r>
      <w:r w:rsidRPr="00894653">
        <w:rPr>
          <w:b/>
          <w:bCs/>
        </w:rPr>
        <w:t>X2, X3</w:t>
      </w:r>
      <w:r w:rsidRPr="00894653">
        <w:t>, providing an accuracy of 7</w:t>
      </w:r>
      <w:r w:rsidR="005026E5">
        <w:t>2</w:t>
      </w:r>
      <w:bookmarkStart w:id="0" w:name="_GoBack"/>
      <w:bookmarkEnd w:id="0"/>
      <w:r w:rsidRPr="00894653">
        <w:t>%.</w:t>
      </w:r>
    </w:p>
    <w:p w:rsidR="000D7944" w:rsidRDefault="005026E5"/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279D"/>
    <w:multiLevelType w:val="hybridMultilevel"/>
    <w:tmpl w:val="91BA2FD4"/>
    <w:lvl w:ilvl="0" w:tplc="3516102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75A660B"/>
    <w:multiLevelType w:val="multilevel"/>
    <w:tmpl w:val="0C1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53"/>
    <w:rsid w:val="00217A1D"/>
    <w:rsid w:val="00365849"/>
    <w:rsid w:val="005026E5"/>
    <w:rsid w:val="0053324A"/>
    <w:rsid w:val="00763E59"/>
    <w:rsid w:val="008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DBCB"/>
  <w15:chartTrackingRefBased/>
  <w15:docId w15:val="{B095F60A-906F-114E-B8F4-2F94A4D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6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13</cp:revision>
  <dcterms:created xsi:type="dcterms:W3CDTF">2024-11-06T19:41:00Z</dcterms:created>
  <dcterms:modified xsi:type="dcterms:W3CDTF">2024-11-06T19:46:00Z</dcterms:modified>
</cp:coreProperties>
</file>