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37670" w:rsidRDefault="00137670">
      <w:pPr>
        <w:rPr>
          <w:rFonts w:ascii="Times New Roman" w:hAnsi="Times New Roman" w:cs="Times New Roman"/>
          <w:b/>
          <w:sz w:val="24"/>
          <w:szCs w:val="24"/>
          <w:u w:val="single"/>
        </w:rPr>
      </w:pPr>
      <w:r w:rsidRPr="00137670">
        <w:rPr>
          <w:rFonts w:ascii="Times New Roman" w:hAnsi="Times New Roman" w:cs="Times New Roman"/>
          <w:b/>
          <w:sz w:val="24"/>
          <w:szCs w:val="24"/>
          <w:u w:val="single"/>
        </w:rPr>
        <w:t xml:space="preserve">PHYSICAL DATA ORGANIZATION </w:t>
      </w:r>
    </w:p>
    <w:p w:rsidR="00F334BE" w:rsidRDefault="00F334BE">
      <w:pPr>
        <w:rPr>
          <w:rFonts w:ascii="Times New Roman" w:hAnsi="Times New Roman" w:cs="Times New Roman"/>
          <w:sz w:val="24"/>
          <w:szCs w:val="24"/>
        </w:rPr>
      </w:pPr>
      <w:r>
        <w:rPr>
          <w:noProof/>
          <w:sz w:val="20"/>
          <w:lang w:eastAsia="en-IN"/>
        </w:rPr>
        <w:drawing>
          <wp:inline distT="0" distB="0" distL="0" distR="0" wp14:anchorId="68D1BD88" wp14:editId="5160F434">
            <wp:extent cx="3654538" cy="2496311"/>
            <wp:effectExtent l="0" t="0" r="0" b="0"/>
            <wp:docPr id="74" name="image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9.jpeg"/>
                    <pic:cNvPicPr/>
                  </pic:nvPicPr>
                  <pic:blipFill>
                    <a:blip r:embed="rId7" cstate="print"/>
                    <a:stretch>
                      <a:fillRect/>
                    </a:stretch>
                  </pic:blipFill>
                  <pic:spPr>
                    <a:xfrm>
                      <a:off x="0" y="0"/>
                      <a:ext cx="3654538" cy="2496311"/>
                    </a:xfrm>
                    <a:prstGeom prst="rect">
                      <a:avLst/>
                    </a:prstGeom>
                  </pic:spPr>
                </pic:pic>
              </a:graphicData>
            </a:graphic>
          </wp:inline>
        </w:drawing>
      </w:r>
    </w:p>
    <w:p w:rsidR="00F334BE" w:rsidRDefault="00F334BE" w:rsidP="00F334BE">
      <w:pPr>
        <w:pStyle w:val="Heading1"/>
      </w:pPr>
      <w:r>
        <w:rPr>
          <w:color w:val="000009"/>
          <w:u w:val="thick" w:color="000009"/>
        </w:rPr>
        <w:t>File</w:t>
      </w:r>
      <w:r>
        <w:rPr>
          <w:color w:val="000009"/>
          <w:spacing w:val="-3"/>
          <w:u w:val="thick" w:color="000009"/>
        </w:rPr>
        <w:t xml:space="preserve"> </w:t>
      </w:r>
      <w:r>
        <w:rPr>
          <w:color w:val="000009"/>
          <w:u w:val="thick" w:color="000009"/>
        </w:rPr>
        <w:t>organizations</w:t>
      </w:r>
    </w:p>
    <w:p w:rsidR="00F334BE" w:rsidRDefault="00F334BE" w:rsidP="00F334BE">
      <w:pPr>
        <w:pStyle w:val="BodyText"/>
        <w:spacing w:before="133" w:line="360" w:lineRule="auto"/>
        <w:ind w:left="119" w:right="164"/>
        <w:jc w:val="both"/>
      </w:pPr>
      <w:r>
        <w:rPr>
          <w:color w:val="000009"/>
        </w:rPr>
        <w:t>File organization refers to the organization of the data of a file into records, blocks, and access</w:t>
      </w:r>
      <w:r>
        <w:rPr>
          <w:color w:val="000009"/>
          <w:spacing w:val="1"/>
        </w:rPr>
        <w:t xml:space="preserve"> </w:t>
      </w:r>
      <w:r>
        <w:rPr>
          <w:color w:val="000009"/>
        </w:rPr>
        <w:t>structures; this includes the way records and blocks are placed on the storage medium and</w:t>
      </w:r>
      <w:r>
        <w:rPr>
          <w:color w:val="000009"/>
          <w:spacing w:val="1"/>
        </w:rPr>
        <w:t xml:space="preserve"> </w:t>
      </w:r>
      <w:r>
        <w:rPr>
          <w:color w:val="000009"/>
        </w:rPr>
        <w:t>interlinked. An access method, on the other hand, provides a group of operations that can be</w:t>
      </w:r>
      <w:r>
        <w:rPr>
          <w:color w:val="000009"/>
          <w:spacing w:val="1"/>
        </w:rPr>
        <w:t xml:space="preserve"> </w:t>
      </w:r>
      <w:r>
        <w:rPr>
          <w:color w:val="000009"/>
        </w:rPr>
        <w:t>applied</w:t>
      </w:r>
      <w:r>
        <w:rPr>
          <w:color w:val="000009"/>
          <w:spacing w:val="-1"/>
        </w:rPr>
        <w:t xml:space="preserve"> </w:t>
      </w:r>
      <w:r>
        <w:rPr>
          <w:color w:val="000009"/>
        </w:rPr>
        <w:t>to</w:t>
      </w:r>
      <w:r>
        <w:rPr>
          <w:color w:val="000009"/>
          <w:spacing w:val="-2"/>
        </w:rPr>
        <w:t xml:space="preserve"> </w:t>
      </w:r>
      <w:r>
        <w:rPr>
          <w:color w:val="000009"/>
        </w:rPr>
        <w:t>a</w:t>
      </w:r>
      <w:r>
        <w:rPr>
          <w:color w:val="000009"/>
          <w:spacing w:val="-1"/>
        </w:rPr>
        <w:t xml:space="preserve"> </w:t>
      </w:r>
      <w:r>
        <w:rPr>
          <w:color w:val="000009"/>
        </w:rPr>
        <w:t>file.</w:t>
      </w:r>
      <w:r>
        <w:rPr>
          <w:color w:val="000009"/>
          <w:spacing w:val="1"/>
        </w:rPr>
        <w:t xml:space="preserve"> </w:t>
      </w:r>
      <w:r>
        <w:rPr>
          <w:color w:val="000009"/>
        </w:rPr>
        <w:t>In</w:t>
      </w:r>
      <w:r>
        <w:rPr>
          <w:color w:val="000009"/>
          <w:spacing w:val="1"/>
        </w:rPr>
        <w:t xml:space="preserve"> </w:t>
      </w:r>
      <w:r>
        <w:rPr>
          <w:color w:val="000009"/>
        </w:rPr>
        <w:t>general,</w:t>
      </w:r>
      <w:r>
        <w:rPr>
          <w:color w:val="000009"/>
          <w:spacing w:val="-1"/>
        </w:rPr>
        <w:t xml:space="preserve"> </w:t>
      </w:r>
      <w:r>
        <w:rPr>
          <w:color w:val="000009"/>
        </w:rPr>
        <w:t>it</w:t>
      </w:r>
      <w:r>
        <w:rPr>
          <w:color w:val="000009"/>
          <w:spacing w:val="-1"/>
        </w:rPr>
        <w:t xml:space="preserve"> </w:t>
      </w:r>
      <w:r>
        <w:rPr>
          <w:color w:val="000009"/>
        </w:rPr>
        <w:t>is</w:t>
      </w:r>
      <w:r>
        <w:rPr>
          <w:color w:val="000009"/>
          <w:spacing w:val="-1"/>
        </w:rPr>
        <w:t xml:space="preserve"> </w:t>
      </w:r>
      <w:r>
        <w:rPr>
          <w:color w:val="000009"/>
        </w:rPr>
        <w:t>possible</w:t>
      </w:r>
      <w:r>
        <w:rPr>
          <w:color w:val="000009"/>
          <w:spacing w:val="-2"/>
        </w:rPr>
        <w:t xml:space="preserve"> </w:t>
      </w:r>
      <w:r>
        <w:rPr>
          <w:color w:val="000009"/>
        </w:rPr>
        <w:t>to</w:t>
      </w:r>
      <w:r>
        <w:rPr>
          <w:color w:val="000009"/>
          <w:spacing w:val="-1"/>
        </w:rPr>
        <w:t xml:space="preserve"> </w:t>
      </w:r>
      <w:r>
        <w:rPr>
          <w:color w:val="000009"/>
        </w:rPr>
        <w:t>apply</w:t>
      </w:r>
      <w:r>
        <w:rPr>
          <w:color w:val="000009"/>
          <w:spacing w:val="-7"/>
        </w:rPr>
        <w:t xml:space="preserve"> </w:t>
      </w:r>
      <w:r>
        <w:rPr>
          <w:color w:val="000009"/>
        </w:rPr>
        <w:t>several</w:t>
      </w:r>
      <w:r>
        <w:rPr>
          <w:color w:val="000009"/>
          <w:spacing w:val="1"/>
        </w:rPr>
        <w:t xml:space="preserve"> </w:t>
      </w:r>
      <w:r>
        <w:rPr>
          <w:color w:val="000009"/>
        </w:rPr>
        <w:t>access</w:t>
      </w:r>
      <w:r>
        <w:rPr>
          <w:color w:val="000009"/>
          <w:spacing w:val="-1"/>
        </w:rPr>
        <w:t xml:space="preserve"> </w:t>
      </w:r>
      <w:r>
        <w:rPr>
          <w:color w:val="000009"/>
        </w:rPr>
        <w:t>methods</w:t>
      </w:r>
      <w:r>
        <w:rPr>
          <w:color w:val="000009"/>
          <w:spacing w:val="-1"/>
        </w:rPr>
        <w:t xml:space="preserve"> </w:t>
      </w:r>
      <w:r>
        <w:rPr>
          <w:color w:val="000009"/>
        </w:rPr>
        <w:t>to</w:t>
      </w:r>
      <w:r>
        <w:rPr>
          <w:color w:val="000009"/>
          <w:spacing w:val="-1"/>
        </w:rPr>
        <w:t xml:space="preserve"> </w:t>
      </w:r>
      <w:r>
        <w:rPr>
          <w:color w:val="000009"/>
        </w:rPr>
        <w:t>a</w:t>
      </w:r>
      <w:r>
        <w:rPr>
          <w:color w:val="000009"/>
          <w:spacing w:val="-1"/>
        </w:rPr>
        <w:t xml:space="preserve"> </w:t>
      </w:r>
      <w:r>
        <w:rPr>
          <w:color w:val="000009"/>
        </w:rPr>
        <w:t>file</w:t>
      </w:r>
      <w:r>
        <w:rPr>
          <w:color w:val="000009"/>
          <w:spacing w:val="-2"/>
        </w:rPr>
        <w:t xml:space="preserve"> </w:t>
      </w:r>
      <w:r>
        <w:rPr>
          <w:color w:val="000009"/>
        </w:rPr>
        <w:t>organization</w:t>
      </w:r>
    </w:p>
    <w:p w:rsidR="00F334BE" w:rsidRDefault="00F334BE" w:rsidP="00F334BE">
      <w:pPr>
        <w:pStyle w:val="Heading1"/>
        <w:spacing w:before="144"/>
      </w:pPr>
      <w:r>
        <w:rPr>
          <w:color w:val="000009"/>
          <w:u w:val="thick" w:color="000009"/>
        </w:rPr>
        <w:t>Primary</w:t>
      </w:r>
      <w:r>
        <w:rPr>
          <w:color w:val="000009"/>
          <w:spacing w:val="-2"/>
          <w:u w:val="thick" w:color="000009"/>
        </w:rPr>
        <w:t xml:space="preserve"> </w:t>
      </w:r>
      <w:r>
        <w:rPr>
          <w:color w:val="000009"/>
          <w:u w:val="thick" w:color="000009"/>
        </w:rPr>
        <w:t>file</w:t>
      </w:r>
      <w:r>
        <w:rPr>
          <w:color w:val="000009"/>
          <w:spacing w:val="-2"/>
          <w:u w:val="thick" w:color="000009"/>
        </w:rPr>
        <w:t xml:space="preserve"> </w:t>
      </w:r>
      <w:r>
        <w:rPr>
          <w:color w:val="000009"/>
          <w:u w:val="thick" w:color="000009"/>
        </w:rPr>
        <w:t>organizations</w:t>
      </w:r>
    </w:p>
    <w:p w:rsidR="00F334BE" w:rsidRDefault="00F334BE" w:rsidP="00F334BE">
      <w:pPr>
        <w:pStyle w:val="BodyText"/>
        <w:spacing w:before="132" w:line="360" w:lineRule="auto"/>
        <w:ind w:left="119"/>
      </w:pPr>
      <w:r>
        <w:rPr>
          <w:color w:val="000009"/>
        </w:rPr>
        <w:t>Primary</w:t>
      </w:r>
      <w:r>
        <w:rPr>
          <w:color w:val="000009"/>
          <w:spacing w:val="-8"/>
        </w:rPr>
        <w:t xml:space="preserve"> </w:t>
      </w:r>
      <w:r>
        <w:rPr>
          <w:color w:val="000009"/>
        </w:rPr>
        <w:t>file</w:t>
      </w:r>
      <w:r>
        <w:rPr>
          <w:color w:val="000009"/>
          <w:spacing w:val="-6"/>
        </w:rPr>
        <w:t xml:space="preserve"> </w:t>
      </w:r>
      <w:r>
        <w:rPr>
          <w:color w:val="000009"/>
        </w:rPr>
        <w:t>organizations</w:t>
      </w:r>
      <w:r>
        <w:rPr>
          <w:color w:val="000009"/>
          <w:spacing w:val="-5"/>
        </w:rPr>
        <w:t xml:space="preserve"> </w:t>
      </w:r>
      <w:r>
        <w:rPr>
          <w:color w:val="000009"/>
        </w:rPr>
        <w:t>determines</w:t>
      </w:r>
      <w:r>
        <w:rPr>
          <w:color w:val="000009"/>
          <w:spacing w:val="-5"/>
        </w:rPr>
        <w:t xml:space="preserve"> </w:t>
      </w:r>
      <w:r>
        <w:rPr>
          <w:color w:val="000009"/>
        </w:rPr>
        <w:t>how</w:t>
      </w:r>
      <w:r>
        <w:rPr>
          <w:color w:val="000009"/>
          <w:spacing w:val="-6"/>
        </w:rPr>
        <w:t xml:space="preserve"> </w:t>
      </w:r>
      <w:r>
        <w:rPr>
          <w:color w:val="000009"/>
        </w:rPr>
        <w:t>the</w:t>
      </w:r>
      <w:r>
        <w:rPr>
          <w:color w:val="000009"/>
          <w:spacing w:val="-3"/>
        </w:rPr>
        <w:t xml:space="preserve"> </w:t>
      </w:r>
      <w:r>
        <w:rPr>
          <w:color w:val="000009"/>
        </w:rPr>
        <w:t>file</w:t>
      </w:r>
      <w:r>
        <w:rPr>
          <w:color w:val="000009"/>
          <w:spacing w:val="-4"/>
        </w:rPr>
        <w:t xml:space="preserve"> </w:t>
      </w:r>
      <w:r>
        <w:rPr>
          <w:color w:val="000009"/>
        </w:rPr>
        <w:t>records</w:t>
      </w:r>
      <w:r>
        <w:rPr>
          <w:color w:val="000009"/>
          <w:spacing w:val="-4"/>
        </w:rPr>
        <w:t xml:space="preserve"> </w:t>
      </w:r>
      <w:r>
        <w:rPr>
          <w:color w:val="000009"/>
        </w:rPr>
        <w:t>are</w:t>
      </w:r>
      <w:r>
        <w:rPr>
          <w:color w:val="000009"/>
          <w:spacing w:val="-6"/>
        </w:rPr>
        <w:t xml:space="preserve"> </w:t>
      </w:r>
      <w:r>
        <w:rPr>
          <w:color w:val="000009"/>
        </w:rPr>
        <w:t>physically</w:t>
      </w:r>
      <w:r>
        <w:rPr>
          <w:color w:val="000009"/>
          <w:spacing w:val="-10"/>
        </w:rPr>
        <w:t xml:space="preserve"> </w:t>
      </w:r>
      <w:r>
        <w:rPr>
          <w:color w:val="000009"/>
        </w:rPr>
        <w:t>placed</w:t>
      </w:r>
      <w:r>
        <w:rPr>
          <w:color w:val="000009"/>
          <w:spacing w:val="-5"/>
        </w:rPr>
        <w:t xml:space="preserve"> </w:t>
      </w:r>
      <w:r>
        <w:rPr>
          <w:color w:val="000009"/>
        </w:rPr>
        <w:t>on</w:t>
      </w:r>
      <w:r>
        <w:rPr>
          <w:color w:val="000009"/>
          <w:spacing w:val="-5"/>
        </w:rPr>
        <w:t xml:space="preserve"> </w:t>
      </w:r>
      <w:r>
        <w:rPr>
          <w:color w:val="000009"/>
        </w:rPr>
        <w:t>the</w:t>
      </w:r>
      <w:r>
        <w:rPr>
          <w:color w:val="000009"/>
          <w:spacing w:val="-6"/>
        </w:rPr>
        <w:t xml:space="preserve"> </w:t>
      </w:r>
      <w:r>
        <w:rPr>
          <w:color w:val="000009"/>
        </w:rPr>
        <w:t>disk,</w:t>
      </w:r>
      <w:r>
        <w:rPr>
          <w:color w:val="000009"/>
          <w:spacing w:val="-5"/>
        </w:rPr>
        <w:t xml:space="preserve"> </w:t>
      </w:r>
      <w:r>
        <w:rPr>
          <w:color w:val="000009"/>
        </w:rPr>
        <w:t>and</w:t>
      </w:r>
      <w:r>
        <w:rPr>
          <w:color w:val="000009"/>
          <w:spacing w:val="-57"/>
        </w:rPr>
        <w:t xml:space="preserve"> </w:t>
      </w:r>
      <w:r>
        <w:rPr>
          <w:color w:val="000009"/>
        </w:rPr>
        <w:t>hence</w:t>
      </w:r>
      <w:r>
        <w:rPr>
          <w:color w:val="000009"/>
          <w:spacing w:val="-2"/>
        </w:rPr>
        <w:t xml:space="preserve"> </w:t>
      </w:r>
      <w:r>
        <w:rPr>
          <w:color w:val="000009"/>
        </w:rPr>
        <w:t>how the</w:t>
      </w:r>
      <w:r>
        <w:rPr>
          <w:color w:val="000009"/>
          <w:spacing w:val="-1"/>
        </w:rPr>
        <w:t xml:space="preserve"> </w:t>
      </w:r>
      <w:r>
        <w:rPr>
          <w:color w:val="000009"/>
        </w:rPr>
        <w:t>records can be</w:t>
      </w:r>
      <w:r>
        <w:rPr>
          <w:color w:val="000009"/>
          <w:spacing w:val="-1"/>
        </w:rPr>
        <w:t xml:space="preserve"> </w:t>
      </w:r>
      <w:r>
        <w:rPr>
          <w:color w:val="000009"/>
        </w:rPr>
        <w:t>accessed.</w:t>
      </w:r>
    </w:p>
    <w:p w:rsidR="00F334BE" w:rsidRDefault="00F334BE" w:rsidP="00F334BE">
      <w:pPr>
        <w:pStyle w:val="ListParagraph"/>
        <w:widowControl w:val="0"/>
        <w:numPr>
          <w:ilvl w:val="0"/>
          <w:numId w:val="37"/>
        </w:numPr>
        <w:tabs>
          <w:tab w:val="left" w:pos="544"/>
          <w:tab w:val="left" w:pos="545"/>
        </w:tabs>
        <w:autoSpaceDE w:val="0"/>
        <w:autoSpaceDN w:val="0"/>
        <w:spacing w:after="0" w:line="362" w:lineRule="auto"/>
        <w:ind w:right="168"/>
        <w:contextualSpacing w:val="0"/>
        <w:rPr>
          <w:sz w:val="24"/>
        </w:rPr>
      </w:pPr>
      <w:r>
        <w:rPr>
          <w:color w:val="000009"/>
          <w:sz w:val="24"/>
        </w:rPr>
        <w:t>Heap</w:t>
      </w:r>
      <w:r>
        <w:rPr>
          <w:color w:val="000009"/>
          <w:spacing w:val="3"/>
          <w:sz w:val="24"/>
        </w:rPr>
        <w:t xml:space="preserve"> </w:t>
      </w:r>
      <w:r>
        <w:rPr>
          <w:color w:val="000009"/>
          <w:sz w:val="24"/>
        </w:rPr>
        <w:t>file</w:t>
      </w:r>
      <w:r>
        <w:rPr>
          <w:color w:val="000009"/>
          <w:spacing w:val="3"/>
          <w:sz w:val="24"/>
        </w:rPr>
        <w:t xml:space="preserve"> </w:t>
      </w:r>
      <w:r>
        <w:rPr>
          <w:color w:val="000009"/>
          <w:sz w:val="24"/>
        </w:rPr>
        <w:t>(or</w:t>
      </w:r>
      <w:r>
        <w:rPr>
          <w:color w:val="000009"/>
          <w:spacing w:val="2"/>
          <w:sz w:val="24"/>
        </w:rPr>
        <w:t xml:space="preserve"> </w:t>
      </w:r>
      <w:r>
        <w:rPr>
          <w:color w:val="000009"/>
          <w:sz w:val="24"/>
        </w:rPr>
        <w:t>unordered</w:t>
      </w:r>
      <w:r>
        <w:rPr>
          <w:color w:val="000009"/>
          <w:spacing w:val="4"/>
          <w:sz w:val="24"/>
        </w:rPr>
        <w:t xml:space="preserve"> </w:t>
      </w:r>
      <w:r>
        <w:rPr>
          <w:color w:val="000009"/>
          <w:sz w:val="24"/>
        </w:rPr>
        <w:t>file)</w:t>
      </w:r>
      <w:r>
        <w:rPr>
          <w:color w:val="000009"/>
          <w:spacing w:val="3"/>
          <w:sz w:val="24"/>
        </w:rPr>
        <w:t xml:space="preserve"> </w:t>
      </w:r>
      <w:r>
        <w:rPr>
          <w:color w:val="000009"/>
          <w:sz w:val="24"/>
        </w:rPr>
        <w:t>places</w:t>
      </w:r>
      <w:r>
        <w:rPr>
          <w:color w:val="000009"/>
          <w:spacing w:val="3"/>
          <w:sz w:val="24"/>
        </w:rPr>
        <w:t xml:space="preserve"> </w:t>
      </w:r>
      <w:r>
        <w:rPr>
          <w:color w:val="000009"/>
          <w:sz w:val="24"/>
        </w:rPr>
        <w:t>the</w:t>
      </w:r>
      <w:r>
        <w:rPr>
          <w:color w:val="000009"/>
          <w:spacing w:val="4"/>
          <w:sz w:val="24"/>
        </w:rPr>
        <w:t xml:space="preserve"> </w:t>
      </w:r>
      <w:r>
        <w:rPr>
          <w:color w:val="000009"/>
          <w:sz w:val="24"/>
        </w:rPr>
        <w:t>records</w:t>
      </w:r>
      <w:r>
        <w:rPr>
          <w:color w:val="000009"/>
          <w:spacing w:val="3"/>
          <w:sz w:val="24"/>
        </w:rPr>
        <w:t xml:space="preserve"> </w:t>
      </w:r>
      <w:r>
        <w:rPr>
          <w:color w:val="000009"/>
          <w:sz w:val="24"/>
        </w:rPr>
        <w:t>on</w:t>
      </w:r>
      <w:r>
        <w:rPr>
          <w:color w:val="000009"/>
          <w:spacing w:val="6"/>
          <w:sz w:val="24"/>
        </w:rPr>
        <w:t xml:space="preserve"> </w:t>
      </w:r>
      <w:r>
        <w:rPr>
          <w:color w:val="000009"/>
          <w:sz w:val="24"/>
        </w:rPr>
        <w:t>disk</w:t>
      </w:r>
      <w:r>
        <w:rPr>
          <w:color w:val="000009"/>
          <w:spacing w:val="5"/>
          <w:sz w:val="24"/>
        </w:rPr>
        <w:t xml:space="preserve"> </w:t>
      </w:r>
      <w:r>
        <w:rPr>
          <w:color w:val="000009"/>
          <w:sz w:val="24"/>
        </w:rPr>
        <w:t>in</w:t>
      </w:r>
      <w:r>
        <w:rPr>
          <w:color w:val="000009"/>
          <w:spacing w:val="4"/>
          <w:sz w:val="24"/>
        </w:rPr>
        <w:t xml:space="preserve"> </w:t>
      </w:r>
      <w:r>
        <w:rPr>
          <w:color w:val="000009"/>
          <w:sz w:val="24"/>
        </w:rPr>
        <w:t>no</w:t>
      </w:r>
      <w:r>
        <w:rPr>
          <w:color w:val="000009"/>
          <w:spacing w:val="4"/>
          <w:sz w:val="24"/>
        </w:rPr>
        <w:t xml:space="preserve"> </w:t>
      </w:r>
      <w:r>
        <w:rPr>
          <w:color w:val="000009"/>
          <w:sz w:val="24"/>
        </w:rPr>
        <w:t>particular</w:t>
      </w:r>
      <w:r>
        <w:rPr>
          <w:color w:val="000009"/>
          <w:spacing w:val="2"/>
          <w:sz w:val="24"/>
        </w:rPr>
        <w:t xml:space="preserve"> </w:t>
      </w:r>
      <w:r>
        <w:rPr>
          <w:color w:val="000009"/>
          <w:sz w:val="24"/>
        </w:rPr>
        <w:t>order</w:t>
      </w:r>
      <w:r>
        <w:rPr>
          <w:color w:val="000009"/>
          <w:spacing w:val="3"/>
          <w:sz w:val="24"/>
        </w:rPr>
        <w:t xml:space="preserve"> </w:t>
      </w:r>
      <w:r>
        <w:rPr>
          <w:color w:val="000009"/>
          <w:sz w:val="24"/>
        </w:rPr>
        <w:t>by</w:t>
      </w:r>
      <w:r>
        <w:rPr>
          <w:color w:val="000009"/>
          <w:spacing w:val="-1"/>
          <w:sz w:val="24"/>
        </w:rPr>
        <w:t xml:space="preserve"> </w:t>
      </w:r>
      <w:r>
        <w:rPr>
          <w:color w:val="000009"/>
          <w:sz w:val="24"/>
        </w:rPr>
        <w:t>appending</w:t>
      </w:r>
      <w:r>
        <w:rPr>
          <w:color w:val="000009"/>
          <w:spacing w:val="-57"/>
          <w:sz w:val="24"/>
        </w:rPr>
        <w:t xml:space="preserve"> </w:t>
      </w:r>
      <w:r>
        <w:rPr>
          <w:color w:val="000009"/>
          <w:sz w:val="24"/>
        </w:rPr>
        <w:t>new</w:t>
      </w:r>
      <w:r>
        <w:rPr>
          <w:color w:val="000009"/>
          <w:spacing w:val="-1"/>
          <w:sz w:val="24"/>
        </w:rPr>
        <w:t xml:space="preserve"> </w:t>
      </w:r>
      <w:r>
        <w:rPr>
          <w:color w:val="000009"/>
          <w:sz w:val="24"/>
        </w:rPr>
        <w:t>records at the</w:t>
      </w:r>
      <w:r>
        <w:rPr>
          <w:color w:val="000009"/>
          <w:spacing w:val="1"/>
          <w:sz w:val="24"/>
        </w:rPr>
        <w:t xml:space="preserve"> </w:t>
      </w:r>
      <w:r>
        <w:rPr>
          <w:color w:val="000009"/>
          <w:sz w:val="24"/>
        </w:rPr>
        <w:t>end of</w:t>
      </w:r>
      <w:r>
        <w:rPr>
          <w:color w:val="000009"/>
          <w:spacing w:val="1"/>
          <w:sz w:val="24"/>
        </w:rPr>
        <w:t xml:space="preserve"> </w:t>
      </w:r>
      <w:r>
        <w:rPr>
          <w:color w:val="000009"/>
          <w:sz w:val="24"/>
        </w:rPr>
        <w:t>the file</w:t>
      </w:r>
    </w:p>
    <w:p w:rsidR="00F334BE" w:rsidRDefault="00F334BE" w:rsidP="00F334BE">
      <w:pPr>
        <w:pStyle w:val="ListParagraph"/>
        <w:widowControl w:val="0"/>
        <w:numPr>
          <w:ilvl w:val="0"/>
          <w:numId w:val="37"/>
        </w:numPr>
        <w:tabs>
          <w:tab w:val="left" w:pos="544"/>
          <w:tab w:val="left" w:pos="545"/>
        </w:tabs>
        <w:autoSpaceDE w:val="0"/>
        <w:autoSpaceDN w:val="0"/>
        <w:spacing w:after="0" w:line="360" w:lineRule="auto"/>
        <w:ind w:right="173"/>
        <w:contextualSpacing w:val="0"/>
        <w:rPr>
          <w:sz w:val="24"/>
        </w:rPr>
      </w:pPr>
      <w:r>
        <w:rPr>
          <w:color w:val="000009"/>
          <w:sz w:val="24"/>
        </w:rPr>
        <w:t>Sorted</w:t>
      </w:r>
      <w:r>
        <w:rPr>
          <w:color w:val="000009"/>
          <w:spacing w:val="17"/>
          <w:sz w:val="24"/>
        </w:rPr>
        <w:t xml:space="preserve"> </w:t>
      </w:r>
      <w:r>
        <w:rPr>
          <w:color w:val="000009"/>
          <w:sz w:val="24"/>
        </w:rPr>
        <w:t>file</w:t>
      </w:r>
      <w:r>
        <w:rPr>
          <w:color w:val="000009"/>
          <w:spacing w:val="17"/>
          <w:sz w:val="24"/>
        </w:rPr>
        <w:t xml:space="preserve"> </w:t>
      </w:r>
      <w:r>
        <w:rPr>
          <w:color w:val="000009"/>
          <w:sz w:val="24"/>
        </w:rPr>
        <w:t>(or</w:t>
      </w:r>
      <w:r>
        <w:rPr>
          <w:color w:val="000009"/>
          <w:spacing w:val="16"/>
          <w:sz w:val="24"/>
        </w:rPr>
        <w:t xml:space="preserve"> </w:t>
      </w:r>
      <w:r>
        <w:rPr>
          <w:color w:val="000009"/>
          <w:sz w:val="24"/>
        </w:rPr>
        <w:t>sequential</w:t>
      </w:r>
      <w:r>
        <w:rPr>
          <w:color w:val="000009"/>
          <w:spacing w:val="20"/>
          <w:sz w:val="24"/>
        </w:rPr>
        <w:t xml:space="preserve"> </w:t>
      </w:r>
      <w:r>
        <w:rPr>
          <w:color w:val="000009"/>
          <w:sz w:val="24"/>
        </w:rPr>
        <w:t>file)</w:t>
      </w:r>
      <w:r>
        <w:rPr>
          <w:color w:val="000009"/>
          <w:spacing w:val="18"/>
          <w:sz w:val="24"/>
        </w:rPr>
        <w:t xml:space="preserve"> </w:t>
      </w:r>
      <w:r>
        <w:rPr>
          <w:color w:val="000009"/>
          <w:sz w:val="24"/>
        </w:rPr>
        <w:t>keeps</w:t>
      </w:r>
      <w:r>
        <w:rPr>
          <w:color w:val="000009"/>
          <w:spacing w:val="18"/>
          <w:sz w:val="24"/>
        </w:rPr>
        <w:t xml:space="preserve"> </w:t>
      </w:r>
      <w:r>
        <w:rPr>
          <w:color w:val="000009"/>
          <w:sz w:val="24"/>
        </w:rPr>
        <w:t>the</w:t>
      </w:r>
      <w:r>
        <w:rPr>
          <w:color w:val="000009"/>
          <w:spacing w:val="17"/>
          <w:sz w:val="24"/>
        </w:rPr>
        <w:t xml:space="preserve"> </w:t>
      </w:r>
      <w:r>
        <w:rPr>
          <w:color w:val="000009"/>
          <w:sz w:val="24"/>
        </w:rPr>
        <w:t>records</w:t>
      </w:r>
      <w:r>
        <w:rPr>
          <w:color w:val="000009"/>
          <w:spacing w:val="17"/>
          <w:sz w:val="24"/>
        </w:rPr>
        <w:t xml:space="preserve"> </w:t>
      </w:r>
      <w:r>
        <w:rPr>
          <w:color w:val="000009"/>
          <w:sz w:val="24"/>
        </w:rPr>
        <w:t>ordered</w:t>
      </w:r>
      <w:r>
        <w:rPr>
          <w:color w:val="000009"/>
          <w:spacing w:val="18"/>
          <w:sz w:val="24"/>
        </w:rPr>
        <w:t xml:space="preserve"> </w:t>
      </w:r>
      <w:r>
        <w:rPr>
          <w:color w:val="000009"/>
          <w:sz w:val="24"/>
        </w:rPr>
        <w:t>by</w:t>
      </w:r>
      <w:r>
        <w:rPr>
          <w:color w:val="000009"/>
          <w:spacing w:val="13"/>
          <w:sz w:val="24"/>
        </w:rPr>
        <w:t xml:space="preserve"> </w:t>
      </w:r>
      <w:r>
        <w:rPr>
          <w:color w:val="000009"/>
          <w:sz w:val="24"/>
        </w:rPr>
        <w:t>the</w:t>
      </w:r>
      <w:r>
        <w:rPr>
          <w:color w:val="000009"/>
          <w:spacing w:val="17"/>
          <w:sz w:val="24"/>
        </w:rPr>
        <w:t xml:space="preserve"> </w:t>
      </w:r>
      <w:r>
        <w:rPr>
          <w:color w:val="000009"/>
          <w:sz w:val="24"/>
        </w:rPr>
        <w:t>value</w:t>
      </w:r>
      <w:r>
        <w:rPr>
          <w:color w:val="000009"/>
          <w:spacing w:val="17"/>
          <w:sz w:val="24"/>
        </w:rPr>
        <w:t xml:space="preserve"> </w:t>
      </w:r>
      <w:r>
        <w:rPr>
          <w:color w:val="000009"/>
          <w:sz w:val="24"/>
        </w:rPr>
        <w:t>of</w:t>
      </w:r>
      <w:r>
        <w:rPr>
          <w:color w:val="000009"/>
          <w:spacing w:val="19"/>
          <w:sz w:val="24"/>
        </w:rPr>
        <w:t xml:space="preserve"> </w:t>
      </w:r>
      <w:r>
        <w:rPr>
          <w:color w:val="000009"/>
          <w:sz w:val="24"/>
        </w:rPr>
        <w:t>a</w:t>
      </w:r>
      <w:r>
        <w:rPr>
          <w:color w:val="000009"/>
          <w:spacing w:val="18"/>
          <w:sz w:val="24"/>
        </w:rPr>
        <w:t xml:space="preserve"> </w:t>
      </w:r>
      <w:r>
        <w:rPr>
          <w:color w:val="000009"/>
          <w:sz w:val="24"/>
        </w:rPr>
        <w:t>particular</w:t>
      </w:r>
      <w:r>
        <w:rPr>
          <w:color w:val="000009"/>
          <w:spacing w:val="16"/>
          <w:sz w:val="24"/>
        </w:rPr>
        <w:t xml:space="preserve"> </w:t>
      </w:r>
      <w:r>
        <w:rPr>
          <w:color w:val="000009"/>
          <w:sz w:val="24"/>
        </w:rPr>
        <w:t>field</w:t>
      </w:r>
      <w:r>
        <w:rPr>
          <w:color w:val="000009"/>
          <w:spacing w:val="-57"/>
          <w:sz w:val="24"/>
        </w:rPr>
        <w:t xml:space="preserve"> </w:t>
      </w:r>
      <w:r>
        <w:rPr>
          <w:color w:val="000009"/>
          <w:sz w:val="24"/>
        </w:rPr>
        <w:t>(called</w:t>
      </w:r>
      <w:r>
        <w:rPr>
          <w:color w:val="000009"/>
          <w:spacing w:val="-1"/>
          <w:sz w:val="24"/>
        </w:rPr>
        <w:t xml:space="preserve"> </w:t>
      </w:r>
      <w:r>
        <w:rPr>
          <w:color w:val="000009"/>
          <w:sz w:val="24"/>
        </w:rPr>
        <w:t>the sort key).</w:t>
      </w:r>
    </w:p>
    <w:p w:rsidR="00F334BE" w:rsidRDefault="00F334BE" w:rsidP="00F334BE">
      <w:pPr>
        <w:pStyle w:val="ListParagraph"/>
        <w:widowControl w:val="0"/>
        <w:numPr>
          <w:ilvl w:val="0"/>
          <w:numId w:val="37"/>
        </w:numPr>
        <w:tabs>
          <w:tab w:val="left" w:pos="544"/>
          <w:tab w:val="left" w:pos="545"/>
        </w:tabs>
        <w:autoSpaceDE w:val="0"/>
        <w:autoSpaceDN w:val="0"/>
        <w:spacing w:after="0" w:line="360" w:lineRule="auto"/>
        <w:ind w:right="171"/>
        <w:contextualSpacing w:val="0"/>
        <w:rPr>
          <w:sz w:val="24"/>
        </w:rPr>
      </w:pPr>
      <w:r>
        <w:rPr>
          <w:color w:val="000009"/>
          <w:sz w:val="24"/>
        </w:rPr>
        <w:t>Hashed</w:t>
      </w:r>
      <w:r>
        <w:rPr>
          <w:color w:val="000009"/>
          <w:spacing w:val="46"/>
          <w:sz w:val="24"/>
        </w:rPr>
        <w:t xml:space="preserve"> </w:t>
      </w:r>
      <w:r>
        <w:rPr>
          <w:color w:val="000009"/>
          <w:sz w:val="24"/>
        </w:rPr>
        <w:t>file</w:t>
      </w:r>
      <w:r>
        <w:rPr>
          <w:color w:val="000009"/>
          <w:spacing w:val="46"/>
          <w:sz w:val="24"/>
        </w:rPr>
        <w:t xml:space="preserve"> </w:t>
      </w:r>
      <w:r>
        <w:rPr>
          <w:color w:val="000009"/>
          <w:sz w:val="24"/>
        </w:rPr>
        <w:t>uses</w:t>
      </w:r>
      <w:r>
        <w:rPr>
          <w:color w:val="000009"/>
          <w:spacing w:val="49"/>
          <w:sz w:val="24"/>
        </w:rPr>
        <w:t xml:space="preserve"> </w:t>
      </w:r>
      <w:r>
        <w:rPr>
          <w:color w:val="000009"/>
          <w:sz w:val="24"/>
        </w:rPr>
        <w:t>a</w:t>
      </w:r>
      <w:r>
        <w:rPr>
          <w:color w:val="000009"/>
          <w:spacing w:val="45"/>
          <w:sz w:val="24"/>
        </w:rPr>
        <w:t xml:space="preserve"> </w:t>
      </w:r>
      <w:r>
        <w:rPr>
          <w:color w:val="000009"/>
          <w:sz w:val="24"/>
        </w:rPr>
        <w:t>hash</w:t>
      </w:r>
      <w:r>
        <w:rPr>
          <w:color w:val="000009"/>
          <w:spacing w:val="49"/>
          <w:sz w:val="24"/>
        </w:rPr>
        <w:t xml:space="preserve"> </w:t>
      </w:r>
      <w:r>
        <w:rPr>
          <w:color w:val="000009"/>
          <w:sz w:val="24"/>
        </w:rPr>
        <w:t>function</w:t>
      </w:r>
      <w:r>
        <w:rPr>
          <w:color w:val="000009"/>
          <w:spacing w:val="46"/>
          <w:sz w:val="24"/>
        </w:rPr>
        <w:t xml:space="preserve"> </w:t>
      </w:r>
      <w:r>
        <w:rPr>
          <w:color w:val="000009"/>
          <w:sz w:val="24"/>
        </w:rPr>
        <w:t>applied</w:t>
      </w:r>
      <w:r>
        <w:rPr>
          <w:color w:val="000009"/>
          <w:spacing w:val="46"/>
          <w:sz w:val="24"/>
        </w:rPr>
        <w:t xml:space="preserve"> </w:t>
      </w:r>
      <w:r>
        <w:rPr>
          <w:color w:val="000009"/>
          <w:sz w:val="24"/>
        </w:rPr>
        <w:t>to</w:t>
      </w:r>
      <w:r>
        <w:rPr>
          <w:color w:val="000009"/>
          <w:spacing w:val="47"/>
          <w:sz w:val="24"/>
        </w:rPr>
        <w:t xml:space="preserve"> </w:t>
      </w:r>
      <w:r>
        <w:rPr>
          <w:color w:val="000009"/>
          <w:sz w:val="24"/>
        </w:rPr>
        <w:t>a</w:t>
      </w:r>
      <w:r>
        <w:rPr>
          <w:color w:val="000009"/>
          <w:spacing w:val="48"/>
          <w:sz w:val="24"/>
        </w:rPr>
        <w:t xml:space="preserve"> </w:t>
      </w:r>
      <w:r>
        <w:rPr>
          <w:color w:val="000009"/>
          <w:sz w:val="24"/>
        </w:rPr>
        <w:t>particular</w:t>
      </w:r>
      <w:r>
        <w:rPr>
          <w:color w:val="000009"/>
          <w:spacing w:val="45"/>
          <w:sz w:val="24"/>
        </w:rPr>
        <w:t xml:space="preserve"> </w:t>
      </w:r>
      <w:r>
        <w:rPr>
          <w:color w:val="000009"/>
          <w:sz w:val="24"/>
        </w:rPr>
        <w:t>field</w:t>
      </w:r>
      <w:r>
        <w:rPr>
          <w:color w:val="000009"/>
          <w:spacing w:val="47"/>
          <w:sz w:val="24"/>
        </w:rPr>
        <w:t xml:space="preserve"> </w:t>
      </w:r>
      <w:r>
        <w:rPr>
          <w:color w:val="000009"/>
          <w:sz w:val="24"/>
        </w:rPr>
        <w:t>(called</w:t>
      </w:r>
      <w:r>
        <w:rPr>
          <w:color w:val="000009"/>
          <w:spacing w:val="46"/>
          <w:sz w:val="24"/>
        </w:rPr>
        <w:t xml:space="preserve"> </w:t>
      </w:r>
      <w:r>
        <w:rPr>
          <w:color w:val="000009"/>
          <w:sz w:val="24"/>
        </w:rPr>
        <w:t>the</w:t>
      </w:r>
      <w:r>
        <w:rPr>
          <w:color w:val="000009"/>
          <w:spacing w:val="45"/>
          <w:sz w:val="24"/>
        </w:rPr>
        <w:t xml:space="preserve"> </w:t>
      </w:r>
      <w:r>
        <w:rPr>
          <w:color w:val="000009"/>
          <w:sz w:val="24"/>
        </w:rPr>
        <w:t>hash</w:t>
      </w:r>
      <w:r>
        <w:rPr>
          <w:color w:val="000009"/>
          <w:spacing w:val="47"/>
          <w:sz w:val="24"/>
        </w:rPr>
        <w:t xml:space="preserve"> </w:t>
      </w:r>
      <w:r>
        <w:rPr>
          <w:color w:val="000009"/>
          <w:sz w:val="24"/>
        </w:rPr>
        <w:t>key)</w:t>
      </w:r>
      <w:r>
        <w:rPr>
          <w:color w:val="000009"/>
          <w:spacing w:val="46"/>
          <w:sz w:val="24"/>
        </w:rPr>
        <w:t xml:space="preserve"> </w:t>
      </w:r>
      <w:r>
        <w:rPr>
          <w:color w:val="000009"/>
          <w:sz w:val="24"/>
        </w:rPr>
        <w:t>to</w:t>
      </w:r>
      <w:r>
        <w:rPr>
          <w:color w:val="000009"/>
          <w:spacing w:val="-57"/>
          <w:sz w:val="24"/>
        </w:rPr>
        <w:t xml:space="preserve"> </w:t>
      </w:r>
      <w:r>
        <w:rPr>
          <w:color w:val="000009"/>
          <w:sz w:val="24"/>
        </w:rPr>
        <w:t>determine</w:t>
      </w:r>
      <w:r>
        <w:rPr>
          <w:color w:val="000009"/>
          <w:spacing w:val="-2"/>
          <w:sz w:val="24"/>
        </w:rPr>
        <w:t xml:space="preserve"> </w:t>
      </w:r>
      <w:r>
        <w:rPr>
          <w:color w:val="000009"/>
          <w:sz w:val="24"/>
        </w:rPr>
        <w:t>a</w:t>
      </w:r>
      <w:r>
        <w:rPr>
          <w:color w:val="000009"/>
          <w:spacing w:val="1"/>
          <w:sz w:val="24"/>
        </w:rPr>
        <w:t xml:space="preserve"> </w:t>
      </w:r>
      <w:r>
        <w:rPr>
          <w:color w:val="000009"/>
          <w:sz w:val="24"/>
        </w:rPr>
        <w:t>record’s placement on disk.</w:t>
      </w:r>
    </w:p>
    <w:p w:rsidR="00F334BE" w:rsidRDefault="00F334BE" w:rsidP="00F334BE">
      <w:pPr>
        <w:pStyle w:val="ListParagraph"/>
        <w:widowControl w:val="0"/>
        <w:numPr>
          <w:ilvl w:val="0"/>
          <w:numId w:val="37"/>
        </w:numPr>
        <w:tabs>
          <w:tab w:val="left" w:pos="544"/>
          <w:tab w:val="left" w:pos="545"/>
        </w:tabs>
        <w:autoSpaceDE w:val="0"/>
        <w:autoSpaceDN w:val="0"/>
        <w:spacing w:after="0" w:line="240" w:lineRule="auto"/>
        <w:ind w:hanging="426"/>
        <w:contextualSpacing w:val="0"/>
        <w:rPr>
          <w:sz w:val="24"/>
        </w:rPr>
      </w:pPr>
      <w:r>
        <w:rPr>
          <w:color w:val="000009"/>
          <w:sz w:val="24"/>
        </w:rPr>
        <w:t>Other</w:t>
      </w:r>
      <w:r>
        <w:rPr>
          <w:color w:val="000009"/>
          <w:spacing w:val="-1"/>
          <w:sz w:val="24"/>
        </w:rPr>
        <w:t xml:space="preserve"> </w:t>
      </w:r>
      <w:r>
        <w:rPr>
          <w:color w:val="000009"/>
          <w:sz w:val="24"/>
        </w:rPr>
        <w:t>primary</w:t>
      </w:r>
      <w:r>
        <w:rPr>
          <w:color w:val="000009"/>
          <w:spacing w:val="-3"/>
          <w:sz w:val="24"/>
        </w:rPr>
        <w:t xml:space="preserve"> </w:t>
      </w:r>
      <w:r>
        <w:rPr>
          <w:color w:val="000009"/>
          <w:sz w:val="24"/>
        </w:rPr>
        <w:t>file</w:t>
      </w:r>
      <w:r>
        <w:rPr>
          <w:color w:val="000009"/>
          <w:spacing w:val="-2"/>
          <w:sz w:val="24"/>
        </w:rPr>
        <w:t xml:space="preserve"> </w:t>
      </w:r>
      <w:r>
        <w:rPr>
          <w:color w:val="000009"/>
          <w:sz w:val="24"/>
        </w:rPr>
        <w:t>organizations,</w:t>
      </w:r>
      <w:r>
        <w:rPr>
          <w:color w:val="000009"/>
          <w:spacing w:val="-1"/>
          <w:sz w:val="24"/>
        </w:rPr>
        <w:t xml:space="preserve"> </w:t>
      </w:r>
      <w:r>
        <w:rPr>
          <w:color w:val="000009"/>
          <w:sz w:val="24"/>
        </w:rPr>
        <w:t>such</w:t>
      </w:r>
      <w:r>
        <w:rPr>
          <w:color w:val="000009"/>
          <w:spacing w:val="-1"/>
          <w:sz w:val="24"/>
        </w:rPr>
        <w:t xml:space="preserve"> </w:t>
      </w:r>
      <w:r>
        <w:rPr>
          <w:color w:val="000009"/>
          <w:sz w:val="24"/>
        </w:rPr>
        <w:t>as B-trees,</w:t>
      </w:r>
      <w:r>
        <w:rPr>
          <w:color w:val="000009"/>
          <w:spacing w:val="1"/>
          <w:sz w:val="24"/>
        </w:rPr>
        <w:t xml:space="preserve"> </w:t>
      </w:r>
      <w:r>
        <w:rPr>
          <w:color w:val="000009"/>
          <w:sz w:val="24"/>
        </w:rPr>
        <w:t>use</w:t>
      </w:r>
      <w:r>
        <w:rPr>
          <w:color w:val="000009"/>
          <w:spacing w:val="-2"/>
          <w:sz w:val="24"/>
        </w:rPr>
        <w:t xml:space="preserve"> </w:t>
      </w:r>
      <w:r>
        <w:rPr>
          <w:color w:val="000009"/>
          <w:sz w:val="24"/>
        </w:rPr>
        <w:t>tree</w:t>
      </w:r>
      <w:r>
        <w:rPr>
          <w:color w:val="000009"/>
          <w:spacing w:val="-2"/>
          <w:sz w:val="24"/>
        </w:rPr>
        <w:t xml:space="preserve"> </w:t>
      </w:r>
      <w:r>
        <w:rPr>
          <w:color w:val="000009"/>
          <w:sz w:val="24"/>
        </w:rPr>
        <w:t>structures</w:t>
      </w:r>
    </w:p>
    <w:p w:rsidR="00F334BE" w:rsidRDefault="00F334BE" w:rsidP="00F334BE">
      <w:pPr>
        <w:pStyle w:val="Heading1"/>
        <w:spacing w:before="86"/>
      </w:pPr>
      <w:r>
        <w:rPr>
          <w:color w:val="000009"/>
          <w:u w:val="thick" w:color="000009"/>
        </w:rPr>
        <w:t>Secondary</w:t>
      </w:r>
      <w:r>
        <w:rPr>
          <w:color w:val="000009"/>
          <w:spacing w:val="-3"/>
          <w:u w:val="thick" w:color="000009"/>
        </w:rPr>
        <w:t xml:space="preserve"> </w:t>
      </w:r>
      <w:r>
        <w:rPr>
          <w:color w:val="000009"/>
          <w:u w:val="thick" w:color="000009"/>
        </w:rPr>
        <w:t>organization</w:t>
      </w:r>
    </w:p>
    <w:p w:rsidR="00F334BE" w:rsidRDefault="00F334BE" w:rsidP="00F334BE">
      <w:pPr>
        <w:pStyle w:val="BodyText"/>
        <w:spacing w:before="133" w:line="360" w:lineRule="auto"/>
        <w:ind w:left="119" w:right="169"/>
        <w:jc w:val="both"/>
        <w:rPr>
          <w:color w:val="000009"/>
        </w:rPr>
      </w:pPr>
      <w:r>
        <w:rPr>
          <w:color w:val="000009"/>
        </w:rPr>
        <w:t>A secondary organization or auxiliary access structure allows efficient access to file records</w:t>
      </w:r>
      <w:r>
        <w:rPr>
          <w:color w:val="000009"/>
          <w:spacing w:val="1"/>
        </w:rPr>
        <w:t xml:space="preserve"> </w:t>
      </w:r>
      <w:r>
        <w:rPr>
          <w:color w:val="000009"/>
        </w:rPr>
        <w:t>based</w:t>
      </w:r>
      <w:r>
        <w:rPr>
          <w:color w:val="000009"/>
          <w:spacing w:val="-1"/>
        </w:rPr>
        <w:t xml:space="preserve"> </w:t>
      </w:r>
      <w:r>
        <w:rPr>
          <w:color w:val="000009"/>
        </w:rPr>
        <w:t>on alternate fields than those</w:t>
      </w:r>
      <w:r>
        <w:rPr>
          <w:color w:val="000009"/>
          <w:spacing w:val="-1"/>
        </w:rPr>
        <w:t xml:space="preserve"> </w:t>
      </w:r>
      <w:r>
        <w:rPr>
          <w:color w:val="000009"/>
        </w:rPr>
        <w:t>that have</w:t>
      </w:r>
      <w:r>
        <w:rPr>
          <w:color w:val="000009"/>
          <w:spacing w:val="-1"/>
        </w:rPr>
        <w:t xml:space="preserve"> </w:t>
      </w:r>
      <w:r>
        <w:rPr>
          <w:color w:val="000009"/>
        </w:rPr>
        <w:t>been</w:t>
      </w:r>
      <w:r>
        <w:rPr>
          <w:color w:val="000009"/>
          <w:spacing w:val="2"/>
        </w:rPr>
        <w:t xml:space="preserve"> </w:t>
      </w:r>
      <w:r>
        <w:rPr>
          <w:color w:val="000009"/>
        </w:rPr>
        <w:t>used</w:t>
      </w:r>
      <w:r>
        <w:rPr>
          <w:color w:val="000009"/>
          <w:spacing w:val="-1"/>
        </w:rPr>
        <w:t xml:space="preserve"> </w:t>
      </w:r>
      <w:r>
        <w:rPr>
          <w:color w:val="000009"/>
        </w:rPr>
        <w:t>for</w:t>
      </w:r>
      <w:r>
        <w:rPr>
          <w:color w:val="000009"/>
          <w:spacing w:val="-2"/>
        </w:rPr>
        <w:t xml:space="preserve"> </w:t>
      </w:r>
      <w:r>
        <w:rPr>
          <w:color w:val="000009"/>
        </w:rPr>
        <w:t>the primary</w:t>
      </w:r>
      <w:r>
        <w:rPr>
          <w:color w:val="000009"/>
          <w:spacing w:val="-5"/>
        </w:rPr>
        <w:t xml:space="preserve"> </w:t>
      </w:r>
      <w:r>
        <w:rPr>
          <w:color w:val="000009"/>
        </w:rPr>
        <w:t>file</w:t>
      </w:r>
      <w:r>
        <w:rPr>
          <w:color w:val="000009"/>
          <w:spacing w:val="1"/>
        </w:rPr>
        <w:t xml:space="preserve"> </w:t>
      </w:r>
      <w:r>
        <w:rPr>
          <w:color w:val="000009"/>
        </w:rPr>
        <w:t>organization</w:t>
      </w:r>
      <w:r>
        <w:rPr>
          <w:color w:val="000009"/>
        </w:rPr>
        <w:t>.</w:t>
      </w:r>
    </w:p>
    <w:p w:rsidR="00F334BE" w:rsidRDefault="00F334BE" w:rsidP="00F334BE">
      <w:pPr>
        <w:pStyle w:val="Heading1"/>
        <w:spacing w:before="145"/>
      </w:pPr>
      <w:r>
        <w:rPr>
          <w:color w:val="000009"/>
          <w:u w:val="thick" w:color="000009"/>
        </w:rPr>
        <w:lastRenderedPageBreak/>
        <w:t>Spanned</w:t>
      </w:r>
      <w:r>
        <w:rPr>
          <w:color w:val="000009"/>
          <w:spacing w:val="-3"/>
          <w:u w:val="thick" w:color="000009"/>
        </w:rPr>
        <w:t xml:space="preserve"> </w:t>
      </w:r>
      <w:r>
        <w:rPr>
          <w:color w:val="000009"/>
          <w:u w:val="thick" w:color="000009"/>
        </w:rPr>
        <w:t>and</w:t>
      </w:r>
      <w:r>
        <w:rPr>
          <w:color w:val="000009"/>
          <w:spacing w:val="-2"/>
          <w:u w:val="thick" w:color="000009"/>
        </w:rPr>
        <w:t xml:space="preserve"> </w:t>
      </w:r>
      <w:proofErr w:type="spellStart"/>
      <w:r>
        <w:rPr>
          <w:color w:val="000009"/>
          <w:u w:val="thick" w:color="000009"/>
        </w:rPr>
        <w:t>Unspanned</w:t>
      </w:r>
      <w:proofErr w:type="spellEnd"/>
      <w:r>
        <w:rPr>
          <w:color w:val="000009"/>
          <w:spacing w:val="-2"/>
          <w:u w:val="thick" w:color="000009"/>
        </w:rPr>
        <w:t xml:space="preserve"> </w:t>
      </w:r>
      <w:r>
        <w:rPr>
          <w:color w:val="000009"/>
          <w:u w:val="thick" w:color="000009"/>
        </w:rPr>
        <w:t>Organization</w:t>
      </w:r>
    </w:p>
    <w:p w:rsidR="00F334BE" w:rsidRDefault="00F334BE" w:rsidP="00F334BE">
      <w:pPr>
        <w:pStyle w:val="BodyText"/>
        <w:spacing w:before="132" w:line="360" w:lineRule="auto"/>
        <w:ind w:left="119" w:right="165"/>
        <w:jc w:val="both"/>
      </w:pPr>
      <w:r>
        <w:rPr>
          <w:color w:val="000009"/>
        </w:rPr>
        <w:t>A</w:t>
      </w:r>
      <w:r>
        <w:rPr>
          <w:color w:val="000009"/>
          <w:spacing w:val="-4"/>
        </w:rPr>
        <w:t xml:space="preserve"> </w:t>
      </w:r>
      <w:r>
        <w:rPr>
          <w:color w:val="000009"/>
        </w:rPr>
        <w:t>block</w:t>
      </w:r>
      <w:r>
        <w:rPr>
          <w:color w:val="000009"/>
          <w:spacing w:val="-4"/>
        </w:rPr>
        <w:t xml:space="preserve"> </w:t>
      </w:r>
      <w:r>
        <w:rPr>
          <w:color w:val="000009"/>
        </w:rPr>
        <w:t>is</w:t>
      </w:r>
      <w:r>
        <w:rPr>
          <w:color w:val="000009"/>
          <w:spacing w:val="-2"/>
        </w:rPr>
        <w:t xml:space="preserve"> </w:t>
      </w:r>
      <w:r>
        <w:rPr>
          <w:color w:val="000009"/>
        </w:rPr>
        <w:t>the</w:t>
      </w:r>
      <w:r>
        <w:rPr>
          <w:color w:val="000009"/>
          <w:spacing w:val="-4"/>
        </w:rPr>
        <w:t xml:space="preserve"> </w:t>
      </w:r>
      <w:r w:rsidRPr="004B0474">
        <w:rPr>
          <w:i/>
          <w:color w:val="000009"/>
        </w:rPr>
        <w:t>unit</w:t>
      </w:r>
      <w:r w:rsidRPr="004B0474">
        <w:rPr>
          <w:i/>
          <w:color w:val="000009"/>
          <w:spacing w:val="-4"/>
        </w:rPr>
        <w:t xml:space="preserve"> </w:t>
      </w:r>
      <w:r w:rsidRPr="004B0474">
        <w:rPr>
          <w:i/>
          <w:color w:val="000009"/>
        </w:rPr>
        <w:t>of</w:t>
      </w:r>
      <w:r w:rsidRPr="004B0474">
        <w:rPr>
          <w:i/>
          <w:color w:val="000009"/>
          <w:spacing w:val="-5"/>
        </w:rPr>
        <w:t xml:space="preserve"> </w:t>
      </w:r>
      <w:r w:rsidRPr="004B0474">
        <w:rPr>
          <w:i/>
          <w:color w:val="000009"/>
        </w:rPr>
        <w:t>data</w:t>
      </w:r>
      <w:r w:rsidRPr="004B0474">
        <w:rPr>
          <w:i/>
          <w:color w:val="000009"/>
          <w:spacing w:val="-5"/>
        </w:rPr>
        <w:t xml:space="preserve"> </w:t>
      </w:r>
      <w:r w:rsidRPr="004B0474">
        <w:rPr>
          <w:i/>
          <w:color w:val="000009"/>
        </w:rPr>
        <w:t>transfer</w:t>
      </w:r>
      <w:r>
        <w:rPr>
          <w:color w:val="000009"/>
          <w:spacing w:val="-4"/>
        </w:rPr>
        <w:t xml:space="preserve"> </w:t>
      </w:r>
      <w:r>
        <w:rPr>
          <w:color w:val="000009"/>
        </w:rPr>
        <w:t>between</w:t>
      </w:r>
      <w:r>
        <w:rPr>
          <w:color w:val="000009"/>
          <w:spacing w:val="-4"/>
        </w:rPr>
        <w:t xml:space="preserve"> </w:t>
      </w:r>
      <w:r>
        <w:rPr>
          <w:color w:val="000009"/>
        </w:rPr>
        <w:t>disk</w:t>
      </w:r>
      <w:r>
        <w:rPr>
          <w:color w:val="000009"/>
          <w:spacing w:val="-2"/>
        </w:rPr>
        <w:t xml:space="preserve"> </w:t>
      </w:r>
      <w:r>
        <w:rPr>
          <w:color w:val="000009"/>
        </w:rPr>
        <w:t>and</w:t>
      </w:r>
      <w:r>
        <w:rPr>
          <w:color w:val="000009"/>
          <w:spacing w:val="-4"/>
        </w:rPr>
        <w:t xml:space="preserve"> </w:t>
      </w:r>
      <w:r>
        <w:rPr>
          <w:color w:val="000009"/>
        </w:rPr>
        <w:t>memory.</w:t>
      </w:r>
      <w:r>
        <w:rPr>
          <w:color w:val="000009"/>
          <w:spacing w:val="-4"/>
        </w:rPr>
        <w:t xml:space="preserve"> </w:t>
      </w:r>
      <w:r>
        <w:rPr>
          <w:color w:val="000009"/>
        </w:rPr>
        <w:t>When</w:t>
      </w:r>
      <w:r>
        <w:rPr>
          <w:color w:val="000009"/>
          <w:spacing w:val="-3"/>
        </w:rPr>
        <w:t xml:space="preserve"> </w:t>
      </w:r>
      <w:r>
        <w:rPr>
          <w:color w:val="000009"/>
        </w:rPr>
        <w:t>the</w:t>
      </w:r>
      <w:r>
        <w:rPr>
          <w:color w:val="000009"/>
          <w:spacing w:val="-4"/>
        </w:rPr>
        <w:t xml:space="preserve"> </w:t>
      </w:r>
      <w:r>
        <w:rPr>
          <w:color w:val="000009"/>
        </w:rPr>
        <w:t>block</w:t>
      </w:r>
      <w:r>
        <w:rPr>
          <w:color w:val="000009"/>
          <w:spacing w:val="-3"/>
        </w:rPr>
        <w:t xml:space="preserve"> </w:t>
      </w:r>
      <w:r>
        <w:rPr>
          <w:color w:val="000009"/>
        </w:rPr>
        <w:t>size</w:t>
      </w:r>
      <w:r>
        <w:rPr>
          <w:color w:val="000009"/>
          <w:spacing w:val="-5"/>
        </w:rPr>
        <w:t xml:space="preserve"> </w:t>
      </w:r>
      <w:r>
        <w:rPr>
          <w:color w:val="000009"/>
        </w:rPr>
        <w:t>is</w:t>
      </w:r>
      <w:r>
        <w:rPr>
          <w:color w:val="000009"/>
          <w:spacing w:val="-6"/>
        </w:rPr>
        <w:t xml:space="preserve"> </w:t>
      </w:r>
      <w:r>
        <w:rPr>
          <w:color w:val="000009"/>
        </w:rPr>
        <w:t>larger</w:t>
      </w:r>
      <w:r>
        <w:rPr>
          <w:color w:val="000009"/>
          <w:spacing w:val="-4"/>
        </w:rPr>
        <w:t xml:space="preserve"> </w:t>
      </w:r>
      <w:r>
        <w:rPr>
          <w:color w:val="000009"/>
        </w:rPr>
        <w:t>than</w:t>
      </w:r>
      <w:r>
        <w:rPr>
          <w:color w:val="000009"/>
          <w:spacing w:val="-58"/>
        </w:rPr>
        <w:t xml:space="preserve"> </w:t>
      </w:r>
      <w:r>
        <w:rPr>
          <w:color w:val="000009"/>
        </w:rPr>
        <w:t>the record size, each block will contain numerous records, although some files may have</w:t>
      </w:r>
      <w:r>
        <w:rPr>
          <w:color w:val="000009"/>
          <w:spacing w:val="1"/>
        </w:rPr>
        <w:t xml:space="preserve"> </w:t>
      </w:r>
      <w:r>
        <w:rPr>
          <w:color w:val="000009"/>
        </w:rPr>
        <w:t>unusually</w:t>
      </w:r>
      <w:r>
        <w:rPr>
          <w:color w:val="000009"/>
          <w:spacing w:val="-5"/>
        </w:rPr>
        <w:t xml:space="preserve"> </w:t>
      </w:r>
      <w:r>
        <w:rPr>
          <w:color w:val="000009"/>
        </w:rPr>
        <w:t>large</w:t>
      </w:r>
      <w:r>
        <w:rPr>
          <w:color w:val="000009"/>
          <w:spacing w:val="-1"/>
        </w:rPr>
        <w:t xml:space="preserve"> </w:t>
      </w:r>
      <w:r>
        <w:rPr>
          <w:color w:val="000009"/>
        </w:rPr>
        <w:t>records that cannot fit in one block.</w:t>
      </w:r>
    </w:p>
    <w:p w:rsidR="00F334BE" w:rsidRDefault="00F334BE" w:rsidP="00F334BE">
      <w:pPr>
        <w:pStyle w:val="BodyText"/>
        <w:spacing w:before="1" w:line="360" w:lineRule="auto"/>
        <w:ind w:left="119" w:right="164"/>
        <w:jc w:val="both"/>
      </w:pPr>
      <w:r>
        <w:rPr>
          <w:color w:val="000009"/>
        </w:rPr>
        <w:t>Part of the record can be stored on one block and the rest on another. A pointer at the end of the</w:t>
      </w:r>
      <w:r>
        <w:rPr>
          <w:color w:val="000009"/>
          <w:spacing w:val="-57"/>
        </w:rPr>
        <w:t xml:space="preserve"> </w:t>
      </w:r>
      <w:r>
        <w:rPr>
          <w:color w:val="000009"/>
        </w:rPr>
        <w:t>first</w:t>
      </w:r>
      <w:r>
        <w:rPr>
          <w:color w:val="000009"/>
          <w:spacing w:val="-2"/>
        </w:rPr>
        <w:t xml:space="preserve"> </w:t>
      </w:r>
      <w:r>
        <w:rPr>
          <w:color w:val="000009"/>
        </w:rPr>
        <w:t>block</w:t>
      </w:r>
      <w:r>
        <w:rPr>
          <w:color w:val="000009"/>
          <w:spacing w:val="-3"/>
        </w:rPr>
        <w:t xml:space="preserve"> </w:t>
      </w:r>
      <w:r>
        <w:rPr>
          <w:color w:val="000009"/>
        </w:rPr>
        <w:t>points</w:t>
      </w:r>
      <w:r>
        <w:rPr>
          <w:color w:val="000009"/>
          <w:spacing w:val="-3"/>
        </w:rPr>
        <w:t xml:space="preserve"> </w:t>
      </w:r>
      <w:r>
        <w:rPr>
          <w:color w:val="000009"/>
        </w:rPr>
        <w:t>to</w:t>
      </w:r>
      <w:r>
        <w:rPr>
          <w:color w:val="000009"/>
          <w:spacing w:val="-2"/>
        </w:rPr>
        <w:t xml:space="preserve"> </w:t>
      </w:r>
      <w:r>
        <w:rPr>
          <w:color w:val="000009"/>
        </w:rPr>
        <w:t>the</w:t>
      </w:r>
      <w:r>
        <w:rPr>
          <w:color w:val="000009"/>
          <w:spacing w:val="-3"/>
        </w:rPr>
        <w:t xml:space="preserve"> </w:t>
      </w:r>
      <w:r>
        <w:rPr>
          <w:color w:val="000009"/>
        </w:rPr>
        <w:t>block</w:t>
      </w:r>
      <w:r>
        <w:rPr>
          <w:color w:val="000009"/>
          <w:spacing w:val="-3"/>
        </w:rPr>
        <w:t xml:space="preserve"> </w:t>
      </w:r>
      <w:r>
        <w:rPr>
          <w:color w:val="000009"/>
        </w:rPr>
        <w:t>containing</w:t>
      </w:r>
      <w:r>
        <w:rPr>
          <w:color w:val="000009"/>
          <w:spacing w:val="-5"/>
        </w:rPr>
        <w:t xml:space="preserve"> </w:t>
      </w:r>
      <w:r>
        <w:rPr>
          <w:color w:val="000009"/>
        </w:rPr>
        <w:t>the</w:t>
      </w:r>
      <w:r>
        <w:rPr>
          <w:color w:val="000009"/>
          <w:spacing w:val="-1"/>
        </w:rPr>
        <w:t xml:space="preserve"> </w:t>
      </w:r>
      <w:r>
        <w:rPr>
          <w:color w:val="000009"/>
        </w:rPr>
        <w:t>remainder</w:t>
      </w:r>
      <w:r>
        <w:rPr>
          <w:color w:val="000009"/>
          <w:spacing w:val="-4"/>
        </w:rPr>
        <w:t xml:space="preserve"> </w:t>
      </w:r>
      <w:r>
        <w:rPr>
          <w:color w:val="000009"/>
        </w:rPr>
        <w:t>of</w:t>
      </w:r>
      <w:r>
        <w:rPr>
          <w:color w:val="000009"/>
          <w:spacing w:val="-1"/>
        </w:rPr>
        <w:t xml:space="preserve"> </w:t>
      </w:r>
      <w:r>
        <w:rPr>
          <w:color w:val="000009"/>
        </w:rPr>
        <w:t>the</w:t>
      </w:r>
      <w:r>
        <w:rPr>
          <w:color w:val="000009"/>
          <w:spacing w:val="-3"/>
        </w:rPr>
        <w:t xml:space="preserve"> </w:t>
      </w:r>
      <w:r>
        <w:rPr>
          <w:color w:val="000009"/>
        </w:rPr>
        <w:t>record.</w:t>
      </w:r>
      <w:r>
        <w:rPr>
          <w:color w:val="000009"/>
          <w:spacing w:val="-4"/>
        </w:rPr>
        <w:t xml:space="preserve"> </w:t>
      </w:r>
      <w:r>
        <w:rPr>
          <w:color w:val="000009"/>
        </w:rPr>
        <w:t>This</w:t>
      </w:r>
      <w:r>
        <w:rPr>
          <w:color w:val="000009"/>
          <w:spacing w:val="-2"/>
        </w:rPr>
        <w:t xml:space="preserve"> </w:t>
      </w:r>
      <w:r>
        <w:rPr>
          <w:color w:val="000009"/>
        </w:rPr>
        <w:t>organization</w:t>
      </w:r>
      <w:r>
        <w:rPr>
          <w:color w:val="000009"/>
          <w:spacing w:val="-3"/>
        </w:rPr>
        <w:t xml:space="preserve"> </w:t>
      </w:r>
      <w:r>
        <w:rPr>
          <w:color w:val="000009"/>
        </w:rPr>
        <w:t>is</w:t>
      </w:r>
      <w:r>
        <w:rPr>
          <w:color w:val="000009"/>
          <w:spacing w:val="-2"/>
        </w:rPr>
        <w:t xml:space="preserve"> </w:t>
      </w:r>
      <w:r>
        <w:rPr>
          <w:color w:val="000009"/>
        </w:rPr>
        <w:t xml:space="preserve">called </w:t>
      </w:r>
      <w:r w:rsidRPr="004B0474">
        <w:rPr>
          <w:b/>
          <w:color w:val="000009"/>
        </w:rPr>
        <w:t>spanned</w:t>
      </w:r>
      <w:r>
        <w:rPr>
          <w:color w:val="000009"/>
          <w:spacing w:val="-11"/>
        </w:rPr>
        <w:t xml:space="preserve"> </w:t>
      </w:r>
      <w:r>
        <w:rPr>
          <w:color w:val="000009"/>
        </w:rPr>
        <w:t>because</w:t>
      </w:r>
      <w:r>
        <w:rPr>
          <w:color w:val="000009"/>
          <w:spacing w:val="-12"/>
        </w:rPr>
        <w:t xml:space="preserve"> </w:t>
      </w:r>
      <w:r>
        <w:rPr>
          <w:color w:val="000009"/>
        </w:rPr>
        <w:t>records</w:t>
      </w:r>
      <w:r>
        <w:rPr>
          <w:color w:val="000009"/>
          <w:spacing w:val="-12"/>
        </w:rPr>
        <w:t xml:space="preserve"> </w:t>
      </w:r>
      <w:r>
        <w:rPr>
          <w:color w:val="000009"/>
        </w:rPr>
        <w:t>can</w:t>
      </w:r>
      <w:r>
        <w:rPr>
          <w:color w:val="000009"/>
          <w:spacing w:val="-11"/>
        </w:rPr>
        <w:t xml:space="preserve"> </w:t>
      </w:r>
      <w:r>
        <w:rPr>
          <w:color w:val="000009"/>
        </w:rPr>
        <w:t>span</w:t>
      </w:r>
      <w:r>
        <w:rPr>
          <w:color w:val="000009"/>
          <w:spacing w:val="-10"/>
        </w:rPr>
        <w:t xml:space="preserve"> </w:t>
      </w:r>
      <w:r>
        <w:rPr>
          <w:color w:val="000009"/>
        </w:rPr>
        <w:t>more</w:t>
      </w:r>
      <w:r>
        <w:rPr>
          <w:color w:val="000009"/>
          <w:spacing w:val="-12"/>
        </w:rPr>
        <w:t xml:space="preserve"> </w:t>
      </w:r>
      <w:r>
        <w:rPr>
          <w:color w:val="000009"/>
        </w:rPr>
        <w:t>than</w:t>
      </w:r>
      <w:r>
        <w:rPr>
          <w:color w:val="000009"/>
          <w:spacing w:val="-12"/>
        </w:rPr>
        <w:t xml:space="preserve"> </w:t>
      </w:r>
      <w:r>
        <w:rPr>
          <w:color w:val="000009"/>
        </w:rPr>
        <w:t>one</w:t>
      </w:r>
      <w:r>
        <w:rPr>
          <w:color w:val="000009"/>
          <w:spacing w:val="-12"/>
        </w:rPr>
        <w:t xml:space="preserve"> </w:t>
      </w:r>
      <w:r>
        <w:rPr>
          <w:color w:val="000009"/>
        </w:rPr>
        <w:t>block.</w:t>
      </w:r>
      <w:r>
        <w:rPr>
          <w:color w:val="000009"/>
          <w:spacing w:val="-12"/>
        </w:rPr>
        <w:t xml:space="preserve"> </w:t>
      </w:r>
      <w:r>
        <w:rPr>
          <w:color w:val="000009"/>
        </w:rPr>
        <w:t>Whenever</w:t>
      </w:r>
      <w:r>
        <w:rPr>
          <w:color w:val="000009"/>
          <w:spacing w:val="-11"/>
        </w:rPr>
        <w:t xml:space="preserve"> </w:t>
      </w:r>
      <w:r>
        <w:rPr>
          <w:color w:val="000009"/>
        </w:rPr>
        <w:t>a</w:t>
      </w:r>
      <w:r>
        <w:rPr>
          <w:color w:val="000009"/>
          <w:spacing w:val="-12"/>
        </w:rPr>
        <w:t xml:space="preserve"> </w:t>
      </w:r>
      <w:r>
        <w:rPr>
          <w:color w:val="000009"/>
        </w:rPr>
        <w:t>record</w:t>
      </w:r>
      <w:r>
        <w:rPr>
          <w:color w:val="000009"/>
          <w:spacing w:val="-12"/>
        </w:rPr>
        <w:t xml:space="preserve"> </w:t>
      </w:r>
      <w:r>
        <w:rPr>
          <w:color w:val="000009"/>
        </w:rPr>
        <w:t>is</w:t>
      </w:r>
      <w:r>
        <w:rPr>
          <w:color w:val="000009"/>
          <w:spacing w:val="-10"/>
        </w:rPr>
        <w:t xml:space="preserve"> </w:t>
      </w:r>
      <w:r>
        <w:rPr>
          <w:color w:val="000009"/>
        </w:rPr>
        <w:t>larger</w:t>
      </w:r>
      <w:r>
        <w:rPr>
          <w:color w:val="000009"/>
          <w:spacing w:val="-12"/>
        </w:rPr>
        <w:t xml:space="preserve"> </w:t>
      </w:r>
      <w:r>
        <w:rPr>
          <w:color w:val="000009"/>
        </w:rPr>
        <w:t>than</w:t>
      </w:r>
      <w:r>
        <w:rPr>
          <w:color w:val="000009"/>
          <w:spacing w:val="-11"/>
        </w:rPr>
        <w:t xml:space="preserve"> </w:t>
      </w:r>
      <w:r>
        <w:rPr>
          <w:color w:val="000009"/>
        </w:rPr>
        <w:t>a</w:t>
      </w:r>
      <w:r>
        <w:rPr>
          <w:color w:val="000009"/>
          <w:spacing w:val="-12"/>
        </w:rPr>
        <w:t xml:space="preserve"> </w:t>
      </w:r>
      <w:r>
        <w:rPr>
          <w:color w:val="000009"/>
        </w:rPr>
        <w:t>block,</w:t>
      </w:r>
      <w:r>
        <w:rPr>
          <w:color w:val="000009"/>
          <w:spacing w:val="-58"/>
        </w:rPr>
        <w:t xml:space="preserve"> </w:t>
      </w:r>
      <w:r>
        <w:rPr>
          <w:color w:val="000009"/>
        </w:rPr>
        <w:t>we must use a spanned organization. If records are not allowed to cross block boundaries, the</w:t>
      </w:r>
      <w:r>
        <w:rPr>
          <w:color w:val="000009"/>
          <w:spacing w:val="1"/>
        </w:rPr>
        <w:t xml:space="preserve"> </w:t>
      </w:r>
      <w:r>
        <w:rPr>
          <w:color w:val="000009"/>
        </w:rPr>
        <w:t>organization</w:t>
      </w:r>
      <w:r>
        <w:rPr>
          <w:color w:val="000009"/>
          <w:spacing w:val="-1"/>
        </w:rPr>
        <w:t xml:space="preserve"> </w:t>
      </w:r>
      <w:r>
        <w:rPr>
          <w:color w:val="000009"/>
        </w:rPr>
        <w:t xml:space="preserve">is called </w:t>
      </w:r>
      <w:proofErr w:type="spellStart"/>
      <w:r w:rsidRPr="004B0474">
        <w:rPr>
          <w:b/>
          <w:color w:val="000009"/>
        </w:rPr>
        <w:t>unspanned</w:t>
      </w:r>
      <w:proofErr w:type="spellEnd"/>
      <w:r>
        <w:rPr>
          <w:color w:val="000009"/>
        </w:rPr>
        <w:t>.</w:t>
      </w:r>
    </w:p>
    <w:p w:rsidR="00F334BE" w:rsidRDefault="00F334BE" w:rsidP="00F334BE">
      <w:pPr>
        <w:pStyle w:val="BodyText"/>
      </w:pPr>
      <w:r>
        <w:rPr>
          <w:noProof/>
          <w:lang w:val="en-IN" w:eastAsia="en-IN"/>
        </w:rPr>
        <w:drawing>
          <wp:inline distT="0" distB="0" distL="0" distR="0" wp14:anchorId="4927E371" wp14:editId="1A4D53AC">
            <wp:extent cx="6018530" cy="1555750"/>
            <wp:effectExtent l="0" t="0" r="1270" b="635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018530" cy="1555750"/>
                    </a:xfrm>
                    <a:prstGeom prst="rect">
                      <a:avLst/>
                    </a:prstGeom>
                    <a:noFill/>
                    <a:ln>
                      <a:noFill/>
                    </a:ln>
                  </pic:spPr>
                </pic:pic>
              </a:graphicData>
            </a:graphic>
          </wp:inline>
        </w:drawing>
      </w:r>
    </w:p>
    <w:p w:rsidR="00F334BE" w:rsidRDefault="00F334BE" w:rsidP="00F334BE">
      <w:pPr>
        <w:pStyle w:val="Heading1"/>
        <w:spacing w:before="144"/>
      </w:pPr>
      <w:r>
        <w:rPr>
          <w:color w:val="000009"/>
          <w:u w:val="thick" w:color="000009"/>
        </w:rPr>
        <w:t>Blocking</w:t>
      </w:r>
      <w:r>
        <w:rPr>
          <w:color w:val="000009"/>
          <w:spacing w:val="-3"/>
          <w:u w:val="thick" w:color="000009"/>
        </w:rPr>
        <w:t xml:space="preserve"> </w:t>
      </w:r>
      <w:r>
        <w:rPr>
          <w:color w:val="000009"/>
          <w:u w:val="thick" w:color="000009"/>
        </w:rPr>
        <w:t>factor</w:t>
      </w:r>
      <w:r>
        <w:rPr>
          <w:color w:val="000009"/>
          <w:spacing w:val="-2"/>
          <w:u w:val="thick" w:color="000009"/>
        </w:rPr>
        <w:t xml:space="preserve"> </w:t>
      </w:r>
      <w:r>
        <w:rPr>
          <w:color w:val="000009"/>
          <w:u w:val="thick" w:color="000009"/>
        </w:rPr>
        <w:t>for</w:t>
      </w:r>
      <w:r>
        <w:rPr>
          <w:color w:val="000009"/>
          <w:spacing w:val="-1"/>
          <w:u w:val="thick" w:color="000009"/>
        </w:rPr>
        <w:t xml:space="preserve"> </w:t>
      </w:r>
      <w:r>
        <w:rPr>
          <w:color w:val="000009"/>
          <w:u w:val="thick" w:color="000009"/>
        </w:rPr>
        <w:t>the file</w:t>
      </w:r>
    </w:p>
    <w:p w:rsidR="00F334BE" w:rsidRDefault="00F334BE" w:rsidP="00F334BE">
      <w:pPr>
        <w:pStyle w:val="BodyText"/>
        <w:spacing w:before="132" w:line="360" w:lineRule="auto"/>
        <w:ind w:left="119" w:right="166" w:firstLine="601"/>
        <w:jc w:val="both"/>
      </w:pPr>
      <w:r>
        <w:rPr>
          <w:color w:val="000009"/>
        </w:rPr>
        <w:t>The records of a file must be allocated to disk blocks because a block is the unit of data transfer</w:t>
      </w:r>
      <w:r>
        <w:rPr>
          <w:color w:val="000009"/>
          <w:spacing w:val="-57"/>
        </w:rPr>
        <w:t xml:space="preserve"> </w:t>
      </w:r>
      <w:r>
        <w:rPr>
          <w:color w:val="000009"/>
        </w:rPr>
        <w:t>between disk and memory. When the block size is larger than the record size, each block will</w:t>
      </w:r>
      <w:r>
        <w:rPr>
          <w:color w:val="000009"/>
          <w:spacing w:val="1"/>
        </w:rPr>
        <w:t xml:space="preserve"> </w:t>
      </w:r>
      <w:r>
        <w:rPr>
          <w:color w:val="000009"/>
        </w:rPr>
        <w:t>contain numerous records, although some files may have unusually large records that cannot fit</w:t>
      </w:r>
      <w:r>
        <w:rPr>
          <w:color w:val="000009"/>
          <w:spacing w:val="-57"/>
        </w:rPr>
        <w:t xml:space="preserve"> </w:t>
      </w:r>
      <w:r>
        <w:rPr>
          <w:color w:val="000009"/>
        </w:rPr>
        <w:t>in one block. Suppose that the block size is B bytes. For a file of fixed-length records of size R</w:t>
      </w:r>
      <w:r>
        <w:rPr>
          <w:color w:val="000009"/>
          <w:spacing w:val="1"/>
        </w:rPr>
        <w:t xml:space="preserve"> </w:t>
      </w:r>
      <w:r>
        <w:rPr>
          <w:color w:val="000009"/>
        </w:rPr>
        <w:t>bytes,</w:t>
      </w:r>
      <w:r>
        <w:rPr>
          <w:color w:val="000009"/>
          <w:spacing w:val="-12"/>
        </w:rPr>
        <w:t xml:space="preserve"> </w:t>
      </w:r>
      <w:r>
        <w:rPr>
          <w:color w:val="000009"/>
        </w:rPr>
        <w:t>with</w:t>
      </w:r>
      <w:r>
        <w:rPr>
          <w:color w:val="000009"/>
          <w:spacing w:val="-10"/>
        </w:rPr>
        <w:t xml:space="preserve"> </w:t>
      </w:r>
      <w:r>
        <w:rPr>
          <w:color w:val="000009"/>
        </w:rPr>
        <w:t>B</w:t>
      </w:r>
      <w:r>
        <w:rPr>
          <w:color w:val="000009"/>
          <w:spacing w:val="-15"/>
        </w:rPr>
        <w:t xml:space="preserve"> </w:t>
      </w:r>
      <w:r>
        <w:rPr>
          <w:color w:val="000009"/>
        </w:rPr>
        <w:t>≥</w:t>
      </w:r>
      <w:r>
        <w:rPr>
          <w:color w:val="000009"/>
          <w:spacing w:val="-12"/>
        </w:rPr>
        <w:t xml:space="preserve"> </w:t>
      </w:r>
      <w:r>
        <w:rPr>
          <w:color w:val="000009"/>
        </w:rPr>
        <w:t>R,</w:t>
      </w:r>
      <w:r>
        <w:rPr>
          <w:color w:val="000009"/>
          <w:spacing w:val="-10"/>
        </w:rPr>
        <w:t xml:space="preserve"> </w:t>
      </w:r>
      <w:r>
        <w:rPr>
          <w:color w:val="000009"/>
        </w:rPr>
        <w:t>we</w:t>
      </w:r>
      <w:r>
        <w:rPr>
          <w:color w:val="000009"/>
          <w:spacing w:val="-13"/>
        </w:rPr>
        <w:t xml:space="preserve"> </w:t>
      </w:r>
      <w:r>
        <w:rPr>
          <w:color w:val="000009"/>
        </w:rPr>
        <w:t>can</w:t>
      </w:r>
      <w:r>
        <w:rPr>
          <w:color w:val="000009"/>
          <w:spacing w:val="-10"/>
        </w:rPr>
        <w:t xml:space="preserve"> </w:t>
      </w:r>
      <w:r>
        <w:rPr>
          <w:color w:val="000009"/>
        </w:rPr>
        <w:t>fit</w:t>
      </w:r>
      <w:r>
        <w:rPr>
          <w:color w:val="000009"/>
          <w:spacing w:val="-12"/>
        </w:rPr>
        <w:t xml:space="preserve"> </w:t>
      </w:r>
      <w:proofErr w:type="spellStart"/>
      <w:r>
        <w:rPr>
          <w:color w:val="000009"/>
        </w:rPr>
        <w:t>bfr</w:t>
      </w:r>
      <w:proofErr w:type="spellEnd"/>
      <w:r>
        <w:rPr>
          <w:color w:val="000009"/>
          <w:spacing w:val="-13"/>
        </w:rPr>
        <w:t xml:space="preserve"> </w:t>
      </w:r>
      <w:r>
        <w:rPr>
          <w:color w:val="000009"/>
        </w:rPr>
        <w:t>=└</w:t>
      </w:r>
      <w:r>
        <w:rPr>
          <w:color w:val="000009"/>
          <w:spacing w:val="-10"/>
        </w:rPr>
        <w:t xml:space="preserve"> </w:t>
      </w:r>
      <w:r>
        <w:rPr>
          <w:color w:val="000009"/>
        </w:rPr>
        <w:t>B</w:t>
      </w:r>
      <w:r>
        <w:rPr>
          <w:color w:val="000009"/>
          <w:spacing w:val="-12"/>
        </w:rPr>
        <w:t xml:space="preserve"> </w:t>
      </w:r>
      <w:r>
        <w:rPr>
          <w:color w:val="000009"/>
        </w:rPr>
        <w:t>/</w:t>
      </w:r>
      <w:r>
        <w:rPr>
          <w:color w:val="000009"/>
          <w:spacing w:val="-13"/>
        </w:rPr>
        <w:t xml:space="preserve"> </w:t>
      </w:r>
      <w:r>
        <w:rPr>
          <w:color w:val="000009"/>
        </w:rPr>
        <w:t>R┘</w:t>
      </w:r>
      <w:r>
        <w:rPr>
          <w:color w:val="000009"/>
          <w:spacing w:val="-10"/>
        </w:rPr>
        <w:t xml:space="preserve"> </w:t>
      </w:r>
      <w:r>
        <w:rPr>
          <w:color w:val="000009"/>
        </w:rPr>
        <w:t>records</w:t>
      </w:r>
      <w:r>
        <w:rPr>
          <w:color w:val="000009"/>
          <w:spacing w:val="-11"/>
        </w:rPr>
        <w:t xml:space="preserve"> </w:t>
      </w:r>
      <w:r>
        <w:rPr>
          <w:color w:val="000009"/>
        </w:rPr>
        <w:t>per</w:t>
      </w:r>
      <w:r>
        <w:rPr>
          <w:color w:val="000009"/>
          <w:spacing w:val="-14"/>
        </w:rPr>
        <w:t xml:space="preserve"> </w:t>
      </w:r>
      <w:r>
        <w:rPr>
          <w:color w:val="000009"/>
        </w:rPr>
        <w:t>block.</w:t>
      </w:r>
      <w:r>
        <w:rPr>
          <w:color w:val="000009"/>
          <w:spacing w:val="-11"/>
        </w:rPr>
        <w:t xml:space="preserve"> </w:t>
      </w:r>
      <w:r>
        <w:rPr>
          <w:color w:val="000009"/>
        </w:rPr>
        <w:t>The</w:t>
      </w:r>
      <w:r>
        <w:rPr>
          <w:color w:val="000009"/>
          <w:spacing w:val="-12"/>
        </w:rPr>
        <w:t xml:space="preserve"> </w:t>
      </w:r>
      <w:r>
        <w:rPr>
          <w:color w:val="000009"/>
        </w:rPr>
        <w:t>value</w:t>
      </w:r>
      <w:r>
        <w:rPr>
          <w:color w:val="000009"/>
          <w:spacing w:val="-11"/>
        </w:rPr>
        <w:t xml:space="preserve"> </w:t>
      </w:r>
      <w:proofErr w:type="spellStart"/>
      <w:r w:rsidRPr="0007726B">
        <w:rPr>
          <w:b/>
          <w:color w:val="000009"/>
        </w:rPr>
        <w:t>bfr</w:t>
      </w:r>
      <w:proofErr w:type="spellEnd"/>
      <w:r>
        <w:rPr>
          <w:color w:val="000009"/>
          <w:spacing w:val="-13"/>
        </w:rPr>
        <w:t xml:space="preserve"> </w:t>
      </w:r>
      <w:r>
        <w:rPr>
          <w:color w:val="000009"/>
        </w:rPr>
        <w:t>is</w:t>
      </w:r>
      <w:r>
        <w:rPr>
          <w:color w:val="000009"/>
          <w:spacing w:val="-13"/>
        </w:rPr>
        <w:t xml:space="preserve"> </w:t>
      </w:r>
      <w:r>
        <w:rPr>
          <w:color w:val="000009"/>
        </w:rPr>
        <w:t>called</w:t>
      </w:r>
      <w:r>
        <w:rPr>
          <w:color w:val="000009"/>
          <w:spacing w:val="-10"/>
        </w:rPr>
        <w:t xml:space="preserve"> </w:t>
      </w:r>
      <w:r>
        <w:rPr>
          <w:color w:val="000009"/>
        </w:rPr>
        <w:t>the</w:t>
      </w:r>
      <w:r>
        <w:rPr>
          <w:color w:val="000009"/>
          <w:spacing w:val="-13"/>
        </w:rPr>
        <w:t xml:space="preserve"> </w:t>
      </w:r>
      <w:r w:rsidRPr="0007726B">
        <w:rPr>
          <w:b/>
          <w:color w:val="000009"/>
        </w:rPr>
        <w:t>blocking</w:t>
      </w:r>
      <w:r>
        <w:rPr>
          <w:b/>
          <w:color w:val="000009"/>
        </w:rPr>
        <w:t xml:space="preserve"> </w:t>
      </w:r>
      <w:bookmarkStart w:id="0" w:name="_GoBack"/>
      <w:bookmarkEnd w:id="0"/>
      <w:r w:rsidRPr="0007726B">
        <w:rPr>
          <w:b/>
          <w:color w:val="000009"/>
          <w:spacing w:val="-58"/>
        </w:rPr>
        <w:t xml:space="preserve"> </w:t>
      </w:r>
      <w:r>
        <w:rPr>
          <w:b/>
          <w:color w:val="000009"/>
          <w:spacing w:val="-58"/>
        </w:rPr>
        <w:t xml:space="preserve"> </w:t>
      </w:r>
      <w:r w:rsidRPr="0007726B">
        <w:rPr>
          <w:b/>
          <w:color w:val="000009"/>
        </w:rPr>
        <w:t>factor</w:t>
      </w:r>
      <w:r>
        <w:rPr>
          <w:color w:val="000009"/>
          <w:spacing w:val="-1"/>
        </w:rPr>
        <w:t xml:space="preserve"> </w:t>
      </w:r>
      <w:r>
        <w:rPr>
          <w:color w:val="000009"/>
        </w:rPr>
        <w:t>for the</w:t>
      </w:r>
      <w:r>
        <w:rPr>
          <w:color w:val="000009"/>
          <w:spacing w:val="-2"/>
        </w:rPr>
        <w:t xml:space="preserve"> </w:t>
      </w:r>
      <w:r>
        <w:rPr>
          <w:color w:val="000009"/>
        </w:rPr>
        <w:t>file.</w:t>
      </w:r>
    </w:p>
    <w:p w:rsidR="00F334BE" w:rsidRDefault="00F334BE" w:rsidP="00F334BE">
      <w:pPr>
        <w:pStyle w:val="BodyText"/>
        <w:spacing w:before="1"/>
        <w:ind w:left="119"/>
        <w:jc w:val="both"/>
      </w:pPr>
      <w:r>
        <w:rPr>
          <w:color w:val="000009"/>
        </w:rPr>
        <w:t>In</w:t>
      </w:r>
      <w:r>
        <w:rPr>
          <w:color w:val="000009"/>
          <w:spacing w:val="1"/>
        </w:rPr>
        <w:t xml:space="preserve"> </w:t>
      </w:r>
      <w:r>
        <w:rPr>
          <w:color w:val="000009"/>
        </w:rPr>
        <w:t>general, R</w:t>
      </w:r>
      <w:r>
        <w:rPr>
          <w:color w:val="000009"/>
          <w:spacing w:val="-1"/>
        </w:rPr>
        <w:t xml:space="preserve"> </w:t>
      </w:r>
      <w:r>
        <w:rPr>
          <w:color w:val="000009"/>
        </w:rPr>
        <w:t>may</w:t>
      </w:r>
      <w:r>
        <w:rPr>
          <w:color w:val="000009"/>
          <w:spacing w:val="-5"/>
        </w:rPr>
        <w:t xml:space="preserve"> </w:t>
      </w:r>
      <w:r>
        <w:rPr>
          <w:color w:val="000009"/>
        </w:rPr>
        <w:t>not divide</w:t>
      </w:r>
      <w:r>
        <w:rPr>
          <w:color w:val="000009"/>
          <w:spacing w:val="-1"/>
        </w:rPr>
        <w:t xml:space="preserve"> </w:t>
      </w:r>
      <w:r>
        <w:rPr>
          <w:color w:val="000009"/>
        </w:rPr>
        <w:t>B</w:t>
      </w:r>
      <w:r>
        <w:rPr>
          <w:color w:val="000009"/>
          <w:spacing w:val="-3"/>
        </w:rPr>
        <w:t xml:space="preserve"> </w:t>
      </w:r>
      <w:r>
        <w:rPr>
          <w:color w:val="000009"/>
        </w:rPr>
        <w:t>exactly, so</w:t>
      </w:r>
      <w:r>
        <w:rPr>
          <w:color w:val="000009"/>
          <w:spacing w:val="-1"/>
        </w:rPr>
        <w:t xml:space="preserve"> </w:t>
      </w:r>
      <w:r>
        <w:rPr>
          <w:color w:val="000009"/>
        </w:rPr>
        <w:t>we</w:t>
      </w:r>
      <w:r>
        <w:rPr>
          <w:color w:val="000009"/>
          <w:spacing w:val="-2"/>
        </w:rPr>
        <w:t xml:space="preserve"> </w:t>
      </w:r>
      <w:r>
        <w:rPr>
          <w:color w:val="000009"/>
        </w:rPr>
        <w:t>have</w:t>
      </w:r>
      <w:r>
        <w:rPr>
          <w:color w:val="000009"/>
          <w:spacing w:val="1"/>
        </w:rPr>
        <w:t xml:space="preserve"> </w:t>
      </w:r>
      <w:r>
        <w:rPr>
          <w:color w:val="000009"/>
        </w:rPr>
        <w:t>some</w:t>
      </w:r>
      <w:r>
        <w:rPr>
          <w:color w:val="000009"/>
          <w:spacing w:val="-2"/>
        </w:rPr>
        <w:t xml:space="preserve"> </w:t>
      </w:r>
      <w:r>
        <w:rPr>
          <w:color w:val="000009"/>
        </w:rPr>
        <w:t>unused space</w:t>
      </w:r>
      <w:r>
        <w:rPr>
          <w:color w:val="000009"/>
          <w:spacing w:val="-1"/>
        </w:rPr>
        <w:t xml:space="preserve"> </w:t>
      </w:r>
      <w:r>
        <w:rPr>
          <w:color w:val="000009"/>
        </w:rPr>
        <w:t>in</w:t>
      </w:r>
      <w:r>
        <w:rPr>
          <w:color w:val="000009"/>
          <w:spacing w:val="-1"/>
        </w:rPr>
        <w:t xml:space="preserve"> </w:t>
      </w:r>
      <w:r>
        <w:rPr>
          <w:color w:val="000009"/>
        </w:rPr>
        <w:t>each block</w:t>
      </w:r>
      <w:r>
        <w:rPr>
          <w:color w:val="000009"/>
          <w:spacing w:val="-1"/>
        </w:rPr>
        <w:t xml:space="preserve"> </w:t>
      </w:r>
      <w:r>
        <w:rPr>
          <w:color w:val="000009"/>
        </w:rPr>
        <w:t>equal to</w:t>
      </w:r>
    </w:p>
    <w:p w:rsidR="00F334BE" w:rsidRDefault="00F334BE" w:rsidP="00F334BE">
      <w:pPr>
        <w:pStyle w:val="BodyText"/>
        <w:spacing w:before="139"/>
        <w:ind w:left="119"/>
        <w:jc w:val="both"/>
      </w:pPr>
      <w:proofErr w:type="gramStart"/>
      <w:r>
        <w:rPr>
          <w:color w:val="000009"/>
        </w:rPr>
        <w:t>B</w:t>
      </w:r>
      <w:r>
        <w:rPr>
          <w:color w:val="000009"/>
          <w:spacing w:val="-3"/>
        </w:rPr>
        <w:t xml:space="preserve"> </w:t>
      </w:r>
      <w:r>
        <w:rPr>
          <w:color w:val="000009"/>
        </w:rPr>
        <w:t>−</w:t>
      </w:r>
      <w:r>
        <w:rPr>
          <w:color w:val="000009"/>
          <w:spacing w:val="-1"/>
        </w:rPr>
        <w:t xml:space="preserve"> </w:t>
      </w:r>
      <w:r>
        <w:rPr>
          <w:color w:val="000009"/>
        </w:rPr>
        <w:t>(</w:t>
      </w:r>
      <w:proofErr w:type="spellStart"/>
      <w:r>
        <w:rPr>
          <w:color w:val="000009"/>
        </w:rPr>
        <w:t>bfr</w:t>
      </w:r>
      <w:proofErr w:type="spellEnd"/>
      <w:r>
        <w:rPr>
          <w:color w:val="000009"/>
          <w:spacing w:val="-2"/>
        </w:rPr>
        <w:t xml:space="preserve"> </w:t>
      </w:r>
      <w:r>
        <w:rPr>
          <w:color w:val="000009"/>
        </w:rPr>
        <w:t>* R) bytes.</w:t>
      </w:r>
      <w:proofErr w:type="gramEnd"/>
    </w:p>
    <w:p w:rsidR="00F334BE" w:rsidRDefault="00F334BE" w:rsidP="00F334BE">
      <w:pPr>
        <w:pStyle w:val="BodyText"/>
        <w:spacing w:before="137" w:line="360" w:lineRule="auto"/>
        <w:ind w:left="119" w:right="164" w:firstLine="601"/>
        <w:jc w:val="both"/>
      </w:pPr>
      <w:r>
        <w:rPr>
          <w:color w:val="000009"/>
        </w:rPr>
        <w:t>To</w:t>
      </w:r>
      <w:r>
        <w:rPr>
          <w:color w:val="000009"/>
          <w:spacing w:val="-9"/>
        </w:rPr>
        <w:t xml:space="preserve"> </w:t>
      </w:r>
      <w:r>
        <w:rPr>
          <w:color w:val="000009"/>
        </w:rPr>
        <w:t>utilize</w:t>
      </w:r>
      <w:r>
        <w:rPr>
          <w:color w:val="000009"/>
          <w:spacing w:val="-10"/>
        </w:rPr>
        <w:t xml:space="preserve"> </w:t>
      </w:r>
      <w:r>
        <w:rPr>
          <w:color w:val="000009"/>
        </w:rPr>
        <w:t>this</w:t>
      </w:r>
      <w:r>
        <w:rPr>
          <w:color w:val="000009"/>
          <w:spacing w:val="-8"/>
        </w:rPr>
        <w:t xml:space="preserve"> </w:t>
      </w:r>
      <w:r>
        <w:rPr>
          <w:color w:val="000009"/>
        </w:rPr>
        <w:t>unused</w:t>
      </w:r>
      <w:r>
        <w:rPr>
          <w:color w:val="000009"/>
          <w:spacing w:val="-8"/>
        </w:rPr>
        <w:t xml:space="preserve"> </w:t>
      </w:r>
      <w:r>
        <w:rPr>
          <w:color w:val="000009"/>
        </w:rPr>
        <w:t>space,</w:t>
      </w:r>
      <w:r>
        <w:rPr>
          <w:color w:val="000009"/>
          <w:spacing w:val="-9"/>
        </w:rPr>
        <w:t xml:space="preserve"> </w:t>
      </w:r>
      <w:r>
        <w:rPr>
          <w:color w:val="000009"/>
        </w:rPr>
        <w:t>we</w:t>
      </w:r>
      <w:r>
        <w:rPr>
          <w:color w:val="000009"/>
          <w:spacing w:val="-10"/>
        </w:rPr>
        <w:t xml:space="preserve"> </w:t>
      </w:r>
      <w:r>
        <w:rPr>
          <w:color w:val="000009"/>
        </w:rPr>
        <w:t>can</w:t>
      </w:r>
      <w:r>
        <w:rPr>
          <w:color w:val="000009"/>
          <w:spacing w:val="-7"/>
        </w:rPr>
        <w:t xml:space="preserve"> </w:t>
      </w:r>
      <w:r>
        <w:rPr>
          <w:color w:val="000009"/>
        </w:rPr>
        <w:t>store</w:t>
      </w:r>
      <w:r>
        <w:rPr>
          <w:color w:val="000009"/>
          <w:spacing w:val="-9"/>
        </w:rPr>
        <w:t xml:space="preserve"> </w:t>
      </w:r>
      <w:r>
        <w:rPr>
          <w:color w:val="000009"/>
        </w:rPr>
        <w:t>part</w:t>
      </w:r>
      <w:r>
        <w:rPr>
          <w:color w:val="000009"/>
          <w:spacing w:val="-9"/>
        </w:rPr>
        <w:t xml:space="preserve"> </w:t>
      </w:r>
      <w:r>
        <w:rPr>
          <w:color w:val="000009"/>
        </w:rPr>
        <w:t>of</w:t>
      </w:r>
      <w:r>
        <w:rPr>
          <w:color w:val="000009"/>
          <w:spacing w:val="-9"/>
        </w:rPr>
        <w:t xml:space="preserve"> </w:t>
      </w:r>
      <w:r>
        <w:rPr>
          <w:color w:val="000009"/>
        </w:rPr>
        <w:t>a</w:t>
      </w:r>
      <w:r>
        <w:rPr>
          <w:color w:val="000009"/>
          <w:spacing w:val="-7"/>
        </w:rPr>
        <w:t xml:space="preserve"> </w:t>
      </w:r>
      <w:r>
        <w:rPr>
          <w:color w:val="000009"/>
        </w:rPr>
        <w:t>record</w:t>
      </w:r>
      <w:r>
        <w:rPr>
          <w:color w:val="000009"/>
          <w:spacing w:val="-8"/>
        </w:rPr>
        <w:t xml:space="preserve"> </w:t>
      </w:r>
      <w:r>
        <w:rPr>
          <w:color w:val="000009"/>
        </w:rPr>
        <w:t>on</w:t>
      </w:r>
      <w:r>
        <w:rPr>
          <w:color w:val="000009"/>
          <w:spacing w:val="-9"/>
        </w:rPr>
        <w:t xml:space="preserve"> </w:t>
      </w:r>
      <w:r>
        <w:rPr>
          <w:color w:val="000009"/>
        </w:rPr>
        <w:t>one</w:t>
      </w:r>
      <w:r>
        <w:rPr>
          <w:color w:val="000009"/>
          <w:spacing w:val="-10"/>
        </w:rPr>
        <w:t xml:space="preserve"> </w:t>
      </w:r>
      <w:r>
        <w:rPr>
          <w:color w:val="000009"/>
        </w:rPr>
        <w:t>block</w:t>
      </w:r>
      <w:r>
        <w:rPr>
          <w:color w:val="000009"/>
          <w:spacing w:val="-9"/>
        </w:rPr>
        <w:t xml:space="preserve"> </w:t>
      </w:r>
      <w:r>
        <w:rPr>
          <w:color w:val="000009"/>
        </w:rPr>
        <w:t>and</w:t>
      </w:r>
      <w:r>
        <w:rPr>
          <w:color w:val="000009"/>
          <w:spacing w:val="-8"/>
        </w:rPr>
        <w:t xml:space="preserve"> </w:t>
      </w:r>
      <w:r>
        <w:rPr>
          <w:color w:val="000009"/>
        </w:rPr>
        <w:t>the</w:t>
      </w:r>
      <w:r>
        <w:rPr>
          <w:color w:val="000009"/>
          <w:spacing w:val="-10"/>
        </w:rPr>
        <w:t xml:space="preserve"> </w:t>
      </w:r>
      <w:r>
        <w:rPr>
          <w:color w:val="000009"/>
        </w:rPr>
        <w:t>rest</w:t>
      </w:r>
      <w:r>
        <w:rPr>
          <w:color w:val="000009"/>
          <w:spacing w:val="-8"/>
        </w:rPr>
        <w:t xml:space="preserve"> </w:t>
      </w:r>
      <w:r>
        <w:rPr>
          <w:color w:val="000009"/>
        </w:rPr>
        <w:t>on</w:t>
      </w:r>
      <w:r>
        <w:rPr>
          <w:color w:val="000009"/>
          <w:spacing w:val="-8"/>
        </w:rPr>
        <w:t xml:space="preserve"> </w:t>
      </w:r>
      <w:r>
        <w:rPr>
          <w:color w:val="000009"/>
        </w:rPr>
        <w:t>another.</w:t>
      </w:r>
      <w:r>
        <w:rPr>
          <w:color w:val="000009"/>
          <w:spacing w:val="-9"/>
        </w:rPr>
        <w:t xml:space="preserve"> </w:t>
      </w:r>
      <w:r>
        <w:rPr>
          <w:color w:val="000009"/>
        </w:rPr>
        <w:t>A</w:t>
      </w:r>
      <w:r>
        <w:rPr>
          <w:color w:val="000009"/>
          <w:spacing w:val="-58"/>
        </w:rPr>
        <w:t xml:space="preserve"> </w:t>
      </w:r>
      <w:r>
        <w:rPr>
          <w:color w:val="000009"/>
        </w:rPr>
        <w:t>pointer at the end of the first block points to the block containing the remainder of the record in</w:t>
      </w:r>
      <w:r>
        <w:rPr>
          <w:color w:val="000009"/>
          <w:spacing w:val="-57"/>
        </w:rPr>
        <w:t xml:space="preserve"> </w:t>
      </w:r>
      <w:r>
        <w:rPr>
          <w:color w:val="000009"/>
        </w:rPr>
        <w:t>case it is not the next consecutive block on disk. This organization is called spanned because</w:t>
      </w:r>
      <w:r>
        <w:rPr>
          <w:color w:val="000009"/>
          <w:spacing w:val="1"/>
        </w:rPr>
        <w:t xml:space="preserve"> </w:t>
      </w:r>
      <w:r>
        <w:rPr>
          <w:color w:val="000009"/>
        </w:rPr>
        <w:t>records can span more than one block. Whenever a record is larger than a block, we must use a</w:t>
      </w:r>
      <w:r>
        <w:rPr>
          <w:color w:val="000009"/>
          <w:spacing w:val="1"/>
        </w:rPr>
        <w:t xml:space="preserve"> </w:t>
      </w:r>
      <w:r>
        <w:rPr>
          <w:color w:val="000009"/>
        </w:rPr>
        <w:t>spanned organization. If records are not allowed to cross block boundaries, the organization is</w:t>
      </w:r>
      <w:r>
        <w:rPr>
          <w:color w:val="000009"/>
          <w:spacing w:val="1"/>
        </w:rPr>
        <w:t xml:space="preserve"> </w:t>
      </w:r>
      <w:r>
        <w:rPr>
          <w:color w:val="000009"/>
        </w:rPr>
        <w:t>called</w:t>
      </w:r>
      <w:r>
        <w:rPr>
          <w:color w:val="000009"/>
          <w:spacing w:val="-4"/>
        </w:rPr>
        <w:t xml:space="preserve"> </w:t>
      </w:r>
      <w:proofErr w:type="spellStart"/>
      <w:r>
        <w:rPr>
          <w:color w:val="000009"/>
        </w:rPr>
        <w:t>unspanned</w:t>
      </w:r>
      <w:proofErr w:type="spellEnd"/>
      <w:r>
        <w:rPr>
          <w:color w:val="000009"/>
        </w:rPr>
        <w:t>.</w:t>
      </w:r>
      <w:r>
        <w:rPr>
          <w:color w:val="000009"/>
          <w:spacing w:val="2"/>
        </w:rPr>
        <w:t xml:space="preserve"> </w:t>
      </w:r>
      <w:r>
        <w:rPr>
          <w:color w:val="000009"/>
        </w:rPr>
        <w:t>If</w:t>
      </w:r>
      <w:r>
        <w:rPr>
          <w:color w:val="000009"/>
          <w:spacing w:val="-5"/>
        </w:rPr>
        <w:t xml:space="preserve"> </w:t>
      </w:r>
      <w:r>
        <w:rPr>
          <w:color w:val="000009"/>
        </w:rPr>
        <w:t>the</w:t>
      </w:r>
      <w:r>
        <w:rPr>
          <w:color w:val="000009"/>
          <w:spacing w:val="-1"/>
        </w:rPr>
        <w:t xml:space="preserve"> </w:t>
      </w:r>
      <w:r>
        <w:rPr>
          <w:color w:val="000009"/>
        </w:rPr>
        <w:t>average</w:t>
      </w:r>
      <w:r>
        <w:rPr>
          <w:color w:val="000009"/>
          <w:spacing w:val="-3"/>
        </w:rPr>
        <w:t xml:space="preserve"> </w:t>
      </w:r>
      <w:r>
        <w:rPr>
          <w:color w:val="000009"/>
        </w:rPr>
        <w:t>record</w:t>
      </w:r>
      <w:r>
        <w:rPr>
          <w:color w:val="000009"/>
          <w:spacing w:val="-1"/>
        </w:rPr>
        <w:t xml:space="preserve"> </w:t>
      </w:r>
      <w:r>
        <w:rPr>
          <w:color w:val="000009"/>
        </w:rPr>
        <w:t>is</w:t>
      </w:r>
      <w:r>
        <w:rPr>
          <w:color w:val="000009"/>
          <w:spacing w:val="-2"/>
        </w:rPr>
        <w:t xml:space="preserve"> </w:t>
      </w:r>
      <w:r>
        <w:rPr>
          <w:color w:val="000009"/>
        </w:rPr>
        <w:t>large,</w:t>
      </w:r>
      <w:r>
        <w:rPr>
          <w:color w:val="000009"/>
          <w:spacing w:val="-4"/>
        </w:rPr>
        <w:t xml:space="preserve"> </w:t>
      </w:r>
      <w:r>
        <w:rPr>
          <w:color w:val="000009"/>
        </w:rPr>
        <w:t>it</w:t>
      </w:r>
      <w:r>
        <w:rPr>
          <w:color w:val="000009"/>
          <w:spacing w:val="-2"/>
        </w:rPr>
        <w:t xml:space="preserve"> </w:t>
      </w:r>
      <w:r>
        <w:rPr>
          <w:color w:val="000009"/>
        </w:rPr>
        <w:t>is</w:t>
      </w:r>
      <w:r>
        <w:rPr>
          <w:color w:val="000009"/>
          <w:spacing w:val="-4"/>
        </w:rPr>
        <w:t xml:space="preserve"> </w:t>
      </w:r>
      <w:r>
        <w:rPr>
          <w:color w:val="000009"/>
        </w:rPr>
        <w:t>advantageous</w:t>
      </w:r>
      <w:r>
        <w:rPr>
          <w:color w:val="000009"/>
          <w:spacing w:val="-3"/>
        </w:rPr>
        <w:t xml:space="preserve"> </w:t>
      </w:r>
      <w:r>
        <w:rPr>
          <w:color w:val="000009"/>
        </w:rPr>
        <w:t>to</w:t>
      </w:r>
      <w:r>
        <w:rPr>
          <w:color w:val="000009"/>
          <w:spacing w:val="-3"/>
        </w:rPr>
        <w:t xml:space="preserve"> </w:t>
      </w:r>
      <w:r>
        <w:rPr>
          <w:color w:val="000009"/>
        </w:rPr>
        <w:t>use</w:t>
      </w:r>
      <w:r>
        <w:rPr>
          <w:color w:val="000009"/>
          <w:spacing w:val="-1"/>
        </w:rPr>
        <w:t xml:space="preserve"> </w:t>
      </w:r>
      <w:r>
        <w:rPr>
          <w:color w:val="000009"/>
        </w:rPr>
        <w:t>spanning</w:t>
      </w:r>
      <w:r>
        <w:rPr>
          <w:color w:val="000009"/>
          <w:spacing w:val="-2"/>
        </w:rPr>
        <w:t xml:space="preserve"> </w:t>
      </w:r>
      <w:r>
        <w:rPr>
          <w:color w:val="000009"/>
        </w:rPr>
        <w:t>to</w:t>
      </w:r>
      <w:r>
        <w:rPr>
          <w:color w:val="000009"/>
          <w:spacing w:val="-3"/>
        </w:rPr>
        <w:t xml:space="preserve"> </w:t>
      </w:r>
      <w:r>
        <w:rPr>
          <w:color w:val="000009"/>
        </w:rPr>
        <w:t>reduce</w:t>
      </w:r>
      <w:r>
        <w:rPr>
          <w:color w:val="000009"/>
          <w:spacing w:val="-2"/>
        </w:rPr>
        <w:t xml:space="preserve"> </w:t>
      </w:r>
      <w:r>
        <w:rPr>
          <w:color w:val="000009"/>
        </w:rPr>
        <w:t>the</w:t>
      </w:r>
      <w:r>
        <w:rPr>
          <w:color w:val="000009"/>
          <w:spacing w:val="-58"/>
        </w:rPr>
        <w:t xml:space="preserve"> </w:t>
      </w:r>
      <w:r>
        <w:rPr>
          <w:color w:val="000009"/>
        </w:rPr>
        <w:t>lost</w:t>
      </w:r>
      <w:r>
        <w:rPr>
          <w:color w:val="000009"/>
          <w:spacing w:val="-1"/>
        </w:rPr>
        <w:t xml:space="preserve"> </w:t>
      </w:r>
      <w:r>
        <w:rPr>
          <w:color w:val="000009"/>
        </w:rPr>
        <w:t>space</w:t>
      </w:r>
      <w:r>
        <w:rPr>
          <w:color w:val="000009"/>
          <w:spacing w:val="-1"/>
        </w:rPr>
        <w:t xml:space="preserve"> </w:t>
      </w:r>
      <w:r>
        <w:rPr>
          <w:color w:val="000009"/>
        </w:rPr>
        <w:t>in each block.</w:t>
      </w:r>
    </w:p>
    <w:p w:rsidR="00F334BE" w:rsidRDefault="00F334BE" w:rsidP="00F334BE">
      <w:pPr>
        <w:pStyle w:val="BodyText"/>
        <w:spacing w:before="1" w:line="360" w:lineRule="auto"/>
        <w:ind w:left="119" w:right="166"/>
        <w:jc w:val="both"/>
        <w:rPr>
          <w:color w:val="000009"/>
        </w:rPr>
      </w:pPr>
      <w:r>
        <w:rPr>
          <w:color w:val="000009"/>
        </w:rPr>
        <w:t>For</w:t>
      </w:r>
      <w:r>
        <w:rPr>
          <w:color w:val="000009"/>
          <w:spacing w:val="-10"/>
        </w:rPr>
        <w:t xml:space="preserve"> </w:t>
      </w:r>
      <w:r>
        <w:rPr>
          <w:color w:val="000009"/>
        </w:rPr>
        <w:t>variable-length</w:t>
      </w:r>
      <w:r>
        <w:rPr>
          <w:color w:val="000009"/>
          <w:spacing w:val="-8"/>
        </w:rPr>
        <w:t xml:space="preserve"> </w:t>
      </w:r>
      <w:r>
        <w:rPr>
          <w:color w:val="000009"/>
        </w:rPr>
        <w:t>records</w:t>
      </w:r>
      <w:r>
        <w:rPr>
          <w:color w:val="000009"/>
          <w:spacing w:val="-8"/>
        </w:rPr>
        <w:t xml:space="preserve"> </w:t>
      </w:r>
      <w:r>
        <w:rPr>
          <w:color w:val="000009"/>
        </w:rPr>
        <w:t>using</w:t>
      </w:r>
      <w:r>
        <w:rPr>
          <w:color w:val="000009"/>
          <w:spacing w:val="-10"/>
        </w:rPr>
        <w:t xml:space="preserve"> </w:t>
      </w:r>
      <w:r>
        <w:rPr>
          <w:color w:val="000009"/>
        </w:rPr>
        <w:t>spanned</w:t>
      </w:r>
      <w:r>
        <w:rPr>
          <w:color w:val="000009"/>
          <w:spacing w:val="-9"/>
        </w:rPr>
        <w:t xml:space="preserve"> </w:t>
      </w:r>
      <w:r>
        <w:rPr>
          <w:color w:val="000009"/>
        </w:rPr>
        <w:t>organization,</w:t>
      </w:r>
      <w:r>
        <w:rPr>
          <w:color w:val="000009"/>
          <w:spacing w:val="-9"/>
        </w:rPr>
        <w:t xml:space="preserve"> </w:t>
      </w:r>
      <w:r>
        <w:rPr>
          <w:color w:val="000009"/>
        </w:rPr>
        <w:t>each</w:t>
      </w:r>
      <w:r>
        <w:rPr>
          <w:color w:val="000009"/>
          <w:spacing w:val="-9"/>
        </w:rPr>
        <w:t xml:space="preserve"> </w:t>
      </w:r>
      <w:r>
        <w:rPr>
          <w:color w:val="000009"/>
        </w:rPr>
        <w:t>block</w:t>
      </w:r>
      <w:r>
        <w:rPr>
          <w:color w:val="000009"/>
          <w:spacing w:val="-9"/>
        </w:rPr>
        <w:t xml:space="preserve"> </w:t>
      </w:r>
      <w:r>
        <w:rPr>
          <w:color w:val="000009"/>
        </w:rPr>
        <w:t>may</w:t>
      </w:r>
      <w:r>
        <w:rPr>
          <w:color w:val="000009"/>
          <w:spacing w:val="-13"/>
        </w:rPr>
        <w:t xml:space="preserve"> </w:t>
      </w:r>
      <w:r>
        <w:rPr>
          <w:color w:val="000009"/>
        </w:rPr>
        <w:t>store</w:t>
      </w:r>
      <w:r>
        <w:rPr>
          <w:color w:val="000009"/>
          <w:spacing w:val="-10"/>
        </w:rPr>
        <w:t xml:space="preserve"> </w:t>
      </w:r>
      <w:r>
        <w:rPr>
          <w:color w:val="000009"/>
        </w:rPr>
        <w:t>a</w:t>
      </w:r>
      <w:r>
        <w:rPr>
          <w:color w:val="000009"/>
          <w:spacing w:val="-10"/>
        </w:rPr>
        <w:t xml:space="preserve"> </w:t>
      </w:r>
      <w:r>
        <w:rPr>
          <w:color w:val="000009"/>
        </w:rPr>
        <w:t>different</w:t>
      </w:r>
      <w:r>
        <w:rPr>
          <w:color w:val="000009"/>
          <w:spacing w:val="-8"/>
        </w:rPr>
        <w:t xml:space="preserve"> </w:t>
      </w:r>
      <w:r>
        <w:rPr>
          <w:color w:val="000009"/>
        </w:rPr>
        <w:lastRenderedPageBreak/>
        <w:t>number</w:t>
      </w:r>
      <w:r>
        <w:rPr>
          <w:color w:val="000009"/>
          <w:spacing w:val="-58"/>
        </w:rPr>
        <w:t xml:space="preserve"> </w:t>
      </w:r>
      <w:r>
        <w:rPr>
          <w:color w:val="000009"/>
        </w:rPr>
        <w:t xml:space="preserve">of records. In this case, the blocking factor </w:t>
      </w:r>
      <w:proofErr w:type="spellStart"/>
      <w:r>
        <w:rPr>
          <w:color w:val="000009"/>
        </w:rPr>
        <w:t>bfr</w:t>
      </w:r>
      <w:proofErr w:type="spellEnd"/>
      <w:r>
        <w:rPr>
          <w:color w:val="000009"/>
        </w:rPr>
        <w:t xml:space="preserve"> represents </w:t>
      </w:r>
      <w:r w:rsidRPr="00683C0A">
        <w:rPr>
          <w:i/>
          <w:color w:val="000009"/>
        </w:rPr>
        <w:t>the average number of records per</w:t>
      </w:r>
      <w:r w:rsidRPr="00683C0A">
        <w:rPr>
          <w:i/>
          <w:color w:val="000009"/>
          <w:spacing w:val="1"/>
        </w:rPr>
        <w:t xml:space="preserve"> </w:t>
      </w:r>
      <w:r w:rsidRPr="00683C0A">
        <w:rPr>
          <w:i/>
          <w:color w:val="000009"/>
        </w:rPr>
        <w:t>block for the file</w:t>
      </w:r>
      <w:r>
        <w:rPr>
          <w:color w:val="000009"/>
        </w:rPr>
        <w:t xml:space="preserve">. We can use </w:t>
      </w:r>
      <w:proofErr w:type="spellStart"/>
      <w:r>
        <w:rPr>
          <w:color w:val="000009"/>
        </w:rPr>
        <w:t>bfr</w:t>
      </w:r>
      <w:proofErr w:type="spellEnd"/>
      <w:r>
        <w:rPr>
          <w:color w:val="000009"/>
        </w:rPr>
        <w:t xml:space="preserve"> to calculate the number of blocks b needed for a file of r</w:t>
      </w:r>
      <w:r>
        <w:rPr>
          <w:color w:val="000009"/>
          <w:spacing w:val="1"/>
        </w:rPr>
        <w:t xml:space="preserve"> </w:t>
      </w:r>
      <w:r>
        <w:rPr>
          <w:color w:val="000009"/>
        </w:rPr>
        <w:t>records:</w:t>
      </w:r>
    </w:p>
    <w:p w:rsidR="00F334BE" w:rsidRDefault="00F334BE" w:rsidP="00F334BE">
      <w:pPr>
        <w:pStyle w:val="BodyText"/>
        <w:spacing w:before="1" w:line="360" w:lineRule="auto"/>
        <w:ind w:left="119" w:right="166"/>
        <w:jc w:val="both"/>
      </w:pPr>
      <w:r>
        <w:rPr>
          <w:noProof/>
          <w:lang w:val="en-IN" w:eastAsia="en-IN"/>
        </w:rPr>
        <w:drawing>
          <wp:inline distT="0" distB="0" distL="0" distR="0" wp14:anchorId="5ECBAD8D" wp14:editId="46CDD749">
            <wp:extent cx="6018530" cy="743585"/>
            <wp:effectExtent l="0" t="0" r="1270"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018530" cy="743585"/>
                    </a:xfrm>
                    <a:prstGeom prst="rect">
                      <a:avLst/>
                    </a:prstGeom>
                    <a:noFill/>
                    <a:ln>
                      <a:noFill/>
                    </a:ln>
                  </pic:spPr>
                </pic:pic>
              </a:graphicData>
            </a:graphic>
          </wp:inline>
        </w:drawing>
      </w:r>
    </w:p>
    <w:p w:rsidR="00F334BE" w:rsidRPr="00F334BE" w:rsidRDefault="00F334BE">
      <w:pPr>
        <w:rPr>
          <w:rFonts w:ascii="Times New Roman" w:hAnsi="Times New Roman" w:cs="Times New Roman"/>
          <w:sz w:val="24"/>
          <w:szCs w:val="24"/>
        </w:rPr>
      </w:pPr>
    </w:p>
    <w:p w:rsidR="00137670" w:rsidRDefault="00137670" w:rsidP="00137670">
      <w:pPr>
        <w:pStyle w:val="ListParagraph"/>
        <w:numPr>
          <w:ilvl w:val="0"/>
          <w:numId w:val="1"/>
        </w:numPr>
        <w:rPr>
          <w:rFonts w:ascii="Times New Roman" w:hAnsi="Times New Roman" w:cs="Times New Roman"/>
          <w:sz w:val="24"/>
          <w:szCs w:val="24"/>
        </w:rPr>
      </w:pPr>
      <w:r w:rsidRPr="00137670">
        <w:rPr>
          <w:rFonts w:ascii="Times New Roman" w:hAnsi="Times New Roman" w:cs="Times New Roman"/>
          <w:sz w:val="24"/>
          <w:szCs w:val="24"/>
        </w:rPr>
        <w:t xml:space="preserve">A </w:t>
      </w:r>
      <w:r w:rsidRPr="00137670">
        <w:rPr>
          <w:rFonts w:ascii="Times New Roman" w:hAnsi="Times New Roman" w:cs="Times New Roman"/>
          <w:b/>
          <w:sz w:val="24"/>
          <w:szCs w:val="24"/>
        </w:rPr>
        <w:t>file</w:t>
      </w:r>
      <w:r w:rsidRPr="00137670">
        <w:rPr>
          <w:rFonts w:ascii="Times New Roman" w:hAnsi="Times New Roman" w:cs="Times New Roman"/>
          <w:sz w:val="24"/>
          <w:szCs w:val="24"/>
        </w:rPr>
        <w:t xml:space="preserve"> is a sequence of records. </w:t>
      </w:r>
    </w:p>
    <w:p w:rsidR="00137670" w:rsidRDefault="00137670" w:rsidP="00137670">
      <w:pPr>
        <w:pStyle w:val="ListParagraph"/>
        <w:numPr>
          <w:ilvl w:val="0"/>
          <w:numId w:val="1"/>
        </w:numPr>
        <w:rPr>
          <w:rFonts w:ascii="Times New Roman" w:hAnsi="Times New Roman" w:cs="Times New Roman"/>
          <w:sz w:val="24"/>
          <w:szCs w:val="24"/>
        </w:rPr>
      </w:pPr>
      <w:r w:rsidRPr="00137670">
        <w:rPr>
          <w:rFonts w:ascii="Times New Roman" w:hAnsi="Times New Roman" w:cs="Times New Roman"/>
          <w:sz w:val="24"/>
          <w:szCs w:val="24"/>
        </w:rPr>
        <w:t xml:space="preserve">In many cases, all records in a file are of the same record type. </w:t>
      </w:r>
    </w:p>
    <w:p w:rsidR="00137670" w:rsidRDefault="00137670" w:rsidP="00137670">
      <w:pPr>
        <w:pStyle w:val="ListParagraph"/>
        <w:numPr>
          <w:ilvl w:val="0"/>
          <w:numId w:val="1"/>
        </w:numPr>
        <w:rPr>
          <w:rFonts w:ascii="Times New Roman" w:hAnsi="Times New Roman" w:cs="Times New Roman"/>
          <w:sz w:val="24"/>
          <w:szCs w:val="24"/>
        </w:rPr>
      </w:pPr>
      <w:r w:rsidRPr="00137670">
        <w:rPr>
          <w:rFonts w:ascii="Times New Roman" w:hAnsi="Times New Roman" w:cs="Times New Roman"/>
          <w:sz w:val="24"/>
          <w:szCs w:val="24"/>
        </w:rPr>
        <w:t xml:space="preserve">If every record in the file has exactly the same size (in bytes), the file is said to be made up of </w:t>
      </w:r>
      <w:r w:rsidRPr="00137670">
        <w:rPr>
          <w:rFonts w:ascii="Times New Roman" w:hAnsi="Times New Roman" w:cs="Times New Roman"/>
          <w:b/>
          <w:sz w:val="24"/>
          <w:szCs w:val="24"/>
        </w:rPr>
        <w:t>fixed-length records</w:t>
      </w:r>
      <w:r w:rsidRPr="00137670">
        <w:rPr>
          <w:rFonts w:ascii="Times New Roman" w:hAnsi="Times New Roman" w:cs="Times New Roman"/>
          <w:sz w:val="24"/>
          <w:szCs w:val="24"/>
        </w:rPr>
        <w:t xml:space="preserve">. </w:t>
      </w:r>
    </w:p>
    <w:p w:rsidR="00032C13" w:rsidRDefault="00137670" w:rsidP="00137670">
      <w:pPr>
        <w:pStyle w:val="ListParagraph"/>
        <w:numPr>
          <w:ilvl w:val="0"/>
          <w:numId w:val="1"/>
        </w:numPr>
        <w:rPr>
          <w:rFonts w:ascii="Times New Roman" w:hAnsi="Times New Roman" w:cs="Times New Roman"/>
          <w:sz w:val="24"/>
          <w:szCs w:val="24"/>
        </w:rPr>
      </w:pPr>
      <w:r w:rsidRPr="00137670">
        <w:rPr>
          <w:rFonts w:ascii="Times New Roman" w:hAnsi="Times New Roman" w:cs="Times New Roman"/>
          <w:sz w:val="24"/>
          <w:szCs w:val="24"/>
        </w:rPr>
        <w:t xml:space="preserve">If different records in the file have different sizes, the file is said to be made up of </w:t>
      </w:r>
      <w:r w:rsidRPr="00137670">
        <w:rPr>
          <w:rFonts w:ascii="Times New Roman" w:hAnsi="Times New Roman" w:cs="Times New Roman"/>
          <w:b/>
          <w:sz w:val="24"/>
          <w:szCs w:val="24"/>
        </w:rPr>
        <w:t>variable-length records</w:t>
      </w:r>
      <w:r w:rsidRPr="00137670">
        <w:rPr>
          <w:rFonts w:ascii="Times New Roman" w:hAnsi="Times New Roman" w:cs="Times New Roman"/>
          <w:sz w:val="24"/>
          <w:szCs w:val="24"/>
        </w:rPr>
        <w:t>.</w:t>
      </w:r>
    </w:p>
    <w:p w:rsidR="00161D7E" w:rsidRDefault="00137670" w:rsidP="00161D7E">
      <w:pPr>
        <w:ind w:firstLine="360"/>
        <w:rPr>
          <w:rFonts w:ascii="Times New Roman" w:hAnsi="Times New Roman" w:cs="Times New Roman"/>
          <w:b/>
          <w:sz w:val="24"/>
          <w:szCs w:val="24"/>
        </w:rPr>
      </w:pPr>
      <w:r w:rsidRPr="00137670">
        <w:rPr>
          <w:rFonts w:ascii="Times New Roman" w:hAnsi="Times New Roman" w:cs="Times New Roman"/>
          <w:sz w:val="24"/>
          <w:szCs w:val="24"/>
        </w:rPr>
        <w:t xml:space="preserve">Part of the record can be stored on one block and the rest on another. A pointer at the end of the first block points to the block containing the remainder of the record. This organization is called </w:t>
      </w:r>
      <w:r w:rsidRPr="00137670">
        <w:rPr>
          <w:rFonts w:ascii="Times New Roman" w:hAnsi="Times New Roman" w:cs="Times New Roman"/>
          <w:b/>
          <w:sz w:val="24"/>
          <w:szCs w:val="24"/>
        </w:rPr>
        <w:t xml:space="preserve">spanned </w:t>
      </w:r>
      <w:r w:rsidRPr="00137670">
        <w:rPr>
          <w:rFonts w:ascii="Times New Roman" w:hAnsi="Times New Roman" w:cs="Times New Roman"/>
          <w:sz w:val="24"/>
          <w:szCs w:val="24"/>
        </w:rPr>
        <w:t xml:space="preserve">because records can span more than one block. Whenever a record is larger than a block, we must use a spanned organization. If records are not allowed to cross block boundaries, the organization is called </w:t>
      </w:r>
      <w:proofErr w:type="spellStart"/>
      <w:r w:rsidRPr="00137670">
        <w:rPr>
          <w:rFonts w:ascii="Times New Roman" w:hAnsi="Times New Roman" w:cs="Times New Roman"/>
          <w:b/>
          <w:sz w:val="24"/>
          <w:szCs w:val="24"/>
        </w:rPr>
        <w:t>unspanned</w:t>
      </w:r>
      <w:proofErr w:type="spellEnd"/>
      <w:r w:rsidRPr="00137670">
        <w:rPr>
          <w:rFonts w:ascii="Times New Roman" w:hAnsi="Times New Roman" w:cs="Times New Roman"/>
          <w:b/>
          <w:sz w:val="24"/>
          <w:szCs w:val="24"/>
        </w:rPr>
        <w:t>.</w:t>
      </w:r>
      <w:r>
        <w:rPr>
          <w:rFonts w:ascii="Times New Roman" w:hAnsi="Times New Roman" w:cs="Times New Roman"/>
          <w:noProof/>
          <w:sz w:val="24"/>
          <w:szCs w:val="24"/>
          <w:lang w:eastAsia="en-IN"/>
        </w:rPr>
        <w:drawing>
          <wp:inline distT="0" distB="0" distL="0" distR="0" wp14:anchorId="33A4CD35" wp14:editId="54614777">
            <wp:extent cx="5725160" cy="1480820"/>
            <wp:effectExtent l="0" t="0" r="889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25160" cy="1480820"/>
                    </a:xfrm>
                    <a:prstGeom prst="rect">
                      <a:avLst/>
                    </a:prstGeom>
                    <a:noFill/>
                    <a:ln>
                      <a:noFill/>
                    </a:ln>
                  </pic:spPr>
                </pic:pic>
              </a:graphicData>
            </a:graphic>
          </wp:inline>
        </w:drawing>
      </w:r>
    </w:p>
    <w:p w:rsidR="00161D7E" w:rsidRPr="00161D7E" w:rsidRDefault="00161D7E" w:rsidP="00161D7E">
      <w:pPr>
        <w:ind w:firstLine="360"/>
        <w:rPr>
          <w:rFonts w:ascii="Times New Roman" w:hAnsi="Times New Roman" w:cs="Times New Roman"/>
          <w:b/>
          <w:sz w:val="24"/>
          <w:szCs w:val="24"/>
        </w:rPr>
      </w:pPr>
      <w:r w:rsidRPr="00161D7E">
        <w:rPr>
          <w:rFonts w:ascii="Times New Roman" w:hAnsi="Times New Roman" w:cs="Times New Roman"/>
          <w:b/>
          <w:sz w:val="24"/>
          <w:szCs w:val="24"/>
          <w:u w:val="single"/>
        </w:rPr>
        <w:t>Files of Unordered Records</w:t>
      </w:r>
    </w:p>
    <w:p w:rsidR="00161D7E" w:rsidRDefault="00161D7E" w:rsidP="00161D7E">
      <w:pPr>
        <w:jc w:val="both"/>
      </w:pPr>
      <w:r w:rsidRPr="00161D7E">
        <w:rPr>
          <w:rFonts w:ascii="Times New Roman" w:hAnsi="Times New Roman" w:cs="Times New Roman"/>
          <w:sz w:val="24"/>
          <w:szCs w:val="24"/>
        </w:rPr>
        <w:t xml:space="preserve"> </w:t>
      </w:r>
      <w:r>
        <w:rPr>
          <w:rFonts w:ascii="Times New Roman" w:hAnsi="Times New Roman" w:cs="Times New Roman"/>
          <w:sz w:val="24"/>
          <w:szCs w:val="24"/>
        </w:rPr>
        <w:tab/>
      </w:r>
      <w:r w:rsidRPr="00161D7E">
        <w:rPr>
          <w:rFonts w:ascii="Times New Roman" w:hAnsi="Times New Roman" w:cs="Times New Roman"/>
          <w:sz w:val="24"/>
          <w:szCs w:val="24"/>
        </w:rPr>
        <w:t xml:space="preserve">Records are placed in the file in the order in which they are inserted, so new records are inserted at the end of the file. Such an organization is called a </w:t>
      </w:r>
      <w:r w:rsidRPr="00161D7E">
        <w:rPr>
          <w:rFonts w:ascii="Times New Roman" w:hAnsi="Times New Roman" w:cs="Times New Roman"/>
          <w:b/>
          <w:sz w:val="24"/>
          <w:szCs w:val="24"/>
        </w:rPr>
        <w:t>heap</w:t>
      </w:r>
      <w:r w:rsidRPr="00161D7E">
        <w:rPr>
          <w:rFonts w:ascii="Times New Roman" w:hAnsi="Times New Roman" w:cs="Times New Roman"/>
          <w:sz w:val="24"/>
          <w:szCs w:val="24"/>
        </w:rPr>
        <w:t xml:space="preserve"> or </w:t>
      </w:r>
      <w:r w:rsidRPr="00161D7E">
        <w:rPr>
          <w:rFonts w:ascii="Times New Roman" w:hAnsi="Times New Roman" w:cs="Times New Roman"/>
          <w:b/>
          <w:sz w:val="24"/>
          <w:szCs w:val="24"/>
        </w:rPr>
        <w:t>pile file.</w:t>
      </w:r>
      <w:r w:rsidRPr="00161D7E">
        <w:rPr>
          <w:rFonts w:ascii="Times New Roman" w:hAnsi="Times New Roman" w:cs="Times New Roman"/>
          <w:sz w:val="24"/>
          <w:szCs w:val="24"/>
        </w:rPr>
        <w:t xml:space="preserve"> Inserting a new record is very efficient. The last disk block of the file is copied into a buffer, the new record is added, and the block is then rewritten back to disk. The address of the last file block is kept in the file header. However, searching for a record using any search condition involves a linear search through the file block by block—an expensive procedure. To delete a record, a program must first find its block, copy the block into a buffer, delete the record from the buffer, and finally rewrite the block back to the disk. This leaves unused space in the disk block</w:t>
      </w:r>
      <w:r>
        <w:t>.</w:t>
      </w:r>
    </w:p>
    <w:p w:rsidR="00D161B0" w:rsidRPr="00D161B0" w:rsidRDefault="00D161B0" w:rsidP="00161D7E">
      <w:pPr>
        <w:jc w:val="both"/>
        <w:rPr>
          <w:rFonts w:ascii="Times New Roman" w:hAnsi="Times New Roman" w:cs="Times New Roman"/>
          <w:b/>
          <w:sz w:val="24"/>
          <w:szCs w:val="24"/>
          <w:u w:val="single"/>
        </w:rPr>
      </w:pPr>
      <w:r w:rsidRPr="00D161B0">
        <w:rPr>
          <w:rFonts w:ascii="Times New Roman" w:hAnsi="Times New Roman" w:cs="Times New Roman"/>
          <w:b/>
          <w:sz w:val="24"/>
          <w:szCs w:val="24"/>
          <w:u w:val="single"/>
        </w:rPr>
        <w:t>Index Structures</w:t>
      </w:r>
    </w:p>
    <w:p w:rsidR="00095A43" w:rsidRDefault="00095A43" w:rsidP="00161D7E">
      <w:pPr>
        <w:jc w:val="both"/>
        <w:rPr>
          <w:rFonts w:ascii="Times New Roman" w:hAnsi="Times New Roman" w:cs="Times New Roman"/>
          <w:sz w:val="24"/>
          <w:szCs w:val="24"/>
        </w:rPr>
      </w:pPr>
      <w:r>
        <w:rPr>
          <w:rFonts w:ascii="Times New Roman" w:hAnsi="Times New Roman" w:cs="Times New Roman"/>
          <w:sz w:val="24"/>
          <w:szCs w:val="24"/>
        </w:rPr>
        <w:lastRenderedPageBreak/>
        <w:t>Indexing is a technique for improving database performance</w:t>
      </w:r>
      <w:r w:rsidR="00D161B0" w:rsidRPr="00D161B0">
        <w:rPr>
          <w:rFonts w:ascii="Times New Roman" w:hAnsi="Times New Roman" w:cs="Times New Roman"/>
          <w:sz w:val="24"/>
          <w:szCs w:val="24"/>
        </w:rPr>
        <w:t xml:space="preserve"> </w:t>
      </w:r>
      <w:r>
        <w:rPr>
          <w:rFonts w:ascii="Times New Roman" w:hAnsi="Times New Roman" w:cs="Times New Roman"/>
          <w:sz w:val="24"/>
          <w:szCs w:val="24"/>
        </w:rPr>
        <w:t>by reducing the number of disk accesses necessary when a query is run.</w:t>
      </w:r>
    </w:p>
    <w:p w:rsidR="00744F45" w:rsidRDefault="00D161B0" w:rsidP="00161D7E">
      <w:pPr>
        <w:jc w:val="both"/>
        <w:rPr>
          <w:rFonts w:ascii="Times New Roman" w:hAnsi="Times New Roman" w:cs="Times New Roman"/>
          <w:sz w:val="24"/>
          <w:szCs w:val="24"/>
        </w:rPr>
      </w:pPr>
      <w:r w:rsidRPr="00D161B0">
        <w:rPr>
          <w:rFonts w:ascii="Times New Roman" w:hAnsi="Times New Roman" w:cs="Times New Roman"/>
          <w:sz w:val="24"/>
          <w:szCs w:val="24"/>
        </w:rPr>
        <w:t xml:space="preserve">Indexing is a data structure technique to efficiently retrieve records from the database files based on some attributes on which the indexing has been done. An index on a database table provides a convenient mechanism for locating a row (data record) without scanning the entire table and thus greatly reduces the time it takes to process a query. The index is usually specified on one field of the file. One form of an index is a file of entries </w:t>
      </w:r>
      <w:r w:rsidR="00744F45">
        <w:rPr>
          <w:rFonts w:ascii="Times New Roman" w:hAnsi="Times New Roman" w:cs="Times New Roman"/>
          <w:sz w:val="24"/>
          <w:szCs w:val="24"/>
        </w:rPr>
        <w:t>&lt;</w:t>
      </w:r>
      <w:r w:rsidR="00744F45" w:rsidRPr="00744F45">
        <w:rPr>
          <w:rFonts w:ascii="Times New Roman" w:hAnsi="Times New Roman" w:cs="Times New Roman"/>
          <w:b/>
          <w:sz w:val="24"/>
          <w:szCs w:val="24"/>
        </w:rPr>
        <w:t>field value, pointer to record</w:t>
      </w:r>
      <w:r w:rsidR="00744F45">
        <w:rPr>
          <w:rFonts w:ascii="Times New Roman" w:hAnsi="Times New Roman" w:cs="Times New Roman"/>
          <w:sz w:val="24"/>
          <w:szCs w:val="24"/>
        </w:rPr>
        <w:t>&gt;</w:t>
      </w:r>
      <w:r w:rsidRPr="00D161B0">
        <w:rPr>
          <w:rFonts w:ascii="Times New Roman" w:hAnsi="Times New Roman" w:cs="Times New Roman"/>
          <w:sz w:val="24"/>
          <w:szCs w:val="24"/>
        </w:rPr>
        <w:t>, which is ordered by field value. The index file usually occupies considerably less disk blocks than the data file because its entries are much smaller.</w:t>
      </w:r>
    </w:p>
    <w:p w:rsidR="00744F45" w:rsidRPr="00744F45" w:rsidRDefault="00D161B0" w:rsidP="00744F45">
      <w:pPr>
        <w:pStyle w:val="ListParagraph"/>
        <w:numPr>
          <w:ilvl w:val="0"/>
          <w:numId w:val="2"/>
        </w:numPr>
        <w:jc w:val="both"/>
        <w:rPr>
          <w:rFonts w:ascii="Times New Roman" w:hAnsi="Times New Roman" w:cs="Times New Roman"/>
          <w:b/>
          <w:sz w:val="24"/>
          <w:szCs w:val="24"/>
        </w:rPr>
      </w:pPr>
      <w:r w:rsidRPr="00744F45">
        <w:rPr>
          <w:rFonts w:ascii="Times New Roman" w:hAnsi="Times New Roman" w:cs="Times New Roman"/>
          <w:sz w:val="24"/>
          <w:szCs w:val="24"/>
        </w:rPr>
        <w:t>Indexes can be characterized as dense or sparse</w:t>
      </w:r>
      <w:r w:rsidR="00744F45">
        <w:rPr>
          <w:rFonts w:ascii="Times New Roman" w:hAnsi="Times New Roman" w:cs="Times New Roman"/>
          <w:sz w:val="24"/>
          <w:szCs w:val="24"/>
        </w:rPr>
        <w:t>.</w:t>
      </w:r>
      <w:r w:rsidRPr="00744F45">
        <w:rPr>
          <w:rFonts w:ascii="Times New Roman" w:hAnsi="Times New Roman" w:cs="Times New Roman"/>
          <w:sz w:val="24"/>
          <w:szCs w:val="24"/>
        </w:rPr>
        <w:t xml:space="preserve"> </w:t>
      </w:r>
    </w:p>
    <w:p w:rsidR="00744F45" w:rsidRPr="00744F45" w:rsidRDefault="00D161B0" w:rsidP="00744F45">
      <w:pPr>
        <w:pStyle w:val="ListParagraph"/>
        <w:numPr>
          <w:ilvl w:val="0"/>
          <w:numId w:val="2"/>
        </w:numPr>
        <w:jc w:val="both"/>
        <w:rPr>
          <w:rFonts w:ascii="Times New Roman" w:hAnsi="Times New Roman" w:cs="Times New Roman"/>
          <w:b/>
          <w:sz w:val="24"/>
          <w:szCs w:val="24"/>
        </w:rPr>
      </w:pPr>
      <w:r w:rsidRPr="00744F45">
        <w:rPr>
          <w:rFonts w:ascii="Times New Roman" w:hAnsi="Times New Roman" w:cs="Times New Roman"/>
          <w:sz w:val="24"/>
          <w:szCs w:val="24"/>
        </w:rPr>
        <w:t xml:space="preserve">A </w:t>
      </w:r>
      <w:r w:rsidRPr="00744F45">
        <w:rPr>
          <w:rFonts w:ascii="Times New Roman" w:hAnsi="Times New Roman" w:cs="Times New Roman"/>
          <w:b/>
          <w:sz w:val="24"/>
          <w:szCs w:val="24"/>
        </w:rPr>
        <w:t>dense index</w:t>
      </w:r>
      <w:r w:rsidRPr="00744F45">
        <w:rPr>
          <w:rFonts w:ascii="Times New Roman" w:hAnsi="Times New Roman" w:cs="Times New Roman"/>
          <w:sz w:val="24"/>
          <w:szCs w:val="24"/>
        </w:rPr>
        <w:t xml:space="preserve"> has an index entry for every search key value (and hence every record) in the data file. </w:t>
      </w:r>
    </w:p>
    <w:p w:rsidR="00D161B0" w:rsidRPr="00744F45" w:rsidRDefault="00D161B0" w:rsidP="00744F45">
      <w:pPr>
        <w:pStyle w:val="ListParagraph"/>
        <w:numPr>
          <w:ilvl w:val="0"/>
          <w:numId w:val="2"/>
        </w:numPr>
        <w:jc w:val="both"/>
        <w:rPr>
          <w:rFonts w:ascii="Times New Roman" w:hAnsi="Times New Roman" w:cs="Times New Roman"/>
          <w:b/>
          <w:sz w:val="24"/>
          <w:szCs w:val="24"/>
        </w:rPr>
      </w:pPr>
      <w:r w:rsidRPr="00744F45">
        <w:rPr>
          <w:rFonts w:ascii="Times New Roman" w:hAnsi="Times New Roman" w:cs="Times New Roman"/>
          <w:sz w:val="24"/>
          <w:szCs w:val="24"/>
        </w:rPr>
        <w:t xml:space="preserve">A </w:t>
      </w:r>
      <w:r w:rsidRPr="00744F45">
        <w:rPr>
          <w:rFonts w:ascii="Times New Roman" w:hAnsi="Times New Roman" w:cs="Times New Roman"/>
          <w:b/>
          <w:sz w:val="24"/>
          <w:szCs w:val="24"/>
        </w:rPr>
        <w:t xml:space="preserve">sparse (or </w:t>
      </w:r>
      <w:proofErr w:type="spellStart"/>
      <w:r w:rsidRPr="00744F45">
        <w:rPr>
          <w:rFonts w:ascii="Times New Roman" w:hAnsi="Times New Roman" w:cs="Times New Roman"/>
          <w:b/>
          <w:sz w:val="24"/>
          <w:szCs w:val="24"/>
        </w:rPr>
        <w:t>nondense</w:t>
      </w:r>
      <w:proofErr w:type="spellEnd"/>
      <w:r w:rsidRPr="00744F45">
        <w:rPr>
          <w:rFonts w:ascii="Times New Roman" w:hAnsi="Times New Roman" w:cs="Times New Roman"/>
          <w:b/>
          <w:sz w:val="24"/>
          <w:szCs w:val="24"/>
        </w:rPr>
        <w:t>) index</w:t>
      </w:r>
      <w:r w:rsidRPr="00744F45">
        <w:rPr>
          <w:rFonts w:ascii="Times New Roman" w:hAnsi="Times New Roman" w:cs="Times New Roman"/>
          <w:sz w:val="24"/>
          <w:szCs w:val="24"/>
        </w:rPr>
        <w:t>, on the other hand, has index entries for only some of the search values.</w:t>
      </w:r>
    </w:p>
    <w:p w:rsidR="00744F45" w:rsidRDefault="00744F45" w:rsidP="00744F45">
      <w:pPr>
        <w:ind w:left="424"/>
        <w:jc w:val="both"/>
        <w:rPr>
          <w:rFonts w:ascii="Times New Roman" w:hAnsi="Times New Roman" w:cs="Times New Roman"/>
          <w:b/>
          <w:sz w:val="24"/>
          <w:szCs w:val="24"/>
        </w:rPr>
      </w:pPr>
      <w:r>
        <w:rPr>
          <w:rFonts w:ascii="Times New Roman" w:hAnsi="Times New Roman" w:cs="Times New Roman"/>
          <w:b/>
          <w:noProof/>
          <w:sz w:val="24"/>
          <w:szCs w:val="24"/>
          <w:lang w:eastAsia="en-IN"/>
        </w:rPr>
        <w:drawing>
          <wp:inline distT="0" distB="0" distL="0" distR="0">
            <wp:extent cx="5725160" cy="2566035"/>
            <wp:effectExtent l="0" t="0" r="8890" b="57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25160" cy="2566035"/>
                    </a:xfrm>
                    <a:prstGeom prst="rect">
                      <a:avLst/>
                    </a:prstGeom>
                    <a:noFill/>
                    <a:ln>
                      <a:noFill/>
                    </a:ln>
                  </pic:spPr>
                </pic:pic>
              </a:graphicData>
            </a:graphic>
          </wp:inline>
        </w:drawing>
      </w:r>
    </w:p>
    <w:p w:rsidR="004E127E" w:rsidRDefault="00744F45" w:rsidP="004E127E">
      <w:pPr>
        <w:ind w:left="424"/>
        <w:jc w:val="both"/>
        <w:rPr>
          <w:rFonts w:ascii="Times New Roman" w:hAnsi="Times New Roman" w:cs="Times New Roman"/>
          <w:b/>
          <w:sz w:val="24"/>
          <w:szCs w:val="24"/>
        </w:rPr>
      </w:pPr>
      <w:r>
        <w:rPr>
          <w:rFonts w:ascii="Times New Roman" w:hAnsi="Times New Roman" w:cs="Times New Roman"/>
          <w:b/>
          <w:noProof/>
          <w:sz w:val="24"/>
          <w:szCs w:val="24"/>
          <w:lang w:eastAsia="en-IN"/>
        </w:rPr>
        <w:drawing>
          <wp:inline distT="0" distB="0" distL="0" distR="0" wp14:anchorId="059C8746" wp14:editId="60FE2CEB">
            <wp:extent cx="5725160" cy="709930"/>
            <wp:effectExtent l="0" t="0" r="889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25160" cy="709930"/>
                    </a:xfrm>
                    <a:prstGeom prst="rect">
                      <a:avLst/>
                    </a:prstGeom>
                    <a:noFill/>
                    <a:ln>
                      <a:noFill/>
                    </a:ln>
                  </pic:spPr>
                </pic:pic>
              </a:graphicData>
            </a:graphic>
          </wp:inline>
        </w:drawing>
      </w:r>
    </w:p>
    <w:p w:rsidR="004E127E" w:rsidRDefault="004E127E" w:rsidP="004E127E">
      <w:pPr>
        <w:jc w:val="both"/>
        <w:rPr>
          <w:rFonts w:ascii="Times New Roman" w:hAnsi="Times New Roman" w:cs="Times New Roman"/>
          <w:b/>
          <w:sz w:val="24"/>
          <w:szCs w:val="24"/>
        </w:rPr>
      </w:pPr>
      <w:r>
        <w:rPr>
          <w:rFonts w:ascii="Times New Roman" w:hAnsi="Times New Roman" w:cs="Times New Roman"/>
          <w:b/>
          <w:noProof/>
          <w:sz w:val="24"/>
          <w:szCs w:val="24"/>
          <w:lang w:eastAsia="en-IN"/>
        </w:rPr>
        <w:lastRenderedPageBreak/>
        <w:drawing>
          <wp:inline distT="0" distB="0" distL="0" distR="0" wp14:anchorId="6C83857F" wp14:editId="0CA54304">
            <wp:extent cx="5725160" cy="2708910"/>
            <wp:effectExtent l="0" t="0" r="889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25160" cy="2708910"/>
                    </a:xfrm>
                    <a:prstGeom prst="rect">
                      <a:avLst/>
                    </a:prstGeom>
                    <a:noFill/>
                    <a:ln>
                      <a:noFill/>
                    </a:ln>
                  </pic:spPr>
                </pic:pic>
              </a:graphicData>
            </a:graphic>
          </wp:inline>
        </w:drawing>
      </w:r>
    </w:p>
    <w:p w:rsidR="004E127E" w:rsidRDefault="00931964" w:rsidP="004E127E">
      <w:pPr>
        <w:jc w:val="both"/>
        <w:rPr>
          <w:rFonts w:ascii="Times New Roman" w:hAnsi="Times New Roman" w:cs="Times New Roman"/>
          <w:b/>
          <w:sz w:val="24"/>
          <w:szCs w:val="24"/>
          <w:u w:val="single"/>
        </w:rPr>
      </w:pPr>
      <w:r w:rsidRPr="00931964">
        <w:rPr>
          <w:rFonts w:ascii="Times New Roman" w:hAnsi="Times New Roman" w:cs="Times New Roman"/>
          <w:b/>
          <w:sz w:val="24"/>
          <w:szCs w:val="24"/>
          <w:u w:val="single"/>
        </w:rPr>
        <w:t>Types of Single-Level Indexes</w:t>
      </w:r>
    </w:p>
    <w:p w:rsidR="00931964" w:rsidRPr="00931964" w:rsidRDefault="00931964" w:rsidP="00F71D1A">
      <w:pPr>
        <w:spacing w:after="0"/>
        <w:jc w:val="both"/>
        <w:rPr>
          <w:rFonts w:ascii="Times New Roman" w:hAnsi="Times New Roman" w:cs="Times New Roman"/>
          <w:b/>
          <w:sz w:val="24"/>
          <w:szCs w:val="24"/>
          <w:u w:val="single"/>
        </w:rPr>
      </w:pPr>
      <w:r w:rsidRPr="00931964">
        <w:rPr>
          <w:rFonts w:ascii="Times New Roman" w:hAnsi="Times New Roman" w:cs="Times New Roman"/>
          <w:b/>
          <w:sz w:val="24"/>
          <w:szCs w:val="24"/>
          <w:u w:val="single"/>
        </w:rPr>
        <w:t>Primary Index</w:t>
      </w:r>
    </w:p>
    <w:p w:rsidR="00931964" w:rsidRPr="00931964" w:rsidRDefault="00931964" w:rsidP="00F71D1A">
      <w:pPr>
        <w:spacing w:after="0"/>
        <w:jc w:val="both"/>
        <w:rPr>
          <w:rFonts w:ascii="Times New Roman" w:hAnsi="Times New Roman" w:cs="Times New Roman"/>
          <w:sz w:val="24"/>
          <w:szCs w:val="24"/>
        </w:rPr>
      </w:pPr>
      <w:r w:rsidRPr="00931964">
        <w:rPr>
          <w:rFonts w:ascii="Times New Roman" w:hAnsi="Times New Roman" w:cs="Times New Roman"/>
          <w:sz w:val="24"/>
          <w:szCs w:val="24"/>
        </w:rPr>
        <w:t xml:space="preserve"> • Primary index is defined on an ordered data file. The data file is ordered on a key field. </w:t>
      </w:r>
    </w:p>
    <w:p w:rsidR="00931964" w:rsidRPr="00931964" w:rsidRDefault="00931964" w:rsidP="00F71D1A">
      <w:pPr>
        <w:spacing w:after="0"/>
        <w:jc w:val="both"/>
        <w:rPr>
          <w:rFonts w:ascii="Times New Roman" w:hAnsi="Times New Roman" w:cs="Times New Roman"/>
          <w:sz w:val="24"/>
          <w:szCs w:val="24"/>
        </w:rPr>
      </w:pPr>
      <w:r w:rsidRPr="00931964">
        <w:rPr>
          <w:rFonts w:ascii="Times New Roman" w:hAnsi="Times New Roman" w:cs="Times New Roman"/>
          <w:sz w:val="24"/>
          <w:szCs w:val="24"/>
        </w:rPr>
        <w:t>• The key field is generally the primary key of the relation.</w:t>
      </w:r>
    </w:p>
    <w:p w:rsidR="00931964" w:rsidRPr="00F71D1A" w:rsidRDefault="00931964" w:rsidP="00F71D1A">
      <w:pPr>
        <w:pStyle w:val="ListParagraph"/>
        <w:numPr>
          <w:ilvl w:val="0"/>
          <w:numId w:val="4"/>
        </w:numPr>
        <w:spacing w:after="0"/>
        <w:jc w:val="both"/>
        <w:rPr>
          <w:rFonts w:ascii="Times New Roman" w:hAnsi="Times New Roman" w:cs="Times New Roman"/>
          <w:sz w:val="24"/>
          <w:szCs w:val="24"/>
        </w:rPr>
      </w:pPr>
      <w:r w:rsidRPr="00F71D1A">
        <w:rPr>
          <w:rFonts w:ascii="Times New Roman" w:hAnsi="Times New Roman" w:cs="Times New Roman"/>
          <w:sz w:val="24"/>
          <w:szCs w:val="24"/>
        </w:rPr>
        <w:t xml:space="preserve">Includes one index entry for </w:t>
      </w:r>
      <w:r w:rsidRPr="00F71D1A">
        <w:rPr>
          <w:rFonts w:ascii="Times New Roman" w:hAnsi="Times New Roman" w:cs="Times New Roman"/>
          <w:i/>
          <w:sz w:val="24"/>
          <w:szCs w:val="24"/>
        </w:rPr>
        <w:t>each block</w:t>
      </w:r>
      <w:r w:rsidRPr="00F71D1A">
        <w:rPr>
          <w:rFonts w:ascii="Times New Roman" w:hAnsi="Times New Roman" w:cs="Times New Roman"/>
          <w:sz w:val="24"/>
          <w:szCs w:val="24"/>
        </w:rPr>
        <w:t xml:space="preserve"> in the data file; the index entry has the key field value for the </w:t>
      </w:r>
      <w:r w:rsidRPr="00F71D1A">
        <w:rPr>
          <w:rFonts w:ascii="Times New Roman" w:hAnsi="Times New Roman" w:cs="Times New Roman"/>
          <w:i/>
          <w:sz w:val="24"/>
          <w:szCs w:val="24"/>
        </w:rPr>
        <w:t>first record</w:t>
      </w:r>
      <w:r w:rsidRPr="00F71D1A">
        <w:rPr>
          <w:rFonts w:ascii="Times New Roman" w:hAnsi="Times New Roman" w:cs="Times New Roman"/>
          <w:sz w:val="24"/>
          <w:szCs w:val="24"/>
        </w:rPr>
        <w:t xml:space="preserve"> in the block, which is called the </w:t>
      </w:r>
      <w:r w:rsidRPr="00F71D1A">
        <w:rPr>
          <w:rFonts w:ascii="Times New Roman" w:hAnsi="Times New Roman" w:cs="Times New Roman"/>
          <w:b/>
          <w:i/>
          <w:sz w:val="24"/>
          <w:szCs w:val="24"/>
        </w:rPr>
        <w:t>block anchor</w:t>
      </w:r>
      <w:r w:rsidR="00F71D1A">
        <w:rPr>
          <w:rFonts w:ascii="Times New Roman" w:hAnsi="Times New Roman" w:cs="Times New Roman"/>
          <w:b/>
          <w:i/>
          <w:sz w:val="24"/>
          <w:szCs w:val="24"/>
        </w:rPr>
        <w:t>.</w:t>
      </w:r>
    </w:p>
    <w:p w:rsidR="00931964" w:rsidRPr="00931964" w:rsidRDefault="00931964" w:rsidP="00F71D1A">
      <w:pPr>
        <w:pStyle w:val="ListParagraph"/>
        <w:numPr>
          <w:ilvl w:val="0"/>
          <w:numId w:val="3"/>
        </w:numPr>
        <w:spacing w:after="0"/>
        <w:jc w:val="both"/>
        <w:rPr>
          <w:rFonts w:ascii="Times New Roman" w:hAnsi="Times New Roman" w:cs="Times New Roman"/>
          <w:sz w:val="24"/>
          <w:szCs w:val="24"/>
        </w:rPr>
      </w:pPr>
      <w:r w:rsidRPr="00931964">
        <w:rPr>
          <w:rFonts w:ascii="Times New Roman" w:hAnsi="Times New Roman" w:cs="Times New Roman"/>
          <w:sz w:val="24"/>
          <w:szCs w:val="24"/>
        </w:rPr>
        <w:t xml:space="preserve">A similar scheme can use the </w:t>
      </w:r>
      <w:r w:rsidRPr="00931964">
        <w:rPr>
          <w:rFonts w:ascii="Times New Roman" w:hAnsi="Times New Roman" w:cs="Times New Roman"/>
          <w:i/>
          <w:sz w:val="24"/>
          <w:szCs w:val="24"/>
        </w:rPr>
        <w:t>last record</w:t>
      </w:r>
      <w:r w:rsidRPr="00931964">
        <w:rPr>
          <w:rFonts w:ascii="Times New Roman" w:hAnsi="Times New Roman" w:cs="Times New Roman"/>
          <w:sz w:val="24"/>
          <w:szCs w:val="24"/>
        </w:rPr>
        <w:t xml:space="preserve"> in a block. </w:t>
      </w:r>
    </w:p>
    <w:p w:rsidR="00931964" w:rsidRDefault="00931964" w:rsidP="00F71D1A">
      <w:pPr>
        <w:pStyle w:val="ListParagraph"/>
        <w:numPr>
          <w:ilvl w:val="0"/>
          <w:numId w:val="3"/>
        </w:numPr>
        <w:spacing w:after="0"/>
        <w:jc w:val="both"/>
        <w:rPr>
          <w:rFonts w:ascii="Times New Roman" w:hAnsi="Times New Roman" w:cs="Times New Roman"/>
          <w:sz w:val="24"/>
          <w:szCs w:val="24"/>
        </w:rPr>
      </w:pPr>
      <w:r w:rsidRPr="00931964">
        <w:rPr>
          <w:rFonts w:ascii="Times New Roman" w:hAnsi="Times New Roman" w:cs="Times New Roman"/>
          <w:sz w:val="24"/>
          <w:szCs w:val="24"/>
        </w:rPr>
        <w:t xml:space="preserve">A primary index is a </w:t>
      </w:r>
      <w:proofErr w:type="spellStart"/>
      <w:r w:rsidRPr="00931964">
        <w:rPr>
          <w:rFonts w:ascii="Times New Roman" w:hAnsi="Times New Roman" w:cs="Times New Roman"/>
          <w:sz w:val="24"/>
          <w:szCs w:val="24"/>
        </w:rPr>
        <w:t>nondense</w:t>
      </w:r>
      <w:proofErr w:type="spellEnd"/>
      <w:r w:rsidRPr="00931964">
        <w:rPr>
          <w:rFonts w:ascii="Times New Roman" w:hAnsi="Times New Roman" w:cs="Times New Roman"/>
          <w:sz w:val="24"/>
          <w:szCs w:val="24"/>
        </w:rPr>
        <w:t xml:space="preserve"> (sparse) index, since it includes an entry for each disk block of the data file and the keys of its anchor record rather than for every search value.</w:t>
      </w:r>
    </w:p>
    <w:p w:rsidR="00F71D1A" w:rsidRDefault="00F71D1A" w:rsidP="00F71D1A">
      <w:pPr>
        <w:spacing w:after="0"/>
        <w:ind w:left="360"/>
        <w:jc w:val="both"/>
        <w:rPr>
          <w:rFonts w:ascii="Times New Roman" w:hAnsi="Times New Roman" w:cs="Times New Roman"/>
          <w:sz w:val="24"/>
          <w:szCs w:val="24"/>
        </w:rPr>
      </w:pPr>
      <w:r>
        <w:rPr>
          <w:rFonts w:ascii="Times New Roman" w:hAnsi="Times New Roman" w:cs="Times New Roman"/>
          <w:noProof/>
          <w:sz w:val="24"/>
          <w:szCs w:val="24"/>
          <w:lang w:eastAsia="en-IN"/>
        </w:rPr>
        <w:lastRenderedPageBreak/>
        <w:drawing>
          <wp:inline distT="0" distB="0" distL="0" distR="0">
            <wp:extent cx="5732145" cy="3985260"/>
            <wp:effectExtent l="0" t="0" r="190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2145" cy="3985260"/>
                    </a:xfrm>
                    <a:prstGeom prst="rect">
                      <a:avLst/>
                    </a:prstGeom>
                    <a:noFill/>
                    <a:ln>
                      <a:noFill/>
                    </a:ln>
                  </pic:spPr>
                </pic:pic>
              </a:graphicData>
            </a:graphic>
          </wp:inline>
        </w:drawing>
      </w:r>
    </w:p>
    <w:p w:rsidR="00F71D1A" w:rsidRDefault="00F71D1A" w:rsidP="00F71D1A">
      <w:pPr>
        <w:spacing w:after="0"/>
        <w:ind w:left="360"/>
        <w:jc w:val="both"/>
        <w:rPr>
          <w:rFonts w:ascii="Times New Roman" w:hAnsi="Times New Roman" w:cs="Times New Roman"/>
          <w:sz w:val="24"/>
          <w:szCs w:val="24"/>
        </w:rPr>
      </w:pPr>
      <w:r>
        <w:rPr>
          <w:rFonts w:ascii="Times New Roman" w:hAnsi="Times New Roman" w:cs="Times New Roman"/>
          <w:noProof/>
          <w:sz w:val="24"/>
          <w:szCs w:val="24"/>
          <w:lang w:eastAsia="en-IN"/>
        </w:rPr>
        <w:drawing>
          <wp:inline distT="0" distB="0" distL="0" distR="0">
            <wp:extent cx="5725160" cy="2149475"/>
            <wp:effectExtent l="0" t="0" r="8890" b="317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25160" cy="2149475"/>
                    </a:xfrm>
                    <a:prstGeom prst="rect">
                      <a:avLst/>
                    </a:prstGeom>
                    <a:noFill/>
                    <a:ln>
                      <a:noFill/>
                    </a:ln>
                  </pic:spPr>
                </pic:pic>
              </a:graphicData>
            </a:graphic>
          </wp:inline>
        </w:drawing>
      </w:r>
    </w:p>
    <w:p w:rsidR="00095A43" w:rsidRDefault="00095A43" w:rsidP="00F71D1A">
      <w:pPr>
        <w:spacing w:after="0"/>
        <w:ind w:left="360"/>
        <w:jc w:val="both"/>
        <w:rPr>
          <w:rFonts w:ascii="Times New Roman" w:hAnsi="Times New Roman" w:cs="Times New Roman"/>
          <w:sz w:val="24"/>
          <w:szCs w:val="24"/>
        </w:rPr>
      </w:pPr>
      <w:r>
        <w:rPr>
          <w:rFonts w:ascii="Times New Roman" w:hAnsi="Times New Roman" w:cs="Times New Roman"/>
          <w:noProof/>
          <w:sz w:val="24"/>
          <w:szCs w:val="24"/>
          <w:lang w:eastAsia="en-IN"/>
        </w:rPr>
        <w:drawing>
          <wp:inline distT="0" distB="0" distL="0" distR="0">
            <wp:extent cx="5725160" cy="1788160"/>
            <wp:effectExtent l="0" t="0" r="8890" b="254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25160" cy="1788160"/>
                    </a:xfrm>
                    <a:prstGeom prst="rect">
                      <a:avLst/>
                    </a:prstGeom>
                    <a:noFill/>
                    <a:ln>
                      <a:noFill/>
                    </a:ln>
                  </pic:spPr>
                </pic:pic>
              </a:graphicData>
            </a:graphic>
          </wp:inline>
        </w:drawing>
      </w:r>
    </w:p>
    <w:p w:rsidR="00E92241" w:rsidRDefault="00E92241" w:rsidP="00F71D1A">
      <w:pPr>
        <w:spacing w:after="0"/>
        <w:ind w:left="360"/>
        <w:jc w:val="both"/>
        <w:rPr>
          <w:rFonts w:ascii="Times New Roman" w:hAnsi="Times New Roman" w:cs="Times New Roman"/>
          <w:b/>
          <w:sz w:val="24"/>
          <w:szCs w:val="24"/>
          <w:u w:val="single"/>
        </w:rPr>
      </w:pPr>
      <w:r w:rsidRPr="00E92241">
        <w:rPr>
          <w:rFonts w:ascii="Times New Roman" w:hAnsi="Times New Roman" w:cs="Times New Roman"/>
          <w:b/>
          <w:sz w:val="24"/>
          <w:szCs w:val="24"/>
          <w:u w:val="single"/>
        </w:rPr>
        <w:t>Clustering Index</w:t>
      </w:r>
    </w:p>
    <w:p w:rsidR="00E92241" w:rsidRPr="00E92241" w:rsidRDefault="00E92241" w:rsidP="00E92241">
      <w:pPr>
        <w:pStyle w:val="ListParagraph"/>
        <w:numPr>
          <w:ilvl w:val="0"/>
          <w:numId w:val="5"/>
        </w:numPr>
        <w:spacing w:after="0"/>
        <w:jc w:val="both"/>
        <w:rPr>
          <w:rFonts w:ascii="Times New Roman" w:hAnsi="Times New Roman" w:cs="Times New Roman"/>
          <w:sz w:val="24"/>
          <w:szCs w:val="24"/>
        </w:rPr>
      </w:pPr>
      <w:r w:rsidRPr="00E92241">
        <w:rPr>
          <w:rFonts w:ascii="Times New Roman" w:hAnsi="Times New Roman" w:cs="Times New Roman"/>
          <w:sz w:val="24"/>
          <w:szCs w:val="24"/>
        </w:rPr>
        <w:t xml:space="preserve">Defined on an ordered data file </w:t>
      </w:r>
    </w:p>
    <w:p w:rsidR="00E92241" w:rsidRPr="00E92241" w:rsidRDefault="00E92241" w:rsidP="00E92241">
      <w:pPr>
        <w:pStyle w:val="ListParagraph"/>
        <w:numPr>
          <w:ilvl w:val="0"/>
          <w:numId w:val="5"/>
        </w:numPr>
        <w:spacing w:after="0"/>
        <w:jc w:val="both"/>
        <w:rPr>
          <w:rFonts w:ascii="Times New Roman" w:hAnsi="Times New Roman" w:cs="Times New Roman"/>
          <w:sz w:val="24"/>
          <w:szCs w:val="24"/>
        </w:rPr>
      </w:pPr>
      <w:r w:rsidRPr="00E92241">
        <w:rPr>
          <w:rFonts w:ascii="Times New Roman" w:hAnsi="Times New Roman" w:cs="Times New Roman"/>
          <w:sz w:val="24"/>
          <w:szCs w:val="24"/>
        </w:rPr>
        <w:t>The data file is ordered on a non-key field unlike primary index, which requires that the ordering field of the data file have a distinct value for each record.</w:t>
      </w:r>
    </w:p>
    <w:p w:rsidR="00E92241" w:rsidRPr="00E92241" w:rsidRDefault="00E92241" w:rsidP="00E92241">
      <w:pPr>
        <w:pStyle w:val="ListParagraph"/>
        <w:numPr>
          <w:ilvl w:val="0"/>
          <w:numId w:val="5"/>
        </w:numPr>
        <w:spacing w:after="0"/>
        <w:jc w:val="both"/>
        <w:rPr>
          <w:rFonts w:ascii="Times New Roman" w:hAnsi="Times New Roman" w:cs="Times New Roman"/>
          <w:sz w:val="24"/>
          <w:szCs w:val="24"/>
        </w:rPr>
      </w:pPr>
      <w:r w:rsidRPr="00E92241">
        <w:rPr>
          <w:rFonts w:ascii="Times New Roman" w:hAnsi="Times New Roman" w:cs="Times New Roman"/>
          <w:sz w:val="24"/>
          <w:szCs w:val="24"/>
        </w:rPr>
        <w:lastRenderedPageBreak/>
        <w:t xml:space="preserve">Includes one index entry for each distinct value of the field; the index entry points to the first data block that contains records with that field value. </w:t>
      </w:r>
    </w:p>
    <w:p w:rsidR="00E92241" w:rsidRDefault="00E92241" w:rsidP="00E92241">
      <w:pPr>
        <w:pStyle w:val="ListParagraph"/>
        <w:numPr>
          <w:ilvl w:val="0"/>
          <w:numId w:val="5"/>
        </w:numPr>
        <w:spacing w:after="0"/>
        <w:jc w:val="both"/>
        <w:rPr>
          <w:rFonts w:ascii="Times New Roman" w:hAnsi="Times New Roman" w:cs="Times New Roman"/>
          <w:sz w:val="24"/>
          <w:szCs w:val="24"/>
        </w:rPr>
      </w:pPr>
      <w:r w:rsidRPr="00E92241">
        <w:rPr>
          <w:rFonts w:ascii="Times New Roman" w:hAnsi="Times New Roman" w:cs="Times New Roman"/>
          <w:sz w:val="24"/>
          <w:szCs w:val="24"/>
        </w:rPr>
        <w:t xml:space="preserve">It is another example of </w:t>
      </w:r>
      <w:proofErr w:type="spellStart"/>
      <w:r w:rsidRPr="00E92241">
        <w:rPr>
          <w:rFonts w:ascii="Times New Roman" w:hAnsi="Times New Roman" w:cs="Times New Roman"/>
          <w:sz w:val="24"/>
          <w:szCs w:val="24"/>
        </w:rPr>
        <w:t>nondense</w:t>
      </w:r>
      <w:proofErr w:type="spellEnd"/>
      <w:r w:rsidRPr="00E92241">
        <w:rPr>
          <w:rFonts w:ascii="Times New Roman" w:hAnsi="Times New Roman" w:cs="Times New Roman"/>
          <w:sz w:val="24"/>
          <w:szCs w:val="24"/>
        </w:rPr>
        <w:t xml:space="preserve"> index where Insertion and Deletion is relatively straightforward with a clustering index.</w:t>
      </w:r>
    </w:p>
    <w:p w:rsidR="007D21F6" w:rsidRDefault="007D21F6" w:rsidP="007D21F6">
      <w:pPr>
        <w:spacing w:after="0"/>
        <w:jc w:val="both"/>
        <w:rPr>
          <w:rFonts w:ascii="Times New Roman" w:hAnsi="Times New Roman" w:cs="Times New Roman"/>
          <w:sz w:val="24"/>
          <w:szCs w:val="24"/>
        </w:rPr>
      </w:pPr>
      <w:r>
        <w:rPr>
          <w:rFonts w:ascii="Times New Roman" w:hAnsi="Times New Roman" w:cs="Times New Roman"/>
          <w:noProof/>
          <w:sz w:val="24"/>
          <w:szCs w:val="24"/>
          <w:lang w:eastAsia="en-IN"/>
        </w:rPr>
        <w:drawing>
          <wp:inline distT="0" distB="0" distL="0" distR="0">
            <wp:extent cx="5725160" cy="3780155"/>
            <wp:effectExtent l="0" t="0" r="889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25160" cy="3780155"/>
                    </a:xfrm>
                    <a:prstGeom prst="rect">
                      <a:avLst/>
                    </a:prstGeom>
                    <a:noFill/>
                    <a:ln>
                      <a:noFill/>
                    </a:ln>
                  </pic:spPr>
                </pic:pic>
              </a:graphicData>
            </a:graphic>
          </wp:inline>
        </w:drawing>
      </w:r>
    </w:p>
    <w:p w:rsidR="007D21F6" w:rsidRDefault="007D21F6" w:rsidP="007D21F6">
      <w:pPr>
        <w:spacing w:after="0"/>
        <w:jc w:val="both"/>
        <w:rPr>
          <w:rFonts w:ascii="Times New Roman" w:hAnsi="Times New Roman" w:cs="Times New Roman"/>
          <w:sz w:val="24"/>
          <w:szCs w:val="24"/>
        </w:rPr>
      </w:pPr>
      <w:r>
        <w:rPr>
          <w:rFonts w:ascii="Times New Roman" w:hAnsi="Times New Roman" w:cs="Times New Roman"/>
          <w:noProof/>
          <w:sz w:val="24"/>
          <w:szCs w:val="24"/>
          <w:lang w:eastAsia="en-IN"/>
        </w:rPr>
        <w:lastRenderedPageBreak/>
        <w:drawing>
          <wp:inline distT="0" distB="0" distL="0" distR="0">
            <wp:extent cx="5588635" cy="739711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588635" cy="7397115"/>
                    </a:xfrm>
                    <a:prstGeom prst="rect">
                      <a:avLst/>
                    </a:prstGeom>
                    <a:noFill/>
                    <a:ln>
                      <a:noFill/>
                    </a:ln>
                  </pic:spPr>
                </pic:pic>
              </a:graphicData>
            </a:graphic>
          </wp:inline>
        </w:drawing>
      </w:r>
    </w:p>
    <w:p w:rsidR="000C3BC9" w:rsidRDefault="000C3BC9" w:rsidP="007D21F6">
      <w:pPr>
        <w:spacing w:after="0"/>
        <w:jc w:val="both"/>
        <w:rPr>
          <w:rFonts w:ascii="Times New Roman" w:hAnsi="Times New Roman" w:cs="Times New Roman"/>
          <w:b/>
          <w:sz w:val="24"/>
          <w:szCs w:val="24"/>
          <w:u w:val="single"/>
        </w:rPr>
      </w:pPr>
    </w:p>
    <w:p w:rsidR="000C3BC9" w:rsidRDefault="000C3BC9" w:rsidP="007D21F6">
      <w:pPr>
        <w:spacing w:after="0"/>
        <w:jc w:val="both"/>
        <w:rPr>
          <w:rFonts w:ascii="Times New Roman" w:hAnsi="Times New Roman" w:cs="Times New Roman"/>
          <w:b/>
          <w:sz w:val="24"/>
          <w:szCs w:val="24"/>
          <w:u w:val="single"/>
        </w:rPr>
      </w:pPr>
    </w:p>
    <w:p w:rsidR="000C3BC9" w:rsidRDefault="000C3BC9" w:rsidP="007D21F6">
      <w:pPr>
        <w:spacing w:after="0"/>
        <w:jc w:val="both"/>
        <w:rPr>
          <w:rFonts w:ascii="Times New Roman" w:hAnsi="Times New Roman" w:cs="Times New Roman"/>
          <w:b/>
          <w:sz w:val="24"/>
          <w:szCs w:val="24"/>
          <w:u w:val="single"/>
        </w:rPr>
      </w:pPr>
    </w:p>
    <w:p w:rsidR="000C3BC9" w:rsidRDefault="000C3BC9" w:rsidP="007D21F6">
      <w:pPr>
        <w:spacing w:after="0"/>
        <w:jc w:val="both"/>
        <w:rPr>
          <w:rFonts w:ascii="Times New Roman" w:hAnsi="Times New Roman" w:cs="Times New Roman"/>
          <w:b/>
          <w:sz w:val="24"/>
          <w:szCs w:val="24"/>
          <w:u w:val="single"/>
        </w:rPr>
      </w:pPr>
    </w:p>
    <w:p w:rsidR="000C3BC9" w:rsidRDefault="000C3BC9" w:rsidP="007D21F6">
      <w:pPr>
        <w:spacing w:after="0"/>
        <w:jc w:val="both"/>
        <w:rPr>
          <w:rFonts w:ascii="Times New Roman" w:hAnsi="Times New Roman" w:cs="Times New Roman"/>
          <w:b/>
          <w:sz w:val="24"/>
          <w:szCs w:val="24"/>
          <w:u w:val="single"/>
        </w:rPr>
      </w:pPr>
    </w:p>
    <w:p w:rsidR="000C3BC9" w:rsidRDefault="000C3BC9" w:rsidP="007D21F6">
      <w:pPr>
        <w:spacing w:after="0"/>
        <w:jc w:val="both"/>
        <w:rPr>
          <w:rFonts w:ascii="Times New Roman" w:hAnsi="Times New Roman" w:cs="Times New Roman"/>
          <w:b/>
          <w:sz w:val="24"/>
          <w:szCs w:val="24"/>
          <w:u w:val="single"/>
        </w:rPr>
      </w:pPr>
    </w:p>
    <w:p w:rsidR="000C3BC9" w:rsidRDefault="000C3BC9" w:rsidP="007D21F6">
      <w:pPr>
        <w:spacing w:after="0"/>
        <w:jc w:val="both"/>
        <w:rPr>
          <w:rFonts w:ascii="Times New Roman" w:hAnsi="Times New Roman" w:cs="Times New Roman"/>
          <w:b/>
          <w:sz w:val="24"/>
          <w:szCs w:val="24"/>
          <w:u w:val="single"/>
        </w:rPr>
      </w:pPr>
    </w:p>
    <w:p w:rsidR="007D21F6" w:rsidRDefault="00606C0A" w:rsidP="007D21F6">
      <w:pPr>
        <w:spacing w:after="0"/>
        <w:jc w:val="both"/>
        <w:rPr>
          <w:rFonts w:ascii="Times New Roman" w:hAnsi="Times New Roman" w:cs="Times New Roman"/>
          <w:b/>
          <w:sz w:val="24"/>
          <w:szCs w:val="24"/>
          <w:u w:val="single"/>
        </w:rPr>
      </w:pPr>
      <w:r w:rsidRPr="00606C0A">
        <w:rPr>
          <w:rFonts w:ascii="Times New Roman" w:hAnsi="Times New Roman" w:cs="Times New Roman"/>
          <w:b/>
          <w:sz w:val="24"/>
          <w:szCs w:val="24"/>
          <w:u w:val="single"/>
        </w:rPr>
        <w:lastRenderedPageBreak/>
        <w:t>Secondary Index</w:t>
      </w:r>
    </w:p>
    <w:p w:rsidR="000C3BC9" w:rsidRDefault="000C3BC9" w:rsidP="007D21F6">
      <w:pPr>
        <w:spacing w:after="0"/>
        <w:jc w:val="both"/>
        <w:rPr>
          <w:rFonts w:ascii="Times New Roman" w:hAnsi="Times New Roman" w:cs="Times New Roman"/>
          <w:b/>
          <w:sz w:val="24"/>
          <w:szCs w:val="24"/>
          <w:u w:val="single"/>
        </w:rPr>
      </w:pPr>
      <w:r w:rsidRPr="000C3BC9">
        <w:rPr>
          <w:rFonts w:ascii="Times New Roman" w:hAnsi="Times New Roman" w:cs="Times New Roman"/>
          <w:noProof/>
          <w:sz w:val="24"/>
          <w:szCs w:val="24"/>
          <w:lang w:eastAsia="en-IN"/>
        </w:rPr>
        <w:drawing>
          <wp:inline distT="0" distB="0" distL="0" distR="0" wp14:anchorId="15201428" wp14:editId="0AB1FCFB">
            <wp:extent cx="5561463" cy="2532144"/>
            <wp:effectExtent l="0" t="0" r="1270" b="190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561389" cy="2532110"/>
                    </a:xfrm>
                    <a:prstGeom prst="rect">
                      <a:avLst/>
                    </a:prstGeom>
                    <a:noFill/>
                    <a:ln>
                      <a:noFill/>
                    </a:ln>
                  </pic:spPr>
                </pic:pic>
              </a:graphicData>
            </a:graphic>
          </wp:inline>
        </w:drawing>
      </w:r>
    </w:p>
    <w:p w:rsidR="000C3BC9" w:rsidRDefault="000C3BC9" w:rsidP="007D21F6">
      <w:pPr>
        <w:spacing w:after="0"/>
        <w:jc w:val="both"/>
        <w:rPr>
          <w:rFonts w:ascii="Times New Roman" w:hAnsi="Times New Roman" w:cs="Times New Roman"/>
          <w:b/>
          <w:sz w:val="24"/>
          <w:szCs w:val="24"/>
          <w:u w:val="single"/>
        </w:rPr>
      </w:pPr>
      <w:r w:rsidRPr="000C3BC9">
        <w:rPr>
          <w:rFonts w:ascii="Times New Roman" w:hAnsi="Times New Roman" w:cs="Times New Roman"/>
          <w:noProof/>
          <w:sz w:val="24"/>
          <w:szCs w:val="24"/>
          <w:lang w:eastAsia="en-IN"/>
        </w:rPr>
        <w:drawing>
          <wp:inline distT="0" distB="0" distL="0" distR="0" wp14:anchorId="56EB288D" wp14:editId="167F969F">
            <wp:extent cx="5268036" cy="5659123"/>
            <wp:effectExtent l="0" t="0" r="889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270164" cy="5661409"/>
                    </a:xfrm>
                    <a:prstGeom prst="rect">
                      <a:avLst/>
                    </a:prstGeom>
                    <a:noFill/>
                    <a:ln>
                      <a:noFill/>
                    </a:ln>
                  </pic:spPr>
                </pic:pic>
              </a:graphicData>
            </a:graphic>
          </wp:inline>
        </w:drawing>
      </w:r>
    </w:p>
    <w:p w:rsidR="000C3BC9" w:rsidRDefault="000C3BC9" w:rsidP="007D21F6">
      <w:pPr>
        <w:spacing w:after="0"/>
        <w:jc w:val="both"/>
        <w:rPr>
          <w:rFonts w:ascii="Times New Roman" w:hAnsi="Times New Roman" w:cs="Times New Roman"/>
          <w:b/>
          <w:sz w:val="24"/>
          <w:szCs w:val="24"/>
        </w:rPr>
      </w:pPr>
      <w:r w:rsidRPr="000C3BC9">
        <w:rPr>
          <w:rFonts w:ascii="Times New Roman" w:hAnsi="Times New Roman" w:cs="Times New Roman"/>
          <w:b/>
          <w:sz w:val="24"/>
          <w:szCs w:val="24"/>
        </w:rPr>
        <w:t xml:space="preserve">Figure 5.4: A dense secondary index (with block pointers) on a </w:t>
      </w:r>
      <w:proofErr w:type="spellStart"/>
      <w:r w:rsidRPr="000C3BC9">
        <w:rPr>
          <w:rFonts w:ascii="Times New Roman" w:hAnsi="Times New Roman" w:cs="Times New Roman"/>
          <w:b/>
          <w:sz w:val="24"/>
          <w:szCs w:val="24"/>
        </w:rPr>
        <w:t>nonordering</w:t>
      </w:r>
      <w:proofErr w:type="spellEnd"/>
      <w:r w:rsidRPr="000C3BC9">
        <w:rPr>
          <w:rFonts w:ascii="Times New Roman" w:hAnsi="Times New Roman" w:cs="Times New Roman"/>
          <w:b/>
          <w:sz w:val="24"/>
          <w:szCs w:val="24"/>
        </w:rPr>
        <w:t xml:space="preserve"> key field of a file</w:t>
      </w:r>
    </w:p>
    <w:p w:rsidR="000C3BC9" w:rsidRPr="000C3BC9" w:rsidRDefault="000C3BC9" w:rsidP="007D21F6">
      <w:pPr>
        <w:spacing w:after="0"/>
        <w:jc w:val="both"/>
        <w:rPr>
          <w:rFonts w:ascii="Times New Roman" w:hAnsi="Times New Roman" w:cs="Times New Roman"/>
          <w:b/>
          <w:sz w:val="24"/>
          <w:szCs w:val="24"/>
        </w:rPr>
      </w:pPr>
      <w:r w:rsidRPr="000C3BC9">
        <w:rPr>
          <w:rFonts w:ascii="Times New Roman" w:hAnsi="Times New Roman" w:cs="Times New Roman"/>
          <w:b/>
          <w:sz w:val="24"/>
          <w:szCs w:val="24"/>
        </w:rPr>
        <w:lastRenderedPageBreak/>
        <w:t xml:space="preserve">Figure 5.5: A secondary index (with record pointers) on a </w:t>
      </w:r>
      <w:proofErr w:type="spellStart"/>
      <w:r w:rsidRPr="000C3BC9">
        <w:rPr>
          <w:rFonts w:ascii="Times New Roman" w:hAnsi="Times New Roman" w:cs="Times New Roman"/>
          <w:b/>
          <w:sz w:val="24"/>
          <w:szCs w:val="24"/>
        </w:rPr>
        <w:t>nonkey</w:t>
      </w:r>
      <w:proofErr w:type="spellEnd"/>
      <w:r w:rsidRPr="000C3BC9">
        <w:rPr>
          <w:rFonts w:ascii="Times New Roman" w:hAnsi="Times New Roman" w:cs="Times New Roman"/>
          <w:b/>
          <w:sz w:val="24"/>
          <w:szCs w:val="24"/>
        </w:rPr>
        <w:t xml:space="preserve"> field implemented using one level of indirection so that index entries are of fixed length and have unique field values.</w:t>
      </w:r>
    </w:p>
    <w:p w:rsidR="000C3BC9" w:rsidRDefault="000C3BC9" w:rsidP="007D21F6">
      <w:pPr>
        <w:spacing w:after="0"/>
        <w:jc w:val="both"/>
        <w:rPr>
          <w:rFonts w:ascii="Times New Roman" w:hAnsi="Times New Roman" w:cs="Times New Roman"/>
          <w:b/>
          <w:sz w:val="24"/>
          <w:szCs w:val="24"/>
          <w:u w:val="single"/>
        </w:rPr>
      </w:pPr>
      <w:r w:rsidRPr="000C3BC9">
        <w:rPr>
          <w:rFonts w:ascii="Times New Roman" w:hAnsi="Times New Roman" w:cs="Times New Roman"/>
          <w:b/>
          <w:noProof/>
          <w:sz w:val="24"/>
          <w:szCs w:val="24"/>
          <w:lang w:eastAsia="en-IN"/>
        </w:rPr>
        <w:drawing>
          <wp:inline distT="0" distB="0" distL="0" distR="0" wp14:anchorId="4BED11AD" wp14:editId="60CBFE8D">
            <wp:extent cx="5636260" cy="5697855"/>
            <wp:effectExtent l="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636260" cy="5697855"/>
                    </a:xfrm>
                    <a:prstGeom prst="rect">
                      <a:avLst/>
                    </a:prstGeom>
                    <a:noFill/>
                    <a:ln>
                      <a:noFill/>
                    </a:ln>
                  </pic:spPr>
                </pic:pic>
              </a:graphicData>
            </a:graphic>
          </wp:inline>
        </w:drawing>
      </w:r>
    </w:p>
    <w:p w:rsidR="00B32098" w:rsidRDefault="00B32098" w:rsidP="007D21F6">
      <w:pPr>
        <w:spacing w:after="0"/>
        <w:jc w:val="both"/>
        <w:rPr>
          <w:rFonts w:ascii="Times New Roman" w:hAnsi="Times New Roman" w:cs="Times New Roman"/>
          <w:b/>
          <w:sz w:val="24"/>
          <w:szCs w:val="24"/>
          <w:u w:val="single"/>
        </w:rPr>
      </w:pPr>
      <w:r w:rsidRPr="00B32098">
        <w:rPr>
          <w:rFonts w:ascii="Times New Roman" w:hAnsi="Times New Roman" w:cs="Times New Roman"/>
          <w:b/>
          <w:noProof/>
          <w:sz w:val="24"/>
          <w:szCs w:val="24"/>
          <w:lang w:eastAsia="en-IN"/>
        </w:rPr>
        <w:drawing>
          <wp:inline distT="0" distB="0" distL="0" distR="0" wp14:anchorId="2DD26EE7" wp14:editId="7CF560A4">
            <wp:extent cx="5732145" cy="2115185"/>
            <wp:effectExtent l="0" t="0" r="190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2145" cy="2115185"/>
                    </a:xfrm>
                    <a:prstGeom prst="rect">
                      <a:avLst/>
                    </a:prstGeom>
                    <a:noFill/>
                    <a:ln>
                      <a:noFill/>
                    </a:ln>
                  </pic:spPr>
                </pic:pic>
              </a:graphicData>
            </a:graphic>
          </wp:inline>
        </w:drawing>
      </w:r>
    </w:p>
    <w:p w:rsidR="00B32098" w:rsidRDefault="00B32098" w:rsidP="007D21F6">
      <w:pPr>
        <w:spacing w:after="0"/>
        <w:jc w:val="both"/>
        <w:rPr>
          <w:rFonts w:ascii="Times New Roman" w:hAnsi="Times New Roman" w:cs="Times New Roman"/>
          <w:b/>
          <w:sz w:val="24"/>
          <w:szCs w:val="24"/>
          <w:u w:val="single"/>
        </w:rPr>
      </w:pPr>
      <w:r w:rsidRPr="00B32098">
        <w:rPr>
          <w:rFonts w:ascii="Times New Roman" w:hAnsi="Times New Roman" w:cs="Times New Roman"/>
          <w:noProof/>
          <w:sz w:val="24"/>
          <w:szCs w:val="24"/>
          <w:lang w:eastAsia="en-IN"/>
        </w:rPr>
        <w:lastRenderedPageBreak/>
        <w:drawing>
          <wp:inline distT="0" distB="0" distL="0" distR="0" wp14:anchorId="2A786494" wp14:editId="67B75E3A">
            <wp:extent cx="5725160" cy="2442845"/>
            <wp:effectExtent l="0" t="0" r="889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25160" cy="2442845"/>
                    </a:xfrm>
                    <a:prstGeom prst="rect">
                      <a:avLst/>
                    </a:prstGeom>
                    <a:noFill/>
                    <a:ln>
                      <a:noFill/>
                    </a:ln>
                  </pic:spPr>
                </pic:pic>
              </a:graphicData>
            </a:graphic>
          </wp:inline>
        </w:drawing>
      </w:r>
    </w:p>
    <w:p w:rsidR="008243BE" w:rsidRDefault="008243BE" w:rsidP="007D21F6">
      <w:pPr>
        <w:spacing w:after="0"/>
        <w:jc w:val="both"/>
        <w:rPr>
          <w:rFonts w:ascii="Times New Roman" w:hAnsi="Times New Roman" w:cs="Times New Roman"/>
          <w:b/>
          <w:sz w:val="24"/>
          <w:szCs w:val="24"/>
          <w:u w:val="single"/>
        </w:rPr>
      </w:pPr>
      <w:r w:rsidRPr="008243BE">
        <w:rPr>
          <w:rFonts w:ascii="Times New Roman" w:hAnsi="Times New Roman" w:cs="Times New Roman"/>
          <w:noProof/>
          <w:sz w:val="24"/>
          <w:szCs w:val="24"/>
          <w:lang w:eastAsia="en-IN"/>
        </w:rPr>
        <w:drawing>
          <wp:inline distT="0" distB="0" distL="0" distR="0" wp14:anchorId="3FF0E8F1" wp14:editId="182536ED">
            <wp:extent cx="5732145" cy="2511425"/>
            <wp:effectExtent l="0" t="0" r="1905" b="317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32145" cy="2511425"/>
                    </a:xfrm>
                    <a:prstGeom prst="rect">
                      <a:avLst/>
                    </a:prstGeom>
                    <a:noFill/>
                    <a:ln>
                      <a:noFill/>
                    </a:ln>
                  </pic:spPr>
                </pic:pic>
              </a:graphicData>
            </a:graphic>
          </wp:inline>
        </w:drawing>
      </w:r>
    </w:p>
    <w:p w:rsidR="001F01D2" w:rsidRPr="001F01D2" w:rsidRDefault="001F01D2" w:rsidP="007D21F6">
      <w:pPr>
        <w:spacing w:after="0"/>
        <w:jc w:val="both"/>
        <w:rPr>
          <w:rFonts w:ascii="Times New Roman" w:hAnsi="Times New Roman" w:cs="Times New Roman"/>
          <w:b/>
          <w:sz w:val="24"/>
          <w:szCs w:val="24"/>
          <w:u w:val="single"/>
        </w:rPr>
      </w:pPr>
      <w:r w:rsidRPr="001F01D2">
        <w:rPr>
          <w:rFonts w:ascii="Times New Roman" w:hAnsi="Times New Roman" w:cs="Times New Roman"/>
          <w:sz w:val="24"/>
          <w:szCs w:val="24"/>
        </w:rPr>
        <w:t xml:space="preserve">A common file organization used in business data processing is an ordered file with a multilevel primary index on its ordering key field. Such an organization is called an </w:t>
      </w:r>
      <w:r w:rsidRPr="001F01D2">
        <w:rPr>
          <w:rFonts w:ascii="Times New Roman" w:hAnsi="Times New Roman" w:cs="Times New Roman"/>
          <w:b/>
          <w:sz w:val="24"/>
          <w:szCs w:val="24"/>
        </w:rPr>
        <w:t>indexed sequential file</w:t>
      </w:r>
      <w:r w:rsidRPr="001F01D2">
        <w:rPr>
          <w:rFonts w:ascii="Times New Roman" w:hAnsi="Times New Roman" w:cs="Times New Roman"/>
          <w:sz w:val="24"/>
          <w:szCs w:val="24"/>
        </w:rPr>
        <w:t xml:space="preserve"> and was used in a large number of early IBM systems. IBM’s </w:t>
      </w:r>
      <w:r w:rsidRPr="001F01D2">
        <w:rPr>
          <w:rFonts w:ascii="Times New Roman" w:hAnsi="Times New Roman" w:cs="Times New Roman"/>
          <w:b/>
          <w:sz w:val="24"/>
          <w:szCs w:val="24"/>
        </w:rPr>
        <w:t>ISAM</w:t>
      </w:r>
      <w:r w:rsidRPr="001F01D2">
        <w:rPr>
          <w:rFonts w:ascii="Times New Roman" w:hAnsi="Times New Roman" w:cs="Times New Roman"/>
          <w:sz w:val="24"/>
          <w:szCs w:val="24"/>
        </w:rPr>
        <w:t xml:space="preserve"> organization incorporates a two-level index that is closely related to the organization of the disk in terms of cylinders and tracks.</w:t>
      </w:r>
    </w:p>
    <w:p w:rsidR="008243BE" w:rsidRDefault="008243BE" w:rsidP="007D21F6">
      <w:pPr>
        <w:spacing w:after="0"/>
        <w:jc w:val="both"/>
        <w:rPr>
          <w:rFonts w:ascii="Times New Roman" w:hAnsi="Times New Roman" w:cs="Times New Roman"/>
          <w:b/>
          <w:sz w:val="24"/>
          <w:szCs w:val="24"/>
          <w:u w:val="single"/>
        </w:rPr>
      </w:pPr>
      <w:r w:rsidRPr="008243BE">
        <w:rPr>
          <w:rFonts w:ascii="Times New Roman" w:hAnsi="Times New Roman" w:cs="Times New Roman"/>
          <w:noProof/>
          <w:sz w:val="24"/>
          <w:szCs w:val="24"/>
          <w:lang w:eastAsia="en-IN"/>
        </w:rPr>
        <w:lastRenderedPageBreak/>
        <w:drawing>
          <wp:inline distT="0" distB="0" distL="0" distR="0" wp14:anchorId="7EE6188C" wp14:editId="5C48B41C">
            <wp:extent cx="5725160" cy="6216650"/>
            <wp:effectExtent l="0" t="0" r="889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25160" cy="6216650"/>
                    </a:xfrm>
                    <a:prstGeom prst="rect">
                      <a:avLst/>
                    </a:prstGeom>
                    <a:noFill/>
                    <a:ln>
                      <a:noFill/>
                    </a:ln>
                  </pic:spPr>
                </pic:pic>
              </a:graphicData>
            </a:graphic>
          </wp:inline>
        </w:drawing>
      </w:r>
    </w:p>
    <w:p w:rsidR="00E56119" w:rsidRDefault="00E56119" w:rsidP="007D21F6">
      <w:pPr>
        <w:spacing w:after="0"/>
        <w:jc w:val="both"/>
        <w:rPr>
          <w:rFonts w:ascii="Times New Roman" w:hAnsi="Times New Roman" w:cs="Times New Roman"/>
          <w:b/>
          <w:sz w:val="24"/>
          <w:szCs w:val="24"/>
          <w:u w:val="single"/>
        </w:rPr>
      </w:pPr>
      <w:r w:rsidRPr="00E56119">
        <w:rPr>
          <w:rFonts w:ascii="Times New Roman" w:hAnsi="Times New Roman" w:cs="Times New Roman"/>
          <w:noProof/>
          <w:sz w:val="24"/>
          <w:szCs w:val="24"/>
          <w:lang w:eastAsia="en-IN"/>
        </w:rPr>
        <w:lastRenderedPageBreak/>
        <w:drawing>
          <wp:inline distT="0" distB="0" distL="0" distR="0" wp14:anchorId="58CC9062" wp14:editId="3ACBEAD3">
            <wp:extent cx="5732145" cy="2886710"/>
            <wp:effectExtent l="0" t="0" r="1905" b="889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32145" cy="2886710"/>
                    </a:xfrm>
                    <a:prstGeom prst="rect">
                      <a:avLst/>
                    </a:prstGeom>
                    <a:noFill/>
                    <a:ln>
                      <a:noFill/>
                    </a:ln>
                  </pic:spPr>
                </pic:pic>
              </a:graphicData>
            </a:graphic>
          </wp:inline>
        </w:drawing>
      </w:r>
    </w:p>
    <w:p w:rsidR="00FB5F88" w:rsidRDefault="00FB5F88" w:rsidP="007D21F6">
      <w:pPr>
        <w:spacing w:after="0"/>
        <w:jc w:val="both"/>
        <w:rPr>
          <w:rFonts w:ascii="Times New Roman" w:hAnsi="Times New Roman" w:cs="Times New Roman"/>
          <w:b/>
          <w:sz w:val="24"/>
          <w:szCs w:val="24"/>
          <w:u w:val="single"/>
        </w:rPr>
      </w:pPr>
      <w:r w:rsidRPr="00FB5F88">
        <w:rPr>
          <w:rFonts w:ascii="Times New Roman" w:hAnsi="Times New Roman" w:cs="Times New Roman"/>
          <w:noProof/>
          <w:sz w:val="24"/>
          <w:szCs w:val="24"/>
          <w:lang w:eastAsia="en-IN"/>
        </w:rPr>
        <w:drawing>
          <wp:inline distT="0" distB="0" distL="0" distR="0" wp14:anchorId="02AB71D7" wp14:editId="063AE8A0">
            <wp:extent cx="5724525" cy="2152650"/>
            <wp:effectExtent l="0" t="0" r="952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24525" cy="2152650"/>
                    </a:xfrm>
                    <a:prstGeom prst="rect">
                      <a:avLst/>
                    </a:prstGeom>
                    <a:noFill/>
                    <a:ln>
                      <a:noFill/>
                    </a:ln>
                  </pic:spPr>
                </pic:pic>
              </a:graphicData>
            </a:graphic>
          </wp:inline>
        </w:drawing>
      </w:r>
    </w:p>
    <w:p w:rsidR="00FB5F88" w:rsidRPr="00FB5F88" w:rsidRDefault="00FB5F88" w:rsidP="00FB5F88">
      <w:pPr>
        <w:pStyle w:val="ListParagraph"/>
        <w:numPr>
          <w:ilvl w:val="0"/>
          <w:numId w:val="6"/>
        </w:numPr>
        <w:spacing w:after="0"/>
        <w:jc w:val="both"/>
        <w:rPr>
          <w:rFonts w:ascii="Times New Roman" w:hAnsi="Times New Roman" w:cs="Times New Roman"/>
          <w:b/>
          <w:sz w:val="24"/>
          <w:szCs w:val="24"/>
          <w:u w:val="single"/>
        </w:rPr>
      </w:pPr>
      <w:r w:rsidRPr="00FB5F88">
        <w:rPr>
          <w:rFonts w:ascii="Times New Roman" w:hAnsi="Times New Roman" w:cs="Times New Roman"/>
          <w:sz w:val="24"/>
          <w:szCs w:val="24"/>
        </w:rPr>
        <w:t xml:space="preserve">In </w:t>
      </w:r>
      <w:proofErr w:type="spellStart"/>
      <w:r w:rsidRPr="00FB5F88">
        <w:rPr>
          <w:rFonts w:ascii="Times New Roman" w:hAnsi="Times New Roman" w:cs="Times New Roman"/>
          <w:sz w:val="24"/>
          <w:szCs w:val="24"/>
        </w:rPr>
        <w:t>B+trees</w:t>
      </w:r>
      <w:proofErr w:type="spellEnd"/>
      <w:r w:rsidRPr="00FB5F88">
        <w:rPr>
          <w:rFonts w:ascii="Times New Roman" w:hAnsi="Times New Roman" w:cs="Times New Roman"/>
          <w:sz w:val="24"/>
          <w:szCs w:val="24"/>
        </w:rPr>
        <w:t xml:space="preserve">, search keys can be repeated but this is not the case for B-trees. </w:t>
      </w:r>
    </w:p>
    <w:p w:rsidR="00FB5F88" w:rsidRPr="00FB5F88" w:rsidRDefault="00FB5F88" w:rsidP="00FB5F88">
      <w:pPr>
        <w:pStyle w:val="ListParagraph"/>
        <w:numPr>
          <w:ilvl w:val="0"/>
          <w:numId w:val="6"/>
        </w:numPr>
        <w:spacing w:after="0"/>
        <w:jc w:val="both"/>
        <w:rPr>
          <w:rFonts w:ascii="Times New Roman" w:hAnsi="Times New Roman" w:cs="Times New Roman"/>
          <w:b/>
          <w:sz w:val="24"/>
          <w:szCs w:val="24"/>
          <w:u w:val="single"/>
        </w:rPr>
      </w:pPr>
      <w:proofErr w:type="spellStart"/>
      <w:r w:rsidRPr="00FB5F88">
        <w:rPr>
          <w:rFonts w:ascii="Times New Roman" w:hAnsi="Times New Roman" w:cs="Times New Roman"/>
          <w:sz w:val="24"/>
          <w:szCs w:val="24"/>
        </w:rPr>
        <w:t>B+trees</w:t>
      </w:r>
      <w:proofErr w:type="spellEnd"/>
      <w:r w:rsidRPr="00FB5F88">
        <w:rPr>
          <w:rFonts w:ascii="Times New Roman" w:hAnsi="Times New Roman" w:cs="Times New Roman"/>
          <w:sz w:val="24"/>
          <w:szCs w:val="24"/>
        </w:rPr>
        <w:t xml:space="preserve"> allow satellite data to be stored in leaf nodes only, whereas B-trees store data in both leaf and internal nodes. </w:t>
      </w:r>
    </w:p>
    <w:p w:rsidR="00FB5F88" w:rsidRPr="00FB5F88" w:rsidRDefault="00FB5F88" w:rsidP="00FB5F88">
      <w:pPr>
        <w:pStyle w:val="ListParagraph"/>
        <w:numPr>
          <w:ilvl w:val="0"/>
          <w:numId w:val="6"/>
        </w:numPr>
        <w:spacing w:after="0"/>
        <w:jc w:val="both"/>
        <w:rPr>
          <w:rFonts w:ascii="Times New Roman" w:hAnsi="Times New Roman" w:cs="Times New Roman"/>
          <w:b/>
          <w:sz w:val="24"/>
          <w:szCs w:val="24"/>
          <w:u w:val="single"/>
        </w:rPr>
      </w:pPr>
      <w:r w:rsidRPr="00FB5F88">
        <w:rPr>
          <w:rFonts w:ascii="Times New Roman" w:hAnsi="Times New Roman" w:cs="Times New Roman"/>
          <w:sz w:val="24"/>
          <w:szCs w:val="24"/>
        </w:rPr>
        <w:t xml:space="preserve">In </w:t>
      </w:r>
      <w:proofErr w:type="spellStart"/>
      <w:r w:rsidRPr="00FB5F88">
        <w:rPr>
          <w:rFonts w:ascii="Times New Roman" w:hAnsi="Times New Roman" w:cs="Times New Roman"/>
          <w:sz w:val="24"/>
          <w:szCs w:val="24"/>
        </w:rPr>
        <w:t>B+trees</w:t>
      </w:r>
      <w:proofErr w:type="spellEnd"/>
      <w:r w:rsidRPr="00FB5F88">
        <w:rPr>
          <w:rFonts w:ascii="Times New Roman" w:hAnsi="Times New Roman" w:cs="Times New Roman"/>
          <w:sz w:val="24"/>
          <w:szCs w:val="24"/>
        </w:rPr>
        <w:t>, data stored on the leaf node makes the search more efficient since we can store more keys in internal nodes.</w:t>
      </w:r>
    </w:p>
    <w:p w:rsidR="00FB5F88" w:rsidRPr="00FB5F88" w:rsidRDefault="00FB5F88" w:rsidP="00FB5F88">
      <w:pPr>
        <w:pStyle w:val="ListParagraph"/>
        <w:spacing w:after="0"/>
        <w:jc w:val="both"/>
        <w:rPr>
          <w:rFonts w:ascii="Times New Roman" w:hAnsi="Times New Roman" w:cs="Times New Roman"/>
          <w:sz w:val="24"/>
          <w:szCs w:val="24"/>
        </w:rPr>
      </w:pPr>
      <w:r w:rsidRPr="00FB5F88">
        <w:rPr>
          <w:rFonts w:ascii="Times New Roman" w:hAnsi="Times New Roman" w:cs="Times New Roman"/>
          <w:sz w:val="24"/>
          <w:szCs w:val="24"/>
        </w:rPr>
        <w:t xml:space="preserve"> ▫ </w:t>
      </w:r>
      <w:proofErr w:type="gramStart"/>
      <w:r w:rsidRPr="00FB5F88">
        <w:rPr>
          <w:rFonts w:ascii="Times New Roman" w:hAnsi="Times New Roman" w:cs="Times New Roman"/>
          <w:sz w:val="24"/>
          <w:szCs w:val="24"/>
        </w:rPr>
        <w:t>this</w:t>
      </w:r>
      <w:proofErr w:type="gramEnd"/>
      <w:r w:rsidRPr="00FB5F88">
        <w:rPr>
          <w:rFonts w:ascii="Times New Roman" w:hAnsi="Times New Roman" w:cs="Times New Roman"/>
          <w:sz w:val="24"/>
          <w:szCs w:val="24"/>
        </w:rPr>
        <w:t xml:space="preserve"> means we need to access fewer nodes. </w:t>
      </w:r>
    </w:p>
    <w:p w:rsidR="00FB5F88" w:rsidRPr="00FB5F88" w:rsidRDefault="00FB5F88" w:rsidP="00FB5F88">
      <w:pPr>
        <w:pStyle w:val="ListParagraph"/>
        <w:numPr>
          <w:ilvl w:val="0"/>
          <w:numId w:val="6"/>
        </w:numPr>
        <w:spacing w:after="0"/>
        <w:jc w:val="both"/>
        <w:rPr>
          <w:rFonts w:ascii="Times New Roman" w:hAnsi="Times New Roman" w:cs="Times New Roman"/>
          <w:b/>
          <w:sz w:val="24"/>
          <w:szCs w:val="24"/>
          <w:u w:val="single"/>
        </w:rPr>
      </w:pPr>
      <w:r w:rsidRPr="00FB5F88">
        <w:rPr>
          <w:rFonts w:ascii="Times New Roman" w:hAnsi="Times New Roman" w:cs="Times New Roman"/>
          <w:sz w:val="24"/>
          <w:szCs w:val="24"/>
        </w:rPr>
        <w:t xml:space="preserve">Deleting data from a </w:t>
      </w:r>
      <w:proofErr w:type="spellStart"/>
      <w:r w:rsidRPr="00FB5F88">
        <w:rPr>
          <w:rFonts w:ascii="Times New Roman" w:hAnsi="Times New Roman" w:cs="Times New Roman"/>
          <w:sz w:val="24"/>
          <w:szCs w:val="24"/>
        </w:rPr>
        <w:t>B+tree</w:t>
      </w:r>
      <w:proofErr w:type="spellEnd"/>
      <w:r w:rsidRPr="00FB5F88">
        <w:rPr>
          <w:rFonts w:ascii="Times New Roman" w:hAnsi="Times New Roman" w:cs="Times New Roman"/>
          <w:sz w:val="24"/>
          <w:szCs w:val="24"/>
        </w:rPr>
        <w:t xml:space="preserve"> is easier and less time consuming because we only need to remove data from leaf nodes.</w:t>
      </w:r>
    </w:p>
    <w:p w:rsidR="00FB5F88" w:rsidRPr="00412764" w:rsidRDefault="00FB5F88" w:rsidP="00FB5F88">
      <w:pPr>
        <w:pStyle w:val="ListParagraph"/>
        <w:numPr>
          <w:ilvl w:val="0"/>
          <w:numId w:val="6"/>
        </w:numPr>
        <w:spacing w:after="0"/>
        <w:jc w:val="both"/>
        <w:rPr>
          <w:rFonts w:ascii="Times New Roman" w:hAnsi="Times New Roman" w:cs="Times New Roman"/>
          <w:b/>
          <w:sz w:val="24"/>
          <w:szCs w:val="24"/>
          <w:u w:val="single"/>
        </w:rPr>
      </w:pPr>
      <w:r w:rsidRPr="00FB5F88">
        <w:rPr>
          <w:rFonts w:ascii="Times New Roman" w:hAnsi="Times New Roman" w:cs="Times New Roman"/>
          <w:sz w:val="24"/>
          <w:szCs w:val="24"/>
        </w:rPr>
        <w:t xml:space="preserve">Leaf nodes in a </w:t>
      </w:r>
      <w:proofErr w:type="spellStart"/>
      <w:r w:rsidRPr="00FB5F88">
        <w:rPr>
          <w:rFonts w:ascii="Times New Roman" w:hAnsi="Times New Roman" w:cs="Times New Roman"/>
          <w:sz w:val="24"/>
          <w:szCs w:val="24"/>
        </w:rPr>
        <w:t>B+tree</w:t>
      </w:r>
      <w:proofErr w:type="spellEnd"/>
      <w:r w:rsidRPr="00FB5F88">
        <w:rPr>
          <w:rFonts w:ascii="Times New Roman" w:hAnsi="Times New Roman" w:cs="Times New Roman"/>
          <w:sz w:val="24"/>
          <w:szCs w:val="24"/>
        </w:rPr>
        <w:t xml:space="preserve"> are linked together making range search operations efficient and quick.</w:t>
      </w:r>
    </w:p>
    <w:p w:rsidR="00412764" w:rsidRPr="00412764" w:rsidRDefault="00412764" w:rsidP="00412764">
      <w:pPr>
        <w:pStyle w:val="ListParagraph"/>
        <w:numPr>
          <w:ilvl w:val="0"/>
          <w:numId w:val="6"/>
        </w:numPr>
        <w:spacing w:after="0"/>
        <w:jc w:val="both"/>
        <w:rPr>
          <w:rFonts w:ascii="Times New Roman" w:hAnsi="Times New Roman" w:cs="Times New Roman"/>
          <w:b/>
          <w:sz w:val="24"/>
          <w:szCs w:val="24"/>
          <w:u w:val="single"/>
        </w:rPr>
      </w:pPr>
      <w:r w:rsidRPr="00412764">
        <w:rPr>
          <w:rFonts w:ascii="Times New Roman" w:hAnsi="Times New Roman" w:cs="Times New Roman"/>
          <w:sz w:val="24"/>
          <w:szCs w:val="24"/>
        </w:rPr>
        <w:t xml:space="preserve">Finally, although B-trees are useful, </w:t>
      </w:r>
      <w:proofErr w:type="spellStart"/>
      <w:r w:rsidRPr="00412764">
        <w:rPr>
          <w:rFonts w:ascii="Times New Roman" w:hAnsi="Times New Roman" w:cs="Times New Roman"/>
          <w:sz w:val="24"/>
          <w:szCs w:val="24"/>
        </w:rPr>
        <w:t>B+trees</w:t>
      </w:r>
      <w:proofErr w:type="spellEnd"/>
      <w:r w:rsidRPr="00412764">
        <w:rPr>
          <w:rFonts w:ascii="Times New Roman" w:hAnsi="Times New Roman" w:cs="Times New Roman"/>
          <w:sz w:val="24"/>
          <w:szCs w:val="24"/>
        </w:rPr>
        <w:t xml:space="preserve"> are more popular. In fact, 99% of database management systems use </w:t>
      </w:r>
      <w:proofErr w:type="spellStart"/>
      <w:r w:rsidRPr="00412764">
        <w:rPr>
          <w:rFonts w:ascii="Times New Roman" w:hAnsi="Times New Roman" w:cs="Times New Roman"/>
          <w:sz w:val="24"/>
          <w:szCs w:val="24"/>
        </w:rPr>
        <w:t>B+trees</w:t>
      </w:r>
      <w:proofErr w:type="spellEnd"/>
      <w:r w:rsidRPr="00412764">
        <w:rPr>
          <w:rFonts w:ascii="Times New Roman" w:hAnsi="Times New Roman" w:cs="Times New Roman"/>
          <w:sz w:val="24"/>
          <w:szCs w:val="24"/>
        </w:rPr>
        <w:t xml:space="preserve"> for indexing. </w:t>
      </w:r>
    </w:p>
    <w:p w:rsidR="00412764" w:rsidRPr="00412764" w:rsidRDefault="00412764" w:rsidP="00412764">
      <w:pPr>
        <w:pStyle w:val="ListParagraph"/>
        <w:numPr>
          <w:ilvl w:val="0"/>
          <w:numId w:val="6"/>
        </w:numPr>
        <w:spacing w:after="0"/>
        <w:jc w:val="both"/>
        <w:rPr>
          <w:rFonts w:ascii="Times New Roman" w:hAnsi="Times New Roman" w:cs="Times New Roman"/>
          <w:b/>
          <w:sz w:val="24"/>
          <w:szCs w:val="24"/>
          <w:u w:val="single"/>
        </w:rPr>
      </w:pPr>
      <w:r w:rsidRPr="00412764">
        <w:rPr>
          <w:rFonts w:ascii="Times New Roman" w:hAnsi="Times New Roman" w:cs="Times New Roman"/>
          <w:sz w:val="24"/>
          <w:szCs w:val="24"/>
        </w:rPr>
        <w:t xml:space="preserve">This is because the </w:t>
      </w:r>
      <w:proofErr w:type="spellStart"/>
      <w:r w:rsidRPr="00412764">
        <w:rPr>
          <w:rFonts w:ascii="Times New Roman" w:hAnsi="Times New Roman" w:cs="Times New Roman"/>
          <w:sz w:val="24"/>
          <w:szCs w:val="24"/>
        </w:rPr>
        <w:t>B+tree</w:t>
      </w:r>
      <w:proofErr w:type="spellEnd"/>
      <w:r w:rsidRPr="00412764">
        <w:rPr>
          <w:rFonts w:ascii="Times New Roman" w:hAnsi="Times New Roman" w:cs="Times New Roman"/>
          <w:sz w:val="24"/>
          <w:szCs w:val="24"/>
        </w:rPr>
        <w:t xml:space="preserve"> </w:t>
      </w:r>
      <w:proofErr w:type="gramStart"/>
      <w:r w:rsidRPr="00412764">
        <w:rPr>
          <w:rFonts w:ascii="Times New Roman" w:hAnsi="Times New Roman" w:cs="Times New Roman"/>
          <w:sz w:val="24"/>
          <w:szCs w:val="24"/>
        </w:rPr>
        <w:t>holds</w:t>
      </w:r>
      <w:proofErr w:type="gramEnd"/>
      <w:r w:rsidRPr="00412764">
        <w:rPr>
          <w:rFonts w:ascii="Times New Roman" w:hAnsi="Times New Roman" w:cs="Times New Roman"/>
          <w:sz w:val="24"/>
          <w:szCs w:val="24"/>
        </w:rPr>
        <w:t xml:space="preserve"> no data in the internal nodes. </w:t>
      </w:r>
    </w:p>
    <w:p w:rsidR="00412764" w:rsidRPr="00412764" w:rsidRDefault="00412764" w:rsidP="00412764">
      <w:pPr>
        <w:pStyle w:val="ListParagraph"/>
        <w:numPr>
          <w:ilvl w:val="0"/>
          <w:numId w:val="6"/>
        </w:numPr>
        <w:spacing w:after="0"/>
        <w:jc w:val="both"/>
        <w:rPr>
          <w:rFonts w:ascii="Times New Roman" w:hAnsi="Times New Roman" w:cs="Times New Roman"/>
          <w:b/>
          <w:sz w:val="24"/>
          <w:szCs w:val="24"/>
          <w:u w:val="single"/>
        </w:rPr>
      </w:pPr>
      <w:r w:rsidRPr="00412764">
        <w:rPr>
          <w:rFonts w:ascii="Times New Roman" w:hAnsi="Times New Roman" w:cs="Times New Roman"/>
          <w:sz w:val="24"/>
          <w:szCs w:val="24"/>
        </w:rPr>
        <w:t xml:space="preserve">This maximizes the number of keys stored in a node thereby minimizing the number of levels needed in a tree. </w:t>
      </w:r>
    </w:p>
    <w:p w:rsidR="00412764" w:rsidRPr="00D50113" w:rsidRDefault="00412764" w:rsidP="00412764">
      <w:pPr>
        <w:pStyle w:val="ListParagraph"/>
        <w:numPr>
          <w:ilvl w:val="0"/>
          <w:numId w:val="6"/>
        </w:numPr>
        <w:spacing w:after="0"/>
        <w:jc w:val="both"/>
        <w:rPr>
          <w:rFonts w:ascii="Times New Roman" w:hAnsi="Times New Roman" w:cs="Times New Roman"/>
          <w:b/>
          <w:sz w:val="24"/>
          <w:szCs w:val="24"/>
          <w:u w:val="single"/>
        </w:rPr>
      </w:pPr>
      <w:r w:rsidRPr="00412764">
        <w:rPr>
          <w:rFonts w:ascii="Times New Roman" w:hAnsi="Times New Roman" w:cs="Times New Roman"/>
          <w:sz w:val="24"/>
          <w:szCs w:val="24"/>
        </w:rPr>
        <w:t>Smaller tree depth invariably means faster search.</w:t>
      </w:r>
    </w:p>
    <w:p w:rsidR="00D50113" w:rsidRDefault="00D50113" w:rsidP="00D50113">
      <w:pPr>
        <w:spacing w:after="0"/>
        <w:ind w:left="360"/>
        <w:jc w:val="both"/>
        <w:rPr>
          <w:rFonts w:ascii="Times New Roman" w:hAnsi="Times New Roman" w:cs="Times New Roman"/>
          <w:b/>
          <w:sz w:val="24"/>
          <w:szCs w:val="24"/>
          <w:u w:val="single"/>
        </w:rPr>
      </w:pPr>
      <w:r w:rsidRPr="00D50113">
        <w:rPr>
          <w:rFonts w:ascii="Times New Roman" w:hAnsi="Times New Roman" w:cs="Times New Roman"/>
          <w:noProof/>
          <w:sz w:val="24"/>
          <w:szCs w:val="24"/>
          <w:lang w:eastAsia="en-IN"/>
        </w:rPr>
        <w:lastRenderedPageBreak/>
        <w:drawing>
          <wp:inline distT="0" distB="0" distL="0" distR="0" wp14:anchorId="76CCFBE2" wp14:editId="30E81001">
            <wp:extent cx="5725160" cy="1590040"/>
            <wp:effectExtent l="0" t="0" r="889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25160" cy="1590040"/>
                    </a:xfrm>
                    <a:prstGeom prst="rect">
                      <a:avLst/>
                    </a:prstGeom>
                    <a:noFill/>
                    <a:ln>
                      <a:noFill/>
                    </a:ln>
                  </pic:spPr>
                </pic:pic>
              </a:graphicData>
            </a:graphic>
          </wp:inline>
        </w:drawing>
      </w:r>
    </w:p>
    <w:p w:rsidR="00D50113" w:rsidRDefault="00D50113" w:rsidP="00D50113">
      <w:pPr>
        <w:spacing w:after="0"/>
        <w:ind w:left="360"/>
        <w:jc w:val="both"/>
        <w:rPr>
          <w:rFonts w:ascii="Times New Roman" w:hAnsi="Times New Roman" w:cs="Times New Roman"/>
          <w:b/>
          <w:sz w:val="24"/>
          <w:szCs w:val="24"/>
          <w:u w:val="single"/>
        </w:rPr>
      </w:pPr>
      <w:r w:rsidRPr="00D50113">
        <w:rPr>
          <w:rFonts w:ascii="Times New Roman" w:hAnsi="Times New Roman" w:cs="Times New Roman"/>
          <w:noProof/>
          <w:sz w:val="24"/>
          <w:szCs w:val="24"/>
          <w:lang w:eastAsia="en-IN"/>
        </w:rPr>
        <w:drawing>
          <wp:inline distT="0" distB="0" distL="0" distR="0" wp14:anchorId="059D0491" wp14:editId="73C4DA0E">
            <wp:extent cx="5732145" cy="2074545"/>
            <wp:effectExtent l="0" t="0" r="1905" b="190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32145" cy="2074545"/>
                    </a:xfrm>
                    <a:prstGeom prst="rect">
                      <a:avLst/>
                    </a:prstGeom>
                    <a:noFill/>
                    <a:ln>
                      <a:noFill/>
                    </a:ln>
                  </pic:spPr>
                </pic:pic>
              </a:graphicData>
            </a:graphic>
          </wp:inline>
        </w:drawing>
      </w:r>
    </w:p>
    <w:p w:rsidR="00014895" w:rsidRDefault="00014895" w:rsidP="00D50113">
      <w:pPr>
        <w:spacing w:after="0"/>
        <w:ind w:left="360"/>
        <w:jc w:val="both"/>
        <w:rPr>
          <w:rFonts w:ascii="Times New Roman" w:hAnsi="Times New Roman" w:cs="Times New Roman"/>
          <w:b/>
          <w:sz w:val="24"/>
          <w:szCs w:val="24"/>
          <w:u w:val="single"/>
        </w:rPr>
      </w:pPr>
      <w:r w:rsidRPr="00014895">
        <w:rPr>
          <w:rFonts w:ascii="Times New Roman" w:hAnsi="Times New Roman" w:cs="Times New Roman"/>
          <w:noProof/>
          <w:sz w:val="24"/>
          <w:szCs w:val="24"/>
          <w:lang w:eastAsia="en-IN"/>
        </w:rPr>
        <w:drawing>
          <wp:inline distT="0" distB="0" distL="0" distR="0" wp14:anchorId="10DE3007" wp14:editId="36E53A36">
            <wp:extent cx="4117997" cy="320040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118252" cy="3200598"/>
                    </a:xfrm>
                    <a:prstGeom prst="rect">
                      <a:avLst/>
                    </a:prstGeom>
                    <a:noFill/>
                    <a:ln>
                      <a:noFill/>
                    </a:ln>
                  </pic:spPr>
                </pic:pic>
              </a:graphicData>
            </a:graphic>
          </wp:inline>
        </w:drawing>
      </w:r>
    </w:p>
    <w:p w:rsidR="00014895" w:rsidRDefault="00014895" w:rsidP="00D50113">
      <w:pPr>
        <w:spacing w:after="0"/>
        <w:ind w:left="360"/>
        <w:jc w:val="both"/>
        <w:rPr>
          <w:rFonts w:ascii="Times New Roman" w:hAnsi="Times New Roman" w:cs="Times New Roman"/>
          <w:b/>
          <w:sz w:val="24"/>
          <w:szCs w:val="24"/>
          <w:u w:val="single"/>
        </w:rPr>
      </w:pPr>
      <w:r w:rsidRPr="00014895">
        <w:rPr>
          <w:rFonts w:ascii="Times New Roman" w:hAnsi="Times New Roman" w:cs="Times New Roman"/>
          <w:noProof/>
          <w:sz w:val="24"/>
          <w:szCs w:val="24"/>
          <w:lang w:eastAsia="en-IN"/>
        </w:rPr>
        <w:drawing>
          <wp:inline distT="0" distB="0" distL="0" distR="0" wp14:anchorId="7D7E9C9C" wp14:editId="7D4B199C">
            <wp:extent cx="4367284" cy="1788618"/>
            <wp:effectExtent l="0" t="0" r="0" b="254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368577" cy="1789147"/>
                    </a:xfrm>
                    <a:prstGeom prst="rect">
                      <a:avLst/>
                    </a:prstGeom>
                    <a:noFill/>
                    <a:ln>
                      <a:noFill/>
                    </a:ln>
                  </pic:spPr>
                </pic:pic>
              </a:graphicData>
            </a:graphic>
          </wp:inline>
        </w:drawing>
      </w:r>
    </w:p>
    <w:p w:rsidR="00D50113" w:rsidRDefault="00D50113" w:rsidP="00D50113">
      <w:pPr>
        <w:spacing w:after="0"/>
        <w:ind w:left="360"/>
        <w:jc w:val="both"/>
        <w:rPr>
          <w:rFonts w:ascii="Times New Roman" w:hAnsi="Times New Roman" w:cs="Times New Roman"/>
          <w:b/>
          <w:sz w:val="24"/>
          <w:szCs w:val="24"/>
          <w:u w:val="single"/>
        </w:rPr>
      </w:pPr>
      <w:r w:rsidRPr="00D50113">
        <w:rPr>
          <w:rFonts w:ascii="Times New Roman" w:hAnsi="Times New Roman" w:cs="Times New Roman"/>
          <w:b/>
          <w:noProof/>
          <w:sz w:val="24"/>
          <w:szCs w:val="24"/>
          <w:lang w:eastAsia="en-IN"/>
        </w:rPr>
        <w:lastRenderedPageBreak/>
        <w:drawing>
          <wp:inline distT="0" distB="0" distL="0" distR="0" wp14:anchorId="0A4750C5" wp14:editId="6CF242AC">
            <wp:extent cx="5724525" cy="3343275"/>
            <wp:effectExtent l="0" t="0" r="9525" b="952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24525" cy="3343275"/>
                    </a:xfrm>
                    <a:prstGeom prst="rect">
                      <a:avLst/>
                    </a:prstGeom>
                    <a:noFill/>
                    <a:ln>
                      <a:noFill/>
                    </a:ln>
                  </pic:spPr>
                </pic:pic>
              </a:graphicData>
            </a:graphic>
          </wp:inline>
        </w:drawing>
      </w:r>
    </w:p>
    <w:p w:rsidR="00F458D0" w:rsidRDefault="00F458D0" w:rsidP="00D50113">
      <w:pPr>
        <w:spacing w:after="0"/>
        <w:ind w:left="360"/>
        <w:jc w:val="both"/>
        <w:rPr>
          <w:rFonts w:ascii="Times New Roman" w:hAnsi="Times New Roman" w:cs="Times New Roman"/>
          <w:b/>
          <w:sz w:val="24"/>
          <w:szCs w:val="24"/>
          <w:u w:val="single"/>
        </w:rPr>
      </w:pPr>
      <w:r w:rsidRPr="00F458D0">
        <w:rPr>
          <w:rFonts w:ascii="Times New Roman" w:hAnsi="Times New Roman" w:cs="Times New Roman"/>
          <w:b/>
          <w:noProof/>
          <w:sz w:val="24"/>
          <w:szCs w:val="24"/>
          <w:lang w:eastAsia="en-IN"/>
        </w:rPr>
        <w:drawing>
          <wp:inline distT="0" distB="0" distL="0" distR="0" wp14:anchorId="1DB3538B" wp14:editId="0398B246">
            <wp:extent cx="5725160" cy="1419225"/>
            <wp:effectExtent l="0" t="0" r="8890" b="952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25160" cy="1419225"/>
                    </a:xfrm>
                    <a:prstGeom prst="rect">
                      <a:avLst/>
                    </a:prstGeom>
                    <a:noFill/>
                    <a:ln>
                      <a:noFill/>
                    </a:ln>
                  </pic:spPr>
                </pic:pic>
              </a:graphicData>
            </a:graphic>
          </wp:inline>
        </w:drawing>
      </w:r>
    </w:p>
    <w:p w:rsidR="00F458D0" w:rsidRDefault="00F458D0" w:rsidP="00D50113">
      <w:pPr>
        <w:spacing w:after="0"/>
        <w:ind w:left="360"/>
        <w:jc w:val="both"/>
        <w:rPr>
          <w:rFonts w:ascii="Times New Roman" w:hAnsi="Times New Roman" w:cs="Times New Roman"/>
          <w:b/>
          <w:sz w:val="24"/>
          <w:szCs w:val="24"/>
          <w:u w:val="single"/>
        </w:rPr>
      </w:pPr>
      <w:r w:rsidRPr="00F458D0">
        <w:rPr>
          <w:rFonts w:ascii="Times New Roman" w:hAnsi="Times New Roman" w:cs="Times New Roman"/>
          <w:noProof/>
          <w:sz w:val="24"/>
          <w:szCs w:val="24"/>
          <w:lang w:eastAsia="en-IN"/>
        </w:rPr>
        <w:drawing>
          <wp:inline distT="0" distB="0" distL="0" distR="0" wp14:anchorId="2AD51245" wp14:editId="4B2AA254">
            <wp:extent cx="5732145" cy="1828800"/>
            <wp:effectExtent l="0" t="0" r="1905"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32145" cy="1828800"/>
                    </a:xfrm>
                    <a:prstGeom prst="rect">
                      <a:avLst/>
                    </a:prstGeom>
                    <a:noFill/>
                    <a:ln>
                      <a:noFill/>
                    </a:ln>
                  </pic:spPr>
                </pic:pic>
              </a:graphicData>
            </a:graphic>
          </wp:inline>
        </w:drawing>
      </w:r>
    </w:p>
    <w:p w:rsidR="00F458D0" w:rsidRPr="00F458D0" w:rsidRDefault="00F458D0" w:rsidP="00D50113">
      <w:pPr>
        <w:spacing w:after="0"/>
        <w:ind w:left="360"/>
        <w:jc w:val="both"/>
        <w:rPr>
          <w:rFonts w:ascii="Times New Roman" w:hAnsi="Times New Roman" w:cs="Times New Roman"/>
          <w:b/>
          <w:sz w:val="24"/>
          <w:szCs w:val="24"/>
          <w:u w:val="single"/>
        </w:rPr>
      </w:pPr>
      <w:r w:rsidRPr="00F458D0">
        <w:rPr>
          <w:rFonts w:ascii="Times New Roman" w:hAnsi="Times New Roman" w:cs="Times New Roman"/>
          <w:sz w:val="24"/>
          <w:szCs w:val="24"/>
          <w:shd w:val="clear" w:color="auto" w:fill="F9FAFC"/>
        </w:rPr>
        <w:t xml:space="preserve">The elements to be inserted are 8, 9, 10, 11, 15, 20, </w:t>
      </w:r>
      <w:proofErr w:type="gramStart"/>
      <w:r w:rsidRPr="00F458D0">
        <w:rPr>
          <w:rFonts w:ascii="Times New Roman" w:hAnsi="Times New Roman" w:cs="Times New Roman"/>
          <w:sz w:val="24"/>
          <w:szCs w:val="24"/>
          <w:shd w:val="clear" w:color="auto" w:fill="F9FAFC"/>
        </w:rPr>
        <w:t>17</w:t>
      </w:r>
      <w:proofErr w:type="gramEnd"/>
      <w:r w:rsidRPr="00F458D0">
        <w:rPr>
          <w:rFonts w:ascii="Times New Roman" w:hAnsi="Times New Roman" w:cs="Times New Roman"/>
          <w:sz w:val="24"/>
          <w:szCs w:val="24"/>
          <w:shd w:val="clear" w:color="auto" w:fill="F9FAFC"/>
        </w:rPr>
        <w:t>.</w:t>
      </w:r>
    </w:p>
    <w:p w:rsidR="00F458D0" w:rsidRDefault="00F458D0" w:rsidP="00D50113">
      <w:pPr>
        <w:spacing w:after="0"/>
        <w:ind w:left="360"/>
        <w:jc w:val="both"/>
        <w:rPr>
          <w:rFonts w:ascii="Times New Roman" w:hAnsi="Times New Roman" w:cs="Times New Roman"/>
          <w:b/>
          <w:sz w:val="24"/>
          <w:szCs w:val="24"/>
          <w:u w:val="single"/>
        </w:rPr>
      </w:pPr>
      <w:r w:rsidRPr="00F458D0">
        <w:rPr>
          <w:rFonts w:ascii="Times New Roman" w:hAnsi="Times New Roman" w:cs="Times New Roman"/>
          <w:noProof/>
          <w:sz w:val="24"/>
          <w:szCs w:val="24"/>
          <w:lang w:eastAsia="en-IN"/>
        </w:rPr>
        <w:drawing>
          <wp:inline distT="0" distB="0" distL="0" distR="0" wp14:anchorId="40534ACF" wp14:editId="5669C29C">
            <wp:extent cx="4387755" cy="1217119"/>
            <wp:effectExtent l="0" t="0" r="0" b="254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395714" cy="1219327"/>
                    </a:xfrm>
                    <a:prstGeom prst="rect">
                      <a:avLst/>
                    </a:prstGeom>
                    <a:noFill/>
                    <a:ln>
                      <a:noFill/>
                    </a:ln>
                  </pic:spPr>
                </pic:pic>
              </a:graphicData>
            </a:graphic>
          </wp:inline>
        </w:drawing>
      </w:r>
    </w:p>
    <w:p w:rsidR="00F458D0" w:rsidRDefault="00F458D0" w:rsidP="00D50113">
      <w:pPr>
        <w:spacing w:after="0"/>
        <w:ind w:left="360"/>
        <w:jc w:val="both"/>
        <w:rPr>
          <w:rFonts w:ascii="Times New Roman" w:hAnsi="Times New Roman" w:cs="Times New Roman"/>
          <w:b/>
          <w:sz w:val="24"/>
          <w:szCs w:val="24"/>
          <w:u w:val="single"/>
        </w:rPr>
      </w:pPr>
      <w:r w:rsidRPr="00F458D0">
        <w:rPr>
          <w:rFonts w:ascii="Times New Roman" w:hAnsi="Times New Roman" w:cs="Times New Roman"/>
          <w:noProof/>
          <w:sz w:val="24"/>
          <w:szCs w:val="24"/>
          <w:lang w:eastAsia="en-IN"/>
        </w:rPr>
        <w:lastRenderedPageBreak/>
        <w:drawing>
          <wp:inline distT="0" distB="0" distL="0" distR="0" wp14:anchorId="170504BE" wp14:editId="3693B807">
            <wp:extent cx="4333164" cy="2551549"/>
            <wp:effectExtent l="0" t="0" r="0" b="127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336046" cy="2553246"/>
                    </a:xfrm>
                    <a:prstGeom prst="rect">
                      <a:avLst/>
                    </a:prstGeom>
                    <a:noFill/>
                    <a:ln>
                      <a:noFill/>
                    </a:ln>
                  </pic:spPr>
                </pic:pic>
              </a:graphicData>
            </a:graphic>
          </wp:inline>
        </w:drawing>
      </w:r>
    </w:p>
    <w:p w:rsidR="00F458D0" w:rsidRDefault="00F458D0" w:rsidP="00D50113">
      <w:pPr>
        <w:spacing w:after="0"/>
        <w:ind w:left="360"/>
        <w:jc w:val="both"/>
        <w:rPr>
          <w:rFonts w:ascii="Times New Roman" w:hAnsi="Times New Roman" w:cs="Times New Roman"/>
          <w:b/>
          <w:sz w:val="24"/>
          <w:szCs w:val="24"/>
          <w:u w:val="single"/>
        </w:rPr>
      </w:pPr>
      <w:r w:rsidRPr="00F458D0">
        <w:rPr>
          <w:rFonts w:ascii="Times New Roman" w:hAnsi="Times New Roman" w:cs="Times New Roman"/>
          <w:b/>
          <w:noProof/>
          <w:sz w:val="24"/>
          <w:szCs w:val="24"/>
          <w:lang w:eastAsia="en-IN"/>
        </w:rPr>
        <w:drawing>
          <wp:inline distT="0" distB="0" distL="0" distR="0" wp14:anchorId="4184CB44" wp14:editId="1E76C37A">
            <wp:extent cx="4442346" cy="2525673"/>
            <wp:effectExtent l="0" t="0" r="0" b="825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442800" cy="2525931"/>
                    </a:xfrm>
                    <a:prstGeom prst="rect">
                      <a:avLst/>
                    </a:prstGeom>
                    <a:noFill/>
                    <a:ln>
                      <a:noFill/>
                    </a:ln>
                  </pic:spPr>
                </pic:pic>
              </a:graphicData>
            </a:graphic>
          </wp:inline>
        </w:drawing>
      </w:r>
    </w:p>
    <w:p w:rsidR="005E3061" w:rsidRDefault="005E3061" w:rsidP="00D50113">
      <w:pPr>
        <w:spacing w:after="0"/>
        <w:ind w:left="360"/>
        <w:jc w:val="both"/>
        <w:rPr>
          <w:rFonts w:ascii="Times New Roman" w:hAnsi="Times New Roman" w:cs="Times New Roman"/>
          <w:b/>
          <w:sz w:val="24"/>
          <w:szCs w:val="24"/>
          <w:u w:val="single"/>
        </w:rPr>
      </w:pPr>
    </w:p>
    <w:p w:rsidR="005E3061" w:rsidRDefault="005E3061" w:rsidP="00D50113">
      <w:pPr>
        <w:spacing w:after="0"/>
        <w:ind w:left="360"/>
        <w:jc w:val="both"/>
        <w:rPr>
          <w:rFonts w:ascii="Times New Roman" w:hAnsi="Times New Roman" w:cs="Times New Roman"/>
          <w:b/>
          <w:sz w:val="24"/>
          <w:szCs w:val="24"/>
          <w:u w:val="single"/>
        </w:rPr>
      </w:pPr>
    </w:p>
    <w:p w:rsidR="005E3061" w:rsidRDefault="009D5E14" w:rsidP="00D50113">
      <w:pPr>
        <w:spacing w:after="0"/>
        <w:ind w:left="360"/>
        <w:jc w:val="both"/>
        <w:rPr>
          <w:rFonts w:ascii="Times New Roman" w:hAnsi="Times New Roman" w:cs="Times New Roman"/>
          <w:b/>
          <w:sz w:val="24"/>
          <w:szCs w:val="24"/>
          <w:u w:val="single"/>
        </w:rPr>
      </w:pPr>
      <w:r>
        <w:rPr>
          <w:rFonts w:ascii="Times New Roman" w:hAnsi="Times New Roman" w:cs="Times New Roman"/>
          <w:b/>
          <w:sz w:val="24"/>
          <w:szCs w:val="24"/>
          <w:u w:val="single"/>
        </w:rPr>
        <w:t>Deletion from</w:t>
      </w:r>
      <w:r w:rsidR="005E3061" w:rsidRPr="005E3061">
        <w:rPr>
          <w:rFonts w:ascii="Times New Roman" w:hAnsi="Times New Roman" w:cs="Times New Roman"/>
          <w:b/>
          <w:sz w:val="24"/>
          <w:szCs w:val="24"/>
          <w:u w:val="single"/>
        </w:rPr>
        <w:t xml:space="preserve"> a B-Tree</w:t>
      </w:r>
    </w:p>
    <w:p w:rsidR="009D5E14" w:rsidRPr="009D5E14" w:rsidRDefault="009D5E14" w:rsidP="007276CC">
      <w:pPr>
        <w:shd w:val="clear" w:color="auto" w:fill="F9FAFC"/>
        <w:spacing w:after="0" w:line="240" w:lineRule="auto"/>
        <w:jc w:val="both"/>
        <w:rPr>
          <w:rFonts w:ascii="Times New Roman" w:eastAsia="Times New Roman" w:hAnsi="Times New Roman" w:cs="Times New Roman"/>
          <w:sz w:val="24"/>
          <w:szCs w:val="24"/>
          <w:lang w:eastAsia="en-IN"/>
        </w:rPr>
      </w:pPr>
      <w:r w:rsidRPr="009D5E14">
        <w:rPr>
          <w:rFonts w:ascii="Times New Roman" w:eastAsia="Times New Roman" w:hAnsi="Times New Roman" w:cs="Times New Roman"/>
          <w:sz w:val="24"/>
          <w:szCs w:val="24"/>
          <w:lang w:eastAsia="en-IN"/>
        </w:rPr>
        <w:t>Deleting an element on a B-tree consists of three main events: </w:t>
      </w:r>
      <w:r w:rsidRPr="009D5E14">
        <w:rPr>
          <w:rFonts w:ascii="Times New Roman" w:eastAsia="Times New Roman" w:hAnsi="Times New Roman" w:cs="Times New Roman"/>
          <w:b/>
          <w:bCs/>
          <w:sz w:val="24"/>
          <w:szCs w:val="24"/>
          <w:lang w:eastAsia="en-IN"/>
        </w:rPr>
        <w:t>searching the node where the key to be deleted exists</w:t>
      </w:r>
      <w:r w:rsidRPr="009D5E14">
        <w:rPr>
          <w:rFonts w:ascii="Times New Roman" w:eastAsia="Times New Roman" w:hAnsi="Times New Roman" w:cs="Times New Roman"/>
          <w:sz w:val="24"/>
          <w:szCs w:val="24"/>
          <w:lang w:eastAsia="en-IN"/>
        </w:rPr>
        <w:t xml:space="preserve">, </w:t>
      </w:r>
      <w:r w:rsidRPr="00C342E6">
        <w:rPr>
          <w:rFonts w:ascii="Times New Roman" w:eastAsia="Times New Roman" w:hAnsi="Times New Roman" w:cs="Times New Roman"/>
          <w:b/>
          <w:sz w:val="24"/>
          <w:szCs w:val="24"/>
          <w:lang w:eastAsia="en-IN"/>
        </w:rPr>
        <w:t xml:space="preserve">deleting the key </w:t>
      </w:r>
      <w:r w:rsidRPr="009D5E14">
        <w:rPr>
          <w:rFonts w:ascii="Times New Roman" w:eastAsia="Times New Roman" w:hAnsi="Times New Roman" w:cs="Times New Roman"/>
          <w:sz w:val="24"/>
          <w:szCs w:val="24"/>
          <w:lang w:eastAsia="en-IN"/>
        </w:rPr>
        <w:t xml:space="preserve">and </w:t>
      </w:r>
      <w:r w:rsidRPr="00C342E6">
        <w:rPr>
          <w:rFonts w:ascii="Times New Roman" w:eastAsia="Times New Roman" w:hAnsi="Times New Roman" w:cs="Times New Roman"/>
          <w:b/>
          <w:sz w:val="24"/>
          <w:szCs w:val="24"/>
          <w:lang w:eastAsia="en-IN"/>
        </w:rPr>
        <w:t>balancing the tree</w:t>
      </w:r>
      <w:r w:rsidRPr="009D5E14">
        <w:rPr>
          <w:rFonts w:ascii="Times New Roman" w:eastAsia="Times New Roman" w:hAnsi="Times New Roman" w:cs="Times New Roman"/>
          <w:sz w:val="24"/>
          <w:szCs w:val="24"/>
          <w:lang w:eastAsia="en-IN"/>
        </w:rPr>
        <w:t xml:space="preserve"> if required.</w:t>
      </w:r>
      <w:r w:rsidR="007276CC">
        <w:rPr>
          <w:rFonts w:ascii="Times New Roman" w:eastAsia="Times New Roman" w:hAnsi="Times New Roman" w:cs="Times New Roman"/>
          <w:sz w:val="24"/>
          <w:szCs w:val="24"/>
          <w:lang w:eastAsia="en-IN"/>
        </w:rPr>
        <w:t xml:space="preserve"> </w:t>
      </w:r>
      <w:r w:rsidRPr="009D5E14">
        <w:rPr>
          <w:rFonts w:ascii="Times New Roman" w:eastAsia="Times New Roman" w:hAnsi="Times New Roman" w:cs="Times New Roman"/>
          <w:sz w:val="24"/>
          <w:szCs w:val="24"/>
          <w:lang w:eastAsia="en-IN"/>
        </w:rPr>
        <w:t>While deleting a tree, a condition called </w:t>
      </w:r>
      <w:r w:rsidRPr="009D5E14">
        <w:rPr>
          <w:rFonts w:ascii="Times New Roman" w:eastAsia="Times New Roman" w:hAnsi="Times New Roman" w:cs="Times New Roman"/>
          <w:b/>
          <w:bCs/>
          <w:sz w:val="24"/>
          <w:szCs w:val="24"/>
          <w:lang w:eastAsia="en-IN"/>
        </w:rPr>
        <w:t>underflow</w:t>
      </w:r>
      <w:r w:rsidRPr="009D5E14">
        <w:rPr>
          <w:rFonts w:ascii="Times New Roman" w:eastAsia="Times New Roman" w:hAnsi="Times New Roman" w:cs="Times New Roman"/>
          <w:sz w:val="24"/>
          <w:szCs w:val="24"/>
          <w:lang w:eastAsia="en-IN"/>
        </w:rPr>
        <w:t> may occur. Underflow occurs when a node contains less than the minimum number of keys it should hold.</w:t>
      </w:r>
    </w:p>
    <w:p w:rsidR="009D5E14" w:rsidRPr="009D5E14" w:rsidRDefault="009D5E14" w:rsidP="007276CC">
      <w:pPr>
        <w:shd w:val="clear" w:color="auto" w:fill="F9FAFC"/>
        <w:spacing w:after="240" w:line="240" w:lineRule="auto"/>
        <w:jc w:val="both"/>
        <w:rPr>
          <w:rFonts w:ascii="Times New Roman" w:eastAsia="Times New Roman" w:hAnsi="Times New Roman" w:cs="Times New Roman"/>
          <w:sz w:val="24"/>
          <w:szCs w:val="24"/>
          <w:lang w:eastAsia="en-IN"/>
        </w:rPr>
      </w:pPr>
      <w:r w:rsidRPr="009D5E14">
        <w:rPr>
          <w:rFonts w:ascii="Times New Roman" w:eastAsia="Times New Roman" w:hAnsi="Times New Roman" w:cs="Times New Roman"/>
          <w:sz w:val="24"/>
          <w:szCs w:val="24"/>
          <w:lang w:eastAsia="en-IN"/>
        </w:rPr>
        <w:t>The terms to be understood before studying deletion operation are:</w:t>
      </w:r>
    </w:p>
    <w:p w:rsidR="009D5E14" w:rsidRPr="009D5E14" w:rsidRDefault="009D5E14" w:rsidP="007276CC">
      <w:pPr>
        <w:numPr>
          <w:ilvl w:val="0"/>
          <w:numId w:val="7"/>
        </w:numPr>
        <w:shd w:val="clear" w:color="auto" w:fill="F9FAFC"/>
        <w:spacing w:after="0" w:line="240" w:lineRule="auto"/>
        <w:ind w:left="0"/>
        <w:rPr>
          <w:rFonts w:ascii="Times New Roman" w:eastAsia="Times New Roman" w:hAnsi="Times New Roman" w:cs="Times New Roman"/>
          <w:sz w:val="24"/>
          <w:szCs w:val="24"/>
          <w:lang w:eastAsia="en-IN"/>
        </w:rPr>
      </w:pPr>
      <w:proofErr w:type="spellStart"/>
      <w:r w:rsidRPr="009D5E14">
        <w:rPr>
          <w:rFonts w:ascii="Times New Roman" w:eastAsia="Times New Roman" w:hAnsi="Times New Roman" w:cs="Times New Roman"/>
          <w:b/>
          <w:bCs/>
          <w:sz w:val="24"/>
          <w:szCs w:val="24"/>
          <w:lang w:eastAsia="en-IN"/>
        </w:rPr>
        <w:t>Inorder</w:t>
      </w:r>
      <w:proofErr w:type="spellEnd"/>
      <w:r w:rsidRPr="009D5E14">
        <w:rPr>
          <w:rFonts w:ascii="Times New Roman" w:eastAsia="Times New Roman" w:hAnsi="Times New Roman" w:cs="Times New Roman"/>
          <w:b/>
          <w:bCs/>
          <w:sz w:val="24"/>
          <w:szCs w:val="24"/>
          <w:lang w:eastAsia="en-IN"/>
        </w:rPr>
        <w:t xml:space="preserve"> Predecessor</w:t>
      </w:r>
      <w:r w:rsidRPr="009D5E14">
        <w:rPr>
          <w:rFonts w:ascii="Times New Roman" w:eastAsia="Times New Roman" w:hAnsi="Times New Roman" w:cs="Times New Roman"/>
          <w:sz w:val="24"/>
          <w:szCs w:val="24"/>
          <w:lang w:eastAsia="en-IN"/>
        </w:rPr>
        <w:br/>
        <w:t xml:space="preserve">The largest key on the left child of a node is called its </w:t>
      </w:r>
      <w:proofErr w:type="spellStart"/>
      <w:r w:rsidRPr="009D5E14">
        <w:rPr>
          <w:rFonts w:ascii="Times New Roman" w:eastAsia="Times New Roman" w:hAnsi="Times New Roman" w:cs="Times New Roman"/>
          <w:sz w:val="24"/>
          <w:szCs w:val="24"/>
          <w:lang w:eastAsia="en-IN"/>
        </w:rPr>
        <w:t>inorder</w:t>
      </w:r>
      <w:proofErr w:type="spellEnd"/>
      <w:r w:rsidRPr="009D5E14">
        <w:rPr>
          <w:rFonts w:ascii="Times New Roman" w:eastAsia="Times New Roman" w:hAnsi="Times New Roman" w:cs="Times New Roman"/>
          <w:sz w:val="24"/>
          <w:szCs w:val="24"/>
          <w:lang w:eastAsia="en-IN"/>
        </w:rPr>
        <w:t xml:space="preserve"> predecessor.</w:t>
      </w:r>
    </w:p>
    <w:p w:rsidR="007276CC" w:rsidRDefault="009D5E14" w:rsidP="007276CC">
      <w:pPr>
        <w:numPr>
          <w:ilvl w:val="0"/>
          <w:numId w:val="7"/>
        </w:numPr>
        <w:shd w:val="clear" w:color="auto" w:fill="F9FAFC"/>
        <w:spacing w:after="0" w:line="450" w:lineRule="atLeast"/>
        <w:ind w:left="0"/>
        <w:rPr>
          <w:rFonts w:ascii="Times New Roman" w:eastAsia="Times New Roman" w:hAnsi="Times New Roman" w:cs="Times New Roman"/>
          <w:sz w:val="24"/>
          <w:szCs w:val="24"/>
          <w:lang w:eastAsia="en-IN"/>
        </w:rPr>
      </w:pPr>
      <w:proofErr w:type="spellStart"/>
      <w:r w:rsidRPr="009D5E14">
        <w:rPr>
          <w:rFonts w:ascii="Times New Roman" w:eastAsia="Times New Roman" w:hAnsi="Times New Roman" w:cs="Times New Roman"/>
          <w:b/>
          <w:bCs/>
          <w:sz w:val="24"/>
          <w:szCs w:val="24"/>
          <w:lang w:eastAsia="en-IN"/>
        </w:rPr>
        <w:t>Inorder</w:t>
      </w:r>
      <w:proofErr w:type="spellEnd"/>
      <w:r w:rsidRPr="009D5E14">
        <w:rPr>
          <w:rFonts w:ascii="Times New Roman" w:eastAsia="Times New Roman" w:hAnsi="Times New Roman" w:cs="Times New Roman"/>
          <w:b/>
          <w:bCs/>
          <w:sz w:val="24"/>
          <w:szCs w:val="24"/>
          <w:lang w:eastAsia="en-IN"/>
        </w:rPr>
        <w:t xml:space="preserve"> Successor</w:t>
      </w:r>
      <w:r w:rsidRPr="009D5E14">
        <w:rPr>
          <w:rFonts w:ascii="Times New Roman" w:eastAsia="Times New Roman" w:hAnsi="Times New Roman" w:cs="Times New Roman"/>
          <w:sz w:val="24"/>
          <w:szCs w:val="24"/>
          <w:lang w:eastAsia="en-IN"/>
        </w:rPr>
        <w:br/>
        <w:t xml:space="preserve">The smallest key on the right child of a node is called its </w:t>
      </w:r>
      <w:proofErr w:type="spellStart"/>
      <w:r w:rsidRPr="009D5E14">
        <w:rPr>
          <w:rFonts w:ascii="Times New Roman" w:eastAsia="Times New Roman" w:hAnsi="Times New Roman" w:cs="Times New Roman"/>
          <w:sz w:val="24"/>
          <w:szCs w:val="24"/>
          <w:lang w:eastAsia="en-IN"/>
        </w:rPr>
        <w:t>inorder</w:t>
      </w:r>
      <w:proofErr w:type="spellEnd"/>
      <w:r w:rsidRPr="009D5E14">
        <w:rPr>
          <w:rFonts w:ascii="Times New Roman" w:eastAsia="Times New Roman" w:hAnsi="Times New Roman" w:cs="Times New Roman"/>
          <w:sz w:val="24"/>
          <w:szCs w:val="24"/>
          <w:lang w:eastAsia="en-IN"/>
        </w:rPr>
        <w:t xml:space="preserve"> successor.</w:t>
      </w:r>
    </w:p>
    <w:p w:rsidR="007276CC" w:rsidRPr="007276CC" w:rsidRDefault="007276CC" w:rsidP="007276CC">
      <w:pPr>
        <w:shd w:val="clear" w:color="auto" w:fill="F9FAFC"/>
        <w:spacing w:after="0" w:line="540" w:lineRule="atLeast"/>
        <w:outlineLvl w:val="1"/>
        <w:rPr>
          <w:rFonts w:ascii="Times New Roman" w:eastAsia="Times New Roman" w:hAnsi="Times New Roman" w:cs="Times New Roman"/>
          <w:b/>
          <w:bCs/>
          <w:color w:val="25265E"/>
          <w:sz w:val="24"/>
          <w:szCs w:val="24"/>
          <w:lang w:eastAsia="en-IN"/>
        </w:rPr>
      </w:pPr>
      <w:r w:rsidRPr="007276CC">
        <w:rPr>
          <w:rFonts w:ascii="Times New Roman" w:eastAsia="Times New Roman" w:hAnsi="Times New Roman" w:cs="Times New Roman"/>
          <w:b/>
          <w:bCs/>
          <w:color w:val="25265E"/>
          <w:sz w:val="24"/>
          <w:szCs w:val="24"/>
          <w:lang w:eastAsia="en-IN"/>
        </w:rPr>
        <w:t>Deletion Operation</w:t>
      </w:r>
    </w:p>
    <w:p w:rsidR="007276CC" w:rsidRPr="007276CC" w:rsidRDefault="007276CC" w:rsidP="007276CC">
      <w:pPr>
        <w:shd w:val="clear" w:color="auto" w:fill="F9FAFC"/>
        <w:spacing w:after="0" w:line="450" w:lineRule="atLeast"/>
        <w:rPr>
          <w:rFonts w:ascii="Times New Roman" w:eastAsia="Times New Roman" w:hAnsi="Times New Roman" w:cs="Times New Roman"/>
          <w:sz w:val="24"/>
          <w:szCs w:val="24"/>
          <w:lang w:eastAsia="en-IN"/>
        </w:rPr>
      </w:pPr>
      <w:r w:rsidRPr="007276CC">
        <w:rPr>
          <w:rFonts w:ascii="Times New Roman" w:eastAsia="Times New Roman" w:hAnsi="Times New Roman" w:cs="Times New Roman"/>
          <w:sz w:val="24"/>
          <w:szCs w:val="24"/>
          <w:lang w:eastAsia="en-IN"/>
        </w:rPr>
        <w:t>Before going through the steps below, one must know these facts about a B tree of degree </w:t>
      </w:r>
      <w:r w:rsidRPr="007276CC">
        <w:rPr>
          <w:rFonts w:ascii="Times New Roman" w:eastAsia="Times New Roman" w:hAnsi="Times New Roman" w:cs="Times New Roman"/>
          <w:b/>
          <w:bCs/>
          <w:sz w:val="24"/>
          <w:szCs w:val="24"/>
          <w:lang w:eastAsia="en-IN"/>
        </w:rPr>
        <w:t>m</w:t>
      </w:r>
      <w:r w:rsidRPr="007276CC">
        <w:rPr>
          <w:rFonts w:ascii="Times New Roman" w:eastAsia="Times New Roman" w:hAnsi="Times New Roman" w:cs="Times New Roman"/>
          <w:sz w:val="24"/>
          <w:szCs w:val="24"/>
          <w:lang w:eastAsia="en-IN"/>
        </w:rPr>
        <w:t>.</w:t>
      </w:r>
    </w:p>
    <w:p w:rsidR="007276CC" w:rsidRPr="007276CC" w:rsidRDefault="007276CC" w:rsidP="007276CC">
      <w:pPr>
        <w:numPr>
          <w:ilvl w:val="0"/>
          <w:numId w:val="8"/>
        </w:numPr>
        <w:shd w:val="clear" w:color="auto" w:fill="F9FAFC"/>
        <w:spacing w:after="0" w:line="450" w:lineRule="atLeast"/>
        <w:ind w:left="0"/>
        <w:rPr>
          <w:rFonts w:ascii="Times New Roman" w:eastAsia="Times New Roman" w:hAnsi="Times New Roman" w:cs="Times New Roman"/>
          <w:sz w:val="24"/>
          <w:szCs w:val="24"/>
          <w:lang w:eastAsia="en-IN"/>
        </w:rPr>
      </w:pPr>
      <w:r w:rsidRPr="007276CC">
        <w:rPr>
          <w:rFonts w:ascii="Times New Roman" w:eastAsia="Times New Roman" w:hAnsi="Times New Roman" w:cs="Times New Roman"/>
          <w:sz w:val="24"/>
          <w:szCs w:val="24"/>
          <w:lang w:eastAsia="en-IN"/>
        </w:rPr>
        <w:t xml:space="preserve">A node can have a maximum of </w:t>
      </w:r>
      <w:proofErr w:type="spellStart"/>
      <w:r w:rsidRPr="007276CC">
        <w:rPr>
          <w:rFonts w:ascii="Times New Roman" w:eastAsia="Times New Roman" w:hAnsi="Times New Roman" w:cs="Times New Roman"/>
          <w:sz w:val="24"/>
          <w:szCs w:val="24"/>
          <w:lang w:eastAsia="en-IN"/>
        </w:rPr>
        <w:t>m</w:t>
      </w:r>
      <w:proofErr w:type="spellEnd"/>
      <w:r w:rsidRPr="007276CC">
        <w:rPr>
          <w:rFonts w:ascii="Times New Roman" w:eastAsia="Times New Roman" w:hAnsi="Times New Roman" w:cs="Times New Roman"/>
          <w:sz w:val="24"/>
          <w:szCs w:val="24"/>
          <w:lang w:eastAsia="en-IN"/>
        </w:rPr>
        <w:t xml:space="preserve"> children. (i.e. 3)</w:t>
      </w:r>
    </w:p>
    <w:p w:rsidR="007276CC" w:rsidRPr="007276CC" w:rsidRDefault="007276CC" w:rsidP="007276CC">
      <w:pPr>
        <w:numPr>
          <w:ilvl w:val="0"/>
          <w:numId w:val="8"/>
        </w:numPr>
        <w:shd w:val="clear" w:color="auto" w:fill="F9FAFC"/>
        <w:spacing w:after="0" w:line="450" w:lineRule="atLeast"/>
        <w:ind w:left="0"/>
        <w:rPr>
          <w:rFonts w:ascii="Times New Roman" w:eastAsia="Times New Roman" w:hAnsi="Times New Roman" w:cs="Times New Roman"/>
          <w:sz w:val="24"/>
          <w:szCs w:val="24"/>
          <w:lang w:eastAsia="en-IN"/>
        </w:rPr>
      </w:pPr>
      <w:r w:rsidRPr="007276CC">
        <w:rPr>
          <w:rFonts w:ascii="Times New Roman" w:eastAsia="Times New Roman" w:hAnsi="Times New Roman" w:cs="Times New Roman"/>
          <w:sz w:val="24"/>
          <w:szCs w:val="24"/>
          <w:lang w:eastAsia="en-IN"/>
        </w:rPr>
        <w:lastRenderedPageBreak/>
        <w:t>A node can contain a maximum of </w:t>
      </w:r>
      <w:r w:rsidRPr="007276CC">
        <w:rPr>
          <w:rFonts w:ascii="Times New Roman" w:eastAsia="Times New Roman" w:hAnsi="Times New Roman" w:cs="Times New Roman"/>
          <w:sz w:val="24"/>
          <w:szCs w:val="24"/>
          <w:bdr w:val="single" w:sz="6" w:space="0" w:color="D3DCE6" w:frame="1"/>
          <w:lang w:eastAsia="en-IN"/>
        </w:rPr>
        <w:t>m - 1</w:t>
      </w:r>
      <w:r w:rsidRPr="007276CC">
        <w:rPr>
          <w:rFonts w:ascii="Times New Roman" w:eastAsia="Times New Roman" w:hAnsi="Times New Roman" w:cs="Times New Roman"/>
          <w:sz w:val="24"/>
          <w:szCs w:val="24"/>
          <w:lang w:eastAsia="en-IN"/>
        </w:rPr>
        <w:t> </w:t>
      </w:r>
      <w:proofErr w:type="gramStart"/>
      <w:r w:rsidRPr="007276CC">
        <w:rPr>
          <w:rFonts w:ascii="Times New Roman" w:eastAsia="Times New Roman" w:hAnsi="Times New Roman" w:cs="Times New Roman"/>
          <w:sz w:val="24"/>
          <w:szCs w:val="24"/>
          <w:lang w:eastAsia="en-IN"/>
        </w:rPr>
        <w:t>keys</w:t>
      </w:r>
      <w:proofErr w:type="gramEnd"/>
      <w:r w:rsidRPr="007276CC">
        <w:rPr>
          <w:rFonts w:ascii="Times New Roman" w:eastAsia="Times New Roman" w:hAnsi="Times New Roman" w:cs="Times New Roman"/>
          <w:sz w:val="24"/>
          <w:szCs w:val="24"/>
          <w:lang w:eastAsia="en-IN"/>
        </w:rPr>
        <w:t>. (i.e. 2)</w:t>
      </w:r>
    </w:p>
    <w:p w:rsidR="007276CC" w:rsidRPr="007276CC" w:rsidRDefault="007276CC" w:rsidP="007276CC">
      <w:pPr>
        <w:numPr>
          <w:ilvl w:val="0"/>
          <w:numId w:val="8"/>
        </w:numPr>
        <w:shd w:val="clear" w:color="auto" w:fill="F9FAFC"/>
        <w:spacing w:after="0" w:line="450" w:lineRule="atLeast"/>
        <w:ind w:left="0"/>
        <w:rPr>
          <w:rFonts w:ascii="Times New Roman" w:eastAsia="Times New Roman" w:hAnsi="Times New Roman" w:cs="Times New Roman"/>
          <w:sz w:val="24"/>
          <w:szCs w:val="24"/>
          <w:lang w:eastAsia="en-IN"/>
        </w:rPr>
      </w:pPr>
      <w:r w:rsidRPr="007276CC">
        <w:rPr>
          <w:rFonts w:ascii="Times New Roman" w:eastAsia="Times New Roman" w:hAnsi="Times New Roman" w:cs="Times New Roman"/>
          <w:sz w:val="24"/>
          <w:szCs w:val="24"/>
          <w:lang w:eastAsia="en-IN"/>
        </w:rPr>
        <w:t>A node should have a minimum of </w:t>
      </w:r>
      <w:r w:rsidRPr="007276CC">
        <w:rPr>
          <w:rFonts w:ascii="Cambria Math" w:eastAsia="Times New Roman" w:hAnsi="Cambria Math" w:cs="Cambria Math"/>
          <w:sz w:val="24"/>
          <w:szCs w:val="24"/>
          <w:bdr w:val="single" w:sz="6" w:space="0" w:color="D3DCE6" w:frame="1"/>
          <w:lang w:eastAsia="en-IN"/>
        </w:rPr>
        <w:t>⌈</w:t>
      </w:r>
      <w:r w:rsidRPr="007276CC">
        <w:rPr>
          <w:rFonts w:ascii="Times New Roman" w:eastAsia="Times New Roman" w:hAnsi="Times New Roman" w:cs="Times New Roman"/>
          <w:sz w:val="24"/>
          <w:szCs w:val="24"/>
          <w:bdr w:val="single" w:sz="6" w:space="0" w:color="D3DCE6" w:frame="1"/>
          <w:lang w:eastAsia="en-IN"/>
        </w:rPr>
        <w:t>m/2</w:t>
      </w:r>
      <w:r w:rsidRPr="007276CC">
        <w:rPr>
          <w:rFonts w:ascii="Cambria Math" w:eastAsia="Times New Roman" w:hAnsi="Cambria Math" w:cs="Cambria Math"/>
          <w:sz w:val="24"/>
          <w:szCs w:val="24"/>
          <w:bdr w:val="single" w:sz="6" w:space="0" w:color="D3DCE6" w:frame="1"/>
          <w:lang w:eastAsia="en-IN"/>
        </w:rPr>
        <w:t>⌉</w:t>
      </w:r>
      <w:r w:rsidRPr="007276CC">
        <w:rPr>
          <w:rFonts w:ascii="Times New Roman" w:eastAsia="Times New Roman" w:hAnsi="Times New Roman" w:cs="Times New Roman"/>
          <w:sz w:val="24"/>
          <w:szCs w:val="24"/>
          <w:lang w:eastAsia="en-IN"/>
        </w:rPr>
        <w:t> children. (i.e. 2)</w:t>
      </w:r>
    </w:p>
    <w:p w:rsidR="007276CC" w:rsidRPr="007276CC" w:rsidRDefault="007276CC" w:rsidP="007276CC">
      <w:pPr>
        <w:numPr>
          <w:ilvl w:val="0"/>
          <w:numId w:val="8"/>
        </w:numPr>
        <w:shd w:val="clear" w:color="auto" w:fill="F9FAFC"/>
        <w:spacing w:after="0" w:line="450" w:lineRule="atLeast"/>
        <w:ind w:left="0"/>
        <w:rPr>
          <w:rFonts w:ascii="Times New Roman" w:eastAsia="Times New Roman" w:hAnsi="Times New Roman" w:cs="Times New Roman"/>
          <w:sz w:val="24"/>
          <w:szCs w:val="24"/>
          <w:lang w:eastAsia="en-IN"/>
        </w:rPr>
      </w:pPr>
      <w:r w:rsidRPr="007276CC">
        <w:rPr>
          <w:rFonts w:ascii="Times New Roman" w:eastAsia="Times New Roman" w:hAnsi="Times New Roman" w:cs="Times New Roman"/>
          <w:sz w:val="24"/>
          <w:szCs w:val="24"/>
          <w:lang w:eastAsia="en-IN"/>
        </w:rPr>
        <w:t>A node (except root node) should contain a minimum of </w:t>
      </w:r>
      <w:r w:rsidRPr="007276CC">
        <w:rPr>
          <w:rFonts w:ascii="Cambria Math" w:eastAsia="Times New Roman" w:hAnsi="Cambria Math" w:cs="Cambria Math"/>
          <w:sz w:val="24"/>
          <w:szCs w:val="24"/>
          <w:bdr w:val="single" w:sz="6" w:space="0" w:color="D3DCE6" w:frame="1"/>
          <w:lang w:eastAsia="en-IN"/>
        </w:rPr>
        <w:t>⌈</w:t>
      </w:r>
      <w:r w:rsidRPr="007276CC">
        <w:rPr>
          <w:rFonts w:ascii="Times New Roman" w:eastAsia="Times New Roman" w:hAnsi="Times New Roman" w:cs="Times New Roman"/>
          <w:sz w:val="24"/>
          <w:szCs w:val="24"/>
          <w:bdr w:val="single" w:sz="6" w:space="0" w:color="D3DCE6" w:frame="1"/>
          <w:lang w:eastAsia="en-IN"/>
        </w:rPr>
        <w:t>m/2</w:t>
      </w:r>
      <w:r w:rsidRPr="007276CC">
        <w:rPr>
          <w:rFonts w:ascii="Cambria Math" w:eastAsia="Times New Roman" w:hAnsi="Cambria Math" w:cs="Cambria Math"/>
          <w:sz w:val="24"/>
          <w:szCs w:val="24"/>
          <w:bdr w:val="single" w:sz="6" w:space="0" w:color="D3DCE6" w:frame="1"/>
          <w:lang w:eastAsia="en-IN"/>
        </w:rPr>
        <w:t>⌉</w:t>
      </w:r>
      <w:r w:rsidRPr="007276CC">
        <w:rPr>
          <w:rFonts w:ascii="Times New Roman" w:eastAsia="Times New Roman" w:hAnsi="Times New Roman" w:cs="Times New Roman"/>
          <w:sz w:val="24"/>
          <w:szCs w:val="24"/>
          <w:bdr w:val="single" w:sz="6" w:space="0" w:color="D3DCE6" w:frame="1"/>
          <w:lang w:eastAsia="en-IN"/>
        </w:rPr>
        <w:t xml:space="preserve"> - 1</w:t>
      </w:r>
      <w:r w:rsidRPr="007276CC">
        <w:rPr>
          <w:rFonts w:ascii="Times New Roman" w:eastAsia="Times New Roman" w:hAnsi="Times New Roman" w:cs="Times New Roman"/>
          <w:sz w:val="24"/>
          <w:szCs w:val="24"/>
          <w:lang w:eastAsia="en-IN"/>
        </w:rPr>
        <w:t> </w:t>
      </w:r>
      <w:proofErr w:type="gramStart"/>
      <w:r w:rsidRPr="007276CC">
        <w:rPr>
          <w:rFonts w:ascii="Times New Roman" w:eastAsia="Times New Roman" w:hAnsi="Times New Roman" w:cs="Times New Roman"/>
          <w:sz w:val="24"/>
          <w:szCs w:val="24"/>
          <w:lang w:eastAsia="en-IN"/>
        </w:rPr>
        <w:t>keys</w:t>
      </w:r>
      <w:proofErr w:type="gramEnd"/>
      <w:r w:rsidRPr="007276CC">
        <w:rPr>
          <w:rFonts w:ascii="Times New Roman" w:eastAsia="Times New Roman" w:hAnsi="Times New Roman" w:cs="Times New Roman"/>
          <w:sz w:val="24"/>
          <w:szCs w:val="24"/>
          <w:lang w:eastAsia="en-IN"/>
        </w:rPr>
        <w:t>. (i.e. 1)</w:t>
      </w:r>
    </w:p>
    <w:p w:rsidR="007276CC" w:rsidRPr="007276CC" w:rsidRDefault="007276CC" w:rsidP="007276CC">
      <w:pPr>
        <w:shd w:val="clear" w:color="auto" w:fill="F9FAFC"/>
        <w:spacing w:after="0" w:line="450" w:lineRule="atLeast"/>
        <w:rPr>
          <w:rFonts w:ascii="Times New Roman" w:eastAsia="Times New Roman" w:hAnsi="Times New Roman" w:cs="Times New Roman"/>
          <w:sz w:val="24"/>
          <w:szCs w:val="24"/>
          <w:lang w:eastAsia="en-IN"/>
        </w:rPr>
      </w:pPr>
      <w:r w:rsidRPr="007276CC">
        <w:rPr>
          <w:rFonts w:ascii="Times New Roman" w:eastAsia="Times New Roman" w:hAnsi="Times New Roman" w:cs="Times New Roman"/>
          <w:sz w:val="24"/>
          <w:szCs w:val="24"/>
          <w:lang w:eastAsia="en-IN"/>
        </w:rPr>
        <w:t>There are three main cases for deletion operation in a B tree.</w:t>
      </w:r>
    </w:p>
    <w:p w:rsidR="007276CC" w:rsidRPr="007276CC" w:rsidRDefault="007276CC" w:rsidP="007276CC">
      <w:pPr>
        <w:shd w:val="clear" w:color="auto" w:fill="F9FAFC"/>
        <w:spacing w:after="0" w:line="450" w:lineRule="atLeast"/>
        <w:outlineLvl w:val="2"/>
        <w:rPr>
          <w:rFonts w:ascii="Times New Roman" w:eastAsia="Times New Roman" w:hAnsi="Times New Roman" w:cs="Times New Roman"/>
          <w:b/>
          <w:bCs/>
          <w:color w:val="25265E"/>
          <w:sz w:val="24"/>
          <w:szCs w:val="24"/>
          <w:lang w:eastAsia="en-IN"/>
        </w:rPr>
      </w:pPr>
      <w:r w:rsidRPr="007276CC">
        <w:rPr>
          <w:rFonts w:ascii="Times New Roman" w:eastAsia="Times New Roman" w:hAnsi="Times New Roman" w:cs="Times New Roman"/>
          <w:b/>
          <w:bCs/>
          <w:color w:val="25265E"/>
          <w:sz w:val="24"/>
          <w:szCs w:val="24"/>
          <w:lang w:eastAsia="en-IN"/>
        </w:rPr>
        <w:t>Case I</w:t>
      </w:r>
    </w:p>
    <w:p w:rsidR="007276CC" w:rsidRPr="007276CC" w:rsidRDefault="007276CC" w:rsidP="007276CC">
      <w:pPr>
        <w:shd w:val="clear" w:color="auto" w:fill="F9FAFC"/>
        <w:spacing w:after="0" w:line="450" w:lineRule="atLeast"/>
        <w:rPr>
          <w:rFonts w:ascii="Times New Roman" w:eastAsia="Times New Roman" w:hAnsi="Times New Roman" w:cs="Times New Roman"/>
          <w:sz w:val="24"/>
          <w:szCs w:val="24"/>
          <w:lang w:eastAsia="en-IN"/>
        </w:rPr>
      </w:pPr>
      <w:r w:rsidRPr="007276CC">
        <w:rPr>
          <w:rFonts w:ascii="Times New Roman" w:eastAsia="Times New Roman" w:hAnsi="Times New Roman" w:cs="Times New Roman"/>
          <w:sz w:val="24"/>
          <w:szCs w:val="24"/>
          <w:lang w:eastAsia="en-IN"/>
        </w:rPr>
        <w:t xml:space="preserve">The key to be deleted lies in the </w:t>
      </w:r>
      <w:r w:rsidRPr="000954A0">
        <w:rPr>
          <w:rFonts w:ascii="Times New Roman" w:eastAsia="Times New Roman" w:hAnsi="Times New Roman" w:cs="Times New Roman"/>
          <w:b/>
          <w:sz w:val="24"/>
          <w:szCs w:val="24"/>
          <w:lang w:eastAsia="en-IN"/>
        </w:rPr>
        <w:t>leaf</w:t>
      </w:r>
      <w:r w:rsidRPr="007276CC">
        <w:rPr>
          <w:rFonts w:ascii="Times New Roman" w:eastAsia="Times New Roman" w:hAnsi="Times New Roman" w:cs="Times New Roman"/>
          <w:sz w:val="24"/>
          <w:szCs w:val="24"/>
          <w:lang w:eastAsia="en-IN"/>
        </w:rPr>
        <w:t>. There are two cases for it.</w:t>
      </w:r>
    </w:p>
    <w:p w:rsidR="007276CC" w:rsidRPr="007276CC" w:rsidRDefault="007276CC" w:rsidP="007276CC">
      <w:pPr>
        <w:numPr>
          <w:ilvl w:val="0"/>
          <w:numId w:val="9"/>
        </w:numPr>
        <w:shd w:val="clear" w:color="auto" w:fill="F9FAFC"/>
        <w:spacing w:after="0" w:line="450" w:lineRule="atLeast"/>
        <w:ind w:left="0"/>
        <w:rPr>
          <w:rFonts w:ascii="Times New Roman" w:eastAsia="Times New Roman" w:hAnsi="Times New Roman" w:cs="Times New Roman"/>
          <w:sz w:val="24"/>
          <w:szCs w:val="24"/>
          <w:lang w:eastAsia="en-IN"/>
        </w:rPr>
      </w:pPr>
      <w:r w:rsidRPr="007276CC">
        <w:rPr>
          <w:rFonts w:ascii="Times New Roman" w:eastAsia="Times New Roman" w:hAnsi="Times New Roman" w:cs="Times New Roman"/>
          <w:sz w:val="24"/>
          <w:szCs w:val="24"/>
          <w:lang w:eastAsia="en-IN"/>
        </w:rPr>
        <w:t>The deletion of the key does not violate the property of the minimum numb</w:t>
      </w:r>
      <w:r>
        <w:rPr>
          <w:rFonts w:ascii="Times New Roman" w:eastAsia="Times New Roman" w:hAnsi="Times New Roman" w:cs="Times New Roman"/>
          <w:sz w:val="24"/>
          <w:szCs w:val="24"/>
          <w:lang w:eastAsia="en-IN"/>
        </w:rPr>
        <w:t>er of keys a node should hold.</w:t>
      </w:r>
      <w:r>
        <w:rPr>
          <w:rFonts w:ascii="Times New Roman" w:eastAsia="Times New Roman" w:hAnsi="Times New Roman" w:cs="Times New Roman"/>
          <w:sz w:val="24"/>
          <w:szCs w:val="24"/>
          <w:lang w:eastAsia="en-IN"/>
        </w:rPr>
        <w:br/>
      </w:r>
      <w:r w:rsidRPr="007276CC">
        <w:rPr>
          <w:rFonts w:ascii="Times New Roman" w:eastAsia="Times New Roman" w:hAnsi="Times New Roman" w:cs="Times New Roman"/>
          <w:sz w:val="24"/>
          <w:szCs w:val="24"/>
          <w:lang w:eastAsia="en-IN"/>
        </w:rPr>
        <w:t>In the tree below, deleting 32 does not violate the above properties.</w:t>
      </w:r>
    </w:p>
    <w:p w:rsidR="007276CC" w:rsidRDefault="00380992" w:rsidP="007276CC">
      <w:pPr>
        <w:shd w:val="clear" w:color="auto" w:fill="F9FAFC"/>
        <w:spacing w:after="0" w:line="450" w:lineRule="atLeast"/>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eastAsia="en-IN"/>
        </w:rPr>
        <w:drawing>
          <wp:inline distT="0" distB="0" distL="0" distR="0">
            <wp:extent cx="3487003" cy="2809531"/>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3489304" cy="2811385"/>
                    </a:xfrm>
                    <a:prstGeom prst="rect">
                      <a:avLst/>
                    </a:prstGeom>
                    <a:noFill/>
                    <a:ln>
                      <a:noFill/>
                    </a:ln>
                  </pic:spPr>
                </pic:pic>
              </a:graphicData>
            </a:graphic>
          </wp:inline>
        </w:drawing>
      </w:r>
    </w:p>
    <w:p w:rsidR="00DF74E9" w:rsidRPr="00DF74E9" w:rsidRDefault="00DF74E9" w:rsidP="00DF74E9">
      <w:pPr>
        <w:pStyle w:val="ListParagraph"/>
        <w:numPr>
          <w:ilvl w:val="0"/>
          <w:numId w:val="9"/>
        </w:numPr>
        <w:shd w:val="clear" w:color="auto" w:fill="F9FAFC"/>
        <w:spacing w:after="0" w:line="240" w:lineRule="auto"/>
        <w:rPr>
          <w:rFonts w:ascii="Times New Roman" w:eastAsia="Times New Roman" w:hAnsi="Times New Roman" w:cs="Times New Roman"/>
          <w:sz w:val="24"/>
          <w:szCs w:val="24"/>
          <w:lang w:eastAsia="en-IN"/>
        </w:rPr>
      </w:pPr>
      <w:r w:rsidRPr="00DF74E9">
        <w:rPr>
          <w:rFonts w:ascii="Times New Roman" w:hAnsi="Times New Roman" w:cs="Times New Roman"/>
          <w:sz w:val="24"/>
          <w:szCs w:val="24"/>
          <w:shd w:val="clear" w:color="auto" w:fill="F9FAFC"/>
        </w:rPr>
        <w:t xml:space="preserve">The deletion of the key violates the property of the minimum number of keys a node should hold. In this case, we </w:t>
      </w:r>
      <w:r w:rsidRPr="000954A0">
        <w:rPr>
          <w:rFonts w:ascii="Times New Roman" w:hAnsi="Times New Roman" w:cs="Times New Roman"/>
          <w:b/>
          <w:sz w:val="24"/>
          <w:szCs w:val="24"/>
          <w:shd w:val="clear" w:color="auto" w:fill="F9FAFC"/>
        </w:rPr>
        <w:t xml:space="preserve">borrow a key from its immediate </w:t>
      </w:r>
      <w:proofErr w:type="spellStart"/>
      <w:r w:rsidRPr="000954A0">
        <w:rPr>
          <w:rFonts w:ascii="Times New Roman" w:hAnsi="Times New Roman" w:cs="Times New Roman"/>
          <w:b/>
          <w:sz w:val="24"/>
          <w:szCs w:val="24"/>
          <w:shd w:val="clear" w:color="auto" w:fill="F9FAFC"/>
        </w:rPr>
        <w:t>neighboring</w:t>
      </w:r>
      <w:proofErr w:type="spellEnd"/>
      <w:r w:rsidRPr="000954A0">
        <w:rPr>
          <w:rFonts w:ascii="Times New Roman" w:hAnsi="Times New Roman" w:cs="Times New Roman"/>
          <w:b/>
          <w:sz w:val="24"/>
          <w:szCs w:val="24"/>
          <w:shd w:val="clear" w:color="auto" w:fill="F9FAFC"/>
        </w:rPr>
        <w:t xml:space="preserve"> sibling node in the order of left to right</w:t>
      </w:r>
      <w:r w:rsidRPr="00DF74E9">
        <w:rPr>
          <w:rFonts w:ascii="Times New Roman" w:hAnsi="Times New Roman" w:cs="Times New Roman"/>
          <w:sz w:val="24"/>
          <w:szCs w:val="24"/>
          <w:shd w:val="clear" w:color="auto" w:fill="F9FAFC"/>
        </w:rPr>
        <w:t>.</w:t>
      </w:r>
      <w:r w:rsidRPr="00DF74E9">
        <w:rPr>
          <w:rFonts w:ascii="Times New Roman" w:hAnsi="Times New Roman" w:cs="Times New Roman"/>
          <w:sz w:val="24"/>
          <w:szCs w:val="24"/>
        </w:rPr>
        <w:br/>
      </w:r>
      <w:r w:rsidRPr="00DF74E9">
        <w:rPr>
          <w:rFonts w:ascii="Times New Roman" w:hAnsi="Times New Roman" w:cs="Times New Roman"/>
          <w:sz w:val="24"/>
          <w:szCs w:val="24"/>
          <w:shd w:val="clear" w:color="auto" w:fill="F9FAFC"/>
        </w:rPr>
        <w:t>First, visit the immediate left sibling. If the le</w:t>
      </w:r>
      <w:r>
        <w:rPr>
          <w:rFonts w:ascii="Times New Roman" w:hAnsi="Times New Roman" w:cs="Times New Roman"/>
          <w:sz w:val="24"/>
          <w:szCs w:val="24"/>
          <w:shd w:val="clear" w:color="auto" w:fill="F9FAFC"/>
        </w:rPr>
        <w:t xml:space="preserve">ft sibling node has more than a </w:t>
      </w:r>
      <w:r w:rsidRPr="00DF74E9">
        <w:rPr>
          <w:rFonts w:ascii="Times New Roman" w:hAnsi="Times New Roman" w:cs="Times New Roman"/>
          <w:sz w:val="24"/>
          <w:szCs w:val="24"/>
          <w:shd w:val="clear" w:color="auto" w:fill="F9FAFC"/>
        </w:rPr>
        <w:t>minimum number of keys, then borrow a key from this node.</w:t>
      </w:r>
      <w:r w:rsidRPr="00DF74E9">
        <w:rPr>
          <w:rFonts w:ascii="Times New Roman" w:hAnsi="Times New Roman" w:cs="Times New Roman"/>
          <w:sz w:val="24"/>
          <w:szCs w:val="24"/>
        </w:rPr>
        <w:br/>
      </w:r>
      <w:r w:rsidRPr="00DF74E9">
        <w:rPr>
          <w:rFonts w:ascii="Times New Roman" w:hAnsi="Times New Roman" w:cs="Times New Roman"/>
          <w:sz w:val="24"/>
          <w:szCs w:val="24"/>
          <w:shd w:val="clear" w:color="auto" w:fill="F9FAFC"/>
        </w:rPr>
        <w:t>Else, check to borrow from the immediate right sibling node.</w:t>
      </w:r>
      <w:r w:rsidRPr="00DF74E9">
        <w:rPr>
          <w:rFonts w:ascii="Times New Roman" w:hAnsi="Times New Roman" w:cs="Times New Roman"/>
          <w:sz w:val="24"/>
          <w:szCs w:val="24"/>
        </w:rPr>
        <w:br/>
      </w:r>
      <w:r w:rsidRPr="00DF74E9">
        <w:rPr>
          <w:rFonts w:ascii="Times New Roman" w:hAnsi="Times New Roman" w:cs="Times New Roman"/>
          <w:sz w:val="24"/>
          <w:szCs w:val="24"/>
          <w:shd w:val="clear" w:color="auto" w:fill="F9FAFC"/>
        </w:rPr>
        <w:t>In the tree below, deleting 31 results in the above condition. Let us borrow a key from the left sibling node.</w:t>
      </w:r>
    </w:p>
    <w:p w:rsidR="00DF74E9" w:rsidRDefault="00DF74E9" w:rsidP="00DF74E9">
      <w:pPr>
        <w:pStyle w:val="ListParagraph"/>
        <w:shd w:val="clear" w:color="auto" w:fill="F9FAFC"/>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eastAsia="en-IN"/>
        </w:rPr>
        <w:lastRenderedPageBreak/>
        <w:drawing>
          <wp:inline distT="0" distB="0" distL="0" distR="0" wp14:anchorId="48E6C821" wp14:editId="58987D6B">
            <wp:extent cx="2578069" cy="320040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2578660" cy="3201133"/>
                    </a:xfrm>
                    <a:prstGeom prst="rect">
                      <a:avLst/>
                    </a:prstGeom>
                    <a:noFill/>
                    <a:ln>
                      <a:noFill/>
                    </a:ln>
                  </pic:spPr>
                </pic:pic>
              </a:graphicData>
            </a:graphic>
          </wp:inline>
        </w:drawing>
      </w:r>
    </w:p>
    <w:p w:rsidR="00DF74E9" w:rsidRDefault="00DF74E9" w:rsidP="00DF74E9">
      <w:pPr>
        <w:pStyle w:val="ListParagraph"/>
        <w:shd w:val="clear" w:color="auto" w:fill="F9FAFC"/>
        <w:spacing w:after="0" w:line="240" w:lineRule="auto"/>
        <w:rPr>
          <w:rFonts w:ascii="Times New Roman" w:hAnsi="Times New Roman" w:cs="Times New Roman"/>
          <w:sz w:val="24"/>
          <w:szCs w:val="24"/>
          <w:shd w:val="clear" w:color="auto" w:fill="F9FAFC"/>
        </w:rPr>
      </w:pPr>
      <w:r w:rsidRPr="00DF74E9">
        <w:rPr>
          <w:rFonts w:ascii="Times New Roman" w:hAnsi="Times New Roman" w:cs="Times New Roman"/>
          <w:sz w:val="24"/>
          <w:szCs w:val="24"/>
          <w:shd w:val="clear" w:color="auto" w:fill="F9FAFC"/>
        </w:rPr>
        <w:t>If both the immediate sibling nodes already have a minimum number of keys, then merge the node with either the left sibling node or the right sibling node. </w:t>
      </w:r>
      <w:r w:rsidRPr="00DF74E9">
        <w:rPr>
          <w:rStyle w:val="Strong"/>
          <w:rFonts w:ascii="Times New Roman" w:hAnsi="Times New Roman" w:cs="Times New Roman"/>
          <w:sz w:val="24"/>
          <w:szCs w:val="24"/>
          <w:shd w:val="clear" w:color="auto" w:fill="F9FAFC"/>
        </w:rPr>
        <w:t>This merging is done through the parent node.</w:t>
      </w:r>
      <w:r w:rsidRPr="00DF74E9">
        <w:rPr>
          <w:rFonts w:ascii="Times New Roman" w:hAnsi="Times New Roman" w:cs="Times New Roman"/>
          <w:sz w:val="24"/>
          <w:szCs w:val="24"/>
        </w:rPr>
        <w:br/>
      </w:r>
      <w:r w:rsidRPr="00DF74E9">
        <w:rPr>
          <w:rFonts w:ascii="Times New Roman" w:hAnsi="Times New Roman" w:cs="Times New Roman"/>
          <w:sz w:val="24"/>
          <w:szCs w:val="24"/>
        </w:rPr>
        <w:br/>
      </w:r>
      <w:proofErr w:type="gramStart"/>
      <w:r w:rsidRPr="00DF74E9">
        <w:rPr>
          <w:rFonts w:ascii="Times New Roman" w:hAnsi="Times New Roman" w:cs="Times New Roman"/>
          <w:sz w:val="24"/>
          <w:szCs w:val="24"/>
          <w:shd w:val="clear" w:color="auto" w:fill="F9FAFC"/>
        </w:rPr>
        <w:t>Deleting 30 results in the above case.</w:t>
      </w:r>
      <w:proofErr w:type="gramEnd"/>
    </w:p>
    <w:p w:rsidR="00DF74E9" w:rsidRDefault="00DF74E9" w:rsidP="00DF74E9">
      <w:pPr>
        <w:pStyle w:val="ListParagraph"/>
        <w:shd w:val="clear" w:color="auto" w:fill="F9FAFC"/>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eastAsia="en-IN"/>
        </w:rPr>
        <w:drawing>
          <wp:inline distT="0" distB="0" distL="0" distR="0">
            <wp:extent cx="2786952" cy="3459707"/>
            <wp:effectExtent l="0" t="0" r="0" b="762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2786938" cy="3459689"/>
                    </a:xfrm>
                    <a:prstGeom prst="rect">
                      <a:avLst/>
                    </a:prstGeom>
                    <a:noFill/>
                    <a:ln>
                      <a:noFill/>
                    </a:ln>
                  </pic:spPr>
                </pic:pic>
              </a:graphicData>
            </a:graphic>
          </wp:inline>
        </w:drawing>
      </w:r>
    </w:p>
    <w:p w:rsidR="00DF74E9" w:rsidRPr="00DF74E9" w:rsidRDefault="00DF74E9" w:rsidP="00DF74E9">
      <w:pPr>
        <w:shd w:val="clear" w:color="auto" w:fill="F9FAFC"/>
        <w:spacing w:after="0" w:line="450" w:lineRule="atLeast"/>
        <w:outlineLvl w:val="2"/>
        <w:rPr>
          <w:rFonts w:ascii="Times New Roman" w:eastAsia="Times New Roman" w:hAnsi="Times New Roman" w:cs="Times New Roman"/>
          <w:b/>
          <w:bCs/>
          <w:color w:val="25265E"/>
          <w:sz w:val="24"/>
          <w:szCs w:val="24"/>
          <w:lang w:eastAsia="en-IN"/>
        </w:rPr>
      </w:pPr>
      <w:r w:rsidRPr="00DF74E9">
        <w:rPr>
          <w:rFonts w:ascii="Times New Roman" w:eastAsia="Times New Roman" w:hAnsi="Times New Roman" w:cs="Times New Roman"/>
          <w:b/>
          <w:bCs/>
          <w:color w:val="25265E"/>
          <w:sz w:val="24"/>
          <w:szCs w:val="24"/>
          <w:lang w:eastAsia="en-IN"/>
        </w:rPr>
        <w:t>Case II</w:t>
      </w:r>
    </w:p>
    <w:p w:rsidR="00DF74E9" w:rsidRPr="00DF74E9" w:rsidRDefault="00DF74E9" w:rsidP="00DF74E9">
      <w:pPr>
        <w:shd w:val="clear" w:color="auto" w:fill="F9FAFC"/>
        <w:spacing w:after="0" w:line="450" w:lineRule="atLeast"/>
        <w:rPr>
          <w:rFonts w:ascii="Times New Roman" w:eastAsia="Times New Roman" w:hAnsi="Times New Roman" w:cs="Times New Roman"/>
          <w:sz w:val="24"/>
          <w:szCs w:val="24"/>
          <w:lang w:eastAsia="en-IN"/>
        </w:rPr>
      </w:pPr>
      <w:r w:rsidRPr="00DF74E9">
        <w:rPr>
          <w:rFonts w:ascii="Times New Roman" w:eastAsia="Times New Roman" w:hAnsi="Times New Roman" w:cs="Times New Roman"/>
          <w:sz w:val="24"/>
          <w:szCs w:val="24"/>
          <w:lang w:eastAsia="en-IN"/>
        </w:rPr>
        <w:t xml:space="preserve">If the key to be deleted lies in the </w:t>
      </w:r>
      <w:r w:rsidRPr="000954A0">
        <w:rPr>
          <w:rFonts w:ascii="Times New Roman" w:eastAsia="Times New Roman" w:hAnsi="Times New Roman" w:cs="Times New Roman"/>
          <w:b/>
          <w:sz w:val="24"/>
          <w:szCs w:val="24"/>
          <w:lang w:eastAsia="en-IN"/>
        </w:rPr>
        <w:t>internal node</w:t>
      </w:r>
      <w:r w:rsidRPr="00DF74E9">
        <w:rPr>
          <w:rFonts w:ascii="Times New Roman" w:eastAsia="Times New Roman" w:hAnsi="Times New Roman" w:cs="Times New Roman"/>
          <w:sz w:val="24"/>
          <w:szCs w:val="24"/>
          <w:lang w:eastAsia="en-IN"/>
        </w:rPr>
        <w:t>, the following cases occur.</w:t>
      </w:r>
    </w:p>
    <w:p w:rsidR="00DF74E9" w:rsidRPr="00DF74E9" w:rsidRDefault="00DF74E9" w:rsidP="00DF74E9">
      <w:pPr>
        <w:numPr>
          <w:ilvl w:val="0"/>
          <w:numId w:val="10"/>
        </w:numPr>
        <w:shd w:val="clear" w:color="auto" w:fill="F9FAFC"/>
        <w:spacing w:after="0" w:line="450" w:lineRule="atLeast"/>
        <w:ind w:left="0"/>
        <w:rPr>
          <w:rFonts w:ascii="Times New Roman" w:eastAsia="Times New Roman" w:hAnsi="Times New Roman" w:cs="Times New Roman"/>
          <w:sz w:val="24"/>
          <w:szCs w:val="24"/>
          <w:lang w:eastAsia="en-IN"/>
        </w:rPr>
      </w:pPr>
      <w:r w:rsidRPr="00DF74E9">
        <w:rPr>
          <w:rFonts w:ascii="Times New Roman" w:eastAsia="Times New Roman" w:hAnsi="Times New Roman" w:cs="Times New Roman"/>
          <w:sz w:val="24"/>
          <w:szCs w:val="24"/>
          <w:lang w:eastAsia="en-IN"/>
        </w:rPr>
        <w:t xml:space="preserve">The internal node, which is deleted, is replaced by an </w:t>
      </w:r>
      <w:proofErr w:type="spellStart"/>
      <w:r w:rsidRPr="00DF74E9">
        <w:rPr>
          <w:rFonts w:ascii="Times New Roman" w:eastAsia="Times New Roman" w:hAnsi="Times New Roman" w:cs="Times New Roman"/>
          <w:sz w:val="24"/>
          <w:szCs w:val="24"/>
          <w:lang w:eastAsia="en-IN"/>
        </w:rPr>
        <w:t>inorder</w:t>
      </w:r>
      <w:proofErr w:type="spellEnd"/>
      <w:r w:rsidRPr="00DF74E9">
        <w:rPr>
          <w:rFonts w:ascii="Times New Roman" w:eastAsia="Times New Roman" w:hAnsi="Times New Roman" w:cs="Times New Roman"/>
          <w:sz w:val="24"/>
          <w:szCs w:val="24"/>
          <w:lang w:eastAsia="en-IN"/>
        </w:rPr>
        <w:t xml:space="preserve"> predecessor if the left child has more than the minimum number of keys.</w:t>
      </w:r>
    </w:p>
    <w:p w:rsidR="00DF74E9" w:rsidRDefault="00DF74E9" w:rsidP="00DF74E9">
      <w:pPr>
        <w:shd w:val="clear" w:color="auto" w:fill="F9FAFC"/>
        <w:spacing w:after="0" w:line="240" w:lineRule="auto"/>
        <w:rPr>
          <w:rFonts w:ascii="Arial" w:eastAsia="Times New Roman" w:hAnsi="Arial" w:cs="Arial"/>
          <w:sz w:val="27"/>
          <w:szCs w:val="27"/>
          <w:lang w:eastAsia="en-IN"/>
        </w:rPr>
      </w:pPr>
      <w:r>
        <w:rPr>
          <w:rFonts w:ascii="Times New Roman" w:eastAsia="Times New Roman" w:hAnsi="Times New Roman" w:cs="Times New Roman"/>
          <w:noProof/>
          <w:sz w:val="24"/>
          <w:szCs w:val="24"/>
          <w:lang w:eastAsia="en-IN"/>
        </w:rPr>
        <w:lastRenderedPageBreak/>
        <w:drawing>
          <wp:inline distT="0" distB="0" distL="0" distR="0" wp14:anchorId="2E99F657" wp14:editId="638C4411">
            <wp:extent cx="2908366" cy="3500651"/>
            <wp:effectExtent l="0" t="0" r="6350" b="508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2908351" cy="3500633"/>
                    </a:xfrm>
                    <a:prstGeom prst="rect">
                      <a:avLst/>
                    </a:prstGeom>
                    <a:noFill/>
                    <a:ln>
                      <a:noFill/>
                    </a:ln>
                  </pic:spPr>
                </pic:pic>
              </a:graphicData>
            </a:graphic>
          </wp:inline>
        </w:drawing>
      </w:r>
    </w:p>
    <w:p w:rsidR="00DF74E9" w:rsidRPr="00DF74E9" w:rsidRDefault="00DF74E9" w:rsidP="00DF74E9">
      <w:pPr>
        <w:pStyle w:val="ListParagraph"/>
        <w:numPr>
          <w:ilvl w:val="0"/>
          <w:numId w:val="10"/>
        </w:numPr>
        <w:shd w:val="clear" w:color="auto" w:fill="F9FAFC"/>
        <w:spacing w:after="0" w:line="240" w:lineRule="auto"/>
        <w:rPr>
          <w:rFonts w:ascii="Times New Roman" w:eastAsia="Times New Roman" w:hAnsi="Times New Roman" w:cs="Times New Roman"/>
          <w:sz w:val="24"/>
          <w:szCs w:val="24"/>
          <w:lang w:eastAsia="en-IN"/>
        </w:rPr>
      </w:pPr>
      <w:r w:rsidRPr="00DF74E9">
        <w:rPr>
          <w:rFonts w:ascii="Times New Roman" w:eastAsia="Times New Roman" w:hAnsi="Times New Roman" w:cs="Times New Roman"/>
          <w:sz w:val="24"/>
          <w:szCs w:val="24"/>
          <w:lang w:eastAsia="en-IN"/>
        </w:rPr>
        <w:t xml:space="preserve">The internal node, which is deleted, is replaced by an </w:t>
      </w:r>
      <w:proofErr w:type="spellStart"/>
      <w:r w:rsidRPr="00DF74E9">
        <w:rPr>
          <w:rFonts w:ascii="Times New Roman" w:eastAsia="Times New Roman" w:hAnsi="Times New Roman" w:cs="Times New Roman"/>
          <w:sz w:val="24"/>
          <w:szCs w:val="24"/>
          <w:lang w:eastAsia="en-IN"/>
        </w:rPr>
        <w:t>inorder</w:t>
      </w:r>
      <w:proofErr w:type="spellEnd"/>
      <w:r w:rsidRPr="00DF74E9">
        <w:rPr>
          <w:rFonts w:ascii="Times New Roman" w:eastAsia="Times New Roman" w:hAnsi="Times New Roman" w:cs="Times New Roman"/>
          <w:sz w:val="24"/>
          <w:szCs w:val="24"/>
          <w:lang w:eastAsia="en-IN"/>
        </w:rPr>
        <w:t xml:space="preserve"> successor if the right child has more than the minimum number of keys.</w:t>
      </w:r>
    </w:p>
    <w:p w:rsidR="00DF74E9" w:rsidRPr="00DF74E9" w:rsidRDefault="00DF74E9" w:rsidP="00DF74E9">
      <w:pPr>
        <w:pStyle w:val="ListParagraph"/>
        <w:numPr>
          <w:ilvl w:val="0"/>
          <w:numId w:val="10"/>
        </w:numPr>
        <w:shd w:val="clear" w:color="auto" w:fill="F9FAFC"/>
        <w:spacing w:after="0" w:line="240" w:lineRule="auto"/>
        <w:rPr>
          <w:rFonts w:ascii="Times New Roman" w:eastAsia="Times New Roman" w:hAnsi="Times New Roman" w:cs="Times New Roman"/>
          <w:sz w:val="24"/>
          <w:szCs w:val="24"/>
          <w:lang w:eastAsia="en-IN"/>
        </w:rPr>
      </w:pPr>
      <w:r w:rsidRPr="00DF74E9">
        <w:rPr>
          <w:rFonts w:ascii="Times New Roman" w:eastAsia="Times New Roman" w:hAnsi="Times New Roman" w:cs="Times New Roman"/>
          <w:sz w:val="24"/>
          <w:szCs w:val="24"/>
          <w:lang w:eastAsia="en-IN"/>
        </w:rPr>
        <w:t>If either child has exactly a minimum number of keys then, merge the left and the right children.</w:t>
      </w:r>
    </w:p>
    <w:p w:rsidR="00DF74E9" w:rsidRDefault="00DF74E9" w:rsidP="00DF74E9">
      <w:pPr>
        <w:shd w:val="clear" w:color="auto" w:fill="F9FAFC"/>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eastAsia="en-IN"/>
        </w:rPr>
        <w:drawing>
          <wp:inline distT="0" distB="0" distL="0" distR="0" wp14:anchorId="407C5505" wp14:editId="7CD67F5F">
            <wp:extent cx="2804615" cy="3462641"/>
            <wp:effectExtent l="0" t="0" r="0" b="508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2804615" cy="3462641"/>
                    </a:xfrm>
                    <a:prstGeom prst="rect">
                      <a:avLst/>
                    </a:prstGeom>
                    <a:noFill/>
                    <a:ln>
                      <a:noFill/>
                    </a:ln>
                  </pic:spPr>
                </pic:pic>
              </a:graphicData>
            </a:graphic>
          </wp:inline>
        </w:drawing>
      </w:r>
    </w:p>
    <w:p w:rsidR="00DF74E9" w:rsidRPr="00DF74E9" w:rsidRDefault="00DF74E9" w:rsidP="00DF74E9">
      <w:pPr>
        <w:shd w:val="clear" w:color="auto" w:fill="F9FAFC"/>
        <w:spacing w:after="0" w:line="240" w:lineRule="auto"/>
        <w:jc w:val="both"/>
        <w:rPr>
          <w:rFonts w:ascii="Times New Roman" w:eastAsia="Times New Roman" w:hAnsi="Times New Roman" w:cs="Times New Roman"/>
          <w:sz w:val="24"/>
          <w:szCs w:val="24"/>
          <w:lang w:eastAsia="en-IN"/>
        </w:rPr>
      </w:pPr>
      <w:r w:rsidRPr="00DF74E9">
        <w:rPr>
          <w:rFonts w:ascii="Times New Roman" w:eastAsia="Times New Roman" w:hAnsi="Times New Roman" w:cs="Times New Roman"/>
          <w:sz w:val="24"/>
          <w:szCs w:val="24"/>
          <w:lang w:eastAsia="en-IN"/>
        </w:rPr>
        <w:t xml:space="preserve">After merging if the parent node has less than the minimum number of keys </w:t>
      </w:r>
      <w:proofErr w:type="gramStart"/>
      <w:r w:rsidRPr="00DF74E9">
        <w:rPr>
          <w:rFonts w:ascii="Times New Roman" w:eastAsia="Times New Roman" w:hAnsi="Times New Roman" w:cs="Times New Roman"/>
          <w:sz w:val="24"/>
          <w:szCs w:val="24"/>
          <w:lang w:eastAsia="en-IN"/>
        </w:rPr>
        <w:t>then,</w:t>
      </w:r>
      <w:proofErr w:type="gramEnd"/>
      <w:r w:rsidRPr="00DF74E9">
        <w:rPr>
          <w:rFonts w:ascii="Times New Roman" w:eastAsia="Times New Roman" w:hAnsi="Times New Roman" w:cs="Times New Roman"/>
          <w:sz w:val="24"/>
          <w:szCs w:val="24"/>
          <w:lang w:eastAsia="en-IN"/>
        </w:rPr>
        <w:t xml:space="preserve"> look for the siblings as in Case I.</w:t>
      </w:r>
    </w:p>
    <w:p w:rsidR="00DF74E9" w:rsidRPr="00DF74E9" w:rsidRDefault="00DF74E9" w:rsidP="00DF74E9">
      <w:pPr>
        <w:shd w:val="clear" w:color="auto" w:fill="F9FAFC"/>
        <w:spacing w:after="180" w:line="450" w:lineRule="atLeast"/>
        <w:jc w:val="both"/>
        <w:outlineLvl w:val="2"/>
        <w:rPr>
          <w:rFonts w:ascii="Times New Roman" w:eastAsia="Times New Roman" w:hAnsi="Times New Roman" w:cs="Times New Roman"/>
          <w:b/>
          <w:bCs/>
          <w:color w:val="25265E"/>
          <w:sz w:val="24"/>
          <w:szCs w:val="24"/>
          <w:lang w:eastAsia="en-IN"/>
        </w:rPr>
      </w:pPr>
      <w:r w:rsidRPr="00DF74E9">
        <w:rPr>
          <w:rFonts w:ascii="Times New Roman" w:eastAsia="Times New Roman" w:hAnsi="Times New Roman" w:cs="Times New Roman"/>
          <w:b/>
          <w:bCs/>
          <w:color w:val="25265E"/>
          <w:sz w:val="24"/>
          <w:szCs w:val="24"/>
          <w:lang w:eastAsia="en-IN"/>
        </w:rPr>
        <w:t>Case III</w:t>
      </w:r>
    </w:p>
    <w:p w:rsidR="00DF74E9" w:rsidRPr="00DF74E9" w:rsidRDefault="00DF74E9" w:rsidP="00DF74E9">
      <w:pPr>
        <w:shd w:val="clear" w:color="auto" w:fill="F9FAFC"/>
        <w:spacing w:after="240" w:line="450" w:lineRule="atLeast"/>
        <w:jc w:val="both"/>
        <w:rPr>
          <w:rFonts w:ascii="Times New Roman" w:eastAsia="Times New Roman" w:hAnsi="Times New Roman" w:cs="Times New Roman"/>
          <w:sz w:val="24"/>
          <w:szCs w:val="24"/>
          <w:lang w:eastAsia="en-IN"/>
        </w:rPr>
      </w:pPr>
      <w:r w:rsidRPr="00DF74E9">
        <w:rPr>
          <w:rFonts w:ascii="Times New Roman" w:eastAsia="Times New Roman" w:hAnsi="Times New Roman" w:cs="Times New Roman"/>
          <w:sz w:val="24"/>
          <w:szCs w:val="24"/>
          <w:lang w:eastAsia="en-IN"/>
        </w:rPr>
        <w:lastRenderedPageBreak/>
        <w:t xml:space="preserve">In this case, the height of the tree shrinks. If the target key lies in an internal node, and the deletion of the key leads to a fewer number of keys in the node (i.e. less than the minimum required), then look for the </w:t>
      </w:r>
      <w:proofErr w:type="spellStart"/>
      <w:r w:rsidRPr="00DF74E9">
        <w:rPr>
          <w:rFonts w:ascii="Times New Roman" w:eastAsia="Times New Roman" w:hAnsi="Times New Roman" w:cs="Times New Roman"/>
          <w:sz w:val="24"/>
          <w:szCs w:val="24"/>
          <w:lang w:eastAsia="en-IN"/>
        </w:rPr>
        <w:t>inorder</w:t>
      </w:r>
      <w:proofErr w:type="spellEnd"/>
      <w:r w:rsidRPr="00DF74E9">
        <w:rPr>
          <w:rFonts w:ascii="Times New Roman" w:eastAsia="Times New Roman" w:hAnsi="Times New Roman" w:cs="Times New Roman"/>
          <w:sz w:val="24"/>
          <w:szCs w:val="24"/>
          <w:lang w:eastAsia="en-IN"/>
        </w:rPr>
        <w:t xml:space="preserve"> predecessor and the </w:t>
      </w:r>
      <w:proofErr w:type="spellStart"/>
      <w:r w:rsidRPr="00DF74E9">
        <w:rPr>
          <w:rFonts w:ascii="Times New Roman" w:eastAsia="Times New Roman" w:hAnsi="Times New Roman" w:cs="Times New Roman"/>
          <w:sz w:val="24"/>
          <w:szCs w:val="24"/>
          <w:lang w:eastAsia="en-IN"/>
        </w:rPr>
        <w:t>inorder</w:t>
      </w:r>
      <w:proofErr w:type="spellEnd"/>
      <w:r w:rsidRPr="00DF74E9">
        <w:rPr>
          <w:rFonts w:ascii="Times New Roman" w:eastAsia="Times New Roman" w:hAnsi="Times New Roman" w:cs="Times New Roman"/>
          <w:sz w:val="24"/>
          <w:szCs w:val="24"/>
          <w:lang w:eastAsia="en-IN"/>
        </w:rPr>
        <w:t xml:space="preserve"> successor. If both the children contain a minimum number of keys then, borrowing cannot take place. This leads to Case </w:t>
      </w:r>
      <w:proofErr w:type="gramStart"/>
      <w:r w:rsidRPr="00DF74E9">
        <w:rPr>
          <w:rFonts w:ascii="Times New Roman" w:eastAsia="Times New Roman" w:hAnsi="Times New Roman" w:cs="Times New Roman"/>
          <w:sz w:val="24"/>
          <w:szCs w:val="24"/>
          <w:lang w:eastAsia="en-IN"/>
        </w:rPr>
        <w:t>II(</w:t>
      </w:r>
      <w:proofErr w:type="gramEnd"/>
      <w:r w:rsidRPr="00DF74E9">
        <w:rPr>
          <w:rFonts w:ascii="Times New Roman" w:eastAsia="Times New Roman" w:hAnsi="Times New Roman" w:cs="Times New Roman"/>
          <w:sz w:val="24"/>
          <w:szCs w:val="24"/>
          <w:lang w:eastAsia="en-IN"/>
        </w:rPr>
        <w:t>3) i.e. merging the children.</w:t>
      </w:r>
    </w:p>
    <w:p w:rsidR="00DF74E9" w:rsidRPr="00DF74E9" w:rsidRDefault="00DF74E9" w:rsidP="00DF74E9">
      <w:pPr>
        <w:shd w:val="clear" w:color="auto" w:fill="F9FAFC"/>
        <w:spacing w:after="240" w:line="450" w:lineRule="atLeast"/>
        <w:jc w:val="both"/>
        <w:rPr>
          <w:rFonts w:ascii="Times New Roman" w:eastAsia="Times New Roman" w:hAnsi="Times New Roman" w:cs="Times New Roman"/>
          <w:sz w:val="24"/>
          <w:szCs w:val="24"/>
          <w:lang w:eastAsia="en-IN"/>
        </w:rPr>
      </w:pPr>
      <w:r w:rsidRPr="00DF74E9">
        <w:rPr>
          <w:rFonts w:ascii="Times New Roman" w:eastAsia="Times New Roman" w:hAnsi="Times New Roman" w:cs="Times New Roman"/>
          <w:sz w:val="24"/>
          <w:szCs w:val="24"/>
          <w:lang w:eastAsia="en-IN"/>
        </w:rPr>
        <w:t>Again, look for the sibling to borrow a key. But, if the sibling also has only a minimum number of keys then, merge the node with the sibling along with the parent. Arrange the children accordingly (increasing order).</w:t>
      </w:r>
    </w:p>
    <w:p w:rsidR="00DF74E9" w:rsidRDefault="00DF74E9" w:rsidP="00DF74E9">
      <w:pPr>
        <w:shd w:val="clear" w:color="auto" w:fill="F9FAFC"/>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eastAsia="en-IN"/>
        </w:rPr>
        <w:drawing>
          <wp:inline distT="0" distB="0" distL="0" distR="0">
            <wp:extent cx="2722728" cy="2325638"/>
            <wp:effectExtent l="0" t="0" r="1905"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2722822" cy="2325718"/>
                    </a:xfrm>
                    <a:prstGeom prst="rect">
                      <a:avLst/>
                    </a:prstGeom>
                    <a:noFill/>
                    <a:ln>
                      <a:noFill/>
                    </a:ln>
                  </pic:spPr>
                </pic:pic>
              </a:graphicData>
            </a:graphic>
          </wp:inline>
        </w:drawing>
      </w:r>
    </w:p>
    <w:p w:rsidR="00490129" w:rsidRDefault="00490129" w:rsidP="00DF74E9">
      <w:pPr>
        <w:shd w:val="clear" w:color="auto" w:fill="F9FAFC"/>
        <w:spacing w:after="0" w:line="240" w:lineRule="auto"/>
        <w:rPr>
          <w:rFonts w:ascii="Times New Roman" w:eastAsia="Times New Roman" w:hAnsi="Times New Roman" w:cs="Times New Roman"/>
          <w:b/>
          <w:sz w:val="24"/>
          <w:szCs w:val="24"/>
          <w:u w:val="single"/>
          <w:lang w:eastAsia="en-IN"/>
        </w:rPr>
      </w:pPr>
    </w:p>
    <w:p w:rsidR="00490129" w:rsidRDefault="00490129" w:rsidP="00DF74E9">
      <w:pPr>
        <w:shd w:val="clear" w:color="auto" w:fill="F9FAFC"/>
        <w:spacing w:after="0" w:line="240" w:lineRule="auto"/>
        <w:rPr>
          <w:rFonts w:ascii="Times New Roman" w:eastAsia="Times New Roman" w:hAnsi="Times New Roman" w:cs="Times New Roman"/>
          <w:b/>
          <w:sz w:val="24"/>
          <w:szCs w:val="24"/>
          <w:u w:val="single"/>
          <w:lang w:eastAsia="en-IN"/>
        </w:rPr>
      </w:pPr>
      <w:r w:rsidRPr="00490129">
        <w:rPr>
          <w:rFonts w:ascii="Times New Roman" w:eastAsia="Times New Roman" w:hAnsi="Times New Roman" w:cs="Times New Roman"/>
          <w:b/>
          <w:sz w:val="24"/>
          <w:szCs w:val="24"/>
          <w:u w:val="single"/>
          <w:lang w:eastAsia="en-IN"/>
        </w:rPr>
        <w:t>B+ Trees</w:t>
      </w:r>
    </w:p>
    <w:p w:rsidR="008F312B" w:rsidRPr="008F312B" w:rsidRDefault="00824CA3" w:rsidP="00824CA3">
      <w:pPr>
        <w:pStyle w:val="ListParagraph"/>
        <w:numPr>
          <w:ilvl w:val="0"/>
          <w:numId w:val="13"/>
        </w:numPr>
        <w:shd w:val="clear" w:color="auto" w:fill="F9FAFC"/>
        <w:spacing w:after="0" w:line="450" w:lineRule="atLeast"/>
        <w:jc w:val="both"/>
        <w:rPr>
          <w:rFonts w:ascii="Times New Roman" w:hAnsi="Times New Roman" w:cs="Times New Roman"/>
          <w:sz w:val="24"/>
          <w:szCs w:val="24"/>
        </w:rPr>
      </w:pPr>
      <w:r w:rsidRPr="008F312B">
        <w:rPr>
          <w:rFonts w:ascii="Times New Roman" w:eastAsia="Times New Roman" w:hAnsi="Times New Roman" w:cs="Times New Roman"/>
          <w:sz w:val="24"/>
          <w:szCs w:val="24"/>
          <w:lang w:eastAsia="en-IN"/>
        </w:rPr>
        <w:t xml:space="preserve">A B+ tree is an advanced form of a self-balancing </w:t>
      </w:r>
      <w:proofErr w:type="gramStart"/>
      <w:r w:rsidRPr="008F312B">
        <w:rPr>
          <w:rFonts w:ascii="Times New Roman" w:eastAsia="Times New Roman" w:hAnsi="Times New Roman" w:cs="Times New Roman"/>
          <w:sz w:val="24"/>
          <w:szCs w:val="24"/>
          <w:lang w:eastAsia="en-IN"/>
        </w:rPr>
        <w:t xml:space="preserve">tree </w:t>
      </w:r>
      <w:r w:rsidR="008F312B">
        <w:rPr>
          <w:rFonts w:ascii="Times New Roman" w:eastAsia="Times New Roman" w:hAnsi="Times New Roman" w:cs="Times New Roman"/>
          <w:sz w:val="24"/>
          <w:szCs w:val="24"/>
          <w:lang w:eastAsia="en-IN"/>
        </w:rPr>
        <w:t>.</w:t>
      </w:r>
      <w:proofErr w:type="gramEnd"/>
    </w:p>
    <w:p w:rsidR="00824CA3" w:rsidRPr="008F312B" w:rsidRDefault="00824CA3" w:rsidP="00824CA3">
      <w:pPr>
        <w:pStyle w:val="ListParagraph"/>
        <w:numPr>
          <w:ilvl w:val="0"/>
          <w:numId w:val="13"/>
        </w:numPr>
        <w:shd w:val="clear" w:color="auto" w:fill="F9FAFC"/>
        <w:spacing w:after="0" w:line="450" w:lineRule="atLeast"/>
        <w:jc w:val="both"/>
        <w:rPr>
          <w:rFonts w:ascii="Times New Roman" w:hAnsi="Times New Roman" w:cs="Times New Roman"/>
          <w:sz w:val="24"/>
          <w:szCs w:val="24"/>
        </w:rPr>
      </w:pPr>
      <w:r w:rsidRPr="008F312B">
        <w:rPr>
          <w:rFonts w:ascii="Times New Roman" w:hAnsi="Times New Roman" w:cs="Times New Roman"/>
          <w:sz w:val="24"/>
          <w:szCs w:val="24"/>
        </w:rPr>
        <w:t>The B+ -tree is a variant of the original B-tree in which all records are stored in the leaves and all leaves are linked sequentially. The B+-tree is used as a (dynamic) indexing method in relational database management systems.</w:t>
      </w:r>
    </w:p>
    <w:p w:rsidR="008F312B" w:rsidRPr="008F312B" w:rsidRDefault="00824CA3" w:rsidP="008F312B">
      <w:pPr>
        <w:pStyle w:val="ListParagraph"/>
        <w:numPr>
          <w:ilvl w:val="0"/>
          <w:numId w:val="13"/>
        </w:numPr>
        <w:shd w:val="clear" w:color="auto" w:fill="F9FAFC"/>
        <w:spacing w:after="0" w:line="450" w:lineRule="atLeast"/>
        <w:jc w:val="both"/>
        <w:rPr>
          <w:rFonts w:ascii="Times New Roman" w:eastAsia="Times New Roman" w:hAnsi="Times New Roman" w:cs="Times New Roman"/>
          <w:sz w:val="24"/>
          <w:szCs w:val="24"/>
          <w:lang w:eastAsia="en-IN"/>
        </w:rPr>
      </w:pPr>
      <w:r w:rsidRPr="008F312B">
        <w:rPr>
          <w:rFonts w:ascii="Times New Roman" w:hAnsi="Times New Roman" w:cs="Times New Roman"/>
          <w:sz w:val="24"/>
          <w:szCs w:val="24"/>
        </w:rPr>
        <w:t xml:space="preserve">All keys are duplicated in the leaves. </w:t>
      </w:r>
    </w:p>
    <w:p w:rsidR="008F312B" w:rsidRPr="008F312B" w:rsidRDefault="008F312B" w:rsidP="008F312B">
      <w:pPr>
        <w:pStyle w:val="ListParagraph"/>
        <w:numPr>
          <w:ilvl w:val="0"/>
          <w:numId w:val="13"/>
        </w:numPr>
        <w:shd w:val="clear" w:color="auto" w:fill="F9FAFC"/>
        <w:spacing w:after="0" w:line="450" w:lineRule="atLeast"/>
        <w:jc w:val="both"/>
        <w:rPr>
          <w:rFonts w:ascii="Times New Roman" w:eastAsia="Times New Roman" w:hAnsi="Times New Roman" w:cs="Times New Roman"/>
          <w:sz w:val="24"/>
          <w:szCs w:val="24"/>
          <w:lang w:eastAsia="en-IN"/>
        </w:rPr>
      </w:pPr>
      <w:r w:rsidRPr="008F312B">
        <w:rPr>
          <w:rFonts w:ascii="Times New Roman" w:eastAsia="Times New Roman" w:hAnsi="Times New Roman" w:cs="Times New Roman"/>
          <w:sz w:val="24"/>
          <w:szCs w:val="24"/>
          <w:lang w:eastAsia="en-IN"/>
        </w:rPr>
        <w:t>An important concept to be understood before learning B+ tree is multilevel indexing. In multilevel indexing, the index of indices is created as in figure below. It makes accessing the data easier and faster.</w:t>
      </w:r>
    </w:p>
    <w:p w:rsidR="008F312B" w:rsidRPr="00824CA3" w:rsidRDefault="008F312B" w:rsidP="00824CA3">
      <w:pPr>
        <w:shd w:val="clear" w:color="auto" w:fill="F9FAFC"/>
        <w:spacing w:after="0" w:line="450" w:lineRule="atLeast"/>
        <w:jc w:val="both"/>
        <w:rPr>
          <w:rFonts w:ascii="Times New Roman" w:eastAsia="Times New Roman" w:hAnsi="Times New Roman" w:cs="Times New Roman"/>
          <w:sz w:val="24"/>
          <w:szCs w:val="24"/>
          <w:lang w:eastAsia="en-IN"/>
        </w:rPr>
      </w:pPr>
    </w:p>
    <w:p w:rsidR="00746ECB" w:rsidRDefault="00824CA3" w:rsidP="00DF74E9">
      <w:pPr>
        <w:shd w:val="clear" w:color="auto" w:fill="F9FAFC"/>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eastAsia="en-IN"/>
        </w:rPr>
        <w:lastRenderedPageBreak/>
        <w:drawing>
          <wp:inline distT="0" distB="0" distL="0" distR="0">
            <wp:extent cx="4624532" cy="3009331"/>
            <wp:effectExtent l="0" t="0" r="5080" b="63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4624471" cy="3009291"/>
                    </a:xfrm>
                    <a:prstGeom prst="rect">
                      <a:avLst/>
                    </a:prstGeom>
                    <a:noFill/>
                    <a:ln>
                      <a:noFill/>
                    </a:ln>
                  </pic:spPr>
                </pic:pic>
              </a:graphicData>
            </a:graphic>
          </wp:inline>
        </w:drawing>
      </w:r>
    </w:p>
    <w:p w:rsidR="00824CA3" w:rsidRDefault="00824CA3" w:rsidP="00DF74E9">
      <w:pPr>
        <w:shd w:val="clear" w:color="auto" w:fill="F9FAFC"/>
        <w:spacing w:after="0" w:line="240" w:lineRule="auto"/>
        <w:rPr>
          <w:rFonts w:ascii="Times New Roman" w:hAnsi="Times New Roman" w:cs="Times New Roman"/>
          <w:b/>
          <w:sz w:val="24"/>
          <w:szCs w:val="24"/>
          <w:u w:val="single"/>
        </w:rPr>
      </w:pPr>
      <w:r w:rsidRPr="008F312B">
        <w:rPr>
          <w:rFonts w:ascii="Times New Roman" w:hAnsi="Times New Roman" w:cs="Times New Roman"/>
          <w:b/>
          <w:sz w:val="24"/>
          <w:szCs w:val="24"/>
          <w:u w:val="single"/>
        </w:rPr>
        <w:t>B+-Tree Structure</w:t>
      </w:r>
    </w:p>
    <w:p w:rsidR="008F312B" w:rsidRDefault="008F312B" w:rsidP="00DF74E9">
      <w:pPr>
        <w:shd w:val="clear" w:color="auto" w:fill="F9FAFC"/>
        <w:spacing w:after="0" w:line="240" w:lineRule="auto"/>
        <w:rPr>
          <w:rFonts w:ascii="Times New Roman" w:hAnsi="Times New Roman" w:cs="Times New Roman"/>
          <w:b/>
          <w:sz w:val="24"/>
          <w:szCs w:val="24"/>
        </w:rPr>
      </w:pPr>
    </w:p>
    <w:p w:rsidR="008F312B" w:rsidRDefault="008F312B" w:rsidP="00DF74E9">
      <w:pPr>
        <w:shd w:val="clear" w:color="auto" w:fill="F9FAFC"/>
        <w:spacing w:after="0" w:line="240" w:lineRule="auto"/>
        <w:rPr>
          <w:rFonts w:ascii="Times New Roman" w:hAnsi="Times New Roman" w:cs="Times New Roman"/>
          <w:b/>
          <w:sz w:val="24"/>
          <w:szCs w:val="24"/>
        </w:rPr>
      </w:pPr>
      <w:r>
        <w:rPr>
          <w:rFonts w:ascii="Times New Roman" w:hAnsi="Times New Roman" w:cs="Times New Roman"/>
          <w:b/>
          <w:noProof/>
          <w:sz w:val="24"/>
          <w:szCs w:val="24"/>
          <w:lang w:eastAsia="en-IN"/>
        </w:rPr>
        <w:drawing>
          <wp:inline distT="0" distB="0" distL="0" distR="0">
            <wp:extent cx="5022376" cy="2009062"/>
            <wp:effectExtent l="0" t="0" r="6985"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022729" cy="2009203"/>
                    </a:xfrm>
                    <a:prstGeom prst="rect">
                      <a:avLst/>
                    </a:prstGeom>
                    <a:noFill/>
                    <a:ln>
                      <a:noFill/>
                    </a:ln>
                  </pic:spPr>
                </pic:pic>
              </a:graphicData>
            </a:graphic>
          </wp:inline>
        </w:drawing>
      </w:r>
    </w:p>
    <w:p w:rsidR="008F312B" w:rsidRDefault="008F312B" w:rsidP="00DF74E9">
      <w:pPr>
        <w:shd w:val="clear" w:color="auto" w:fill="F9FAFC"/>
        <w:spacing w:after="0" w:line="240" w:lineRule="auto"/>
        <w:rPr>
          <w:rFonts w:ascii="Times New Roman" w:hAnsi="Times New Roman" w:cs="Times New Roman"/>
          <w:b/>
          <w:sz w:val="24"/>
          <w:szCs w:val="24"/>
        </w:rPr>
      </w:pPr>
    </w:p>
    <w:p w:rsidR="008F312B" w:rsidRPr="008F312B" w:rsidRDefault="008F312B" w:rsidP="008F312B">
      <w:pPr>
        <w:pStyle w:val="ListParagraph"/>
        <w:numPr>
          <w:ilvl w:val="0"/>
          <w:numId w:val="14"/>
        </w:numPr>
        <w:shd w:val="clear" w:color="auto" w:fill="F9FAFC"/>
        <w:spacing w:after="0" w:line="240" w:lineRule="auto"/>
        <w:jc w:val="both"/>
        <w:rPr>
          <w:rFonts w:ascii="Times New Roman" w:eastAsia="Times New Roman" w:hAnsi="Times New Roman" w:cs="Times New Roman"/>
          <w:b/>
          <w:sz w:val="24"/>
          <w:szCs w:val="24"/>
          <w:lang w:eastAsia="en-IN"/>
        </w:rPr>
      </w:pPr>
      <w:r w:rsidRPr="008F312B">
        <w:rPr>
          <w:rFonts w:ascii="Times New Roman" w:hAnsi="Times New Roman" w:cs="Times New Roman"/>
          <w:sz w:val="24"/>
          <w:szCs w:val="24"/>
        </w:rPr>
        <w:t xml:space="preserve">A B + Tree </w:t>
      </w:r>
      <w:proofErr w:type="gramStart"/>
      <w:r w:rsidRPr="008F312B">
        <w:rPr>
          <w:rFonts w:ascii="Times New Roman" w:hAnsi="Times New Roman" w:cs="Times New Roman"/>
          <w:sz w:val="24"/>
          <w:szCs w:val="24"/>
        </w:rPr>
        <w:t>consists</w:t>
      </w:r>
      <w:proofErr w:type="gramEnd"/>
      <w:r w:rsidRPr="008F312B">
        <w:rPr>
          <w:rFonts w:ascii="Times New Roman" w:hAnsi="Times New Roman" w:cs="Times New Roman"/>
          <w:sz w:val="24"/>
          <w:szCs w:val="24"/>
        </w:rPr>
        <w:t xml:space="preserve"> of one or more blocks of data, called </w:t>
      </w:r>
      <w:r w:rsidRPr="008F312B">
        <w:rPr>
          <w:rFonts w:ascii="Times New Roman" w:hAnsi="Times New Roman" w:cs="Times New Roman"/>
          <w:i/>
          <w:sz w:val="24"/>
          <w:szCs w:val="24"/>
        </w:rPr>
        <w:t>nodes</w:t>
      </w:r>
      <w:r w:rsidRPr="008F312B">
        <w:rPr>
          <w:rFonts w:ascii="Times New Roman" w:hAnsi="Times New Roman" w:cs="Times New Roman"/>
          <w:sz w:val="24"/>
          <w:szCs w:val="24"/>
        </w:rPr>
        <w:t xml:space="preserve">, linked together by pointers. The B + -Tree is a tree structure. The tree has a single node at the top, called the </w:t>
      </w:r>
      <w:r w:rsidRPr="008F312B">
        <w:rPr>
          <w:rFonts w:ascii="Times New Roman" w:hAnsi="Times New Roman" w:cs="Times New Roman"/>
          <w:i/>
          <w:sz w:val="24"/>
          <w:szCs w:val="24"/>
        </w:rPr>
        <w:t>root node</w:t>
      </w:r>
      <w:r w:rsidRPr="008F312B">
        <w:rPr>
          <w:rFonts w:ascii="Times New Roman" w:hAnsi="Times New Roman" w:cs="Times New Roman"/>
          <w:sz w:val="24"/>
          <w:szCs w:val="24"/>
        </w:rPr>
        <w:t xml:space="preserve">. The root node points to two or more </w:t>
      </w:r>
      <w:proofErr w:type="gramStart"/>
      <w:r w:rsidRPr="008F312B">
        <w:rPr>
          <w:rFonts w:ascii="Times New Roman" w:hAnsi="Times New Roman" w:cs="Times New Roman"/>
          <w:sz w:val="24"/>
          <w:szCs w:val="24"/>
        </w:rPr>
        <w:t>blocks ,</w:t>
      </w:r>
      <w:proofErr w:type="gramEnd"/>
      <w:r w:rsidRPr="008F312B">
        <w:rPr>
          <w:rFonts w:ascii="Times New Roman" w:hAnsi="Times New Roman" w:cs="Times New Roman"/>
          <w:sz w:val="24"/>
          <w:szCs w:val="24"/>
        </w:rPr>
        <w:t xml:space="preserve"> called </w:t>
      </w:r>
      <w:r w:rsidRPr="008F312B">
        <w:rPr>
          <w:rFonts w:ascii="Times New Roman" w:hAnsi="Times New Roman" w:cs="Times New Roman"/>
          <w:i/>
          <w:sz w:val="24"/>
          <w:szCs w:val="24"/>
        </w:rPr>
        <w:t>child nodes</w:t>
      </w:r>
      <w:r w:rsidRPr="008F312B">
        <w:rPr>
          <w:rFonts w:ascii="Times New Roman" w:hAnsi="Times New Roman" w:cs="Times New Roman"/>
          <w:sz w:val="24"/>
          <w:szCs w:val="24"/>
        </w:rPr>
        <w:t xml:space="preserve">. Each child nodes points to further child nodes and so on. </w:t>
      </w:r>
    </w:p>
    <w:p w:rsidR="008F312B" w:rsidRPr="008F312B" w:rsidRDefault="008F312B" w:rsidP="008F312B">
      <w:pPr>
        <w:pStyle w:val="ListParagraph"/>
        <w:shd w:val="clear" w:color="auto" w:fill="F9FAFC"/>
        <w:spacing w:after="0" w:line="240" w:lineRule="auto"/>
        <w:jc w:val="both"/>
        <w:rPr>
          <w:rFonts w:ascii="Times New Roman" w:eastAsia="Times New Roman" w:hAnsi="Times New Roman" w:cs="Times New Roman"/>
          <w:b/>
          <w:sz w:val="24"/>
          <w:szCs w:val="24"/>
          <w:lang w:eastAsia="en-IN"/>
        </w:rPr>
      </w:pPr>
    </w:p>
    <w:p w:rsidR="008F312B" w:rsidRPr="008F312B" w:rsidRDefault="008F312B" w:rsidP="008F312B">
      <w:pPr>
        <w:pStyle w:val="ListParagraph"/>
        <w:numPr>
          <w:ilvl w:val="0"/>
          <w:numId w:val="14"/>
        </w:numPr>
        <w:shd w:val="clear" w:color="auto" w:fill="F9FAFC"/>
        <w:spacing w:after="0" w:line="240" w:lineRule="auto"/>
        <w:jc w:val="both"/>
        <w:rPr>
          <w:rFonts w:ascii="Times New Roman" w:eastAsia="Times New Roman" w:hAnsi="Times New Roman" w:cs="Times New Roman"/>
          <w:b/>
          <w:sz w:val="24"/>
          <w:szCs w:val="24"/>
          <w:lang w:eastAsia="en-IN"/>
        </w:rPr>
      </w:pPr>
      <w:r w:rsidRPr="008F312B">
        <w:rPr>
          <w:rFonts w:ascii="Times New Roman" w:hAnsi="Times New Roman" w:cs="Times New Roman"/>
          <w:sz w:val="24"/>
          <w:szCs w:val="24"/>
        </w:rPr>
        <w:t xml:space="preserve">The B + -Tree consists of two types of (1) </w:t>
      </w:r>
      <w:r w:rsidRPr="008F312B">
        <w:rPr>
          <w:rFonts w:ascii="Times New Roman" w:hAnsi="Times New Roman" w:cs="Times New Roman"/>
          <w:b/>
          <w:sz w:val="24"/>
          <w:szCs w:val="24"/>
        </w:rPr>
        <w:t>internal nodes</w:t>
      </w:r>
      <w:r w:rsidRPr="008F312B">
        <w:rPr>
          <w:rFonts w:ascii="Times New Roman" w:hAnsi="Times New Roman" w:cs="Times New Roman"/>
          <w:sz w:val="24"/>
          <w:szCs w:val="24"/>
        </w:rPr>
        <w:t xml:space="preserve"> and (2) </w:t>
      </w:r>
      <w:r w:rsidRPr="008F312B">
        <w:rPr>
          <w:rFonts w:ascii="Times New Roman" w:hAnsi="Times New Roman" w:cs="Times New Roman"/>
          <w:b/>
          <w:sz w:val="24"/>
          <w:szCs w:val="24"/>
        </w:rPr>
        <w:t>leaf nodes</w:t>
      </w:r>
      <w:r w:rsidRPr="008F312B">
        <w:rPr>
          <w:rFonts w:ascii="Times New Roman" w:hAnsi="Times New Roman" w:cs="Times New Roman"/>
          <w:sz w:val="24"/>
          <w:szCs w:val="24"/>
        </w:rPr>
        <w:t>:</w:t>
      </w:r>
    </w:p>
    <w:p w:rsidR="008F312B" w:rsidRPr="008F312B" w:rsidRDefault="008F312B" w:rsidP="008F312B">
      <w:pPr>
        <w:pStyle w:val="ListParagraph"/>
        <w:numPr>
          <w:ilvl w:val="0"/>
          <w:numId w:val="14"/>
        </w:numPr>
        <w:shd w:val="clear" w:color="auto" w:fill="F9FAFC"/>
        <w:spacing w:after="0" w:line="240" w:lineRule="auto"/>
        <w:jc w:val="both"/>
        <w:rPr>
          <w:rFonts w:ascii="Times New Roman" w:eastAsia="Times New Roman" w:hAnsi="Times New Roman" w:cs="Times New Roman"/>
          <w:b/>
          <w:sz w:val="24"/>
          <w:szCs w:val="24"/>
          <w:lang w:eastAsia="en-IN"/>
        </w:rPr>
      </w:pPr>
      <w:r w:rsidRPr="008F312B">
        <w:rPr>
          <w:rFonts w:ascii="Times New Roman" w:hAnsi="Times New Roman" w:cs="Times New Roman"/>
          <w:sz w:val="24"/>
          <w:szCs w:val="24"/>
        </w:rPr>
        <w:t>Internal nodes point to other nodes in the tree.</w:t>
      </w:r>
    </w:p>
    <w:p w:rsidR="008F312B" w:rsidRPr="008F312B" w:rsidRDefault="008F312B" w:rsidP="008F312B">
      <w:pPr>
        <w:pStyle w:val="ListParagraph"/>
        <w:numPr>
          <w:ilvl w:val="0"/>
          <w:numId w:val="14"/>
        </w:numPr>
        <w:shd w:val="clear" w:color="auto" w:fill="F9FAFC"/>
        <w:spacing w:after="0" w:line="240" w:lineRule="auto"/>
        <w:jc w:val="both"/>
        <w:rPr>
          <w:rFonts w:ascii="Times New Roman" w:eastAsia="Times New Roman" w:hAnsi="Times New Roman" w:cs="Times New Roman"/>
          <w:b/>
          <w:sz w:val="24"/>
          <w:szCs w:val="24"/>
          <w:lang w:eastAsia="en-IN"/>
        </w:rPr>
      </w:pPr>
      <w:r w:rsidRPr="008F312B">
        <w:rPr>
          <w:rFonts w:ascii="Times New Roman" w:hAnsi="Times New Roman" w:cs="Times New Roman"/>
          <w:sz w:val="24"/>
          <w:szCs w:val="24"/>
        </w:rPr>
        <w:t xml:space="preserve">Leaf nodes point to data in the database using </w:t>
      </w:r>
      <w:r w:rsidRPr="008F312B">
        <w:rPr>
          <w:rFonts w:ascii="Times New Roman" w:hAnsi="Times New Roman" w:cs="Times New Roman"/>
          <w:i/>
          <w:sz w:val="24"/>
          <w:szCs w:val="24"/>
        </w:rPr>
        <w:t>data pointers</w:t>
      </w:r>
      <w:r w:rsidRPr="008F312B">
        <w:rPr>
          <w:rFonts w:ascii="Times New Roman" w:hAnsi="Times New Roman" w:cs="Times New Roman"/>
          <w:sz w:val="24"/>
          <w:szCs w:val="24"/>
        </w:rPr>
        <w:t xml:space="preserve">. Leaf nodes also contain an additional pointer, called the </w:t>
      </w:r>
      <w:r w:rsidRPr="008F312B">
        <w:rPr>
          <w:rFonts w:ascii="Times New Roman" w:hAnsi="Times New Roman" w:cs="Times New Roman"/>
          <w:i/>
          <w:sz w:val="24"/>
          <w:szCs w:val="24"/>
        </w:rPr>
        <w:t>sibling pointer</w:t>
      </w:r>
      <w:r w:rsidRPr="008F312B">
        <w:rPr>
          <w:rFonts w:ascii="Times New Roman" w:hAnsi="Times New Roman" w:cs="Times New Roman"/>
          <w:sz w:val="24"/>
          <w:szCs w:val="24"/>
        </w:rPr>
        <w:t>, which is used to improve the efficiency of certain types of search.</w:t>
      </w:r>
    </w:p>
    <w:p w:rsidR="008F312B" w:rsidRPr="008F312B" w:rsidRDefault="008F312B" w:rsidP="008F312B">
      <w:pPr>
        <w:pStyle w:val="ListParagraph"/>
        <w:numPr>
          <w:ilvl w:val="0"/>
          <w:numId w:val="14"/>
        </w:numPr>
        <w:shd w:val="clear" w:color="auto" w:fill="F9FAFC"/>
        <w:spacing w:after="0" w:line="240" w:lineRule="auto"/>
        <w:jc w:val="both"/>
        <w:rPr>
          <w:rFonts w:ascii="Times New Roman" w:eastAsia="Times New Roman" w:hAnsi="Times New Roman" w:cs="Times New Roman"/>
          <w:b/>
          <w:sz w:val="24"/>
          <w:szCs w:val="24"/>
          <w:lang w:eastAsia="en-IN"/>
        </w:rPr>
      </w:pPr>
      <w:r w:rsidRPr="008D05BB">
        <w:rPr>
          <w:rFonts w:ascii="Times New Roman" w:hAnsi="Times New Roman" w:cs="Times New Roman"/>
          <w:b/>
          <w:sz w:val="24"/>
          <w:szCs w:val="24"/>
        </w:rPr>
        <w:t>All the nodes in a B + -Tree must be at least half full except the root node which may contain a minimum of two entries.</w:t>
      </w:r>
      <w:r w:rsidRPr="008F312B">
        <w:rPr>
          <w:rFonts w:ascii="Times New Roman" w:hAnsi="Times New Roman" w:cs="Times New Roman"/>
          <w:sz w:val="24"/>
          <w:szCs w:val="24"/>
        </w:rPr>
        <w:t xml:space="preserve"> The algorithms that allow data to be inserted into and deleted from a B + -Tree guarantee that each node in the tree will be at least half full.</w:t>
      </w:r>
    </w:p>
    <w:p w:rsidR="008F312B" w:rsidRPr="008F312B" w:rsidRDefault="008F312B" w:rsidP="008F312B">
      <w:pPr>
        <w:pStyle w:val="ListParagraph"/>
        <w:numPr>
          <w:ilvl w:val="0"/>
          <w:numId w:val="14"/>
        </w:numPr>
        <w:shd w:val="clear" w:color="auto" w:fill="F9FAFC"/>
        <w:spacing w:after="0" w:line="240" w:lineRule="auto"/>
        <w:jc w:val="both"/>
        <w:rPr>
          <w:rFonts w:ascii="Times New Roman" w:eastAsia="Times New Roman" w:hAnsi="Times New Roman" w:cs="Times New Roman"/>
          <w:b/>
          <w:sz w:val="24"/>
          <w:szCs w:val="24"/>
          <w:lang w:eastAsia="en-IN"/>
        </w:rPr>
      </w:pPr>
      <w:r w:rsidRPr="008F312B">
        <w:rPr>
          <w:rFonts w:ascii="Times New Roman" w:hAnsi="Times New Roman" w:cs="Times New Roman"/>
          <w:sz w:val="24"/>
          <w:szCs w:val="24"/>
        </w:rPr>
        <w:t xml:space="preserve">Searching for a value in the B + -Tree always starts at the root node and moves downwards until it reaches a leaf node. </w:t>
      </w:r>
    </w:p>
    <w:p w:rsidR="008F312B" w:rsidRPr="008F312B" w:rsidRDefault="008F312B" w:rsidP="008F312B">
      <w:pPr>
        <w:pStyle w:val="ListParagraph"/>
        <w:numPr>
          <w:ilvl w:val="0"/>
          <w:numId w:val="14"/>
        </w:numPr>
        <w:shd w:val="clear" w:color="auto" w:fill="F9FAFC"/>
        <w:spacing w:after="0" w:line="240" w:lineRule="auto"/>
        <w:jc w:val="both"/>
        <w:rPr>
          <w:rFonts w:ascii="Times New Roman" w:eastAsia="Times New Roman" w:hAnsi="Times New Roman" w:cs="Times New Roman"/>
          <w:b/>
          <w:sz w:val="24"/>
          <w:szCs w:val="24"/>
          <w:lang w:eastAsia="en-IN"/>
        </w:rPr>
      </w:pPr>
      <w:r w:rsidRPr="008F312B">
        <w:rPr>
          <w:rFonts w:ascii="Times New Roman" w:hAnsi="Times New Roman" w:cs="Times New Roman"/>
          <w:sz w:val="24"/>
          <w:szCs w:val="24"/>
        </w:rPr>
        <w:t xml:space="preserve">Both internal and leaf nodes contain key values that are used to guide the search for entries in the index. </w:t>
      </w:r>
    </w:p>
    <w:p w:rsidR="008F312B" w:rsidRPr="008F312B" w:rsidRDefault="008F312B" w:rsidP="008F312B">
      <w:pPr>
        <w:pStyle w:val="ListParagraph"/>
        <w:numPr>
          <w:ilvl w:val="0"/>
          <w:numId w:val="14"/>
        </w:numPr>
        <w:shd w:val="clear" w:color="auto" w:fill="F9FAFC"/>
        <w:spacing w:after="0" w:line="240" w:lineRule="auto"/>
        <w:jc w:val="both"/>
        <w:rPr>
          <w:rFonts w:ascii="Times New Roman" w:eastAsia="Times New Roman" w:hAnsi="Times New Roman" w:cs="Times New Roman"/>
          <w:b/>
          <w:sz w:val="24"/>
          <w:szCs w:val="24"/>
          <w:lang w:eastAsia="en-IN"/>
        </w:rPr>
      </w:pPr>
      <w:r w:rsidRPr="008F312B">
        <w:rPr>
          <w:rFonts w:ascii="Times New Roman" w:hAnsi="Times New Roman" w:cs="Times New Roman"/>
          <w:sz w:val="24"/>
          <w:szCs w:val="24"/>
        </w:rPr>
        <w:lastRenderedPageBreak/>
        <w:t>The B + -Tree is called a balanced tree because every path from the root node to a leaf node is the same length. A balanced tree means that all searches for individual values require the same number of nodes to be read from the disc.</w:t>
      </w:r>
    </w:p>
    <w:p w:rsidR="008F312B" w:rsidRPr="008F312B" w:rsidRDefault="008F312B" w:rsidP="008F312B">
      <w:pPr>
        <w:pStyle w:val="ListParagraph"/>
        <w:shd w:val="clear" w:color="auto" w:fill="F9FAFC"/>
        <w:spacing w:after="0" w:line="240" w:lineRule="auto"/>
        <w:jc w:val="both"/>
        <w:rPr>
          <w:rFonts w:ascii="Times New Roman" w:eastAsia="Times New Roman" w:hAnsi="Times New Roman" w:cs="Times New Roman"/>
          <w:b/>
          <w:sz w:val="24"/>
          <w:szCs w:val="24"/>
          <w:lang w:eastAsia="en-IN"/>
        </w:rPr>
      </w:pPr>
    </w:p>
    <w:p w:rsidR="0026142C" w:rsidRPr="0026142C" w:rsidRDefault="0026142C" w:rsidP="0026142C">
      <w:pPr>
        <w:shd w:val="clear" w:color="auto" w:fill="F9FAFC"/>
        <w:spacing w:after="180" w:line="540" w:lineRule="atLeast"/>
        <w:outlineLvl w:val="1"/>
        <w:rPr>
          <w:rFonts w:ascii="Times New Roman" w:eastAsia="Times New Roman" w:hAnsi="Times New Roman" w:cs="Times New Roman"/>
          <w:b/>
          <w:bCs/>
          <w:sz w:val="24"/>
          <w:szCs w:val="24"/>
          <w:lang w:eastAsia="en-IN"/>
        </w:rPr>
      </w:pPr>
      <w:r w:rsidRPr="0026142C">
        <w:rPr>
          <w:rFonts w:ascii="Times New Roman" w:eastAsia="Times New Roman" w:hAnsi="Times New Roman" w:cs="Times New Roman"/>
          <w:b/>
          <w:bCs/>
          <w:sz w:val="24"/>
          <w:szCs w:val="24"/>
          <w:lang w:eastAsia="en-IN"/>
        </w:rPr>
        <w:t>Properties of a B+ Tree</w:t>
      </w:r>
    </w:p>
    <w:p w:rsidR="0026142C" w:rsidRPr="0026142C" w:rsidRDefault="0026142C" w:rsidP="0026142C">
      <w:pPr>
        <w:numPr>
          <w:ilvl w:val="0"/>
          <w:numId w:val="15"/>
        </w:numPr>
        <w:shd w:val="clear" w:color="auto" w:fill="F9FAFC"/>
        <w:spacing w:after="180" w:line="450" w:lineRule="atLeast"/>
        <w:ind w:left="0"/>
        <w:rPr>
          <w:rFonts w:ascii="Times New Roman" w:eastAsia="Times New Roman" w:hAnsi="Times New Roman" w:cs="Times New Roman"/>
          <w:sz w:val="24"/>
          <w:szCs w:val="24"/>
          <w:lang w:eastAsia="en-IN"/>
        </w:rPr>
      </w:pPr>
      <w:r w:rsidRPr="0026142C">
        <w:rPr>
          <w:rFonts w:ascii="Times New Roman" w:eastAsia="Times New Roman" w:hAnsi="Times New Roman" w:cs="Times New Roman"/>
          <w:sz w:val="24"/>
          <w:szCs w:val="24"/>
          <w:lang w:eastAsia="en-IN"/>
        </w:rPr>
        <w:t>All leaves are at the same level.</w:t>
      </w:r>
    </w:p>
    <w:p w:rsidR="0026142C" w:rsidRPr="0026142C" w:rsidRDefault="0026142C" w:rsidP="0026142C">
      <w:pPr>
        <w:numPr>
          <w:ilvl w:val="0"/>
          <w:numId w:val="15"/>
        </w:numPr>
        <w:shd w:val="clear" w:color="auto" w:fill="F9FAFC"/>
        <w:spacing w:after="180" w:line="450" w:lineRule="atLeast"/>
        <w:ind w:left="0"/>
        <w:rPr>
          <w:rFonts w:ascii="Times New Roman" w:eastAsia="Times New Roman" w:hAnsi="Times New Roman" w:cs="Times New Roman"/>
          <w:sz w:val="24"/>
          <w:szCs w:val="24"/>
          <w:lang w:eastAsia="en-IN"/>
        </w:rPr>
      </w:pPr>
      <w:r w:rsidRPr="0026142C">
        <w:rPr>
          <w:rFonts w:ascii="Times New Roman" w:eastAsia="Times New Roman" w:hAnsi="Times New Roman" w:cs="Times New Roman"/>
          <w:sz w:val="24"/>
          <w:szCs w:val="24"/>
          <w:lang w:eastAsia="en-IN"/>
        </w:rPr>
        <w:t>The root has at least two children.</w:t>
      </w:r>
    </w:p>
    <w:p w:rsidR="0026142C" w:rsidRPr="0026142C" w:rsidRDefault="0026142C" w:rsidP="0026142C">
      <w:pPr>
        <w:numPr>
          <w:ilvl w:val="0"/>
          <w:numId w:val="15"/>
        </w:numPr>
        <w:shd w:val="clear" w:color="auto" w:fill="F9FAFC"/>
        <w:spacing w:after="0" w:line="450" w:lineRule="atLeast"/>
        <w:ind w:left="0"/>
        <w:rPr>
          <w:rFonts w:ascii="Times New Roman" w:eastAsia="Times New Roman" w:hAnsi="Times New Roman" w:cs="Times New Roman"/>
          <w:sz w:val="24"/>
          <w:szCs w:val="24"/>
          <w:lang w:eastAsia="en-IN"/>
        </w:rPr>
      </w:pPr>
      <w:r w:rsidRPr="0026142C">
        <w:rPr>
          <w:rFonts w:ascii="Times New Roman" w:eastAsia="Times New Roman" w:hAnsi="Times New Roman" w:cs="Times New Roman"/>
          <w:sz w:val="24"/>
          <w:szCs w:val="24"/>
          <w:lang w:eastAsia="en-IN"/>
        </w:rPr>
        <w:t>Each node except root can have a maximum of </w:t>
      </w:r>
      <w:proofErr w:type="spellStart"/>
      <w:r w:rsidRPr="0026142C">
        <w:rPr>
          <w:rFonts w:ascii="Times New Roman" w:eastAsia="Times New Roman" w:hAnsi="Times New Roman" w:cs="Times New Roman"/>
          <w:sz w:val="24"/>
          <w:szCs w:val="24"/>
          <w:bdr w:val="single" w:sz="6" w:space="0" w:color="D3DCE6" w:frame="1"/>
          <w:lang w:eastAsia="en-IN"/>
        </w:rPr>
        <w:t>m</w:t>
      </w:r>
      <w:proofErr w:type="spellEnd"/>
      <w:r w:rsidRPr="0026142C">
        <w:rPr>
          <w:rFonts w:ascii="Times New Roman" w:eastAsia="Times New Roman" w:hAnsi="Times New Roman" w:cs="Times New Roman"/>
          <w:sz w:val="24"/>
          <w:szCs w:val="24"/>
          <w:lang w:eastAsia="en-IN"/>
        </w:rPr>
        <w:t> children and at least </w:t>
      </w:r>
      <w:r w:rsidRPr="0026142C">
        <w:rPr>
          <w:rFonts w:ascii="Times New Roman" w:eastAsia="Times New Roman" w:hAnsi="Times New Roman" w:cs="Times New Roman"/>
          <w:sz w:val="24"/>
          <w:szCs w:val="24"/>
          <w:bdr w:val="single" w:sz="6" w:space="0" w:color="D3DCE6" w:frame="1"/>
          <w:lang w:eastAsia="en-IN"/>
        </w:rPr>
        <w:t>m/2</w:t>
      </w:r>
      <w:r w:rsidRPr="0026142C">
        <w:rPr>
          <w:rFonts w:ascii="Times New Roman" w:eastAsia="Times New Roman" w:hAnsi="Times New Roman" w:cs="Times New Roman"/>
          <w:sz w:val="24"/>
          <w:szCs w:val="24"/>
          <w:lang w:eastAsia="en-IN"/>
        </w:rPr>
        <w:t> children.</w:t>
      </w:r>
    </w:p>
    <w:p w:rsidR="0026142C" w:rsidRPr="0026142C" w:rsidRDefault="0026142C" w:rsidP="0026142C">
      <w:pPr>
        <w:numPr>
          <w:ilvl w:val="0"/>
          <w:numId w:val="15"/>
        </w:numPr>
        <w:shd w:val="clear" w:color="auto" w:fill="F9FAFC"/>
        <w:spacing w:after="0" w:line="450" w:lineRule="atLeast"/>
        <w:ind w:left="0"/>
        <w:rPr>
          <w:rFonts w:ascii="Times New Roman" w:eastAsia="Times New Roman" w:hAnsi="Times New Roman" w:cs="Times New Roman"/>
          <w:sz w:val="24"/>
          <w:szCs w:val="24"/>
          <w:lang w:eastAsia="en-IN"/>
        </w:rPr>
      </w:pPr>
      <w:r w:rsidRPr="0026142C">
        <w:rPr>
          <w:rFonts w:ascii="Times New Roman" w:eastAsia="Times New Roman" w:hAnsi="Times New Roman" w:cs="Times New Roman"/>
          <w:sz w:val="24"/>
          <w:szCs w:val="24"/>
          <w:lang w:eastAsia="en-IN"/>
        </w:rPr>
        <w:t>Each node can contain a maximum of </w:t>
      </w:r>
      <w:r w:rsidRPr="0026142C">
        <w:rPr>
          <w:rFonts w:ascii="Times New Roman" w:eastAsia="Times New Roman" w:hAnsi="Times New Roman" w:cs="Times New Roman"/>
          <w:sz w:val="24"/>
          <w:szCs w:val="24"/>
          <w:bdr w:val="single" w:sz="6" w:space="0" w:color="D3DCE6" w:frame="1"/>
          <w:lang w:eastAsia="en-IN"/>
        </w:rPr>
        <w:t>m</w:t>
      </w:r>
      <w:r w:rsidRPr="0026142C">
        <w:rPr>
          <w:rFonts w:ascii="Times New Roman" w:eastAsia="Times New Roman" w:hAnsi="Times New Roman" w:cs="Times New Roman"/>
          <w:sz w:val="24"/>
          <w:szCs w:val="24"/>
          <w:lang w:eastAsia="en-IN"/>
        </w:rPr>
        <w:t> </w:t>
      </w:r>
      <w:r w:rsidRPr="0026142C">
        <w:rPr>
          <w:rFonts w:ascii="Times New Roman" w:eastAsia="Times New Roman" w:hAnsi="Times New Roman" w:cs="Times New Roman"/>
          <w:sz w:val="24"/>
          <w:szCs w:val="24"/>
          <w:bdr w:val="single" w:sz="6" w:space="0" w:color="D3DCE6" w:frame="1"/>
          <w:lang w:eastAsia="en-IN"/>
        </w:rPr>
        <w:t>- 1</w:t>
      </w:r>
      <w:r w:rsidRPr="0026142C">
        <w:rPr>
          <w:rFonts w:ascii="Times New Roman" w:eastAsia="Times New Roman" w:hAnsi="Times New Roman" w:cs="Times New Roman"/>
          <w:sz w:val="24"/>
          <w:szCs w:val="24"/>
          <w:lang w:eastAsia="en-IN"/>
        </w:rPr>
        <w:t> keys and a minimum of </w:t>
      </w:r>
      <w:r w:rsidRPr="0026142C">
        <w:rPr>
          <w:rFonts w:ascii="Cambria Math" w:eastAsia="Times New Roman" w:hAnsi="Cambria Math" w:cs="Cambria Math"/>
          <w:sz w:val="24"/>
          <w:szCs w:val="24"/>
          <w:bdr w:val="single" w:sz="6" w:space="0" w:color="D3DCE6" w:frame="1"/>
          <w:lang w:eastAsia="en-IN"/>
        </w:rPr>
        <w:t>⌈</w:t>
      </w:r>
      <w:r w:rsidRPr="0026142C">
        <w:rPr>
          <w:rFonts w:ascii="Times New Roman" w:eastAsia="Times New Roman" w:hAnsi="Times New Roman" w:cs="Times New Roman"/>
          <w:sz w:val="24"/>
          <w:szCs w:val="24"/>
          <w:bdr w:val="single" w:sz="6" w:space="0" w:color="D3DCE6" w:frame="1"/>
          <w:lang w:eastAsia="en-IN"/>
        </w:rPr>
        <w:t>m/2</w:t>
      </w:r>
      <w:r w:rsidRPr="0026142C">
        <w:rPr>
          <w:rFonts w:ascii="Cambria Math" w:eastAsia="Times New Roman" w:hAnsi="Cambria Math" w:cs="Cambria Math"/>
          <w:sz w:val="24"/>
          <w:szCs w:val="24"/>
          <w:bdr w:val="single" w:sz="6" w:space="0" w:color="D3DCE6" w:frame="1"/>
          <w:lang w:eastAsia="en-IN"/>
        </w:rPr>
        <w:t>⌉</w:t>
      </w:r>
      <w:r w:rsidRPr="0026142C">
        <w:rPr>
          <w:rFonts w:ascii="Times New Roman" w:eastAsia="Times New Roman" w:hAnsi="Times New Roman" w:cs="Times New Roman"/>
          <w:sz w:val="24"/>
          <w:szCs w:val="24"/>
          <w:lang w:eastAsia="en-IN"/>
        </w:rPr>
        <w:t> </w:t>
      </w:r>
      <w:r w:rsidRPr="0026142C">
        <w:rPr>
          <w:rFonts w:ascii="Times New Roman" w:eastAsia="Times New Roman" w:hAnsi="Times New Roman" w:cs="Times New Roman"/>
          <w:sz w:val="24"/>
          <w:szCs w:val="24"/>
          <w:bdr w:val="single" w:sz="6" w:space="0" w:color="D3DCE6" w:frame="1"/>
          <w:lang w:eastAsia="en-IN"/>
        </w:rPr>
        <w:t>- 1</w:t>
      </w:r>
      <w:r w:rsidRPr="0026142C">
        <w:rPr>
          <w:rFonts w:ascii="Times New Roman" w:eastAsia="Times New Roman" w:hAnsi="Times New Roman" w:cs="Times New Roman"/>
          <w:sz w:val="24"/>
          <w:szCs w:val="24"/>
          <w:lang w:eastAsia="en-IN"/>
        </w:rPr>
        <w:t> </w:t>
      </w:r>
      <w:proofErr w:type="gramStart"/>
      <w:r w:rsidRPr="0026142C">
        <w:rPr>
          <w:rFonts w:ascii="Times New Roman" w:eastAsia="Times New Roman" w:hAnsi="Times New Roman" w:cs="Times New Roman"/>
          <w:sz w:val="24"/>
          <w:szCs w:val="24"/>
          <w:lang w:eastAsia="en-IN"/>
        </w:rPr>
        <w:t>keys</w:t>
      </w:r>
      <w:proofErr w:type="gramEnd"/>
      <w:r w:rsidRPr="0026142C">
        <w:rPr>
          <w:rFonts w:ascii="Times New Roman" w:eastAsia="Times New Roman" w:hAnsi="Times New Roman" w:cs="Times New Roman"/>
          <w:sz w:val="24"/>
          <w:szCs w:val="24"/>
          <w:lang w:eastAsia="en-IN"/>
        </w:rPr>
        <w:t>.</w:t>
      </w:r>
    </w:p>
    <w:p w:rsidR="0026142C" w:rsidRDefault="0026142C" w:rsidP="00FB63F1">
      <w:pPr>
        <w:shd w:val="clear" w:color="auto" w:fill="F9FAFC"/>
        <w:spacing w:after="0" w:line="240" w:lineRule="auto"/>
        <w:jc w:val="both"/>
        <w:rPr>
          <w:rFonts w:ascii="Times New Roman" w:eastAsia="Times New Roman" w:hAnsi="Times New Roman" w:cs="Times New Roman"/>
          <w:b/>
          <w:sz w:val="24"/>
          <w:szCs w:val="24"/>
          <w:lang w:eastAsia="en-IN"/>
        </w:rPr>
      </w:pPr>
    </w:p>
    <w:p w:rsidR="0026142C" w:rsidRDefault="0026142C" w:rsidP="0026142C">
      <w:pPr>
        <w:pStyle w:val="Heading2"/>
        <w:shd w:val="clear" w:color="auto" w:fill="F9FAFC"/>
        <w:spacing w:before="0" w:beforeAutospacing="0" w:after="0" w:afterAutospacing="0" w:line="540" w:lineRule="atLeast"/>
        <w:rPr>
          <w:color w:val="25265E"/>
          <w:sz w:val="24"/>
          <w:szCs w:val="24"/>
        </w:rPr>
      </w:pPr>
    </w:p>
    <w:p w:rsidR="0026142C" w:rsidRPr="0026142C" w:rsidRDefault="0026142C" w:rsidP="0026142C">
      <w:pPr>
        <w:pStyle w:val="Heading2"/>
        <w:shd w:val="clear" w:color="auto" w:fill="F9FAFC"/>
        <w:spacing w:before="0" w:beforeAutospacing="0" w:after="0" w:afterAutospacing="0" w:line="540" w:lineRule="atLeast"/>
        <w:rPr>
          <w:color w:val="25265E"/>
          <w:sz w:val="24"/>
          <w:szCs w:val="24"/>
        </w:rPr>
      </w:pPr>
      <w:r w:rsidRPr="0026142C">
        <w:rPr>
          <w:color w:val="25265E"/>
          <w:sz w:val="24"/>
          <w:szCs w:val="24"/>
        </w:rPr>
        <w:t>Comparison between a B-tree and a B+ Tree</w:t>
      </w:r>
    </w:p>
    <w:p w:rsidR="0026142C" w:rsidRPr="0026142C" w:rsidRDefault="0026142C" w:rsidP="0026142C">
      <w:pPr>
        <w:pStyle w:val="ListParagraph"/>
        <w:numPr>
          <w:ilvl w:val="0"/>
          <w:numId w:val="16"/>
        </w:numPr>
        <w:shd w:val="clear" w:color="auto" w:fill="F9FAFC"/>
        <w:spacing w:after="0"/>
        <w:rPr>
          <w:rFonts w:ascii="Times New Roman" w:eastAsia="Times New Roman" w:hAnsi="Times New Roman" w:cs="Times New Roman"/>
          <w:sz w:val="24"/>
          <w:szCs w:val="24"/>
          <w:lang w:eastAsia="en-IN"/>
        </w:rPr>
      </w:pPr>
      <w:r w:rsidRPr="0026142C">
        <w:rPr>
          <w:rFonts w:ascii="Times New Roman" w:eastAsia="Times New Roman" w:hAnsi="Times New Roman" w:cs="Times New Roman"/>
          <w:sz w:val="24"/>
          <w:szCs w:val="24"/>
          <w:lang w:eastAsia="en-IN"/>
        </w:rPr>
        <w:t>The data pointers are present only at the leaf nodes on a B+ tree whereas the data pointers are present in the internal, leaf or root nodes on a B-tree.</w:t>
      </w:r>
    </w:p>
    <w:p w:rsidR="0026142C" w:rsidRPr="0026142C" w:rsidRDefault="0026142C" w:rsidP="0026142C">
      <w:pPr>
        <w:pStyle w:val="ListParagraph"/>
        <w:numPr>
          <w:ilvl w:val="0"/>
          <w:numId w:val="16"/>
        </w:numPr>
        <w:shd w:val="clear" w:color="auto" w:fill="F9FAFC"/>
        <w:spacing w:after="0"/>
        <w:rPr>
          <w:rFonts w:ascii="Times New Roman" w:eastAsia="Times New Roman" w:hAnsi="Times New Roman" w:cs="Times New Roman"/>
          <w:sz w:val="24"/>
          <w:szCs w:val="24"/>
          <w:lang w:eastAsia="en-IN"/>
        </w:rPr>
      </w:pPr>
      <w:r w:rsidRPr="0026142C">
        <w:rPr>
          <w:rFonts w:ascii="Times New Roman" w:eastAsia="Times New Roman" w:hAnsi="Times New Roman" w:cs="Times New Roman"/>
          <w:sz w:val="24"/>
          <w:szCs w:val="24"/>
          <w:lang w:eastAsia="en-IN"/>
        </w:rPr>
        <w:t>The leaves are not connected with each other on a B-tree whereas they are connected on a B+ tree.</w:t>
      </w:r>
    </w:p>
    <w:p w:rsidR="0026142C" w:rsidRPr="0026142C" w:rsidRDefault="0026142C" w:rsidP="0026142C">
      <w:pPr>
        <w:pStyle w:val="ListParagraph"/>
        <w:numPr>
          <w:ilvl w:val="0"/>
          <w:numId w:val="16"/>
        </w:numPr>
        <w:shd w:val="clear" w:color="auto" w:fill="F9FAFC"/>
        <w:spacing w:after="0"/>
        <w:rPr>
          <w:rFonts w:ascii="Times New Roman" w:eastAsia="Times New Roman" w:hAnsi="Times New Roman" w:cs="Times New Roman"/>
          <w:sz w:val="24"/>
          <w:szCs w:val="24"/>
          <w:lang w:eastAsia="en-IN"/>
        </w:rPr>
      </w:pPr>
      <w:r w:rsidRPr="0026142C">
        <w:rPr>
          <w:rFonts w:ascii="Times New Roman" w:eastAsia="Times New Roman" w:hAnsi="Times New Roman" w:cs="Times New Roman"/>
          <w:sz w:val="24"/>
          <w:szCs w:val="24"/>
          <w:lang w:eastAsia="en-IN"/>
        </w:rPr>
        <w:t>Operations on a B+ tree are faster than on a B-tree.</w:t>
      </w:r>
    </w:p>
    <w:p w:rsidR="0026142C" w:rsidRPr="0026142C" w:rsidRDefault="0026142C" w:rsidP="0026142C">
      <w:pPr>
        <w:pStyle w:val="Heading2"/>
        <w:shd w:val="clear" w:color="auto" w:fill="F9FAFC"/>
        <w:spacing w:before="0" w:beforeAutospacing="0" w:after="180" w:afterAutospacing="0" w:line="540" w:lineRule="atLeast"/>
        <w:rPr>
          <w:sz w:val="24"/>
          <w:szCs w:val="24"/>
        </w:rPr>
      </w:pPr>
      <w:r w:rsidRPr="0026142C">
        <w:rPr>
          <w:sz w:val="24"/>
          <w:szCs w:val="24"/>
        </w:rPr>
        <w:t>Searching on a B+ Tree</w:t>
      </w:r>
    </w:p>
    <w:p w:rsidR="0026142C" w:rsidRDefault="0026142C" w:rsidP="00FB63F1">
      <w:pPr>
        <w:shd w:val="clear" w:color="auto" w:fill="F9FAFC"/>
        <w:spacing w:after="0" w:line="240" w:lineRule="auto"/>
        <w:jc w:val="both"/>
        <w:rPr>
          <w:rFonts w:ascii="Times New Roman" w:hAnsi="Times New Roman" w:cs="Times New Roman"/>
          <w:sz w:val="24"/>
          <w:szCs w:val="24"/>
        </w:rPr>
      </w:pPr>
      <w:r w:rsidRPr="0026142C">
        <w:rPr>
          <w:rFonts w:ascii="Times New Roman" w:hAnsi="Times New Roman" w:cs="Times New Roman"/>
          <w:sz w:val="24"/>
          <w:szCs w:val="24"/>
        </w:rPr>
        <w:t>Searching a B+-Tree for a key value always starts at the root node and descends down the tree. A search for a single key value in a B+-Tree consisting of unique values will always follow one path from the root node to a leaf node.</w:t>
      </w:r>
    </w:p>
    <w:p w:rsidR="0026142C" w:rsidRDefault="0026142C" w:rsidP="00FB63F1">
      <w:pPr>
        <w:shd w:val="clear" w:color="auto" w:fill="F9FAFC"/>
        <w:spacing w:after="0" w:line="240" w:lineRule="auto"/>
        <w:jc w:val="both"/>
        <w:rPr>
          <w:rFonts w:ascii="Times New Roman" w:eastAsia="Times New Roman" w:hAnsi="Times New Roman" w:cs="Times New Roman"/>
          <w:b/>
          <w:sz w:val="24"/>
          <w:szCs w:val="24"/>
          <w:lang w:eastAsia="en-IN"/>
        </w:rPr>
      </w:pPr>
      <w:r>
        <w:rPr>
          <w:rFonts w:ascii="Times New Roman" w:eastAsia="Times New Roman" w:hAnsi="Times New Roman" w:cs="Times New Roman"/>
          <w:b/>
          <w:noProof/>
          <w:sz w:val="24"/>
          <w:szCs w:val="24"/>
          <w:lang w:eastAsia="en-IN"/>
        </w:rPr>
        <w:drawing>
          <wp:inline distT="0" distB="0" distL="0" distR="0">
            <wp:extent cx="5083791" cy="2047952"/>
            <wp:effectExtent l="0" t="0" r="3175"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083724" cy="2047925"/>
                    </a:xfrm>
                    <a:prstGeom prst="rect">
                      <a:avLst/>
                    </a:prstGeom>
                    <a:noFill/>
                    <a:ln>
                      <a:noFill/>
                    </a:ln>
                  </pic:spPr>
                </pic:pic>
              </a:graphicData>
            </a:graphic>
          </wp:inline>
        </w:drawing>
      </w:r>
    </w:p>
    <w:p w:rsidR="0026142C" w:rsidRDefault="0026142C" w:rsidP="00FB63F1">
      <w:pPr>
        <w:shd w:val="clear" w:color="auto" w:fill="F9FAFC"/>
        <w:spacing w:after="0" w:line="240" w:lineRule="auto"/>
        <w:jc w:val="both"/>
        <w:rPr>
          <w:rFonts w:ascii="Times New Roman" w:eastAsia="Times New Roman" w:hAnsi="Times New Roman" w:cs="Times New Roman"/>
          <w:b/>
          <w:sz w:val="24"/>
          <w:szCs w:val="24"/>
          <w:lang w:eastAsia="en-IN"/>
        </w:rPr>
      </w:pPr>
      <w:r>
        <w:rPr>
          <w:rFonts w:ascii="Times New Roman" w:eastAsia="Times New Roman" w:hAnsi="Times New Roman" w:cs="Times New Roman"/>
          <w:b/>
          <w:noProof/>
          <w:sz w:val="24"/>
          <w:szCs w:val="24"/>
          <w:lang w:eastAsia="en-IN"/>
        </w:rPr>
        <w:lastRenderedPageBreak/>
        <w:drawing>
          <wp:inline distT="0" distB="0" distL="0" distR="0">
            <wp:extent cx="5725160" cy="1931035"/>
            <wp:effectExtent l="0" t="0" r="889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725160" cy="1931035"/>
                    </a:xfrm>
                    <a:prstGeom prst="rect">
                      <a:avLst/>
                    </a:prstGeom>
                    <a:noFill/>
                    <a:ln>
                      <a:noFill/>
                    </a:ln>
                  </pic:spPr>
                </pic:pic>
              </a:graphicData>
            </a:graphic>
          </wp:inline>
        </w:drawing>
      </w:r>
    </w:p>
    <w:p w:rsidR="0026142C" w:rsidRDefault="0026142C" w:rsidP="00FB63F1">
      <w:pPr>
        <w:shd w:val="clear" w:color="auto" w:fill="F9FAFC"/>
        <w:spacing w:after="0" w:line="240" w:lineRule="auto"/>
        <w:jc w:val="both"/>
        <w:rPr>
          <w:rFonts w:ascii="Times New Roman" w:eastAsia="Times New Roman" w:hAnsi="Times New Roman" w:cs="Times New Roman"/>
          <w:b/>
          <w:sz w:val="24"/>
          <w:szCs w:val="24"/>
          <w:lang w:eastAsia="en-IN"/>
        </w:rPr>
      </w:pPr>
      <w:r>
        <w:rPr>
          <w:rFonts w:ascii="Times New Roman" w:eastAsia="Times New Roman" w:hAnsi="Times New Roman" w:cs="Times New Roman"/>
          <w:b/>
          <w:noProof/>
          <w:sz w:val="24"/>
          <w:szCs w:val="24"/>
          <w:lang w:eastAsia="en-IN"/>
        </w:rPr>
        <w:drawing>
          <wp:inline distT="0" distB="0" distL="0" distR="0">
            <wp:extent cx="5725160" cy="1085215"/>
            <wp:effectExtent l="0" t="0" r="8890" b="63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725160" cy="1085215"/>
                    </a:xfrm>
                    <a:prstGeom prst="rect">
                      <a:avLst/>
                    </a:prstGeom>
                    <a:noFill/>
                    <a:ln>
                      <a:noFill/>
                    </a:ln>
                  </pic:spPr>
                </pic:pic>
              </a:graphicData>
            </a:graphic>
          </wp:inline>
        </w:drawing>
      </w:r>
    </w:p>
    <w:p w:rsidR="0026142C" w:rsidRDefault="0026142C" w:rsidP="00FB63F1">
      <w:pPr>
        <w:shd w:val="clear" w:color="auto" w:fill="F9FAFC"/>
        <w:spacing w:after="0" w:line="240" w:lineRule="auto"/>
        <w:jc w:val="both"/>
        <w:rPr>
          <w:rFonts w:ascii="Times New Roman" w:eastAsia="Times New Roman" w:hAnsi="Times New Roman" w:cs="Times New Roman"/>
          <w:b/>
          <w:sz w:val="24"/>
          <w:szCs w:val="24"/>
          <w:lang w:eastAsia="en-IN"/>
        </w:rPr>
      </w:pPr>
      <w:r>
        <w:rPr>
          <w:rFonts w:ascii="Times New Roman" w:eastAsia="Times New Roman" w:hAnsi="Times New Roman" w:cs="Times New Roman"/>
          <w:b/>
          <w:noProof/>
          <w:sz w:val="24"/>
          <w:szCs w:val="24"/>
          <w:lang w:eastAsia="en-IN"/>
        </w:rPr>
        <w:drawing>
          <wp:inline distT="0" distB="0" distL="0" distR="0">
            <wp:extent cx="5725160" cy="2743200"/>
            <wp:effectExtent l="0" t="0" r="889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725160" cy="2743200"/>
                    </a:xfrm>
                    <a:prstGeom prst="rect">
                      <a:avLst/>
                    </a:prstGeom>
                    <a:noFill/>
                    <a:ln>
                      <a:noFill/>
                    </a:ln>
                  </pic:spPr>
                </pic:pic>
              </a:graphicData>
            </a:graphic>
          </wp:inline>
        </w:drawing>
      </w:r>
    </w:p>
    <w:p w:rsidR="003B37B5" w:rsidRDefault="003B37B5" w:rsidP="00FB63F1">
      <w:pPr>
        <w:shd w:val="clear" w:color="auto" w:fill="F9FAFC"/>
        <w:spacing w:after="0" w:line="240" w:lineRule="auto"/>
        <w:jc w:val="both"/>
        <w:rPr>
          <w:rFonts w:ascii="Times New Roman" w:hAnsi="Times New Roman" w:cs="Times New Roman"/>
          <w:b/>
          <w:sz w:val="24"/>
          <w:szCs w:val="24"/>
          <w:u w:val="single"/>
        </w:rPr>
      </w:pPr>
    </w:p>
    <w:p w:rsidR="003B37B5" w:rsidRDefault="003B37B5" w:rsidP="00FB63F1">
      <w:pPr>
        <w:shd w:val="clear" w:color="auto" w:fill="F9FAFC"/>
        <w:spacing w:after="0" w:line="240" w:lineRule="auto"/>
        <w:jc w:val="both"/>
        <w:rPr>
          <w:rFonts w:ascii="Times New Roman" w:hAnsi="Times New Roman" w:cs="Times New Roman"/>
          <w:b/>
          <w:sz w:val="24"/>
          <w:szCs w:val="24"/>
          <w:u w:val="single"/>
        </w:rPr>
      </w:pPr>
      <w:r w:rsidRPr="003B37B5">
        <w:rPr>
          <w:rFonts w:ascii="Times New Roman" w:hAnsi="Times New Roman" w:cs="Times New Roman"/>
          <w:b/>
          <w:sz w:val="24"/>
          <w:szCs w:val="24"/>
          <w:u w:val="single"/>
        </w:rPr>
        <w:t>Inserting in a B+-Tree</w:t>
      </w:r>
    </w:p>
    <w:p w:rsidR="00192F32" w:rsidRDefault="00192F32" w:rsidP="00FB63F1">
      <w:pPr>
        <w:shd w:val="clear" w:color="auto" w:fill="F9FAFC"/>
        <w:spacing w:after="0" w:line="240" w:lineRule="auto"/>
        <w:jc w:val="both"/>
        <w:rPr>
          <w:rFonts w:ascii="Times New Roman" w:hAnsi="Times New Roman" w:cs="Times New Roman"/>
          <w:b/>
          <w:sz w:val="24"/>
          <w:szCs w:val="24"/>
          <w:u w:val="single"/>
        </w:rPr>
      </w:pPr>
    </w:p>
    <w:p w:rsidR="00192F32" w:rsidRPr="00A93B28" w:rsidRDefault="008D05BB" w:rsidP="00FB63F1">
      <w:pPr>
        <w:shd w:val="clear" w:color="auto" w:fill="F9FAFC"/>
        <w:spacing w:after="0" w:line="240" w:lineRule="auto"/>
        <w:jc w:val="both"/>
        <w:rPr>
          <w:rFonts w:ascii="Times New Roman" w:hAnsi="Times New Roman" w:cs="Times New Roman"/>
          <w:sz w:val="24"/>
          <w:szCs w:val="24"/>
        </w:rPr>
      </w:pPr>
      <w:r w:rsidRPr="00A93B28">
        <w:rPr>
          <w:rFonts w:ascii="Times New Roman" w:hAnsi="Times New Roman" w:cs="Times New Roman"/>
          <w:sz w:val="24"/>
          <w:szCs w:val="24"/>
        </w:rPr>
        <w:t xml:space="preserve">During insertion following properties of </w:t>
      </w:r>
      <w:r w:rsidRPr="00A93B28">
        <w:rPr>
          <w:rStyle w:val="Strong"/>
          <w:rFonts w:ascii="Times New Roman" w:hAnsi="Times New Roman" w:cs="Times New Roman"/>
          <w:sz w:val="24"/>
          <w:szCs w:val="24"/>
        </w:rPr>
        <w:t>B+ Tree</w:t>
      </w:r>
      <w:r w:rsidRPr="00A93B28">
        <w:rPr>
          <w:rFonts w:ascii="Times New Roman" w:hAnsi="Times New Roman" w:cs="Times New Roman"/>
          <w:sz w:val="24"/>
          <w:szCs w:val="24"/>
        </w:rPr>
        <w:t xml:space="preserve"> must be followed: </w:t>
      </w:r>
    </w:p>
    <w:p w:rsidR="008D05BB" w:rsidRDefault="008D05BB" w:rsidP="00FB63F1">
      <w:pPr>
        <w:shd w:val="clear" w:color="auto" w:fill="F9FAFC"/>
        <w:spacing w:after="0" w:line="240" w:lineRule="auto"/>
        <w:jc w:val="both"/>
        <w:rPr>
          <w:rFonts w:ascii="Times New Roman" w:hAnsi="Times New Roman" w:cs="Times New Roman"/>
          <w:b/>
          <w:sz w:val="24"/>
          <w:szCs w:val="24"/>
          <w:u w:val="single"/>
        </w:rPr>
      </w:pPr>
      <w:r w:rsidRPr="00A93B28">
        <w:rPr>
          <w:rFonts w:ascii="Times New Roman" w:hAnsi="Times New Roman" w:cs="Times New Roman"/>
          <w:b/>
          <w:noProof/>
          <w:sz w:val="24"/>
          <w:szCs w:val="24"/>
          <w:lang w:eastAsia="en-IN"/>
        </w:rPr>
        <w:drawing>
          <wp:inline distT="0" distB="0" distL="0" distR="0" wp14:anchorId="1817400E" wp14:editId="4F01133B">
            <wp:extent cx="5732780" cy="1637665"/>
            <wp:effectExtent l="0" t="0" r="1270" b="635"/>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732780" cy="1637665"/>
                    </a:xfrm>
                    <a:prstGeom prst="rect">
                      <a:avLst/>
                    </a:prstGeom>
                    <a:noFill/>
                    <a:ln>
                      <a:noFill/>
                    </a:ln>
                  </pic:spPr>
                </pic:pic>
              </a:graphicData>
            </a:graphic>
          </wp:inline>
        </w:drawing>
      </w:r>
    </w:p>
    <w:p w:rsidR="008D05BB" w:rsidRPr="008D05BB" w:rsidRDefault="008D05BB" w:rsidP="008D05BB">
      <w:pPr>
        <w:spacing w:before="100" w:beforeAutospacing="1" w:after="100" w:afterAutospacing="1" w:line="240" w:lineRule="auto"/>
        <w:rPr>
          <w:rFonts w:ascii="Times New Roman" w:eastAsia="Times New Roman" w:hAnsi="Times New Roman" w:cs="Times New Roman"/>
          <w:sz w:val="24"/>
          <w:szCs w:val="24"/>
          <w:lang w:eastAsia="en-IN"/>
        </w:rPr>
      </w:pPr>
      <w:r w:rsidRPr="008D05BB">
        <w:rPr>
          <w:rFonts w:ascii="Times New Roman" w:eastAsia="Times New Roman" w:hAnsi="Times New Roman" w:cs="Times New Roman"/>
          <w:sz w:val="24"/>
          <w:szCs w:val="24"/>
          <w:lang w:eastAsia="en-IN"/>
        </w:rPr>
        <w:t xml:space="preserve">Here </w:t>
      </w:r>
      <w:r w:rsidRPr="008D05BB">
        <w:rPr>
          <w:rFonts w:ascii="Times New Roman" w:eastAsia="Times New Roman" w:hAnsi="Times New Roman" w:cs="Times New Roman"/>
          <w:b/>
          <w:bCs/>
          <w:sz w:val="24"/>
          <w:szCs w:val="24"/>
          <w:lang w:eastAsia="en-IN"/>
        </w:rPr>
        <w:t>M</w:t>
      </w:r>
      <w:r w:rsidRPr="008D05BB">
        <w:rPr>
          <w:rFonts w:ascii="Times New Roman" w:eastAsia="Times New Roman" w:hAnsi="Times New Roman" w:cs="Times New Roman"/>
          <w:sz w:val="24"/>
          <w:szCs w:val="24"/>
          <w:lang w:eastAsia="en-IN"/>
        </w:rPr>
        <w:t xml:space="preserve"> is the order of B+ tree.</w:t>
      </w:r>
      <w:r w:rsidRPr="008D05BB">
        <w:rPr>
          <w:rFonts w:ascii="Times New Roman" w:eastAsia="Times New Roman" w:hAnsi="Times New Roman" w:cs="Times New Roman"/>
          <w:sz w:val="24"/>
          <w:szCs w:val="24"/>
          <w:lang w:eastAsia="en-IN"/>
        </w:rPr>
        <w:br/>
        <w:t> </w:t>
      </w:r>
    </w:p>
    <w:p w:rsidR="008D05BB" w:rsidRPr="008D05BB" w:rsidRDefault="008D05BB" w:rsidP="008D05B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D05BB">
        <w:rPr>
          <w:rFonts w:ascii="Times New Roman" w:eastAsia="Times New Roman" w:hAnsi="Times New Roman" w:cs="Times New Roman"/>
          <w:b/>
          <w:bCs/>
          <w:sz w:val="27"/>
          <w:szCs w:val="27"/>
          <w:lang w:eastAsia="en-IN"/>
        </w:rPr>
        <w:lastRenderedPageBreak/>
        <w:t>Steps for insertion in B+ Tree</w:t>
      </w:r>
    </w:p>
    <w:p w:rsidR="008D05BB" w:rsidRPr="008D05BB" w:rsidRDefault="008D05BB" w:rsidP="008D05BB">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8D05BB">
        <w:rPr>
          <w:rFonts w:ascii="Times New Roman" w:eastAsia="Times New Roman" w:hAnsi="Times New Roman" w:cs="Times New Roman"/>
          <w:sz w:val="24"/>
          <w:szCs w:val="24"/>
          <w:lang w:eastAsia="en-IN"/>
        </w:rPr>
        <w:t>Every element is inserted into a leaf node. So, go to the appropriate leaf node.</w:t>
      </w:r>
    </w:p>
    <w:p w:rsidR="008D05BB" w:rsidRPr="008D05BB" w:rsidRDefault="008D05BB" w:rsidP="008D05BB">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8D05BB">
        <w:rPr>
          <w:rFonts w:ascii="Times New Roman" w:eastAsia="Times New Roman" w:hAnsi="Times New Roman" w:cs="Times New Roman"/>
          <w:sz w:val="24"/>
          <w:szCs w:val="24"/>
          <w:lang w:eastAsia="en-IN"/>
        </w:rPr>
        <w:t xml:space="preserve">Insert the key into the leaf node in increasing order only if there is no overflow. If there is </w:t>
      </w:r>
      <w:proofErr w:type="gramStart"/>
      <w:r w:rsidRPr="008D05BB">
        <w:rPr>
          <w:rFonts w:ascii="Times New Roman" w:eastAsia="Times New Roman" w:hAnsi="Times New Roman" w:cs="Times New Roman"/>
          <w:sz w:val="24"/>
          <w:szCs w:val="24"/>
          <w:lang w:eastAsia="en-IN"/>
        </w:rPr>
        <w:t>an overflow go</w:t>
      </w:r>
      <w:proofErr w:type="gramEnd"/>
      <w:r w:rsidRPr="008D05BB">
        <w:rPr>
          <w:rFonts w:ascii="Times New Roman" w:eastAsia="Times New Roman" w:hAnsi="Times New Roman" w:cs="Times New Roman"/>
          <w:sz w:val="24"/>
          <w:szCs w:val="24"/>
          <w:lang w:eastAsia="en-IN"/>
        </w:rPr>
        <w:t xml:space="preserve"> ahead with the following steps mentioned below to deal with overflow while maintaining the B+ Tree properties.</w:t>
      </w:r>
    </w:p>
    <w:p w:rsidR="008D05BB" w:rsidRPr="008D05BB" w:rsidRDefault="008D05BB" w:rsidP="008D05B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D05BB">
        <w:rPr>
          <w:rFonts w:ascii="Times New Roman" w:eastAsia="Times New Roman" w:hAnsi="Times New Roman" w:cs="Times New Roman"/>
          <w:b/>
          <w:bCs/>
          <w:sz w:val="27"/>
          <w:szCs w:val="27"/>
          <w:lang w:eastAsia="en-IN"/>
        </w:rPr>
        <w:t>Properties for insertion B+ Tree</w:t>
      </w:r>
    </w:p>
    <w:p w:rsidR="008D05BB" w:rsidRPr="008D05BB" w:rsidRDefault="008D05BB" w:rsidP="008D05BB">
      <w:pPr>
        <w:spacing w:before="100" w:beforeAutospacing="1" w:after="100" w:afterAutospacing="1" w:line="240" w:lineRule="auto"/>
        <w:rPr>
          <w:rFonts w:ascii="Times New Roman" w:eastAsia="Times New Roman" w:hAnsi="Times New Roman" w:cs="Times New Roman"/>
          <w:sz w:val="24"/>
          <w:szCs w:val="24"/>
          <w:lang w:eastAsia="en-IN"/>
        </w:rPr>
      </w:pPr>
      <w:r w:rsidRPr="008D05BB">
        <w:rPr>
          <w:rFonts w:ascii="Times New Roman" w:eastAsia="Times New Roman" w:hAnsi="Times New Roman" w:cs="Times New Roman"/>
          <w:b/>
          <w:bCs/>
          <w:sz w:val="24"/>
          <w:szCs w:val="24"/>
          <w:lang w:eastAsia="en-IN"/>
        </w:rPr>
        <w:t>Case 1:</w:t>
      </w:r>
      <w:r w:rsidRPr="008D05BB">
        <w:rPr>
          <w:rFonts w:ascii="Times New Roman" w:eastAsia="Times New Roman" w:hAnsi="Times New Roman" w:cs="Times New Roman"/>
          <w:sz w:val="24"/>
          <w:szCs w:val="24"/>
          <w:lang w:eastAsia="en-IN"/>
        </w:rPr>
        <w:t xml:space="preserve"> Overflow in leaf node </w:t>
      </w:r>
    </w:p>
    <w:p w:rsidR="008D05BB" w:rsidRPr="008D05BB" w:rsidRDefault="008D05BB" w:rsidP="008D05BB">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8D05BB">
        <w:rPr>
          <w:rFonts w:ascii="Times New Roman" w:eastAsia="Times New Roman" w:hAnsi="Times New Roman" w:cs="Times New Roman"/>
          <w:sz w:val="24"/>
          <w:szCs w:val="24"/>
          <w:lang w:eastAsia="en-IN"/>
        </w:rPr>
        <w:t>Split the leaf node into two nodes.</w:t>
      </w:r>
    </w:p>
    <w:p w:rsidR="008D05BB" w:rsidRPr="008D05BB" w:rsidRDefault="008D05BB" w:rsidP="008D05BB">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8D05BB">
        <w:rPr>
          <w:rFonts w:ascii="Times New Roman" w:eastAsia="Times New Roman" w:hAnsi="Times New Roman" w:cs="Times New Roman"/>
          <w:sz w:val="24"/>
          <w:szCs w:val="24"/>
          <w:lang w:eastAsia="en-IN"/>
        </w:rPr>
        <w:t xml:space="preserve">First node contains </w:t>
      </w:r>
      <w:proofErr w:type="gramStart"/>
      <w:r w:rsidRPr="008D05BB">
        <w:rPr>
          <w:rFonts w:ascii="Times New Roman" w:eastAsia="Times New Roman" w:hAnsi="Times New Roman" w:cs="Times New Roman"/>
          <w:b/>
          <w:bCs/>
          <w:sz w:val="24"/>
          <w:szCs w:val="24"/>
          <w:lang w:eastAsia="en-IN"/>
        </w:rPr>
        <w:t>ceil(</w:t>
      </w:r>
      <w:proofErr w:type="gramEnd"/>
      <w:r w:rsidRPr="008D05BB">
        <w:rPr>
          <w:rFonts w:ascii="Times New Roman" w:eastAsia="Times New Roman" w:hAnsi="Times New Roman" w:cs="Times New Roman"/>
          <w:b/>
          <w:bCs/>
          <w:sz w:val="24"/>
          <w:szCs w:val="24"/>
          <w:lang w:eastAsia="en-IN"/>
        </w:rPr>
        <w:t>(m-1)/2)</w:t>
      </w:r>
      <w:r w:rsidRPr="008D05BB">
        <w:rPr>
          <w:rFonts w:ascii="Times New Roman" w:eastAsia="Times New Roman" w:hAnsi="Times New Roman" w:cs="Times New Roman"/>
          <w:sz w:val="24"/>
          <w:szCs w:val="24"/>
          <w:lang w:eastAsia="en-IN"/>
        </w:rPr>
        <w:t xml:space="preserve"> values.</w:t>
      </w:r>
    </w:p>
    <w:p w:rsidR="008D05BB" w:rsidRPr="008D05BB" w:rsidRDefault="008D05BB" w:rsidP="008D05BB">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8D05BB">
        <w:rPr>
          <w:rFonts w:ascii="Times New Roman" w:eastAsia="Times New Roman" w:hAnsi="Times New Roman" w:cs="Times New Roman"/>
          <w:sz w:val="24"/>
          <w:szCs w:val="24"/>
          <w:lang w:eastAsia="en-IN"/>
        </w:rPr>
        <w:t>Second node contains the remaining values.</w:t>
      </w:r>
    </w:p>
    <w:p w:rsidR="00A93B28" w:rsidRDefault="008D05BB" w:rsidP="008D05BB">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8D05BB">
        <w:rPr>
          <w:rFonts w:ascii="Times New Roman" w:eastAsia="Times New Roman" w:hAnsi="Times New Roman" w:cs="Times New Roman"/>
          <w:sz w:val="24"/>
          <w:szCs w:val="24"/>
          <w:lang w:eastAsia="en-IN"/>
        </w:rPr>
        <w:t>Copy the smallest search key value from second node to the parent node.(Right</w:t>
      </w:r>
      <w:r w:rsidR="00A93B28">
        <w:rPr>
          <w:rFonts w:ascii="Times New Roman" w:eastAsia="Times New Roman" w:hAnsi="Times New Roman" w:cs="Times New Roman"/>
          <w:sz w:val="24"/>
          <w:szCs w:val="24"/>
          <w:lang w:eastAsia="en-IN"/>
        </w:rPr>
        <w:t xml:space="preserve"> biased)</w:t>
      </w:r>
    </w:p>
    <w:p w:rsidR="008D05BB" w:rsidRPr="008D05BB" w:rsidRDefault="00A93B28" w:rsidP="00A93B28">
      <w:pPr>
        <w:spacing w:before="100" w:beforeAutospacing="1" w:after="100" w:afterAutospacing="1" w:line="240" w:lineRule="auto"/>
        <w:rPr>
          <w:rFonts w:ascii="Times New Roman" w:eastAsia="Times New Roman" w:hAnsi="Times New Roman" w:cs="Times New Roman"/>
          <w:sz w:val="24"/>
          <w:szCs w:val="24"/>
          <w:lang w:eastAsia="en-IN"/>
        </w:rPr>
      </w:pPr>
      <w:r w:rsidRPr="00A93B28">
        <w:rPr>
          <w:rFonts w:ascii="Times New Roman" w:hAnsi="Times New Roman" w:cs="Times New Roman"/>
          <w:sz w:val="24"/>
          <w:szCs w:val="24"/>
        </w:rPr>
        <w:t>Below is the illustration of inserting 8 into B+ Tree of order of 5</w:t>
      </w:r>
      <w:r>
        <w:t>: </w:t>
      </w:r>
      <w:r w:rsidR="008D05BB" w:rsidRPr="008D05BB">
        <w:rPr>
          <w:rFonts w:ascii="Times New Roman" w:eastAsia="Times New Roman" w:hAnsi="Times New Roman" w:cs="Times New Roman"/>
          <w:sz w:val="24"/>
          <w:szCs w:val="24"/>
          <w:lang w:eastAsia="en-IN"/>
        </w:rPr>
        <w:t xml:space="preserve"> </w:t>
      </w:r>
    </w:p>
    <w:p w:rsidR="008D05BB" w:rsidRDefault="00A93B28" w:rsidP="00FB63F1">
      <w:pPr>
        <w:shd w:val="clear" w:color="auto" w:fill="F9FAFC"/>
        <w:spacing w:after="0" w:line="240" w:lineRule="auto"/>
        <w:jc w:val="both"/>
        <w:rPr>
          <w:rFonts w:ascii="Times New Roman" w:hAnsi="Times New Roman" w:cs="Times New Roman"/>
          <w:b/>
          <w:sz w:val="24"/>
          <w:szCs w:val="24"/>
          <w:u w:val="single"/>
        </w:rPr>
      </w:pPr>
      <w:r w:rsidRPr="00A93B28">
        <w:rPr>
          <w:rFonts w:ascii="Times New Roman" w:hAnsi="Times New Roman" w:cs="Times New Roman"/>
          <w:b/>
          <w:noProof/>
          <w:sz w:val="24"/>
          <w:szCs w:val="24"/>
          <w:lang w:eastAsia="en-IN"/>
        </w:rPr>
        <w:drawing>
          <wp:inline distT="0" distB="0" distL="0" distR="0" wp14:anchorId="59AB7F79" wp14:editId="234637D3">
            <wp:extent cx="3935896" cy="2414030"/>
            <wp:effectExtent l="0" t="0" r="7620" b="5715"/>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3936096" cy="2414152"/>
                    </a:xfrm>
                    <a:prstGeom prst="rect">
                      <a:avLst/>
                    </a:prstGeom>
                    <a:noFill/>
                    <a:ln>
                      <a:noFill/>
                    </a:ln>
                  </pic:spPr>
                </pic:pic>
              </a:graphicData>
            </a:graphic>
          </wp:inline>
        </w:drawing>
      </w:r>
    </w:p>
    <w:p w:rsidR="00A93B28" w:rsidRPr="00A93B28" w:rsidRDefault="00A93B28" w:rsidP="00A93B28">
      <w:pPr>
        <w:spacing w:before="100" w:beforeAutospacing="1" w:after="100" w:afterAutospacing="1" w:line="240" w:lineRule="auto"/>
        <w:rPr>
          <w:rFonts w:ascii="Times New Roman" w:eastAsia="Times New Roman" w:hAnsi="Times New Roman" w:cs="Times New Roman"/>
          <w:sz w:val="24"/>
          <w:szCs w:val="24"/>
          <w:lang w:eastAsia="en-IN"/>
        </w:rPr>
      </w:pPr>
      <w:r w:rsidRPr="00A93B28">
        <w:rPr>
          <w:rFonts w:ascii="Times New Roman" w:eastAsia="Times New Roman" w:hAnsi="Times New Roman" w:cs="Times New Roman"/>
          <w:b/>
          <w:bCs/>
          <w:sz w:val="24"/>
          <w:szCs w:val="24"/>
          <w:lang w:eastAsia="en-IN"/>
        </w:rPr>
        <w:t>Case 2:</w:t>
      </w:r>
      <w:r w:rsidRPr="00A93B28">
        <w:rPr>
          <w:rFonts w:ascii="Times New Roman" w:eastAsia="Times New Roman" w:hAnsi="Times New Roman" w:cs="Times New Roman"/>
          <w:sz w:val="24"/>
          <w:szCs w:val="24"/>
          <w:lang w:eastAsia="en-IN"/>
        </w:rPr>
        <w:t xml:space="preserve"> Overflow in non-leaf node </w:t>
      </w:r>
    </w:p>
    <w:p w:rsidR="00A93B28" w:rsidRPr="00A93B28" w:rsidRDefault="00A93B28" w:rsidP="00A93B28">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IN"/>
        </w:rPr>
      </w:pPr>
      <w:r w:rsidRPr="00A93B28">
        <w:rPr>
          <w:rFonts w:ascii="Times New Roman" w:eastAsia="Times New Roman" w:hAnsi="Times New Roman" w:cs="Times New Roman"/>
          <w:sz w:val="24"/>
          <w:szCs w:val="24"/>
          <w:lang w:eastAsia="en-IN"/>
        </w:rPr>
        <w:t xml:space="preserve">Split the </w:t>
      </w:r>
      <w:proofErr w:type="spellStart"/>
      <w:r w:rsidRPr="00A93B28">
        <w:rPr>
          <w:rFonts w:ascii="Times New Roman" w:eastAsia="Times New Roman" w:hAnsi="Times New Roman" w:cs="Times New Roman"/>
          <w:sz w:val="24"/>
          <w:szCs w:val="24"/>
          <w:lang w:eastAsia="en-IN"/>
        </w:rPr>
        <w:t>non leaf</w:t>
      </w:r>
      <w:proofErr w:type="spellEnd"/>
      <w:r w:rsidRPr="00A93B28">
        <w:rPr>
          <w:rFonts w:ascii="Times New Roman" w:eastAsia="Times New Roman" w:hAnsi="Times New Roman" w:cs="Times New Roman"/>
          <w:sz w:val="24"/>
          <w:szCs w:val="24"/>
          <w:lang w:eastAsia="en-IN"/>
        </w:rPr>
        <w:t xml:space="preserve"> node into two nodes.</w:t>
      </w:r>
    </w:p>
    <w:p w:rsidR="00A93B28" w:rsidRPr="00A93B28" w:rsidRDefault="00A93B28" w:rsidP="00A93B28">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IN"/>
        </w:rPr>
      </w:pPr>
      <w:r w:rsidRPr="00A93B28">
        <w:rPr>
          <w:rFonts w:ascii="Times New Roman" w:eastAsia="Times New Roman" w:hAnsi="Times New Roman" w:cs="Times New Roman"/>
          <w:sz w:val="24"/>
          <w:szCs w:val="24"/>
          <w:lang w:eastAsia="en-IN"/>
        </w:rPr>
        <w:t xml:space="preserve">First node contains </w:t>
      </w:r>
      <w:proofErr w:type="gramStart"/>
      <w:r w:rsidRPr="00A93B28">
        <w:rPr>
          <w:rFonts w:ascii="Times New Roman" w:eastAsia="Times New Roman" w:hAnsi="Times New Roman" w:cs="Times New Roman"/>
          <w:sz w:val="24"/>
          <w:szCs w:val="24"/>
          <w:lang w:eastAsia="en-IN"/>
        </w:rPr>
        <w:t>ceil(</w:t>
      </w:r>
      <w:proofErr w:type="gramEnd"/>
      <w:r w:rsidRPr="00A93B28">
        <w:rPr>
          <w:rFonts w:ascii="Times New Roman" w:eastAsia="Times New Roman" w:hAnsi="Times New Roman" w:cs="Times New Roman"/>
          <w:sz w:val="24"/>
          <w:szCs w:val="24"/>
          <w:lang w:eastAsia="en-IN"/>
        </w:rPr>
        <w:t>m/2)-1 values.</w:t>
      </w:r>
    </w:p>
    <w:p w:rsidR="00A93B28" w:rsidRPr="00A93B28" w:rsidRDefault="00A93B28" w:rsidP="00A93B28">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IN"/>
        </w:rPr>
      </w:pPr>
      <w:r w:rsidRPr="00A93B28">
        <w:rPr>
          <w:rFonts w:ascii="Times New Roman" w:eastAsia="Times New Roman" w:hAnsi="Times New Roman" w:cs="Times New Roman"/>
          <w:sz w:val="24"/>
          <w:szCs w:val="24"/>
          <w:lang w:eastAsia="en-IN"/>
        </w:rPr>
        <w:t>Move the smallest among remaining to the parent.</w:t>
      </w:r>
    </w:p>
    <w:p w:rsidR="00A93B28" w:rsidRPr="00A93B28" w:rsidRDefault="00A93B28" w:rsidP="00A93B28">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IN"/>
        </w:rPr>
      </w:pPr>
      <w:r w:rsidRPr="00A93B28">
        <w:rPr>
          <w:rFonts w:ascii="Times New Roman" w:eastAsia="Times New Roman" w:hAnsi="Times New Roman" w:cs="Times New Roman"/>
          <w:sz w:val="24"/>
          <w:szCs w:val="24"/>
          <w:lang w:eastAsia="en-IN"/>
        </w:rPr>
        <w:t>Second node contains the remaining keys.</w:t>
      </w:r>
    </w:p>
    <w:p w:rsidR="00A93B28" w:rsidRDefault="00A93B28" w:rsidP="00A93B28">
      <w:pPr>
        <w:spacing w:before="100" w:beforeAutospacing="1" w:after="100" w:afterAutospacing="1" w:line="240" w:lineRule="auto"/>
        <w:rPr>
          <w:rFonts w:ascii="Times New Roman" w:eastAsia="Times New Roman" w:hAnsi="Times New Roman" w:cs="Times New Roman"/>
          <w:sz w:val="24"/>
          <w:szCs w:val="24"/>
          <w:lang w:eastAsia="en-IN"/>
        </w:rPr>
      </w:pPr>
      <w:r w:rsidRPr="00A93B28">
        <w:rPr>
          <w:rFonts w:ascii="Times New Roman" w:eastAsia="Times New Roman" w:hAnsi="Times New Roman" w:cs="Times New Roman"/>
          <w:sz w:val="24"/>
          <w:szCs w:val="24"/>
          <w:lang w:eastAsia="en-IN"/>
        </w:rPr>
        <w:br/>
        <w:t xml:space="preserve">Below is the illustration </w:t>
      </w:r>
      <w:proofErr w:type="gramStart"/>
      <w:r w:rsidRPr="00A93B28">
        <w:rPr>
          <w:rFonts w:ascii="Times New Roman" w:eastAsia="Times New Roman" w:hAnsi="Times New Roman" w:cs="Times New Roman"/>
          <w:sz w:val="24"/>
          <w:szCs w:val="24"/>
          <w:lang w:eastAsia="en-IN"/>
        </w:rPr>
        <w:t xml:space="preserve">of </w:t>
      </w:r>
      <w:r>
        <w:rPr>
          <w:rFonts w:ascii="Times New Roman" w:eastAsia="Times New Roman" w:hAnsi="Times New Roman" w:cs="Times New Roman"/>
          <w:sz w:val="24"/>
          <w:szCs w:val="24"/>
          <w:lang w:eastAsia="en-IN"/>
        </w:rPr>
        <w:t xml:space="preserve"> </w:t>
      </w:r>
      <w:r w:rsidRPr="00A93B28">
        <w:rPr>
          <w:rFonts w:ascii="Times New Roman" w:eastAsia="Times New Roman" w:hAnsi="Times New Roman" w:cs="Times New Roman"/>
          <w:sz w:val="24"/>
          <w:szCs w:val="24"/>
          <w:lang w:eastAsia="en-IN"/>
        </w:rPr>
        <w:t>inserting</w:t>
      </w:r>
      <w:proofErr w:type="gramEnd"/>
      <w:r w:rsidRPr="00A93B28">
        <w:rPr>
          <w:rFonts w:ascii="Times New Roman" w:eastAsia="Times New Roman" w:hAnsi="Times New Roman" w:cs="Times New Roman"/>
          <w:sz w:val="24"/>
          <w:szCs w:val="24"/>
          <w:lang w:eastAsia="en-IN"/>
        </w:rPr>
        <w:t xml:space="preserve"> 15 into B+ Tree of order of 5: </w:t>
      </w:r>
    </w:p>
    <w:p w:rsidR="00A93B28" w:rsidRDefault="00A93B28" w:rsidP="00A93B28">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eastAsia="en-IN"/>
        </w:rPr>
        <w:lastRenderedPageBreak/>
        <w:drawing>
          <wp:inline distT="0" distB="0" distL="0" distR="0">
            <wp:extent cx="4214191" cy="2593348"/>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4214191" cy="2593348"/>
                    </a:xfrm>
                    <a:prstGeom prst="rect">
                      <a:avLst/>
                    </a:prstGeom>
                    <a:noFill/>
                    <a:ln>
                      <a:noFill/>
                    </a:ln>
                  </pic:spPr>
                </pic:pic>
              </a:graphicData>
            </a:graphic>
          </wp:inline>
        </w:drawing>
      </w:r>
    </w:p>
    <w:p w:rsidR="00A93B28" w:rsidRPr="00A93B28" w:rsidRDefault="00A93B28" w:rsidP="00A93B28">
      <w:pPr>
        <w:spacing w:before="100" w:beforeAutospacing="1" w:after="100" w:afterAutospacing="1" w:line="240" w:lineRule="auto"/>
        <w:rPr>
          <w:rFonts w:ascii="Times New Roman" w:hAnsi="Times New Roman" w:cs="Times New Roman"/>
          <w:sz w:val="24"/>
          <w:szCs w:val="24"/>
        </w:rPr>
      </w:pPr>
      <w:r w:rsidRPr="00A93B28">
        <w:rPr>
          <w:rStyle w:val="Strong"/>
          <w:rFonts w:ascii="Times New Roman" w:hAnsi="Times New Roman" w:cs="Times New Roman"/>
          <w:sz w:val="24"/>
          <w:szCs w:val="24"/>
        </w:rPr>
        <w:t>Problem:</w:t>
      </w:r>
      <w:r w:rsidRPr="00A93B28">
        <w:rPr>
          <w:rFonts w:ascii="Times New Roman" w:hAnsi="Times New Roman" w:cs="Times New Roman"/>
          <w:sz w:val="24"/>
          <w:szCs w:val="24"/>
        </w:rPr>
        <w:t xml:space="preserve"> Insert the following key values 6, 16, 26, 36, 46 on a B+ tree with order = 3. </w:t>
      </w:r>
    </w:p>
    <w:p w:rsidR="00A93B28" w:rsidRDefault="00A93B28" w:rsidP="00A93B28">
      <w:pPr>
        <w:spacing w:before="100" w:beforeAutospacing="1" w:after="100" w:afterAutospacing="1" w:line="240" w:lineRule="auto"/>
        <w:rPr>
          <w:rFonts w:ascii="Times New Roman" w:hAnsi="Times New Roman" w:cs="Times New Roman"/>
          <w:sz w:val="24"/>
          <w:szCs w:val="24"/>
        </w:rPr>
      </w:pPr>
      <w:r w:rsidRPr="00A93B28">
        <w:rPr>
          <w:rStyle w:val="Strong"/>
          <w:rFonts w:ascii="Times New Roman" w:hAnsi="Times New Roman" w:cs="Times New Roman"/>
          <w:sz w:val="24"/>
          <w:szCs w:val="24"/>
        </w:rPr>
        <w:t>Step 1:</w:t>
      </w:r>
      <w:r w:rsidRPr="00A93B28">
        <w:rPr>
          <w:rFonts w:ascii="Times New Roman" w:hAnsi="Times New Roman" w:cs="Times New Roman"/>
          <w:sz w:val="24"/>
          <w:szCs w:val="24"/>
        </w:rPr>
        <w:t xml:space="preserve"> The order is 3 so at maximum in a node so there can be only 2 search key values. </w:t>
      </w:r>
      <w:proofErr w:type="gramStart"/>
      <w:r w:rsidRPr="00A93B28">
        <w:rPr>
          <w:rFonts w:ascii="Times New Roman" w:hAnsi="Times New Roman" w:cs="Times New Roman"/>
          <w:sz w:val="24"/>
          <w:szCs w:val="24"/>
        </w:rPr>
        <w:t xml:space="preserve">As insertion happens on a leaf node only in a B+ tree so insert search key value </w:t>
      </w:r>
      <w:r w:rsidRPr="00A93B28">
        <w:rPr>
          <w:rStyle w:val="Strong"/>
          <w:rFonts w:ascii="Times New Roman" w:hAnsi="Times New Roman" w:cs="Times New Roman"/>
          <w:sz w:val="24"/>
          <w:szCs w:val="24"/>
        </w:rPr>
        <w:t>6 and 16</w:t>
      </w:r>
      <w:r w:rsidRPr="00A93B28">
        <w:rPr>
          <w:rFonts w:ascii="Times New Roman" w:hAnsi="Times New Roman" w:cs="Times New Roman"/>
          <w:sz w:val="24"/>
          <w:szCs w:val="24"/>
        </w:rPr>
        <w:t xml:space="preserve"> in increasing order in the node.</w:t>
      </w:r>
      <w:proofErr w:type="gramEnd"/>
      <w:r w:rsidRPr="00A93B28">
        <w:rPr>
          <w:rFonts w:ascii="Times New Roman" w:hAnsi="Times New Roman" w:cs="Times New Roman"/>
          <w:sz w:val="24"/>
          <w:szCs w:val="24"/>
        </w:rPr>
        <w:t xml:space="preserve"> Below is the illustration of the same: </w:t>
      </w:r>
    </w:p>
    <w:p w:rsidR="00A93B28" w:rsidRDefault="00A93B28" w:rsidP="00A93B28">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eastAsia="en-IN"/>
        </w:rPr>
        <w:drawing>
          <wp:inline distT="0" distB="0" distL="0" distR="0">
            <wp:extent cx="4349115" cy="1089025"/>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4349115" cy="1089025"/>
                    </a:xfrm>
                    <a:prstGeom prst="rect">
                      <a:avLst/>
                    </a:prstGeom>
                    <a:noFill/>
                    <a:ln>
                      <a:noFill/>
                    </a:ln>
                  </pic:spPr>
                </pic:pic>
              </a:graphicData>
            </a:graphic>
          </wp:inline>
        </w:drawing>
      </w:r>
    </w:p>
    <w:p w:rsidR="00A93B28" w:rsidRDefault="00A93B28" w:rsidP="00A93B28">
      <w:pPr>
        <w:spacing w:before="100" w:beforeAutospacing="1" w:after="100" w:afterAutospacing="1" w:line="240" w:lineRule="auto"/>
        <w:rPr>
          <w:rFonts w:ascii="Times New Roman" w:hAnsi="Times New Roman" w:cs="Times New Roman"/>
          <w:sz w:val="24"/>
          <w:szCs w:val="24"/>
        </w:rPr>
      </w:pPr>
      <w:r w:rsidRPr="00A93B28">
        <w:rPr>
          <w:rStyle w:val="Strong"/>
          <w:rFonts w:ascii="Times New Roman" w:hAnsi="Times New Roman" w:cs="Times New Roman"/>
          <w:sz w:val="24"/>
          <w:szCs w:val="24"/>
        </w:rPr>
        <w:t>Step 2:</w:t>
      </w:r>
      <w:r w:rsidRPr="00A93B28">
        <w:rPr>
          <w:rFonts w:ascii="Times New Roman" w:hAnsi="Times New Roman" w:cs="Times New Roman"/>
          <w:sz w:val="24"/>
          <w:szCs w:val="24"/>
        </w:rPr>
        <w:t xml:space="preserve"> We cannot insert </w:t>
      </w:r>
      <w:r w:rsidRPr="00A93B28">
        <w:rPr>
          <w:rStyle w:val="Strong"/>
          <w:rFonts w:ascii="Times New Roman" w:hAnsi="Times New Roman" w:cs="Times New Roman"/>
          <w:sz w:val="24"/>
          <w:szCs w:val="24"/>
        </w:rPr>
        <w:t>26</w:t>
      </w:r>
      <w:r w:rsidRPr="00A93B28">
        <w:rPr>
          <w:rFonts w:ascii="Times New Roman" w:hAnsi="Times New Roman" w:cs="Times New Roman"/>
          <w:sz w:val="24"/>
          <w:szCs w:val="24"/>
        </w:rPr>
        <w:t xml:space="preserve"> in the same node as it causes an overflow in the leaf </w:t>
      </w:r>
      <w:proofErr w:type="gramStart"/>
      <w:r w:rsidRPr="00A93B28">
        <w:rPr>
          <w:rFonts w:ascii="Times New Roman" w:hAnsi="Times New Roman" w:cs="Times New Roman"/>
          <w:sz w:val="24"/>
          <w:szCs w:val="24"/>
        </w:rPr>
        <w:t>node,</w:t>
      </w:r>
      <w:proofErr w:type="gramEnd"/>
      <w:r w:rsidRPr="00A93B28">
        <w:rPr>
          <w:rFonts w:ascii="Times New Roman" w:hAnsi="Times New Roman" w:cs="Times New Roman"/>
          <w:sz w:val="24"/>
          <w:szCs w:val="24"/>
        </w:rPr>
        <w:t xml:space="preserve"> We have to split the leaf node according to the rules. First part contains </w:t>
      </w:r>
      <w:proofErr w:type="gramStart"/>
      <w:r w:rsidRPr="00A93B28">
        <w:rPr>
          <w:rStyle w:val="Strong"/>
          <w:rFonts w:ascii="Times New Roman" w:hAnsi="Times New Roman" w:cs="Times New Roman"/>
          <w:sz w:val="24"/>
          <w:szCs w:val="24"/>
        </w:rPr>
        <w:t>ceil(</w:t>
      </w:r>
      <w:proofErr w:type="gramEnd"/>
      <w:r w:rsidRPr="00A93B28">
        <w:rPr>
          <w:rStyle w:val="Strong"/>
          <w:rFonts w:ascii="Times New Roman" w:hAnsi="Times New Roman" w:cs="Times New Roman"/>
          <w:sz w:val="24"/>
          <w:szCs w:val="24"/>
        </w:rPr>
        <w:t>(3-1)/2)</w:t>
      </w:r>
      <w:r w:rsidRPr="00A93B28">
        <w:rPr>
          <w:rFonts w:ascii="Times New Roman" w:hAnsi="Times New Roman" w:cs="Times New Roman"/>
          <w:sz w:val="24"/>
          <w:szCs w:val="24"/>
        </w:rPr>
        <w:t xml:space="preserve"> values i.e., only </w:t>
      </w:r>
      <w:r w:rsidRPr="00A93B28">
        <w:rPr>
          <w:rStyle w:val="Strong"/>
          <w:rFonts w:ascii="Times New Roman" w:hAnsi="Times New Roman" w:cs="Times New Roman"/>
          <w:sz w:val="24"/>
          <w:szCs w:val="24"/>
        </w:rPr>
        <w:t>6</w:t>
      </w:r>
      <w:r w:rsidRPr="00A93B28">
        <w:rPr>
          <w:rFonts w:ascii="Times New Roman" w:hAnsi="Times New Roman" w:cs="Times New Roman"/>
          <w:sz w:val="24"/>
          <w:szCs w:val="24"/>
        </w:rPr>
        <w:t xml:space="preserve">. The second node contains the remaining values i.e., </w:t>
      </w:r>
      <w:r w:rsidRPr="00A93B28">
        <w:rPr>
          <w:rStyle w:val="Strong"/>
          <w:rFonts w:ascii="Times New Roman" w:hAnsi="Times New Roman" w:cs="Times New Roman"/>
          <w:sz w:val="24"/>
          <w:szCs w:val="24"/>
        </w:rPr>
        <w:t>16</w:t>
      </w:r>
      <w:r w:rsidRPr="00A93B28">
        <w:rPr>
          <w:rFonts w:ascii="Times New Roman" w:hAnsi="Times New Roman" w:cs="Times New Roman"/>
          <w:sz w:val="24"/>
          <w:szCs w:val="24"/>
        </w:rPr>
        <w:t xml:space="preserve"> and </w:t>
      </w:r>
      <w:r w:rsidRPr="00A93B28">
        <w:rPr>
          <w:rStyle w:val="Strong"/>
          <w:rFonts w:ascii="Times New Roman" w:hAnsi="Times New Roman" w:cs="Times New Roman"/>
          <w:sz w:val="24"/>
          <w:szCs w:val="24"/>
        </w:rPr>
        <w:t>26</w:t>
      </w:r>
      <w:r w:rsidRPr="00A93B28">
        <w:rPr>
          <w:rFonts w:ascii="Times New Roman" w:hAnsi="Times New Roman" w:cs="Times New Roman"/>
          <w:sz w:val="24"/>
          <w:szCs w:val="24"/>
        </w:rPr>
        <w:t xml:space="preserve">. Then also copy the smallest search key value from the second node to the parent node i.e., </w:t>
      </w:r>
      <w:r w:rsidRPr="00A93B28">
        <w:rPr>
          <w:rStyle w:val="Strong"/>
          <w:rFonts w:ascii="Times New Roman" w:hAnsi="Times New Roman" w:cs="Times New Roman"/>
          <w:sz w:val="24"/>
          <w:szCs w:val="24"/>
        </w:rPr>
        <w:t>16</w:t>
      </w:r>
      <w:r w:rsidRPr="00A93B28">
        <w:rPr>
          <w:rFonts w:ascii="Times New Roman" w:hAnsi="Times New Roman" w:cs="Times New Roman"/>
          <w:sz w:val="24"/>
          <w:szCs w:val="24"/>
        </w:rPr>
        <w:t xml:space="preserve"> to the parent node. Below is the illustration of the same: </w:t>
      </w:r>
    </w:p>
    <w:p w:rsidR="00A93B28" w:rsidRDefault="00A93B28" w:rsidP="00A93B28">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eastAsia="en-IN"/>
        </w:rPr>
        <w:drawing>
          <wp:inline distT="0" distB="0" distL="0" distR="0">
            <wp:extent cx="2734945" cy="1693545"/>
            <wp:effectExtent l="0" t="0" r="8255" b="1905"/>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2734945" cy="1693545"/>
                    </a:xfrm>
                    <a:prstGeom prst="rect">
                      <a:avLst/>
                    </a:prstGeom>
                    <a:noFill/>
                    <a:ln>
                      <a:noFill/>
                    </a:ln>
                  </pic:spPr>
                </pic:pic>
              </a:graphicData>
            </a:graphic>
          </wp:inline>
        </w:drawing>
      </w:r>
    </w:p>
    <w:p w:rsidR="00A93B28" w:rsidRDefault="00A93B28" w:rsidP="00A93B28">
      <w:pPr>
        <w:spacing w:before="100" w:beforeAutospacing="1" w:after="100" w:afterAutospacing="1" w:line="240" w:lineRule="auto"/>
        <w:jc w:val="both"/>
        <w:rPr>
          <w:rFonts w:ascii="Times New Roman" w:hAnsi="Times New Roman" w:cs="Times New Roman"/>
          <w:sz w:val="24"/>
          <w:szCs w:val="24"/>
        </w:rPr>
      </w:pPr>
      <w:r w:rsidRPr="00A93B28">
        <w:rPr>
          <w:rStyle w:val="Strong"/>
          <w:rFonts w:ascii="Times New Roman" w:hAnsi="Times New Roman" w:cs="Times New Roman"/>
          <w:sz w:val="24"/>
          <w:szCs w:val="24"/>
        </w:rPr>
        <w:t>Step 3:</w:t>
      </w:r>
      <w:r w:rsidRPr="00A93B28">
        <w:rPr>
          <w:rFonts w:ascii="Times New Roman" w:hAnsi="Times New Roman" w:cs="Times New Roman"/>
          <w:sz w:val="24"/>
          <w:szCs w:val="24"/>
        </w:rPr>
        <w:t xml:space="preserve"> Now the next value is </w:t>
      </w:r>
      <w:r w:rsidRPr="00A93B28">
        <w:rPr>
          <w:rStyle w:val="Strong"/>
          <w:rFonts w:ascii="Times New Roman" w:hAnsi="Times New Roman" w:cs="Times New Roman"/>
          <w:sz w:val="24"/>
          <w:szCs w:val="24"/>
        </w:rPr>
        <w:t>36</w:t>
      </w:r>
      <w:r w:rsidRPr="00A93B28">
        <w:rPr>
          <w:rFonts w:ascii="Times New Roman" w:hAnsi="Times New Roman" w:cs="Times New Roman"/>
          <w:sz w:val="24"/>
          <w:szCs w:val="24"/>
        </w:rPr>
        <w:t xml:space="preserve"> that </w:t>
      </w:r>
      <w:proofErr w:type="gramStart"/>
      <w:r w:rsidRPr="00A93B28">
        <w:rPr>
          <w:rFonts w:ascii="Times New Roman" w:hAnsi="Times New Roman" w:cs="Times New Roman"/>
          <w:sz w:val="24"/>
          <w:szCs w:val="24"/>
        </w:rPr>
        <w:t>is</w:t>
      </w:r>
      <w:proofErr w:type="gramEnd"/>
      <w:r w:rsidRPr="00A93B28">
        <w:rPr>
          <w:rFonts w:ascii="Times New Roman" w:hAnsi="Times New Roman" w:cs="Times New Roman"/>
          <w:sz w:val="24"/>
          <w:szCs w:val="24"/>
        </w:rPr>
        <w:t xml:space="preserve"> to be inserted after </w:t>
      </w:r>
      <w:r w:rsidRPr="00A93B28">
        <w:rPr>
          <w:rStyle w:val="Strong"/>
          <w:rFonts w:ascii="Times New Roman" w:hAnsi="Times New Roman" w:cs="Times New Roman"/>
          <w:sz w:val="24"/>
          <w:szCs w:val="24"/>
        </w:rPr>
        <w:t>26</w:t>
      </w:r>
      <w:r w:rsidRPr="00A93B28">
        <w:rPr>
          <w:rFonts w:ascii="Times New Roman" w:hAnsi="Times New Roman" w:cs="Times New Roman"/>
          <w:sz w:val="24"/>
          <w:szCs w:val="24"/>
        </w:rPr>
        <w:t xml:space="preserve"> but in that node, it causes an overflow again in that leaf node. Again follow the above steps to split the node. First part contains </w:t>
      </w:r>
      <w:proofErr w:type="gramStart"/>
      <w:r w:rsidRPr="00A93B28">
        <w:rPr>
          <w:rStyle w:val="Strong"/>
          <w:rFonts w:ascii="Times New Roman" w:hAnsi="Times New Roman" w:cs="Times New Roman"/>
          <w:sz w:val="24"/>
          <w:szCs w:val="24"/>
        </w:rPr>
        <w:t>ceil(</w:t>
      </w:r>
      <w:proofErr w:type="gramEnd"/>
      <w:r w:rsidRPr="00A93B28">
        <w:rPr>
          <w:rStyle w:val="Strong"/>
          <w:rFonts w:ascii="Times New Roman" w:hAnsi="Times New Roman" w:cs="Times New Roman"/>
          <w:sz w:val="24"/>
          <w:szCs w:val="24"/>
        </w:rPr>
        <w:t>(3-1)/2)</w:t>
      </w:r>
      <w:r w:rsidRPr="00A93B28">
        <w:rPr>
          <w:rFonts w:ascii="Times New Roman" w:hAnsi="Times New Roman" w:cs="Times New Roman"/>
          <w:sz w:val="24"/>
          <w:szCs w:val="24"/>
        </w:rPr>
        <w:t xml:space="preserve"> values i.e., only </w:t>
      </w:r>
      <w:r w:rsidRPr="00A93B28">
        <w:rPr>
          <w:rStyle w:val="Strong"/>
          <w:rFonts w:ascii="Times New Roman" w:hAnsi="Times New Roman" w:cs="Times New Roman"/>
          <w:sz w:val="24"/>
          <w:szCs w:val="24"/>
        </w:rPr>
        <w:t>16</w:t>
      </w:r>
      <w:r w:rsidRPr="00A93B28">
        <w:rPr>
          <w:rFonts w:ascii="Times New Roman" w:hAnsi="Times New Roman" w:cs="Times New Roman"/>
          <w:sz w:val="24"/>
          <w:szCs w:val="24"/>
        </w:rPr>
        <w:t xml:space="preserve">. The second node contains the remaining values i.e., </w:t>
      </w:r>
      <w:r w:rsidRPr="00A93B28">
        <w:rPr>
          <w:rStyle w:val="Strong"/>
          <w:rFonts w:ascii="Times New Roman" w:hAnsi="Times New Roman" w:cs="Times New Roman"/>
          <w:sz w:val="24"/>
          <w:szCs w:val="24"/>
        </w:rPr>
        <w:t>26</w:t>
      </w:r>
      <w:r w:rsidRPr="00A93B28">
        <w:rPr>
          <w:rFonts w:ascii="Times New Roman" w:hAnsi="Times New Roman" w:cs="Times New Roman"/>
          <w:sz w:val="24"/>
          <w:szCs w:val="24"/>
        </w:rPr>
        <w:t xml:space="preserve"> and </w:t>
      </w:r>
      <w:r w:rsidRPr="00A93B28">
        <w:rPr>
          <w:rStyle w:val="Strong"/>
          <w:rFonts w:ascii="Times New Roman" w:hAnsi="Times New Roman" w:cs="Times New Roman"/>
          <w:sz w:val="24"/>
          <w:szCs w:val="24"/>
        </w:rPr>
        <w:t>36</w:t>
      </w:r>
      <w:r w:rsidRPr="00A93B28">
        <w:rPr>
          <w:rFonts w:ascii="Times New Roman" w:hAnsi="Times New Roman" w:cs="Times New Roman"/>
          <w:sz w:val="24"/>
          <w:szCs w:val="24"/>
        </w:rPr>
        <w:t xml:space="preserve">. Then also copy the smallest search key value from the second node to the parent </w:t>
      </w:r>
      <w:r w:rsidRPr="00A93B28">
        <w:rPr>
          <w:rFonts w:ascii="Times New Roman" w:hAnsi="Times New Roman" w:cs="Times New Roman"/>
          <w:sz w:val="24"/>
          <w:szCs w:val="24"/>
        </w:rPr>
        <w:lastRenderedPageBreak/>
        <w:t xml:space="preserve">node i.e., </w:t>
      </w:r>
      <w:r w:rsidRPr="00A93B28">
        <w:rPr>
          <w:rStyle w:val="Strong"/>
          <w:rFonts w:ascii="Times New Roman" w:hAnsi="Times New Roman" w:cs="Times New Roman"/>
          <w:sz w:val="24"/>
          <w:szCs w:val="24"/>
        </w:rPr>
        <w:t>26</w:t>
      </w:r>
      <w:r w:rsidRPr="00A93B28">
        <w:rPr>
          <w:rFonts w:ascii="Times New Roman" w:hAnsi="Times New Roman" w:cs="Times New Roman"/>
          <w:sz w:val="24"/>
          <w:szCs w:val="24"/>
        </w:rPr>
        <w:t xml:space="preserve"> to the parent node. Below is the illustration of the same: </w:t>
      </w:r>
      <w:r w:rsidRPr="00A93B28">
        <w:rPr>
          <w:rFonts w:ascii="Times New Roman" w:hAnsi="Times New Roman" w:cs="Times New Roman"/>
          <w:sz w:val="24"/>
          <w:szCs w:val="24"/>
        </w:rPr>
        <w:br/>
        <w:t>The illustration is shown in the diagram below.</w:t>
      </w:r>
    </w:p>
    <w:p w:rsidR="00A93B28" w:rsidRDefault="00A93B28" w:rsidP="00A93B28">
      <w:pPr>
        <w:spacing w:before="100" w:beforeAutospacing="1" w:after="100" w:afterAutospacing="1"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eastAsia="en-IN"/>
        </w:rPr>
        <w:drawing>
          <wp:inline distT="0" distB="0" distL="0" distR="0">
            <wp:extent cx="4079240" cy="2131060"/>
            <wp:effectExtent l="0" t="0" r="0" b="254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4079240" cy="2131060"/>
                    </a:xfrm>
                    <a:prstGeom prst="rect">
                      <a:avLst/>
                    </a:prstGeom>
                    <a:noFill/>
                    <a:ln>
                      <a:noFill/>
                    </a:ln>
                  </pic:spPr>
                </pic:pic>
              </a:graphicData>
            </a:graphic>
          </wp:inline>
        </w:drawing>
      </w:r>
    </w:p>
    <w:p w:rsidR="00A93B28" w:rsidRDefault="00A93B28" w:rsidP="00A93B28">
      <w:pPr>
        <w:spacing w:before="100" w:beforeAutospacing="1" w:after="100" w:afterAutospacing="1" w:line="240" w:lineRule="auto"/>
        <w:jc w:val="both"/>
        <w:rPr>
          <w:rFonts w:ascii="Times New Roman" w:hAnsi="Times New Roman" w:cs="Times New Roman"/>
          <w:sz w:val="24"/>
          <w:szCs w:val="24"/>
        </w:rPr>
      </w:pPr>
      <w:r w:rsidRPr="00A93B28">
        <w:rPr>
          <w:rStyle w:val="Strong"/>
          <w:rFonts w:ascii="Times New Roman" w:hAnsi="Times New Roman" w:cs="Times New Roman"/>
          <w:sz w:val="24"/>
          <w:szCs w:val="24"/>
        </w:rPr>
        <w:t>Step 4:</w:t>
      </w:r>
      <w:r w:rsidRPr="00A93B28">
        <w:rPr>
          <w:rFonts w:ascii="Times New Roman" w:hAnsi="Times New Roman" w:cs="Times New Roman"/>
          <w:sz w:val="24"/>
          <w:szCs w:val="24"/>
        </w:rPr>
        <w:t xml:space="preserve"> Now we have to insert 46 which is to be inserted after </w:t>
      </w:r>
      <w:r w:rsidRPr="00A93B28">
        <w:rPr>
          <w:rStyle w:val="Strong"/>
          <w:rFonts w:ascii="Times New Roman" w:hAnsi="Times New Roman" w:cs="Times New Roman"/>
          <w:sz w:val="24"/>
          <w:szCs w:val="24"/>
        </w:rPr>
        <w:t>36</w:t>
      </w:r>
      <w:r w:rsidRPr="00A93B28">
        <w:rPr>
          <w:rFonts w:ascii="Times New Roman" w:hAnsi="Times New Roman" w:cs="Times New Roman"/>
          <w:sz w:val="24"/>
          <w:szCs w:val="24"/>
        </w:rPr>
        <w:t xml:space="preserve"> but it causes an overflow in the leaf node. So we split the node according to the rules. The first part contains </w:t>
      </w:r>
      <w:r w:rsidRPr="00A93B28">
        <w:rPr>
          <w:rStyle w:val="Strong"/>
          <w:rFonts w:ascii="Times New Roman" w:hAnsi="Times New Roman" w:cs="Times New Roman"/>
          <w:sz w:val="24"/>
          <w:szCs w:val="24"/>
        </w:rPr>
        <w:t>26</w:t>
      </w:r>
      <w:r w:rsidRPr="00A93B28">
        <w:rPr>
          <w:rFonts w:ascii="Times New Roman" w:hAnsi="Times New Roman" w:cs="Times New Roman"/>
          <w:sz w:val="24"/>
          <w:szCs w:val="24"/>
        </w:rPr>
        <w:t xml:space="preserve"> and the second part contains </w:t>
      </w:r>
      <w:r w:rsidRPr="00A93B28">
        <w:rPr>
          <w:rStyle w:val="Strong"/>
          <w:rFonts w:ascii="Times New Roman" w:hAnsi="Times New Roman" w:cs="Times New Roman"/>
          <w:sz w:val="24"/>
          <w:szCs w:val="24"/>
        </w:rPr>
        <w:t>36</w:t>
      </w:r>
      <w:r w:rsidRPr="00A93B28">
        <w:rPr>
          <w:rFonts w:ascii="Times New Roman" w:hAnsi="Times New Roman" w:cs="Times New Roman"/>
          <w:sz w:val="24"/>
          <w:szCs w:val="24"/>
        </w:rPr>
        <w:t xml:space="preserve"> and </w:t>
      </w:r>
      <w:r w:rsidRPr="00A93B28">
        <w:rPr>
          <w:rStyle w:val="Strong"/>
          <w:rFonts w:ascii="Times New Roman" w:hAnsi="Times New Roman" w:cs="Times New Roman"/>
          <w:sz w:val="24"/>
          <w:szCs w:val="24"/>
        </w:rPr>
        <w:t>46</w:t>
      </w:r>
      <w:r w:rsidRPr="00A93B28">
        <w:rPr>
          <w:rFonts w:ascii="Times New Roman" w:hAnsi="Times New Roman" w:cs="Times New Roman"/>
          <w:sz w:val="24"/>
          <w:szCs w:val="24"/>
        </w:rPr>
        <w:t xml:space="preserve"> but now we also have to copy </w:t>
      </w:r>
      <w:r w:rsidRPr="00A93B28">
        <w:rPr>
          <w:rStyle w:val="Strong"/>
          <w:rFonts w:ascii="Times New Roman" w:hAnsi="Times New Roman" w:cs="Times New Roman"/>
          <w:sz w:val="24"/>
          <w:szCs w:val="24"/>
        </w:rPr>
        <w:t>36</w:t>
      </w:r>
      <w:r w:rsidRPr="00A93B28">
        <w:rPr>
          <w:rFonts w:ascii="Times New Roman" w:hAnsi="Times New Roman" w:cs="Times New Roman"/>
          <w:sz w:val="24"/>
          <w:szCs w:val="24"/>
        </w:rPr>
        <w:t xml:space="preserve"> to the parent node but it causes overflow as only two </w:t>
      </w:r>
      <w:proofErr w:type="gramStart"/>
      <w:r w:rsidRPr="00A93B28">
        <w:rPr>
          <w:rFonts w:ascii="Times New Roman" w:hAnsi="Times New Roman" w:cs="Times New Roman"/>
          <w:sz w:val="24"/>
          <w:szCs w:val="24"/>
        </w:rPr>
        <w:t>search</w:t>
      </w:r>
      <w:proofErr w:type="gramEnd"/>
      <w:r w:rsidRPr="00A93B28">
        <w:rPr>
          <w:rFonts w:ascii="Times New Roman" w:hAnsi="Times New Roman" w:cs="Times New Roman"/>
          <w:sz w:val="24"/>
          <w:szCs w:val="24"/>
        </w:rPr>
        <w:t xml:space="preserve"> key values can be accommodated in a node. Now follow the steps to deal with </w:t>
      </w:r>
      <w:r>
        <w:rPr>
          <w:rFonts w:ascii="Times New Roman" w:hAnsi="Times New Roman" w:cs="Times New Roman"/>
          <w:sz w:val="24"/>
          <w:szCs w:val="24"/>
        </w:rPr>
        <w:t>overflow in the non-leaf node. </w:t>
      </w:r>
      <w:r w:rsidRPr="00A93B28">
        <w:rPr>
          <w:rFonts w:ascii="Times New Roman" w:hAnsi="Times New Roman" w:cs="Times New Roman"/>
          <w:sz w:val="24"/>
          <w:szCs w:val="24"/>
        </w:rPr>
        <w:t>First node contains</w:t>
      </w:r>
      <w:r>
        <w:rPr>
          <w:rFonts w:ascii="Times New Roman" w:hAnsi="Times New Roman" w:cs="Times New Roman"/>
          <w:sz w:val="24"/>
          <w:szCs w:val="24"/>
        </w:rPr>
        <w:t xml:space="preserve"> </w:t>
      </w:r>
      <w:proofErr w:type="gramStart"/>
      <w:r>
        <w:rPr>
          <w:rFonts w:ascii="Times New Roman" w:hAnsi="Times New Roman" w:cs="Times New Roman"/>
          <w:sz w:val="24"/>
          <w:szCs w:val="24"/>
        </w:rPr>
        <w:t>ceil(</w:t>
      </w:r>
      <w:proofErr w:type="gramEnd"/>
      <w:r>
        <w:rPr>
          <w:rFonts w:ascii="Times New Roman" w:hAnsi="Times New Roman" w:cs="Times New Roman"/>
          <w:sz w:val="24"/>
          <w:szCs w:val="24"/>
        </w:rPr>
        <w:t>3/2)-1 values i.e. ’16’. </w:t>
      </w:r>
      <w:r w:rsidRPr="00A93B28">
        <w:rPr>
          <w:rFonts w:ascii="Times New Roman" w:hAnsi="Times New Roman" w:cs="Times New Roman"/>
          <w:sz w:val="24"/>
          <w:szCs w:val="24"/>
        </w:rPr>
        <w:t xml:space="preserve">Move the smallest among remaining to the parent </w:t>
      </w:r>
      <w:proofErr w:type="spellStart"/>
      <w:r w:rsidRPr="00A93B28">
        <w:rPr>
          <w:rFonts w:ascii="Times New Roman" w:hAnsi="Times New Roman" w:cs="Times New Roman"/>
          <w:sz w:val="24"/>
          <w:szCs w:val="24"/>
        </w:rPr>
        <w:t>i.e</w:t>
      </w:r>
      <w:proofErr w:type="spellEnd"/>
      <w:r w:rsidRPr="00A93B28">
        <w:rPr>
          <w:rFonts w:ascii="Times New Roman" w:hAnsi="Times New Roman" w:cs="Times New Roman"/>
          <w:sz w:val="24"/>
          <w:szCs w:val="24"/>
        </w:rPr>
        <w:t xml:space="preserve"> ’26’ will be the new parent node. </w:t>
      </w:r>
      <w:r w:rsidRPr="00A93B28">
        <w:rPr>
          <w:rFonts w:ascii="Times New Roman" w:hAnsi="Times New Roman" w:cs="Times New Roman"/>
          <w:sz w:val="24"/>
          <w:szCs w:val="24"/>
        </w:rPr>
        <w:br/>
        <w:t xml:space="preserve">The second node contains the remaining keys </w:t>
      </w:r>
      <w:proofErr w:type="spellStart"/>
      <w:r w:rsidRPr="00A93B28">
        <w:rPr>
          <w:rFonts w:ascii="Times New Roman" w:hAnsi="Times New Roman" w:cs="Times New Roman"/>
          <w:sz w:val="24"/>
          <w:szCs w:val="24"/>
        </w:rPr>
        <w:t>i.e</w:t>
      </w:r>
      <w:proofErr w:type="spellEnd"/>
      <w:r w:rsidRPr="00A93B28">
        <w:rPr>
          <w:rFonts w:ascii="Times New Roman" w:hAnsi="Times New Roman" w:cs="Times New Roman"/>
          <w:sz w:val="24"/>
          <w:szCs w:val="24"/>
        </w:rPr>
        <w:t xml:space="preserve"> ’36’ and the rest of the leaf nodes remain the same. Below is the illustration of the same: </w:t>
      </w:r>
    </w:p>
    <w:p w:rsidR="00A93B28" w:rsidRDefault="00A93B28" w:rsidP="00A93B28">
      <w:pPr>
        <w:spacing w:before="100" w:beforeAutospacing="1" w:after="100" w:afterAutospacing="1"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eastAsia="en-IN"/>
        </w:rPr>
        <w:drawing>
          <wp:inline distT="0" distB="0" distL="0" distR="0">
            <wp:extent cx="3888105" cy="2059305"/>
            <wp:effectExtent l="0" t="0" r="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3888105" cy="2059305"/>
                    </a:xfrm>
                    <a:prstGeom prst="rect">
                      <a:avLst/>
                    </a:prstGeom>
                    <a:noFill/>
                    <a:ln>
                      <a:noFill/>
                    </a:ln>
                  </pic:spPr>
                </pic:pic>
              </a:graphicData>
            </a:graphic>
          </wp:inline>
        </w:drawing>
      </w:r>
    </w:p>
    <w:p w:rsidR="006A2611" w:rsidRDefault="006A2611" w:rsidP="00A93B28">
      <w:pPr>
        <w:spacing w:before="100" w:beforeAutospacing="1" w:after="100" w:afterAutospacing="1"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eastAsia="en-IN"/>
        </w:rPr>
        <w:lastRenderedPageBreak/>
        <w:drawing>
          <wp:inline distT="0" distB="0" distL="0" distR="0">
            <wp:extent cx="5725160" cy="3355340"/>
            <wp:effectExtent l="0" t="0" r="8890"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725160" cy="3355340"/>
                    </a:xfrm>
                    <a:prstGeom prst="rect">
                      <a:avLst/>
                    </a:prstGeom>
                    <a:noFill/>
                    <a:ln>
                      <a:noFill/>
                    </a:ln>
                  </pic:spPr>
                </pic:pic>
              </a:graphicData>
            </a:graphic>
          </wp:inline>
        </w:drawing>
      </w:r>
    </w:p>
    <w:p w:rsidR="00F47B85" w:rsidRDefault="00F47B85" w:rsidP="00A93B28">
      <w:pPr>
        <w:spacing w:before="100" w:beforeAutospacing="1" w:after="100" w:afterAutospacing="1"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eastAsia="en-IN"/>
        </w:rPr>
        <w:drawing>
          <wp:inline distT="0" distB="0" distL="0" distR="0">
            <wp:extent cx="5725160" cy="1804670"/>
            <wp:effectExtent l="0" t="0" r="8890" b="508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725160" cy="1804670"/>
                    </a:xfrm>
                    <a:prstGeom prst="rect">
                      <a:avLst/>
                    </a:prstGeom>
                    <a:noFill/>
                    <a:ln>
                      <a:noFill/>
                    </a:ln>
                  </pic:spPr>
                </pic:pic>
              </a:graphicData>
            </a:graphic>
          </wp:inline>
        </w:drawing>
      </w:r>
    </w:p>
    <w:p w:rsidR="006A2611" w:rsidRDefault="006A2611" w:rsidP="00A93B28">
      <w:pPr>
        <w:spacing w:before="100" w:beforeAutospacing="1" w:after="100" w:afterAutospacing="1"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eastAsia="en-IN"/>
        </w:rPr>
        <w:drawing>
          <wp:inline distT="0" distB="0" distL="0" distR="0">
            <wp:extent cx="3967480" cy="1685925"/>
            <wp:effectExtent l="0" t="0" r="0" b="9525"/>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3967480" cy="1685925"/>
                    </a:xfrm>
                    <a:prstGeom prst="rect">
                      <a:avLst/>
                    </a:prstGeom>
                    <a:noFill/>
                    <a:ln>
                      <a:noFill/>
                    </a:ln>
                  </pic:spPr>
                </pic:pic>
              </a:graphicData>
            </a:graphic>
          </wp:inline>
        </w:drawing>
      </w:r>
    </w:p>
    <w:p w:rsidR="00F47B85" w:rsidRDefault="00F47B85" w:rsidP="00A93B28">
      <w:pPr>
        <w:spacing w:before="100" w:beforeAutospacing="1" w:after="100" w:afterAutospacing="1"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eastAsia="en-IN"/>
        </w:rPr>
        <w:lastRenderedPageBreak/>
        <w:drawing>
          <wp:inline distT="0" distB="0" distL="0" distR="0">
            <wp:extent cx="4237990" cy="1781175"/>
            <wp:effectExtent l="0" t="0" r="0" b="9525"/>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4237990" cy="1781175"/>
                    </a:xfrm>
                    <a:prstGeom prst="rect">
                      <a:avLst/>
                    </a:prstGeom>
                    <a:noFill/>
                    <a:ln>
                      <a:noFill/>
                    </a:ln>
                  </pic:spPr>
                </pic:pic>
              </a:graphicData>
            </a:graphic>
          </wp:inline>
        </w:drawing>
      </w:r>
    </w:p>
    <w:p w:rsidR="00F47B85" w:rsidRDefault="00F47B85" w:rsidP="00A93B28">
      <w:pPr>
        <w:spacing w:before="100" w:beforeAutospacing="1" w:after="100" w:afterAutospacing="1"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eastAsia="en-IN"/>
        </w:rPr>
        <w:drawing>
          <wp:inline distT="0" distB="0" distL="0" distR="0">
            <wp:extent cx="5725160" cy="787400"/>
            <wp:effectExtent l="0" t="0" r="889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5725160" cy="787400"/>
                    </a:xfrm>
                    <a:prstGeom prst="rect">
                      <a:avLst/>
                    </a:prstGeom>
                    <a:noFill/>
                    <a:ln>
                      <a:noFill/>
                    </a:ln>
                  </pic:spPr>
                </pic:pic>
              </a:graphicData>
            </a:graphic>
          </wp:inline>
        </w:drawing>
      </w:r>
    </w:p>
    <w:p w:rsidR="00F47B85" w:rsidRDefault="00F47B85" w:rsidP="00A93B28">
      <w:pPr>
        <w:spacing w:before="100" w:beforeAutospacing="1" w:after="100" w:afterAutospacing="1"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eastAsia="en-IN"/>
        </w:rPr>
        <w:drawing>
          <wp:inline distT="0" distB="0" distL="0" distR="0">
            <wp:extent cx="4802505" cy="1892300"/>
            <wp:effectExtent l="0" t="0" r="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4802505" cy="1892300"/>
                    </a:xfrm>
                    <a:prstGeom prst="rect">
                      <a:avLst/>
                    </a:prstGeom>
                    <a:noFill/>
                    <a:ln>
                      <a:noFill/>
                    </a:ln>
                  </pic:spPr>
                </pic:pic>
              </a:graphicData>
            </a:graphic>
          </wp:inline>
        </w:drawing>
      </w:r>
    </w:p>
    <w:p w:rsidR="0024662D" w:rsidRDefault="0024662D" w:rsidP="00A93B28">
      <w:pPr>
        <w:spacing w:before="100" w:beforeAutospacing="1" w:after="100" w:afterAutospacing="1"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eastAsia="en-IN"/>
        </w:rPr>
        <w:drawing>
          <wp:inline distT="0" distB="0" distL="0" distR="0">
            <wp:extent cx="5725160" cy="2727325"/>
            <wp:effectExtent l="0" t="0" r="889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5725160" cy="2727325"/>
                    </a:xfrm>
                    <a:prstGeom prst="rect">
                      <a:avLst/>
                    </a:prstGeom>
                    <a:noFill/>
                    <a:ln>
                      <a:noFill/>
                    </a:ln>
                  </pic:spPr>
                </pic:pic>
              </a:graphicData>
            </a:graphic>
          </wp:inline>
        </w:drawing>
      </w:r>
    </w:p>
    <w:p w:rsidR="00192F32" w:rsidRDefault="0024662D" w:rsidP="0024662D">
      <w:pPr>
        <w:spacing w:before="100" w:beforeAutospacing="1" w:after="100" w:afterAutospacing="1" w:line="240" w:lineRule="auto"/>
        <w:jc w:val="both"/>
        <w:rPr>
          <w:rFonts w:ascii="Times New Roman" w:hAnsi="Times New Roman" w:cs="Times New Roman"/>
          <w:b/>
          <w:sz w:val="24"/>
          <w:szCs w:val="24"/>
          <w:u w:val="single"/>
        </w:rPr>
      </w:pPr>
      <w:r>
        <w:rPr>
          <w:rFonts w:ascii="Times New Roman" w:eastAsia="Times New Roman" w:hAnsi="Times New Roman" w:cs="Times New Roman"/>
          <w:noProof/>
          <w:sz w:val="24"/>
          <w:szCs w:val="24"/>
          <w:lang w:eastAsia="en-IN"/>
        </w:rPr>
        <w:lastRenderedPageBreak/>
        <w:drawing>
          <wp:inline distT="0" distB="0" distL="0" distR="0" wp14:anchorId="1AAAE415" wp14:editId="28FCCB4D">
            <wp:extent cx="5725160" cy="3594100"/>
            <wp:effectExtent l="0" t="0" r="8890" b="635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5725160" cy="3594100"/>
                    </a:xfrm>
                    <a:prstGeom prst="rect">
                      <a:avLst/>
                    </a:prstGeom>
                    <a:noFill/>
                    <a:ln>
                      <a:noFill/>
                    </a:ln>
                  </pic:spPr>
                </pic:pic>
              </a:graphicData>
            </a:graphic>
          </wp:inline>
        </w:drawing>
      </w:r>
    </w:p>
    <w:p w:rsidR="00192F32" w:rsidRPr="00945D25" w:rsidRDefault="00945D25" w:rsidP="00FB63F1">
      <w:pPr>
        <w:shd w:val="clear" w:color="auto" w:fill="F9FAFC"/>
        <w:spacing w:after="0" w:line="240" w:lineRule="auto"/>
        <w:jc w:val="both"/>
        <w:rPr>
          <w:rFonts w:ascii="Times New Roman" w:hAnsi="Times New Roman" w:cs="Times New Roman"/>
          <w:b/>
          <w:sz w:val="24"/>
          <w:szCs w:val="24"/>
          <w:u w:val="single"/>
        </w:rPr>
      </w:pPr>
      <w:r w:rsidRPr="00945D25">
        <w:rPr>
          <w:rFonts w:ascii="Times New Roman" w:hAnsi="Times New Roman" w:cs="Times New Roman"/>
          <w:b/>
          <w:sz w:val="24"/>
          <w:szCs w:val="24"/>
          <w:u w:val="single"/>
        </w:rPr>
        <w:t>Extendible Hashing</w:t>
      </w:r>
    </w:p>
    <w:p w:rsidR="00192F32" w:rsidRPr="00945D25" w:rsidRDefault="00945D25" w:rsidP="00945D25">
      <w:pPr>
        <w:pStyle w:val="ListParagraph"/>
        <w:numPr>
          <w:ilvl w:val="0"/>
          <w:numId w:val="17"/>
        </w:numPr>
        <w:shd w:val="clear" w:color="auto" w:fill="F9FAFC"/>
        <w:spacing w:after="0" w:line="240" w:lineRule="auto"/>
        <w:jc w:val="both"/>
        <w:rPr>
          <w:rFonts w:ascii="Times New Roman" w:hAnsi="Times New Roman" w:cs="Times New Roman"/>
          <w:sz w:val="24"/>
          <w:szCs w:val="24"/>
        </w:rPr>
      </w:pPr>
      <w:r w:rsidRPr="00945D25">
        <w:rPr>
          <w:rFonts w:ascii="Times New Roman" w:hAnsi="Times New Roman" w:cs="Times New Roman"/>
          <w:sz w:val="24"/>
          <w:szCs w:val="24"/>
        </w:rPr>
        <w:t xml:space="preserve">It is a dynamic hashing </w:t>
      </w:r>
      <w:r w:rsidRPr="00360037">
        <w:rPr>
          <w:rFonts w:ascii="Times New Roman" w:hAnsi="Times New Roman" w:cs="Times New Roman"/>
          <w:sz w:val="24"/>
          <w:szCs w:val="24"/>
        </w:rPr>
        <w:t>method</w:t>
      </w:r>
      <w:r w:rsidR="00360037" w:rsidRPr="00360037">
        <w:rPr>
          <w:rFonts w:ascii="Times New Roman" w:hAnsi="Times New Roman" w:cs="Times New Roman"/>
          <w:sz w:val="24"/>
          <w:szCs w:val="24"/>
        </w:rPr>
        <w:t xml:space="preserve"> wherein directories, and buckets are used to hash data</w:t>
      </w:r>
      <w:proofErr w:type="gramStart"/>
      <w:r w:rsidR="00360037" w:rsidRPr="00360037">
        <w:rPr>
          <w:rFonts w:ascii="Times New Roman" w:hAnsi="Times New Roman" w:cs="Times New Roman"/>
          <w:sz w:val="24"/>
          <w:szCs w:val="24"/>
        </w:rPr>
        <w:t>.</w:t>
      </w:r>
      <w:r w:rsidRPr="00360037">
        <w:rPr>
          <w:rFonts w:ascii="Times New Roman" w:hAnsi="Times New Roman" w:cs="Times New Roman"/>
          <w:sz w:val="24"/>
          <w:szCs w:val="24"/>
        </w:rPr>
        <w:t>.</w:t>
      </w:r>
      <w:proofErr w:type="gramEnd"/>
    </w:p>
    <w:p w:rsidR="00945D25" w:rsidRPr="00945D25" w:rsidRDefault="00945D25" w:rsidP="00945D25">
      <w:pPr>
        <w:pStyle w:val="ListParagraph"/>
        <w:numPr>
          <w:ilvl w:val="0"/>
          <w:numId w:val="17"/>
        </w:numPr>
        <w:shd w:val="clear" w:color="auto" w:fill="F9FAFC"/>
        <w:spacing w:after="0" w:line="240" w:lineRule="auto"/>
        <w:jc w:val="both"/>
        <w:rPr>
          <w:rFonts w:ascii="Times New Roman" w:hAnsi="Times New Roman" w:cs="Times New Roman"/>
          <w:sz w:val="24"/>
          <w:szCs w:val="24"/>
        </w:rPr>
      </w:pPr>
      <w:r w:rsidRPr="00945D25">
        <w:rPr>
          <w:rFonts w:ascii="Times New Roman" w:hAnsi="Times New Roman" w:cs="Times New Roman"/>
          <w:sz w:val="24"/>
          <w:szCs w:val="24"/>
        </w:rPr>
        <w:t>The terms in this hashing techniques are:</w:t>
      </w:r>
    </w:p>
    <w:p w:rsidR="00945D25" w:rsidRDefault="00945D25" w:rsidP="00945D25">
      <w:pPr>
        <w:pStyle w:val="ListParagraph"/>
        <w:numPr>
          <w:ilvl w:val="0"/>
          <w:numId w:val="18"/>
        </w:numPr>
        <w:shd w:val="clear" w:color="auto" w:fill="F9FAFC"/>
        <w:spacing w:after="0" w:line="240" w:lineRule="auto"/>
        <w:jc w:val="both"/>
        <w:rPr>
          <w:rFonts w:ascii="Times New Roman" w:hAnsi="Times New Roman" w:cs="Times New Roman"/>
          <w:sz w:val="24"/>
          <w:szCs w:val="24"/>
        </w:rPr>
      </w:pPr>
      <w:r w:rsidRPr="00E63379">
        <w:rPr>
          <w:rFonts w:ascii="Times New Roman" w:hAnsi="Times New Roman" w:cs="Times New Roman"/>
          <w:b/>
          <w:sz w:val="24"/>
          <w:szCs w:val="24"/>
        </w:rPr>
        <w:t>Directories</w:t>
      </w:r>
      <w:r w:rsidRPr="00945D25">
        <w:rPr>
          <w:rFonts w:ascii="Times New Roman" w:hAnsi="Times New Roman" w:cs="Times New Roman"/>
          <w:sz w:val="24"/>
          <w:szCs w:val="24"/>
        </w:rPr>
        <w:t>- The directories store addresses of the buckets in pointers. An id is assigned to each directory which may change each time when Directory expansion takes place.</w:t>
      </w:r>
    </w:p>
    <w:p w:rsidR="007B2ACE" w:rsidRPr="007B2ACE" w:rsidRDefault="007B2ACE" w:rsidP="007B2ACE">
      <w:pPr>
        <w:pStyle w:val="ListParagraph"/>
        <w:numPr>
          <w:ilvl w:val="0"/>
          <w:numId w:val="18"/>
        </w:numPr>
        <w:shd w:val="clear" w:color="auto" w:fill="F9FAFC"/>
        <w:spacing w:after="0" w:line="240" w:lineRule="auto"/>
        <w:jc w:val="both"/>
        <w:rPr>
          <w:rFonts w:ascii="Times New Roman" w:hAnsi="Times New Roman" w:cs="Times New Roman"/>
          <w:sz w:val="24"/>
          <w:szCs w:val="24"/>
        </w:rPr>
      </w:pPr>
      <w:r w:rsidRPr="007B2ACE">
        <w:rPr>
          <w:rFonts w:ascii="Times New Roman" w:hAnsi="Times New Roman" w:cs="Times New Roman"/>
          <w:spacing w:val="2"/>
          <w:sz w:val="24"/>
          <w:szCs w:val="24"/>
          <w:shd w:val="clear" w:color="auto" w:fill="FFFFFF"/>
        </w:rPr>
        <w:t>Number of Directories = 2^Global Depth.</w:t>
      </w:r>
    </w:p>
    <w:p w:rsidR="00945D25" w:rsidRPr="007B2ACE" w:rsidRDefault="00945D25" w:rsidP="007B2ACE">
      <w:pPr>
        <w:pStyle w:val="ListParagraph"/>
        <w:numPr>
          <w:ilvl w:val="0"/>
          <w:numId w:val="18"/>
        </w:numPr>
        <w:shd w:val="clear" w:color="auto" w:fill="F9FAFC"/>
        <w:spacing w:after="0" w:line="240" w:lineRule="auto"/>
        <w:jc w:val="both"/>
        <w:rPr>
          <w:rFonts w:ascii="Times New Roman" w:hAnsi="Times New Roman" w:cs="Times New Roman"/>
          <w:sz w:val="24"/>
          <w:szCs w:val="24"/>
        </w:rPr>
      </w:pPr>
      <w:r w:rsidRPr="007B2ACE">
        <w:rPr>
          <w:rFonts w:ascii="Times New Roman" w:hAnsi="Times New Roman" w:cs="Times New Roman"/>
          <w:b/>
          <w:sz w:val="24"/>
          <w:szCs w:val="24"/>
        </w:rPr>
        <w:t>Buckets</w:t>
      </w:r>
      <w:r w:rsidRPr="007B2ACE">
        <w:rPr>
          <w:rFonts w:ascii="Times New Roman" w:hAnsi="Times New Roman" w:cs="Times New Roman"/>
          <w:sz w:val="24"/>
          <w:szCs w:val="24"/>
        </w:rPr>
        <w:t>- The buckets are used to store the actual data.</w:t>
      </w:r>
    </w:p>
    <w:p w:rsidR="00E63379" w:rsidRPr="007B2ACE" w:rsidRDefault="00E63379" w:rsidP="007B2ACE">
      <w:pPr>
        <w:pStyle w:val="ListParagraph"/>
        <w:numPr>
          <w:ilvl w:val="0"/>
          <w:numId w:val="18"/>
        </w:numPr>
        <w:shd w:val="clear" w:color="auto" w:fill="F9FAFC"/>
        <w:spacing w:after="0" w:line="240" w:lineRule="auto"/>
        <w:jc w:val="both"/>
        <w:rPr>
          <w:rFonts w:ascii="Times New Roman" w:hAnsi="Times New Roman" w:cs="Times New Roman"/>
          <w:sz w:val="24"/>
          <w:szCs w:val="24"/>
        </w:rPr>
      </w:pPr>
      <w:r w:rsidRPr="007B2ACE">
        <w:rPr>
          <w:rFonts w:ascii="Times New Roman" w:hAnsi="Times New Roman" w:cs="Times New Roman"/>
          <w:b/>
          <w:sz w:val="24"/>
          <w:szCs w:val="24"/>
        </w:rPr>
        <w:t>Global Depth</w:t>
      </w:r>
      <w:r w:rsidRPr="007B2ACE">
        <w:rPr>
          <w:rFonts w:ascii="Times New Roman" w:hAnsi="Times New Roman" w:cs="Times New Roman"/>
          <w:sz w:val="24"/>
          <w:szCs w:val="24"/>
        </w:rPr>
        <w:t xml:space="preserve">- It is associated with the Directories. They denote the number of bits which are used by the hash function to categorize the keys. </w:t>
      </w:r>
    </w:p>
    <w:p w:rsidR="00E63379" w:rsidRPr="007B2ACE" w:rsidRDefault="00E63379" w:rsidP="007B2ACE">
      <w:pPr>
        <w:pStyle w:val="ListParagraph"/>
        <w:numPr>
          <w:ilvl w:val="0"/>
          <w:numId w:val="18"/>
        </w:numPr>
        <w:shd w:val="clear" w:color="auto" w:fill="F9FAFC"/>
        <w:spacing w:after="0" w:line="240" w:lineRule="auto"/>
        <w:jc w:val="both"/>
        <w:rPr>
          <w:rFonts w:ascii="Times New Roman" w:hAnsi="Times New Roman" w:cs="Times New Roman"/>
          <w:sz w:val="24"/>
          <w:szCs w:val="24"/>
        </w:rPr>
      </w:pPr>
      <w:r w:rsidRPr="007B2ACE">
        <w:rPr>
          <w:rFonts w:ascii="Times New Roman" w:hAnsi="Times New Roman" w:cs="Times New Roman"/>
          <w:sz w:val="24"/>
          <w:szCs w:val="24"/>
        </w:rPr>
        <w:t>Global depth= number of bits in directory id.</w:t>
      </w:r>
    </w:p>
    <w:p w:rsidR="007B2ACE" w:rsidRPr="007B2ACE" w:rsidRDefault="007B2ACE" w:rsidP="007B2ACE">
      <w:pPr>
        <w:numPr>
          <w:ilvl w:val="0"/>
          <w:numId w:val="18"/>
        </w:numPr>
        <w:shd w:val="clear" w:color="auto" w:fill="FFFFFF"/>
        <w:spacing w:after="0" w:line="240" w:lineRule="auto"/>
        <w:jc w:val="both"/>
        <w:textAlignment w:val="baseline"/>
        <w:rPr>
          <w:rFonts w:ascii="Times New Roman" w:eastAsia="Times New Roman" w:hAnsi="Times New Roman" w:cs="Times New Roman"/>
          <w:spacing w:val="2"/>
          <w:sz w:val="24"/>
          <w:szCs w:val="24"/>
          <w:lang w:eastAsia="en-IN"/>
        </w:rPr>
      </w:pPr>
      <w:r w:rsidRPr="007B2ACE">
        <w:rPr>
          <w:rFonts w:ascii="Times New Roman" w:eastAsia="Times New Roman" w:hAnsi="Times New Roman" w:cs="Times New Roman"/>
          <w:b/>
          <w:bCs/>
          <w:spacing w:val="2"/>
          <w:sz w:val="24"/>
          <w:szCs w:val="24"/>
          <w:bdr w:val="none" w:sz="0" w:space="0" w:color="auto" w:frame="1"/>
          <w:lang w:eastAsia="en-IN"/>
        </w:rPr>
        <w:t>Local Depth:</w:t>
      </w:r>
      <w:r w:rsidRPr="007B2ACE">
        <w:rPr>
          <w:rFonts w:ascii="Times New Roman" w:eastAsia="Times New Roman" w:hAnsi="Times New Roman" w:cs="Times New Roman"/>
          <w:spacing w:val="2"/>
          <w:sz w:val="24"/>
          <w:szCs w:val="24"/>
          <w:lang w:eastAsia="en-IN"/>
        </w:rPr>
        <w:t> It is the same as that of Global Depth except for the fact that Local Depth is associated with the buckets and not the directories. Local depth in accordance with the global depth is used to decide the action that to be performed in case an overflow occurs. Local Depth is always less than or equal to the Global Depth.</w:t>
      </w:r>
    </w:p>
    <w:p w:rsidR="007B2ACE" w:rsidRPr="007B2ACE" w:rsidRDefault="007B2ACE" w:rsidP="007B2ACE">
      <w:pPr>
        <w:numPr>
          <w:ilvl w:val="0"/>
          <w:numId w:val="18"/>
        </w:numPr>
        <w:shd w:val="clear" w:color="auto" w:fill="FFFFFF"/>
        <w:spacing w:after="0" w:line="240" w:lineRule="auto"/>
        <w:jc w:val="both"/>
        <w:textAlignment w:val="baseline"/>
        <w:rPr>
          <w:rFonts w:ascii="Times New Roman" w:eastAsia="Times New Roman" w:hAnsi="Times New Roman" w:cs="Times New Roman"/>
          <w:spacing w:val="2"/>
          <w:sz w:val="24"/>
          <w:szCs w:val="24"/>
          <w:lang w:eastAsia="en-IN"/>
        </w:rPr>
      </w:pPr>
      <w:r w:rsidRPr="007B2ACE">
        <w:rPr>
          <w:rFonts w:ascii="Times New Roman" w:eastAsia="Times New Roman" w:hAnsi="Times New Roman" w:cs="Times New Roman"/>
          <w:b/>
          <w:bCs/>
          <w:spacing w:val="2"/>
          <w:sz w:val="24"/>
          <w:szCs w:val="24"/>
          <w:bdr w:val="none" w:sz="0" w:space="0" w:color="auto" w:frame="1"/>
          <w:lang w:eastAsia="en-IN"/>
        </w:rPr>
        <w:t>Bucket Splitting:</w:t>
      </w:r>
      <w:r w:rsidRPr="007B2ACE">
        <w:rPr>
          <w:rFonts w:ascii="Times New Roman" w:eastAsia="Times New Roman" w:hAnsi="Times New Roman" w:cs="Times New Roman"/>
          <w:spacing w:val="2"/>
          <w:sz w:val="24"/>
          <w:szCs w:val="24"/>
          <w:lang w:eastAsia="en-IN"/>
        </w:rPr>
        <w:t> When the number of elements in a bucket exceeds a particular size, then the bucket is split into two parts.</w:t>
      </w:r>
    </w:p>
    <w:p w:rsidR="007B2ACE" w:rsidRDefault="007B2ACE" w:rsidP="007B2ACE">
      <w:pPr>
        <w:numPr>
          <w:ilvl w:val="0"/>
          <w:numId w:val="18"/>
        </w:numPr>
        <w:shd w:val="clear" w:color="auto" w:fill="FFFFFF"/>
        <w:spacing w:after="0" w:line="240" w:lineRule="auto"/>
        <w:jc w:val="both"/>
        <w:textAlignment w:val="baseline"/>
        <w:rPr>
          <w:rFonts w:ascii="Times New Roman" w:eastAsia="Times New Roman" w:hAnsi="Times New Roman" w:cs="Times New Roman"/>
          <w:spacing w:val="2"/>
          <w:sz w:val="24"/>
          <w:szCs w:val="24"/>
          <w:lang w:eastAsia="en-IN"/>
        </w:rPr>
      </w:pPr>
      <w:r w:rsidRPr="007B2ACE">
        <w:rPr>
          <w:rFonts w:ascii="Times New Roman" w:eastAsia="Times New Roman" w:hAnsi="Times New Roman" w:cs="Times New Roman"/>
          <w:b/>
          <w:bCs/>
          <w:spacing w:val="2"/>
          <w:sz w:val="24"/>
          <w:szCs w:val="24"/>
          <w:bdr w:val="none" w:sz="0" w:space="0" w:color="auto" w:frame="1"/>
          <w:lang w:eastAsia="en-IN"/>
        </w:rPr>
        <w:t>Directory Expansion:</w:t>
      </w:r>
      <w:r w:rsidRPr="007B2ACE">
        <w:rPr>
          <w:rFonts w:ascii="Times New Roman" w:eastAsia="Times New Roman" w:hAnsi="Times New Roman" w:cs="Times New Roman"/>
          <w:spacing w:val="2"/>
          <w:sz w:val="24"/>
          <w:szCs w:val="24"/>
          <w:lang w:eastAsia="en-IN"/>
        </w:rPr>
        <w:t xml:space="preserve"> Directory Expansion </w:t>
      </w:r>
      <w:r>
        <w:rPr>
          <w:rFonts w:ascii="Times New Roman" w:eastAsia="Times New Roman" w:hAnsi="Times New Roman" w:cs="Times New Roman"/>
          <w:spacing w:val="2"/>
          <w:sz w:val="24"/>
          <w:szCs w:val="24"/>
          <w:lang w:eastAsia="en-IN"/>
        </w:rPr>
        <w:t>t</w:t>
      </w:r>
      <w:r w:rsidRPr="007B2ACE">
        <w:rPr>
          <w:rFonts w:ascii="Times New Roman" w:eastAsia="Times New Roman" w:hAnsi="Times New Roman" w:cs="Times New Roman"/>
          <w:spacing w:val="2"/>
          <w:sz w:val="24"/>
          <w:szCs w:val="24"/>
          <w:lang w:eastAsia="en-IN"/>
        </w:rPr>
        <w:t>akes place when a bucket overflows. Directory Expansion is performed when the local depth of the overflowing bucket is equal to the global depth.</w:t>
      </w:r>
    </w:p>
    <w:p w:rsidR="00192F32" w:rsidRPr="007B2ACE" w:rsidRDefault="007B2ACE" w:rsidP="00FB63F1">
      <w:pPr>
        <w:shd w:val="clear" w:color="auto" w:fill="F9FAFC"/>
        <w:spacing w:after="0" w:line="240" w:lineRule="auto"/>
        <w:jc w:val="both"/>
        <w:rPr>
          <w:rFonts w:ascii="Times New Roman" w:hAnsi="Times New Roman" w:cs="Times New Roman"/>
          <w:color w:val="273239"/>
          <w:spacing w:val="2"/>
          <w:sz w:val="24"/>
          <w:szCs w:val="24"/>
          <w:shd w:val="clear" w:color="auto" w:fill="FFFFFF"/>
        </w:rPr>
      </w:pPr>
      <w:r w:rsidRPr="007B2ACE">
        <w:rPr>
          <w:rStyle w:val="Strong"/>
          <w:rFonts w:ascii="Times New Roman" w:hAnsi="Times New Roman" w:cs="Times New Roman"/>
          <w:color w:val="273239"/>
          <w:spacing w:val="2"/>
          <w:sz w:val="24"/>
          <w:szCs w:val="24"/>
          <w:u w:val="single"/>
          <w:bdr w:val="none" w:sz="0" w:space="0" w:color="auto" w:frame="1"/>
          <w:shd w:val="clear" w:color="auto" w:fill="FFFFFF"/>
        </w:rPr>
        <w:t>Basic Structure of Extendible Hashing</w:t>
      </w:r>
      <w:r w:rsidRPr="007B2ACE">
        <w:rPr>
          <w:rStyle w:val="Strong"/>
          <w:rFonts w:ascii="Times New Roman" w:hAnsi="Times New Roman" w:cs="Times New Roman"/>
          <w:color w:val="273239"/>
          <w:spacing w:val="2"/>
          <w:sz w:val="24"/>
          <w:szCs w:val="24"/>
          <w:bdr w:val="none" w:sz="0" w:space="0" w:color="auto" w:frame="1"/>
          <w:shd w:val="clear" w:color="auto" w:fill="FFFFFF"/>
        </w:rPr>
        <w:t>:</w:t>
      </w:r>
      <w:r w:rsidRPr="007B2ACE">
        <w:rPr>
          <w:rFonts w:ascii="Times New Roman" w:hAnsi="Times New Roman" w:cs="Times New Roman"/>
          <w:color w:val="273239"/>
          <w:spacing w:val="2"/>
          <w:sz w:val="24"/>
          <w:szCs w:val="24"/>
          <w:shd w:val="clear" w:color="auto" w:fill="FFFFFF"/>
        </w:rPr>
        <w:t> </w:t>
      </w:r>
    </w:p>
    <w:p w:rsidR="007B2ACE" w:rsidRDefault="007B2ACE" w:rsidP="00FB63F1">
      <w:pPr>
        <w:shd w:val="clear" w:color="auto" w:fill="F9FAFC"/>
        <w:spacing w:after="0" w:line="240" w:lineRule="auto"/>
        <w:jc w:val="both"/>
        <w:rPr>
          <w:rFonts w:ascii="Times New Roman" w:hAnsi="Times New Roman" w:cs="Times New Roman"/>
          <w:b/>
          <w:sz w:val="24"/>
          <w:szCs w:val="24"/>
          <w:u w:val="single"/>
        </w:rPr>
      </w:pPr>
      <w:r w:rsidRPr="007B2ACE">
        <w:rPr>
          <w:rFonts w:ascii="Times New Roman" w:hAnsi="Times New Roman" w:cs="Times New Roman"/>
          <w:noProof/>
          <w:sz w:val="24"/>
          <w:szCs w:val="24"/>
          <w:lang w:eastAsia="en-IN"/>
        </w:rPr>
        <w:lastRenderedPageBreak/>
        <w:drawing>
          <wp:inline distT="0" distB="0" distL="0" distR="0" wp14:anchorId="1C2E2E33" wp14:editId="32AF24DB">
            <wp:extent cx="3034133" cy="2149522"/>
            <wp:effectExtent l="0" t="0" r="0" b="317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033436" cy="2149028"/>
                    </a:xfrm>
                    <a:prstGeom prst="rect">
                      <a:avLst/>
                    </a:prstGeom>
                    <a:noFill/>
                    <a:ln>
                      <a:noFill/>
                    </a:ln>
                  </pic:spPr>
                </pic:pic>
              </a:graphicData>
            </a:graphic>
          </wp:inline>
        </w:drawing>
      </w:r>
    </w:p>
    <w:p w:rsidR="00192F32" w:rsidRDefault="00192F32" w:rsidP="00FB63F1">
      <w:pPr>
        <w:shd w:val="clear" w:color="auto" w:fill="F9FAFC"/>
        <w:spacing w:after="0" w:line="240" w:lineRule="auto"/>
        <w:jc w:val="both"/>
        <w:rPr>
          <w:rFonts w:ascii="Times New Roman" w:hAnsi="Times New Roman" w:cs="Times New Roman"/>
          <w:b/>
          <w:sz w:val="24"/>
          <w:szCs w:val="24"/>
          <w:u w:val="single"/>
        </w:rPr>
      </w:pPr>
    </w:p>
    <w:p w:rsidR="007B2ACE" w:rsidRPr="007B2ACE" w:rsidRDefault="007B2ACE" w:rsidP="00FB63F1">
      <w:pPr>
        <w:shd w:val="clear" w:color="auto" w:fill="F9FAFC"/>
        <w:spacing w:after="0" w:line="240" w:lineRule="auto"/>
        <w:jc w:val="both"/>
        <w:rPr>
          <w:rFonts w:ascii="Times New Roman" w:hAnsi="Times New Roman" w:cs="Times New Roman"/>
          <w:b/>
          <w:sz w:val="24"/>
          <w:szCs w:val="24"/>
          <w:u w:val="single"/>
        </w:rPr>
      </w:pPr>
      <w:r w:rsidRPr="007B2ACE">
        <w:rPr>
          <w:rStyle w:val="Strong"/>
          <w:rFonts w:ascii="Times New Roman" w:hAnsi="Times New Roman" w:cs="Times New Roman"/>
          <w:color w:val="273239"/>
          <w:spacing w:val="2"/>
          <w:sz w:val="24"/>
          <w:szCs w:val="24"/>
          <w:u w:val="single"/>
          <w:bdr w:val="none" w:sz="0" w:space="0" w:color="auto" w:frame="1"/>
          <w:shd w:val="clear" w:color="auto" w:fill="FFFFFF"/>
        </w:rPr>
        <w:t>Basic Working of Extendible Hashing</w:t>
      </w:r>
      <w:r w:rsidRPr="007B2ACE">
        <w:rPr>
          <w:rStyle w:val="Strong"/>
          <w:rFonts w:ascii="Times New Roman" w:hAnsi="Times New Roman" w:cs="Times New Roman"/>
          <w:color w:val="273239"/>
          <w:spacing w:val="2"/>
          <w:sz w:val="24"/>
          <w:szCs w:val="24"/>
          <w:bdr w:val="none" w:sz="0" w:space="0" w:color="auto" w:frame="1"/>
          <w:shd w:val="clear" w:color="auto" w:fill="FFFFFF"/>
        </w:rPr>
        <w:t>:</w:t>
      </w:r>
      <w:r w:rsidRPr="007B2ACE">
        <w:rPr>
          <w:rFonts w:ascii="Times New Roman" w:hAnsi="Times New Roman" w:cs="Times New Roman"/>
          <w:color w:val="273239"/>
          <w:spacing w:val="2"/>
          <w:sz w:val="24"/>
          <w:szCs w:val="24"/>
          <w:shd w:val="clear" w:color="auto" w:fill="FFFFFF"/>
        </w:rPr>
        <w:t> </w:t>
      </w:r>
    </w:p>
    <w:p w:rsidR="00192F32" w:rsidRDefault="00192F32" w:rsidP="00FB63F1">
      <w:pPr>
        <w:shd w:val="clear" w:color="auto" w:fill="F9FAFC"/>
        <w:spacing w:after="0" w:line="240" w:lineRule="auto"/>
        <w:jc w:val="both"/>
        <w:rPr>
          <w:rFonts w:ascii="Times New Roman" w:hAnsi="Times New Roman" w:cs="Times New Roman"/>
          <w:b/>
          <w:sz w:val="24"/>
          <w:szCs w:val="24"/>
          <w:u w:val="single"/>
        </w:rPr>
      </w:pPr>
    </w:p>
    <w:p w:rsidR="00192F32" w:rsidRDefault="007B2ACE" w:rsidP="00FB63F1">
      <w:pPr>
        <w:shd w:val="clear" w:color="auto" w:fill="F9FAFC"/>
        <w:spacing w:after="0" w:line="240" w:lineRule="auto"/>
        <w:jc w:val="both"/>
        <w:rPr>
          <w:rFonts w:ascii="Times New Roman" w:hAnsi="Times New Roman" w:cs="Times New Roman"/>
          <w:b/>
          <w:sz w:val="24"/>
          <w:szCs w:val="24"/>
          <w:u w:val="single"/>
        </w:rPr>
      </w:pPr>
      <w:r w:rsidRPr="007B2ACE">
        <w:rPr>
          <w:rFonts w:ascii="Times New Roman" w:hAnsi="Times New Roman" w:cs="Times New Roman"/>
          <w:noProof/>
          <w:sz w:val="24"/>
          <w:szCs w:val="24"/>
          <w:lang w:eastAsia="en-IN"/>
        </w:rPr>
        <w:drawing>
          <wp:inline distT="0" distB="0" distL="0" distR="0" wp14:anchorId="23CDD24B" wp14:editId="2A094510">
            <wp:extent cx="2251881" cy="2148626"/>
            <wp:effectExtent l="0" t="0" r="0" b="444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2252000" cy="2148739"/>
                    </a:xfrm>
                    <a:prstGeom prst="rect">
                      <a:avLst/>
                    </a:prstGeom>
                    <a:noFill/>
                    <a:ln>
                      <a:noFill/>
                    </a:ln>
                  </pic:spPr>
                </pic:pic>
              </a:graphicData>
            </a:graphic>
          </wp:inline>
        </w:drawing>
      </w:r>
    </w:p>
    <w:p w:rsidR="00192F32" w:rsidRDefault="00192F32" w:rsidP="00FB63F1">
      <w:pPr>
        <w:shd w:val="clear" w:color="auto" w:fill="F9FAFC"/>
        <w:spacing w:after="0" w:line="240" w:lineRule="auto"/>
        <w:jc w:val="both"/>
        <w:rPr>
          <w:rFonts w:ascii="Times New Roman" w:hAnsi="Times New Roman" w:cs="Times New Roman"/>
          <w:b/>
          <w:sz w:val="24"/>
          <w:szCs w:val="24"/>
          <w:u w:val="single"/>
        </w:rPr>
      </w:pPr>
    </w:p>
    <w:p w:rsidR="007B2ACE" w:rsidRPr="007B2ACE" w:rsidRDefault="007B2ACE" w:rsidP="007B2ACE">
      <w:pPr>
        <w:numPr>
          <w:ilvl w:val="0"/>
          <w:numId w:val="20"/>
        </w:numPr>
        <w:shd w:val="clear" w:color="auto" w:fill="FFFFFF"/>
        <w:spacing w:after="0" w:line="240" w:lineRule="auto"/>
        <w:ind w:left="360"/>
        <w:textAlignment w:val="baseline"/>
        <w:rPr>
          <w:rFonts w:ascii="Times New Roman" w:eastAsia="Times New Roman" w:hAnsi="Times New Roman" w:cs="Times New Roman"/>
          <w:color w:val="273239"/>
          <w:spacing w:val="2"/>
          <w:sz w:val="24"/>
          <w:szCs w:val="24"/>
          <w:lang w:eastAsia="en-IN"/>
        </w:rPr>
      </w:pPr>
      <w:proofErr w:type="gramStart"/>
      <w:r w:rsidRPr="007B2ACE">
        <w:rPr>
          <w:rFonts w:ascii="Times New Roman" w:eastAsia="Times New Roman" w:hAnsi="Times New Roman" w:cs="Times New Roman"/>
          <w:b/>
          <w:bCs/>
          <w:color w:val="273239"/>
          <w:spacing w:val="2"/>
          <w:sz w:val="24"/>
          <w:szCs w:val="24"/>
          <w:bdr w:val="none" w:sz="0" w:space="0" w:color="auto" w:frame="1"/>
          <w:lang w:eastAsia="en-IN"/>
        </w:rPr>
        <w:t>Step</w:t>
      </w:r>
      <w:proofErr w:type="gramEnd"/>
      <w:r w:rsidRPr="007B2ACE">
        <w:rPr>
          <w:rFonts w:ascii="Times New Roman" w:eastAsia="Times New Roman" w:hAnsi="Times New Roman" w:cs="Times New Roman"/>
          <w:b/>
          <w:bCs/>
          <w:color w:val="273239"/>
          <w:spacing w:val="2"/>
          <w:sz w:val="24"/>
          <w:szCs w:val="24"/>
          <w:bdr w:val="none" w:sz="0" w:space="0" w:color="auto" w:frame="1"/>
          <w:lang w:eastAsia="en-IN"/>
        </w:rPr>
        <w:t xml:space="preserve"> 1 – </w:t>
      </w:r>
      <w:proofErr w:type="spellStart"/>
      <w:r w:rsidRPr="007B2ACE">
        <w:rPr>
          <w:rFonts w:ascii="Times New Roman" w:eastAsia="Times New Roman" w:hAnsi="Times New Roman" w:cs="Times New Roman"/>
          <w:b/>
          <w:bCs/>
          <w:color w:val="273239"/>
          <w:spacing w:val="2"/>
          <w:sz w:val="24"/>
          <w:szCs w:val="24"/>
          <w:bdr w:val="none" w:sz="0" w:space="0" w:color="auto" w:frame="1"/>
          <w:lang w:eastAsia="en-IN"/>
        </w:rPr>
        <w:t>Analyze</w:t>
      </w:r>
      <w:proofErr w:type="spellEnd"/>
      <w:r w:rsidRPr="007B2ACE">
        <w:rPr>
          <w:rFonts w:ascii="Times New Roman" w:eastAsia="Times New Roman" w:hAnsi="Times New Roman" w:cs="Times New Roman"/>
          <w:b/>
          <w:bCs/>
          <w:color w:val="273239"/>
          <w:spacing w:val="2"/>
          <w:sz w:val="24"/>
          <w:szCs w:val="24"/>
          <w:bdr w:val="none" w:sz="0" w:space="0" w:color="auto" w:frame="1"/>
          <w:lang w:eastAsia="en-IN"/>
        </w:rPr>
        <w:t xml:space="preserve"> Data Elements: </w:t>
      </w:r>
      <w:r w:rsidRPr="007B2ACE">
        <w:rPr>
          <w:rFonts w:ascii="Times New Roman" w:eastAsia="Times New Roman" w:hAnsi="Times New Roman" w:cs="Times New Roman"/>
          <w:color w:val="273239"/>
          <w:spacing w:val="2"/>
          <w:sz w:val="24"/>
          <w:szCs w:val="24"/>
          <w:lang w:eastAsia="en-IN"/>
        </w:rPr>
        <w:t xml:space="preserve">Data elements may exist in various forms </w:t>
      </w:r>
      <w:proofErr w:type="spellStart"/>
      <w:r w:rsidRPr="007B2ACE">
        <w:rPr>
          <w:rFonts w:ascii="Times New Roman" w:eastAsia="Times New Roman" w:hAnsi="Times New Roman" w:cs="Times New Roman"/>
          <w:color w:val="273239"/>
          <w:spacing w:val="2"/>
          <w:sz w:val="24"/>
          <w:szCs w:val="24"/>
          <w:lang w:eastAsia="en-IN"/>
        </w:rPr>
        <w:t>eg</w:t>
      </w:r>
      <w:proofErr w:type="spellEnd"/>
      <w:r w:rsidRPr="007B2ACE">
        <w:rPr>
          <w:rFonts w:ascii="Times New Roman" w:eastAsia="Times New Roman" w:hAnsi="Times New Roman" w:cs="Times New Roman"/>
          <w:color w:val="273239"/>
          <w:spacing w:val="2"/>
          <w:sz w:val="24"/>
          <w:szCs w:val="24"/>
          <w:lang w:eastAsia="en-IN"/>
        </w:rPr>
        <w:t>. Integer, String, Float, etc</w:t>
      </w:r>
      <w:proofErr w:type="gramStart"/>
      <w:r w:rsidRPr="007B2ACE">
        <w:rPr>
          <w:rFonts w:ascii="Times New Roman" w:eastAsia="Times New Roman" w:hAnsi="Times New Roman" w:cs="Times New Roman"/>
          <w:color w:val="273239"/>
          <w:spacing w:val="2"/>
          <w:sz w:val="24"/>
          <w:szCs w:val="24"/>
          <w:lang w:eastAsia="en-IN"/>
        </w:rPr>
        <w:t>..</w:t>
      </w:r>
      <w:proofErr w:type="gramEnd"/>
      <w:r w:rsidRPr="007B2ACE">
        <w:rPr>
          <w:rFonts w:ascii="Times New Roman" w:eastAsia="Times New Roman" w:hAnsi="Times New Roman" w:cs="Times New Roman"/>
          <w:color w:val="273239"/>
          <w:spacing w:val="2"/>
          <w:sz w:val="24"/>
          <w:szCs w:val="24"/>
          <w:lang w:eastAsia="en-IN"/>
        </w:rPr>
        <w:t xml:space="preserve"> Currently, let us consider data elements of type integer. </w:t>
      </w:r>
      <w:proofErr w:type="spellStart"/>
      <w:proofErr w:type="gramStart"/>
      <w:r w:rsidRPr="007B2ACE">
        <w:rPr>
          <w:rFonts w:ascii="Times New Roman" w:eastAsia="Times New Roman" w:hAnsi="Times New Roman" w:cs="Times New Roman"/>
          <w:color w:val="273239"/>
          <w:spacing w:val="2"/>
          <w:sz w:val="24"/>
          <w:szCs w:val="24"/>
          <w:lang w:eastAsia="en-IN"/>
        </w:rPr>
        <w:t>eg</w:t>
      </w:r>
      <w:proofErr w:type="spellEnd"/>
      <w:proofErr w:type="gramEnd"/>
      <w:r w:rsidRPr="007B2ACE">
        <w:rPr>
          <w:rFonts w:ascii="Times New Roman" w:eastAsia="Times New Roman" w:hAnsi="Times New Roman" w:cs="Times New Roman"/>
          <w:color w:val="273239"/>
          <w:spacing w:val="2"/>
          <w:sz w:val="24"/>
          <w:szCs w:val="24"/>
          <w:lang w:eastAsia="en-IN"/>
        </w:rPr>
        <w:t>: 49.</w:t>
      </w:r>
    </w:p>
    <w:p w:rsidR="007B2ACE" w:rsidRPr="007B2ACE" w:rsidRDefault="007B2ACE" w:rsidP="007B2ACE">
      <w:pPr>
        <w:numPr>
          <w:ilvl w:val="0"/>
          <w:numId w:val="20"/>
        </w:numPr>
        <w:shd w:val="clear" w:color="auto" w:fill="FFFFFF"/>
        <w:spacing w:after="0" w:line="240" w:lineRule="auto"/>
        <w:ind w:left="360"/>
        <w:textAlignment w:val="baseline"/>
        <w:rPr>
          <w:rFonts w:ascii="Times New Roman" w:eastAsia="Times New Roman" w:hAnsi="Times New Roman" w:cs="Times New Roman"/>
          <w:color w:val="273239"/>
          <w:spacing w:val="2"/>
          <w:sz w:val="24"/>
          <w:szCs w:val="24"/>
          <w:lang w:eastAsia="en-IN"/>
        </w:rPr>
      </w:pPr>
      <w:r w:rsidRPr="007B2ACE">
        <w:rPr>
          <w:rFonts w:ascii="Times New Roman" w:eastAsia="Times New Roman" w:hAnsi="Times New Roman" w:cs="Times New Roman"/>
          <w:b/>
          <w:bCs/>
          <w:color w:val="273239"/>
          <w:spacing w:val="2"/>
          <w:sz w:val="24"/>
          <w:szCs w:val="24"/>
          <w:bdr w:val="none" w:sz="0" w:space="0" w:color="auto" w:frame="1"/>
          <w:lang w:eastAsia="en-IN"/>
        </w:rPr>
        <w:t>Step 2 – Convert into binary format: </w:t>
      </w:r>
      <w:r w:rsidRPr="007B2ACE">
        <w:rPr>
          <w:rFonts w:ascii="Times New Roman" w:eastAsia="Times New Roman" w:hAnsi="Times New Roman" w:cs="Times New Roman"/>
          <w:color w:val="273239"/>
          <w:spacing w:val="2"/>
          <w:sz w:val="24"/>
          <w:szCs w:val="24"/>
          <w:lang w:eastAsia="en-IN"/>
        </w:rPr>
        <w:t>Convert the data element in Binary form. For string elements, consider the ASCII equivalent integer of the starting character and then convert the integer into binary form. Since we have 49 as our data element, its binary form is 110001.</w:t>
      </w:r>
    </w:p>
    <w:p w:rsidR="007B2ACE" w:rsidRPr="007B2ACE" w:rsidRDefault="007B2ACE" w:rsidP="007B2ACE">
      <w:pPr>
        <w:numPr>
          <w:ilvl w:val="0"/>
          <w:numId w:val="20"/>
        </w:numPr>
        <w:shd w:val="clear" w:color="auto" w:fill="FFFFFF"/>
        <w:spacing w:after="0" w:line="240" w:lineRule="auto"/>
        <w:ind w:left="360"/>
        <w:textAlignment w:val="baseline"/>
        <w:rPr>
          <w:rFonts w:ascii="Times New Roman" w:eastAsia="Times New Roman" w:hAnsi="Times New Roman" w:cs="Times New Roman"/>
          <w:color w:val="273239"/>
          <w:spacing w:val="2"/>
          <w:sz w:val="24"/>
          <w:szCs w:val="24"/>
          <w:lang w:eastAsia="en-IN"/>
        </w:rPr>
      </w:pPr>
      <w:r w:rsidRPr="007B2ACE">
        <w:rPr>
          <w:rFonts w:ascii="Times New Roman" w:eastAsia="Times New Roman" w:hAnsi="Times New Roman" w:cs="Times New Roman"/>
          <w:b/>
          <w:bCs/>
          <w:color w:val="273239"/>
          <w:spacing w:val="2"/>
          <w:sz w:val="24"/>
          <w:szCs w:val="24"/>
          <w:bdr w:val="none" w:sz="0" w:space="0" w:color="auto" w:frame="1"/>
          <w:lang w:eastAsia="en-IN"/>
        </w:rPr>
        <w:t>Step 3 – Check Global Depth of the directory.</w:t>
      </w:r>
      <w:r w:rsidRPr="007B2ACE">
        <w:rPr>
          <w:rFonts w:ascii="Times New Roman" w:eastAsia="Times New Roman" w:hAnsi="Times New Roman" w:cs="Times New Roman"/>
          <w:color w:val="273239"/>
          <w:spacing w:val="2"/>
          <w:sz w:val="24"/>
          <w:szCs w:val="24"/>
          <w:lang w:eastAsia="en-IN"/>
        </w:rPr>
        <w:t> Suppose the global depth of the Hash-directory is 3.</w:t>
      </w:r>
    </w:p>
    <w:p w:rsidR="007B2ACE" w:rsidRPr="007B2ACE" w:rsidRDefault="007B2ACE" w:rsidP="007B2ACE">
      <w:pPr>
        <w:numPr>
          <w:ilvl w:val="0"/>
          <w:numId w:val="20"/>
        </w:numPr>
        <w:shd w:val="clear" w:color="auto" w:fill="FFFFFF"/>
        <w:spacing w:after="0" w:line="240" w:lineRule="auto"/>
        <w:ind w:left="360"/>
        <w:textAlignment w:val="baseline"/>
        <w:rPr>
          <w:rFonts w:ascii="Times New Roman" w:eastAsia="Times New Roman" w:hAnsi="Times New Roman" w:cs="Times New Roman"/>
          <w:color w:val="273239"/>
          <w:spacing w:val="2"/>
          <w:sz w:val="24"/>
          <w:szCs w:val="24"/>
          <w:lang w:eastAsia="en-IN"/>
        </w:rPr>
      </w:pPr>
      <w:r w:rsidRPr="007B2ACE">
        <w:rPr>
          <w:rFonts w:ascii="Times New Roman" w:eastAsia="Times New Roman" w:hAnsi="Times New Roman" w:cs="Times New Roman"/>
          <w:b/>
          <w:bCs/>
          <w:color w:val="273239"/>
          <w:spacing w:val="2"/>
          <w:sz w:val="24"/>
          <w:szCs w:val="24"/>
          <w:bdr w:val="none" w:sz="0" w:space="0" w:color="auto" w:frame="1"/>
          <w:lang w:eastAsia="en-IN"/>
        </w:rPr>
        <w:t>Step 4 – Identify the Directory: </w:t>
      </w:r>
      <w:r w:rsidRPr="007B2ACE">
        <w:rPr>
          <w:rFonts w:ascii="Times New Roman" w:eastAsia="Times New Roman" w:hAnsi="Times New Roman" w:cs="Times New Roman"/>
          <w:color w:val="273239"/>
          <w:spacing w:val="2"/>
          <w:sz w:val="24"/>
          <w:szCs w:val="24"/>
          <w:lang w:eastAsia="en-IN"/>
        </w:rPr>
        <w:t>Consider the ‘Global-Depth’ number of LSBs in the binary number and match it to the directory id. </w:t>
      </w:r>
      <w:r w:rsidRPr="007B2ACE">
        <w:rPr>
          <w:rFonts w:ascii="Times New Roman" w:eastAsia="Times New Roman" w:hAnsi="Times New Roman" w:cs="Times New Roman"/>
          <w:color w:val="273239"/>
          <w:spacing w:val="2"/>
          <w:sz w:val="24"/>
          <w:szCs w:val="24"/>
          <w:lang w:eastAsia="en-IN"/>
        </w:rPr>
        <w:br/>
      </w:r>
      <w:proofErr w:type="spellStart"/>
      <w:r w:rsidRPr="007B2ACE">
        <w:rPr>
          <w:rFonts w:ascii="Times New Roman" w:eastAsia="Times New Roman" w:hAnsi="Times New Roman" w:cs="Times New Roman"/>
          <w:color w:val="273239"/>
          <w:spacing w:val="2"/>
          <w:sz w:val="24"/>
          <w:szCs w:val="24"/>
          <w:lang w:eastAsia="en-IN"/>
        </w:rPr>
        <w:t>Eg</w:t>
      </w:r>
      <w:proofErr w:type="spellEnd"/>
      <w:r w:rsidRPr="007B2ACE">
        <w:rPr>
          <w:rFonts w:ascii="Times New Roman" w:eastAsia="Times New Roman" w:hAnsi="Times New Roman" w:cs="Times New Roman"/>
          <w:color w:val="273239"/>
          <w:spacing w:val="2"/>
          <w:sz w:val="24"/>
          <w:szCs w:val="24"/>
          <w:lang w:eastAsia="en-IN"/>
        </w:rPr>
        <w:t xml:space="preserve">. The binary obtained is: 110001 and the global-depth </w:t>
      </w:r>
      <w:proofErr w:type="gramStart"/>
      <w:r w:rsidRPr="007B2ACE">
        <w:rPr>
          <w:rFonts w:ascii="Times New Roman" w:eastAsia="Times New Roman" w:hAnsi="Times New Roman" w:cs="Times New Roman"/>
          <w:color w:val="273239"/>
          <w:spacing w:val="2"/>
          <w:sz w:val="24"/>
          <w:szCs w:val="24"/>
          <w:lang w:eastAsia="en-IN"/>
        </w:rPr>
        <w:t>is</w:t>
      </w:r>
      <w:proofErr w:type="gramEnd"/>
      <w:r w:rsidRPr="007B2ACE">
        <w:rPr>
          <w:rFonts w:ascii="Times New Roman" w:eastAsia="Times New Roman" w:hAnsi="Times New Roman" w:cs="Times New Roman"/>
          <w:color w:val="273239"/>
          <w:spacing w:val="2"/>
          <w:sz w:val="24"/>
          <w:szCs w:val="24"/>
          <w:lang w:eastAsia="en-IN"/>
        </w:rPr>
        <w:t xml:space="preserve"> 3. So, the hash function will return 3 LSBs of 110</w:t>
      </w:r>
      <w:r w:rsidRPr="007B2ACE">
        <w:rPr>
          <w:rFonts w:ascii="Times New Roman" w:eastAsia="Times New Roman" w:hAnsi="Times New Roman" w:cs="Times New Roman"/>
          <w:b/>
          <w:bCs/>
          <w:color w:val="273239"/>
          <w:spacing w:val="2"/>
          <w:sz w:val="24"/>
          <w:szCs w:val="24"/>
          <w:bdr w:val="none" w:sz="0" w:space="0" w:color="auto" w:frame="1"/>
          <w:lang w:eastAsia="en-IN"/>
        </w:rPr>
        <w:t>001</w:t>
      </w:r>
      <w:r w:rsidRPr="007B2ACE">
        <w:rPr>
          <w:rFonts w:ascii="Times New Roman" w:eastAsia="Times New Roman" w:hAnsi="Times New Roman" w:cs="Times New Roman"/>
          <w:color w:val="273239"/>
          <w:spacing w:val="2"/>
          <w:sz w:val="24"/>
          <w:szCs w:val="24"/>
          <w:lang w:eastAsia="en-IN"/>
        </w:rPr>
        <w:t> viz. 001.</w:t>
      </w:r>
    </w:p>
    <w:p w:rsidR="007B2ACE" w:rsidRPr="007B2ACE" w:rsidRDefault="007B2ACE" w:rsidP="007B2ACE">
      <w:pPr>
        <w:numPr>
          <w:ilvl w:val="0"/>
          <w:numId w:val="20"/>
        </w:numPr>
        <w:shd w:val="clear" w:color="auto" w:fill="FFFFFF"/>
        <w:spacing w:after="0" w:line="240" w:lineRule="auto"/>
        <w:ind w:left="360"/>
        <w:textAlignment w:val="baseline"/>
        <w:rPr>
          <w:rFonts w:ascii="Times New Roman" w:eastAsia="Times New Roman" w:hAnsi="Times New Roman" w:cs="Times New Roman"/>
          <w:color w:val="273239"/>
          <w:spacing w:val="2"/>
          <w:sz w:val="24"/>
          <w:szCs w:val="24"/>
          <w:lang w:eastAsia="en-IN"/>
        </w:rPr>
      </w:pPr>
      <w:r w:rsidRPr="007B2ACE">
        <w:rPr>
          <w:rFonts w:ascii="Times New Roman" w:eastAsia="Times New Roman" w:hAnsi="Times New Roman" w:cs="Times New Roman"/>
          <w:b/>
          <w:bCs/>
          <w:color w:val="273239"/>
          <w:spacing w:val="2"/>
          <w:sz w:val="24"/>
          <w:szCs w:val="24"/>
          <w:bdr w:val="none" w:sz="0" w:space="0" w:color="auto" w:frame="1"/>
          <w:lang w:eastAsia="en-IN"/>
        </w:rPr>
        <w:t>Step 5 – Navigation: </w:t>
      </w:r>
      <w:r w:rsidRPr="007B2ACE">
        <w:rPr>
          <w:rFonts w:ascii="Times New Roman" w:eastAsia="Times New Roman" w:hAnsi="Times New Roman" w:cs="Times New Roman"/>
          <w:color w:val="273239"/>
          <w:spacing w:val="2"/>
          <w:sz w:val="24"/>
          <w:szCs w:val="24"/>
          <w:lang w:eastAsia="en-IN"/>
        </w:rPr>
        <w:t>Now, navigate to the bucket pointed by the directory with directory-id 001.</w:t>
      </w:r>
    </w:p>
    <w:p w:rsidR="007B2ACE" w:rsidRPr="007B2ACE" w:rsidRDefault="007B2ACE" w:rsidP="007B2ACE">
      <w:pPr>
        <w:numPr>
          <w:ilvl w:val="0"/>
          <w:numId w:val="20"/>
        </w:numPr>
        <w:shd w:val="clear" w:color="auto" w:fill="FFFFFF"/>
        <w:spacing w:after="0" w:line="240" w:lineRule="auto"/>
        <w:ind w:left="360"/>
        <w:textAlignment w:val="baseline"/>
        <w:rPr>
          <w:rFonts w:ascii="Times New Roman" w:eastAsia="Times New Roman" w:hAnsi="Times New Roman" w:cs="Times New Roman"/>
          <w:color w:val="273239"/>
          <w:spacing w:val="2"/>
          <w:sz w:val="24"/>
          <w:szCs w:val="24"/>
          <w:lang w:eastAsia="en-IN"/>
        </w:rPr>
      </w:pPr>
      <w:r w:rsidRPr="007B2ACE">
        <w:rPr>
          <w:rFonts w:ascii="Times New Roman" w:eastAsia="Times New Roman" w:hAnsi="Times New Roman" w:cs="Times New Roman"/>
          <w:b/>
          <w:bCs/>
          <w:color w:val="273239"/>
          <w:spacing w:val="2"/>
          <w:sz w:val="24"/>
          <w:szCs w:val="24"/>
          <w:bdr w:val="none" w:sz="0" w:space="0" w:color="auto" w:frame="1"/>
          <w:lang w:eastAsia="en-IN"/>
        </w:rPr>
        <w:t>Step 6 – Insertion and Overflow Check: </w:t>
      </w:r>
      <w:r w:rsidRPr="007B2ACE">
        <w:rPr>
          <w:rFonts w:ascii="Times New Roman" w:eastAsia="Times New Roman" w:hAnsi="Times New Roman" w:cs="Times New Roman"/>
          <w:color w:val="273239"/>
          <w:spacing w:val="2"/>
          <w:sz w:val="24"/>
          <w:szCs w:val="24"/>
          <w:lang w:eastAsia="en-IN"/>
        </w:rPr>
        <w:t>Insert the element and check if the bucket overflows. If an overflow is encountered, go to </w:t>
      </w:r>
      <w:r w:rsidRPr="007B2ACE">
        <w:rPr>
          <w:rFonts w:ascii="Times New Roman" w:eastAsia="Times New Roman" w:hAnsi="Times New Roman" w:cs="Times New Roman"/>
          <w:b/>
          <w:bCs/>
          <w:color w:val="273239"/>
          <w:spacing w:val="2"/>
          <w:sz w:val="24"/>
          <w:szCs w:val="24"/>
          <w:bdr w:val="none" w:sz="0" w:space="0" w:color="auto" w:frame="1"/>
          <w:lang w:eastAsia="en-IN"/>
        </w:rPr>
        <w:t>step 7</w:t>
      </w:r>
      <w:r w:rsidRPr="007B2ACE">
        <w:rPr>
          <w:rFonts w:ascii="Times New Roman" w:eastAsia="Times New Roman" w:hAnsi="Times New Roman" w:cs="Times New Roman"/>
          <w:color w:val="273239"/>
          <w:spacing w:val="2"/>
          <w:sz w:val="24"/>
          <w:szCs w:val="24"/>
          <w:lang w:eastAsia="en-IN"/>
        </w:rPr>
        <w:t> followed by </w:t>
      </w:r>
      <w:r w:rsidRPr="007B2ACE">
        <w:rPr>
          <w:rFonts w:ascii="Times New Roman" w:eastAsia="Times New Roman" w:hAnsi="Times New Roman" w:cs="Times New Roman"/>
          <w:b/>
          <w:bCs/>
          <w:color w:val="273239"/>
          <w:spacing w:val="2"/>
          <w:sz w:val="24"/>
          <w:szCs w:val="24"/>
          <w:bdr w:val="none" w:sz="0" w:space="0" w:color="auto" w:frame="1"/>
          <w:lang w:eastAsia="en-IN"/>
        </w:rPr>
        <w:t>Step 8</w:t>
      </w:r>
      <w:r w:rsidRPr="007B2ACE">
        <w:rPr>
          <w:rFonts w:ascii="Times New Roman" w:eastAsia="Times New Roman" w:hAnsi="Times New Roman" w:cs="Times New Roman"/>
          <w:color w:val="273239"/>
          <w:spacing w:val="2"/>
          <w:sz w:val="24"/>
          <w:szCs w:val="24"/>
          <w:lang w:eastAsia="en-IN"/>
        </w:rPr>
        <w:t>, otherwise, go to </w:t>
      </w:r>
      <w:r w:rsidRPr="007B2ACE">
        <w:rPr>
          <w:rFonts w:ascii="Times New Roman" w:eastAsia="Times New Roman" w:hAnsi="Times New Roman" w:cs="Times New Roman"/>
          <w:b/>
          <w:bCs/>
          <w:color w:val="273239"/>
          <w:spacing w:val="2"/>
          <w:sz w:val="24"/>
          <w:szCs w:val="24"/>
          <w:bdr w:val="none" w:sz="0" w:space="0" w:color="auto" w:frame="1"/>
          <w:lang w:eastAsia="en-IN"/>
        </w:rPr>
        <w:t>step 9</w:t>
      </w:r>
      <w:r w:rsidRPr="007B2ACE">
        <w:rPr>
          <w:rFonts w:ascii="Times New Roman" w:eastAsia="Times New Roman" w:hAnsi="Times New Roman" w:cs="Times New Roman"/>
          <w:color w:val="273239"/>
          <w:spacing w:val="2"/>
          <w:sz w:val="24"/>
          <w:szCs w:val="24"/>
          <w:lang w:eastAsia="en-IN"/>
        </w:rPr>
        <w:t>.</w:t>
      </w:r>
    </w:p>
    <w:p w:rsidR="007B2ACE" w:rsidRPr="007B2ACE" w:rsidRDefault="007B2ACE" w:rsidP="007B2ACE">
      <w:pPr>
        <w:numPr>
          <w:ilvl w:val="0"/>
          <w:numId w:val="20"/>
        </w:numPr>
        <w:shd w:val="clear" w:color="auto" w:fill="FFFFFF"/>
        <w:spacing w:after="0" w:line="240" w:lineRule="auto"/>
        <w:ind w:left="360"/>
        <w:textAlignment w:val="baseline"/>
        <w:rPr>
          <w:rFonts w:ascii="Times New Roman" w:eastAsia="Times New Roman" w:hAnsi="Times New Roman" w:cs="Times New Roman"/>
          <w:color w:val="273239"/>
          <w:spacing w:val="2"/>
          <w:sz w:val="24"/>
          <w:szCs w:val="24"/>
          <w:lang w:eastAsia="en-IN"/>
        </w:rPr>
      </w:pPr>
      <w:r w:rsidRPr="007B2ACE">
        <w:rPr>
          <w:rFonts w:ascii="Times New Roman" w:eastAsia="Times New Roman" w:hAnsi="Times New Roman" w:cs="Times New Roman"/>
          <w:b/>
          <w:bCs/>
          <w:color w:val="273239"/>
          <w:spacing w:val="2"/>
          <w:sz w:val="24"/>
          <w:szCs w:val="24"/>
          <w:bdr w:val="none" w:sz="0" w:space="0" w:color="auto" w:frame="1"/>
          <w:lang w:eastAsia="en-IN"/>
        </w:rPr>
        <w:t xml:space="preserve">Step 7 – Tackling </w:t>
      </w:r>
      <w:proofErr w:type="gramStart"/>
      <w:r w:rsidRPr="007B2ACE">
        <w:rPr>
          <w:rFonts w:ascii="Times New Roman" w:eastAsia="Times New Roman" w:hAnsi="Times New Roman" w:cs="Times New Roman"/>
          <w:b/>
          <w:bCs/>
          <w:color w:val="273239"/>
          <w:spacing w:val="2"/>
          <w:sz w:val="24"/>
          <w:szCs w:val="24"/>
          <w:bdr w:val="none" w:sz="0" w:space="0" w:color="auto" w:frame="1"/>
          <w:lang w:eastAsia="en-IN"/>
        </w:rPr>
        <w:t>Over</w:t>
      </w:r>
      <w:proofErr w:type="gramEnd"/>
      <w:r w:rsidRPr="007B2ACE">
        <w:rPr>
          <w:rFonts w:ascii="Times New Roman" w:eastAsia="Times New Roman" w:hAnsi="Times New Roman" w:cs="Times New Roman"/>
          <w:b/>
          <w:bCs/>
          <w:color w:val="273239"/>
          <w:spacing w:val="2"/>
          <w:sz w:val="24"/>
          <w:szCs w:val="24"/>
          <w:bdr w:val="none" w:sz="0" w:space="0" w:color="auto" w:frame="1"/>
          <w:lang w:eastAsia="en-IN"/>
        </w:rPr>
        <w:t xml:space="preserve"> Flow Condition during Data Insertion: </w:t>
      </w:r>
      <w:r w:rsidRPr="007B2ACE">
        <w:rPr>
          <w:rFonts w:ascii="Times New Roman" w:eastAsia="Times New Roman" w:hAnsi="Times New Roman" w:cs="Times New Roman"/>
          <w:color w:val="273239"/>
          <w:spacing w:val="2"/>
          <w:sz w:val="24"/>
          <w:szCs w:val="24"/>
          <w:lang w:eastAsia="en-IN"/>
        </w:rPr>
        <w:t>Many times, while inserting data in the buckets, it might happen that the Bucket overflows. In such cases, we need to follow an appropriate procedure to avoid mishandling of data. </w:t>
      </w:r>
      <w:r w:rsidRPr="007B2ACE">
        <w:rPr>
          <w:rFonts w:ascii="Times New Roman" w:eastAsia="Times New Roman" w:hAnsi="Times New Roman" w:cs="Times New Roman"/>
          <w:color w:val="273239"/>
          <w:spacing w:val="2"/>
          <w:sz w:val="24"/>
          <w:szCs w:val="24"/>
          <w:lang w:eastAsia="en-IN"/>
        </w:rPr>
        <w:br/>
      </w:r>
      <w:r w:rsidRPr="007B2ACE">
        <w:rPr>
          <w:rFonts w:ascii="Times New Roman" w:eastAsia="Times New Roman" w:hAnsi="Times New Roman" w:cs="Times New Roman"/>
          <w:color w:val="273239"/>
          <w:spacing w:val="2"/>
          <w:sz w:val="24"/>
          <w:szCs w:val="24"/>
          <w:lang w:eastAsia="en-IN"/>
        </w:rPr>
        <w:lastRenderedPageBreak/>
        <w:t>First, Check if the local depth is less than or equal to the global depth. Then choose one of the cases below. </w:t>
      </w:r>
    </w:p>
    <w:p w:rsidR="007B2ACE" w:rsidRPr="007B2ACE" w:rsidRDefault="007B2ACE" w:rsidP="007B2ACE">
      <w:pPr>
        <w:numPr>
          <w:ilvl w:val="1"/>
          <w:numId w:val="20"/>
        </w:numPr>
        <w:shd w:val="clear" w:color="auto" w:fill="FFFFFF"/>
        <w:spacing w:after="0" w:line="240" w:lineRule="auto"/>
        <w:textAlignment w:val="baseline"/>
        <w:rPr>
          <w:rFonts w:ascii="Times New Roman" w:eastAsia="Times New Roman" w:hAnsi="Times New Roman" w:cs="Times New Roman"/>
          <w:color w:val="273239"/>
          <w:spacing w:val="2"/>
          <w:sz w:val="24"/>
          <w:szCs w:val="24"/>
          <w:lang w:eastAsia="en-IN"/>
        </w:rPr>
      </w:pPr>
      <w:r w:rsidRPr="007B2ACE">
        <w:rPr>
          <w:rFonts w:ascii="Times New Roman" w:eastAsia="Times New Roman" w:hAnsi="Times New Roman" w:cs="Times New Roman"/>
          <w:b/>
          <w:bCs/>
          <w:color w:val="273239"/>
          <w:spacing w:val="2"/>
          <w:sz w:val="24"/>
          <w:szCs w:val="24"/>
          <w:bdr w:val="none" w:sz="0" w:space="0" w:color="auto" w:frame="1"/>
          <w:lang w:eastAsia="en-IN"/>
        </w:rPr>
        <w:t>Case1:</w:t>
      </w:r>
      <w:r w:rsidRPr="007B2ACE">
        <w:rPr>
          <w:rFonts w:ascii="Times New Roman" w:eastAsia="Times New Roman" w:hAnsi="Times New Roman" w:cs="Times New Roman"/>
          <w:color w:val="273239"/>
          <w:spacing w:val="2"/>
          <w:sz w:val="24"/>
          <w:szCs w:val="24"/>
          <w:lang w:eastAsia="en-IN"/>
        </w:rPr>
        <w:t> If the local depth of the overflowing Bucket is equal to the global depth, then Directory Expansion, as well as Bucket Split, needs to be performed. Then increment the global depth and the local depth value by 1. And, assign appropriate pointers. </w:t>
      </w:r>
      <w:r w:rsidRPr="007B2ACE">
        <w:rPr>
          <w:rFonts w:ascii="Times New Roman" w:eastAsia="Times New Roman" w:hAnsi="Times New Roman" w:cs="Times New Roman"/>
          <w:color w:val="273239"/>
          <w:spacing w:val="2"/>
          <w:sz w:val="24"/>
          <w:szCs w:val="24"/>
          <w:lang w:eastAsia="en-IN"/>
        </w:rPr>
        <w:br/>
        <w:t xml:space="preserve">Directory </w:t>
      </w:r>
      <w:proofErr w:type="gramStart"/>
      <w:r w:rsidRPr="007B2ACE">
        <w:rPr>
          <w:rFonts w:ascii="Times New Roman" w:eastAsia="Times New Roman" w:hAnsi="Times New Roman" w:cs="Times New Roman"/>
          <w:color w:val="273239"/>
          <w:spacing w:val="2"/>
          <w:sz w:val="24"/>
          <w:szCs w:val="24"/>
          <w:lang w:eastAsia="en-IN"/>
        </w:rPr>
        <w:t>expansion will</w:t>
      </w:r>
      <w:proofErr w:type="gramEnd"/>
      <w:r w:rsidRPr="007B2ACE">
        <w:rPr>
          <w:rFonts w:ascii="Times New Roman" w:eastAsia="Times New Roman" w:hAnsi="Times New Roman" w:cs="Times New Roman"/>
          <w:color w:val="273239"/>
          <w:spacing w:val="2"/>
          <w:sz w:val="24"/>
          <w:szCs w:val="24"/>
          <w:lang w:eastAsia="en-IN"/>
        </w:rPr>
        <w:t xml:space="preserve"> double the number of directories present in the hash structure.</w:t>
      </w:r>
    </w:p>
    <w:p w:rsidR="007B2ACE" w:rsidRDefault="007B2ACE" w:rsidP="007B2ACE">
      <w:pPr>
        <w:numPr>
          <w:ilvl w:val="1"/>
          <w:numId w:val="20"/>
        </w:numPr>
        <w:shd w:val="clear" w:color="auto" w:fill="FFFFFF"/>
        <w:spacing w:after="0" w:line="240" w:lineRule="auto"/>
        <w:textAlignment w:val="baseline"/>
        <w:rPr>
          <w:rFonts w:ascii="Times New Roman" w:eastAsia="Times New Roman" w:hAnsi="Times New Roman" w:cs="Times New Roman"/>
          <w:color w:val="273239"/>
          <w:spacing w:val="2"/>
          <w:sz w:val="24"/>
          <w:szCs w:val="24"/>
          <w:lang w:eastAsia="en-IN"/>
        </w:rPr>
      </w:pPr>
      <w:r w:rsidRPr="007B2ACE">
        <w:rPr>
          <w:rFonts w:ascii="Times New Roman" w:eastAsia="Times New Roman" w:hAnsi="Times New Roman" w:cs="Times New Roman"/>
          <w:b/>
          <w:bCs/>
          <w:color w:val="273239"/>
          <w:spacing w:val="2"/>
          <w:sz w:val="24"/>
          <w:szCs w:val="24"/>
          <w:bdr w:val="none" w:sz="0" w:space="0" w:color="auto" w:frame="1"/>
          <w:lang w:eastAsia="en-IN"/>
        </w:rPr>
        <w:t>Case2:</w:t>
      </w:r>
      <w:r w:rsidRPr="007B2ACE">
        <w:rPr>
          <w:rFonts w:ascii="Times New Roman" w:eastAsia="Times New Roman" w:hAnsi="Times New Roman" w:cs="Times New Roman"/>
          <w:color w:val="273239"/>
          <w:spacing w:val="2"/>
          <w:sz w:val="24"/>
          <w:szCs w:val="24"/>
          <w:lang w:eastAsia="en-IN"/>
        </w:rPr>
        <w:t> In case the local depth is less than the global depth, then only Bucket Split takes place. Then increment only the local depth value by 1. And, assign appropriate pointers. </w:t>
      </w:r>
    </w:p>
    <w:p w:rsidR="007B2ACE" w:rsidRPr="007B2ACE" w:rsidRDefault="007B2ACE" w:rsidP="007B2ACE">
      <w:pPr>
        <w:numPr>
          <w:ilvl w:val="0"/>
          <w:numId w:val="20"/>
        </w:numPr>
        <w:shd w:val="clear" w:color="auto" w:fill="FFFFFF"/>
        <w:spacing w:after="0" w:line="240" w:lineRule="auto"/>
        <w:textAlignment w:val="baseline"/>
        <w:rPr>
          <w:rFonts w:ascii="Times New Roman" w:eastAsia="Times New Roman" w:hAnsi="Times New Roman" w:cs="Times New Roman"/>
          <w:color w:val="273239"/>
          <w:spacing w:val="2"/>
          <w:sz w:val="24"/>
          <w:szCs w:val="24"/>
          <w:lang w:eastAsia="en-IN"/>
        </w:rPr>
      </w:pPr>
      <w:r w:rsidRPr="007B2ACE">
        <w:rPr>
          <w:rFonts w:ascii="Times New Roman" w:eastAsia="Times New Roman" w:hAnsi="Times New Roman" w:cs="Times New Roman"/>
          <w:b/>
          <w:bCs/>
          <w:color w:val="273239"/>
          <w:spacing w:val="2"/>
          <w:sz w:val="24"/>
          <w:szCs w:val="24"/>
          <w:bdr w:val="none" w:sz="0" w:space="0" w:color="auto" w:frame="1"/>
          <w:lang w:eastAsia="en-IN"/>
        </w:rPr>
        <w:t>Step 8 – Rehashing of Split Bucket Elements: </w:t>
      </w:r>
      <w:r w:rsidRPr="007B2ACE">
        <w:rPr>
          <w:rFonts w:ascii="Times New Roman" w:eastAsia="Times New Roman" w:hAnsi="Times New Roman" w:cs="Times New Roman"/>
          <w:color w:val="273239"/>
          <w:spacing w:val="2"/>
          <w:sz w:val="24"/>
          <w:szCs w:val="24"/>
          <w:lang w:eastAsia="en-IN"/>
        </w:rPr>
        <w:t>The Elements present in the overflowing bucket that is split are rehashed w.r.t the new global depth of the directory.</w:t>
      </w:r>
    </w:p>
    <w:p w:rsidR="007B2ACE" w:rsidRPr="007B2ACE" w:rsidRDefault="007B2ACE" w:rsidP="007B2ACE">
      <w:pPr>
        <w:numPr>
          <w:ilvl w:val="0"/>
          <w:numId w:val="20"/>
        </w:numPr>
        <w:shd w:val="clear" w:color="auto" w:fill="FFFFFF"/>
        <w:spacing w:after="0" w:line="240" w:lineRule="auto"/>
        <w:textAlignment w:val="baseline"/>
        <w:rPr>
          <w:rFonts w:ascii="Times New Roman" w:eastAsia="Times New Roman" w:hAnsi="Times New Roman" w:cs="Times New Roman"/>
          <w:color w:val="273239"/>
          <w:spacing w:val="2"/>
          <w:sz w:val="24"/>
          <w:szCs w:val="24"/>
          <w:lang w:eastAsia="en-IN"/>
        </w:rPr>
      </w:pPr>
      <w:r w:rsidRPr="007B2ACE">
        <w:rPr>
          <w:rFonts w:ascii="Times New Roman" w:eastAsia="Times New Roman" w:hAnsi="Times New Roman" w:cs="Times New Roman"/>
          <w:b/>
          <w:bCs/>
          <w:color w:val="273239"/>
          <w:spacing w:val="2"/>
          <w:sz w:val="24"/>
          <w:szCs w:val="24"/>
          <w:bdr w:val="none" w:sz="0" w:space="0" w:color="auto" w:frame="1"/>
          <w:lang w:eastAsia="en-IN"/>
        </w:rPr>
        <w:t>Step 9 –</w:t>
      </w:r>
      <w:r w:rsidRPr="007B2ACE">
        <w:rPr>
          <w:rFonts w:ascii="Times New Roman" w:eastAsia="Times New Roman" w:hAnsi="Times New Roman" w:cs="Times New Roman"/>
          <w:color w:val="273239"/>
          <w:spacing w:val="2"/>
          <w:sz w:val="24"/>
          <w:szCs w:val="24"/>
          <w:lang w:eastAsia="en-IN"/>
        </w:rPr>
        <w:t> The element is successfully hashed.</w:t>
      </w:r>
    </w:p>
    <w:p w:rsidR="007B2ACE" w:rsidRDefault="007B2ACE" w:rsidP="007B2ACE">
      <w:pPr>
        <w:shd w:val="clear" w:color="auto" w:fill="FFFFFF"/>
        <w:spacing w:after="0" w:line="240" w:lineRule="auto"/>
        <w:textAlignment w:val="baseline"/>
        <w:rPr>
          <w:rFonts w:ascii="Times New Roman" w:eastAsia="Times New Roman" w:hAnsi="Times New Roman" w:cs="Times New Roman"/>
          <w:color w:val="273239"/>
          <w:spacing w:val="2"/>
          <w:sz w:val="24"/>
          <w:szCs w:val="24"/>
          <w:lang w:eastAsia="en-IN"/>
        </w:rPr>
      </w:pPr>
      <w:r>
        <w:rPr>
          <w:rFonts w:ascii="Times New Roman" w:eastAsia="Times New Roman" w:hAnsi="Times New Roman" w:cs="Times New Roman"/>
          <w:noProof/>
          <w:color w:val="273239"/>
          <w:spacing w:val="2"/>
          <w:sz w:val="24"/>
          <w:szCs w:val="24"/>
          <w:lang w:eastAsia="en-IN"/>
        </w:rPr>
        <w:drawing>
          <wp:inline distT="0" distB="0" distL="0" distR="0">
            <wp:extent cx="1944806" cy="1612678"/>
            <wp:effectExtent l="0" t="0" r="0" b="698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1944936" cy="1612786"/>
                    </a:xfrm>
                    <a:prstGeom prst="rect">
                      <a:avLst/>
                    </a:prstGeom>
                    <a:noFill/>
                    <a:ln>
                      <a:noFill/>
                    </a:ln>
                  </pic:spPr>
                </pic:pic>
              </a:graphicData>
            </a:graphic>
          </wp:inline>
        </w:drawing>
      </w:r>
    </w:p>
    <w:p w:rsidR="007B2ACE" w:rsidRPr="007B2ACE" w:rsidRDefault="007B2ACE" w:rsidP="007B2ACE">
      <w:pPr>
        <w:shd w:val="clear" w:color="auto" w:fill="FFFFFF"/>
        <w:spacing w:after="0" w:line="240" w:lineRule="auto"/>
        <w:textAlignment w:val="baseline"/>
        <w:rPr>
          <w:rFonts w:ascii="Times New Roman" w:eastAsia="Times New Roman" w:hAnsi="Times New Roman" w:cs="Times New Roman"/>
          <w:color w:val="273239"/>
          <w:spacing w:val="2"/>
          <w:sz w:val="24"/>
          <w:szCs w:val="24"/>
          <w:lang w:eastAsia="en-IN"/>
        </w:rPr>
      </w:pPr>
      <w:r w:rsidRPr="007B2ACE">
        <w:rPr>
          <w:rFonts w:ascii="Times New Roman" w:eastAsia="Times New Roman" w:hAnsi="Times New Roman" w:cs="Times New Roman"/>
          <w:b/>
          <w:bCs/>
          <w:color w:val="273239"/>
          <w:spacing w:val="2"/>
          <w:sz w:val="24"/>
          <w:szCs w:val="24"/>
          <w:u w:val="single"/>
          <w:bdr w:val="none" w:sz="0" w:space="0" w:color="auto" w:frame="1"/>
          <w:lang w:eastAsia="en-IN"/>
        </w:rPr>
        <w:t>Example based on Extendible Hashing:</w:t>
      </w:r>
      <w:r w:rsidRPr="007B2ACE">
        <w:rPr>
          <w:rFonts w:ascii="Times New Roman" w:eastAsia="Times New Roman" w:hAnsi="Times New Roman" w:cs="Times New Roman"/>
          <w:color w:val="273239"/>
          <w:spacing w:val="2"/>
          <w:sz w:val="24"/>
          <w:szCs w:val="24"/>
          <w:lang w:eastAsia="en-IN"/>
        </w:rPr>
        <w:t> Now, let us consider a prominent example of hashing the following elements: </w:t>
      </w:r>
      <w:r w:rsidRPr="007B2ACE">
        <w:rPr>
          <w:rFonts w:ascii="Times New Roman" w:eastAsia="Times New Roman" w:hAnsi="Times New Roman" w:cs="Times New Roman"/>
          <w:b/>
          <w:bCs/>
          <w:color w:val="273239"/>
          <w:spacing w:val="2"/>
          <w:sz w:val="24"/>
          <w:szCs w:val="24"/>
          <w:bdr w:val="none" w:sz="0" w:space="0" w:color="auto" w:frame="1"/>
          <w:lang w:eastAsia="en-IN"/>
        </w:rPr>
        <w:t>16,4,6,22,24,10,31,7,9,20,26.</w:t>
      </w:r>
      <w:r w:rsidRPr="007B2ACE">
        <w:rPr>
          <w:rFonts w:ascii="Times New Roman" w:eastAsia="Times New Roman" w:hAnsi="Times New Roman" w:cs="Times New Roman"/>
          <w:color w:val="273239"/>
          <w:spacing w:val="2"/>
          <w:sz w:val="24"/>
          <w:szCs w:val="24"/>
          <w:lang w:eastAsia="en-IN"/>
        </w:rPr>
        <w:t> </w:t>
      </w:r>
      <w:r w:rsidRPr="007B2ACE">
        <w:rPr>
          <w:rFonts w:ascii="Times New Roman" w:eastAsia="Times New Roman" w:hAnsi="Times New Roman" w:cs="Times New Roman"/>
          <w:color w:val="273239"/>
          <w:spacing w:val="2"/>
          <w:sz w:val="24"/>
          <w:szCs w:val="24"/>
          <w:lang w:eastAsia="en-IN"/>
        </w:rPr>
        <w:br/>
      </w:r>
      <w:r w:rsidRPr="007B2ACE">
        <w:rPr>
          <w:rFonts w:ascii="Times New Roman" w:eastAsia="Times New Roman" w:hAnsi="Times New Roman" w:cs="Times New Roman"/>
          <w:b/>
          <w:bCs/>
          <w:color w:val="273239"/>
          <w:spacing w:val="2"/>
          <w:sz w:val="24"/>
          <w:szCs w:val="24"/>
          <w:bdr w:val="none" w:sz="0" w:space="0" w:color="auto" w:frame="1"/>
          <w:lang w:eastAsia="en-IN"/>
        </w:rPr>
        <w:t>Bucket Size:</w:t>
      </w:r>
      <w:r w:rsidRPr="007B2ACE">
        <w:rPr>
          <w:rFonts w:ascii="Times New Roman" w:eastAsia="Times New Roman" w:hAnsi="Times New Roman" w:cs="Times New Roman"/>
          <w:color w:val="273239"/>
          <w:spacing w:val="2"/>
          <w:sz w:val="24"/>
          <w:szCs w:val="24"/>
          <w:lang w:eastAsia="en-IN"/>
        </w:rPr>
        <w:t> 3 (Assume) </w:t>
      </w:r>
      <w:r w:rsidRPr="007B2ACE">
        <w:rPr>
          <w:rFonts w:ascii="Times New Roman" w:eastAsia="Times New Roman" w:hAnsi="Times New Roman" w:cs="Times New Roman"/>
          <w:color w:val="273239"/>
          <w:spacing w:val="2"/>
          <w:sz w:val="24"/>
          <w:szCs w:val="24"/>
          <w:lang w:eastAsia="en-IN"/>
        </w:rPr>
        <w:br/>
      </w:r>
      <w:r w:rsidRPr="007B2ACE">
        <w:rPr>
          <w:rFonts w:ascii="Times New Roman" w:eastAsia="Times New Roman" w:hAnsi="Times New Roman" w:cs="Times New Roman"/>
          <w:b/>
          <w:bCs/>
          <w:color w:val="273239"/>
          <w:spacing w:val="2"/>
          <w:sz w:val="24"/>
          <w:szCs w:val="24"/>
          <w:bdr w:val="none" w:sz="0" w:space="0" w:color="auto" w:frame="1"/>
          <w:lang w:eastAsia="en-IN"/>
        </w:rPr>
        <w:t>Hash Function:</w:t>
      </w:r>
      <w:r w:rsidRPr="007B2ACE">
        <w:rPr>
          <w:rFonts w:ascii="Times New Roman" w:eastAsia="Times New Roman" w:hAnsi="Times New Roman" w:cs="Times New Roman"/>
          <w:color w:val="273239"/>
          <w:spacing w:val="2"/>
          <w:sz w:val="24"/>
          <w:szCs w:val="24"/>
          <w:lang w:eastAsia="en-IN"/>
        </w:rPr>
        <w:t xml:space="preserve"> Suppose the global depth is </w:t>
      </w:r>
      <w:proofErr w:type="gramStart"/>
      <w:r w:rsidRPr="007B2ACE">
        <w:rPr>
          <w:rFonts w:ascii="Times New Roman" w:eastAsia="Times New Roman" w:hAnsi="Times New Roman" w:cs="Times New Roman"/>
          <w:color w:val="273239"/>
          <w:spacing w:val="2"/>
          <w:sz w:val="24"/>
          <w:szCs w:val="24"/>
          <w:lang w:eastAsia="en-IN"/>
        </w:rPr>
        <w:t>X.</w:t>
      </w:r>
      <w:proofErr w:type="gramEnd"/>
      <w:r w:rsidRPr="007B2ACE">
        <w:rPr>
          <w:rFonts w:ascii="Times New Roman" w:eastAsia="Times New Roman" w:hAnsi="Times New Roman" w:cs="Times New Roman"/>
          <w:color w:val="273239"/>
          <w:spacing w:val="2"/>
          <w:sz w:val="24"/>
          <w:szCs w:val="24"/>
          <w:lang w:eastAsia="en-IN"/>
        </w:rPr>
        <w:t xml:space="preserve"> Then the Hash Function returns X LSBs. </w:t>
      </w:r>
      <w:r w:rsidRPr="007B2ACE">
        <w:rPr>
          <w:rFonts w:ascii="Times New Roman" w:eastAsia="Times New Roman" w:hAnsi="Times New Roman" w:cs="Times New Roman"/>
          <w:color w:val="273239"/>
          <w:spacing w:val="2"/>
          <w:sz w:val="24"/>
          <w:szCs w:val="24"/>
          <w:lang w:eastAsia="en-IN"/>
        </w:rPr>
        <w:br/>
        <w:t> </w:t>
      </w:r>
    </w:p>
    <w:p w:rsidR="007B2ACE" w:rsidRPr="007B2ACE" w:rsidRDefault="007B2ACE" w:rsidP="007B2ACE">
      <w:pPr>
        <w:numPr>
          <w:ilvl w:val="0"/>
          <w:numId w:val="22"/>
        </w:numPr>
        <w:shd w:val="clear" w:color="auto" w:fill="FFFFFF"/>
        <w:spacing w:after="0" w:line="240" w:lineRule="auto"/>
        <w:ind w:left="360"/>
        <w:textAlignment w:val="baseline"/>
        <w:rPr>
          <w:rFonts w:ascii="Times New Roman" w:eastAsia="Times New Roman" w:hAnsi="Times New Roman" w:cs="Times New Roman"/>
          <w:color w:val="273239"/>
          <w:spacing w:val="2"/>
          <w:sz w:val="24"/>
          <w:szCs w:val="24"/>
          <w:lang w:eastAsia="en-IN"/>
        </w:rPr>
      </w:pPr>
      <w:r w:rsidRPr="007B2ACE">
        <w:rPr>
          <w:rFonts w:ascii="Times New Roman" w:eastAsia="Times New Roman" w:hAnsi="Times New Roman" w:cs="Times New Roman"/>
          <w:b/>
          <w:bCs/>
          <w:color w:val="273239"/>
          <w:spacing w:val="2"/>
          <w:sz w:val="24"/>
          <w:szCs w:val="24"/>
          <w:bdr w:val="none" w:sz="0" w:space="0" w:color="auto" w:frame="1"/>
          <w:lang w:eastAsia="en-IN"/>
        </w:rPr>
        <w:t>Solution:</w:t>
      </w:r>
      <w:r w:rsidRPr="007B2ACE">
        <w:rPr>
          <w:rFonts w:ascii="Times New Roman" w:eastAsia="Times New Roman" w:hAnsi="Times New Roman" w:cs="Times New Roman"/>
          <w:color w:val="273239"/>
          <w:spacing w:val="2"/>
          <w:sz w:val="24"/>
          <w:szCs w:val="24"/>
          <w:lang w:eastAsia="en-IN"/>
        </w:rPr>
        <w:t> First, calculate the binary forms of each of the given numbers. </w:t>
      </w:r>
      <w:r w:rsidRPr="007B2ACE">
        <w:rPr>
          <w:rFonts w:ascii="Times New Roman" w:eastAsia="Times New Roman" w:hAnsi="Times New Roman" w:cs="Times New Roman"/>
          <w:color w:val="273239"/>
          <w:spacing w:val="2"/>
          <w:sz w:val="24"/>
          <w:szCs w:val="24"/>
          <w:lang w:eastAsia="en-IN"/>
        </w:rPr>
        <w:br/>
        <w:t>16- 10000 </w:t>
      </w:r>
      <w:r w:rsidRPr="007B2ACE">
        <w:rPr>
          <w:rFonts w:ascii="Times New Roman" w:eastAsia="Times New Roman" w:hAnsi="Times New Roman" w:cs="Times New Roman"/>
          <w:color w:val="273239"/>
          <w:spacing w:val="2"/>
          <w:sz w:val="24"/>
          <w:szCs w:val="24"/>
          <w:lang w:eastAsia="en-IN"/>
        </w:rPr>
        <w:br/>
        <w:t>4- 00100 </w:t>
      </w:r>
      <w:r w:rsidRPr="007B2ACE">
        <w:rPr>
          <w:rFonts w:ascii="Times New Roman" w:eastAsia="Times New Roman" w:hAnsi="Times New Roman" w:cs="Times New Roman"/>
          <w:color w:val="273239"/>
          <w:spacing w:val="2"/>
          <w:sz w:val="24"/>
          <w:szCs w:val="24"/>
          <w:lang w:eastAsia="en-IN"/>
        </w:rPr>
        <w:br/>
        <w:t>6- 00110 </w:t>
      </w:r>
      <w:r w:rsidRPr="007B2ACE">
        <w:rPr>
          <w:rFonts w:ascii="Times New Roman" w:eastAsia="Times New Roman" w:hAnsi="Times New Roman" w:cs="Times New Roman"/>
          <w:color w:val="273239"/>
          <w:spacing w:val="2"/>
          <w:sz w:val="24"/>
          <w:szCs w:val="24"/>
          <w:lang w:eastAsia="en-IN"/>
        </w:rPr>
        <w:br/>
        <w:t>22- 10110 </w:t>
      </w:r>
      <w:r w:rsidRPr="007B2ACE">
        <w:rPr>
          <w:rFonts w:ascii="Times New Roman" w:eastAsia="Times New Roman" w:hAnsi="Times New Roman" w:cs="Times New Roman"/>
          <w:color w:val="273239"/>
          <w:spacing w:val="2"/>
          <w:sz w:val="24"/>
          <w:szCs w:val="24"/>
          <w:lang w:eastAsia="en-IN"/>
        </w:rPr>
        <w:br/>
        <w:t>24- 11000 </w:t>
      </w:r>
      <w:r w:rsidRPr="007B2ACE">
        <w:rPr>
          <w:rFonts w:ascii="Times New Roman" w:eastAsia="Times New Roman" w:hAnsi="Times New Roman" w:cs="Times New Roman"/>
          <w:color w:val="273239"/>
          <w:spacing w:val="2"/>
          <w:sz w:val="24"/>
          <w:szCs w:val="24"/>
          <w:lang w:eastAsia="en-IN"/>
        </w:rPr>
        <w:br/>
        <w:t>10- 01010 </w:t>
      </w:r>
      <w:r w:rsidRPr="007B2ACE">
        <w:rPr>
          <w:rFonts w:ascii="Times New Roman" w:eastAsia="Times New Roman" w:hAnsi="Times New Roman" w:cs="Times New Roman"/>
          <w:color w:val="273239"/>
          <w:spacing w:val="2"/>
          <w:sz w:val="24"/>
          <w:szCs w:val="24"/>
          <w:lang w:eastAsia="en-IN"/>
        </w:rPr>
        <w:br/>
        <w:t>31- 11111 </w:t>
      </w:r>
      <w:r w:rsidRPr="007B2ACE">
        <w:rPr>
          <w:rFonts w:ascii="Times New Roman" w:eastAsia="Times New Roman" w:hAnsi="Times New Roman" w:cs="Times New Roman"/>
          <w:color w:val="273239"/>
          <w:spacing w:val="2"/>
          <w:sz w:val="24"/>
          <w:szCs w:val="24"/>
          <w:lang w:eastAsia="en-IN"/>
        </w:rPr>
        <w:br/>
        <w:t>7- 00111 </w:t>
      </w:r>
      <w:r w:rsidRPr="007B2ACE">
        <w:rPr>
          <w:rFonts w:ascii="Times New Roman" w:eastAsia="Times New Roman" w:hAnsi="Times New Roman" w:cs="Times New Roman"/>
          <w:color w:val="273239"/>
          <w:spacing w:val="2"/>
          <w:sz w:val="24"/>
          <w:szCs w:val="24"/>
          <w:lang w:eastAsia="en-IN"/>
        </w:rPr>
        <w:br/>
        <w:t>9- 01001 </w:t>
      </w:r>
      <w:r w:rsidRPr="007B2ACE">
        <w:rPr>
          <w:rFonts w:ascii="Times New Roman" w:eastAsia="Times New Roman" w:hAnsi="Times New Roman" w:cs="Times New Roman"/>
          <w:color w:val="273239"/>
          <w:spacing w:val="2"/>
          <w:sz w:val="24"/>
          <w:szCs w:val="24"/>
          <w:lang w:eastAsia="en-IN"/>
        </w:rPr>
        <w:br/>
        <w:t>20- 10100 </w:t>
      </w:r>
      <w:r w:rsidRPr="007B2ACE">
        <w:rPr>
          <w:rFonts w:ascii="Times New Roman" w:eastAsia="Times New Roman" w:hAnsi="Times New Roman" w:cs="Times New Roman"/>
          <w:color w:val="273239"/>
          <w:spacing w:val="2"/>
          <w:sz w:val="24"/>
          <w:szCs w:val="24"/>
          <w:lang w:eastAsia="en-IN"/>
        </w:rPr>
        <w:br/>
        <w:t>26- 11010</w:t>
      </w:r>
    </w:p>
    <w:p w:rsidR="007B2ACE" w:rsidRPr="007B2ACE" w:rsidRDefault="007B2ACE" w:rsidP="007B2ACE">
      <w:pPr>
        <w:numPr>
          <w:ilvl w:val="0"/>
          <w:numId w:val="22"/>
        </w:numPr>
        <w:shd w:val="clear" w:color="auto" w:fill="FFFFFF"/>
        <w:spacing w:after="0" w:line="240" w:lineRule="auto"/>
        <w:ind w:left="360"/>
        <w:textAlignment w:val="baseline"/>
        <w:rPr>
          <w:rFonts w:ascii="Times New Roman" w:eastAsia="Times New Roman" w:hAnsi="Times New Roman" w:cs="Times New Roman"/>
          <w:color w:val="273239"/>
          <w:spacing w:val="2"/>
          <w:sz w:val="24"/>
          <w:szCs w:val="24"/>
          <w:lang w:eastAsia="en-IN"/>
        </w:rPr>
      </w:pPr>
      <w:r w:rsidRPr="007B2ACE">
        <w:rPr>
          <w:rFonts w:ascii="Times New Roman" w:eastAsia="Times New Roman" w:hAnsi="Times New Roman" w:cs="Times New Roman"/>
          <w:color w:val="273239"/>
          <w:spacing w:val="2"/>
          <w:sz w:val="24"/>
          <w:szCs w:val="24"/>
          <w:lang w:eastAsia="en-IN"/>
        </w:rPr>
        <w:t>Initially, the global-depth and local-depth is always 1. Thus, the hashing frame looks like this: </w:t>
      </w:r>
    </w:p>
    <w:p w:rsidR="007B2ACE" w:rsidRPr="007B2ACE" w:rsidRDefault="007B2ACE" w:rsidP="007B2ACE">
      <w:pPr>
        <w:shd w:val="clear" w:color="auto" w:fill="FFFFFF"/>
        <w:spacing w:after="0" w:line="240" w:lineRule="auto"/>
        <w:textAlignment w:val="baseline"/>
        <w:rPr>
          <w:rFonts w:ascii="Arial" w:eastAsia="Times New Roman" w:hAnsi="Arial" w:cs="Arial"/>
          <w:color w:val="273239"/>
          <w:spacing w:val="2"/>
          <w:sz w:val="27"/>
          <w:szCs w:val="27"/>
          <w:lang w:eastAsia="en-IN"/>
        </w:rPr>
      </w:pPr>
      <w:r>
        <w:rPr>
          <w:rFonts w:ascii="Arial" w:eastAsia="Times New Roman" w:hAnsi="Arial" w:cs="Arial"/>
          <w:noProof/>
          <w:color w:val="273239"/>
          <w:spacing w:val="2"/>
          <w:sz w:val="27"/>
          <w:szCs w:val="27"/>
          <w:lang w:eastAsia="en-IN"/>
        </w:rPr>
        <w:drawing>
          <wp:inline distT="0" distB="0" distL="0" distR="0" wp14:anchorId="481A766B" wp14:editId="3A3DB566">
            <wp:extent cx="1944806" cy="874572"/>
            <wp:effectExtent l="0" t="0" r="0" b="1905"/>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1944764" cy="874553"/>
                    </a:xfrm>
                    <a:prstGeom prst="rect">
                      <a:avLst/>
                    </a:prstGeom>
                    <a:noFill/>
                    <a:ln>
                      <a:noFill/>
                    </a:ln>
                  </pic:spPr>
                </pic:pic>
              </a:graphicData>
            </a:graphic>
          </wp:inline>
        </w:drawing>
      </w:r>
    </w:p>
    <w:p w:rsidR="007B2ACE" w:rsidRDefault="007B2ACE" w:rsidP="007B2ACE">
      <w:pPr>
        <w:numPr>
          <w:ilvl w:val="0"/>
          <w:numId w:val="23"/>
        </w:numPr>
        <w:shd w:val="clear" w:color="auto" w:fill="FFFFFF"/>
        <w:spacing w:after="0" w:line="240" w:lineRule="auto"/>
        <w:ind w:left="360"/>
        <w:textAlignment w:val="baseline"/>
        <w:rPr>
          <w:rFonts w:ascii="Times New Roman" w:eastAsia="Times New Roman" w:hAnsi="Times New Roman" w:cs="Times New Roman"/>
          <w:color w:val="273239"/>
          <w:spacing w:val="2"/>
          <w:sz w:val="24"/>
          <w:szCs w:val="24"/>
          <w:lang w:eastAsia="en-IN"/>
        </w:rPr>
      </w:pPr>
      <w:r w:rsidRPr="007B2ACE">
        <w:rPr>
          <w:rFonts w:ascii="Times New Roman" w:eastAsia="Times New Roman" w:hAnsi="Times New Roman" w:cs="Times New Roman"/>
          <w:color w:val="273239"/>
          <w:spacing w:val="2"/>
          <w:sz w:val="24"/>
          <w:szCs w:val="24"/>
          <w:lang w:eastAsia="en-IN"/>
        </w:rPr>
        <w:t> </w:t>
      </w:r>
      <w:r w:rsidRPr="007B2ACE">
        <w:rPr>
          <w:rFonts w:ascii="Times New Roman" w:eastAsia="Times New Roman" w:hAnsi="Times New Roman" w:cs="Times New Roman"/>
          <w:b/>
          <w:bCs/>
          <w:color w:val="273239"/>
          <w:spacing w:val="2"/>
          <w:sz w:val="24"/>
          <w:szCs w:val="24"/>
          <w:bdr w:val="none" w:sz="0" w:space="0" w:color="auto" w:frame="1"/>
          <w:lang w:eastAsia="en-IN"/>
        </w:rPr>
        <w:t>Inserting 16:</w:t>
      </w:r>
      <w:r w:rsidRPr="007B2ACE">
        <w:rPr>
          <w:rFonts w:ascii="Times New Roman" w:eastAsia="Times New Roman" w:hAnsi="Times New Roman" w:cs="Times New Roman"/>
          <w:color w:val="273239"/>
          <w:spacing w:val="2"/>
          <w:sz w:val="24"/>
          <w:szCs w:val="24"/>
          <w:lang w:eastAsia="en-IN"/>
        </w:rPr>
        <w:t> </w:t>
      </w:r>
      <w:r w:rsidRPr="007B2ACE">
        <w:rPr>
          <w:rFonts w:ascii="Times New Roman" w:eastAsia="Times New Roman" w:hAnsi="Times New Roman" w:cs="Times New Roman"/>
          <w:color w:val="273239"/>
          <w:spacing w:val="2"/>
          <w:sz w:val="24"/>
          <w:szCs w:val="24"/>
          <w:lang w:eastAsia="en-IN"/>
        </w:rPr>
        <w:br/>
        <w:t xml:space="preserve">The binary format of 16 is 10000 and global-depth is 1. The hash function returns 1 </w:t>
      </w:r>
      <w:r w:rsidRPr="007B2ACE">
        <w:rPr>
          <w:rFonts w:ascii="Times New Roman" w:eastAsia="Times New Roman" w:hAnsi="Times New Roman" w:cs="Times New Roman"/>
          <w:color w:val="273239"/>
          <w:spacing w:val="2"/>
          <w:sz w:val="24"/>
          <w:szCs w:val="24"/>
          <w:lang w:eastAsia="en-IN"/>
        </w:rPr>
        <w:lastRenderedPageBreak/>
        <w:t>LSB of 1000</w:t>
      </w:r>
      <w:r w:rsidRPr="007B2ACE">
        <w:rPr>
          <w:rFonts w:ascii="Times New Roman" w:eastAsia="Times New Roman" w:hAnsi="Times New Roman" w:cs="Times New Roman"/>
          <w:b/>
          <w:bCs/>
          <w:color w:val="273239"/>
          <w:spacing w:val="2"/>
          <w:sz w:val="24"/>
          <w:szCs w:val="24"/>
          <w:bdr w:val="none" w:sz="0" w:space="0" w:color="auto" w:frame="1"/>
          <w:lang w:eastAsia="en-IN"/>
        </w:rPr>
        <w:t>0</w:t>
      </w:r>
      <w:r w:rsidRPr="007B2ACE">
        <w:rPr>
          <w:rFonts w:ascii="Times New Roman" w:eastAsia="Times New Roman" w:hAnsi="Times New Roman" w:cs="Times New Roman"/>
          <w:color w:val="273239"/>
          <w:spacing w:val="2"/>
          <w:sz w:val="24"/>
          <w:szCs w:val="24"/>
          <w:lang w:eastAsia="en-IN"/>
        </w:rPr>
        <w:t> which is 0. Hence, 16 is mapped to the directory with id=0. </w:t>
      </w:r>
      <w:r w:rsidRPr="007B2ACE">
        <w:rPr>
          <w:rFonts w:ascii="Times New Roman" w:eastAsia="Times New Roman" w:hAnsi="Times New Roman" w:cs="Times New Roman"/>
          <w:color w:val="273239"/>
          <w:spacing w:val="2"/>
          <w:sz w:val="24"/>
          <w:szCs w:val="24"/>
          <w:lang w:eastAsia="en-IN"/>
        </w:rPr>
        <w:br/>
      </w:r>
      <w:r>
        <w:rPr>
          <w:rFonts w:ascii="Times New Roman" w:eastAsia="Times New Roman" w:hAnsi="Times New Roman" w:cs="Times New Roman"/>
          <w:noProof/>
          <w:color w:val="273239"/>
          <w:spacing w:val="2"/>
          <w:sz w:val="24"/>
          <w:szCs w:val="24"/>
          <w:lang w:eastAsia="en-IN"/>
        </w:rPr>
        <w:drawing>
          <wp:inline distT="0" distB="0" distL="0" distR="0">
            <wp:extent cx="1944520" cy="1050878"/>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1944463" cy="1050847"/>
                    </a:xfrm>
                    <a:prstGeom prst="rect">
                      <a:avLst/>
                    </a:prstGeom>
                    <a:noFill/>
                    <a:ln>
                      <a:noFill/>
                    </a:ln>
                  </pic:spPr>
                </pic:pic>
              </a:graphicData>
            </a:graphic>
          </wp:inline>
        </w:drawing>
      </w:r>
      <w:r w:rsidRPr="007B2ACE">
        <w:rPr>
          <w:rFonts w:ascii="Times New Roman" w:eastAsia="Times New Roman" w:hAnsi="Times New Roman" w:cs="Times New Roman"/>
          <w:color w:val="273239"/>
          <w:spacing w:val="2"/>
          <w:sz w:val="24"/>
          <w:szCs w:val="24"/>
          <w:lang w:eastAsia="en-IN"/>
        </w:rPr>
        <w:t> </w:t>
      </w:r>
    </w:p>
    <w:p w:rsidR="007B2ACE" w:rsidRPr="007B2ACE" w:rsidRDefault="007B2ACE" w:rsidP="007B2ACE">
      <w:pPr>
        <w:numPr>
          <w:ilvl w:val="0"/>
          <w:numId w:val="23"/>
        </w:numPr>
        <w:shd w:val="clear" w:color="auto" w:fill="FFFFFF"/>
        <w:spacing w:after="0" w:line="240" w:lineRule="auto"/>
        <w:ind w:left="360"/>
        <w:textAlignment w:val="baseline"/>
        <w:rPr>
          <w:rFonts w:ascii="Times New Roman" w:eastAsia="Times New Roman" w:hAnsi="Times New Roman" w:cs="Times New Roman"/>
          <w:color w:val="273239"/>
          <w:spacing w:val="2"/>
          <w:sz w:val="24"/>
          <w:szCs w:val="24"/>
          <w:lang w:eastAsia="en-IN"/>
        </w:rPr>
      </w:pPr>
      <w:r w:rsidRPr="007B2ACE">
        <w:rPr>
          <w:rStyle w:val="Strong"/>
          <w:rFonts w:ascii="Times New Roman" w:hAnsi="Times New Roman" w:cs="Times New Roman"/>
          <w:color w:val="273239"/>
          <w:spacing w:val="2"/>
          <w:sz w:val="24"/>
          <w:szCs w:val="24"/>
          <w:bdr w:val="none" w:sz="0" w:space="0" w:color="auto" w:frame="1"/>
          <w:shd w:val="clear" w:color="auto" w:fill="FFFFFF"/>
        </w:rPr>
        <w:t>Inserting 4 and 6:</w:t>
      </w:r>
      <w:r w:rsidRPr="007B2ACE">
        <w:rPr>
          <w:rFonts w:ascii="Times New Roman" w:hAnsi="Times New Roman" w:cs="Times New Roman"/>
          <w:color w:val="273239"/>
          <w:spacing w:val="2"/>
          <w:sz w:val="24"/>
          <w:szCs w:val="24"/>
          <w:shd w:val="clear" w:color="auto" w:fill="FFFFFF"/>
        </w:rPr>
        <w:t> </w:t>
      </w:r>
      <w:r w:rsidRPr="007B2ACE">
        <w:rPr>
          <w:rFonts w:ascii="Times New Roman" w:hAnsi="Times New Roman" w:cs="Times New Roman"/>
          <w:color w:val="273239"/>
          <w:spacing w:val="2"/>
          <w:sz w:val="24"/>
          <w:szCs w:val="24"/>
        </w:rPr>
        <w:br/>
      </w:r>
      <w:r w:rsidRPr="007B2ACE">
        <w:rPr>
          <w:rFonts w:ascii="Times New Roman" w:hAnsi="Times New Roman" w:cs="Times New Roman"/>
          <w:color w:val="273239"/>
          <w:spacing w:val="2"/>
          <w:sz w:val="24"/>
          <w:szCs w:val="24"/>
          <w:shd w:val="clear" w:color="auto" w:fill="FFFFFF"/>
        </w:rPr>
        <w:t>Both 4(10</w:t>
      </w:r>
      <w:r w:rsidRPr="007B2ACE">
        <w:rPr>
          <w:rStyle w:val="Strong"/>
          <w:rFonts w:ascii="Times New Roman" w:hAnsi="Times New Roman" w:cs="Times New Roman"/>
          <w:color w:val="273239"/>
          <w:spacing w:val="2"/>
          <w:sz w:val="24"/>
          <w:szCs w:val="24"/>
          <w:bdr w:val="none" w:sz="0" w:space="0" w:color="auto" w:frame="1"/>
          <w:shd w:val="clear" w:color="auto" w:fill="FFFFFF"/>
        </w:rPr>
        <w:t>0</w:t>
      </w:r>
      <w:r w:rsidRPr="007B2ACE">
        <w:rPr>
          <w:rFonts w:ascii="Times New Roman" w:hAnsi="Times New Roman" w:cs="Times New Roman"/>
          <w:color w:val="273239"/>
          <w:spacing w:val="2"/>
          <w:sz w:val="24"/>
          <w:szCs w:val="24"/>
          <w:shd w:val="clear" w:color="auto" w:fill="FFFFFF"/>
        </w:rPr>
        <w:t>) and 6(11</w:t>
      </w:r>
      <w:r w:rsidRPr="007B2ACE">
        <w:rPr>
          <w:rStyle w:val="Strong"/>
          <w:rFonts w:ascii="Times New Roman" w:hAnsi="Times New Roman" w:cs="Times New Roman"/>
          <w:color w:val="273239"/>
          <w:spacing w:val="2"/>
          <w:sz w:val="24"/>
          <w:szCs w:val="24"/>
          <w:bdr w:val="none" w:sz="0" w:space="0" w:color="auto" w:frame="1"/>
          <w:shd w:val="clear" w:color="auto" w:fill="FFFFFF"/>
        </w:rPr>
        <w:t>0</w:t>
      </w:r>
      <w:proofErr w:type="gramStart"/>
      <w:r w:rsidRPr="007B2ACE">
        <w:rPr>
          <w:rFonts w:ascii="Times New Roman" w:hAnsi="Times New Roman" w:cs="Times New Roman"/>
          <w:color w:val="273239"/>
          <w:spacing w:val="2"/>
          <w:sz w:val="24"/>
          <w:szCs w:val="24"/>
          <w:shd w:val="clear" w:color="auto" w:fill="FFFFFF"/>
        </w:rPr>
        <w:t>)have</w:t>
      </w:r>
      <w:proofErr w:type="gramEnd"/>
      <w:r w:rsidRPr="007B2ACE">
        <w:rPr>
          <w:rFonts w:ascii="Times New Roman" w:hAnsi="Times New Roman" w:cs="Times New Roman"/>
          <w:color w:val="273239"/>
          <w:spacing w:val="2"/>
          <w:sz w:val="24"/>
          <w:szCs w:val="24"/>
          <w:shd w:val="clear" w:color="auto" w:fill="FFFFFF"/>
        </w:rPr>
        <w:t xml:space="preserve"> 0 in their LSB. Hence, they are hashed as follows: </w:t>
      </w:r>
    </w:p>
    <w:p w:rsidR="007B2ACE" w:rsidRDefault="007B2ACE" w:rsidP="007B2ACE">
      <w:pPr>
        <w:shd w:val="clear" w:color="auto" w:fill="FFFFFF"/>
        <w:spacing w:after="0" w:line="240" w:lineRule="auto"/>
        <w:textAlignment w:val="baseline"/>
        <w:rPr>
          <w:rFonts w:ascii="Times New Roman" w:eastAsia="Times New Roman" w:hAnsi="Times New Roman" w:cs="Times New Roman"/>
          <w:color w:val="273239"/>
          <w:spacing w:val="2"/>
          <w:sz w:val="24"/>
          <w:szCs w:val="24"/>
          <w:lang w:eastAsia="en-IN"/>
        </w:rPr>
      </w:pPr>
      <w:r>
        <w:rPr>
          <w:rFonts w:ascii="Times New Roman" w:eastAsia="Times New Roman" w:hAnsi="Times New Roman" w:cs="Times New Roman"/>
          <w:noProof/>
          <w:color w:val="273239"/>
          <w:spacing w:val="2"/>
          <w:sz w:val="24"/>
          <w:szCs w:val="24"/>
          <w:lang w:eastAsia="en-IN"/>
        </w:rPr>
        <w:drawing>
          <wp:inline distT="0" distB="0" distL="0" distR="0">
            <wp:extent cx="1965278" cy="1174887"/>
            <wp:effectExtent l="0" t="0" r="0" b="635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1965261" cy="1174877"/>
                    </a:xfrm>
                    <a:prstGeom prst="rect">
                      <a:avLst/>
                    </a:prstGeom>
                    <a:noFill/>
                    <a:ln>
                      <a:noFill/>
                    </a:ln>
                  </pic:spPr>
                </pic:pic>
              </a:graphicData>
            </a:graphic>
          </wp:inline>
        </w:drawing>
      </w:r>
    </w:p>
    <w:p w:rsidR="007B2ACE" w:rsidRPr="007B2ACE" w:rsidRDefault="007B2ACE" w:rsidP="007B2ACE">
      <w:pPr>
        <w:shd w:val="clear" w:color="auto" w:fill="FFFFFF"/>
        <w:spacing w:after="0" w:line="240" w:lineRule="auto"/>
        <w:textAlignment w:val="baseline"/>
        <w:rPr>
          <w:rFonts w:ascii="Times New Roman" w:hAnsi="Times New Roman" w:cs="Times New Roman"/>
          <w:color w:val="273239"/>
          <w:spacing w:val="2"/>
          <w:sz w:val="24"/>
          <w:szCs w:val="24"/>
          <w:shd w:val="clear" w:color="auto" w:fill="FFFFFF"/>
        </w:rPr>
      </w:pPr>
      <w:r w:rsidRPr="007B2ACE">
        <w:rPr>
          <w:rStyle w:val="Strong"/>
          <w:rFonts w:ascii="Times New Roman" w:hAnsi="Times New Roman" w:cs="Times New Roman"/>
          <w:color w:val="273239"/>
          <w:spacing w:val="2"/>
          <w:sz w:val="24"/>
          <w:szCs w:val="24"/>
          <w:bdr w:val="none" w:sz="0" w:space="0" w:color="auto" w:frame="1"/>
          <w:shd w:val="clear" w:color="auto" w:fill="FFFFFF"/>
        </w:rPr>
        <w:t>Inserting 22:</w:t>
      </w:r>
      <w:r w:rsidRPr="007B2ACE">
        <w:rPr>
          <w:rFonts w:ascii="Times New Roman" w:hAnsi="Times New Roman" w:cs="Times New Roman"/>
          <w:color w:val="273239"/>
          <w:spacing w:val="2"/>
          <w:sz w:val="24"/>
          <w:szCs w:val="24"/>
          <w:shd w:val="clear" w:color="auto" w:fill="FFFFFF"/>
        </w:rPr>
        <w:t> The binary form of 22 is 1011</w:t>
      </w:r>
      <w:r w:rsidRPr="007B2ACE">
        <w:rPr>
          <w:rStyle w:val="Strong"/>
          <w:rFonts w:ascii="Times New Roman" w:hAnsi="Times New Roman" w:cs="Times New Roman"/>
          <w:color w:val="273239"/>
          <w:spacing w:val="2"/>
          <w:sz w:val="24"/>
          <w:szCs w:val="24"/>
          <w:bdr w:val="none" w:sz="0" w:space="0" w:color="auto" w:frame="1"/>
          <w:shd w:val="clear" w:color="auto" w:fill="FFFFFF"/>
        </w:rPr>
        <w:t>0</w:t>
      </w:r>
      <w:r w:rsidRPr="007B2ACE">
        <w:rPr>
          <w:rFonts w:ascii="Times New Roman" w:hAnsi="Times New Roman" w:cs="Times New Roman"/>
          <w:color w:val="273239"/>
          <w:spacing w:val="2"/>
          <w:sz w:val="24"/>
          <w:szCs w:val="24"/>
          <w:shd w:val="clear" w:color="auto" w:fill="FFFFFF"/>
        </w:rPr>
        <w:t>. Its LSB is 0. The bucket pointed by directory 0 is already full. Hence, Over Flow occurs. </w:t>
      </w:r>
    </w:p>
    <w:p w:rsidR="007B2ACE" w:rsidRPr="007B2ACE" w:rsidRDefault="007B2ACE" w:rsidP="007B2ACE">
      <w:pPr>
        <w:shd w:val="clear" w:color="auto" w:fill="FFFFFF"/>
        <w:spacing w:after="0" w:line="240" w:lineRule="auto"/>
        <w:textAlignment w:val="baseline"/>
        <w:rPr>
          <w:rFonts w:ascii="Times New Roman" w:eastAsia="Times New Roman" w:hAnsi="Times New Roman" w:cs="Times New Roman"/>
          <w:color w:val="273239"/>
          <w:spacing w:val="2"/>
          <w:sz w:val="24"/>
          <w:szCs w:val="24"/>
          <w:lang w:eastAsia="en-IN"/>
        </w:rPr>
      </w:pPr>
      <w:r>
        <w:rPr>
          <w:rFonts w:ascii="Times New Roman" w:eastAsia="Times New Roman" w:hAnsi="Times New Roman" w:cs="Times New Roman"/>
          <w:noProof/>
          <w:color w:val="273239"/>
          <w:spacing w:val="2"/>
          <w:sz w:val="24"/>
          <w:szCs w:val="24"/>
          <w:lang w:eastAsia="en-IN"/>
        </w:rPr>
        <w:drawing>
          <wp:inline distT="0" distB="0" distL="0" distR="0">
            <wp:extent cx="2176818" cy="1438958"/>
            <wp:effectExtent l="0" t="0" r="0" b="889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2176823" cy="1438962"/>
                    </a:xfrm>
                    <a:prstGeom prst="rect">
                      <a:avLst/>
                    </a:prstGeom>
                    <a:noFill/>
                    <a:ln>
                      <a:noFill/>
                    </a:ln>
                  </pic:spPr>
                </pic:pic>
              </a:graphicData>
            </a:graphic>
          </wp:inline>
        </w:drawing>
      </w:r>
    </w:p>
    <w:p w:rsidR="00192F32" w:rsidRPr="007B2ACE" w:rsidRDefault="007B2ACE" w:rsidP="00FB63F1">
      <w:pPr>
        <w:shd w:val="clear" w:color="auto" w:fill="F9FAFC"/>
        <w:spacing w:after="0" w:line="240" w:lineRule="auto"/>
        <w:jc w:val="both"/>
        <w:rPr>
          <w:rFonts w:ascii="Times New Roman" w:hAnsi="Times New Roman" w:cs="Times New Roman"/>
          <w:b/>
          <w:sz w:val="24"/>
          <w:szCs w:val="24"/>
          <w:u w:val="single"/>
        </w:rPr>
      </w:pPr>
      <w:r w:rsidRPr="007B2ACE">
        <w:rPr>
          <w:rFonts w:ascii="Times New Roman" w:hAnsi="Times New Roman" w:cs="Times New Roman"/>
          <w:color w:val="273239"/>
          <w:spacing w:val="2"/>
          <w:sz w:val="24"/>
          <w:szCs w:val="24"/>
          <w:shd w:val="clear" w:color="auto" w:fill="FFFFFF"/>
        </w:rPr>
        <w:t>As directed by </w:t>
      </w:r>
      <w:r w:rsidRPr="007B2ACE">
        <w:rPr>
          <w:rStyle w:val="Strong"/>
          <w:rFonts w:ascii="Times New Roman" w:hAnsi="Times New Roman" w:cs="Times New Roman"/>
          <w:color w:val="273239"/>
          <w:spacing w:val="2"/>
          <w:sz w:val="24"/>
          <w:szCs w:val="24"/>
          <w:bdr w:val="none" w:sz="0" w:space="0" w:color="auto" w:frame="1"/>
          <w:shd w:val="clear" w:color="auto" w:fill="FFFFFF"/>
        </w:rPr>
        <w:t>Step 7-Case 1</w:t>
      </w:r>
      <w:r w:rsidRPr="007B2ACE">
        <w:rPr>
          <w:rFonts w:ascii="Times New Roman" w:hAnsi="Times New Roman" w:cs="Times New Roman"/>
          <w:color w:val="273239"/>
          <w:spacing w:val="2"/>
          <w:sz w:val="24"/>
          <w:szCs w:val="24"/>
          <w:shd w:val="clear" w:color="auto" w:fill="FFFFFF"/>
        </w:rPr>
        <w:t xml:space="preserve">, Since Local Depth = Global Depth, the bucket splits and directory expansion takes place. Also, rehashing of numbers present in the overflowing bucket takes place after the split. And, since the global depth is incremented by 1, </w:t>
      </w:r>
      <w:proofErr w:type="spellStart"/>
      <w:r w:rsidRPr="007B2ACE">
        <w:rPr>
          <w:rFonts w:ascii="Times New Roman" w:hAnsi="Times New Roman" w:cs="Times New Roman"/>
          <w:color w:val="273239"/>
          <w:spacing w:val="2"/>
          <w:sz w:val="24"/>
          <w:szCs w:val="24"/>
          <w:shd w:val="clear" w:color="auto" w:fill="FFFFFF"/>
        </w:rPr>
        <w:t>now</w:t>
      </w:r>
      <w:proofErr w:type="gramStart"/>
      <w:r w:rsidRPr="007B2ACE">
        <w:rPr>
          <w:rFonts w:ascii="Times New Roman" w:hAnsi="Times New Roman" w:cs="Times New Roman"/>
          <w:color w:val="273239"/>
          <w:spacing w:val="2"/>
          <w:sz w:val="24"/>
          <w:szCs w:val="24"/>
          <w:shd w:val="clear" w:color="auto" w:fill="FFFFFF"/>
        </w:rPr>
        <w:t>,the</w:t>
      </w:r>
      <w:proofErr w:type="spellEnd"/>
      <w:proofErr w:type="gramEnd"/>
      <w:r w:rsidRPr="007B2ACE">
        <w:rPr>
          <w:rFonts w:ascii="Times New Roman" w:hAnsi="Times New Roman" w:cs="Times New Roman"/>
          <w:color w:val="273239"/>
          <w:spacing w:val="2"/>
          <w:sz w:val="24"/>
          <w:szCs w:val="24"/>
          <w:shd w:val="clear" w:color="auto" w:fill="FFFFFF"/>
        </w:rPr>
        <w:t xml:space="preserve"> global depth is 2. Hence, 16</w:t>
      </w:r>
      <w:proofErr w:type="gramStart"/>
      <w:r w:rsidRPr="007B2ACE">
        <w:rPr>
          <w:rFonts w:ascii="Times New Roman" w:hAnsi="Times New Roman" w:cs="Times New Roman"/>
          <w:color w:val="273239"/>
          <w:spacing w:val="2"/>
          <w:sz w:val="24"/>
          <w:szCs w:val="24"/>
          <w:shd w:val="clear" w:color="auto" w:fill="FFFFFF"/>
        </w:rPr>
        <w:t>,4,6,22</w:t>
      </w:r>
      <w:proofErr w:type="gramEnd"/>
      <w:r w:rsidRPr="007B2ACE">
        <w:rPr>
          <w:rFonts w:ascii="Times New Roman" w:hAnsi="Times New Roman" w:cs="Times New Roman"/>
          <w:color w:val="273239"/>
          <w:spacing w:val="2"/>
          <w:sz w:val="24"/>
          <w:szCs w:val="24"/>
          <w:shd w:val="clear" w:color="auto" w:fill="FFFFFF"/>
        </w:rPr>
        <w:t xml:space="preserve"> are now rehashed w.r.t 2 LSBs.[ 16(100</w:t>
      </w:r>
      <w:r w:rsidRPr="007B2ACE">
        <w:rPr>
          <w:rStyle w:val="Strong"/>
          <w:rFonts w:ascii="Times New Roman" w:hAnsi="Times New Roman" w:cs="Times New Roman"/>
          <w:color w:val="273239"/>
          <w:spacing w:val="2"/>
          <w:sz w:val="24"/>
          <w:szCs w:val="24"/>
          <w:bdr w:val="none" w:sz="0" w:space="0" w:color="auto" w:frame="1"/>
          <w:shd w:val="clear" w:color="auto" w:fill="FFFFFF"/>
        </w:rPr>
        <w:t>00</w:t>
      </w:r>
      <w:r w:rsidRPr="007B2ACE">
        <w:rPr>
          <w:rFonts w:ascii="Times New Roman" w:hAnsi="Times New Roman" w:cs="Times New Roman"/>
          <w:color w:val="273239"/>
          <w:spacing w:val="2"/>
          <w:sz w:val="24"/>
          <w:szCs w:val="24"/>
          <w:shd w:val="clear" w:color="auto" w:fill="FFFFFF"/>
        </w:rPr>
        <w:t>),4(1</w:t>
      </w:r>
      <w:r w:rsidRPr="007B2ACE">
        <w:rPr>
          <w:rStyle w:val="Strong"/>
          <w:rFonts w:ascii="Times New Roman" w:hAnsi="Times New Roman" w:cs="Times New Roman"/>
          <w:color w:val="273239"/>
          <w:spacing w:val="2"/>
          <w:sz w:val="24"/>
          <w:szCs w:val="24"/>
          <w:bdr w:val="none" w:sz="0" w:space="0" w:color="auto" w:frame="1"/>
          <w:shd w:val="clear" w:color="auto" w:fill="FFFFFF"/>
        </w:rPr>
        <w:t>00</w:t>
      </w:r>
      <w:r w:rsidRPr="007B2ACE">
        <w:rPr>
          <w:rFonts w:ascii="Times New Roman" w:hAnsi="Times New Roman" w:cs="Times New Roman"/>
          <w:color w:val="273239"/>
          <w:spacing w:val="2"/>
          <w:sz w:val="24"/>
          <w:szCs w:val="24"/>
          <w:shd w:val="clear" w:color="auto" w:fill="FFFFFF"/>
        </w:rPr>
        <w:t>),6(1</w:t>
      </w:r>
      <w:r w:rsidRPr="007B2ACE">
        <w:rPr>
          <w:rStyle w:val="Strong"/>
          <w:rFonts w:ascii="Times New Roman" w:hAnsi="Times New Roman" w:cs="Times New Roman"/>
          <w:color w:val="273239"/>
          <w:spacing w:val="2"/>
          <w:sz w:val="24"/>
          <w:szCs w:val="24"/>
          <w:bdr w:val="none" w:sz="0" w:space="0" w:color="auto" w:frame="1"/>
          <w:shd w:val="clear" w:color="auto" w:fill="FFFFFF"/>
        </w:rPr>
        <w:t>10</w:t>
      </w:r>
      <w:r w:rsidRPr="007B2ACE">
        <w:rPr>
          <w:rFonts w:ascii="Times New Roman" w:hAnsi="Times New Roman" w:cs="Times New Roman"/>
          <w:color w:val="273239"/>
          <w:spacing w:val="2"/>
          <w:sz w:val="24"/>
          <w:szCs w:val="24"/>
          <w:shd w:val="clear" w:color="auto" w:fill="FFFFFF"/>
        </w:rPr>
        <w:t>),22(101</w:t>
      </w:r>
      <w:r w:rsidRPr="007B2ACE">
        <w:rPr>
          <w:rStyle w:val="Strong"/>
          <w:rFonts w:ascii="Times New Roman" w:hAnsi="Times New Roman" w:cs="Times New Roman"/>
          <w:color w:val="273239"/>
          <w:spacing w:val="2"/>
          <w:sz w:val="24"/>
          <w:szCs w:val="24"/>
          <w:bdr w:val="none" w:sz="0" w:space="0" w:color="auto" w:frame="1"/>
          <w:shd w:val="clear" w:color="auto" w:fill="FFFFFF"/>
        </w:rPr>
        <w:t>10</w:t>
      </w:r>
      <w:r w:rsidRPr="007B2ACE">
        <w:rPr>
          <w:rFonts w:ascii="Times New Roman" w:hAnsi="Times New Roman" w:cs="Times New Roman"/>
          <w:color w:val="273239"/>
          <w:spacing w:val="2"/>
          <w:sz w:val="24"/>
          <w:szCs w:val="24"/>
          <w:shd w:val="clear" w:color="auto" w:fill="FFFFFF"/>
        </w:rPr>
        <w:t>) ] </w:t>
      </w:r>
    </w:p>
    <w:p w:rsidR="00192F32" w:rsidRDefault="000C5322" w:rsidP="00FB63F1">
      <w:pPr>
        <w:shd w:val="clear" w:color="auto" w:fill="F9FAFC"/>
        <w:spacing w:after="0" w:line="240" w:lineRule="auto"/>
        <w:jc w:val="both"/>
        <w:rPr>
          <w:rFonts w:ascii="Times New Roman" w:hAnsi="Times New Roman" w:cs="Times New Roman"/>
          <w:b/>
          <w:sz w:val="24"/>
          <w:szCs w:val="24"/>
          <w:u w:val="single"/>
        </w:rPr>
      </w:pPr>
      <w:r w:rsidRPr="000C5322">
        <w:rPr>
          <w:rFonts w:ascii="Times New Roman" w:hAnsi="Times New Roman" w:cs="Times New Roman"/>
          <w:noProof/>
          <w:sz w:val="24"/>
          <w:szCs w:val="24"/>
          <w:lang w:eastAsia="en-IN"/>
        </w:rPr>
        <w:drawing>
          <wp:inline distT="0" distB="0" distL="0" distR="0" wp14:anchorId="3EE90AEE" wp14:editId="0D5518D1">
            <wp:extent cx="2060812" cy="1594066"/>
            <wp:effectExtent l="0" t="0" r="0" b="635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2060708" cy="1593986"/>
                    </a:xfrm>
                    <a:prstGeom prst="rect">
                      <a:avLst/>
                    </a:prstGeom>
                    <a:noFill/>
                    <a:ln>
                      <a:noFill/>
                    </a:ln>
                  </pic:spPr>
                </pic:pic>
              </a:graphicData>
            </a:graphic>
          </wp:inline>
        </w:drawing>
      </w:r>
    </w:p>
    <w:p w:rsidR="000C5322" w:rsidRPr="000C5322" w:rsidRDefault="000C5322" w:rsidP="000C5322">
      <w:pPr>
        <w:spacing w:line="240" w:lineRule="auto"/>
        <w:jc w:val="both"/>
        <w:textAlignment w:val="baseline"/>
        <w:rPr>
          <w:rFonts w:ascii="Times New Roman" w:eastAsia="Times New Roman" w:hAnsi="Times New Roman" w:cs="Times New Roman"/>
          <w:i/>
          <w:iCs/>
          <w:color w:val="273239"/>
          <w:spacing w:val="2"/>
          <w:sz w:val="24"/>
          <w:szCs w:val="24"/>
          <w:lang w:eastAsia="en-IN"/>
        </w:rPr>
      </w:pPr>
      <w:r w:rsidRPr="000C5322">
        <w:rPr>
          <w:rFonts w:ascii="Times New Roman" w:eastAsia="Times New Roman" w:hAnsi="Times New Roman" w:cs="Times New Roman"/>
          <w:i/>
          <w:iCs/>
          <w:color w:val="273239"/>
          <w:spacing w:val="2"/>
          <w:sz w:val="24"/>
          <w:szCs w:val="24"/>
          <w:lang w:eastAsia="en-IN"/>
        </w:rPr>
        <w:t xml:space="preserve">*Notice that the bucket which was underflow has remained untouched. But, since the number of directories has doubled, we now have 2 directories 01 and 11 pointing to the same bucket. This is because the local-depth of the bucket has remained 1. And, any bucket having a local depth less than the global depth is pointed-to by more than one </w:t>
      </w:r>
      <w:proofErr w:type="gramStart"/>
      <w:r w:rsidRPr="000C5322">
        <w:rPr>
          <w:rFonts w:ascii="Times New Roman" w:eastAsia="Times New Roman" w:hAnsi="Times New Roman" w:cs="Times New Roman"/>
          <w:i/>
          <w:iCs/>
          <w:color w:val="273239"/>
          <w:spacing w:val="2"/>
          <w:sz w:val="24"/>
          <w:szCs w:val="24"/>
          <w:lang w:eastAsia="en-IN"/>
        </w:rPr>
        <w:t>directories</w:t>
      </w:r>
      <w:proofErr w:type="gramEnd"/>
      <w:r w:rsidRPr="000C5322">
        <w:rPr>
          <w:rFonts w:ascii="Times New Roman" w:eastAsia="Times New Roman" w:hAnsi="Times New Roman" w:cs="Times New Roman"/>
          <w:i/>
          <w:iCs/>
          <w:color w:val="273239"/>
          <w:spacing w:val="2"/>
          <w:sz w:val="24"/>
          <w:szCs w:val="24"/>
          <w:lang w:eastAsia="en-IN"/>
        </w:rPr>
        <w:t>.</w:t>
      </w:r>
    </w:p>
    <w:p w:rsidR="000C5322" w:rsidRPr="000C5322" w:rsidRDefault="000C5322" w:rsidP="000C5322">
      <w:pPr>
        <w:numPr>
          <w:ilvl w:val="0"/>
          <w:numId w:val="24"/>
        </w:numPr>
        <w:shd w:val="clear" w:color="auto" w:fill="FFFFFF"/>
        <w:spacing w:after="0" w:line="240" w:lineRule="auto"/>
        <w:ind w:left="360"/>
        <w:jc w:val="both"/>
        <w:textAlignment w:val="baseline"/>
        <w:rPr>
          <w:rFonts w:ascii="Times New Roman" w:eastAsia="Times New Roman" w:hAnsi="Times New Roman" w:cs="Times New Roman"/>
          <w:color w:val="273239"/>
          <w:spacing w:val="2"/>
          <w:sz w:val="24"/>
          <w:szCs w:val="24"/>
          <w:lang w:eastAsia="en-IN"/>
        </w:rPr>
      </w:pPr>
      <w:r w:rsidRPr="000C5322">
        <w:rPr>
          <w:rFonts w:ascii="Times New Roman" w:eastAsia="Times New Roman" w:hAnsi="Times New Roman" w:cs="Times New Roman"/>
          <w:b/>
          <w:bCs/>
          <w:color w:val="273239"/>
          <w:spacing w:val="2"/>
          <w:sz w:val="24"/>
          <w:szCs w:val="24"/>
          <w:bdr w:val="none" w:sz="0" w:space="0" w:color="auto" w:frame="1"/>
          <w:lang w:eastAsia="en-IN"/>
        </w:rPr>
        <w:t>Inserting 24 and 10:</w:t>
      </w:r>
      <w:r w:rsidRPr="000C5322">
        <w:rPr>
          <w:rFonts w:ascii="Times New Roman" w:eastAsia="Times New Roman" w:hAnsi="Times New Roman" w:cs="Times New Roman"/>
          <w:color w:val="273239"/>
          <w:spacing w:val="2"/>
          <w:sz w:val="24"/>
          <w:szCs w:val="24"/>
          <w:lang w:eastAsia="en-IN"/>
        </w:rPr>
        <w:t> 24(110</w:t>
      </w:r>
      <w:r w:rsidRPr="000C5322">
        <w:rPr>
          <w:rFonts w:ascii="Times New Roman" w:eastAsia="Times New Roman" w:hAnsi="Times New Roman" w:cs="Times New Roman"/>
          <w:b/>
          <w:bCs/>
          <w:color w:val="273239"/>
          <w:spacing w:val="2"/>
          <w:sz w:val="24"/>
          <w:szCs w:val="24"/>
          <w:bdr w:val="none" w:sz="0" w:space="0" w:color="auto" w:frame="1"/>
          <w:lang w:eastAsia="en-IN"/>
        </w:rPr>
        <w:t>00</w:t>
      </w:r>
      <w:r w:rsidRPr="000C5322">
        <w:rPr>
          <w:rFonts w:ascii="Times New Roman" w:eastAsia="Times New Roman" w:hAnsi="Times New Roman" w:cs="Times New Roman"/>
          <w:color w:val="273239"/>
          <w:spacing w:val="2"/>
          <w:sz w:val="24"/>
          <w:szCs w:val="24"/>
          <w:lang w:eastAsia="en-IN"/>
        </w:rPr>
        <w:t>) and 10 (10</w:t>
      </w:r>
      <w:r w:rsidRPr="000C5322">
        <w:rPr>
          <w:rFonts w:ascii="Times New Roman" w:eastAsia="Times New Roman" w:hAnsi="Times New Roman" w:cs="Times New Roman"/>
          <w:b/>
          <w:bCs/>
          <w:color w:val="273239"/>
          <w:spacing w:val="2"/>
          <w:sz w:val="24"/>
          <w:szCs w:val="24"/>
          <w:bdr w:val="none" w:sz="0" w:space="0" w:color="auto" w:frame="1"/>
          <w:lang w:eastAsia="en-IN"/>
        </w:rPr>
        <w:t>10</w:t>
      </w:r>
      <w:r w:rsidRPr="000C5322">
        <w:rPr>
          <w:rFonts w:ascii="Times New Roman" w:eastAsia="Times New Roman" w:hAnsi="Times New Roman" w:cs="Times New Roman"/>
          <w:color w:val="273239"/>
          <w:spacing w:val="2"/>
          <w:sz w:val="24"/>
          <w:szCs w:val="24"/>
          <w:lang w:eastAsia="en-IN"/>
        </w:rPr>
        <w:t>) can be hashed based on directories with id 00 and 10. Here, we encounter no overflow condition. </w:t>
      </w:r>
    </w:p>
    <w:p w:rsidR="000C5322" w:rsidRDefault="000C5322" w:rsidP="00FB63F1">
      <w:pPr>
        <w:shd w:val="clear" w:color="auto" w:fill="F9FAFC"/>
        <w:spacing w:after="0" w:line="240" w:lineRule="auto"/>
        <w:jc w:val="both"/>
        <w:rPr>
          <w:rFonts w:ascii="Times New Roman" w:hAnsi="Times New Roman" w:cs="Times New Roman"/>
          <w:b/>
          <w:sz w:val="24"/>
          <w:szCs w:val="24"/>
          <w:u w:val="single"/>
        </w:rPr>
      </w:pPr>
      <w:r w:rsidRPr="000C5322">
        <w:rPr>
          <w:rFonts w:ascii="Times New Roman" w:hAnsi="Times New Roman" w:cs="Times New Roman"/>
          <w:b/>
          <w:noProof/>
          <w:sz w:val="24"/>
          <w:szCs w:val="24"/>
          <w:lang w:eastAsia="en-IN"/>
        </w:rPr>
        <w:lastRenderedPageBreak/>
        <w:drawing>
          <wp:inline distT="0" distB="0" distL="0" distR="0" wp14:anchorId="3CE95360" wp14:editId="5E3052A1">
            <wp:extent cx="2040340" cy="1776941"/>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2040380" cy="1776976"/>
                    </a:xfrm>
                    <a:prstGeom prst="rect">
                      <a:avLst/>
                    </a:prstGeom>
                    <a:noFill/>
                    <a:ln>
                      <a:noFill/>
                    </a:ln>
                  </pic:spPr>
                </pic:pic>
              </a:graphicData>
            </a:graphic>
          </wp:inline>
        </w:drawing>
      </w:r>
    </w:p>
    <w:p w:rsidR="000C5322" w:rsidRDefault="000C5322" w:rsidP="00FB63F1">
      <w:pPr>
        <w:shd w:val="clear" w:color="auto" w:fill="F9FAFC"/>
        <w:spacing w:after="0" w:line="240" w:lineRule="auto"/>
        <w:jc w:val="both"/>
        <w:rPr>
          <w:rFonts w:ascii="Times New Roman" w:hAnsi="Times New Roman" w:cs="Times New Roman"/>
          <w:color w:val="273239"/>
          <w:spacing w:val="2"/>
          <w:sz w:val="24"/>
          <w:szCs w:val="24"/>
          <w:shd w:val="clear" w:color="auto" w:fill="FFFFFF"/>
        </w:rPr>
      </w:pPr>
      <w:r w:rsidRPr="000C5322">
        <w:rPr>
          <w:rStyle w:val="Strong"/>
          <w:rFonts w:ascii="Times New Roman" w:hAnsi="Times New Roman" w:cs="Times New Roman"/>
          <w:color w:val="273239"/>
          <w:spacing w:val="2"/>
          <w:sz w:val="24"/>
          <w:szCs w:val="24"/>
          <w:bdr w:val="none" w:sz="0" w:space="0" w:color="auto" w:frame="1"/>
          <w:shd w:val="clear" w:color="auto" w:fill="FFFFFF"/>
        </w:rPr>
        <w:t>Inserting 31</w:t>
      </w:r>
      <w:proofErr w:type="gramStart"/>
      <w:r w:rsidRPr="000C5322">
        <w:rPr>
          <w:rStyle w:val="Strong"/>
          <w:rFonts w:ascii="Times New Roman" w:hAnsi="Times New Roman" w:cs="Times New Roman"/>
          <w:color w:val="273239"/>
          <w:spacing w:val="2"/>
          <w:sz w:val="24"/>
          <w:szCs w:val="24"/>
          <w:bdr w:val="none" w:sz="0" w:space="0" w:color="auto" w:frame="1"/>
          <w:shd w:val="clear" w:color="auto" w:fill="FFFFFF"/>
        </w:rPr>
        <w:t>,7,9</w:t>
      </w:r>
      <w:proofErr w:type="gramEnd"/>
      <w:r w:rsidRPr="000C5322">
        <w:rPr>
          <w:rStyle w:val="Strong"/>
          <w:rFonts w:ascii="Times New Roman" w:hAnsi="Times New Roman" w:cs="Times New Roman"/>
          <w:color w:val="273239"/>
          <w:spacing w:val="2"/>
          <w:sz w:val="24"/>
          <w:szCs w:val="24"/>
          <w:bdr w:val="none" w:sz="0" w:space="0" w:color="auto" w:frame="1"/>
          <w:shd w:val="clear" w:color="auto" w:fill="FFFFFF"/>
        </w:rPr>
        <w:t>:</w:t>
      </w:r>
      <w:r w:rsidRPr="000C5322">
        <w:rPr>
          <w:rFonts w:ascii="Times New Roman" w:hAnsi="Times New Roman" w:cs="Times New Roman"/>
          <w:color w:val="273239"/>
          <w:spacing w:val="2"/>
          <w:sz w:val="24"/>
          <w:szCs w:val="24"/>
          <w:shd w:val="clear" w:color="auto" w:fill="FFFFFF"/>
        </w:rPr>
        <w:t> All of these elements[ 31(111</w:t>
      </w:r>
      <w:r w:rsidRPr="000C5322">
        <w:rPr>
          <w:rStyle w:val="Strong"/>
          <w:rFonts w:ascii="Times New Roman" w:hAnsi="Times New Roman" w:cs="Times New Roman"/>
          <w:color w:val="273239"/>
          <w:spacing w:val="2"/>
          <w:sz w:val="24"/>
          <w:szCs w:val="24"/>
          <w:bdr w:val="none" w:sz="0" w:space="0" w:color="auto" w:frame="1"/>
          <w:shd w:val="clear" w:color="auto" w:fill="FFFFFF"/>
        </w:rPr>
        <w:t>11</w:t>
      </w:r>
      <w:r w:rsidRPr="000C5322">
        <w:rPr>
          <w:rFonts w:ascii="Times New Roman" w:hAnsi="Times New Roman" w:cs="Times New Roman"/>
          <w:color w:val="273239"/>
          <w:spacing w:val="2"/>
          <w:sz w:val="24"/>
          <w:szCs w:val="24"/>
          <w:shd w:val="clear" w:color="auto" w:fill="FFFFFF"/>
        </w:rPr>
        <w:t>), 7(1</w:t>
      </w:r>
      <w:r w:rsidRPr="000C5322">
        <w:rPr>
          <w:rStyle w:val="Strong"/>
          <w:rFonts w:ascii="Times New Roman" w:hAnsi="Times New Roman" w:cs="Times New Roman"/>
          <w:color w:val="273239"/>
          <w:spacing w:val="2"/>
          <w:sz w:val="24"/>
          <w:szCs w:val="24"/>
          <w:bdr w:val="none" w:sz="0" w:space="0" w:color="auto" w:frame="1"/>
          <w:shd w:val="clear" w:color="auto" w:fill="FFFFFF"/>
        </w:rPr>
        <w:t>11</w:t>
      </w:r>
      <w:r w:rsidRPr="000C5322">
        <w:rPr>
          <w:rFonts w:ascii="Times New Roman" w:hAnsi="Times New Roman" w:cs="Times New Roman"/>
          <w:color w:val="273239"/>
          <w:spacing w:val="2"/>
          <w:sz w:val="24"/>
          <w:szCs w:val="24"/>
          <w:shd w:val="clear" w:color="auto" w:fill="FFFFFF"/>
        </w:rPr>
        <w:t>), 9(10</w:t>
      </w:r>
      <w:r w:rsidRPr="000C5322">
        <w:rPr>
          <w:rStyle w:val="Strong"/>
          <w:rFonts w:ascii="Times New Roman" w:hAnsi="Times New Roman" w:cs="Times New Roman"/>
          <w:color w:val="273239"/>
          <w:spacing w:val="2"/>
          <w:sz w:val="24"/>
          <w:szCs w:val="24"/>
          <w:bdr w:val="none" w:sz="0" w:space="0" w:color="auto" w:frame="1"/>
          <w:shd w:val="clear" w:color="auto" w:fill="FFFFFF"/>
        </w:rPr>
        <w:t>01</w:t>
      </w:r>
      <w:r w:rsidRPr="000C5322">
        <w:rPr>
          <w:rFonts w:ascii="Times New Roman" w:hAnsi="Times New Roman" w:cs="Times New Roman"/>
          <w:color w:val="273239"/>
          <w:spacing w:val="2"/>
          <w:sz w:val="24"/>
          <w:szCs w:val="24"/>
          <w:shd w:val="clear" w:color="auto" w:fill="FFFFFF"/>
        </w:rPr>
        <w:t>) ] have either 01 or 11 in their LSBs. Hence, they are mapped on the bucket pointed out by 01 and 11. We do not encounter any overflow condition here. </w:t>
      </w:r>
    </w:p>
    <w:p w:rsidR="000C5322" w:rsidRDefault="000C5322" w:rsidP="00FB63F1">
      <w:pPr>
        <w:shd w:val="clear" w:color="auto" w:fill="F9FAFC"/>
        <w:spacing w:after="0" w:line="240" w:lineRule="auto"/>
        <w:jc w:val="both"/>
        <w:rPr>
          <w:rFonts w:ascii="Times New Roman" w:hAnsi="Times New Roman" w:cs="Times New Roman"/>
          <w:b/>
          <w:sz w:val="24"/>
          <w:szCs w:val="24"/>
          <w:u w:val="single"/>
        </w:rPr>
      </w:pPr>
      <w:r w:rsidRPr="000C5322">
        <w:rPr>
          <w:rFonts w:ascii="Times New Roman" w:hAnsi="Times New Roman" w:cs="Times New Roman"/>
          <w:noProof/>
          <w:sz w:val="24"/>
          <w:szCs w:val="24"/>
          <w:lang w:eastAsia="en-IN"/>
        </w:rPr>
        <w:drawing>
          <wp:inline distT="0" distB="0" distL="0" distR="0" wp14:anchorId="3E80C7C4" wp14:editId="6D7C7BB9">
            <wp:extent cx="1937982" cy="1683751"/>
            <wp:effectExtent l="0" t="0" r="5715"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1938127" cy="1683877"/>
                    </a:xfrm>
                    <a:prstGeom prst="rect">
                      <a:avLst/>
                    </a:prstGeom>
                    <a:noFill/>
                    <a:ln>
                      <a:noFill/>
                    </a:ln>
                  </pic:spPr>
                </pic:pic>
              </a:graphicData>
            </a:graphic>
          </wp:inline>
        </w:drawing>
      </w:r>
    </w:p>
    <w:p w:rsidR="000C5322" w:rsidRPr="000C5322" w:rsidRDefault="000C5322" w:rsidP="00FB63F1">
      <w:pPr>
        <w:shd w:val="clear" w:color="auto" w:fill="F9FAFC"/>
        <w:spacing w:after="0" w:line="240" w:lineRule="auto"/>
        <w:jc w:val="both"/>
        <w:rPr>
          <w:rFonts w:ascii="Times New Roman" w:hAnsi="Times New Roman" w:cs="Times New Roman"/>
          <w:color w:val="273239"/>
          <w:spacing w:val="2"/>
          <w:sz w:val="24"/>
          <w:szCs w:val="24"/>
          <w:shd w:val="clear" w:color="auto" w:fill="FFFFFF"/>
        </w:rPr>
      </w:pPr>
      <w:r w:rsidRPr="000C5322">
        <w:rPr>
          <w:rStyle w:val="Strong"/>
          <w:rFonts w:ascii="Times New Roman" w:hAnsi="Times New Roman" w:cs="Times New Roman"/>
          <w:color w:val="273239"/>
          <w:spacing w:val="2"/>
          <w:sz w:val="24"/>
          <w:szCs w:val="24"/>
          <w:bdr w:val="none" w:sz="0" w:space="0" w:color="auto" w:frame="1"/>
          <w:shd w:val="clear" w:color="auto" w:fill="FFFFFF"/>
        </w:rPr>
        <w:t>Inserting 20:</w:t>
      </w:r>
      <w:r w:rsidRPr="000C5322">
        <w:rPr>
          <w:rFonts w:ascii="Times New Roman" w:hAnsi="Times New Roman" w:cs="Times New Roman"/>
          <w:color w:val="273239"/>
          <w:spacing w:val="2"/>
          <w:sz w:val="24"/>
          <w:szCs w:val="24"/>
          <w:shd w:val="clear" w:color="auto" w:fill="FFFFFF"/>
        </w:rPr>
        <w:t> Insertion of data element 20 (101</w:t>
      </w:r>
      <w:r w:rsidRPr="000C5322">
        <w:rPr>
          <w:rStyle w:val="Strong"/>
          <w:rFonts w:ascii="Times New Roman" w:hAnsi="Times New Roman" w:cs="Times New Roman"/>
          <w:color w:val="273239"/>
          <w:spacing w:val="2"/>
          <w:sz w:val="24"/>
          <w:szCs w:val="24"/>
          <w:bdr w:val="none" w:sz="0" w:space="0" w:color="auto" w:frame="1"/>
          <w:shd w:val="clear" w:color="auto" w:fill="FFFFFF"/>
        </w:rPr>
        <w:t>00</w:t>
      </w:r>
      <w:r w:rsidRPr="000C5322">
        <w:rPr>
          <w:rFonts w:ascii="Times New Roman" w:hAnsi="Times New Roman" w:cs="Times New Roman"/>
          <w:color w:val="273239"/>
          <w:spacing w:val="2"/>
          <w:sz w:val="24"/>
          <w:szCs w:val="24"/>
          <w:shd w:val="clear" w:color="auto" w:fill="FFFFFF"/>
        </w:rPr>
        <w:t>) will again cause the overflow problem. </w:t>
      </w:r>
    </w:p>
    <w:p w:rsidR="000C5322" w:rsidRPr="000C5322" w:rsidRDefault="000C5322" w:rsidP="00FB63F1">
      <w:pPr>
        <w:shd w:val="clear" w:color="auto" w:fill="F9FAFC"/>
        <w:spacing w:after="0" w:line="240" w:lineRule="auto"/>
        <w:jc w:val="both"/>
        <w:rPr>
          <w:rFonts w:ascii="Times New Roman" w:hAnsi="Times New Roman" w:cs="Times New Roman"/>
          <w:b/>
          <w:sz w:val="24"/>
          <w:szCs w:val="24"/>
          <w:u w:val="single"/>
        </w:rPr>
      </w:pPr>
      <w:r w:rsidRPr="000C5322">
        <w:rPr>
          <w:rFonts w:ascii="Times New Roman" w:hAnsi="Times New Roman" w:cs="Times New Roman"/>
          <w:noProof/>
          <w:sz w:val="24"/>
          <w:szCs w:val="24"/>
          <w:lang w:eastAsia="en-IN"/>
        </w:rPr>
        <w:drawing>
          <wp:inline distT="0" distB="0" distL="0" distR="0" wp14:anchorId="569537BF" wp14:editId="35886F6E">
            <wp:extent cx="1760561" cy="1524772"/>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1760561" cy="1524772"/>
                    </a:xfrm>
                    <a:prstGeom prst="rect">
                      <a:avLst/>
                    </a:prstGeom>
                    <a:noFill/>
                    <a:ln>
                      <a:noFill/>
                    </a:ln>
                  </pic:spPr>
                </pic:pic>
              </a:graphicData>
            </a:graphic>
          </wp:inline>
        </w:drawing>
      </w:r>
    </w:p>
    <w:p w:rsidR="00192F32" w:rsidRDefault="00192F32" w:rsidP="00FB63F1">
      <w:pPr>
        <w:shd w:val="clear" w:color="auto" w:fill="F9FAFC"/>
        <w:spacing w:after="0" w:line="240" w:lineRule="auto"/>
        <w:jc w:val="both"/>
        <w:rPr>
          <w:rFonts w:ascii="Times New Roman" w:hAnsi="Times New Roman" w:cs="Times New Roman"/>
          <w:b/>
          <w:sz w:val="24"/>
          <w:szCs w:val="24"/>
          <w:u w:val="single"/>
        </w:rPr>
      </w:pPr>
    </w:p>
    <w:p w:rsidR="000C5322" w:rsidRDefault="000C5322" w:rsidP="00FB63F1">
      <w:pPr>
        <w:shd w:val="clear" w:color="auto" w:fill="F9FAFC"/>
        <w:spacing w:after="0" w:line="240" w:lineRule="auto"/>
        <w:jc w:val="both"/>
        <w:rPr>
          <w:rFonts w:ascii="Times New Roman" w:hAnsi="Times New Roman" w:cs="Times New Roman"/>
          <w:color w:val="273239"/>
          <w:spacing w:val="2"/>
          <w:sz w:val="24"/>
          <w:szCs w:val="24"/>
          <w:shd w:val="clear" w:color="auto" w:fill="FFFFFF"/>
        </w:rPr>
      </w:pPr>
      <w:r w:rsidRPr="000C5322">
        <w:rPr>
          <w:rFonts w:ascii="Times New Roman" w:hAnsi="Times New Roman" w:cs="Times New Roman"/>
          <w:color w:val="273239"/>
          <w:spacing w:val="2"/>
          <w:sz w:val="24"/>
          <w:szCs w:val="24"/>
          <w:shd w:val="clear" w:color="auto" w:fill="FFFFFF"/>
        </w:rPr>
        <w:t xml:space="preserve">20 </w:t>
      </w:r>
      <w:proofErr w:type="gramStart"/>
      <w:r w:rsidRPr="000C5322">
        <w:rPr>
          <w:rFonts w:ascii="Times New Roman" w:hAnsi="Times New Roman" w:cs="Times New Roman"/>
          <w:color w:val="273239"/>
          <w:spacing w:val="2"/>
          <w:sz w:val="24"/>
          <w:szCs w:val="24"/>
          <w:shd w:val="clear" w:color="auto" w:fill="FFFFFF"/>
        </w:rPr>
        <w:t>is</w:t>
      </w:r>
      <w:proofErr w:type="gramEnd"/>
      <w:r w:rsidRPr="000C5322">
        <w:rPr>
          <w:rFonts w:ascii="Times New Roman" w:hAnsi="Times New Roman" w:cs="Times New Roman"/>
          <w:color w:val="273239"/>
          <w:spacing w:val="2"/>
          <w:sz w:val="24"/>
          <w:szCs w:val="24"/>
          <w:shd w:val="clear" w:color="auto" w:fill="FFFFFF"/>
        </w:rPr>
        <w:t xml:space="preserve"> inserted in bucket pointed out by 00. As directed by </w:t>
      </w:r>
      <w:r w:rsidRPr="000C5322">
        <w:rPr>
          <w:rStyle w:val="Strong"/>
          <w:rFonts w:ascii="Times New Roman" w:hAnsi="Times New Roman" w:cs="Times New Roman"/>
          <w:color w:val="273239"/>
          <w:spacing w:val="2"/>
          <w:sz w:val="24"/>
          <w:szCs w:val="24"/>
          <w:bdr w:val="none" w:sz="0" w:space="0" w:color="auto" w:frame="1"/>
          <w:shd w:val="clear" w:color="auto" w:fill="FFFFFF"/>
        </w:rPr>
        <w:t>Step 7-Case 1</w:t>
      </w:r>
      <w:r w:rsidRPr="000C5322">
        <w:rPr>
          <w:rFonts w:ascii="Times New Roman" w:hAnsi="Times New Roman" w:cs="Times New Roman"/>
          <w:color w:val="273239"/>
          <w:spacing w:val="2"/>
          <w:sz w:val="24"/>
          <w:szCs w:val="24"/>
          <w:shd w:val="clear" w:color="auto" w:fill="FFFFFF"/>
        </w:rPr>
        <w:t>, since the </w:t>
      </w:r>
      <w:r w:rsidRPr="000C5322">
        <w:rPr>
          <w:rStyle w:val="Strong"/>
          <w:rFonts w:ascii="Times New Roman" w:hAnsi="Times New Roman" w:cs="Times New Roman"/>
          <w:color w:val="273239"/>
          <w:spacing w:val="2"/>
          <w:sz w:val="24"/>
          <w:szCs w:val="24"/>
          <w:bdr w:val="none" w:sz="0" w:space="0" w:color="auto" w:frame="1"/>
          <w:shd w:val="clear" w:color="auto" w:fill="FFFFFF"/>
        </w:rPr>
        <w:t>local depth of the bucket = global-depth</w:t>
      </w:r>
      <w:r w:rsidRPr="000C5322">
        <w:rPr>
          <w:rFonts w:ascii="Times New Roman" w:hAnsi="Times New Roman" w:cs="Times New Roman"/>
          <w:color w:val="273239"/>
          <w:spacing w:val="2"/>
          <w:sz w:val="24"/>
          <w:szCs w:val="24"/>
          <w:shd w:val="clear" w:color="auto" w:fill="FFFFFF"/>
        </w:rPr>
        <w:t>, directory expansion (doubling) takes place along with bucket splitting. Elements present in overflowing bucket are rehashed with the new global depth. Now, the new Hash table looks like this: </w:t>
      </w:r>
    </w:p>
    <w:p w:rsidR="000C5322" w:rsidRDefault="000C5322" w:rsidP="00FB63F1">
      <w:pPr>
        <w:shd w:val="clear" w:color="auto" w:fill="F9FAFC"/>
        <w:spacing w:after="0" w:line="240" w:lineRule="auto"/>
        <w:jc w:val="both"/>
        <w:rPr>
          <w:rFonts w:ascii="Times New Roman" w:hAnsi="Times New Roman" w:cs="Times New Roman"/>
          <w:color w:val="273239"/>
          <w:spacing w:val="2"/>
          <w:sz w:val="24"/>
          <w:szCs w:val="24"/>
          <w:shd w:val="clear" w:color="auto" w:fill="FFFFFF"/>
        </w:rPr>
      </w:pPr>
      <w:r>
        <w:rPr>
          <w:rFonts w:ascii="Times New Roman" w:hAnsi="Times New Roman" w:cs="Times New Roman"/>
          <w:noProof/>
          <w:color w:val="273239"/>
          <w:spacing w:val="2"/>
          <w:sz w:val="24"/>
          <w:szCs w:val="24"/>
          <w:shd w:val="clear" w:color="auto" w:fill="FFFFFF"/>
          <w:lang w:eastAsia="en-IN"/>
        </w:rPr>
        <w:drawing>
          <wp:inline distT="0" distB="0" distL="0" distR="0">
            <wp:extent cx="2545307" cy="2099563"/>
            <wp:effectExtent l="0" t="0" r="762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2545484" cy="2099709"/>
                    </a:xfrm>
                    <a:prstGeom prst="rect">
                      <a:avLst/>
                    </a:prstGeom>
                    <a:noFill/>
                    <a:ln>
                      <a:noFill/>
                    </a:ln>
                  </pic:spPr>
                </pic:pic>
              </a:graphicData>
            </a:graphic>
          </wp:inline>
        </w:drawing>
      </w:r>
    </w:p>
    <w:p w:rsidR="000C5322" w:rsidRDefault="000C5322" w:rsidP="000C5322">
      <w:pPr>
        <w:numPr>
          <w:ilvl w:val="0"/>
          <w:numId w:val="25"/>
        </w:numPr>
        <w:shd w:val="clear" w:color="auto" w:fill="FFFFFF"/>
        <w:spacing w:after="0" w:line="240" w:lineRule="auto"/>
        <w:ind w:left="360"/>
        <w:textAlignment w:val="baseline"/>
        <w:rPr>
          <w:rFonts w:ascii="Times New Roman" w:eastAsia="Times New Roman" w:hAnsi="Times New Roman" w:cs="Times New Roman"/>
          <w:color w:val="273239"/>
          <w:spacing w:val="2"/>
          <w:sz w:val="24"/>
          <w:szCs w:val="24"/>
          <w:lang w:eastAsia="en-IN"/>
        </w:rPr>
      </w:pPr>
      <w:r w:rsidRPr="000C5322">
        <w:rPr>
          <w:rFonts w:ascii="Times New Roman" w:eastAsia="Times New Roman" w:hAnsi="Times New Roman" w:cs="Times New Roman"/>
          <w:b/>
          <w:bCs/>
          <w:color w:val="273239"/>
          <w:spacing w:val="2"/>
          <w:sz w:val="24"/>
          <w:szCs w:val="24"/>
          <w:bdr w:val="none" w:sz="0" w:space="0" w:color="auto" w:frame="1"/>
          <w:lang w:eastAsia="en-IN"/>
        </w:rPr>
        <w:lastRenderedPageBreak/>
        <w:t>Inserting 26:</w:t>
      </w:r>
      <w:r w:rsidRPr="000C5322">
        <w:rPr>
          <w:rFonts w:ascii="Times New Roman" w:eastAsia="Times New Roman" w:hAnsi="Times New Roman" w:cs="Times New Roman"/>
          <w:color w:val="273239"/>
          <w:spacing w:val="2"/>
          <w:sz w:val="24"/>
          <w:szCs w:val="24"/>
          <w:lang w:eastAsia="en-IN"/>
        </w:rPr>
        <w:t> Global depth is 3. Hence, 3 LSBs of 26(11</w:t>
      </w:r>
      <w:r w:rsidRPr="000C5322">
        <w:rPr>
          <w:rFonts w:ascii="Times New Roman" w:eastAsia="Times New Roman" w:hAnsi="Times New Roman" w:cs="Times New Roman"/>
          <w:b/>
          <w:bCs/>
          <w:color w:val="273239"/>
          <w:spacing w:val="2"/>
          <w:sz w:val="24"/>
          <w:szCs w:val="24"/>
          <w:bdr w:val="none" w:sz="0" w:space="0" w:color="auto" w:frame="1"/>
          <w:lang w:eastAsia="en-IN"/>
        </w:rPr>
        <w:t>010</w:t>
      </w:r>
      <w:r w:rsidRPr="000C5322">
        <w:rPr>
          <w:rFonts w:ascii="Times New Roman" w:eastAsia="Times New Roman" w:hAnsi="Times New Roman" w:cs="Times New Roman"/>
          <w:color w:val="273239"/>
          <w:spacing w:val="2"/>
          <w:sz w:val="24"/>
          <w:szCs w:val="24"/>
          <w:lang w:eastAsia="en-IN"/>
        </w:rPr>
        <w:t>) are considered. Therefore 26 best fits in the bucket pointed out by directory 010. </w:t>
      </w:r>
      <w:r w:rsidRPr="000C5322">
        <w:rPr>
          <w:rFonts w:ascii="Times New Roman" w:eastAsia="Times New Roman" w:hAnsi="Times New Roman" w:cs="Times New Roman"/>
          <w:color w:val="273239"/>
          <w:spacing w:val="2"/>
          <w:sz w:val="24"/>
          <w:szCs w:val="24"/>
          <w:lang w:eastAsia="en-IN"/>
        </w:rPr>
        <w:br/>
        <w:t> </w:t>
      </w:r>
      <w:r>
        <w:rPr>
          <w:rFonts w:ascii="Times New Roman" w:eastAsia="Times New Roman" w:hAnsi="Times New Roman" w:cs="Times New Roman"/>
          <w:noProof/>
          <w:color w:val="273239"/>
          <w:spacing w:val="2"/>
          <w:sz w:val="24"/>
          <w:szCs w:val="24"/>
          <w:lang w:eastAsia="en-IN"/>
        </w:rPr>
        <w:drawing>
          <wp:inline distT="0" distB="0" distL="0" distR="0">
            <wp:extent cx="2122227" cy="1911114"/>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2122431" cy="1911297"/>
                    </a:xfrm>
                    <a:prstGeom prst="rect">
                      <a:avLst/>
                    </a:prstGeom>
                    <a:noFill/>
                    <a:ln>
                      <a:noFill/>
                    </a:ln>
                  </pic:spPr>
                </pic:pic>
              </a:graphicData>
            </a:graphic>
          </wp:inline>
        </w:drawing>
      </w:r>
    </w:p>
    <w:p w:rsidR="000C5322" w:rsidRPr="000C5322" w:rsidRDefault="000C5322" w:rsidP="000C5322">
      <w:pPr>
        <w:numPr>
          <w:ilvl w:val="0"/>
          <w:numId w:val="25"/>
        </w:numPr>
        <w:shd w:val="clear" w:color="auto" w:fill="FFFFFF"/>
        <w:spacing w:after="0" w:line="240" w:lineRule="auto"/>
        <w:ind w:left="360"/>
        <w:textAlignment w:val="baseline"/>
        <w:rPr>
          <w:rFonts w:ascii="Times New Roman" w:eastAsia="Times New Roman" w:hAnsi="Times New Roman" w:cs="Times New Roman"/>
          <w:color w:val="273239"/>
          <w:spacing w:val="2"/>
          <w:sz w:val="24"/>
          <w:szCs w:val="24"/>
          <w:lang w:eastAsia="en-IN"/>
        </w:rPr>
      </w:pPr>
      <w:r w:rsidRPr="000C5322">
        <w:rPr>
          <w:rFonts w:ascii="Times New Roman" w:hAnsi="Times New Roman" w:cs="Times New Roman"/>
          <w:color w:val="273239"/>
          <w:spacing w:val="2"/>
          <w:sz w:val="24"/>
          <w:szCs w:val="24"/>
          <w:shd w:val="clear" w:color="auto" w:fill="FFFFFF"/>
        </w:rPr>
        <w:t>The bucket overflows, and, as directed by </w:t>
      </w:r>
      <w:r w:rsidRPr="000C5322">
        <w:rPr>
          <w:rStyle w:val="Strong"/>
          <w:rFonts w:ascii="Times New Roman" w:hAnsi="Times New Roman" w:cs="Times New Roman"/>
          <w:color w:val="273239"/>
          <w:spacing w:val="2"/>
          <w:sz w:val="24"/>
          <w:szCs w:val="24"/>
          <w:bdr w:val="none" w:sz="0" w:space="0" w:color="auto" w:frame="1"/>
          <w:shd w:val="clear" w:color="auto" w:fill="FFFFFF"/>
        </w:rPr>
        <w:t>Step 7-Case 2,</w:t>
      </w:r>
      <w:r w:rsidRPr="000C5322">
        <w:rPr>
          <w:rFonts w:ascii="Times New Roman" w:hAnsi="Times New Roman" w:cs="Times New Roman"/>
          <w:color w:val="273239"/>
          <w:spacing w:val="2"/>
          <w:sz w:val="24"/>
          <w:szCs w:val="24"/>
          <w:shd w:val="clear" w:color="auto" w:fill="FFFFFF"/>
        </w:rPr>
        <w:t> since the </w:t>
      </w:r>
      <w:r w:rsidRPr="000C5322">
        <w:rPr>
          <w:rStyle w:val="Strong"/>
          <w:rFonts w:ascii="Times New Roman" w:hAnsi="Times New Roman" w:cs="Times New Roman"/>
          <w:color w:val="273239"/>
          <w:spacing w:val="2"/>
          <w:sz w:val="24"/>
          <w:szCs w:val="24"/>
          <w:bdr w:val="none" w:sz="0" w:space="0" w:color="auto" w:frame="1"/>
          <w:shd w:val="clear" w:color="auto" w:fill="FFFFFF"/>
        </w:rPr>
        <w:t>local depth of bucket &lt; Global depth (2&lt;3)</w:t>
      </w:r>
      <w:r w:rsidRPr="000C5322">
        <w:rPr>
          <w:rFonts w:ascii="Times New Roman" w:hAnsi="Times New Roman" w:cs="Times New Roman"/>
          <w:color w:val="273239"/>
          <w:spacing w:val="2"/>
          <w:sz w:val="24"/>
          <w:szCs w:val="24"/>
          <w:shd w:val="clear" w:color="auto" w:fill="FFFFFF"/>
        </w:rPr>
        <w:t>, directories are not doubled but, only the bucket is split and elements are rehashed. </w:t>
      </w:r>
      <w:r w:rsidRPr="000C5322">
        <w:rPr>
          <w:rFonts w:ascii="Times New Roman" w:hAnsi="Times New Roman" w:cs="Times New Roman"/>
          <w:color w:val="273239"/>
          <w:spacing w:val="2"/>
          <w:sz w:val="24"/>
          <w:szCs w:val="24"/>
        </w:rPr>
        <w:br/>
      </w:r>
      <w:r w:rsidRPr="000C5322">
        <w:rPr>
          <w:rFonts w:ascii="Times New Roman" w:hAnsi="Times New Roman" w:cs="Times New Roman"/>
          <w:color w:val="273239"/>
          <w:spacing w:val="2"/>
          <w:sz w:val="24"/>
          <w:szCs w:val="24"/>
          <w:shd w:val="clear" w:color="auto" w:fill="FFFFFF"/>
        </w:rPr>
        <w:t>Finally, the output of hashing the given list of numbers is obtained. </w:t>
      </w:r>
    </w:p>
    <w:p w:rsidR="000C5322" w:rsidRPr="000C5322" w:rsidRDefault="000C5322" w:rsidP="00FB63F1">
      <w:pPr>
        <w:shd w:val="clear" w:color="auto" w:fill="F9FAFC"/>
        <w:spacing w:after="0" w:line="240" w:lineRule="auto"/>
        <w:jc w:val="both"/>
        <w:rPr>
          <w:rFonts w:ascii="Times New Roman" w:hAnsi="Times New Roman" w:cs="Times New Roman"/>
          <w:color w:val="273239"/>
          <w:spacing w:val="2"/>
          <w:sz w:val="24"/>
          <w:szCs w:val="24"/>
          <w:shd w:val="clear" w:color="auto" w:fill="FFFFFF"/>
        </w:rPr>
      </w:pPr>
      <w:r w:rsidRPr="000C5322">
        <w:rPr>
          <w:rFonts w:ascii="Times New Roman" w:hAnsi="Times New Roman" w:cs="Times New Roman"/>
          <w:noProof/>
          <w:color w:val="273239"/>
          <w:spacing w:val="2"/>
          <w:sz w:val="24"/>
          <w:szCs w:val="24"/>
          <w:shd w:val="clear" w:color="auto" w:fill="FFFFFF"/>
          <w:lang w:eastAsia="en-IN"/>
        </w:rPr>
        <w:drawing>
          <wp:inline distT="0" distB="0" distL="0" distR="0" wp14:anchorId="61A26548" wp14:editId="2E1461E2">
            <wp:extent cx="2217719" cy="1685498"/>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2217843" cy="1685592"/>
                    </a:xfrm>
                    <a:prstGeom prst="rect">
                      <a:avLst/>
                    </a:prstGeom>
                    <a:noFill/>
                    <a:ln>
                      <a:noFill/>
                    </a:ln>
                  </pic:spPr>
                </pic:pic>
              </a:graphicData>
            </a:graphic>
          </wp:inline>
        </w:drawing>
      </w:r>
    </w:p>
    <w:p w:rsidR="000C5322" w:rsidRPr="000C5322" w:rsidRDefault="000C5322" w:rsidP="000C5322">
      <w:pPr>
        <w:numPr>
          <w:ilvl w:val="0"/>
          <w:numId w:val="26"/>
        </w:numPr>
        <w:shd w:val="clear" w:color="auto" w:fill="FFFFFF"/>
        <w:spacing w:after="0" w:line="240" w:lineRule="auto"/>
        <w:ind w:left="360"/>
        <w:textAlignment w:val="baseline"/>
        <w:rPr>
          <w:rFonts w:ascii="Times New Roman" w:eastAsia="Times New Roman" w:hAnsi="Times New Roman" w:cs="Times New Roman"/>
          <w:color w:val="273239"/>
          <w:spacing w:val="2"/>
          <w:sz w:val="24"/>
          <w:szCs w:val="24"/>
          <w:lang w:eastAsia="en-IN"/>
        </w:rPr>
      </w:pPr>
      <w:r w:rsidRPr="000C5322">
        <w:rPr>
          <w:rFonts w:ascii="Times New Roman" w:eastAsia="Times New Roman" w:hAnsi="Times New Roman" w:cs="Times New Roman"/>
          <w:b/>
          <w:bCs/>
          <w:color w:val="273239"/>
          <w:spacing w:val="2"/>
          <w:sz w:val="24"/>
          <w:szCs w:val="24"/>
          <w:bdr w:val="none" w:sz="0" w:space="0" w:color="auto" w:frame="1"/>
          <w:lang w:eastAsia="en-IN"/>
        </w:rPr>
        <w:t>Hashing of 11 Numbers is Thus Completed.</w:t>
      </w:r>
    </w:p>
    <w:p w:rsidR="000C5322" w:rsidRDefault="00467937" w:rsidP="00FB63F1">
      <w:pPr>
        <w:shd w:val="clear" w:color="auto" w:fill="F9FAFC"/>
        <w:spacing w:after="0" w:line="240" w:lineRule="auto"/>
        <w:jc w:val="both"/>
        <w:rPr>
          <w:rFonts w:ascii="Times New Roman" w:hAnsi="Times New Roman" w:cs="Times New Roman"/>
          <w:color w:val="273239"/>
          <w:spacing w:val="2"/>
          <w:sz w:val="24"/>
          <w:szCs w:val="24"/>
          <w:shd w:val="clear" w:color="auto" w:fill="FFFFFF"/>
        </w:rPr>
      </w:pPr>
      <w:r>
        <w:rPr>
          <w:rFonts w:ascii="Times New Roman" w:hAnsi="Times New Roman" w:cs="Times New Roman"/>
          <w:noProof/>
          <w:color w:val="273239"/>
          <w:spacing w:val="2"/>
          <w:sz w:val="24"/>
          <w:szCs w:val="24"/>
          <w:shd w:val="clear" w:color="auto" w:fill="FFFFFF"/>
          <w:lang w:eastAsia="en-IN"/>
        </w:rPr>
        <w:lastRenderedPageBreak/>
        <w:drawing>
          <wp:inline distT="0" distB="0" distL="0" distR="0">
            <wp:extent cx="4749421" cy="4631083"/>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4753556" cy="4635115"/>
                    </a:xfrm>
                    <a:prstGeom prst="rect">
                      <a:avLst/>
                    </a:prstGeom>
                    <a:noFill/>
                    <a:ln>
                      <a:noFill/>
                    </a:ln>
                  </pic:spPr>
                </pic:pic>
              </a:graphicData>
            </a:graphic>
          </wp:inline>
        </w:drawing>
      </w:r>
    </w:p>
    <w:p w:rsidR="000C5322" w:rsidRDefault="000C5322" w:rsidP="00FB63F1">
      <w:pPr>
        <w:shd w:val="clear" w:color="auto" w:fill="F9FAFC"/>
        <w:spacing w:after="0" w:line="240" w:lineRule="auto"/>
        <w:jc w:val="both"/>
        <w:rPr>
          <w:rFonts w:ascii="Times New Roman" w:hAnsi="Times New Roman" w:cs="Times New Roman"/>
          <w:color w:val="273239"/>
          <w:spacing w:val="2"/>
          <w:sz w:val="24"/>
          <w:szCs w:val="24"/>
          <w:shd w:val="clear" w:color="auto" w:fill="FFFFFF"/>
        </w:rPr>
      </w:pPr>
    </w:p>
    <w:p w:rsidR="00475523" w:rsidRPr="00475523" w:rsidRDefault="00475523" w:rsidP="00475523">
      <w:pPr>
        <w:shd w:val="clear" w:color="auto" w:fill="F9FAFC"/>
        <w:spacing w:after="0" w:line="240" w:lineRule="auto"/>
        <w:rPr>
          <w:rFonts w:ascii="Times New Roman" w:hAnsi="Times New Roman" w:cs="Times New Roman"/>
          <w:b/>
          <w:color w:val="273239"/>
          <w:spacing w:val="2"/>
          <w:sz w:val="24"/>
          <w:szCs w:val="24"/>
          <w:u w:val="single"/>
          <w:shd w:val="clear" w:color="auto" w:fill="FFFFFF"/>
        </w:rPr>
      </w:pPr>
      <w:r w:rsidRPr="00475523">
        <w:rPr>
          <w:rFonts w:ascii="Times New Roman" w:hAnsi="Times New Roman" w:cs="Times New Roman"/>
          <w:b/>
          <w:color w:val="273239"/>
          <w:spacing w:val="2"/>
          <w:sz w:val="24"/>
          <w:szCs w:val="24"/>
          <w:u w:val="single"/>
          <w:shd w:val="clear" w:color="auto" w:fill="FFFFFF"/>
        </w:rPr>
        <w:t>Indexes on Multiple Keys</w:t>
      </w:r>
    </w:p>
    <w:p w:rsidR="00475523" w:rsidRPr="00475523" w:rsidRDefault="00475523" w:rsidP="00475523">
      <w:pPr>
        <w:shd w:val="clear" w:color="auto" w:fill="F9FAFC"/>
        <w:spacing w:after="0" w:line="240" w:lineRule="auto"/>
        <w:ind w:firstLine="720"/>
        <w:rPr>
          <w:rFonts w:ascii="Times New Roman" w:hAnsi="Times New Roman" w:cs="Times New Roman"/>
          <w:color w:val="273239"/>
          <w:spacing w:val="2"/>
          <w:sz w:val="24"/>
          <w:szCs w:val="24"/>
          <w:shd w:val="clear" w:color="auto" w:fill="FFFFFF"/>
        </w:rPr>
      </w:pPr>
      <w:r w:rsidRPr="00475523">
        <w:rPr>
          <w:rFonts w:ascii="Times New Roman" w:hAnsi="Times New Roman" w:cs="Times New Roman"/>
          <w:color w:val="273239"/>
          <w:spacing w:val="2"/>
          <w:sz w:val="24"/>
          <w:szCs w:val="24"/>
          <w:shd w:val="clear" w:color="auto" w:fill="FFFFFF"/>
        </w:rPr>
        <w:t>The primary or secondary keys on which files were accessed were</w:t>
      </w:r>
      <w:r>
        <w:rPr>
          <w:rFonts w:ascii="Times New Roman" w:hAnsi="Times New Roman" w:cs="Times New Roman"/>
          <w:color w:val="273239"/>
          <w:spacing w:val="2"/>
          <w:sz w:val="24"/>
          <w:szCs w:val="24"/>
          <w:shd w:val="clear" w:color="auto" w:fill="FFFFFF"/>
        </w:rPr>
        <w:t xml:space="preserve"> single attributes (fields). In </w:t>
      </w:r>
      <w:r w:rsidRPr="00475523">
        <w:rPr>
          <w:rFonts w:ascii="Times New Roman" w:hAnsi="Times New Roman" w:cs="Times New Roman"/>
          <w:color w:val="273239"/>
          <w:spacing w:val="2"/>
          <w:sz w:val="24"/>
          <w:szCs w:val="24"/>
          <w:shd w:val="clear" w:color="auto" w:fill="FFFFFF"/>
        </w:rPr>
        <w:t>many retrieval and update requests, multiple attributes are involv</w:t>
      </w:r>
      <w:r>
        <w:rPr>
          <w:rFonts w:ascii="Times New Roman" w:hAnsi="Times New Roman" w:cs="Times New Roman"/>
          <w:color w:val="273239"/>
          <w:spacing w:val="2"/>
          <w:sz w:val="24"/>
          <w:szCs w:val="24"/>
          <w:shd w:val="clear" w:color="auto" w:fill="FFFFFF"/>
        </w:rPr>
        <w:t xml:space="preserve">ed. If a certain combination of </w:t>
      </w:r>
      <w:r w:rsidRPr="00475523">
        <w:rPr>
          <w:rFonts w:ascii="Times New Roman" w:hAnsi="Times New Roman" w:cs="Times New Roman"/>
          <w:color w:val="273239"/>
          <w:spacing w:val="2"/>
          <w:sz w:val="24"/>
          <w:szCs w:val="24"/>
          <w:shd w:val="clear" w:color="auto" w:fill="FFFFFF"/>
        </w:rPr>
        <w:t>attributes is used frequently, it is advantageous to set up an access</w:t>
      </w:r>
      <w:r>
        <w:rPr>
          <w:rFonts w:ascii="Times New Roman" w:hAnsi="Times New Roman" w:cs="Times New Roman"/>
          <w:color w:val="273239"/>
          <w:spacing w:val="2"/>
          <w:sz w:val="24"/>
          <w:szCs w:val="24"/>
          <w:shd w:val="clear" w:color="auto" w:fill="FFFFFF"/>
        </w:rPr>
        <w:t xml:space="preserve"> structure to provide efficient </w:t>
      </w:r>
      <w:r w:rsidRPr="00475523">
        <w:rPr>
          <w:rFonts w:ascii="Times New Roman" w:hAnsi="Times New Roman" w:cs="Times New Roman"/>
          <w:color w:val="273239"/>
          <w:spacing w:val="2"/>
          <w:sz w:val="24"/>
          <w:szCs w:val="24"/>
          <w:shd w:val="clear" w:color="auto" w:fill="FFFFFF"/>
        </w:rPr>
        <w:t>access by a key value that is a combination of those attributes.</w:t>
      </w:r>
    </w:p>
    <w:p w:rsidR="00475523" w:rsidRPr="00475523" w:rsidRDefault="00475523" w:rsidP="00475523">
      <w:pPr>
        <w:shd w:val="clear" w:color="auto" w:fill="F9FAFC"/>
        <w:spacing w:after="0" w:line="240" w:lineRule="auto"/>
        <w:ind w:firstLine="720"/>
        <w:rPr>
          <w:rFonts w:ascii="Times New Roman" w:hAnsi="Times New Roman" w:cs="Times New Roman"/>
          <w:color w:val="273239"/>
          <w:spacing w:val="2"/>
          <w:sz w:val="24"/>
          <w:szCs w:val="24"/>
          <w:shd w:val="clear" w:color="auto" w:fill="FFFFFF"/>
        </w:rPr>
      </w:pPr>
      <w:r w:rsidRPr="00475523">
        <w:rPr>
          <w:rFonts w:ascii="Times New Roman" w:hAnsi="Times New Roman" w:cs="Times New Roman"/>
          <w:color w:val="273239"/>
          <w:spacing w:val="2"/>
          <w:sz w:val="24"/>
          <w:szCs w:val="24"/>
          <w:shd w:val="clear" w:color="auto" w:fill="FFFFFF"/>
        </w:rPr>
        <w:t>For example, consider an EMPLOYEE file containing attribute</w:t>
      </w:r>
      <w:r>
        <w:rPr>
          <w:rFonts w:ascii="Times New Roman" w:hAnsi="Times New Roman" w:cs="Times New Roman"/>
          <w:color w:val="273239"/>
          <w:spacing w:val="2"/>
          <w:sz w:val="24"/>
          <w:szCs w:val="24"/>
          <w:shd w:val="clear" w:color="auto" w:fill="FFFFFF"/>
        </w:rPr>
        <w:t xml:space="preserve">s </w:t>
      </w:r>
      <w:proofErr w:type="spellStart"/>
      <w:r>
        <w:rPr>
          <w:rFonts w:ascii="Times New Roman" w:hAnsi="Times New Roman" w:cs="Times New Roman"/>
          <w:color w:val="273239"/>
          <w:spacing w:val="2"/>
          <w:sz w:val="24"/>
          <w:szCs w:val="24"/>
          <w:shd w:val="clear" w:color="auto" w:fill="FFFFFF"/>
        </w:rPr>
        <w:t>Dno</w:t>
      </w:r>
      <w:proofErr w:type="spellEnd"/>
      <w:r>
        <w:rPr>
          <w:rFonts w:ascii="Times New Roman" w:hAnsi="Times New Roman" w:cs="Times New Roman"/>
          <w:color w:val="273239"/>
          <w:spacing w:val="2"/>
          <w:sz w:val="24"/>
          <w:szCs w:val="24"/>
          <w:shd w:val="clear" w:color="auto" w:fill="FFFFFF"/>
        </w:rPr>
        <w:t xml:space="preserve"> (department number), Age, </w:t>
      </w:r>
      <w:r w:rsidRPr="00475523">
        <w:rPr>
          <w:rFonts w:ascii="Times New Roman" w:hAnsi="Times New Roman" w:cs="Times New Roman"/>
          <w:color w:val="273239"/>
          <w:spacing w:val="2"/>
          <w:sz w:val="24"/>
          <w:szCs w:val="24"/>
          <w:shd w:val="clear" w:color="auto" w:fill="FFFFFF"/>
        </w:rPr>
        <w:t xml:space="preserve">Street, City, </w:t>
      </w:r>
      <w:proofErr w:type="spellStart"/>
      <w:r w:rsidRPr="00475523">
        <w:rPr>
          <w:rFonts w:ascii="Times New Roman" w:hAnsi="Times New Roman" w:cs="Times New Roman"/>
          <w:color w:val="273239"/>
          <w:spacing w:val="2"/>
          <w:sz w:val="24"/>
          <w:szCs w:val="24"/>
          <w:shd w:val="clear" w:color="auto" w:fill="FFFFFF"/>
        </w:rPr>
        <w:t>Zip_code</w:t>
      </w:r>
      <w:proofErr w:type="spellEnd"/>
      <w:r w:rsidRPr="00475523">
        <w:rPr>
          <w:rFonts w:ascii="Times New Roman" w:hAnsi="Times New Roman" w:cs="Times New Roman"/>
          <w:color w:val="273239"/>
          <w:spacing w:val="2"/>
          <w:sz w:val="24"/>
          <w:szCs w:val="24"/>
          <w:shd w:val="clear" w:color="auto" w:fill="FFFFFF"/>
        </w:rPr>
        <w:t xml:space="preserve">, Salary and </w:t>
      </w:r>
      <w:proofErr w:type="spellStart"/>
      <w:r w:rsidRPr="00475523">
        <w:rPr>
          <w:rFonts w:ascii="Times New Roman" w:hAnsi="Times New Roman" w:cs="Times New Roman"/>
          <w:color w:val="273239"/>
          <w:spacing w:val="2"/>
          <w:sz w:val="24"/>
          <w:szCs w:val="24"/>
          <w:shd w:val="clear" w:color="auto" w:fill="FFFFFF"/>
        </w:rPr>
        <w:t>Skill_code</w:t>
      </w:r>
      <w:proofErr w:type="spellEnd"/>
      <w:r w:rsidRPr="00475523">
        <w:rPr>
          <w:rFonts w:ascii="Times New Roman" w:hAnsi="Times New Roman" w:cs="Times New Roman"/>
          <w:color w:val="273239"/>
          <w:spacing w:val="2"/>
          <w:sz w:val="24"/>
          <w:szCs w:val="24"/>
          <w:shd w:val="clear" w:color="auto" w:fill="FFFFFF"/>
        </w:rPr>
        <w:t xml:space="preserve">, with the key of </w:t>
      </w:r>
      <w:proofErr w:type="spellStart"/>
      <w:r w:rsidRPr="00475523">
        <w:rPr>
          <w:rFonts w:ascii="Times New Roman" w:hAnsi="Times New Roman" w:cs="Times New Roman"/>
          <w:color w:val="273239"/>
          <w:spacing w:val="2"/>
          <w:sz w:val="24"/>
          <w:szCs w:val="24"/>
          <w:shd w:val="clear" w:color="auto" w:fill="FFFFFF"/>
        </w:rPr>
        <w:t>Ssn</w:t>
      </w:r>
      <w:proofErr w:type="spellEnd"/>
      <w:r w:rsidRPr="00475523">
        <w:rPr>
          <w:rFonts w:ascii="Times New Roman" w:hAnsi="Times New Roman" w:cs="Times New Roman"/>
          <w:color w:val="273239"/>
          <w:spacing w:val="2"/>
          <w:sz w:val="24"/>
          <w:szCs w:val="24"/>
          <w:shd w:val="clear" w:color="auto" w:fill="FFFFFF"/>
        </w:rPr>
        <w:t xml:space="preserve"> (Social Security number).</w:t>
      </w:r>
    </w:p>
    <w:p w:rsidR="00475523" w:rsidRPr="00475523" w:rsidRDefault="00475523" w:rsidP="00475523">
      <w:pPr>
        <w:shd w:val="clear" w:color="auto" w:fill="F9FAFC"/>
        <w:spacing w:after="0" w:line="240" w:lineRule="auto"/>
        <w:rPr>
          <w:rFonts w:ascii="Times New Roman" w:hAnsi="Times New Roman" w:cs="Times New Roman"/>
          <w:color w:val="273239"/>
          <w:spacing w:val="2"/>
          <w:sz w:val="24"/>
          <w:szCs w:val="24"/>
          <w:shd w:val="clear" w:color="auto" w:fill="FFFFFF"/>
        </w:rPr>
      </w:pPr>
      <w:r w:rsidRPr="00475523">
        <w:rPr>
          <w:rFonts w:ascii="Times New Roman" w:hAnsi="Times New Roman" w:cs="Times New Roman"/>
          <w:color w:val="273239"/>
          <w:spacing w:val="2"/>
          <w:sz w:val="24"/>
          <w:szCs w:val="24"/>
          <w:shd w:val="clear" w:color="auto" w:fill="FFFFFF"/>
        </w:rPr>
        <w:t>Consider the query: List the employees in department number 4 wh</w:t>
      </w:r>
      <w:r>
        <w:rPr>
          <w:rFonts w:ascii="Times New Roman" w:hAnsi="Times New Roman" w:cs="Times New Roman"/>
          <w:color w:val="273239"/>
          <w:spacing w:val="2"/>
          <w:sz w:val="24"/>
          <w:szCs w:val="24"/>
          <w:shd w:val="clear" w:color="auto" w:fill="FFFFFF"/>
        </w:rPr>
        <w:t xml:space="preserve">ose age is 59. Note that both </w:t>
      </w:r>
      <w:proofErr w:type="spellStart"/>
      <w:r w:rsidRPr="00475523">
        <w:rPr>
          <w:rFonts w:ascii="Times New Roman" w:hAnsi="Times New Roman" w:cs="Times New Roman"/>
          <w:color w:val="273239"/>
          <w:spacing w:val="2"/>
          <w:sz w:val="24"/>
          <w:szCs w:val="24"/>
          <w:shd w:val="clear" w:color="auto" w:fill="FFFFFF"/>
        </w:rPr>
        <w:t>Dno</w:t>
      </w:r>
      <w:proofErr w:type="spellEnd"/>
      <w:r w:rsidRPr="00475523">
        <w:rPr>
          <w:rFonts w:ascii="Times New Roman" w:hAnsi="Times New Roman" w:cs="Times New Roman"/>
          <w:color w:val="273239"/>
          <w:spacing w:val="2"/>
          <w:sz w:val="24"/>
          <w:szCs w:val="24"/>
          <w:shd w:val="clear" w:color="auto" w:fill="FFFFFF"/>
        </w:rPr>
        <w:t xml:space="preserve"> and Age are </w:t>
      </w:r>
      <w:proofErr w:type="spellStart"/>
      <w:r w:rsidRPr="00475523">
        <w:rPr>
          <w:rFonts w:ascii="Times New Roman" w:hAnsi="Times New Roman" w:cs="Times New Roman"/>
          <w:color w:val="273239"/>
          <w:spacing w:val="2"/>
          <w:sz w:val="24"/>
          <w:szCs w:val="24"/>
          <w:shd w:val="clear" w:color="auto" w:fill="FFFFFF"/>
        </w:rPr>
        <w:t>nonkey</w:t>
      </w:r>
      <w:proofErr w:type="spellEnd"/>
      <w:r w:rsidRPr="00475523">
        <w:rPr>
          <w:rFonts w:ascii="Times New Roman" w:hAnsi="Times New Roman" w:cs="Times New Roman"/>
          <w:color w:val="273239"/>
          <w:spacing w:val="2"/>
          <w:sz w:val="24"/>
          <w:szCs w:val="24"/>
          <w:shd w:val="clear" w:color="auto" w:fill="FFFFFF"/>
        </w:rPr>
        <w:t xml:space="preserve"> attributes, which means that a search value</w:t>
      </w:r>
      <w:r>
        <w:rPr>
          <w:rFonts w:ascii="Times New Roman" w:hAnsi="Times New Roman" w:cs="Times New Roman"/>
          <w:color w:val="273239"/>
          <w:spacing w:val="2"/>
          <w:sz w:val="24"/>
          <w:szCs w:val="24"/>
          <w:shd w:val="clear" w:color="auto" w:fill="FFFFFF"/>
        </w:rPr>
        <w:t xml:space="preserve"> for either of these will point </w:t>
      </w:r>
      <w:r w:rsidRPr="00475523">
        <w:rPr>
          <w:rFonts w:ascii="Times New Roman" w:hAnsi="Times New Roman" w:cs="Times New Roman"/>
          <w:color w:val="273239"/>
          <w:spacing w:val="2"/>
          <w:sz w:val="24"/>
          <w:szCs w:val="24"/>
          <w:shd w:val="clear" w:color="auto" w:fill="FFFFFF"/>
        </w:rPr>
        <w:t>to multiple records. The following alternative search strategies may be considered:</w:t>
      </w:r>
    </w:p>
    <w:p w:rsidR="00475523" w:rsidRPr="00475523" w:rsidRDefault="00475523" w:rsidP="00475523">
      <w:pPr>
        <w:shd w:val="clear" w:color="auto" w:fill="F9FAFC"/>
        <w:spacing w:after="0" w:line="240" w:lineRule="auto"/>
        <w:rPr>
          <w:rFonts w:ascii="Times New Roman" w:hAnsi="Times New Roman" w:cs="Times New Roman"/>
          <w:color w:val="273239"/>
          <w:spacing w:val="2"/>
          <w:sz w:val="24"/>
          <w:szCs w:val="24"/>
          <w:shd w:val="clear" w:color="auto" w:fill="FFFFFF"/>
        </w:rPr>
      </w:pPr>
      <w:r w:rsidRPr="00475523">
        <w:rPr>
          <w:rFonts w:ascii="Times New Roman" w:hAnsi="Times New Roman" w:cs="Times New Roman"/>
          <w:color w:val="273239"/>
          <w:spacing w:val="2"/>
          <w:sz w:val="24"/>
          <w:szCs w:val="24"/>
          <w:shd w:val="clear" w:color="auto" w:fill="FFFFFF"/>
        </w:rPr>
        <w:t xml:space="preserve">1. Assuming </w:t>
      </w:r>
      <w:proofErr w:type="spellStart"/>
      <w:r w:rsidRPr="00475523">
        <w:rPr>
          <w:rFonts w:ascii="Times New Roman" w:hAnsi="Times New Roman" w:cs="Times New Roman"/>
          <w:color w:val="273239"/>
          <w:spacing w:val="2"/>
          <w:sz w:val="24"/>
          <w:szCs w:val="24"/>
          <w:shd w:val="clear" w:color="auto" w:fill="FFFFFF"/>
        </w:rPr>
        <w:t>Dno</w:t>
      </w:r>
      <w:proofErr w:type="spellEnd"/>
      <w:r w:rsidRPr="00475523">
        <w:rPr>
          <w:rFonts w:ascii="Times New Roman" w:hAnsi="Times New Roman" w:cs="Times New Roman"/>
          <w:color w:val="273239"/>
          <w:spacing w:val="2"/>
          <w:sz w:val="24"/>
          <w:szCs w:val="24"/>
          <w:shd w:val="clear" w:color="auto" w:fill="FFFFFF"/>
        </w:rPr>
        <w:t xml:space="preserve"> has an index, but Age does not, access the r</w:t>
      </w:r>
      <w:r>
        <w:rPr>
          <w:rFonts w:ascii="Times New Roman" w:hAnsi="Times New Roman" w:cs="Times New Roman"/>
          <w:color w:val="273239"/>
          <w:spacing w:val="2"/>
          <w:sz w:val="24"/>
          <w:szCs w:val="24"/>
          <w:shd w:val="clear" w:color="auto" w:fill="FFFFFF"/>
        </w:rPr>
        <w:t xml:space="preserve">ecords having </w:t>
      </w:r>
      <w:proofErr w:type="spellStart"/>
      <w:r>
        <w:rPr>
          <w:rFonts w:ascii="Times New Roman" w:hAnsi="Times New Roman" w:cs="Times New Roman"/>
          <w:color w:val="273239"/>
          <w:spacing w:val="2"/>
          <w:sz w:val="24"/>
          <w:szCs w:val="24"/>
          <w:shd w:val="clear" w:color="auto" w:fill="FFFFFF"/>
        </w:rPr>
        <w:t>Dno</w:t>
      </w:r>
      <w:proofErr w:type="spellEnd"/>
      <w:r>
        <w:rPr>
          <w:rFonts w:ascii="Times New Roman" w:hAnsi="Times New Roman" w:cs="Times New Roman"/>
          <w:color w:val="273239"/>
          <w:spacing w:val="2"/>
          <w:sz w:val="24"/>
          <w:szCs w:val="24"/>
          <w:shd w:val="clear" w:color="auto" w:fill="FFFFFF"/>
        </w:rPr>
        <w:t xml:space="preserve"> = 4 using the </w:t>
      </w:r>
      <w:r w:rsidRPr="00475523">
        <w:rPr>
          <w:rFonts w:ascii="Times New Roman" w:hAnsi="Times New Roman" w:cs="Times New Roman"/>
          <w:color w:val="273239"/>
          <w:spacing w:val="2"/>
          <w:sz w:val="24"/>
          <w:szCs w:val="24"/>
          <w:shd w:val="clear" w:color="auto" w:fill="FFFFFF"/>
        </w:rPr>
        <w:t>index, and then select from among them those records that satisfy Age = 59.</w:t>
      </w:r>
    </w:p>
    <w:p w:rsidR="000C5322" w:rsidRDefault="00475523" w:rsidP="00475523">
      <w:pPr>
        <w:shd w:val="clear" w:color="auto" w:fill="F9FAFC"/>
        <w:spacing w:after="0" w:line="240" w:lineRule="auto"/>
        <w:rPr>
          <w:rFonts w:ascii="Times New Roman" w:hAnsi="Times New Roman" w:cs="Times New Roman"/>
          <w:color w:val="273239"/>
          <w:spacing w:val="2"/>
          <w:sz w:val="24"/>
          <w:szCs w:val="24"/>
          <w:shd w:val="clear" w:color="auto" w:fill="FFFFFF"/>
        </w:rPr>
      </w:pPr>
      <w:r w:rsidRPr="00475523">
        <w:rPr>
          <w:rFonts w:ascii="Times New Roman" w:hAnsi="Times New Roman" w:cs="Times New Roman"/>
          <w:color w:val="273239"/>
          <w:spacing w:val="2"/>
          <w:sz w:val="24"/>
          <w:szCs w:val="24"/>
          <w:shd w:val="clear" w:color="auto" w:fill="FFFFFF"/>
        </w:rPr>
        <w:t xml:space="preserve">2. Alternately, if Age is indexed but </w:t>
      </w:r>
      <w:proofErr w:type="spellStart"/>
      <w:r w:rsidRPr="00475523">
        <w:rPr>
          <w:rFonts w:ascii="Times New Roman" w:hAnsi="Times New Roman" w:cs="Times New Roman"/>
          <w:color w:val="273239"/>
          <w:spacing w:val="2"/>
          <w:sz w:val="24"/>
          <w:szCs w:val="24"/>
          <w:shd w:val="clear" w:color="auto" w:fill="FFFFFF"/>
        </w:rPr>
        <w:t>Dno</w:t>
      </w:r>
      <w:proofErr w:type="spellEnd"/>
      <w:r w:rsidRPr="00475523">
        <w:rPr>
          <w:rFonts w:ascii="Times New Roman" w:hAnsi="Times New Roman" w:cs="Times New Roman"/>
          <w:color w:val="273239"/>
          <w:spacing w:val="2"/>
          <w:sz w:val="24"/>
          <w:szCs w:val="24"/>
          <w:shd w:val="clear" w:color="auto" w:fill="FFFFFF"/>
        </w:rPr>
        <w:t xml:space="preserve"> is not, access the re</w:t>
      </w:r>
      <w:r>
        <w:rPr>
          <w:rFonts w:ascii="Times New Roman" w:hAnsi="Times New Roman" w:cs="Times New Roman"/>
          <w:color w:val="273239"/>
          <w:spacing w:val="2"/>
          <w:sz w:val="24"/>
          <w:szCs w:val="24"/>
          <w:shd w:val="clear" w:color="auto" w:fill="FFFFFF"/>
        </w:rPr>
        <w:t xml:space="preserve">cords having Age = 59 using the </w:t>
      </w:r>
      <w:r w:rsidRPr="00475523">
        <w:rPr>
          <w:rFonts w:ascii="Times New Roman" w:hAnsi="Times New Roman" w:cs="Times New Roman"/>
          <w:color w:val="273239"/>
          <w:spacing w:val="2"/>
          <w:sz w:val="24"/>
          <w:szCs w:val="24"/>
          <w:shd w:val="clear" w:color="auto" w:fill="FFFFFF"/>
        </w:rPr>
        <w:t xml:space="preserve">index, and then select from among them those records that satisfy </w:t>
      </w:r>
      <w:proofErr w:type="spellStart"/>
      <w:r w:rsidRPr="00475523">
        <w:rPr>
          <w:rFonts w:ascii="Times New Roman" w:hAnsi="Times New Roman" w:cs="Times New Roman"/>
          <w:color w:val="273239"/>
          <w:spacing w:val="2"/>
          <w:sz w:val="24"/>
          <w:szCs w:val="24"/>
          <w:shd w:val="clear" w:color="auto" w:fill="FFFFFF"/>
        </w:rPr>
        <w:t>Dno</w:t>
      </w:r>
      <w:proofErr w:type="spellEnd"/>
      <w:r w:rsidRPr="00475523">
        <w:rPr>
          <w:rFonts w:ascii="Times New Roman" w:hAnsi="Times New Roman" w:cs="Times New Roman"/>
          <w:color w:val="273239"/>
          <w:spacing w:val="2"/>
          <w:sz w:val="24"/>
          <w:szCs w:val="24"/>
          <w:shd w:val="clear" w:color="auto" w:fill="FFFFFF"/>
        </w:rPr>
        <w:t xml:space="preserve"> = 4.</w:t>
      </w:r>
    </w:p>
    <w:p w:rsidR="00475523" w:rsidRPr="00475523" w:rsidRDefault="00475523" w:rsidP="00475523">
      <w:pPr>
        <w:shd w:val="clear" w:color="auto" w:fill="F9FAFC"/>
        <w:spacing w:after="0" w:line="240" w:lineRule="auto"/>
        <w:rPr>
          <w:rFonts w:ascii="Times New Roman" w:hAnsi="Times New Roman" w:cs="Times New Roman"/>
          <w:color w:val="273239"/>
          <w:spacing w:val="2"/>
          <w:sz w:val="24"/>
          <w:szCs w:val="24"/>
          <w:shd w:val="clear" w:color="auto" w:fill="FFFFFF"/>
        </w:rPr>
      </w:pPr>
      <w:r w:rsidRPr="00475523">
        <w:rPr>
          <w:rFonts w:ascii="Times New Roman" w:hAnsi="Times New Roman" w:cs="Times New Roman"/>
          <w:color w:val="273239"/>
          <w:spacing w:val="2"/>
          <w:sz w:val="24"/>
          <w:szCs w:val="24"/>
          <w:shd w:val="clear" w:color="auto" w:fill="FFFFFF"/>
        </w:rPr>
        <w:t xml:space="preserve">3. If indexes have been created on both </w:t>
      </w:r>
      <w:proofErr w:type="spellStart"/>
      <w:r w:rsidRPr="00475523">
        <w:rPr>
          <w:rFonts w:ascii="Times New Roman" w:hAnsi="Times New Roman" w:cs="Times New Roman"/>
          <w:color w:val="273239"/>
          <w:spacing w:val="2"/>
          <w:sz w:val="24"/>
          <w:szCs w:val="24"/>
          <w:shd w:val="clear" w:color="auto" w:fill="FFFFFF"/>
        </w:rPr>
        <w:t>Dno</w:t>
      </w:r>
      <w:proofErr w:type="spellEnd"/>
      <w:r w:rsidRPr="00475523">
        <w:rPr>
          <w:rFonts w:ascii="Times New Roman" w:hAnsi="Times New Roman" w:cs="Times New Roman"/>
          <w:color w:val="273239"/>
          <w:spacing w:val="2"/>
          <w:sz w:val="24"/>
          <w:szCs w:val="24"/>
          <w:shd w:val="clear" w:color="auto" w:fill="FFFFFF"/>
        </w:rPr>
        <w:t xml:space="preserve"> and Age, both in</w:t>
      </w:r>
      <w:r>
        <w:rPr>
          <w:rFonts w:ascii="Times New Roman" w:hAnsi="Times New Roman" w:cs="Times New Roman"/>
          <w:color w:val="273239"/>
          <w:spacing w:val="2"/>
          <w:sz w:val="24"/>
          <w:szCs w:val="24"/>
          <w:shd w:val="clear" w:color="auto" w:fill="FFFFFF"/>
        </w:rPr>
        <w:t xml:space="preserve">dexes may be used; each gives a </w:t>
      </w:r>
      <w:r w:rsidRPr="00475523">
        <w:rPr>
          <w:rFonts w:ascii="Times New Roman" w:hAnsi="Times New Roman" w:cs="Times New Roman"/>
          <w:color w:val="273239"/>
          <w:spacing w:val="2"/>
          <w:sz w:val="24"/>
          <w:szCs w:val="24"/>
          <w:shd w:val="clear" w:color="auto" w:fill="FFFFFF"/>
        </w:rPr>
        <w:t>set of records or a set of pointers (to blocks or records). An intersect</w:t>
      </w:r>
      <w:r>
        <w:rPr>
          <w:rFonts w:ascii="Times New Roman" w:hAnsi="Times New Roman" w:cs="Times New Roman"/>
          <w:color w:val="273239"/>
          <w:spacing w:val="2"/>
          <w:sz w:val="24"/>
          <w:szCs w:val="24"/>
          <w:shd w:val="clear" w:color="auto" w:fill="FFFFFF"/>
        </w:rPr>
        <w:t xml:space="preserve">ion of these sets of records or </w:t>
      </w:r>
      <w:r w:rsidRPr="00475523">
        <w:rPr>
          <w:rFonts w:ascii="Times New Roman" w:hAnsi="Times New Roman" w:cs="Times New Roman"/>
          <w:color w:val="273239"/>
          <w:spacing w:val="2"/>
          <w:sz w:val="24"/>
          <w:szCs w:val="24"/>
          <w:shd w:val="clear" w:color="auto" w:fill="FFFFFF"/>
        </w:rPr>
        <w:t>pointers yields those records or pointers that satisfy both conditions.</w:t>
      </w:r>
    </w:p>
    <w:p w:rsidR="00475523" w:rsidRDefault="00475523" w:rsidP="00475523">
      <w:pPr>
        <w:shd w:val="clear" w:color="auto" w:fill="F9FAFC"/>
        <w:spacing w:after="0" w:line="240" w:lineRule="auto"/>
        <w:rPr>
          <w:rFonts w:ascii="Times New Roman" w:hAnsi="Times New Roman" w:cs="Times New Roman"/>
          <w:color w:val="273239"/>
          <w:spacing w:val="2"/>
          <w:sz w:val="24"/>
          <w:szCs w:val="24"/>
          <w:shd w:val="clear" w:color="auto" w:fill="FFFFFF"/>
        </w:rPr>
      </w:pPr>
    </w:p>
    <w:p w:rsidR="00475523" w:rsidRDefault="00475523" w:rsidP="00475523">
      <w:pPr>
        <w:shd w:val="clear" w:color="auto" w:fill="F9FAFC"/>
        <w:spacing w:after="0" w:line="240" w:lineRule="auto"/>
        <w:rPr>
          <w:rFonts w:ascii="Times New Roman" w:hAnsi="Times New Roman" w:cs="Times New Roman"/>
          <w:color w:val="273239"/>
          <w:spacing w:val="2"/>
          <w:sz w:val="24"/>
          <w:szCs w:val="24"/>
          <w:shd w:val="clear" w:color="auto" w:fill="FFFFFF"/>
        </w:rPr>
      </w:pPr>
      <w:r w:rsidRPr="00475523">
        <w:rPr>
          <w:rFonts w:ascii="Times New Roman" w:hAnsi="Times New Roman" w:cs="Times New Roman"/>
          <w:color w:val="273239"/>
          <w:spacing w:val="2"/>
          <w:sz w:val="24"/>
          <w:szCs w:val="24"/>
          <w:shd w:val="clear" w:color="auto" w:fill="FFFFFF"/>
        </w:rPr>
        <w:t>All of these alternatives eventually give the correct result. Howe</w:t>
      </w:r>
      <w:r>
        <w:rPr>
          <w:rFonts w:ascii="Times New Roman" w:hAnsi="Times New Roman" w:cs="Times New Roman"/>
          <w:color w:val="273239"/>
          <w:spacing w:val="2"/>
          <w:sz w:val="24"/>
          <w:szCs w:val="24"/>
          <w:shd w:val="clear" w:color="auto" w:fill="FFFFFF"/>
        </w:rPr>
        <w:t xml:space="preserve">ver, if the set of records that </w:t>
      </w:r>
      <w:r w:rsidRPr="00475523">
        <w:rPr>
          <w:rFonts w:ascii="Times New Roman" w:hAnsi="Times New Roman" w:cs="Times New Roman"/>
          <w:color w:val="273239"/>
          <w:spacing w:val="2"/>
          <w:sz w:val="24"/>
          <w:szCs w:val="24"/>
          <w:shd w:val="clear" w:color="auto" w:fill="FFFFFF"/>
        </w:rPr>
        <w:t>meet each condition (</w:t>
      </w:r>
      <w:proofErr w:type="spellStart"/>
      <w:r w:rsidRPr="00475523">
        <w:rPr>
          <w:rFonts w:ascii="Times New Roman" w:hAnsi="Times New Roman" w:cs="Times New Roman"/>
          <w:color w:val="273239"/>
          <w:spacing w:val="2"/>
          <w:sz w:val="24"/>
          <w:szCs w:val="24"/>
          <w:shd w:val="clear" w:color="auto" w:fill="FFFFFF"/>
        </w:rPr>
        <w:t>Dno</w:t>
      </w:r>
      <w:proofErr w:type="spellEnd"/>
      <w:r w:rsidRPr="00475523">
        <w:rPr>
          <w:rFonts w:ascii="Times New Roman" w:hAnsi="Times New Roman" w:cs="Times New Roman"/>
          <w:color w:val="273239"/>
          <w:spacing w:val="2"/>
          <w:sz w:val="24"/>
          <w:szCs w:val="24"/>
          <w:shd w:val="clear" w:color="auto" w:fill="FFFFFF"/>
        </w:rPr>
        <w:t xml:space="preserve"> = 4 or Age = 59) individually are large, yet only a few records satisfy</w:t>
      </w:r>
      <w:r>
        <w:rPr>
          <w:rFonts w:ascii="Times New Roman" w:hAnsi="Times New Roman" w:cs="Times New Roman"/>
          <w:color w:val="273239"/>
          <w:spacing w:val="2"/>
          <w:sz w:val="24"/>
          <w:szCs w:val="24"/>
          <w:shd w:val="clear" w:color="auto" w:fill="FFFFFF"/>
        </w:rPr>
        <w:t xml:space="preserve"> </w:t>
      </w:r>
      <w:r w:rsidRPr="00475523">
        <w:rPr>
          <w:rFonts w:ascii="Times New Roman" w:hAnsi="Times New Roman" w:cs="Times New Roman"/>
          <w:color w:val="273239"/>
          <w:spacing w:val="2"/>
          <w:sz w:val="24"/>
          <w:szCs w:val="24"/>
          <w:shd w:val="clear" w:color="auto" w:fill="FFFFFF"/>
        </w:rPr>
        <w:t>the combined condition, then none of the above is an efficient</w:t>
      </w:r>
      <w:r>
        <w:rPr>
          <w:rFonts w:ascii="Times New Roman" w:hAnsi="Times New Roman" w:cs="Times New Roman"/>
          <w:color w:val="273239"/>
          <w:spacing w:val="2"/>
          <w:sz w:val="24"/>
          <w:szCs w:val="24"/>
          <w:shd w:val="clear" w:color="auto" w:fill="FFFFFF"/>
        </w:rPr>
        <w:t xml:space="preserve"> technique for </w:t>
      </w:r>
      <w:r>
        <w:rPr>
          <w:rFonts w:ascii="Times New Roman" w:hAnsi="Times New Roman" w:cs="Times New Roman"/>
          <w:color w:val="273239"/>
          <w:spacing w:val="2"/>
          <w:sz w:val="24"/>
          <w:szCs w:val="24"/>
          <w:shd w:val="clear" w:color="auto" w:fill="FFFFFF"/>
        </w:rPr>
        <w:lastRenderedPageBreak/>
        <w:t xml:space="preserve">the given search </w:t>
      </w:r>
      <w:r w:rsidRPr="00475523">
        <w:rPr>
          <w:rFonts w:ascii="Times New Roman" w:hAnsi="Times New Roman" w:cs="Times New Roman"/>
          <w:color w:val="273239"/>
          <w:spacing w:val="2"/>
          <w:sz w:val="24"/>
          <w:szCs w:val="24"/>
          <w:shd w:val="clear" w:color="auto" w:fill="FFFFFF"/>
        </w:rPr>
        <w:t>request. A number of possibilities exist that would treat the co</w:t>
      </w:r>
      <w:r>
        <w:rPr>
          <w:rFonts w:ascii="Times New Roman" w:hAnsi="Times New Roman" w:cs="Times New Roman"/>
          <w:color w:val="273239"/>
          <w:spacing w:val="2"/>
          <w:sz w:val="24"/>
          <w:szCs w:val="24"/>
          <w:shd w:val="clear" w:color="auto" w:fill="FFFFFF"/>
        </w:rPr>
        <w:t xml:space="preserve">mbination   &lt; </w:t>
      </w:r>
      <w:proofErr w:type="spellStart"/>
      <w:r>
        <w:rPr>
          <w:rFonts w:ascii="Times New Roman" w:hAnsi="Times New Roman" w:cs="Times New Roman"/>
          <w:color w:val="273239"/>
          <w:spacing w:val="2"/>
          <w:sz w:val="24"/>
          <w:szCs w:val="24"/>
          <w:shd w:val="clear" w:color="auto" w:fill="FFFFFF"/>
        </w:rPr>
        <w:t>Dno</w:t>
      </w:r>
      <w:proofErr w:type="spellEnd"/>
      <w:r>
        <w:rPr>
          <w:rFonts w:ascii="Times New Roman" w:hAnsi="Times New Roman" w:cs="Times New Roman"/>
          <w:color w:val="273239"/>
          <w:spacing w:val="2"/>
          <w:sz w:val="24"/>
          <w:szCs w:val="24"/>
          <w:shd w:val="clear" w:color="auto" w:fill="FFFFFF"/>
        </w:rPr>
        <w:t xml:space="preserve">, Age&gt; or &lt; </w:t>
      </w:r>
      <w:proofErr w:type="spellStart"/>
      <w:r>
        <w:rPr>
          <w:rFonts w:ascii="Times New Roman" w:hAnsi="Times New Roman" w:cs="Times New Roman"/>
          <w:color w:val="273239"/>
          <w:spacing w:val="2"/>
          <w:sz w:val="24"/>
          <w:szCs w:val="24"/>
          <w:shd w:val="clear" w:color="auto" w:fill="FFFFFF"/>
        </w:rPr>
        <w:t>Age</w:t>
      </w:r>
      <w:proofErr w:type="gramStart"/>
      <w:r>
        <w:rPr>
          <w:rFonts w:ascii="Times New Roman" w:hAnsi="Times New Roman" w:cs="Times New Roman"/>
          <w:color w:val="273239"/>
          <w:spacing w:val="2"/>
          <w:sz w:val="24"/>
          <w:szCs w:val="24"/>
          <w:shd w:val="clear" w:color="auto" w:fill="FFFFFF"/>
        </w:rPr>
        <w:t>,</w:t>
      </w:r>
      <w:r w:rsidRPr="00475523">
        <w:rPr>
          <w:rFonts w:ascii="Times New Roman" w:hAnsi="Times New Roman" w:cs="Times New Roman"/>
          <w:color w:val="273239"/>
          <w:spacing w:val="2"/>
          <w:sz w:val="24"/>
          <w:szCs w:val="24"/>
          <w:shd w:val="clear" w:color="auto" w:fill="FFFFFF"/>
        </w:rPr>
        <w:t>Dno</w:t>
      </w:r>
      <w:proofErr w:type="spellEnd"/>
      <w:proofErr w:type="gramEnd"/>
      <w:r w:rsidRPr="00475523">
        <w:rPr>
          <w:rFonts w:ascii="Times New Roman" w:hAnsi="Times New Roman" w:cs="Times New Roman"/>
          <w:color w:val="273239"/>
          <w:spacing w:val="2"/>
          <w:sz w:val="24"/>
          <w:szCs w:val="24"/>
          <w:shd w:val="clear" w:color="auto" w:fill="FFFFFF"/>
        </w:rPr>
        <w:t>&gt; as a search key made up of multiple attributes.</w:t>
      </w:r>
    </w:p>
    <w:p w:rsidR="00475523" w:rsidRDefault="00475523" w:rsidP="00475523">
      <w:pPr>
        <w:shd w:val="clear" w:color="auto" w:fill="F9FAFC"/>
        <w:spacing w:after="0" w:line="240" w:lineRule="auto"/>
        <w:rPr>
          <w:rFonts w:ascii="Times New Roman" w:hAnsi="Times New Roman" w:cs="Times New Roman"/>
          <w:color w:val="273239"/>
          <w:spacing w:val="2"/>
          <w:sz w:val="24"/>
          <w:szCs w:val="24"/>
          <w:shd w:val="clear" w:color="auto" w:fill="FFFFFF"/>
        </w:rPr>
      </w:pPr>
      <w:r>
        <w:rPr>
          <w:rFonts w:ascii="Times New Roman" w:hAnsi="Times New Roman" w:cs="Times New Roman"/>
          <w:noProof/>
          <w:color w:val="273239"/>
          <w:spacing w:val="2"/>
          <w:sz w:val="24"/>
          <w:szCs w:val="24"/>
          <w:shd w:val="clear" w:color="auto" w:fill="FFFFFF"/>
          <w:lang w:eastAsia="en-IN"/>
        </w:rPr>
        <w:drawing>
          <wp:inline distT="0" distB="0" distL="0" distR="0">
            <wp:extent cx="5725160" cy="2743200"/>
            <wp:effectExtent l="0" t="0" r="889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5725160" cy="2743200"/>
                    </a:xfrm>
                    <a:prstGeom prst="rect">
                      <a:avLst/>
                    </a:prstGeom>
                    <a:noFill/>
                    <a:ln>
                      <a:noFill/>
                    </a:ln>
                  </pic:spPr>
                </pic:pic>
              </a:graphicData>
            </a:graphic>
          </wp:inline>
        </w:drawing>
      </w:r>
    </w:p>
    <w:p w:rsidR="00475523" w:rsidRDefault="00475523" w:rsidP="00475523">
      <w:pPr>
        <w:shd w:val="clear" w:color="auto" w:fill="F9FAFC"/>
        <w:spacing w:after="0" w:line="240" w:lineRule="auto"/>
        <w:rPr>
          <w:rFonts w:ascii="Times New Roman" w:hAnsi="Times New Roman" w:cs="Times New Roman"/>
          <w:color w:val="273239"/>
          <w:spacing w:val="2"/>
          <w:sz w:val="24"/>
          <w:szCs w:val="24"/>
          <w:shd w:val="clear" w:color="auto" w:fill="FFFFFF"/>
        </w:rPr>
      </w:pPr>
      <w:r>
        <w:rPr>
          <w:rFonts w:ascii="Times New Roman" w:hAnsi="Times New Roman" w:cs="Times New Roman"/>
          <w:noProof/>
          <w:color w:val="273239"/>
          <w:spacing w:val="2"/>
          <w:sz w:val="24"/>
          <w:szCs w:val="24"/>
          <w:shd w:val="clear" w:color="auto" w:fill="FFFFFF"/>
          <w:lang w:eastAsia="en-IN"/>
        </w:rPr>
        <w:drawing>
          <wp:inline distT="0" distB="0" distL="0" distR="0">
            <wp:extent cx="5725160" cy="3140710"/>
            <wp:effectExtent l="0" t="0" r="8890" b="254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5725160" cy="3140710"/>
                    </a:xfrm>
                    <a:prstGeom prst="rect">
                      <a:avLst/>
                    </a:prstGeom>
                    <a:noFill/>
                    <a:ln>
                      <a:noFill/>
                    </a:ln>
                  </pic:spPr>
                </pic:pic>
              </a:graphicData>
            </a:graphic>
          </wp:inline>
        </w:drawing>
      </w:r>
    </w:p>
    <w:p w:rsidR="00475523" w:rsidRDefault="00475523" w:rsidP="00475523">
      <w:pPr>
        <w:shd w:val="clear" w:color="auto" w:fill="F9FAFC"/>
        <w:spacing w:after="0" w:line="240" w:lineRule="auto"/>
        <w:rPr>
          <w:rFonts w:ascii="Times New Roman" w:hAnsi="Times New Roman" w:cs="Times New Roman"/>
          <w:color w:val="273239"/>
          <w:spacing w:val="2"/>
          <w:sz w:val="24"/>
          <w:szCs w:val="24"/>
          <w:shd w:val="clear" w:color="auto" w:fill="FFFFFF"/>
        </w:rPr>
      </w:pPr>
      <w:r>
        <w:rPr>
          <w:rFonts w:ascii="Times New Roman" w:hAnsi="Times New Roman" w:cs="Times New Roman"/>
          <w:noProof/>
          <w:color w:val="273239"/>
          <w:spacing w:val="2"/>
          <w:sz w:val="24"/>
          <w:szCs w:val="24"/>
          <w:shd w:val="clear" w:color="auto" w:fill="FFFFFF"/>
          <w:lang w:eastAsia="en-IN"/>
        </w:rPr>
        <w:drawing>
          <wp:inline distT="0" distB="0" distL="0" distR="0">
            <wp:extent cx="5725160" cy="2433320"/>
            <wp:effectExtent l="0" t="0" r="8890" b="508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5725160" cy="2433320"/>
                    </a:xfrm>
                    <a:prstGeom prst="rect">
                      <a:avLst/>
                    </a:prstGeom>
                    <a:noFill/>
                    <a:ln>
                      <a:noFill/>
                    </a:ln>
                  </pic:spPr>
                </pic:pic>
              </a:graphicData>
            </a:graphic>
          </wp:inline>
        </w:drawing>
      </w:r>
    </w:p>
    <w:p w:rsidR="000C5322" w:rsidRDefault="000C5322" w:rsidP="00FB63F1">
      <w:pPr>
        <w:shd w:val="clear" w:color="auto" w:fill="F9FAFC"/>
        <w:spacing w:after="0" w:line="240" w:lineRule="auto"/>
        <w:jc w:val="both"/>
        <w:rPr>
          <w:rFonts w:ascii="Times New Roman" w:hAnsi="Times New Roman" w:cs="Times New Roman"/>
          <w:color w:val="273239"/>
          <w:spacing w:val="2"/>
          <w:sz w:val="24"/>
          <w:szCs w:val="24"/>
          <w:shd w:val="clear" w:color="auto" w:fill="FFFFFF"/>
        </w:rPr>
      </w:pPr>
    </w:p>
    <w:p w:rsidR="000C5322" w:rsidRDefault="000C5322" w:rsidP="00FB63F1">
      <w:pPr>
        <w:shd w:val="clear" w:color="auto" w:fill="F9FAFC"/>
        <w:spacing w:after="0" w:line="240" w:lineRule="auto"/>
        <w:jc w:val="both"/>
        <w:rPr>
          <w:rFonts w:ascii="Times New Roman" w:hAnsi="Times New Roman" w:cs="Times New Roman"/>
          <w:color w:val="273239"/>
          <w:spacing w:val="2"/>
          <w:sz w:val="24"/>
          <w:szCs w:val="24"/>
          <w:shd w:val="clear" w:color="auto" w:fill="FFFFFF"/>
        </w:rPr>
      </w:pPr>
    </w:p>
    <w:p w:rsidR="000C5322" w:rsidRDefault="000C5322" w:rsidP="00FB63F1">
      <w:pPr>
        <w:shd w:val="clear" w:color="auto" w:fill="F9FAFC"/>
        <w:spacing w:after="0" w:line="240" w:lineRule="auto"/>
        <w:jc w:val="both"/>
        <w:rPr>
          <w:rFonts w:ascii="Times New Roman" w:hAnsi="Times New Roman" w:cs="Times New Roman"/>
          <w:color w:val="273239"/>
          <w:spacing w:val="2"/>
          <w:sz w:val="24"/>
          <w:szCs w:val="24"/>
          <w:shd w:val="clear" w:color="auto" w:fill="FFFFFF"/>
        </w:rPr>
      </w:pPr>
    </w:p>
    <w:p w:rsidR="000C5322" w:rsidRDefault="000C5322" w:rsidP="00FB63F1">
      <w:pPr>
        <w:shd w:val="clear" w:color="auto" w:fill="F9FAFC"/>
        <w:spacing w:after="0" w:line="240" w:lineRule="auto"/>
        <w:jc w:val="both"/>
        <w:rPr>
          <w:rFonts w:ascii="Times New Roman" w:hAnsi="Times New Roman" w:cs="Times New Roman"/>
          <w:color w:val="273239"/>
          <w:spacing w:val="2"/>
          <w:sz w:val="24"/>
          <w:szCs w:val="24"/>
          <w:shd w:val="clear" w:color="auto" w:fill="FFFFFF"/>
        </w:rPr>
      </w:pPr>
    </w:p>
    <w:p w:rsidR="000C5322" w:rsidRDefault="000C5322" w:rsidP="00FB63F1">
      <w:pPr>
        <w:shd w:val="clear" w:color="auto" w:fill="F9FAFC"/>
        <w:spacing w:after="0" w:line="240" w:lineRule="auto"/>
        <w:jc w:val="both"/>
        <w:rPr>
          <w:rFonts w:ascii="Times New Roman" w:hAnsi="Times New Roman" w:cs="Times New Roman"/>
          <w:color w:val="273239"/>
          <w:spacing w:val="2"/>
          <w:sz w:val="24"/>
          <w:szCs w:val="24"/>
          <w:shd w:val="clear" w:color="auto" w:fill="FFFFFF"/>
        </w:rPr>
      </w:pPr>
    </w:p>
    <w:p w:rsidR="00475523" w:rsidRDefault="00475523" w:rsidP="00FB63F1">
      <w:pPr>
        <w:shd w:val="clear" w:color="auto" w:fill="F9FAFC"/>
        <w:spacing w:after="0" w:line="240" w:lineRule="auto"/>
        <w:jc w:val="both"/>
        <w:rPr>
          <w:rFonts w:ascii="Times New Roman" w:hAnsi="Times New Roman" w:cs="Times New Roman"/>
          <w:color w:val="273239"/>
          <w:spacing w:val="2"/>
          <w:sz w:val="24"/>
          <w:szCs w:val="24"/>
          <w:shd w:val="clear" w:color="auto" w:fill="FFFFFF"/>
        </w:rPr>
      </w:pPr>
    </w:p>
    <w:p w:rsidR="000C5322" w:rsidRPr="000C5322" w:rsidRDefault="000C5322" w:rsidP="00FB63F1">
      <w:pPr>
        <w:shd w:val="clear" w:color="auto" w:fill="F9FAFC"/>
        <w:spacing w:after="0" w:line="240" w:lineRule="auto"/>
        <w:jc w:val="both"/>
        <w:rPr>
          <w:rFonts w:ascii="Times New Roman" w:hAnsi="Times New Roman" w:cs="Times New Roman"/>
          <w:b/>
          <w:sz w:val="24"/>
          <w:szCs w:val="24"/>
          <w:u w:val="single"/>
        </w:rPr>
      </w:pPr>
    </w:p>
    <w:p w:rsidR="00192F32" w:rsidRPr="003B37B5" w:rsidRDefault="00192F32" w:rsidP="00FB63F1">
      <w:pPr>
        <w:shd w:val="clear" w:color="auto" w:fill="F9FAFC"/>
        <w:spacing w:after="0" w:line="240" w:lineRule="auto"/>
        <w:jc w:val="both"/>
        <w:rPr>
          <w:rFonts w:ascii="Times New Roman" w:eastAsia="Times New Roman" w:hAnsi="Times New Roman" w:cs="Times New Roman"/>
          <w:b/>
          <w:sz w:val="24"/>
          <w:szCs w:val="24"/>
          <w:u w:val="single"/>
          <w:lang w:eastAsia="en-IN"/>
        </w:rPr>
      </w:pPr>
    </w:p>
    <w:sectPr w:rsidR="00192F32" w:rsidRPr="003B37B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2FF" w:usb1="420024FF"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33534A"/>
    <w:multiLevelType w:val="hybridMultilevel"/>
    <w:tmpl w:val="0C0EEB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nsid w:val="095B1400"/>
    <w:multiLevelType w:val="hybridMultilevel"/>
    <w:tmpl w:val="D2A235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nsid w:val="0A5D4C86"/>
    <w:multiLevelType w:val="multilevel"/>
    <w:tmpl w:val="D4F427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0CDB4CDA"/>
    <w:multiLevelType w:val="multilevel"/>
    <w:tmpl w:val="349C9A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157D0441"/>
    <w:multiLevelType w:val="hybridMultilevel"/>
    <w:tmpl w:val="AD96EB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nsid w:val="1B901A36"/>
    <w:multiLevelType w:val="hybridMultilevel"/>
    <w:tmpl w:val="951835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nsid w:val="1DAA3835"/>
    <w:multiLevelType w:val="hybridMultilevel"/>
    <w:tmpl w:val="F2424F94"/>
    <w:lvl w:ilvl="0" w:tplc="40090005">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
    <w:nsid w:val="261E783B"/>
    <w:multiLevelType w:val="hybridMultilevel"/>
    <w:tmpl w:val="8398DB56"/>
    <w:lvl w:ilvl="0" w:tplc="0BD08CFC">
      <w:start w:val="1"/>
      <w:numFmt w:val="decimal"/>
      <w:lvlText w:val="%1."/>
      <w:lvlJc w:val="left"/>
      <w:pPr>
        <w:ind w:left="544" w:hanging="425"/>
        <w:jc w:val="left"/>
      </w:pPr>
      <w:rPr>
        <w:rFonts w:ascii="Times New Roman" w:eastAsia="Times New Roman" w:hAnsi="Times New Roman" w:cs="Times New Roman" w:hint="default"/>
        <w:color w:val="000009"/>
        <w:w w:val="100"/>
        <w:sz w:val="24"/>
        <w:szCs w:val="24"/>
        <w:lang w:val="en-US" w:eastAsia="en-US" w:bidi="ar-SA"/>
      </w:rPr>
    </w:lvl>
    <w:lvl w:ilvl="1" w:tplc="3EACB6A8">
      <w:numFmt w:val="bullet"/>
      <w:lvlText w:val="•"/>
      <w:lvlJc w:val="left"/>
      <w:pPr>
        <w:ind w:left="1434" w:hanging="425"/>
      </w:pPr>
      <w:rPr>
        <w:rFonts w:hint="default"/>
        <w:lang w:val="en-US" w:eastAsia="en-US" w:bidi="ar-SA"/>
      </w:rPr>
    </w:lvl>
    <w:lvl w:ilvl="2" w:tplc="F51482C2">
      <w:numFmt w:val="bullet"/>
      <w:lvlText w:val="•"/>
      <w:lvlJc w:val="left"/>
      <w:pPr>
        <w:ind w:left="2329" w:hanging="425"/>
      </w:pPr>
      <w:rPr>
        <w:rFonts w:hint="default"/>
        <w:lang w:val="en-US" w:eastAsia="en-US" w:bidi="ar-SA"/>
      </w:rPr>
    </w:lvl>
    <w:lvl w:ilvl="3" w:tplc="BDDE703E">
      <w:numFmt w:val="bullet"/>
      <w:lvlText w:val="•"/>
      <w:lvlJc w:val="left"/>
      <w:pPr>
        <w:ind w:left="3223" w:hanging="425"/>
      </w:pPr>
      <w:rPr>
        <w:rFonts w:hint="default"/>
        <w:lang w:val="en-US" w:eastAsia="en-US" w:bidi="ar-SA"/>
      </w:rPr>
    </w:lvl>
    <w:lvl w:ilvl="4" w:tplc="9566D9BE">
      <w:numFmt w:val="bullet"/>
      <w:lvlText w:val="•"/>
      <w:lvlJc w:val="left"/>
      <w:pPr>
        <w:ind w:left="4118" w:hanging="425"/>
      </w:pPr>
      <w:rPr>
        <w:rFonts w:hint="default"/>
        <w:lang w:val="en-US" w:eastAsia="en-US" w:bidi="ar-SA"/>
      </w:rPr>
    </w:lvl>
    <w:lvl w:ilvl="5" w:tplc="F3A6B6F8">
      <w:numFmt w:val="bullet"/>
      <w:lvlText w:val="•"/>
      <w:lvlJc w:val="left"/>
      <w:pPr>
        <w:ind w:left="5013" w:hanging="425"/>
      </w:pPr>
      <w:rPr>
        <w:rFonts w:hint="default"/>
        <w:lang w:val="en-US" w:eastAsia="en-US" w:bidi="ar-SA"/>
      </w:rPr>
    </w:lvl>
    <w:lvl w:ilvl="6" w:tplc="F26EF732">
      <w:numFmt w:val="bullet"/>
      <w:lvlText w:val="•"/>
      <w:lvlJc w:val="left"/>
      <w:pPr>
        <w:ind w:left="5907" w:hanging="425"/>
      </w:pPr>
      <w:rPr>
        <w:rFonts w:hint="default"/>
        <w:lang w:val="en-US" w:eastAsia="en-US" w:bidi="ar-SA"/>
      </w:rPr>
    </w:lvl>
    <w:lvl w:ilvl="7" w:tplc="F2040B02">
      <w:numFmt w:val="bullet"/>
      <w:lvlText w:val="•"/>
      <w:lvlJc w:val="left"/>
      <w:pPr>
        <w:ind w:left="6802" w:hanging="425"/>
      </w:pPr>
      <w:rPr>
        <w:rFonts w:hint="default"/>
        <w:lang w:val="en-US" w:eastAsia="en-US" w:bidi="ar-SA"/>
      </w:rPr>
    </w:lvl>
    <w:lvl w:ilvl="8" w:tplc="A9F6C3E2">
      <w:numFmt w:val="bullet"/>
      <w:lvlText w:val="•"/>
      <w:lvlJc w:val="left"/>
      <w:pPr>
        <w:ind w:left="7697" w:hanging="425"/>
      </w:pPr>
      <w:rPr>
        <w:rFonts w:hint="default"/>
        <w:lang w:val="en-US" w:eastAsia="en-US" w:bidi="ar-SA"/>
      </w:rPr>
    </w:lvl>
  </w:abstractNum>
  <w:abstractNum w:abstractNumId="8">
    <w:nsid w:val="285033F7"/>
    <w:multiLevelType w:val="multilevel"/>
    <w:tmpl w:val="7780C5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2CCF34BE"/>
    <w:multiLevelType w:val="hybridMultilevel"/>
    <w:tmpl w:val="29AAD5D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0">
    <w:nsid w:val="2FB45B79"/>
    <w:multiLevelType w:val="multilevel"/>
    <w:tmpl w:val="FE800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nsid w:val="33143470"/>
    <w:multiLevelType w:val="hybridMultilevel"/>
    <w:tmpl w:val="366ADE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nsid w:val="358326C7"/>
    <w:multiLevelType w:val="multilevel"/>
    <w:tmpl w:val="A77607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37D946D1"/>
    <w:multiLevelType w:val="multilevel"/>
    <w:tmpl w:val="F1C81B7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nsid w:val="3D8E2283"/>
    <w:multiLevelType w:val="multilevel"/>
    <w:tmpl w:val="4B4280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484B3337"/>
    <w:multiLevelType w:val="hybridMultilevel"/>
    <w:tmpl w:val="1332D63C"/>
    <w:lvl w:ilvl="0" w:tplc="40090001">
      <w:start w:val="1"/>
      <w:numFmt w:val="bullet"/>
      <w:lvlText w:val=""/>
      <w:lvlJc w:val="left"/>
      <w:pPr>
        <w:ind w:left="784" w:hanging="360"/>
      </w:pPr>
      <w:rPr>
        <w:rFonts w:ascii="Symbol" w:hAnsi="Symbol" w:hint="default"/>
      </w:rPr>
    </w:lvl>
    <w:lvl w:ilvl="1" w:tplc="40090003" w:tentative="1">
      <w:start w:val="1"/>
      <w:numFmt w:val="bullet"/>
      <w:lvlText w:val="o"/>
      <w:lvlJc w:val="left"/>
      <w:pPr>
        <w:ind w:left="1504" w:hanging="360"/>
      </w:pPr>
      <w:rPr>
        <w:rFonts w:ascii="Courier New" w:hAnsi="Courier New" w:cs="Courier New" w:hint="default"/>
      </w:rPr>
    </w:lvl>
    <w:lvl w:ilvl="2" w:tplc="40090005" w:tentative="1">
      <w:start w:val="1"/>
      <w:numFmt w:val="bullet"/>
      <w:lvlText w:val=""/>
      <w:lvlJc w:val="left"/>
      <w:pPr>
        <w:ind w:left="2224" w:hanging="360"/>
      </w:pPr>
      <w:rPr>
        <w:rFonts w:ascii="Wingdings" w:hAnsi="Wingdings" w:hint="default"/>
      </w:rPr>
    </w:lvl>
    <w:lvl w:ilvl="3" w:tplc="40090001" w:tentative="1">
      <w:start w:val="1"/>
      <w:numFmt w:val="bullet"/>
      <w:lvlText w:val=""/>
      <w:lvlJc w:val="left"/>
      <w:pPr>
        <w:ind w:left="2944" w:hanging="360"/>
      </w:pPr>
      <w:rPr>
        <w:rFonts w:ascii="Symbol" w:hAnsi="Symbol" w:hint="default"/>
      </w:rPr>
    </w:lvl>
    <w:lvl w:ilvl="4" w:tplc="40090003" w:tentative="1">
      <w:start w:val="1"/>
      <w:numFmt w:val="bullet"/>
      <w:lvlText w:val="o"/>
      <w:lvlJc w:val="left"/>
      <w:pPr>
        <w:ind w:left="3664" w:hanging="360"/>
      </w:pPr>
      <w:rPr>
        <w:rFonts w:ascii="Courier New" w:hAnsi="Courier New" w:cs="Courier New" w:hint="default"/>
      </w:rPr>
    </w:lvl>
    <w:lvl w:ilvl="5" w:tplc="40090005" w:tentative="1">
      <w:start w:val="1"/>
      <w:numFmt w:val="bullet"/>
      <w:lvlText w:val=""/>
      <w:lvlJc w:val="left"/>
      <w:pPr>
        <w:ind w:left="4384" w:hanging="360"/>
      </w:pPr>
      <w:rPr>
        <w:rFonts w:ascii="Wingdings" w:hAnsi="Wingdings" w:hint="default"/>
      </w:rPr>
    </w:lvl>
    <w:lvl w:ilvl="6" w:tplc="40090001" w:tentative="1">
      <w:start w:val="1"/>
      <w:numFmt w:val="bullet"/>
      <w:lvlText w:val=""/>
      <w:lvlJc w:val="left"/>
      <w:pPr>
        <w:ind w:left="5104" w:hanging="360"/>
      </w:pPr>
      <w:rPr>
        <w:rFonts w:ascii="Symbol" w:hAnsi="Symbol" w:hint="default"/>
      </w:rPr>
    </w:lvl>
    <w:lvl w:ilvl="7" w:tplc="40090003" w:tentative="1">
      <w:start w:val="1"/>
      <w:numFmt w:val="bullet"/>
      <w:lvlText w:val="o"/>
      <w:lvlJc w:val="left"/>
      <w:pPr>
        <w:ind w:left="5824" w:hanging="360"/>
      </w:pPr>
      <w:rPr>
        <w:rFonts w:ascii="Courier New" w:hAnsi="Courier New" w:cs="Courier New" w:hint="default"/>
      </w:rPr>
    </w:lvl>
    <w:lvl w:ilvl="8" w:tplc="40090005" w:tentative="1">
      <w:start w:val="1"/>
      <w:numFmt w:val="bullet"/>
      <w:lvlText w:val=""/>
      <w:lvlJc w:val="left"/>
      <w:pPr>
        <w:ind w:left="6544" w:hanging="360"/>
      </w:pPr>
      <w:rPr>
        <w:rFonts w:ascii="Wingdings" w:hAnsi="Wingdings" w:hint="default"/>
      </w:rPr>
    </w:lvl>
  </w:abstractNum>
  <w:abstractNum w:abstractNumId="16">
    <w:nsid w:val="4D300095"/>
    <w:multiLevelType w:val="hybridMultilevel"/>
    <w:tmpl w:val="D17AD8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nsid w:val="56456404"/>
    <w:multiLevelType w:val="multilevel"/>
    <w:tmpl w:val="8EBAE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nsid w:val="5FAE5B7E"/>
    <w:multiLevelType w:val="multilevel"/>
    <w:tmpl w:val="5D502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nsid w:val="637C4AFE"/>
    <w:multiLevelType w:val="hybridMultilevel"/>
    <w:tmpl w:val="342E21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nsid w:val="65FD61E6"/>
    <w:multiLevelType w:val="multilevel"/>
    <w:tmpl w:val="0D1C52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6709158C"/>
    <w:multiLevelType w:val="hybridMultilevel"/>
    <w:tmpl w:val="DD2678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nsid w:val="6D467071"/>
    <w:multiLevelType w:val="multilevel"/>
    <w:tmpl w:val="BD6ECE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nsid w:val="6D4F3F86"/>
    <w:multiLevelType w:val="multilevel"/>
    <w:tmpl w:val="80C444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nsid w:val="711A483E"/>
    <w:multiLevelType w:val="multilevel"/>
    <w:tmpl w:val="4DA651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nsid w:val="7711284D"/>
    <w:multiLevelType w:val="multilevel"/>
    <w:tmpl w:val="A4EEE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nsid w:val="77140EA5"/>
    <w:multiLevelType w:val="multilevel"/>
    <w:tmpl w:val="F77AB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nsid w:val="78C56DE1"/>
    <w:multiLevelType w:val="multilevel"/>
    <w:tmpl w:val="61D0F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nsid w:val="78F824DA"/>
    <w:multiLevelType w:val="multilevel"/>
    <w:tmpl w:val="E91440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nsid w:val="7C367A07"/>
    <w:multiLevelType w:val="multilevel"/>
    <w:tmpl w:val="573E7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5"/>
  </w:num>
  <w:num w:numId="2">
    <w:abstractNumId w:val="15"/>
  </w:num>
  <w:num w:numId="3">
    <w:abstractNumId w:val="0"/>
  </w:num>
  <w:num w:numId="4">
    <w:abstractNumId w:val="4"/>
  </w:num>
  <w:num w:numId="5">
    <w:abstractNumId w:val="9"/>
  </w:num>
  <w:num w:numId="6">
    <w:abstractNumId w:val="11"/>
  </w:num>
  <w:num w:numId="7">
    <w:abstractNumId w:val="22"/>
  </w:num>
  <w:num w:numId="8">
    <w:abstractNumId w:val="14"/>
  </w:num>
  <w:num w:numId="9">
    <w:abstractNumId w:val="12"/>
  </w:num>
  <w:num w:numId="10">
    <w:abstractNumId w:val="20"/>
  </w:num>
  <w:num w:numId="11">
    <w:abstractNumId w:val="23"/>
  </w:num>
  <w:num w:numId="12">
    <w:abstractNumId w:val="28"/>
  </w:num>
  <w:num w:numId="13">
    <w:abstractNumId w:val="16"/>
  </w:num>
  <w:num w:numId="14">
    <w:abstractNumId w:val="1"/>
  </w:num>
  <w:num w:numId="15">
    <w:abstractNumId w:val="24"/>
  </w:num>
  <w:num w:numId="16">
    <w:abstractNumId w:val="19"/>
  </w:num>
  <w:num w:numId="17">
    <w:abstractNumId w:val="21"/>
  </w:num>
  <w:num w:numId="18">
    <w:abstractNumId w:val="6"/>
  </w:num>
  <w:num w:numId="19">
    <w:abstractNumId w:val="25"/>
  </w:num>
  <w:num w:numId="20">
    <w:abstractNumId w:val="13"/>
  </w:num>
  <w:num w:numId="21">
    <w:abstractNumId w:val="10"/>
  </w:num>
  <w:num w:numId="22">
    <w:abstractNumId w:val="17"/>
  </w:num>
  <w:num w:numId="23">
    <w:abstractNumId w:val="26"/>
  </w:num>
  <w:num w:numId="24">
    <w:abstractNumId w:val="18"/>
  </w:num>
  <w:num w:numId="25">
    <w:abstractNumId w:val="27"/>
  </w:num>
  <w:num w:numId="26">
    <w:abstractNumId w:val="29"/>
  </w:num>
  <w:num w:numId="27">
    <w:abstractNumId w:val="2"/>
    <w:lvlOverride w:ilvl="0">
      <w:startOverride w:val="1"/>
    </w:lvlOverride>
  </w:num>
  <w:num w:numId="28">
    <w:abstractNumId w:val="2"/>
    <w:lvlOverride w:ilvl="0">
      <w:startOverride w:val="2"/>
    </w:lvlOverride>
  </w:num>
  <w:num w:numId="29">
    <w:abstractNumId w:val="3"/>
    <w:lvlOverride w:ilvl="0">
      <w:startOverride w:val="1"/>
    </w:lvlOverride>
  </w:num>
  <w:num w:numId="30">
    <w:abstractNumId w:val="3"/>
    <w:lvlOverride w:ilvl="0">
      <w:startOverride w:val="2"/>
    </w:lvlOverride>
  </w:num>
  <w:num w:numId="31">
    <w:abstractNumId w:val="3"/>
    <w:lvlOverride w:ilvl="0">
      <w:startOverride w:val="3"/>
    </w:lvlOverride>
  </w:num>
  <w:num w:numId="32">
    <w:abstractNumId w:val="3"/>
    <w:lvlOverride w:ilvl="0">
      <w:startOverride w:val="4"/>
    </w:lvlOverride>
  </w:num>
  <w:num w:numId="33">
    <w:abstractNumId w:val="8"/>
    <w:lvlOverride w:ilvl="0">
      <w:startOverride w:val="1"/>
    </w:lvlOverride>
  </w:num>
  <w:num w:numId="34">
    <w:abstractNumId w:val="8"/>
    <w:lvlOverride w:ilvl="0">
      <w:startOverride w:val="2"/>
    </w:lvlOverride>
  </w:num>
  <w:num w:numId="35">
    <w:abstractNumId w:val="8"/>
    <w:lvlOverride w:ilvl="0">
      <w:startOverride w:val="3"/>
    </w:lvlOverride>
  </w:num>
  <w:num w:numId="36">
    <w:abstractNumId w:val="8"/>
    <w:lvlOverride w:ilvl="0">
      <w:startOverride w:val="4"/>
    </w:lvlOverride>
  </w:num>
  <w:num w:numId="3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930B1"/>
    <w:rsid w:val="00014895"/>
    <w:rsid w:val="00032C13"/>
    <w:rsid w:val="000954A0"/>
    <w:rsid w:val="00095A43"/>
    <w:rsid w:val="000C3BC9"/>
    <w:rsid w:val="000C5322"/>
    <w:rsid w:val="00137670"/>
    <w:rsid w:val="00161D7E"/>
    <w:rsid w:val="00192F32"/>
    <w:rsid w:val="001F01D2"/>
    <w:rsid w:val="0024662D"/>
    <w:rsid w:val="0026142C"/>
    <w:rsid w:val="00360037"/>
    <w:rsid w:val="00380992"/>
    <w:rsid w:val="003B37B5"/>
    <w:rsid w:val="003E67AD"/>
    <w:rsid w:val="00412764"/>
    <w:rsid w:val="00467937"/>
    <w:rsid w:val="00475523"/>
    <w:rsid w:val="00490129"/>
    <w:rsid w:val="004E127E"/>
    <w:rsid w:val="005741C6"/>
    <w:rsid w:val="005E3061"/>
    <w:rsid w:val="00606C0A"/>
    <w:rsid w:val="006A2611"/>
    <w:rsid w:val="007276CC"/>
    <w:rsid w:val="00744F45"/>
    <w:rsid w:val="00746ECB"/>
    <w:rsid w:val="007B2ACE"/>
    <w:rsid w:val="007D21F6"/>
    <w:rsid w:val="008243BE"/>
    <w:rsid w:val="00824CA3"/>
    <w:rsid w:val="008D05BB"/>
    <w:rsid w:val="008F312B"/>
    <w:rsid w:val="00931964"/>
    <w:rsid w:val="00945D25"/>
    <w:rsid w:val="009D5E14"/>
    <w:rsid w:val="00A93B28"/>
    <w:rsid w:val="00B32098"/>
    <w:rsid w:val="00C257E4"/>
    <w:rsid w:val="00C342E6"/>
    <w:rsid w:val="00D161B0"/>
    <w:rsid w:val="00D50113"/>
    <w:rsid w:val="00DF74E9"/>
    <w:rsid w:val="00E56119"/>
    <w:rsid w:val="00E63379"/>
    <w:rsid w:val="00E92241"/>
    <w:rsid w:val="00F00A75"/>
    <w:rsid w:val="00F334BE"/>
    <w:rsid w:val="00F458D0"/>
    <w:rsid w:val="00F47B85"/>
    <w:rsid w:val="00F71D1A"/>
    <w:rsid w:val="00F930B1"/>
    <w:rsid w:val="00FB5F88"/>
    <w:rsid w:val="00FB63F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F334BE"/>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7276CC"/>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7276CC"/>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1"/>
    <w:qFormat/>
    <w:rsid w:val="00137670"/>
    <w:pPr>
      <w:ind w:left="720"/>
      <w:contextualSpacing/>
    </w:pPr>
  </w:style>
  <w:style w:type="paragraph" w:styleId="BalloonText">
    <w:name w:val="Balloon Text"/>
    <w:basedOn w:val="Normal"/>
    <w:link w:val="BalloonTextChar"/>
    <w:uiPriority w:val="99"/>
    <w:semiHidden/>
    <w:unhideWhenUsed/>
    <w:rsid w:val="0013767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37670"/>
    <w:rPr>
      <w:rFonts w:ascii="Tahoma" w:hAnsi="Tahoma" w:cs="Tahoma"/>
      <w:sz w:val="16"/>
      <w:szCs w:val="16"/>
    </w:rPr>
  </w:style>
  <w:style w:type="paragraph" w:styleId="NormalWeb">
    <w:name w:val="Normal (Web)"/>
    <w:basedOn w:val="Normal"/>
    <w:uiPriority w:val="99"/>
    <w:semiHidden/>
    <w:unhideWhenUsed/>
    <w:rsid w:val="009D5E14"/>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9D5E14"/>
    <w:rPr>
      <w:b/>
      <w:bCs/>
    </w:rPr>
  </w:style>
  <w:style w:type="character" w:customStyle="1" w:styleId="Heading2Char">
    <w:name w:val="Heading 2 Char"/>
    <w:basedOn w:val="DefaultParagraphFont"/>
    <w:link w:val="Heading2"/>
    <w:uiPriority w:val="9"/>
    <w:rsid w:val="007276CC"/>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7276CC"/>
    <w:rPr>
      <w:rFonts w:ascii="Times New Roman" w:eastAsia="Times New Roman" w:hAnsi="Times New Roman" w:cs="Times New Roman"/>
      <w:b/>
      <w:bCs/>
      <w:sz w:val="27"/>
      <w:szCs w:val="27"/>
      <w:lang w:eastAsia="en-IN"/>
    </w:rPr>
  </w:style>
  <w:style w:type="character" w:styleId="HTMLCode">
    <w:name w:val="HTML Code"/>
    <w:basedOn w:val="DefaultParagraphFont"/>
    <w:uiPriority w:val="99"/>
    <w:semiHidden/>
    <w:unhideWhenUsed/>
    <w:rsid w:val="007276CC"/>
    <w:rPr>
      <w:rFonts w:ascii="Courier New" w:eastAsia="Times New Roman" w:hAnsi="Courier New" w:cs="Courier New"/>
      <w:sz w:val="20"/>
      <w:szCs w:val="20"/>
    </w:rPr>
  </w:style>
  <w:style w:type="character" w:styleId="HTMLVariable">
    <w:name w:val="HTML Variable"/>
    <w:basedOn w:val="DefaultParagraphFont"/>
    <w:uiPriority w:val="99"/>
    <w:semiHidden/>
    <w:unhideWhenUsed/>
    <w:rsid w:val="0026142C"/>
    <w:rPr>
      <w:i/>
      <w:iCs/>
    </w:rPr>
  </w:style>
  <w:style w:type="character" w:styleId="Hyperlink">
    <w:name w:val="Hyperlink"/>
    <w:basedOn w:val="DefaultParagraphFont"/>
    <w:uiPriority w:val="99"/>
    <w:unhideWhenUsed/>
    <w:rsid w:val="00192F32"/>
    <w:rPr>
      <w:color w:val="0000FF" w:themeColor="hyperlink"/>
      <w:u w:val="single"/>
    </w:rPr>
  </w:style>
  <w:style w:type="character" w:customStyle="1" w:styleId="Heading1Char">
    <w:name w:val="Heading 1 Char"/>
    <w:basedOn w:val="DefaultParagraphFont"/>
    <w:link w:val="Heading1"/>
    <w:uiPriority w:val="9"/>
    <w:rsid w:val="00F334BE"/>
    <w:rPr>
      <w:rFonts w:asciiTheme="majorHAnsi" w:eastAsiaTheme="majorEastAsia" w:hAnsiTheme="majorHAnsi" w:cstheme="majorBidi"/>
      <w:b/>
      <w:bCs/>
      <w:color w:val="365F91" w:themeColor="accent1" w:themeShade="BF"/>
      <w:sz w:val="28"/>
      <w:szCs w:val="28"/>
    </w:rPr>
  </w:style>
  <w:style w:type="paragraph" w:styleId="BodyText">
    <w:name w:val="Body Text"/>
    <w:basedOn w:val="Normal"/>
    <w:link w:val="BodyTextChar"/>
    <w:uiPriority w:val="1"/>
    <w:qFormat/>
    <w:rsid w:val="00F334BE"/>
    <w:pPr>
      <w:widowControl w:val="0"/>
      <w:autoSpaceDE w:val="0"/>
      <w:autoSpaceDN w:val="0"/>
      <w:spacing w:after="0" w:line="240" w:lineRule="auto"/>
    </w:pPr>
    <w:rPr>
      <w:rFonts w:ascii="Times New Roman" w:eastAsia="Times New Roman" w:hAnsi="Times New Roman" w:cs="Times New Roman"/>
      <w:sz w:val="24"/>
      <w:szCs w:val="24"/>
      <w:lang w:val="en-US"/>
    </w:rPr>
  </w:style>
  <w:style w:type="character" w:customStyle="1" w:styleId="BodyTextChar">
    <w:name w:val="Body Text Char"/>
    <w:basedOn w:val="DefaultParagraphFont"/>
    <w:link w:val="BodyText"/>
    <w:uiPriority w:val="1"/>
    <w:rsid w:val="00F334BE"/>
    <w:rPr>
      <w:rFonts w:ascii="Times New Roman" w:eastAsia="Times New Roman" w:hAnsi="Times New Roman" w:cs="Times New Roman"/>
      <w:sz w:val="24"/>
      <w:szCs w:val="24"/>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F334BE"/>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7276CC"/>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7276CC"/>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1"/>
    <w:qFormat/>
    <w:rsid w:val="00137670"/>
    <w:pPr>
      <w:ind w:left="720"/>
      <w:contextualSpacing/>
    </w:pPr>
  </w:style>
  <w:style w:type="paragraph" w:styleId="BalloonText">
    <w:name w:val="Balloon Text"/>
    <w:basedOn w:val="Normal"/>
    <w:link w:val="BalloonTextChar"/>
    <w:uiPriority w:val="99"/>
    <w:semiHidden/>
    <w:unhideWhenUsed/>
    <w:rsid w:val="0013767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37670"/>
    <w:rPr>
      <w:rFonts w:ascii="Tahoma" w:hAnsi="Tahoma" w:cs="Tahoma"/>
      <w:sz w:val="16"/>
      <w:szCs w:val="16"/>
    </w:rPr>
  </w:style>
  <w:style w:type="paragraph" w:styleId="NormalWeb">
    <w:name w:val="Normal (Web)"/>
    <w:basedOn w:val="Normal"/>
    <w:uiPriority w:val="99"/>
    <w:semiHidden/>
    <w:unhideWhenUsed/>
    <w:rsid w:val="009D5E14"/>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9D5E14"/>
    <w:rPr>
      <w:b/>
      <w:bCs/>
    </w:rPr>
  </w:style>
  <w:style w:type="character" w:customStyle="1" w:styleId="Heading2Char">
    <w:name w:val="Heading 2 Char"/>
    <w:basedOn w:val="DefaultParagraphFont"/>
    <w:link w:val="Heading2"/>
    <w:uiPriority w:val="9"/>
    <w:rsid w:val="007276CC"/>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7276CC"/>
    <w:rPr>
      <w:rFonts w:ascii="Times New Roman" w:eastAsia="Times New Roman" w:hAnsi="Times New Roman" w:cs="Times New Roman"/>
      <w:b/>
      <w:bCs/>
      <w:sz w:val="27"/>
      <w:szCs w:val="27"/>
      <w:lang w:eastAsia="en-IN"/>
    </w:rPr>
  </w:style>
  <w:style w:type="character" w:styleId="HTMLCode">
    <w:name w:val="HTML Code"/>
    <w:basedOn w:val="DefaultParagraphFont"/>
    <w:uiPriority w:val="99"/>
    <w:semiHidden/>
    <w:unhideWhenUsed/>
    <w:rsid w:val="007276CC"/>
    <w:rPr>
      <w:rFonts w:ascii="Courier New" w:eastAsia="Times New Roman" w:hAnsi="Courier New" w:cs="Courier New"/>
      <w:sz w:val="20"/>
      <w:szCs w:val="20"/>
    </w:rPr>
  </w:style>
  <w:style w:type="character" w:styleId="HTMLVariable">
    <w:name w:val="HTML Variable"/>
    <w:basedOn w:val="DefaultParagraphFont"/>
    <w:uiPriority w:val="99"/>
    <w:semiHidden/>
    <w:unhideWhenUsed/>
    <w:rsid w:val="0026142C"/>
    <w:rPr>
      <w:i/>
      <w:iCs/>
    </w:rPr>
  </w:style>
  <w:style w:type="character" w:styleId="Hyperlink">
    <w:name w:val="Hyperlink"/>
    <w:basedOn w:val="DefaultParagraphFont"/>
    <w:uiPriority w:val="99"/>
    <w:unhideWhenUsed/>
    <w:rsid w:val="00192F32"/>
    <w:rPr>
      <w:color w:val="0000FF" w:themeColor="hyperlink"/>
      <w:u w:val="single"/>
    </w:rPr>
  </w:style>
  <w:style w:type="character" w:customStyle="1" w:styleId="Heading1Char">
    <w:name w:val="Heading 1 Char"/>
    <w:basedOn w:val="DefaultParagraphFont"/>
    <w:link w:val="Heading1"/>
    <w:uiPriority w:val="9"/>
    <w:rsid w:val="00F334BE"/>
    <w:rPr>
      <w:rFonts w:asciiTheme="majorHAnsi" w:eastAsiaTheme="majorEastAsia" w:hAnsiTheme="majorHAnsi" w:cstheme="majorBidi"/>
      <w:b/>
      <w:bCs/>
      <w:color w:val="365F91" w:themeColor="accent1" w:themeShade="BF"/>
      <w:sz w:val="28"/>
      <w:szCs w:val="28"/>
    </w:rPr>
  </w:style>
  <w:style w:type="paragraph" w:styleId="BodyText">
    <w:name w:val="Body Text"/>
    <w:basedOn w:val="Normal"/>
    <w:link w:val="BodyTextChar"/>
    <w:uiPriority w:val="1"/>
    <w:qFormat/>
    <w:rsid w:val="00F334BE"/>
    <w:pPr>
      <w:widowControl w:val="0"/>
      <w:autoSpaceDE w:val="0"/>
      <w:autoSpaceDN w:val="0"/>
      <w:spacing w:after="0" w:line="240" w:lineRule="auto"/>
    </w:pPr>
    <w:rPr>
      <w:rFonts w:ascii="Times New Roman" w:eastAsia="Times New Roman" w:hAnsi="Times New Roman" w:cs="Times New Roman"/>
      <w:sz w:val="24"/>
      <w:szCs w:val="24"/>
      <w:lang w:val="en-US"/>
    </w:rPr>
  </w:style>
  <w:style w:type="character" w:customStyle="1" w:styleId="BodyTextChar">
    <w:name w:val="Body Text Char"/>
    <w:basedOn w:val="DefaultParagraphFont"/>
    <w:link w:val="BodyText"/>
    <w:uiPriority w:val="1"/>
    <w:rsid w:val="00F334BE"/>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0297920">
      <w:bodyDiv w:val="1"/>
      <w:marLeft w:val="0"/>
      <w:marRight w:val="0"/>
      <w:marTop w:val="0"/>
      <w:marBottom w:val="0"/>
      <w:divBdr>
        <w:top w:val="none" w:sz="0" w:space="0" w:color="auto"/>
        <w:left w:val="none" w:sz="0" w:space="0" w:color="auto"/>
        <w:bottom w:val="none" w:sz="0" w:space="0" w:color="auto"/>
        <w:right w:val="none" w:sz="0" w:space="0" w:color="auto"/>
      </w:divBdr>
    </w:div>
    <w:div w:id="162548010">
      <w:bodyDiv w:val="1"/>
      <w:marLeft w:val="0"/>
      <w:marRight w:val="0"/>
      <w:marTop w:val="0"/>
      <w:marBottom w:val="0"/>
      <w:divBdr>
        <w:top w:val="none" w:sz="0" w:space="0" w:color="auto"/>
        <w:left w:val="none" w:sz="0" w:space="0" w:color="auto"/>
        <w:bottom w:val="none" w:sz="0" w:space="0" w:color="auto"/>
        <w:right w:val="none" w:sz="0" w:space="0" w:color="auto"/>
      </w:divBdr>
    </w:div>
    <w:div w:id="393508763">
      <w:bodyDiv w:val="1"/>
      <w:marLeft w:val="0"/>
      <w:marRight w:val="0"/>
      <w:marTop w:val="0"/>
      <w:marBottom w:val="0"/>
      <w:divBdr>
        <w:top w:val="none" w:sz="0" w:space="0" w:color="auto"/>
        <w:left w:val="none" w:sz="0" w:space="0" w:color="auto"/>
        <w:bottom w:val="none" w:sz="0" w:space="0" w:color="auto"/>
        <w:right w:val="none" w:sz="0" w:space="0" w:color="auto"/>
      </w:divBdr>
    </w:div>
    <w:div w:id="432282317">
      <w:bodyDiv w:val="1"/>
      <w:marLeft w:val="0"/>
      <w:marRight w:val="0"/>
      <w:marTop w:val="0"/>
      <w:marBottom w:val="0"/>
      <w:divBdr>
        <w:top w:val="none" w:sz="0" w:space="0" w:color="auto"/>
        <w:left w:val="none" w:sz="0" w:space="0" w:color="auto"/>
        <w:bottom w:val="none" w:sz="0" w:space="0" w:color="auto"/>
        <w:right w:val="none" w:sz="0" w:space="0" w:color="auto"/>
      </w:divBdr>
    </w:div>
    <w:div w:id="671108405">
      <w:bodyDiv w:val="1"/>
      <w:marLeft w:val="0"/>
      <w:marRight w:val="0"/>
      <w:marTop w:val="0"/>
      <w:marBottom w:val="0"/>
      <w:divBdr>
        <w:top w:val="none" w:sz="0" w:space="0" w:color="auto"/>
        <w:left w:val="none" w:sz="0" w:space="0" w:color="auto"/>
        <w:bottom w:val="none" w:sz="0" w:space="0" w:color="auto"/>
        <w:right w:val="none" w:sz="0" w:space="0" w:color="auto"/>
      </w:divBdr>
    </w:div>
    <w:div w:id="686713617">
      <w:bodyDiv w:val="1"/>
      <w:marLeft w:val="0"/>
      <w:marRight w:val="0"/>
      <w:marTop w:val="0"/>
      <w:marBottom w:val="0"/>
      <w:divBdr>
        <w:top w:val="none" w:sz="0" w:space="0" w:color="auto"/>
        <w:left w:val="none" w:sz="0" w:space="0" w:color="auto"/>
        <w:bottom w:val="none" w:sz="0" w:space="0" w:color="auto"/>
        <w:right w:val="none" w:sz="0" w:space="0" w:color="auto"/>
      </w:divBdr>
      <w:divsChild>
        <w:div w:id="1145662144">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704063006">
      <w:bodyDiv w:val="1"/>
      <w:marLeft w:val="0"/>
      <w:marRight w:val="0"/>
      <w:marTop w:val="0"/>
      <w:marBottom w:val="0"/>
      <w:divBdr>
        <w:top w:val="none" w:sz="0" w:space="0" w:color="auto"/>
        <w:left w:val="none" w:sz="0" w:space="0" w:color="auto"/>
        <w:bottom w:val="none" w:sz="0" w:space="0" w:color="auto"/>
        <w:right w:val="none" w:sz="0" w:space="0" w:color="auto"/>
      </w:divBdr>
    </w:div>
    <w:div w:id="802843903">
      <w:bodyDiv w:val="1"/>
      <w:marLeft w:val="0"/>
      <w:marRight w:val="0"/>
      <w:marTop w:val="0"/>
      <w:marBottom w:val="0"/>
      <w:divBdr>
        <w:top w:val="none" w:sz="0" w:space="0" w:color="auto"/>
        <w:left w:val="none" w:sz="0" w:space="0" w:color="auto"/>
        <w:bottom w:val="none" w:sz="0" w:space="0" w:color="auto"/>
        <w:right w:val="none" w:sz="0" w:space="0" w:color="auto"/>
      </w:divBdr>
    </w:div>
    <w:div w:id="870339171">
      <w:bodyDiv w:val="1"/>
      <w:marLeft w:val="0"/>
      <w:marRight w:val="0"/>
      <w:marTop w:val="0"/>
      <w:marBottom w:val="0"/>
      <w:divBdr>
        <w:top w:val="none" w:sz="0" w:space="0" w:color="auto"/>
        <w:left w:val="none" w:sz="0" w:space="0" w:color="auto"/>
        <w:bottom w:val="none" w:sz="0" w:space="0" w:color="auto"/>
        <w:right w:val="none" w:sz="0" w:space="0" w:color="auto"/>
      </w:divBdr>
    </w:div>
    <w:div w:id="953294664">
      <w:bodyDiv w:val="1"/>
      <w:marLeft w:val="0"/>
      <w:marRight w:val="0"/>
      <w:marTop w:val="0"/>
      <w:marBottom w:val="0"/>
      <w:divBdr>
        <w:top w:val="none" w:sz="0" w:space="0" w:color="auto"/>
        <w:left w:val="none" w:sz="0" w:space="0" w:color="auto"/>
        <w:bottom w:val="none" w:sz="0" w:space="0" w:color="auto"/>
        <w:right w:val="none" w:sz="0" w:space="0" w:color="auto"/>
      </w:divBdr>
    </w:div>
    <w:div w:id="1024475690">
      <w:bodyDiv w:val="1"/>
      <w:marLeft w:val="0"/>
      <w:marRight w:val="0"/>
      <w:marTop w:val="0"/>
      <w:marBottom w:val="0"/>
      <w:divBdr>
        <w:top w:val="none" w:sz="0" w:space="0" w:color="auto"/>
        <w:left w:val="none" w:sz="0" w:space="0" w:color="auto"/>
        <w:bottom w:val="none" w:sz="0" w:space="0" w:color="auto"/>
        <w:right w:val="none" w:sz="0" w:space="0" w:color="auto"/>
      </w:divBdr>
    </w:div>
    <w:div w:id="1140420645">
      <w:bodyDiv w:val="1"/>
      <w:marLeft w:val="0"/>
      <w:marRight w:val="0"/>
      <w:marTop w:val="0"/>
      <w:marBottom w:val="0"/>
      <w:divBdr>
        <w:top w:val="none" w:sz="0" w:space="0" w:color="auto"/>
        <w:left w:val="none" w:sz="0" w:space="0" w:color="auto"/>
        <w:bottom w:val="none" w:sz="0" w:space="0" w:color="auto"/>
        <w:right w:val="none" w:sz="0" w:space="0" w:color="auto"/>
      </w:divBdr>
    </w:div>
    <w:div w:id="1336036518">
      <w:bodyDiv w:val="1"/>
      <w:marLeft w:val="0"/>
      <w:marRight w:val="0"/>
      <w:marTop w:val="0"/>
      <w:marBottom w:val="0"/>
      <w:divBdr>
        <w:top w:val="none" w:sz="0" w:space="0" w:color="auto"/>
        <w:left w:val="none" w:sz="0" w:space="0" w:color="auto"/>
        <w:bottom w:val="none" w:sz="0" w:space="0" w:color="auto"/>
        <w:right w:val="none" w:sz="0" w:space="0" w:color="auto"/>
      </w:divBdr>
    </w:div>
    <w:div w:id="1381173196">
      <w:bodyDiv w:val="1"/>
      <w:marLeft w:val="0"/>
      <w:marRight w:val="0"/>
      <w:marTop w:val="0"/>
      <w:marBottom w:val="0"/>
      <w:divBdr>
        <w:top w:val="none" w:sz="0" w:space="0" w:color="auto"/>
        <w:left w:val="none" w:sz="0" w:space="0" w:color="auto"/>
        <w:bottom w:val="none" w:sz="0" w:space="0" w:color="auto"/>
        <w:right w:val="none" w:sz="0" w:space="0" w:color="auto"/>
      </w:divBdr>
    </w:div>
    <w:div w:id="1452742157">
      <w:bodyDiv w:val="1"/>
      <w:marLeft w:val="0"/>
      <w:marRight w:val="0"/>
      <w:marTop w:val="0"/>
      <w:marBottom w:val="0"/>
      <w:divBdr>
        <w:top w:val="none" w:sz="0" w:space="0" w:color="auto"/>
        <w:left w:val="none" w:sz="0" w:space="0" w:color="auto"/>
        <w:bottom w:val="none" w:sz="0" w:space="0" w:color="auto"/>
        <w:right w:val="none" w:sz="0" w:space="0" w:color="auto"/>
      </w:divBdr>
    </w:div>
    <w:div w:id="1604649447">
      <w:bodyDiv w:val="1"/>
      <w:marLeft w:val="0"/>
      <w:marRight w:val="0"/>
      <w:marTop w:val="0"/>
      <w:marBottom w:val="0"/>
      <w:divBdr>
        <w:top w:val="none" w:sz="0" w:space="0" w:color="auto"/>
        <w:left w:val="none" w:sz="0" w:space="0" w:color="auto"/>
        <w:bottom w:val="none" w:sz="0" w:space="0" w:color="auto"/>
        <w:right w:val="none" w:sz="0" w:space="0" w:color="auto"/>
      </w:divBdr>
    </w:div>
    <w:div w:id="1649819008">
      <w:bodyDiv w:val="1"/>
      <w:marLeft w:val="0"/>
      <w:marRight w:val="0"/>
      <w:marTop w:val="0"/>
      <w:marBottom w:val="0"/>
      <w:divBdr>
        <w:top w:val="none" w:sz="0" w:space="0" w:color="auto"/>
        <w:left w:val="none" w:sz="0" w:space="0" w:color="auto"/>
        <w:bottom w:val="none" w:sz="0" w:space="0" w:color="auto"/>
        <w:right w:val="none" w:sz="0" w:space="0" w:color="auto"/>
      </w:divBdr>
    </w:div>
    <w:div w:id="1913351029">
      <w:bodyDiv w:val="1"/>
      <w:marLeft w:val="0"/>
      <w:marRight w:val="0"/>
      <w:marTop w:val="0"/>
      <w:marBottom w:val="0"/>
      <w:divBdr>
        <w:top w:val="none" w:sz="0" w:space="0" w:color="auto"/>
        <w:left w:val="none" w:sz="0" w:space="0" w:color="auto"/>
        <w:bottom w:val="none" w:sz="0" w:space="0" w:color="auto"/>
        <w:right w:val="none" w:sz="0" w:space="0" w:color="auto"/>
      </w:divBdr>
    </w:div>
    <w:div w:id="2034182701">
      <w:bodyDiv w:val="1"/>
      <w:marLeft w:val="0"/>
      <w:marRight w:val="0"/>
      <w:marTop w:val="0"/>
      <w:marBottom w:val="0"/>
      <w:divBdr>
        <w:top w:val="none" w:sz="0" w:space="0" w:color="auto"/>
        <w:left w:val="none" w:sz="0" w:space="0" w:color="auto"/>
        <w:bottom w:val="none" w:sz="0" w:space="0" w:color="auto"/>
        <w:right w:val="none" w:sz="0" w:space="0" w:color="auto"/>
      </w:divBdr>
    </w:div>
    <w:div w:id="2073036393">
      <w:bodyDiv w:val="1"/>
      <w:marLeft w:val="0"/>
      <w:marRight w:val="0"/>
      <w:marTop w:val="0"/>
      <w:marBottom w:val="0"/>
      <w:divBdr>
        <w:top w:val="none" w:sz="0" w:space="0" w:color="auto"/>
        <w:left w:val="none" w:sz="0" w:space="0" w:color="auto"/>
        <w:bottom w:val="none" w:sz="0" w:space="0" w:color="auto"/>
        <w:right w:val="none" w:sz="0" w:space="0" w:color="auto"/>
      </w:divBdr>
    </w:div>
    <w:div w:id="21176282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image" Target="media/image44.png"/><Relationship Id="rId55" Type="http://schemas.openxmlformats.org/officeDocument/2006/relationships/image" Target="media/image49.png"/><Relationship Id="rId63" Type="http://schemas.openxmlformats.org/officeDocument/2006/relationships/image" Target="media/image57.png"/><Relationship Id="rId68" Type="http://schemas.openxmlformats.org/officeDocument/2006/relationships/image" Target="media/image62.png"/><Relationship Id="rId76" Type="http://schemas.openxmlformats.org/officeDocument/2006/relationships/image" Target="media/image70.png"/><Relationship Id="rId84" Type="http://schemas.openxmlformats.org/officeDocument/2006/relationships/theme" Target="theme/theme1.xml"/><Relationship Id="rId7" Type="http://schemas.openxmlformats.org/officeDocument/2006/relationships/image" Target="media/image1.jpeg"/><Relationship Id="rId71" Type="http://schemas.openxmlformats.org/officeDocument/2006/relationships/image" Target="media/image65.png"/><Relationship Id="rId2" Type="http://schemas.openxmlformats.org/officeDocument/2006/relationships/numbering" Target="numbering.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image" Target="media/image47.png"/><Relationship Id="rId58" Type="http://schemas.openxmlformats.org/officeDocument/2006/relationships/image" Target="media/image52.png"/><Relationship Id="rId66" Type="http://schemas.openxmlformats.org/officeDocument/2006/relationships/image" Target="media/image60.png"/><Relationship Id="rId74" Type="http://schemas.openxmlformats.org/officeDocument/2006/relationships/image" Target="media/image68.png"/><Relationship Id="rId79" Type="http://schemas.openxmlformats.org/officeDocument/2006/relationships/image" Target="media/image73.png"/><Relationship Id="rId5" Type="http://schemas.openxmlformats.org/officeDocument/2006/relationships/settings" Target="settings.xml"/><Relationship Id="rId61" Type="http://schemas.openxmlformats.org/officeDocument/2006/relationships/image" Target="media/image55.png"/><Relationship Id="rId82" Type="http://schemas.openxmlformats.org/officeDocument/2006/relationships/image" Target="media/image76.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image" Target="media/image54.png"/><Relationship Id="rId65" Type="http://schemas.openxmlformats.org/officeDocument/2006/relationships/image" Target="media/image59.png"/><Relationship Id="rId73" Type="http://schemas.openxmlformats.org/officeDocument/2006/relationships/image" Target="media/image67.png"/><Relationship Id="rId78" Type="http://schemas.openxmlformats.org/officeDocument/2006/relationships/image" Target="media/image72.png"/><Relationship Id="rId81" Type="http://schemas.openxmlformats.org/officeDocument/2006/relationships/image" Target="media/image75.png"/><Relationship Id="rId4" Type="http://schemas.microsoft.com/office/2007/relationships/stylesWithEffects" Target="stylesWithEffect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image" Target="media/image50.png"/><Relationship Id="rId64" Type="http://schemas.openxmlformats.org/officeDocument/2006/relationships/image" Target="media/image58.png"/><Relationship Id="rId69" Type="http://schemas.openxmlformats.org/officeDocument/2006/relationships/image" Target="media/image63.png"/><Relationship Id="rId77" Type="http://schemas.openxmlformats.org/officeDocument/2006/relationships/image" Target="media/image71.png"/><Relationship Id="rId8" Type="http://schemas.openxmlformats.org/officeDocument/2006/relationships/image" Target="media/image2.png"/><Relationship Id="rId51" Type="http://schemas.openxmlformats.org/officeDocument/2006/relationships/image" Target="media/image45.png"/><Relationship Id="rId72" Type="http://schemas.openxmlformats.org/officeDocument/2006/relationships/image" Target="media/image66.png"/><Relationship Id="rId80" Type="http://schemas.openxmlformats.org/officeDocument/2006/relationships/image" Target="media/image74.png"/><Relationship Id="rId3" Type="http://schemas.openxmlformats.org/officeDocument/2006/relationships/styles" Target="style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59" Type="http://schemas.openxmlformats.org/officeDocument/2006/relationships/image" Target="media/image53.png"/><Relationship Id="rId67" Type="http://schemas.openxmlformats.org/officeDocument/2006/relationships/image" Target="media/image61.png"/><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8.png"/><Relationship Id="rId62" Type="http://schemas.openxmlformats.org/officeDocument/2006/relationships/image" Target="media/image56.png"/><Relationship Id="rId70" Type="http://schemas.openxmlformats.org/officeDocument/2006/relationships/image" Target="media/image64.png"/><Relationship Id="rId75" Type="http://schemas.openxmlformats.org/officeDocument/2006/relationships/image" Target="media/image69.png"/><Relationship Id="rId83"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image" Target="media/image5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8693434-EA04-411E-B31F-197E01A103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794</TotalTime>
  <Pages>37</Pages>
  <Words>3942</Words>
  <Characters>22475</Characters>
  <Application>Microsoft Office Word</Application>
  <DocSecurity>0</DocSecurity>
  <Lines>187</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26365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Anju Pathrose</dc:creator>
  <cp:keywords/>
  <dc:description/>
  <cp:lastModifiedBy>Anju Pathrose</cp:lastModifiedBy>
  <cp:revision>45</cp:revision>
  <dcterms:created xsi:type="dcterms:W3CDTF">2024-04-01T06:50:00Z</dcterms:created>
  <dcterms:modified xsi:type="dcterms:W3CDTF">2024-04-09T06:58:00Z</dcterms:modified>
</cp:coreProperties>
</file>