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F13" w:rsidRPr="001F27FF" w:rsidRDefault="00967F13" w:rsidP="001F27FF">
      <w:pPr>
        <w:pStyle w:val="Heading3"/>
        <w:shd w:val="clear" w:color="auto" w:fill="FFFFFF"/>
        <w:spacing w:before="0" w:line="360" w:lineRule="auto"/>
        <w:rPr>
          <w:rFonts w:ascii="Times New Roman" w:hAnsi="Times New Roman" w:cs="Times New Roman"/>
          <w:color w:val="333333"/>
          <w:sz w:val="44"/>
          <w:szCs w:val="44"/>
          <w:u w:val="single"/>
        </w:rPr>
      </w:pPr>
      <w:r w:rsidRPr="001F27FF">
        <w:rPr>
          <w:rFonts w:ascii="Times New Roman" w:hAnsi="Times New Roman" w:cs="Times New Roman"/>
          <w:b/>
          <w:bCs/>
          <w:color w:val="333333"/>
          <w:sz w:val="44"/>
          <w:szCs w:val="44"/>
          <w:u w:val="single"/>
        </w:rPr>
        <w:t>Dynamic host configuration protocol </w:t>
      </w:r>
    </w:p>
    <w:p w:rsidR="00967F13" w:rsidRPr="001F27FF" w:rsidRDefault="00967F13" w:rsidP="001F27FF">
      <w:pPr>
        <w:shd w:val="clear" w:color="auto" w:fill="FFFFFF"/>
        <w:spacing w:before="100" w:beforeAutospacing="1" w:after="100" w:afterAutospacing="1" w:line="360" w:lineRule="auto"/>
        <w:outlineLvl w:val="1"/>
        <w:rPr>
          <w:rFonts w:ascii="Times New Roman" w:eastAsia="Times New Roman" w:hAnsi="Times New Roman" w:cs="Times New Roman"/>
          <w:b/>
          <w:bCs/>
          <w:color w:val="191919"/>
          <w:sz w:val="36"/>
          <w:szCs w:val="36"/>
          <w:lang w:eastAsia="en-IN"/>
        </w:rPr>
      </w:pPr>
    </w:p>
    <w:p w:rsidR="00967F13" w:rsidRPr="00967F13" w:rsidRDefault="00967F13" w:rsidP="001F27FF">
      <w:pPr>
        <w:shd w:val="clear" w:color="auto" w:fill="FFFFFF"/>
        <w:spacing w:before="100" w:beforeAutospacing="1" w:after="100" w:afterAutospacing="1" w:line="360" w:lineRule="auto"/>
        <w:outlineLvl w:val="1"/>
        <w:rPr>
          <w:rFonts w:ascii="Times New Roman" w:eastAsia="Times New Roman" w:hAnsi="Times New Roman" w:cs="Times New Roman"/>
          <w:b/>
          <w:bCs/>
          <w:color w:val="191919"/>
          <w:sz w:val="36"/>
          <w:szCs w:val="36"/>
          <w:lang w:eastAsia="en-IN"/>
        </w:rPr>
      </w:pPr>
      <w:r w:rsidRPr="00967F13">
        <w:rPr>
          <w:rFonts w:ascii="Times New Roman" w:eastAsia="Times New Roman" w:hAnsi="Times New Roman" w:cs="Times New Roman"/>
          <w:b/>
          <w:bCs/>
          <w:color w:val="191919"/>
          <w:sz w:val="36"/>
          <w:szCs w:val="36"/>
          <w:lang w:eastAsia="en-IN"/>
        </w:rPr>
        <w:t>DHCP definition</w:t>
      </w:r>
    </w:p>
    <w:p w:rsidR="00967F13" w:rsidRPr="001F27FF" w:rsidRDefault="00967F13" w:rsidP="001F27FF">
      <w:pPr>
        <w:shd w:val="clear" w:color="auto" w:fill="FFFFFF"/>
        <w:spacing w:after="240" w:line="360" w:lineRule="auto"/>
        <w:rPr>
          <w:rFonts w:ascii="Times New Roman" w:eastAsia="Times New Roman" w:hAnsi="Times New Roman" w:cs="Times New Roman"/>
          <w:color w:val="000000"/>
          <w:sz w:val="24"/>
          <w:szCs w:val="24"/>
          <w:lang w:eastAsia="en-IN"/>
        </w:rPr>
      </w:pPr>
      <w:r w:rsidRPr="00967F13">
        <w:rPr>
          <w:rFonts w:ascii="Times New Roman" w:eastAsia="Times New Roman" w:hAnsi="Times New Roman" w:cs="Times New Roman"/>
          <w:color w:val="000000"/>
          <w:sz w:val="24"/>
          <w:szCs w:val="24"/>
          <w:lang w:eastAsia="en-IN"/>
        </w:rPr>
        <w:t>DHCP stands for dynamic host configuration protocol and is a network protocol used on IP networks where a DHCP server automatically assigns an IP address and other information to each host on the network so they can communicate efficiently with other endpoints.</w:t>
      </w:r>
    </w:p>
    <w:p w:rsidR="001F27FF" w:rsidRPr="001F27FF" w:rsidRDefault="001F27FF" w:rsidP="001F27FF">
      <w:pPr>
        <w:spacing w:line="360" w:lineRule="auto"/>
        <w:rPr>
          <w:rFonts w:ascii="Times New Roman" w:hAnsi="Times New Roman" w:cs="Times New Roman"/>
          <w:shd w:val="clear" w:color="auto" w:fill="FFFFFF"/>
        </w:rPr>
      </w:pPr>
      <w:r w:rsidRPr="001F27FF">
        <w:rPr>
          <w:rFonts w:ascii="Times New Roman" w:hAnsi="Times New Roman" w:cs="Times New Roman"/>
          <w:shd w:val="clear" w:color="auto" w:fill="FFFFFF"/>
        </w:rPr>
        <w:t>It is a Client server protocol which uses UDP services. IP address is assigned from a pool of addresses. In DHCP, the client and the server exchange mainly 4 DHCP messages in order to make a connection, also called DORA process, but there are 8 DHCP messages in the process.</w:t>
      </w:r>
    </w:p>
    <w:p w:rsidR="001F27FF" w:rsidRPr="00967F13" w:rsidRDefault="001F27FF" w:rsidP="001F27FF">
      <w:pPr>
        <w:shd w:val="clear" w:color="auto" w:fill="FFFFFF"/>
        <w:spacing w:after="240" w:line="360" w:lineRule="auto"/>
        <w:rPr>
          <w:rFonts w:ascii="Times New Roman" w:eastAsia="Times New Roman" w:hAnsi="Times New Roman" w:cs="Times New Roman"/>
          <w:color w:val="000000"/>
          <w:sz w:val="24"/>
          <w:szCs w:val="24"/>
          <w:lang w:eastAsia="en-IN"/>
        </w:rPr>
      </w:pPr>
    </w:p>
    <w:p w:rsidR="003C0414" w:rsidRPr="001F27FF" w:rsidRDefault="00967F13" w:rsidP="001F27FF">
      <w:pPr>
        <w:spacing w:line="360" w:lineRule="auto"/>
        <w:rPr>
          <w:rFonts w:ascii="Times New Roman" w:hAnsi="Times New Roman" w:cs="Times New Roman"/>
          <w:color w:val="000000"/>
          <w:sz w:val="27"/>
          <w:szCs w:val="27"/>
          <w:shd w:val="clear" w:color="auto" w:fill="FFFFFF"/>
        </w:rPr>
      </w:pPr>
      <w:r w:rsidRPr="001F27FF">
        <w:rPr>
          <w:rFonts w:ascii="Times New Roman" w:hAnsi="Times New Roman" w:cs="Times New Roman"/>
          <w:color w:val="000000"/>
          <w:sz w:val="27"/>
          <w:szCs w:val="27"/>
          <w:shd w:val="clear" w:color="auto" w:fill="FFFFFF"/>
        </w:rPr>
        <w:t>In addition to the IP address, DHCP also assigns the subnet mask, default gateway address, domain name server (DNS) address and other pertinent configuration parameters. Request for comments (RFC) 2131 and 2132 define DHCP as an Internet Engineering Task Force (IETF</w:t>
      </w:r>
      <w:proofErr w:type="gramStart"/>
      <w:r w:rsidRPr="001F27FF">
        <w:rPr>
          <w:rFonts w:ascii="Times New Roman" w:hAnsi="Times New Roman" w:cs="Times New Roman"/>
          <w:color w:val="000000"/>
          <w:sz w:val="27"/>
          <w:szCs w:val="27"/>
          <w:shd w:val="clear" w:color="auto" w:fill="FFFFFF"/>
        </w:rPr>
        <w:t>)-</w:t>
      </w:r>
      <w:proofErr w:type="gramEnd"/>
      <w:r w:rsidRPr="001F27FF">
        <w:rPr>
          <w:rFonts w:ascii="Times New Roman" w:hAnsi="Times New Roman" w:cs="Times New Roman"/>
          <w:color w:val="000000"/>
          <w:sz w:val="27"/>
          <w:szCs w:val="27"/>
          <w:shd w:val="clear" w:color="auto" w:fill="FFFFFF"/>
        </w:rPr>
        <w:t xml:space="preserve"> defined standard based on the BOOTP protocol.</w:t>
      </w:r>
    </w:p>
    <w:p w:rsidR="00967F13" w:rsidRPr="001F27FF" w:rsidRDefault="00967F13" w:rsidP="001F27FF">
      <w:pPr>
        <w:pStyle w:val="Heading2"/>
        <w:shd w:val="clear" w:color="auto" w:fill="FFFFFF"/>
        <w:spacing w:line="360" w:lineRule="auto"/>
        <w:rPr>
          <w:color w:val="191919"/>
        </w:rPr>
      </w:pPr>
      <w:r w:rsidRPr="001F27FF">
        <w:rPr>
          <w:color w:val="191919"/>
        </w:rPr>
        <w:t>DHCP simplifies IP address management</w:t>
      </w:r>
    </w:p>
    <w:p w:rsidR="00967F13" w:rsidRPr="001F27FF" w:rsidRDefault="00967F13" w:rsidP="001F27FF">
      <w:pPr>
        <w:pStyle w:val="NormalWeb"/>
        <w:shd w:val="clear" w:color="auto" w:fill="FFFFFF"/>
        <w:spacing w:before="0" w:beforeAutospacing="0" w:after="240" w:afterAutospacing="0" w:line="360" w:lineRule="auto"/>
        <w:rPr>
          <w:color w:val="000000"/>
        </w:rPr>
      </w:pPr>
      <w:r w:rsidRPr="001F27FF">
        <w:rPr>
          <w:color w:val="000000"/>
        </w:rPr>
        <w:t>The primary reason DHCP is needed is to simplify the management of IP addresses on networks.  No two hosts can have the same IP address, and configuring them manually will likely lead to errors. Even on small networks manually assigning IP addresses can be confusing, particularly with mobile devices that require IP addresses on a non-permanent basis. Also, most users aren’t technically proficient enough to locate the IP address information on a computer and assign it. Automating this process makes life easier for users and the network administrator.</w:t>
      </w:r>
    </w:p>
    <w:p w:rsidR="008475BE" w:rsidRDefault="008475BE" w:rsidP="001F27FF">
      <w:pPr>
        <w:pStyle w:val="Heading2"/>
        <w:shd w:val="clear" w:color="auto" w:fill="FFFFFF"/>
        <w:spacing w:line="360" w:lineRule="auto"/>
        <w:rPr>
          <w:color w:val="191919"/>
        </w:rPr>
      </w:pPr>
    </w:p>
    <w:p w:rsidR="00967F13" w:rsidRPr="001F27FF" w:rsidRDefault="00967F13" w:rsidP="001F27FF">
      <w:pPr>
        <w:pStyle w:val="Heading2"/>
        <w:shd w:val="clear" w:color="auto" w:fill="FFFFFF"/>
        <w:spacing w:line="360" w:lineRule="auto"/>
        <w:rPr>
          <w:color w:val="191919"/>
        </w:rPr>
      </w:pPr>
      <w:r w:rsidRPr="001F27FF">
        <w:rPr>
          <w:color w:val="191919"/>
        </w:rPr>
        <w:lastRenderedPageBreak/>
        <w:t>Components of DHCP</w:t>
      </w:r>
    </w:p>
    <w:p w:rsidR="00967F13" w:rsidRPr="001F27FF" w:rsidRDefault="00967F13" w:rsidP="001F27FF">
      <w:pPr>
        <w:pStyle w:val="NormalWeb"/>
        <w:shd w:val="clear" w:color="auto" w:fill="FFFFFF"/>
        <w:spacing w:before="0" w:beforeAutospacing="0" w:after="240" w:afterAutospacing="0" w:line="360" w:lineRule="auto"/>
        <w:rPr>
          <w:color w:val="000000"/>
        </w:rPr>
      </w:pPr>
      <w:r w:rsidRPr="001F27FF">
        <w:rPr>
          <w:color w:val="000000"/>
        </w:rPr>
        <w:t>When working with DHCP, it’s important to understand all of the components.  Below is a list of them and what they do:</w:t>
      </w:r>
    </w:p>
    <w:p w:rsidR="00967F13" w:rsidRPr="001F27FF" w:rsidRDefault="00967F13" w:rsidP="001F27FF">
      <w:pPr>
        <w:numPr>
          <w:ilvl w:val="0"/>
          <w:numId w:val="1"/>
        </w:numPr>
        <w:shd w:val="clear" w:color="auto" w:fill="FFFFFF"/>
        <w:spacing w:before="100" w:beforeAutospacing="1" w:after="100" w:afterAutospacing="1" w:line="360" w:lineRule="auto"/>
        <w:ind w:left="0"/>
        <w:rPr>
          <w:rFonts w:ascii="Times New Roman" w:hAnsi="Times New Roman" w:cs="Times New Roman"/>
          <w:color w:val="000000"/>
        </w:rPr>
      </w:pPr>
      <w:r w:rsidRPr="001F27FF">
        <w:rPr>
          <w:rFonts w:ascii="Times New Roman" w:hAnsi="Times New Roman" w:cs="Times New Roman"/>
          <w:color w:val="000000"/>
        </w:rPr>
        <w:t>DHCP server: A networked device running the DCHP service that holds IP addresses and related configuration information. This is most typically a server or a router but could be anything that acts as a host, such as an SD-WAN appliance.</w:t>
      </w:r>
    </w:p>
    <w:p w:rsidR="00967F13" w:rsidRPr="001F27FF" w:rsidRDefault="00967F13" w:rsidP="001F27FF">
      <w:pPr>
        <w:numPr>
          <w:ilvl w:val="0"/>
          <w:numId w:val="1"/>
        </w:numPr>
        <w:shd w:val="clear" w:color="auto" w:fill="FFFFFF"/>
        <w:spacing w:before="100" w:beforeAutospacing="1" w:after="100" w:afterAutospacing="1" w:line="360" w:lineRule="auto"/>
        <w:ind w:left="0"/>
        <w:rPr>
          <w:rFonts w:ascii="Times New Roman" w:hAnsi="Times New Roman" w:cs="Times New Roman"/>
          <w:color w:val="000000"/>
        </w:rPr>
      </w:pPr>
      <w:r w:rsidRPr="001F27FF">
        <w:rPr>
          <w:rFonts w:ascii="Times New Roman" w:hAnsi="Times New Roman" w:cs="Times New Roman"/>
          <w:color w:val="000000"/>
        </w:rPr>
        <w:t>DHCP client: The endpoint that receives configuration information from a DHCP server. This can be a computer, mobile device, IoT endpoint or anything else that requires connectivity to the network.  Most are configured to receive DHCP information by default.</w:t>
      </w:r>
    </w:p>
    <w:p w:rsidR="00967F13" w:rsidRPr="001F27FF" w:rsidRDefault="00967F13" w:rsidP="001F27FF">
      <w:pPr>
        <w:numPr>
          <w:ilvl w:val="0"/>
          <w:numId w:val="1"/>
        </w:numPr>
        <w:shd w:val="clear" w:color="auto" w:fill="FFFFFF"/>
        <w:spacing w:before="100" w:beforeAutospacing="1" w:after="100" w:afterAutospacing="1" w:line="360" w:lineRule="auto"/>
        <w:ind w:left="0"/>
        <w:rPr>
          <w:rFonts w:ascii="Times New Roman" w:hAnsi="Times New Roman" w:cs="Times New Roman"/>
          <w:color w:val="000000"/>
        </w:rPr>
      </w:pPr>
      <w:r w:rsidRPr="001F27FF">
        <w:rPr>
          <w:rFonts w:ascii="Times New Roman" w:hAnsi="Times New Roman" w:cs="Times New Roman"/>
          <w:color w:val="000000"/>
        </w:rPr>
        <w:t>IP address pool: The range of addresses that are available to DHCP clients. Addresses are typically handed out sequentially from lowest to highest.</w:t>
      </w:r>
    </w:p>
    <w:p w:rsidR="00967F13" w:rsidRPr="001F27FF" w:rsidRDefault="00967F13" w:rsidP="001F27FF">
      <w:pPr>
        <w:numPr>
          <w:ilvl w:val="0"/>
          <w:numId w:val="1"/>
        </w:numPr>
        <w:shd w:val="clear" w:color="auto" w:fill="FFFFFF"/>
        <w:spacing w:before="100" w:beforeAutospacing="1" w:after="100" w:afterAutospacing="1" w:line="360" w:lineRule="auto"/>
        <w:ind w:left="0"/>
        <w:rPr>
          <w:rFonts w:ascii="Times New Roman" w:hAnsi="Times New Roman" w:cs="Times New Roman"/>
          <w:color w:val="000000"/>
        </w:rPr>
      </w:pPr>
      <w:r w:rsidRPr="001F27FF">
        <w:rPr>
          <w:rFonts w:ascii="Times New Roman" w:hAnsi="Times New Roman" w:cs="Times New Roman"/>
          <w:color w:val="000000"/>
        </w:rPr>
        <w:t>Subnet: IP networks can be partitioned into segments known as subnets. Subnets help keep networks manageable.</w:t>
      </w:r>
    </w:p>
    <w:p w:rsidR="00967F13" w:rsidRPr="001F27FF" w:rsidRDefault="00967F13" w:rsidP="001F27FF">
      <w:pPr>
        <w:numPr>
          <w:ilvl w:val="0"/>
          <w:numId w:val="1"/>
        </w:numPr>
        <w:shd w:val="clear" w:color="auto" w:fill="FFFFFF"/>
        <w:spacing w:before="100" w:beforeAutospacing="1" w:after="100" w:afterAutospacing="1" w:line="360" w:lineRule="auto"/>
        <w:ind w:left="0"/>
        <w:rPr>
          <w:rFonts w:ascii="Times New Roman" w:hAnsi="Times New Roman" w:cs="Times New Roman"/>
          <w:color w:val="000000"/>
        </w:rPr>
      </w:pPr>
      <w:r w:rsidRPr="001F27FF">
        <w:rPr>
          <w:rFonts w:ascii="Times New Roman" w:hAnsi="Times New Roman" w:cs="Times New Roman"/>
          <w:color w:val="000000"/>
        </w:rPr>
        <w:t>Lease: The length of time for which a DHCP client holds the IP address information. When a lease expires, the client must renew it.</w:t>
      </w:r>
    </w:p>
    <w:p w:rsidR="00967F13" w:rsidRPr="001F27FF" w:rsidRDefault="00967F13" w:rsidP="001F27FF">
      <w:pPr>
        <w:numPr>
          <w:ilvl w:val="0"/>
          <w:numId w:val="1"/>
        </w:numPr>
        <w:shd w:val="clear" w:color="auto" w:fill="FFFFFF"/>
        <w:spacing w:before="100" w:beforeAutospacing="1" w:after="100" w:afterAutospacing="1" w:line="360" w:lineRule="auto"/>
        <w:ind w:left="0"/>
        <w:rPr>
          <w:rFonts w:ascii="Times New Roman" w:hAnsi="Times New Roman" w:cs="Times New Roman"/>
          <w:color w:val="000000"/>
        </w:rPr>
      </w:pPr>
      <w:r w:rsidRPr="001F27FF">
        <w:rPr>
          <w:rFonts w:ascii="Times New Roman" w:hAnsi="Times New Roman" w:cs="Times New Roman"/>
          <w:color w:val="000000"/>
        </w:rPr>
        <w:t>DHCP relay: A router or host that listens for client messages being broadcast on that network and then forwards them to a configured server. The server then sends responses back to the relay agent that passes them along to the client. This can be used to centralize DHCP servers instead of having a server on each subnet.</w:t>
      </w:r>
    </w:p>
    <w:p w:rsidR="00967F13" w:rsidRPr="001F27FF" w:rsidRDefault="00967F13" w:rsidP="001F27FF">
      <w:pPr>
        <w:pStyle w:val="Heading2"/>
        <w:shd w:val="clear" w:color="auto" w:fill="FFFFFF"/>
        <w:spacing w:line="360" w:lineRule="auto"/>
        <w:rPr>
          <w:color w:val="191919"/>
        </w:rPr>
      </w:pPr>
      <w:r w:rsidRPr="001F27FF">
        <w:rPr>
          <w:color w:val="191919"/>
        </w:rPr>
        <w:t>Benefits of DHCP servers</w:t>
      </w:r>
    </w:p>
    <w:p w:rsidR="00967F13" w:rsidRPr="001F27FF" w:rsidRDefault="00967F13" w:rsidP="001F27FF">
      <w:pPr>
        <w:pStyle w:val="NormalWeb"/>
        <w:shd w:val="clear" w:color="auto" w:fill="FFFFFF"/>
        <w:spacing w:before="0" w:beforeAutospacing="0" w:after="240" w:afterAutospacing="0" w:line="360" w:lineRule="auto"/>
        <w:rPr>
          <w:color w:val="000000"/>
        </w:rPr>
      </w:pPr>
      <w:r w:rsidRPr="001F27FF">
        <w:rPr>
          <w:color w:val="000000"/>
        </w:rPr>
        <w:t>In addition to simplified management, the use of a DHCP server provides other benefits.  These include:</w:t>
      </w:r>
    </w:p>
    <w:p w:rsidR="00967F13" w:rsidRPr="001F27FF" w:rsidRDefault="00967F13" w:rsidP="001F27FF">
      <w:pPr>
        <w:numPr>
          <w:ilvl w:val="0"/>
          <w:numId w:val="2"/>
        </w:numPr>
        <w:shd w:val="clear" w:color="auto" w:fill="FFFFFF"/>
        <w:spacing w:before="100" w:beforeAutospacing="1" w:after="100" w:afterAutospacing="1" w:line="360" w:lineRule="auto"/>
        <w:ind w:left="0"/>
        <w:rPr>
          <w:rFonts w:ascii="Times New Roman" w:hAnsi="Times New Roman" w:cs="Times New Roman"/>
          <w:color w:val="000000"/>
        </w:rPr>
      </w:pPr>
      <w:r w:rsidRPr="001F27FF">
        <w:rPr>
          <w:rFonts w:ascii="Times New Roman" w:hAnsi="Times New Roman" w:cs="Times New Roman"/>
          <w:color w:val="000000"/>
        </w:rPr>
        <w:t>Accurate IP configuration: The IP address configuration parameters must be exact and when dealing with inputs such as “192.168.159.3”, it’s easy to make a mistake. Typographical errors are typically very difficult to troubleshoot and the use of a DHCP server minimizes that risk.</w:t>
      </w:r>
    </w:p>
    <w:p w:rsidR="00967F13" w:rsidRPr="001F27FF" w:rsidRDefault="00967F13" w:rsidP="001F27FF">
      <w:pPr>
        <w:numPr>
          <w:ilvl w:val="0"/>
          <w:numId w:val="2"/>
        </w:numPr>
        <w:shd w:val="clear" w:color="auto" w:fill="FFFFFF"/>
        <w:spacing w:before="100" w:beforeAutospacing="1" w:after="100" w:afterAutospacing="1" w:line="360" w:lineRule="auto"/>
        <w:ind w:left="0"/>
        <w:rPr>
          <w:rFonts w:ascii="Times New Roman" w:hAnsi="Times New Roman" w:cs="Times New Roman"/>
          <w:color w:val="000000"/>
        </w:rPr>
      </w:pPr>
      <w:r w:rsidRPr="001F27FF">
        <w:rPr>
          <w:rFonts w:ascii="Times New Roman" w:hAnsi="Times New Roman" w:cs="Times New Roman"/>
          <w:color w:val="000000"/>
        </w:rPr>
        <w:t>Reduced IP address conflicts: Each connected device must have an IP address. However, each address can only be used once and a duplicate address will result in a conflict where one or both of the devices cannot be connected. This can happen when addresses are assigned manually, particularly when there are a large number of endpoints that only connect periodically, such as mobile devices.  The use of DHCP ensures that each address is only used once.</w:t>
      </w:r>
    </w:p>
    <w:p w:rsidR="00967F13" w:rsidRPr="001F27FF" w:rsidRDefault="00967F13" w:rsidP="001F27FF">
      <w:pPr>
        <w:numPr>
          <w:ilvl w:val="0"/>
          <w:numId w:val="2"/>
        </w:numPr>
        <w:shd w:val="clear" w:color="auto" w:fill="FFFFFF"/>
        <w:spacing w:before="100" w:beforeAutospacing="1" w:after="100" w:afterAutospacing="1" w:line="360" w:lineRule="auto"/>
        <w:ind w:left="0"/>
        <w:rPr>
          <w:rFonts w:ascii="Times New Roman" w:hAnsi="Times New Roman" w:cs="Times New Roman"/>
          <w:color w:val="000000"/>
        </w:rPr>
      </w:pPr>
      <w:r w:rsidRPr="001F27FF">
        <w:rPr>
          <w:rFonts w:ascii="Times New Roman" w:hAnsi="Times New Roman" w:cs="Times New Roman"/>
          <w:color w:val="000000"/>
        </w:rPr>
        <w:lastRenderedPageBreak/>
        <w:t>Automation of IP address administration: Without DHCP, network administrators would need to assign and revoke addresses manually.  Keeping track of which device has what address can be an exercise in futility as it’s nearly impossible to understand when devices require access to the network and when they leave.  DHCP allows this to be automated and centralized so network professionals can manage all locations from a single location.</w:t>
      </w:r>
    </w:p>
    <w:p w:rsidR="00967F13" w:rsidRPr="001F27FF" w:rsidRDefault="00967F13" w:rsidP="001F27FF">
      <w:pPr>
        <w:numPr>
          <w:ilvl w:val="0"/>
          <w:numId w:val="2"/>
        </w:numPr>
        <w:shd w:val="clear" w:color="auto" w:fill="FFFFFF"/>
        <w:spacing w:before="100" w:beforeAutospacing="1" w:after="100" w:afterAutospacing="1" w:line="360" w:lineRule="auto"/>
        <w:ind w:left="0"/>
        <w:rPr>
          <w:rFonts w:ascii="Times New Roman" w:hAnsi="Times New Roman" w:cs="Times New Roman"/>
          <w:color w:val="000000"/>
        </w:rPr>
      </w:pPr>
      <w:r w:rsidRPr="001F27FF">
        <w:rPr>
          <w:rFonts w:ascii="Times New Roman" w:hAnsi="Times New Roman" w:cs="Times New Roman"/>
          <w:color w:val="000000"/>
        </w:rPr>
        <w:t>Efficient change management: The use of DHCP makes it very simple to change addresses, scopes or endpoints. For example, an organization may want to change its IP addressing scheme from one range to another. The DHCP server is configured with the new information and the information will be propagated to the new endpoints. Similarly, if a network device is upgraded and replaced, no network configuration is required.</w:t>
      </w:r>
    </w:p>
    <w:p w:rsidR="00613F0E" w:rsidRPr="001F27FF" w:rsidRDefault="00613F0E" w:rsidP="001F27FF">
      <w:pPr>
        <w:pStyle w:val="ListParagraph"/>
        <w:numPr>
          <w:ilvl w:val="0"/>
          <w:numId w:val="2"/>
        </w:numPr>
        <w:shd w:val="clear" w:color="auto" w:fill="FFFFFF"/>
        <w:spacing w:after="100" w:afterAutospacing="1" w:line="360" w:lineRule="auto"/>
        <w:jc w:val="both"/>
        <w:rPr>
          <w:rFonts w:ascii="Times New Roman" w:eastAsia="Times New Roman" w:hAnsi="Times New Roman" w:cs="Times New Roman"/>
          <w:color w:val="212529"/>
          <w:sz w:val="24"/>
          <w:szCs w:val="24"/>
          <w:lang w:eastAsia="en-IN"/>
        </w:rPr>
      </w:pPr>
      <w:r w:rsidRPr="001F27FF">
        <w:rPr>
          <w:rFonts w:ascii="Times New Roman" w:eastAsia="Times New Roman" w:hAnsi="Times New Roman" w:cs="Times New Roman"/>
          <w:color w:val="212529"/>
          <w:sz w:val="24"/>
          <w:szCs w:val="24"/>
          <w:lang w:eastAsia="en-IN"/>
        </w:rPr>
        <w:t>DHCP server may have three methods of allocating IP-addresses:</w:t>
      </w:r>
    </w:p>
    <w:p w:rsidR="00613F0E" w:rsidRPr="001F27FF" w:rsidRDefault="00613F0E" w:rsidP="001F27FF">
      <w:pPr>
        <w:pStyle w:val="ListParagraph"/>
        <w:numPr>
          <w:ilvl w:val="0"/>
          <w:numId w:val="2"/>
        </w:numPr>
        <w:shd w:val="clear" w:color="auto" w:fill="FFFFFF"/>
        <w:spacing w:after="100" w:afterAutospacing="1" w:line="360" w:lineRule="auto"/>
        <w:jc w:val="both"/>
        <w:rPr>
          <w:rFonts w:ascii="Times New Roman" w:eastAsia="Times New Roman" w:hAnsi="Times New Roman" w:cs="Times New Roman"/>
          <w:color w:val="212529"/>
          <w:sz w:val="24"/>
          <w:szCs w:val="24"/>
          <w:lang w:eastAsia="en-IN"/>
        </w:rPr>
      </w:pPr>
      <w:proofErr w:type="gramStart"/>
      <w:r w:rsidRPr="001F27FF">
        <w:rPr>
          <w:rFonts w:ascii="Times New Roman" w:eastAsia="Times New Roman" w:hAnsi="Times New Roman" w:cs="Times New Roman"/>
          <w:b/>
          <w:bCs/>
          <w:color w:val="146433"/>
          <w:sz w:val="25"/>
          <w:szCs w:val="25"/>
          <w:lang w:eastAsia="en-IN"/>
        </w:rPr>
        <w:t>static</w:t>
      </w:r>
      <w:proofErr w:type="gramEnd"/>
      <w:r w:rsidRPr="001F27FF">
        <w:rPr>
          <w:rFonts w:ascii="Times New Roman" w:eastAsia="Times New Roman" w:hAnsi="Times New Roman" w:cs="Times New Roman"/>
          <w:b/>
          <w:bCs/>
          <w:color w:val="146433"/>
          <w:sz w:val="25"/>
          <w:szCs w:val="25"/>
          <w:lang w:eastAsia="en-IN"/>
        </w:rPr>
        <w:t xml:space="preserve"> allocation:</w:t>
      </w:r>
      <w:r w:rsidRPr="001F27FF">
        <w:rPr>
          <w:rFonts w:ascii="Times New Roman" w:eastAsia="Times New Roman" w:hAnsi="Times New Roman" w:cs="Times New Roman"/>
          <w:color w:val="212529"/>
          <w:sz w:val="24"/>
          <w:szCs w:val="24"/>
          <w:lang w:eastAsia="en-IN"/>
        </w:rPr>
        <w:t> The DHCP server allocates an IP address based on a table with MAC address/IP address pairs, which are manually filled Only requesting clients with a MAC address listed in this table will be allocated an IP address.</w:t>
      </w:r>
    </w:p>
    <w:p w:rsidR="00613F0E" w:rsidRPr="001F27FF" w:rsidRDefault="00613F0E" w:rsidP="001F27FF">
      <w:pPr>
        <w:pStyle w:val="ListParagraph"/>
        <w:numPr>
          <w:ilvl w:val="0"/>
          <w:numId w:val="2"/>
        </w:numPr>
        <w:shd w:val="clear" w:color="auto" w:fill="FFFFFF"/>
        <w:spacing w:after="100" w:afterAutospacing="1" w:line="360" w:lineRule="auto"/>
        <w:jc w:val="both"/>
        <w:rPr>
          <w:rFonts w:ascii="Times New Roman" w:eastAsia="Times New Roman" w:hAnsi="Times New Roman" w:cs="Times New Roman"/>
          <w:color w:val="212529"/>
          <w:sz w:val="24"/>
          <w:szCs w:val="24"/>
          <w:lang w:eastAsia="en-IN"/>
        </w:rPr>
      </w:pPr>
      <w:proofErr w:type="gramStart"/>
      <w:r w:rsidRPr="001F27FF">
        <w:rPr>
          <w:rFonts w:ascii="Times New Roman" w:eastAsia="Times New Roman" w:hAnsi="Times New Roman" w:cs="Times New Roman"/>
          <w:b/>
          <w:bCs/>
          <w:color w:val="146433"/>
          <w:sz w:val="25"/>
          <w:szCs w:val="25"/>
          <w:lang w:eastAsia="en-IN"/>
        </w:rPr>
        <w:t>dynamic</w:t>
      </w:r>
      <w:proofErr w:type="gramEnd"/>
      <w:r w:rsidRPr="001F27FF">
        <w:rPr>
          <w:rFonts w:ascii="Times New Roman" w:eastAsia="Times New Roman" w:hAnsi="Times New Roman" w:cs="Times New Roman"/>
          <w:b/>
          <w:bCs/>
          <w:color w:val="146433"/>
          <w:sz w:val="25"/>
          <w:szCs w:val="25"/>
          <w:lang w:eastAsia="en-IN"/>
        </w:rPr>
        <w:t xml:space="preserve"> allocation: </w:t>
      </w:r>
      <w:r w:rsidRPr="001F27FF">
        <w:rPr>
          <w:rFonts w:ascii="Times New Roman" w:eastAsia="Times New Roman" w:hAnsi="Times New Roman" w:cs="Times New Roman"/>
          <w:color w:val="212529"/>
          <w:sz w:val="24"/>
          <w:szCs w:val="24"/>
          <w:lang w:eastAsia="en-IN"/>
        </w:rPr>
        <w:t>A network administrator assigns a range of IP addresses to DHCP, and each client computer on the LAN is configured to request an IP address from the DHCP server during network initialization.</w:t>
      </w:r>
    </w:p>
    <w:p w:rsidR="00613F0E" w:rsidRPr="001F27FF" w:rsidRDefault="00613F0E" w:rsidP="001F27FF">
      <w:pPr>
        <w:pStyle w:val="ListParagraph"/>
        <w:numPr>
          <w:ilvl w:val="0"/>
          <w:numId w:val="2"/>
        </w:numPr>
        <w:shd w:val="clear" w:color="auto" w:fill="FFFFFF"/>
        <w:spacing w:after="100" w:afterAutospacing="1" w:line="360" w:lineRule="auto"/>
        <w:jc w:val="both"/>
        <w:rPr>
          <w:rFonts w:ascii="Times New Roman" w:eastAsia="Times New Roman" w:hAnsi="Times New Roman" w:cs="Times New Roman"/>
          <w:color w:val="212529"/>
          <w:sz w:val="24"/>
          <w:szCs w:val="24"/>
          <w:lang w:eastAsia="en-IN"/>
        </w:rPr>
      </w:pPr>
      <w:proofErr w:type="gramStart"/>
      <w:r w:rsidRPr="001F27FF">
        <w:rPr>
          <w:rFonts w:ascii="Times New Roman" w:eastAsia="Times New Roman" w:hAnsi="Times New Roman" w:cs="Times New Roman"/>
          <w:b/>
          <w:bCs/>
          <w:color w:val="146433"/>
          <w:sz w:val="25"/>
          <w:szCs w:val="25"/>
          <w:lang w:eastAsia="en-IN"/>
        </w:rPr>
        <w:t>automatic</w:t>
      </w:r>
      <w:proofErr w:type="gramEnd"/>
      <w:r w:rsidRPr="001F27FF">
        <w:rPr>
          <w:rFonts w:ascii="Times New Roman" w:eastAsia="Times New Roman" w:hAnsi="Times New Roman" w:cs="Times New Roman"/>
          <w:b/>
          <w:bCs/>
          <w:color w:val="146433"/>
          <w:sz w:val="25"/>
          <w:szCs w:val="25"/>
          <w:lang w:eastAsia="en-IN"/>
        </w:rPr>
        <w:t xml:space="preserve"> allocation:</w:t>
      </w:r>
      <w:r w:rsidRPr="001F27FF">
        <w:rPr>
          <w:rFonts w:ascii="Times New Roman" w:eastAsia="Times New Roman" w:hAnsi="Times New Roman" w:cs="Times New Roman"/>
          <w:color w:val="212529"/>
          <w:sz w:val="24"/>
          <w:szCs w:val="24"/>
          <w:lang w:eastAsia="en-IN"/>
        </w:rPr>
        <w:t> The DHCP server permanently assigns a free IP address to a requesting client from the range defined by the administrator. This is like dynamic allocation, but the DHCP server keeps a table of past IP address assignments, so that it can preferentially assign to a client the same IP address that the client previously had.</w:t>
      </w:r>
    </w:p>
    <w:p w:rsidR="00613F0E" w:rsidRPr="001F27FF" w:rsidRDefault="00613F0E" w:rsidP="001F27FF">
      <w:pPr>
        <w:pStyle w:val="ListParagraph"/>
        <w:numPr>
          <w:ilvl w:val="0"/>
          <w:numId w:val="2"/>
        </w:numPr>
        <w:shd w:val="clear" w:color="auto" w:fill="FFFFFF"/>
        <w:spacing w:after="100" w:afterAutospacing="1" w:line="360" w:lineRule="auto"/>
        <w:jc w:val="both"/>
        <w:rPr>
          <w:rFonts w:ascii="Times New Roman" w:eastAsia="Times New Roman" w:hAnsi="Times New Roman" w:cs="Times New Roman"/>
          <w:color w:val="212529"/>
          <w:sz w:val="24"/>
          <w:szCs w:val="24"/>
          <w:lang w:eastAsia="en-IN"/>
        </w:rPr>
      </w:pPr>
      <w:r w:rsidRPr="001F27FF">
        <w:rPr>
          <w:rFonts w:ascii="Times New Roman" w:eastAsia="Times New Roman" w:hAnsi="Times New Roman" w:cs="Times New Roman"/>
          <w:color w:val="212529"/>
          <w:sz w:val="24"/>
          <w:szCs w:val="24"/>
          <w:lang w:eastAsia="en-IN"/>
        </w:rPr>
        <w:t>Among these three method static and dynamic method are the most popular implementation.</w:t>
      </w:r>
    </w:p>
    <w:p w:rsidR="00613F0E" w:rsidRPr="001F27FF" w:rsidRDefault="00613F0E" w:rsidP="001F27FF">
      <w:pPr>
        <w:pStyle w:val="Heading2"/>
        <w:shd w:val="clear" w:color="auto" w:fill="FFFFFF"/>
        <w:spacing w:before="0" w:beforeAutospacing="0" w:line="360" w:lineRule="auto"/>
        <w:rPr>
          <w:b w:val="0"/>
          <w:bCs w:val="0"/>
          <w:color w:val="42444E"/>
        </w:rPr>
      </w:pPr>
      <w:r w:rsidRPr="001F27FF">
        <w:rPr>
          <w:b w:val="0"/>
          <w:bCs w:val="0"/>
          <w:color w:val="42444E"/>
        </w:rPr>
        <w:t>How DHCP work</w:t>
      </w:r>
    </w:p>
    <w:p w:rsidR="00613F0E" w:rsidRPr="001F27FF" w:rsidRDefault="00613F0E" w:rsidP="001F27FF">
      <w:pPr>
        <w:pStyle w:val="NormalWeb"/>
        <w:shd w:val="clear" w:color="auto" w:fill="FFFFFF"/>
        <w:spacing w:before="0" w:beforeAutospacing="0" w:line="360" w:lineRule="auto"/>
        <w:jc w:val="both"/>
        <w:rPr>
          <w:color w:val="212529"/>
        </w:rPr>
      </w:pPr>
      <w:r w:rsidRPr="001F27FF">
        <w:rPr>
          <w:color w:val="212529"/>
        </w:rPr>
        <w:t>DHCP provides an automated way to distribute and update IP addresses and other configuration information on a network. A DHCP server provides this information to a DHCP client through the exchange of a series of messages, known as the DHCP conversation or the DHCP transaction.</w:t>
      </w:r>
    </w:p>
    <w:p w:rsidR="00613F0E" w:rsidRPr="001F27FF" w:rsidRDefault="001F27FF" w:rsidP="001F27FF">
      <w:pPr>
        <w:spacing w:line="360" w:lineRule="auto"/>
        <w:rPr>
          <w:rFonts w:ascii="Times New Roman" w:hAnsi="Times New Roman" w:cs="Times New Roman"/>
          <w:shd w:val="clear" w:color="auto" w:fill="FFFFFF"/>
        </w:rPr>
      </w:pPr>
      <w:r w:rsidRPr="001F27FF">
        <w:rPr>
          <w:rFonts w:ascii="Times New Roman" w:hAnsi="Times New Roman" w:cs="Times New Roman"/>
          <w:noProof/>
          <w:lang w:eastAsia="en-IN"/>
        </w:rPr>
        <w:lastRenderedPageBreak/>
        <w:drawing>
          <wp:inline distT="0" distB="0" distL="0" distR="0" wp14:anchorId="1BE33176" wp14:editId="4303A9FF">
            <wp:extent cx="5419725" cy="2543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19725" cy="2543175"/>
                    </a:xfrm>
                    <a:prstGeom prst="rect">
                      <a:avLst/>
                    </a:prstGeom>
                  </pic:spPr>
                </pic:pic>
              </a:graphicData>
            </a:graphic>
          </wp:inline>
        </w:drawing>
      </w:r>
    </w:p>
    <w:p w:rsidR="00613F0E" w:rsidRPr="001F27FF" w:rsidRDefault="00613F0E" w:rsidP="001F27FF">
      <w:pPr>
        <w:spacing w:line="360" w:lineRule="auto"/>
        <w:rPr>
          <w:rFonts w:ascii="Times New Roman" w:hAnsi="Times New Roman" w:cs="Times New Roman"/>
          <w:shd w:val="clear" w:color="auto" w:fill="FFFFFF"/>
        </w:rPr>
      </w:pPr>
    </w:p>
    <w:p w:rsidR="00613F0E" w:rsidRPr="001F27FF" w:rsidRDefault="00613F0E" w:rsidP="001F27FF">
      <w:pPr>
        <w:spacing w:line="360" w:lineRule="auto"/>
        <w:rPr>
          <w:rFonts w:ascii="Times New Roman" w:hAnsi="Times New Roman" w:cs="Times New Roman"/>
          <w:shd w:val="clear" w:color="auto" w:fill="FFFFFF"/>
        </w:rPr>
      </w:pPr>
    </w:p>
    <w:p w:rsidR="00613F0E" w:rsidRPr="001F27FF" w:rsidRDefault="00613F0E" w:rsidP="001F27FF">
      <w:pPr>
        <w:spacing w:line="360" w:lineRule="auto"/>
        <w:rPr>
          <w:rFonts w:ascii="Times New Roman" w:hAnsi="Times New Roman" w:cs="Times New Roman"/>
          <w:shd w:val="clear" w:color="auto" w:fill="FFFFFF"/>
        </w:rPr>
      </w:pPr>
    </w:p>
    <w:p w:rsidR="00613F0E" w:rsidRPr="001F27FF" w:rsidRDefault="001F27FF" w:rsidP="001F27FF">
      <w:pPr>
        <w:spacing w:line="360" w:lineRule="auto"/>
        <w:rPr>
          <w:rFonts w:ascii="Times New Roman" w:hAnsi="Times New Roman" w:cs="Times New Roman"/>
          <w:shd w:val="clear" w:color="auto" w:fill="FFFFFF"/>
        </w:rPr>
      </w:pPr>
      <w:r w:rsidRPr="001F27FF">
        <w:rPr>
          <w:rFonts w:ascii="Times New Roman" w:hAnsi="Times New Roman" w:cs="Times New Roman"/>
          <w:color w:val="111111"/>
          <w:shd w:val="clear" w:color="auto" w:fill="FFFFFF"/>
        </w:rPr>
        <w:t xml:space="preserve">Before learning the process through which DHCP achieves </w:t>
      </w:r>
      <w:proofErr w:type="spellStart"/>
      <w:proofErr w:type="gramStart"/>
      <w:r w:rsidRPr="001F27FF">
        <w:rPr>
          <w:rFonts w:ascii="Times New Roman" w:hAnsi="Times New Roman" w:cs="Times New Roman"/>
          <w:color w:val="111111"/>
          <w:shd w:val="clear" w:color="auto" w:fill="FFFFFF"/>
        </w:rPr>
        <w:t>it’s</w:t>
      </w:r>
      <w:proofErr w:type="spellEnd"/>
      <w:proofErr w:type="gramEnd"/>
      <w:r w:rsidRPr="001F27FF">
        <w:rPr>
          <w:rFonts w:ascii="Times New Roman" w:hAnsi="Times New Roman" w:cs="Times New Roman"/>
          <w:color w:val="111111"/>
          <w:shd w:val="clear" w:color="auto" w:fill="FFFFFF"/>
        </w:rPr>
        <w:t xml:space="preserve"> goal, we first have to understand the different messages that are used in the process.</w:t>
      </w:r>
    </w:p>
    <w:p w:rsidR="00613F0E" w:rsidRPr="001F27FF" w:rsidRDefault="00613F0E" w:rsidP="001F27FF">
      <w:pPr>
        <w:spacing w:line="360" w:lineRule="auto"/>
        <w:rPr>
          <w:rFonts w:ascii="Times New Roman" w:hAnsi="Times New Roman" w:cs="Times New Roman"/>
          <w:shd w:val="clear" w:color="auto" w:fill="FFFFFF"/>
        </w:rPr>
      </w:pPr>
    </w:p>
    <w:p w:rsidR="001F27FF" w:rsidRPr="001F27FF" w:rsidRDefault="001F27FF" w:rsidP="001F27FF">
      <w:pPr>
        <w:pStyle w:val="Heading3"/>
        <w:shd w:val="clear" w:color="auto" w:fill="FFFFFF"/>
        <w:spacing w:before="0" w:line="360" w:lineRule="auto"/>
        <w:rPr>
          <w:rFonts w:ascii="Times New Roman" w:hAnsi="Times New Roman" w:cs="Times New Roman"/>
          <w:color w:val="42444E"/>
        </w:rPr>
      </w:pPr>
      <w:r w:rsidRPr="001F27FF">
        <w:rPr>
          <w:rFonts w:ascii="Times New Roman" w:hAnsi="Times New Roman" w:cs="Times New Roman"/>
          <w:b/>
          <w:bCs/>
          <w:color w:val="42444E"/>
        </w:rPr>
        <w:t>DHCP discovery</w:t>
      </w:r>
    </w:p>
    <w:p w:rsidR="001F27FF" w:rsidRPr="001F27FF" w:rsidRDefault="001F27FF" w:rsidP="001F27FF">
      <w:pPr>
        <w:pStyle w:val="NormalWeb"/>
        <w:shd w:val="clear" w:color="auto" w:fill="FFFFFF"/>
        <w:spacing w:before="0" w:beforeAutospacing="0" w:line="360" w:lineRule="auto"/>
        <w:jc w:val="both"/>
        <w:rPr>
          <w:color w:val="212529"/>
        </w:rPr>
      </w:pPr>
      <w:r w:rsidRPr="001F27FF">
        <w:rPr>
          <w:color w:val="212529"/>
        </w:rPr>
        <w:t>The client computers broadcasts messages on the physical subnet to discover available DHCP servers. This client-computers creates a User Datagram Protocol (UDP) packet with the default broadcast destination of 255.255.255.255 or the specific subnet broadcast address if any configured.</w:t>
      </w:r>
    </w:p>
    <w:p w:rsidR="001F27FF" w:rsidRPr="001F27FF" w:rsidRDefault="001F27FF" w:rsidP="001F27FF">
      <w:pPr>
        <w:pStyle w:val="Heading3"/>
        <w:shd w:val="clear" w:color="auto" w:fill="FFFFFF"/>
        <w:spacing w:before="0" w:line="360" w:lineRule="auto"/>
        <w:rPr>
          <w:rFonts w:ascii="Times New Roman" w:hAnsi="Times New Roman" w:cs="Times New Roman"/>
          <w:color w:val="42444E"/>
        </w:rPr>
      </w:pPr>
      <w:r w:rsidRPr="001F27FF">
        <w:rPr>
          <w:rFonts w:ascii="Times New Roman" w:hAnsi="Times New Roman" w:cs="Times New Roman"/>
          <w:b/>
          <w:bCs/>
          <w:color w:val="42444E"/>
        </w:rPr>
        <w:t>DHCP offer</w:t>
      </w:r>
    </w:p>
    <w:p w:rsidR="001F27FF" w:rsidRPr="001F27FF" w:rsidRDefault="001F27FF" w:rsidP="001F27FF">
      <w:pPr>
        <w:pStyle w:val="NormalWeb"/>
        <w:shd w:val="clear" w:color="auto" w:fill="FFFFFF"/>
        <w:spacing w:before="0" w:beforeAutospacing="0" w:line="360" w:lineRule="auto"/>
        <w:jc w:val="both"/>
        <w:rPr>
          <w:color w:val="212529"/>
        </w:rPr>
      </w:pPr>
      <w:r w:rsidRPr="001F27FF">
        <w:rPr>
          <w:color w:val="212529"/>
        </w:rPr>
        <w:t>When a DHCP server receives an IP lease request from a client, it reserves an IP address for the client and extends an IP lease offer by sending a DHCPOFFER message to the client. This message contains the client's MAC address, the IP address that the server is offering, the subnet mask, the lease duration, and the IP address of the DHCP server making the offer.</w:t>
      </w:r>
    </w:p>
    <w:p w:rsidR="001F27FF" w:rsidRPr="001F27FF" w:rsidRDefault="001F27FF" w:rsidP="001F27FF">
      <w:pPr>
        <w:pStyle w:val="Heading3"/>
        <w:shd w:val="clear" w:color="auto" w:fill="FFFFFF"/>
        <w:spacing w:before="0" w:line="360" w:lineRule="auto"/>
        <w:rPr>
          <w:rFonts w:ascii="Times New Roman" w:hAnsi="Times New Roman" w:cs="Times New Roman"/>
          <w:color w:val="42444E"/>
        </w:rPr>
      </w:pPr>
      <w:r w:rsidRPr="001F27FF">
        <w:rPr>
          <w:rFonts w:ascii="Times New Roman" w:hAnsi="Times New Roman" w:cs="Times New Roman"/>
          <w:b/>
          <w:bCs/>
          <w:color w:val="42444E"/>
        </w:rPr>
        <w:t>DHCP request</w:t>
      </w:r>
    </w:p>
    <w:p w:rsidR="001F27FF" w:rsidRPr="001F27FF" w:rsidRDefault="001F27FF" w:rsidP="001F27FF">
      <w:pPr>
        <w:pStyle w:val="NormalWeb"/>
        <w:shd w:val="clear" w:color="auto" w:fill="FFFFFF"/>
        <w:spacing w:before="0" w:beforeAutospacing="0" w:line="360" w:lineRule="auto"/>
        <w:jc w:val="both"/>
        <w:rPr>
          <w:color w:val="212529"/>
        </w:rPr>
      </w:pPr>
      <w:r w:rsidRPr="001F27FF">
        <w:rPr>
          <w:color w:val="212529"/>
        </w:rPr>
        <w:t xml:space="preserve">In most companies, two DHCP servers provide fault tolerance of IP addressing if one server fails or must be taken offline for maintenance. So client could receive DHCP offers from multiple servers, but it will accept only one DHCP offer. In response to the offer Client requests </w:t>
      </w:r>
      <w:r w:rsidRPr="001F27FF">
        <w:rPr>
          <w:color w:val="212529"/>
        </w:rPr>
        <w:lastRenderedPageBreak/>
        <w:t>the server. The client replies DHCP Request, unicast to the server, requesting the offered address. Based on the Transaction ID field in the request, servers are informed whose offer the client has accepted. When other DHCP servers receive this message, they withdraw any offers that they might have made to the client and return the offered address to the pool of available addresses. In some cases DHCP request message is broadcast, instead of being unicast to a particular DHCP server, because the DHCP client has still not received an IP address. Also, this way one message can let all other DHCP servers know that another server will be supplying the IP address without missing any of the servers with a series of unicast messages.</w:t>
      </w:r>
    </w:p>
    <w:p w:rsidR="001F27FF" w:rsidRPr="001F27FF" w:rsidRDefault="001F27FF" w:rsidP="001F27FF">
      <w:pPr>
        <w:pStyle w:val="Heading3"/>
        <w:shd w:val="clear" w:color="auto" w:fill="FFFFFF"/>
        <w:spacing w:before="0" w:line="360" w:lineRule="auto"/>
        <w:rPr>
          <w:rFonts w:ascii="Times New Roman" w:hAnsi="Times New Roman" w:cs="Times New Roman"/>
          <w:color w:val="42444E"/>
        </w:rPr>
      </w:pPr>
      <w:r w:rsidRPr="001F27FF">
        <w:rPr>
          <w:rFonts w:ascii="Times New Roman" w:hAnsi="Times New Roman" w:cs="Times New Roman"/>
          <w:b/>
          <w:bCs/>
          <w:color w:val="42444E"/>
        </w:rPr>
        <w:t>DHCP acknowledgement</w:t>
      </w:r>
    </w:p>
    <w:p w:rsidR="001F27FF" w:rsidRPr="001F27FF" w:rsidRDefault="001F27FF" w:rsidP="001F27FF">
      <w:pPr>
        <w:pStyle w:val="NormalWeb"/>
        <w:shd w:val="clear" w:color="auto" w:fill="FFFFFF"/>
        <w:spacing w:before="0" w:beforeAutospacing="0" w:line="360" w:lineRule="auto"/>
        <w:jc w:val="both"/>
        <w:rPr>
          <w:color w:val="212529"/>
        </w:rPr>
      </w:pPr>
      <w:r w:rsidRPr="001F27FF">
        <w:rPr>
          <w:color w:val="212529"/>
        </w:rPr>
        <w:t>When the DHCP server receives the DHCPREQUEST message from the client, the configuration process enters its final phase.</w:t>
      </w:r>
    </w:p>
    <w:p w:rsidR="00613F0E" w:rsidRPr="001F27FF" w:rsidRDefault="001F27FF" w:rsidP="001F27FF">
      <w:pPr>
        <w:spacing w:line="360" w:lineRule="auto"/>
        <w:rPr>
          <w:rFonts w:ascii="Times New Roman" w:hAnsi="Times New Roman" w:cs="Times New Roman"/>
          <w:color w:val="212529"/>
          <w:shd w:val="clear" w:color="auto" w:fill="FFFFFF"/>
        </w:rPr>
      </w:pPr>
      <w:r w:rsidRPr="001F27FF">
        <w:rPr>
          <w:rFonts w:ascii="Times New Roman" w:hAnsi="Times New Roman" w:cs="Times New Roman"/>
          <w:color w:val="212529"/>
          <w:shd w:val="clear" w:color="auto" w:fill="FFFFFF"/>
        </w:rPr>
        <w:t>The acknowledgement phase involves sending a DHCPACK packet to the client. This packet includes the lease duration and any other configuration information that the client might have requested. At this point, the IP configuration process is completed.</w:t>
      </w:r>
    </w:p>
    <w:p w:rsidR="001F27FF" w:rsidRPr="001F27FF" w:rsidRDefault="001F27FF" w:rsidP="001F27FF">
      <w:pPr>
        <w:spacing w:line="360" w:lineRule="auto"/>
        <w:rPr>
          <w:rFonts w:ascii="Times New Roman" w:hAnsi="Times New Roman" w:cs="Times New Roman"/>
          <w:color w:val="212529"/>
          <w:shd w:val="clear" w:color="auto" w:fill="FFFFFF"/>
        </w:rPr>
      </w:pPr>
      <w:bookmarkStart w:id="0" w:name="_GoBack"/>
      <w:bookmarkEnd w:id="0"/>
    </w:p>
    <w:p w:rsidR="001F27FF" w:rsidRPr="001F27FF" w:rsidRDefault="001F27FF" w:rsidP="001F27FF">
      <w:pPr>
        <w:spacing w:line="360" w:lineRule="auto"/>
        <w:rPr>
          <w:rFonts w:ascii="Times New Roman" w:hAnsi="Times New Roman" w:cs="Times New Roman"/>
          <w:shd w:val="clear" w:color="auto" w:fill="FFFFFF"/>
        </w:rPr>
      </w:pPr>
      <w:r w:rsidRPr="001F27FF">
        <w:rPr>
          <w:rFonts w:ascii="Times New Roman" w:hAnsi="Times New Roman" w:cs="Times New Roman"/>
          <w:noProof/>
          <w:lang w:eastAsia="en-IN"/>
        </w:rPr>
        <w:drawing>
          <wp:inline distT="0" distB="0" distL="0" distR="0" wp14:anchorId="12E158A1" wp14:editId="49287FF5">
            <wp:extent cx="4505325" cy="3048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05325" cy="3048000"/>
                    </a:xfrm>
                    <a:prstGeom prst="rect">
                      <a:avLst/>
                    </a:prstGeom>
                  </pic:spPr>
                </pic:pic>
              </a:graphicData>
            </a:graphic>
          </wp:inline>
        </w:drawing>
      </w:r>
    </w:p>
    <w:p w:rsidR="00613F0E" w:rsidRPr="001F27FF" w:rsidRDefault="00613F0E" w:rsidP="001F27FF">
      <w:pPr>
        <w:spacing w:line="360" w:lineRule="auto"/>
        <w:rPr>
          <w:rFonts w:ascii="Times New Roman" w:hAnsi="Times New Roman" w:cs="Times New Roman"/>
        </w:rPr>
      </w:pPr>
      <w:r w:rsidRPr="001F27FF">
        <w:rPr>
          <w:rFonts w:ascii="Times New Roman" w:hAnsi="Times New Roman" w:cs="Times New Roman"/>
          <w:noProof/>
          <w:lang w:eastAsia="en-IN"/>
        </w:rPr>
        <w:lastRenderedPageBreak/>
        <w:drawing>
          <wp:inline distT="0" distB="0" distL="0" distR="0" wp14:anchorId="24878B33" wp14:editId="443F0142">
            <wp:extent cx="5381625" cy="4467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1625" cy="4467225"/>
                    </a:xfrm>
                    <a:prstGeom prst="rect">
                      <a:avLst/>
                    </a:prstGeom>
                  </pic:spPr>
                </pic:pic>
              </a:graphicData>
            </a:graphic>
          </wp:inline>
        </w:drawing>
      </w:r>
    </w:p>
    <w:sectPr w:rsidR="00613F0E" w:rsidRPr="001F2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422126"/>
    <w:multiLevelType w:val="multilevel"/>
    <w:tmpl w:val="D67C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EF67C30"/>
    <w:multiLevelType w:val="multilevel"/>
    <w:tmpl w:val="29A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F13"/>
    <w:rsid w:val="001F27FF"/>
    <w:rsid w:val="003C0414"/>
    <w:rsid w:val="00546502"/>
    <w:rsid w:val="00613F0E"/>
    <w:rsid w:val="008475BE"/>
    <w:rsid w:val="00967F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C7A2E4-F44A-4392-9A14-B940B74C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67F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67F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7F1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67F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967F13"/>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613F0E"/>
    <w:rPr>
      <w:b/>
      <w:bCs/>
    </w:rPr>
  </w:style>
  <w:style w:type="paragraph" w:styleId="ListParagraph">
    <w:name w:val="List Paragraph"/>
    <w:basedOn w:val="Normal"/>
    <w:uiPriority w:val="34"/>
    <w:qFormat/>
    <w:rsid w:val="00613F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98786">
      <w:bodyDiv w:val="1"/>
      <w:marLeft w:val="0"/>
      <w:marRight w:val="0"/>
      <w:marTop w:val="0"/>
      <w:marBottom w:val="0"/>
      <w:divBdr>
        <w:top w:val="none" w:sz="0" w:space="0" w:color="auto"/>
        <w:left w:val="none" w:sz="0" w:space="0" w:color="auto"/>
        <w:bottom w:val="none" w:sz="0" w:space="0" w:color="auto"/>
        <w:right w:val="none" w:sz="0" w:space="0" w:color="auto"/>
      </w:divBdr>
    </w:div>
    <w:div w:id="78254652">
      <w:bodyDiv w:val="1"/>
      <w:marLeft w:val="0"/>
      <w:marRight w:val="0"/>
      <w:marTop w:val="0"/>
      <w:marBottom w:val="0"/>
      <w:divBdr>
        <w:top w:val="none" w:sz="0" w:space="0" w:color="auto"/>
        <w:left w:val="none" w:sz="0" w:space="0" w:color="auto"/>
        <w:bottom w:val="none" w:sz="0" w:space="0" w:color="auto"/>
        <w:right w:val="none" w:sz="0" w:space="0" w:color="auto"/>
      </w:divBdr>
    </w:div>
    <w:div w:id="556401896">
      <w:bodyDiv w:val="1"/>
      <w:marLeft w:val="0"/>
      <w:marRight w:val="0"/>
      <w:marTop w:val="0"/>
      <w:marBottom w:val="0"/>
      <w:divBdr>
        <w:top w:val="none" w:sz="0" w:space="0" w:color="auto"/>
        <w:left w:val="none" w:sz="0" w:space="0" w:color="auto"/>
        <w:bottom w:val="none" w:sz="0" w:space="0" w:color="auto"/>
        <w:right w:val="none" w:sz="0" w:space="0" w:color="auto"/>
      </w:divBdr>
    </w:div>
    <w:div w:id="634216418">
      <w:bodyDiv w:val="1"/>
      <w:marLeft w:val="0"/>
      <w:marRight w:val="0"/>
      <w:marTop w:val="0"/>
      <w:marBottom w:val="0"/>
      <w:divBdr>
        <w:top w:val="none" w:sz="0" w:space="0" w:color="auto"/>
        <w:left w:val="none" w:sz="0" w:space="0" w:color="auto"/>
        <w:bottom w:val="none" w:sz="0" w:space="0" w:color="auto"/>
        <w:right w:val="none" w:sz="0" w:space="0" w:color="auto"/>
      </w:divBdr>
    </w:div>
    <w:div w:id="878130904">
      <w:bodyDiv w:val="1"/>
      <w:marLeft w:val="0"/>
      <w:marRight w:val="0"/>
      <w:marTop w:val="0"/>
      <w:marBottom w:val="0"/>
      <w:divBdr>
        <w:top w:val="none" w:sz="0" w:space="0" w:color="auto"/>
        <w:left w:val="none" w:sz="0" w:space="0" w:color="auto"/>
        <w:bottom w:val="none" w:sz="0" w:space="0" w:color="auto"/>
        <w:right w:val="none" w:sz="0" w:space="0" w:color="auto"/>
      </w:divBdr>
    </w:div>
    <w:div w:id="1909799585">
      <w:bodyDiv w:val="1"/>
      <w:marLeft w:val="0"/>
      <w:marRight w:val="0"/>
      <w:marTop w:val="0"/>
      <w:marBottom w:val="0"/>
      <w:divBdr>
        <w:top w:val="none" w:sz="0" w:space="0" w:color="auto"/>
        <w:left w:val="none" w:sz="0" w:space="0" w:color="auto"/>
        <w:bottom w:val="none" w:sz="0" w:space="0" w:color="auto"/>
        <w:right w:val="none" w:sz="0" w:space="0" w:color="auto"/>
      </w:divBdr>
    </w:div>
    <w:div w:id="197679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2019-11-05T04:43:00Z</dcterms:created>
  <dcterms:modified xsi:type="dcterms:W3CDTF">2019-11-05T05:13:00Z</dcterms:modified>
</cp:coreProperties>
</file>