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Bradley Cassity</w:t>
      </w:r>
    </w:p>
    <w:p w:rsidR="00000000" w:rsidDel="00000000" w:rsidP="00000000" w:rsidRDefault="00000000" w:rsidRPr="00000000" w14:paraId="00000003">
      <w:pPr>
        <w:spacing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West Jordan, UT 84081</w:t>
      </w:r>
    </w:p>
    <w:p w:rsidR="00000000" w:rsidDel="00000000" w:rsidP="00000000" w:rsidRDefault="00000000" w:rsidRPr="00000000" w14:paraId="00000004">
      <w:pPr>
        <w:spacing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r w:rsidDel="00000000" w:rsidR="00000000" w:rsidRPr="00000000">
        <w:rPr>
          <w:rFonts w:ascii="Times New Roman" w:cs="Times New Roman" w:eastAsia="Times New Roman" w:hAnsi="Times New Roman"/>
          <w:color w:val="1f497d"/>
          <w:rtl w:val="0"/>
        </w:rPr>
        <w:t xml:space="preserve"> </w:t>
      </w:r>
      <w:r w:rsidDel="00000000" w:rsidR="00000000" w:rsidRPr="00000000">
        <w:rPr>
          <w:rFonts w:ascii="Times New Roman" w:cs="Times New Roman" w:eastAsia="Times New Roman" w:hAnsi="Times New Roman"/>
          <w:rtl w:val="0"/>
        </w:rPr>
        <w:t xml:space="preserve">(385) 232-0699 | Email: bradley.cassity@gmail.com</w:t>
      </w:r>
    </w:p>
    <w:p w:rsidR="00000000" w:rsidDel="00000000" w:rsidP="00000000" w:rsidRDefault="00000000" w:rsidRPr="00000000" w14:paraId="00000005">
      <w:pPr>
        <w:spacing w:before="0" w:line="240" w:lineRule="auto"/>
        <w:jc w:val="cente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LinkedIn</w:t>
      </w:r>
      <w:r w:rsidDel="00000000" w:rsidR="00000000" w:rsidRPr="00000000">
        <w:rPr>
          <w:rFonts w:ascii="Times New Roman" w:cs="Times New Roman" w:eastAsia="Times New Roman" w:hAnsi="Times New Roman"/>
          <w:color w:val="4a86e8"/>
          <w:rtl w:val="0"/>
        </w:rPr>
        <w:t xml:space="preserve">:</w:t>
      </w:r>
      <w:hyperlink r:id="rId6">
        <w:r w:rsidDel="00000000" w:rsidR="00000000" w:rsidRPr="00000000">
          <w:rPr>
            <w:rFonts w:ascii="Times New Roman" w:cs="Times New Roman" w:eastAsia="Times New Roman" w:hAnsi="Times New Roman"/>
            <w:color w:val="4a86e8"/>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https://www.linkedin.com/in/bradley-cassity-56b664165/</w:t>
        </w:r>
      </w:hyperlink>
      <w:r w:rsidDel="00000000" w:rsidR="00000000" w:rsidRPr="00000000">
        <w:rPr>
          <w:rtl w:val="0"/>
        </w:rPr>
        <w:t xml:space="preserve"> </w:t>
      </w:r>
      <w:r w:rsidDel="00000000" w:rsidR="00000000" w:rsidRPr="00000000">
        <w:rPr>
          <w:rFonts w:ascii="Times New Roman" w:cs="Times New Roman" w:eastAsia="Times New Roman" w:hAnsi="Times New Roman"/>
          <w:color w:val="4a86e8"/>
          <w:rtl w:val="0"/>
        </w:rPr>
        <w:t xml:space="preserve">| </w:t>
      </w:r>
      <w:r w:rsidDel="00000000" w:rsidR="00000000" w:rsidRPr="00000000">
        <w:rPr>
          <w:rFonts w:ascii="Times New Roman" w:cs="Times New Roman" w:eastAsia="Times New Roman" w:hAnsi="Times New Roman"/>
          <w:rtl w:val="0"/>
        </w:rPr>
        <w:t xml:space="preserve">GitHub</w:t>
      </w:r>
      <w:r w:rsidDel="00000000" w:rsidR="00000000" w:rsidRPr="00000000">
        <w:rPr>
          <w:rFonts w:ascii="Times New Roman" w:cs="Times New Roman" w:eastAsia="Times New Roman" w:hAnsi="Times New Roman"/>
          <w:color w:val="4a86e8"/>
          <w:rtl w:val="0"/>
        </w:rPr>
        <w:t xml:space="preserve">:</w:t>
      </w:r>
      <w:hyperlink r:id="rId8">
        <w:r w:rsidDel="00000000" w:rsidR="00000000" w:rsidRPr="00000000">
          <w:rPr>
            <w:rFonts w:ascii="Times New Roman" w:cs="Times New Roman" w:eastAsia="Times New Roman" w:hAnsi="Times New Roman"/>
            <w:color w:val="4a86e8"/>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https://github.com/BradCassityDev</w:t>
        </w:r>
      </w:hyperlink>
      <w:r w:rsidDel="00000000" w:rsidR="00000000" w:rsidRPr="00000000">
        <w:rPr>
          <w:rtl w:val="0"/>
        </w:rPr>
        <w:t xml:space="preserve"> </w:t>
      </w:r>
      <w:r w:rsidDel="00000000" w:rsidR="00000000" w:rsidRPr="00000000">
        <w:rPr>
          <w:rFonts w:ascii="Times New Roman" w:cs="Times New Roman" w:eastAsia="Times New Roman" w:hAnsi="Times New Roman"/>
          <w:color w:val="4a86e8"/>
          <w:rtl w:val="0"/>
        </w:rPr>
        <w:t xml:space="preserve">| </w:t>
      </w:r>
      <w:r w:rsidDel="00000000" w:rsidR="00000000" w:rsidRPr="00000000">
        <w:rPr>
          <w:rFonts w:ascii="Times New Roman" w:cs="Times New Roman" w:eastAsia="Times New Roman" w:hAnsi="Times New Roman"/>
          <w:rtl w:val="0"/>
        </w:rPr>
        <w:t xml:space="preserve">Portfolio:</w:t>
      </w:r>
      <w:hyperlink r:id="rId10">
        <w:r w:rsidDel="00000000" w:rsidR="00000000" w:rsidRPr="00000000">
          <w:rPr>
            <w:rFonts w:ascii="Times New Roman" w:cs="Times New Roman" w:eastAsia="Times New Roman" w:hAnsi="Times New Roman"/>
            <w:color w:val="4a86e8"/>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https://bradcassitydev.github.io/personal-portfolio/</w:t>
        </w:r>
      </w:hyperlink>
      <w:r w:rsidDel="00000000" w:rsidR="00000000" w:rsidRPr="00000000">
        <w:rPr>
          <w:rtl w:val="0"/>
        </w:rPr>
      </w:r>
    </w:p>
    <w:p w:rsidR="00000000" w:rsidDel="00000000" w:rsidP="00000000" w:rsidRDefault="00000000" w:rsidRPr="00000000" w14:paraId="00000006">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8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8">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Web Developer with a background in Information Systems and over 6 years of design and development experience. Managed a full-time work schedule in the industry and full-time education to further my knowledge. Known for completing projects in a timely manner while communicating efficiently with all pertinent departments. Ability to find innovative ways to make processes and operations run in a more productive manner.     </w:t>
      </w:r>
    </w:p>
    <w:p w:rsidR="00000000" w:rsidDel="00000000" w:rsidP="00000000" w:rsidRDefault="00000000" w:rsidRPr="00000000" w14:paraId="00000009">
      <w:pPr>
        <w:spacing w:after="8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0A">
      <w:pPr>
        <w:spacing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Languages: </w:t>
      </w:r>
      <w:r w:rsidDel="00000000" w:rsidR="00000000" w:rsidRPr="00000000">
        <w:rPr>
          <w:rFonts w:ascii="Times New Roman" w:cs="Times New Roman" w:eastAsia="Times New Roman" w:hAnsi="Times New Roman"/>
          <w:highlight w:val="white"/>
          <w:rtl w:val="0"/>
        </w:rPr>
        <w:t xml:space="preserve">Front-end development languages including HTML, CSS, JavaScript and React Framework, Bootstrap, responsive web design while adhering to a mobile-first approach. Back-end development languages including PHP and NodeJS.</w:t>
      </w:r>
    </w:p>
    <w:p w:rsidR="00000000" w:rsidDel="00000000" w:rsidP="00000000" w:rsidRDefault="00000000" w:rsidRPr="00000000" w14:paraId="0000000B">
      <w:pPr>
        <w:spacing w:before="24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Applications: </w:t>
      </w:r>
      <w:r w:rsidDel="00000000" w:rsidR="00000000" w:rsidRPr="00000000">
        <w:rPr>
          <w:rFonts w:ascii="Times New Roman" w:cs="Times New Roman" w:eastAsia="Times New Roman" w:hAnsi="Times New Roman"/>
          <w:highlight w:val="white"/>
          <w:rtl w:val="0"/>
        </w:rPr>
        <w:t xml:space="preserve">Design applications including Adobe Creative Suite, specifically Adobe Photoshop and Adobe Illustrator. Proficiency in FileMaker, Microsoft Azure and Amazon Web Server.</w:t>
      </w:r>
    </w:p>
    <w:p w:rsidR="00000000" w:rsidDel="00000000" w:rsidP="00000000" w:rsidRDefault="00000000" w:rsidRPr="00000000" w14:paraId="0000000C">
      <w:pPr>
        <w:spacing w:after="8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Experience</w:t>
      </w:r>
    </w:p>
    <w:p w:rsidR="00000000" w:rsidDel="00000000" w:rsidP="00000000" w:rsidRDefault="00000000" w:rsidRPr="00000000" w14:paraId="0000000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Systems Engineer                                               </w:t>
        <w:tab/>
        <w:t xml:space="preserve">          </w:t>
        <w:tab/>
      </w:r>
      <w:r w:rsidDel="00000000" w:rsidR="00000000" w:rsidRPr="00000000">
        <w:rPr>
          <w:rFonts w:ascii="Times New Roman" w:cs="Times New Roman" w:eastAsia="Times New Roman" w:hAnsi="Times New Roman"/>
          <w:i w:val="1"/>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2015 – 2020</w:t>
      </w:r>
    </w:p>
    <w:p w:rsidR="00000000" w:rsidDel="00000000" w:rsidP="00000000" w:rsidRDefault="00000000" w:rsidRPr="00000000" w14:paraId="0000000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Disability Planners LLC                                   </w:t>
        <w:tab/>
        <w:t xml:space="preserve">                                                                 </w:t>
        <w:tab/>
        <w:t xml:space="preserve">    </w:t>
      </w:r>
      <w:r w:rsidDel="00000000" w:rsidR="00000000" w:rsidRPr="00000000">
        <w:rPr>
          <w:rFonts w:ascii="Times New Roman" w:cs="Times New Roman" w:eastAsia="Times New Roman" w:hAnsi="Times New Roman"/>
          <w:rtl w:val="0"/>
        </w:rPr>
        <w:t xml:space="preserve">Murray, UT</w:t>
      </w:r>
    </w:p>
    <w:p w:rsidR="00000000" w:rsidDel="00000000" w:rsidP="00000000" w:rsidRDefault="00000000" w:rsidRPr="00000000" w14:paraId="0000000F">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with department managers to create systems and processes to allow for all departments to function together in the most efficient way. Implementation of new software and processes to resolve interdepartmental issues and management of a team to ensure effectiveness.</w:t>
      </w:r>
    </w:p>
    <w:p w:rsidR="00000000" w:rsidDel="00000000" w:rsidP="00000000" w:rsidRDefault="00000000" w:rsidRPr="00000000" w14:paraId="00000010">
      <w:pPr>
        <w:spacing w:before="24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 Accomplishments:</w:t>
      </w:r>
    </w:p>
    <w:p w:rsidR="00000000" w:rsidDel="00000000" w:rsidP="00000000" w:rsidRDefault="00000000" w:rsidRPr="00000000" w14:paraId="00000011">
      <w:pPr>
        <w:numPr>
          <w:ilvl w:val="0"/>
          <w:numId w:val="2"/>
        </w:numPr>
        <w:spacing w:after="240" w:line="240" w:lineRule="auto"/>
        <w:ind w:left="720" w:hanging="360"/>
      </w:pPr>
      <w:r w:rsidDel="00000000" w:rsidR="00000000" w:rsidRPr="00000000">
        <w:rPr>
          <w:rFonts w:ascii="Times New Roman" w:cs="Times New Roman" w:eastAsia="Times New Roman" w:hAnsi="Times New Roman"/>
          <w:rtl w:val="0"/>
        </w:rPr>
        <w:t xml:space="preserve">Development of company platform in FileMaker</w:t>
      </w:r>
    </w:p>
    <w:p w:rsidR="00000000" w:rsidDel="00000000" w:rsidP="00000000" w:rsidRDefault="00000000" w:rsidRPr="00000000" w14:paraId="0000001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8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Experience</w:t>
      </w:r>
    </w:p>
    <w:p w:rsidR="00000000" w:rsidDel="00000000" w:rsidP="00000000" w:rsidRDefault="00000000" w:rsidRPr="00000000" w14:paraId="0000001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of your role                                                </w:t>
        <w:tab/>
        <w:t xml:space="preserve">          </w:t>
        <w:tab/>
      </w:r>
      <w:r w:rsidDel="00000000" w:rsidR="00000000" w:rsidRPr="00000000">
        <w:rPr>
          <w:rFonts w:ascii="Times New Roman" w:cs="Times New Roman" w:eastAsia="Times New Roman" w:hAnsi="Times New Roman"/>
          <w:i w:val="1"/>
          <w:rtl w:val="0"/>
        </w:rPr>
        <w:t xml:space="preserve">                       </w:t>
        <w:tab/>
        <w:t xml:space="preserve">          </w:t>
        <w:tab/>
        <w:t xml:space="preserve">                </w:t>
      </w:r>
      <w:r w:rsidDel="00000000" w:rsidR="00000000" w:rsidRPr="00000000">
        <w:rPr>
          <w:rFonts w:ascii="Times New Roman" w:cs="Times New Roman" w:eastAsia="Times New Roman" w:hAnsi="Times New Roman"/>
          <w:rtl w:val="0"/>
        </w:rPr>
        <w:t xml:space="preserve">Year – Year</w:t>
      </w:r>
    </w:p>
    <w:p w:rsidR="00000000" w:rsidDel="00000000" w:rsidP="00000000" w:rsidRDefault="00000000" w:rsidRPr="00000000" w14:paraId="0000001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Name                                                 </w:t>
        <w:tab/>
        <w:t xml:space="preserve">                                                                 </w:t>
        <w:tab/>
        <w:t xml:space="preserve">    </w:t>
      </w:r>
      <w:r w:rsidDel="00000000" w:rsidR="00000000" w:rsidRPr="00000000">
        <w:rPr>
          <w:rFonts w:ascii="Times New Roman" w:cs="Times New Roman" w:eastAsia="Times New Roman" w:hAnsi="Times New Roman"/>
          <w:rtl w:val="0"/>
        </w:rPr>
        <w:t xml:space="preserve">City, ST</w:t>
      </w:r>
    </w:p>
    <w:p w:rsidR="00000000" w:rsidDel="00000000" w:rsidP="00000000" w:rsidRDefault="00000000" w:rsidRPr="00000000" w14:paraId="0000001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8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w:t>
      </w:r>
    </w:p>
    <w:p w:rsidR="00000000" w:rsidDel="00000000" w:rsidP="00000000" w:rsidRDefault="00000000" w:rsidRPr="00000000" w14:paraId="00000018">
      <w:pPr>
        <w:spacing w:before="240" w:line="240" w:lineRule="auto"/>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[Repeat this format for 3-4 projects that are ready to be employer-facing] </w:t>
      </w:r>
    </w:p>
    <w:p w:rsidR="00000000" w:rsidDel="00000000" w:rsidP="00000000" w:rsidRDefault="00000000" w:rsidRPr="00000000" w14:paraId="00000019">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Link to GitHub | Link to Deployed Project </w:t>
      </w:r>
      <w:r w:rsidDel="00000000" w:rsidR="00000000" w:rsidRPr="00000000">
        <w:rPr>
          <w:rFonts w:ascii="Times New Roman" w:cs="Times New Roman" w:eastAsia="Times New Roman" w:hAnsi="Times New Roman"/>
          <w:color w:val="4a86e8"/>
          <w:rtl w:val="0"/>
        </w:rPr>
        <w:t xml:space="preserve">[always write out link address]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numPr>
          <w:ilvl w:val="0"/>
          <w:numId w:val="1"/>
        </w:numPr>
        <w:spacing w:after="0" w:afterAutospacing="0" w:line="240" w:lineRule="auto"/>
        <w:ind w:left="720" w:hanging="360"/>
        <w:rPr>
          <w:color w:val="4a86e8"/>
        </w:rPr>
      </w:pPr>
      <w:r w:rsidDel="00000000" w:rsidR="00000000" w:rsidRPr="00000000">
        <w:rPr>
          <w:rFonts w:ascii="Times New Roman" w:cs="Times New Roman" w:eastAsia="Times New Roman" w:hAnsi="Times New Roman"/>
          <w:color w:val="4a86e8"/>
          <w:rtl w:val="0"/>
        </w:rPr>
        <w:t xml:space="preserve">Short summary of project (1-2 lines)</w:t>
      </w:r>
    </w:p>
    <w:p w:rsidR="00000000" w:rsidDel="00000000" w:rsidP="00000000" w:rsidRDefault="00000000" w:rsidRPr="00000000" w14:paraId="0000001B">
      <w:pPr>
        <w:numPr>
          <w:ilvl w:val="0"/>
          <w:numId w:val="1"/>
        </w:numPr>
        <w:spacing w:after="0" w:afterAutospacing="0" w:line="240" w:lineRule="auto"/>
        <w:ind w:left="720" w:hanging="360"/>
        <w:rPr>
          <w:color w:val="4a86e8"/>
        </w:rPr>
      </w:pPr>
      <w:r w:rsidDel="00000000" w:rsidR="00000000" w:rsidRPr="00000000">
        <w:rPr>
          <w:rFonts w:ascii="Times New Roman" w:cs="Times New Roman" w:eastAsia="Times New Roman" w:hAnsi="Times New Roman"/>
          <w:color w:val="4a86e8"/>
          <w:rtl w:val="0"/>
        </w:rPr>
        <w:t xml:space="preserve">Your core responsibilities in project (1-2 lines)</w:t>
      </w:r>
    </w:p>
    <w:p w:rsidR="00000000" w:rsidDel="00000000" w:rsidP="00000000" w:rsidRDefault="00000000" w:rsidRPr="00000000" w14:paraId="0000001C">
      <w:pPr>
        <w:numPr>
          <w:ilvl w:val="0"/>
          <w:numId w:val="1"/>
        </w:numPr>
        <w:spacing w:after="240" w:line="240" w:lineRule="auto"/>
        <w:ind w:left="720" w:hanging="360"/>
        <w:rPr>
          <w:color w:val="4a86e8"/>
        </w:rPr>
      </w:pPr>
      <w:r w:rsidDel="00000000" w:rsidR="00000000" w:rsidRPr="00000000">
        <w:rPr>
          <w:rFonts w:ascii="Times New Roman" w:cs="Times New Roman" w:eastAsia="Times New Roman" w:hAnsi="Times New Roman"/>
          <w:color w:val="4a86e8"/>
          <w:rtl w:val="0"/>
        </w:rPr>
        <w:t xml:space="preserve">Tools / languages used</w:t>
      </w:r>
    </w:p>
    <w:p w:rsidR="00000000" w:rsidDel="00000000" w:rsidP="00000000" w:rsidRDefault="00000000" w:rsidRPr="00000000" w14:paraId="0000001D">
      <w:pPr>
        <w:spacing w:after="8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1E">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Bootcamp Certificate: University of Utah</w:t>
      </w:r>
      <w:r w:rsidDel="00000000" w:rsidR="00000000" w:rsidRPr="00000000">
        <w:rPr>
          <w:rFonts w:ascii="Times New Roman" w:cs="Times New Roman" w:eastAsia="Times New Roman" w:hAnsi="Times New Roman"/>
          <w:rtl w:val="0"/>
        </w:rPr>
        <w:t xml:space="preserve">, Salt Lake City, UT</w:t>
      </w:r>
    </w:p>
    <w:p w:rsidR="00000000" w:rsidDel="00000000" w:rsidP="00000000" w:rsidRDefault="00000000" w:rsidRPr="00000000" w14:paraId="0000001F">
      <w:pPr>
        <w:spacing w:after="24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Bachelor of Science in Information Systems: University of Utah</w:t>
      </w:r>
      <w:r w:rsidDel="00000000" w:rsidR="00000000" w:rsidRPr="00000000">
        <w:rPr>
          <w:rFonts w:ascii="Times New Roman" w:cs="Times New Roman" w:eastAsia="Times New Roman" w:hAnsi="Times New Roman"/>
          <w:rtl w:val="0"/>
        </w:rPr>
        <w:t xml:space="preserve">, Salt Lake City, UT</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radcassitydev.github.io/personal-portfolio/" TargetMode="External"/><Relationship Id="rId10" Type="http://schemas.openxmlformats.org/officeDocument/2006/relationships/hyperlink" Target="https://bradcassitydev.github.io/personal-portfolio/" TargetMode="External"/><Relationship Id="rId9" Type="http://schemas.openxmlformats.org/officeDocument/2006/relationships/hyperlink" Target="https://github.com/BradCassityDev" TargetMode="External"/><Relationship Id="rId5" Type="http://schemas.openxmlformats.org/officeDocument/2006/relationships/styles" Target="styles.xml"/><Relationship Id="rId6" Type="http://schemas.openxmlformats.org/officeDocument/2006/relationships/hyperlink" Target="https://www.linkedin.com/in/bradley-cassity-56b664165/" TargetMode="External"/><Relationship Id="rId7" Type="http://schemas.openxmlformats.org/officeDocument/2006/relationships/hyperlink" Target="https://www.linkedin.com/in/bradley-cassity-56b664165/" TargetMode="External"/><Relationship Id="rId8" Type="http://schemas.openxmlformats.org/officeDocument/2006/relationships/hyperlink" Target="https://github.com/BradCassity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