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0EFA" w14:textId="77777777" w:rsidR="004B62C5" w:rsidRDefault="00000000">
      <w:r>
        <w:t xml:space="preserve">                                                          PERSONA</w:t>
      </w:r>
    </w:p>
    <w:p w14:paraId="34F50EFB" w14:textId="77777777" w:rsidR="004B62C5" w:rsidRDefault="00000000">
      <w:pPr>
        <w:pStyle w:val="BodyText"/>
        <w:rPr>
          <w:rFonts w:ascii="Calibri;sans-serif" w:hAnsi="Calibri;sans-serif"/>
          <w:color w:val="000000"/>
          <w:sz w:val="30"/>
          <w:szCs w:val="30"/>
        </w:rPr>
      </w:pPr>
      <w:bookmarkStart w:id="0" w:name="m_5707750709331905722gmail-docs-internal"/>
      <w:bookmarkEnd w:id="0"/>
      <w:r>
        <w:rPr>
          <w:rFonts w:ascii="Calibri;sans-serif" w:hAnsi="Calibri;sans-serif"/>
          <w:color w:val="000000"/>
          <w:sz w:val="30"/>
          <w:szCs w:val="30"/>
        </w:rPr>
        <w:t xml:space="preserve">You work for an organisation that requires reporting on population information. You have been tasked with designing and implementing a new system to allow easy access to this population </w:t>
      </w:r>
      <w:proofErr w:type="gramStart"/>
      <w:r>
        <w:rPr>
          <w:rFonts w:ascii="Calibri;sans-serif" w:hAnsi="Calibri;sans-serif"/>
          <w:color w:val="000000"/>
          <w:sz w:val="30"/>
          <w:szCs w:val="30"/>
        </w:rPr>
        <w:t>information</w:t>
      </w:r>
      <w:proofErr w:type="gramEnd"/>
    </w:p>
    <w:p w14:paraId="34F50EFC" w14:textId="77777777" w:rsidR="004B62C5" w:rsidRDefault="004B62C5">
      <w:pPr>
        <w:pStyle w:val="BodyText"/>
        <w:spacing w:after="0"/>
        <w:rPr>
          <w:sz w:val="30"/>
          <w:szCs w:val="30"/>
        </w:rPr>
      </w:pPr>
    </w:p>
    <w:tbl>
      <w:tblPr>
        <w:tblW w:w="92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03" w:type="dxa"/>
          <w:bottom w:w="28" w:type="dxa"/>
        </w:tblCellMar>
        <w:tblLook w:val="04A0" w:firstRow="1" w:lastRow="0" w:firstColumn="1" w:lastColumn="0" w:noHBand="0" w:noVBand="1"/>
      </w:tblPr>
      <w:tblGrid>
        <w:gridCol w:w="3941"/>
        <w:gridCol w:w="5321"/>
      </w:tblGrid>
      <w:tr w:rsidR="004B62C5" w14:paraId="34F50F2B" w14:textId="77777777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4F50EFD" w14:textId="77777777" w:rsidR="004B62C5" w:rsidRDefault="00000000">
            <w:pPr>
              <w:pStyle w:val="TableContents"/>
              <w:spacing w:line="288" w:lineRule="auto"/>
              <w:jc w:val="center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University Student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4F50EFE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Demographic  Profile</w:t>
            </w:r>
            <w:proofErr w:type="gramEnd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 </w:t>
            </w:r>
          </w:p>
          <w:p w14:paraId="34F50EFF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Name: Joe Table</w:t>
            </w:r>
          </w:p>
          <w:p w14:paraId="34F50F00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Education: Studying Geography</w:t>
            </w:r>
          </w:p>
          <w:p w14:paraId="34F50F01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Gender: Male</w:t>
            </w:r>
          </w:p>
          <w:p w14:paraId="34F50F02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Age :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26</w:t>
            </w:r>
          </w:p>
          <w:p w14:paraId="34F50F03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Country of birth: South Africa</w:t>
            </w:r>
          </w:p>
          <w:p w14:paraId="34F50F04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Ethnic:  White</w:t>
            </w:r>
          </w:p>
          <w:p w14:paraId="34F50F05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Language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spoken  English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, French</w:t>
            </w:r>
          </w:p>
          <w:p w14:paraId="34F50F06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Marital Status: Single</w:t>
            </w:r>
          </w:p>
          <w:p w14:paraId="34F50F07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Children :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2</w:t>
            </w:r>
          </w:p>
          <w:p w14:paraId="34F50F08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Area  live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in : City</w:t>
            </w:r>
          </w:p>
          <w:p w14:paraId="34F50F09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Household size: 4</w:t>
            </w:r>
          </w:p>
          <w:p w14:paraId="34F50F0A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Household income: £40,000 yearly</w:t>
            </w:r>
          </w:p>
          <w:p w14:paraId="34F50F0B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Work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Experience :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2 years as clerk assistance</w:t>
            </w:r>
          </w:p>
          <w:p w14:paraId="34F50F0C" w14:textId="77777777" w:rsidR="004B62C5" w:rsidRDefault="00000000">
            <w:pPr>
              <w:pStyle w:val="TableContents"/>
              <w:spacing w:after="28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br/>
            </w:r>
          </w:p>
          <w:p w14:paraId="34F50F0D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Goals and tasks:</w:t>
            </w:r>
          </w:p>
          <w:p w14:paraId="34F50F0E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To use the data in a to get the information they need for coursework and research.</w:t>
            </w:r>
          </w:p>
          <w:p w14:paraId="34F50F0F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0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Viewing the information for program planning and management.</w:t>
            </w:r>
          </w:p>
          <w:p w14:paraId="34F50F11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2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To use the data to create a map for </w:t>
            </w: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lastRenderedPageBreak/>
              <w:t>geographic applications.</w:t>
            </w:r>
          </w:p>
          <w:p w14:paraId="34F50F13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4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To determine information on social welfare and easy access to information systems.</w:t>
            </w:r>
          </w:p>
          <w:p w14:paraId="34F50F15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6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To identify factors to predict population information on social,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domestic  issues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and communicating information via an application</w:t>
            </w:r>
          </w:p>
          <w:p w14:paraId="34F50F17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8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To gain census information to create a map based on categories such as birth, migration, an income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In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the census data</w:t>
            </w:r>
          </w:p>
          <w:p w14:paraId="34F50F19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A" w14:textId="77777777" w:rsidR="004B62C5" w:rsidRDefault="00000000">
            <w:pPr>
              <w:pStyle w:val="TableContents"/>
              <w:spacing w:line="288" w:lineRule="auto"/>
              <w:rPr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Users Environment: </w:t>
            </w: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Technology access is laptop and mobile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phone .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I spend more time at home on my mobile phone and laptop for studying. During my spare time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I </w:t>
            </w:r>
            <w:r>
              <w:rPr>
                <w:color w:val="000000"/>
                <w:sz w:val="30"/>
                <w:szCs w:val="30"/>
              </w:rPr>
              <w:t> </w:t>
            </w:r>
            <w:r>
              <w:rPr>
                <w:rFonts w:ascii="Calibri;sans-serif" w:hAnsi="Calibri;sans-serif"/>
                <w:i/>
                <w:color w:val="000000"/>
                <w:sz w:val="30"/>
                <w:szCs w:val="30"/>
              </w:rPr>
              <w:t>go</w:t>
            </w:r>
            <w:proofErr w:type="gramEnd"/>
            <w:r>
              <w:rPr>
                <w:rFonts w:ascii="Calibri;sans-serif" w:hAnsi="Calibri;sans-serif"/>
                <w:i/>
                <w:color w:val="000000"/>
                <w:sz w:val="30"/>
                <w:szCs w:val="30"/>
              </w:rPr>
              <w:t xml:space="preserve"> to the gym.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and meet with friends and family occasionally.</w:t>
            </w:r>
          </w:p>
          <w:p w14:paraId="34F50F1B" w14:textId="77777777" w:rsidR="004B62C5" w:rsidRDefault="00000000">
            <w:pPr>
              <w:pStyle w:val="TableContents"/>
              <w:spacing w:after="28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/>
            </w:r>
          </w:p>
          <w:p w14:paraId="34F50F1C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Psycho graphic profile: </w:t>
            </w:r>
          </w:p>
          <w:p w14:paraId="34F50F1D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1E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Frustrations:</w:t>
            </w:r>
          </w:p>
          <w:p w14:paraId="34F50F1F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Difficulty in finding the right census information that is reliable.</w:t>
            </w:r>
          </w:p>
          <w:p w14:paraId="34F50F20" w14:textId="7F21971E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Too much time spent on discovering the best census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application</w:t>
            </w:r>
            <w:proofErr w:type="gramEnd"/>
          </w:p>
          <w:p w14:paraId="34F50F21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lastRenderedPageBreak/>
              <w:t>Difficulty browning and navigating the application due to poor design.</w:t>
            </w:r>
          </w:p>
          <w:p w14:paraId="34F50F22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Spending too much time tapping on the application and it becomes a distraction quickly which increases my duration on the application which could be more useful and productive elsewhere.</w:t>
            </w:r>
          </w:p>
          <w:p w14:paraId="34F50F23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Unable to view the application images on the website and resize it. There is also the issue with multiple distractions and notifications.</w:t>
            </w:r>
          </w:p>
          <w:p w14:paraId="34F50F24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Concern with multiple buttons requiring several processes to manoeuvre between different areas of the application. </w:t>
            </w:r>
          </w:p>
          <w:p w14:paraId="34F50F25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26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MOTIVATION   Using smartphone to communicate and conduct e-commerce conversation such as email and phone conversation.</w:t>
            </w:r>
          </w:p>
          <w:p w14:paraId="34F50F27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Using social media for frequent teamwork and solution to problems.</w:t>
            </w:r>
          </w:p>
          <w:p w14:paraId="34F50F28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Open to discussion and learning</w:t>
            </w:r>
          </w:p>
          <w:p w14:paraId="34F50F29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Main interest is keeping physically fit.</w:t>
            </w:r>
          </w:p>
          <w:p w14:paraId="34F50F2A" w14:textId="77777777" w:rsidR="004B62C5" w:rsidRDefault="00000000">
            <w:pPr>
              <w:pStyle w:val="TableContents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br/>
            </w:r>
            <w:r>
              <w:rPr>
                <w:sz w:val="30"/>
                <w:szCs w:val="30"/>
              </w:rPr>
              <w:br/>
            </w:r>
          </w:p>
        </w:tc>
      </w:tr>
      <w:tr w:rsidR="004B62C5" w14:paraId="34F50F3E" w14:textId="77777777"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4F50F2C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lastRenderedPageBreak/>
              <w:t>.</w:t>
            </w:r>
          </w:p>
          <w:p w14:paraId="34F50F2D" w14:textId="77777777" w:rsidR="004B62C5" w:rsidRDefault="004B62C5">
            <w:pPr>
              <w:pStyle w:val="TableContents"/>
              <w:spacing w:after="283"/>
              <w:rPr>
                <w:sz w:val="30"/>
                <w:szCs w:val="30"/>
              </w:rPr>
            </w:pPr>
          </w:p>
          <w:p w14:paraId="34F50F2E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Needs expectations/ Users </w:t>
            </w:r>
            <w:proofErr w:type="gramStart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lastRenderedPageBreak/>
              <w:t>end  goals</w:t>
            </w:r>
            <w:proofErr w:type="gramEnd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 :</w:t>
            </w:r>
          </w:p>
          <w:p w14:paraId="34F50F2F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The student needs to be able to read the information and should be easy to understand.</w:t>
            </w:r>
          </w:p>
          <w:p w14:paraId="34F50F30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To discover the best application that is specific to my needs,</w:t>
            </w:r>
          </w:p>
          <w:p w14:paraId="34F50F31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To create contact with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other  persons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  directly or indirectly while moving or engaging using the population information.</w:t>
            </w:r>
          </w:p>
          <w:p w14:paraId="34F50F32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To have a reliable data connection to use the application.</w:t>
            </w:r>
          </w:p>
          <w:p w14:paraId="34F50F33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Able to use the information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to  my</w:t>
            </w:r>
            <w:proofErr w:type="gramEnd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highest potential.</w:t>
            </w:r>
          </w:p>
          <w:p w14:paraId="34F50F34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Ensure the application resolve fundamental issue.</w:t>
            </w:r>
          </w:p>
          <w:p w14:paraId="34F50F35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Ensure the apps has a high level of security and protect invasion of </w:t>
            </w:r>
            <w:proofErr w:type="gramStart"/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privacy</w:t>
            </w:r>
            <w:proofErr w:type="gramEnd"/>
          </w:p>
          <w:p w14:paraId="34F50F36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 xml:space="preserve"> ensure the apps is functional.</w:t>
            </w:r>
          </w:p>
          <w:p w14:paraId="34F50F37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Ensure the apps is available to the right target audience and the features are unique.</w:t>
            </w:r>
          </w:p>
          <w:p w14:paraId="34F50F38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color w:val="000000"/>
                <w:sz w:val="30"/>
                <w:szCs w:val="30"/>
              </w:rPr>
              <w:t>Ensure the apps is fast and efficient to reduce loading time.</w:t>
            </w:r>
          </w:p>
          <w:p w14:paraId="34F50F39" w14:textId="77777777" w:rsidR="004B62C5" w:rsidRDefault="004B62C5">
            <w:pPr>
              <w:pStyle w:val="TableContents"/>
              <w:rPr>
                <w:sz w:val="30"/>
                <w:szCs w:val="30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4F50F3A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lastRenderedPageBreak/>
              <w:t xml:space="preserve">Scenario: I will uncover and explore other population census applications that are more customer friendly and </w:t>
            </w: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lastRenderedPageBreak/>
              <w:t xml:space="preserve">easily </w:t>
            </w:r>
            <w:proofErr w:type="gramStart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used  with</w:t>
            </w:r>
            <w:proofErr w:type="gramEnd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 higher positive reviews. I will use the latest application available. I will use the application as a tool to create contact with other persons within my demographic profile and maintain social contact.</w:t>
            </w:r>
          </w:p>
          <w:p w14:paraId="34F50F3B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I will discover other user of the application and discover communities and place that I had no knowledge existed. </w:t>
            </w:r>
          </w:p>
          <w:p w14:paraId="34F50F3C" w14:textId="77777777" w:rsidR="004B62C5" w:rsidRDefault="00000000">
            <w:pPr>
              <w:pStyle w:val="TableContents"/>
              <w:spacing w:line="288" w:lineRule="auto"/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</w:pPr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I will use the application to </w:t>
            </w:r>
            <w:proofErr w:type="gramStart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do  yearly</w:t>
            </w:r>
            <w:proofErr w:type="gramEnd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  research and gain information on other individuals and gain a better understanding of their behaviour, culture and social trend and services available. I will use this application apps yearly later to </w:t>
            </w:r>
            <w:proofErr w:type="gramStart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>compare  against</w:t>
            </w:r>
            <w:proofErr w:type="gramEnd"/>
            <w:r>
              <w:rPr>
                <w:rFonts w:ascii="Calibri;sans-serif" w:hAnsi="Calibri;sans-serif"/>
                <w:b/>
                <w:color w:val="000000"/>
                <w:sz w:val="30"/>
                <w:szCs w:val="30"/>
              </w:rPr>
              <w:t xml:space="preserve"> other census population apps.</w:t>
            </w:r>
          </w:p>
          <w:p w14:paraId="34F50F3D" w14:textId="77777777" w:rsidR="004B62C5" w:rsidRDefault="004B62C5">
            <w:pPr>
              <w:pStyle w:val="TableContents"/>
              <w:rPr>
                <w:sz w:val="30"/>
                <w:szCs w:val="30"/>
              </w:rPr>
            </w:pPr>
          </w:p>
        </w:tc>
      </w:tr>
    </w:tbl>
    <w:p w14:paraId="34F50F3F" w14:textId="77777777" w:rsidR="004B62C5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</w:p>
    <w:p w14:paraId="34F50F40" w14:textId="77777777" w:rsidR="004B62C5" w:rsidRDefault="00000000">
      <w:pPr>
        <w:pStyle w:val="BodyText"/>
        <w:spacing w:after="160" w:line="309" w:lineRule="auto"/>
        <w:rPr>
          <w:rFonts w:ascii="Calibri;sans-serif" w:hAnsi="Calibri;sans-serif"/>
          <w:color w:val="000000"/>
          <w:sz w:val="30"/>
          <w:szCs w:val="30"/>
        </w:rPr>
      </w:pPr>
      <w:r>
        <w:rPr>
          <w:rFonts w:ascii="Calibri;sans-serif" w:hAnsi="Calibri;sans-serif"/>
          <w:color w:val="000000"/>
          <w:sz w:val="30"/>
          <w:szCs w:val="30"/>
        </w:rPr>
        <w:lastRenderedPageBreak/>
        <w:t>References: </w:t>
      </w:r>
    </w:p>
    <w:p w14:paraId="34F50F41" w14:textId="77777777" w:rsidR="004B62C5" w:rsidRDefault="00000000">
      <w:pPr>
        <w:pStyle w:val="BodyText"/>
        <w:spacing w:after="160" w:line="309" w:lineRule="auto"/>
      </w:pPr>
      <w:hyperlink r:id="rId4" w:tgtFrame="_blank">
        <w:r>
          <w:rPr>
            <w:rStyle w:val="InternetLink"/>
            <w:rFonts w:ascii="Calibri;sans-serif" w:hAnsi="Calibri;sans-serif"/>
            <w:color w:val="0563C1"/>
            <w:sz w:val="30"/>
            <w:szCs w:val="30"/>
          </w:rPr>
          <w:t>https://docs.idew.org/</w:t>
        </w:r>
      </w:hyperlink>
    </w:p>
    <w:p w14:paraId="34F50F42" w14:textId="77777777" w:rsidR="004B62C5" w:rsidRDefault="00000000">
      <w:pPr>
        <w:pStyle w:val="BodyText"/>
        <w:spacing w:after="160" w:line="309" w:lineRule="auto"/>
      </w:pPr>
      <w:hyperlink r:id="rId5" w:tgtFrame="_blank">
        <w:r>
          <w:rPr>
            <w:rStyle w:val="InternetLink"/>
            <w:rFonts w:ascii="Calibri;sans-serif" w:hAnsi="Calibri;sans-serif"/>
            <w:color w:val="0563C1"/>
            <w:sz w:val="30"/>
            <w:szCs w:val="30"/>
          </w:rPr>
          <w:t>https://www.psa.gov.qa/en/</w:t>
        </w:r>
      </w:hyperlink>
    </w:p>
    <w:p w14:paraId="34F50F43" w14:textId="77777777" w:rsidR="004B62C5" w:rsidRDefault="004B62C5">
      <w:pPr>
        <w:rPr>
          <w:sz w:val="30"/>
          <w:szCs w:val="30"/>
        </w:rPr>
      </w:pPr>
    </w:p>
    <w:sectPr w:rsidR="004B62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WenQuanYi Zen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Calibri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2C5"/>
    <w:rsid w:val="004B62C5"/>
    <w:rsid w:val="006A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EFA"/>
  <w15:docId w15:val="{0004EF1A-DC1A-4336-BBE2-E426C44C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sa.gov.qa/en/statistics1/StatisticsSite/Census/Census2015/pages/use.aspx" TargetMode="External"/><Relationship Id="rId4" Type="http://schemas.openxmlformats.org/officeDocument/2006/relationships/hyperlink" Target="https://docs.idew.org/principles-and-practices/practices/design-practices/person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Tahj Tahiti Johnson (Student)</cp:lastModifiedBy>
  <cp:revision>7</cp:revision>
  <dcterms:created xsi:type="dcterms:W3CDTF">2023-02-10T17:42:00Z</dcterms:created>
  <dcterms:modified xsi:type="dcterms:W3CDTF">2023-03-08T13:48:00Z</dcterms:modified>
  <dc:language>en-GB</dc:language>
</cp:coreProperties>
</file>