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6F66F" w14:textId="6CFB82C6" w:rsidR="00FF5541" w:rsidRDefault="00FF5541">
      <w:pPr>
        <w:rPr>
          <w:b/>
          <w:bCs/>
          <w:sz w:val="40"/>
          <w:szCs w:val="40"/>
          <w:lang w:val="en-US"/>
        </w:rPr>
      </w:pPr>
      <w:r w:rsidRPr="00FF5541">
        <w:rPr>
          <w:b/>
          <w:bCs/>
          <w:sz w:val="40"/>
          <w:szCs w:val="40"/>
          <w:lang w:val="en-US"/>
        </w:rPr>
        <w:t xml:space="preserve"> TESTING METHODOLOGIES &amp; SDLC</w:t>
      </w:r>
    </w:p>
    <w:p w14:paraId="28E76C98" w14:textId="23B5BCC0" w:rsidR="00FF5541" w:rsidRDefault="00FF554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1.What are different types of testing?</w:t>
      </w:r>
    </w:p>
    <w:p w14:paraId="1C877D80" w14:textId="1408B580" w:rsidR="00FF5541" w:rsidRDefault="00FF554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*Manual Testing</w:t>
      </w:r>
    </w:p>
    <w:p w14:paraId="798F5F5D" w14:textId="10475EE4" w:rsidR="005E01A1" w:rsidRDefault="00FF554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*Automation Testing</w:t>
      </w:r>
    </w:p>
    <w:p w14:paraId="0E28F0D6" w14:textId="0B9FDE63" w:rsidR="00FF5541" w:rsidRDefault="00FF554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  What are different STLC Phases?</w:t>
      </w:r>
    </w:p>
    <w:p w14:paraId="37080409" w14:textId="760879C3" w:rsidR="00FF5541" w:rsidRDefault="00FF554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*Requirement Analysis</w:t>
      </w:r>
    </w:p>
    <w:p w14:paraId="70870862" w14:textId="54914E0F" w:rsidR="00FF5541" w:rsidRDefault="00FF554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*Test planning</w:t>
      </w:r>
    </w:p>
    <w:p w14:paraId="4B01F4EA" w14:textId="2F3FFEF7" w:rsidR="007D40FF" w:rsidRDefault="007D40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</w:t>
      </w:r>
      <w:r w:rsidR="00FF5541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>Test case development</w:t>
      </w:r>
    </w:p>
    <w:p w14:paraId="141787E8" w14:textId="17ABE6D2" w:rsidR="00FF5541" w:rsidRDefault="007D40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</w:t>
      </w:r>
      <w:r w:rsidR="00FF5541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>Test environment setup</w:t>
      </w:r>
    </w:p>
    <w:p w14:paraId="75FC2211" w14:textId="47455B3B" w:rsidR="00FF5541" w:rsidRDefault="007D40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</w:t>
      </w:r>
      <w:r w:rsidR="00FF5541">
        <w:rPr>
          <w:b/>
          <w:bCs/>
          <w:sz w:val="28"/>
          <w:szCs w:val="28"/>
          <w:lang w:val="en-US"/>
        </w:rPr>
        <w:t>*</w:t>
      </w:r>
      <w:r>
        <w:rPr>
          <w:b/>
          <w:bCs/>
          <w:sz w:val="28"/>
          <w:szCs w:val="28"/>
          <w:lang w:val="en-US"/>
        </w:rPr>
        <w:t>Test execution</w:t>
      </w:r>
    </w:p>
    <w:p w14:paraId="57A9EFF7" w14:textId="0DE0BFC0" w:rsidR="005E01A1" w:rsidRDefault="007D40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*Test closure</w:t>
      </w:r>
    </w:p>
    <w:p w14:paraId="308FE709" w14:textId="69BC7A89" w:rsidR="00FF5541" w:rsidRDefault="00FF554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3.As a manual tester,</w:t>
      </w:r>
      <w:r w:rsidR="007D40FF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what qualities do you possess?</w:t>
      </w:r>
      <w:r w:rsidR="007D40FF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Provide examples to illustrate your points.</w:t>
      </w:r>
    </w:p>
    <w:p w14:paraId="11E3DADF" w14:textId="7123C98B" w:rsidR="007D40FF" w:rsidRDefault="007D40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* </w:t>
      </w:r>
      <w:proofErr w:type="gramStart"/>
      <w:r>
        <w:rPr>
          <w:b/>
          <w:bCs/>
          <w:sz w:val="28"/>
          <w:szCs w:val="28"/>
          <w:lang w:val="en-US"/>
        </w:rPr>
        <w:t>understand</w:t>
      </w:r>
      <w:proofErr w:type="gramEnd"/>
      <w:r>
        <w:rPr>
          <w:b/>
          <w:bCs/>
          <w:sz w:val="28"/>
          <w:szCs w:val="28"/>
          <w:lang w:val="en-US"/>
        </w:rPr>
        <w:t xml:space="preserve"> the Complex requirements</w:t>
      </w:r>
    </w:p>
    <w:p w14:paraId="33F17391" w14:textId="139FC571" w:rsidR="007D40FF" w:rsidRDefault="007D40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*</w:t>
      </w:r>
      <w:proofErr w:type="gramStart"/>
      <w:r>
        <w:rPr>
          <w:b/>
          <w:bCs/>
          <w:sz w:val="28"/>
          <w:szCs w:val="28"/>
          <w:lang w:val="en-US"/>
        </w:rPr>
        <w:t>critical</w:t>
      </w:r>
      <w:proofErr w:type="gramEnd"/>
      <w:r>
        <w:rPr>
          <w:b/>
          <w:bCs/>
          <w:sz w:val="28"/>
          <w:szCs w:val="28"/>
          <w:lang w:val="en-US"/>
        </w:rPr>
        <w:t xml:space="preserve"> thinking </w:t>
      </w:r>
    </w:p>
    <w:p w14:paraId="347460F7" w14:textId="5CBBF0D4" w:rsidR="007D40FF" w:rsidRDefault="007D40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*</w:t>
      </w:r>
      <w:proofErr w:type="gramStart"/>
      <w:r>
        <w:rPr>
          <w:b/>
          <w:bCs/>
          <w:sz w:val="28"/>
          <w:szCs w:val="28"/>
          <w:lang w:val="en-US"/>
        </w:rPr>
        <w:t>problem</w:t>
      </w:r>
      <w:proofErr w:type="gramEnd"/>
      <w:r>
        <w:rPr>
          <w:b/>
          <w:bCs/>
          <w:sz w:val="28"/>
          <w:szCs w:val="28"/>
          <w:lang w:val="en-US"/>
        </w:rPr>
        <w:t xml:space="preserve"> solving</w:t>
      </w:r>
    </w:p>
    <w:p w14:paraId="394BBC98" w14:textId="03F18FB2" w:rsidR="007D40FF" w:rsidRDefault="007D40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*</w:t>
      </w:r>
      <w:proofErr w:type="gramStart"/>
      <w:r w:rsidR="005F40DA">
        <w:rPr>
          <w:b/>
          <w:bCs/>
          <w:sz w:val="28"/>
          <w:szCs w:val="28"/>
          <w:lang w:val="en-US"/>
        </w:rPr>
        <w:t>communication</w:t>
      </w:r>
      <w:proofErr w:type="gramEnd"/>
      <w:r w:rsidR="005F40DA">
        <w:rPr>
          <w:b/>
          <w:bCs/>
          <w:sz w:val="28"/>
          <w:szCs w:val="28"/>
          <w:lang w:val="en-US"/>
        </w:rPr>
        <w:t xml:space="preserve"> skills</w:t>
      </w:r>
    </w:p>
    <w:p w14:paraId="702A25C4" w14:textId="539C1CDB" w:rsidR="005F40DA" w:rsidRDefault="005F40DA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*</w:t>
      </w:r>
      <w:proofErr w:type="gramStart"/>
      <w:r>
        <w:rPr>
          <w:b/>
          <w:bCs/>
          <w:sz w:val="28"/>
          <w:szCs w:val="28"/>
          <w:lang w:val="en-US"/>
        </w:rPr>
        <w:t>positive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behaviour</w:t>
      </w:r>
      <w:proofErr w:type="spellEnd"/>
      <w:r>
        <w:rPr>
          <w:b/>
          <w:bCs/>
          <w:sz w:val="28"/>
          <w:szCs w:val="28"/>
          <w:lang w:val="en-US"/>
        </w:rPr>
        <w:t xml:space="preserve"> in every situation</w:t>
      </w:r>
    </w:p>
    <w:p w14:paraId="6E4CD1D0" w14:textId="429B4FAA" w:rsidR="00FF5541" w:rsidRDefault="00FF554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4.What are the difference between waterfall and agile methodologies in SDLC?</w:t>
      </w:r>
    </w:p>
    <w:p w14:paraId="74BDA957" w14:textId="76FCDDD2" w:rsidR="007D40FF" w:rsidRDefault="007D40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*Agile methodology is an iterative process and incremental whereas waterfall methodology is Sequential process.</w:t>
      </w:r>
    </w:p>
    <w:p w14:paraId="1581DD0C" w14:textId="77777777" w:rsidR="00A20410" w:rsidRDefault="007D40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*Agile is flexible whereas waterfall is less flexible.</w:t>
      </w:r>
    </w:p>
    <w:p w14:paraId="19BA82C8" w14:textId="1656A843" w:rsidR="00FF5541" w:rsidRDefault="007D40F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*In Agile Requirements keeps changing according to the client needs whereas in </w:t>
      </w:r>
      <w:proofErr w:type="gramStart"/>
      <w:r>
        <w:rPr>
          <w:b/>
          <w:bCs/>
          <w:sz w:val="28"/>
          <w:szCs w:val="28"/>
          <w:lang w:val="en-US"/>
        </w:rPr>
        <w:t>Waterfall ,Requirements</w:t>
      </w:r>
      <w:proofErr w:type="gramEnd"/>
      <w:r>
        <w:rPr>
          <w:b/>
          <w:bCs/>
          <w:sz w:val="28"/>
          <w:szCs w:val="28"/>
          <w:lang w:val="en-US"/>
        </w:rPr>
        <w:t xml:space="preserve"> are constant.</w:t>
      </w:r>
    </w:p>
    <w:p w14:paraId="554CE34C" w14:textId="15FA0585" w:rsidR="00FF5541" w:rsidRPr="00FF5541" w:rsidRDefault="00FF5541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</w:t>
      </w:r>
    </w:p>
    <w:sectPr w:rsidR="00FF5541" w:rsidRPr="00FF5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41"/>
    <w:rsid w:val="002F68DD"/>
    <w:rsid w:val="005E01A1"/>
    <w:rsid w:val="005F40DA"/>
    <w:rsid w:val="007D40FF"/>
    <w:rsid w:val="00A20410"/>
    <w:rsid w:val="00FF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ABEE4"/>
  <w15:chartTrackingRefBased/>
  <w15:docId w15:val="{A91F84F9-2679-435E-8FA1-0E848836F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 Amali</cp:lastModifiedBy>
  <cp:revision>3</cp:revision>
  <dcterms:created xsi:type="dcterms:W3CDTF">2024-01-24T15:25:00Z</dcterms:created>
  <dcterms:modified xsi:type="dcterms:W3CDTF">2024-01-25T16:52:00Z</dcterms:modified>
</cp:coreProperties>
</file>