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BBCC" w14:textId="77777777" w:rsidR="00B9464D" w:rsidRPr="00930217" w:rsidRDefault="00356C3B" w:rsidP="00356C3B">
      <w:pPr>
        <w:jc w:val="center"/>
        <w:rPr>
          <w:rFonts w:asciiTheme="minorBidi" w:hAnsiTheme="minorBidi"/>
          <w:sz w:val="32"/>
          <w:szCs w:val="32"/>
        </w:rPr>
      </w:pPr>
      <w:r w:rsidRPr="00930217">
        <w:rPr>
          <w:rFonts w:asciiTheme="minorBidi" w:hAnsiTheme="minorBidi"/>
          <w:sz w:val="32"/>
          <w:szCs w:val="32"/>
        </w:rPr>
        <w:t xml:space="preserve">Homework </w:t>
      </w:r>
      <w:r w:rsidR="0048126A" w:rsidRPr="00930217">
        <w:rPr>
          <w:rFonts w:asciiTheme="minorBidi" w:hAnsiTheme="minorBidi"/>
          <w:sz w:val="32"/>
          <w:szCs w:val="32"/>
        </w:rPr>
        <w:t>2</w:t>
      </w:r>
      <w:r w:rsidRPr="00930217">
        <w:rPr>
          <w:rFonts w:asciiTheme="minorBidi" w:hAnsiTheme="minorBidi"/>
          <w:sz w:val="32"/>
          <w:szCs w:val="32"/>
        </w:rPr>
        <w:t xml:space="preserve"> – Business Intelligence</w:t>
      </w:r>
    </w:p>
    <w:p w14:paraId="21017447" w14:textId="77777777" w:rsidR="00356C3B" w:rsidRPr="00930217" w:rsidRDefault="00356C3B" w:rsidP="00356C3B">
      <w:pPr>
        <w:jc w:val="center"/>
        <w:rPr>
          <w:rFonts w:asciiTheme="minorBidi" w:hAnsiTheme="minorBidi"/>
          <w:sz w:val="32"/>
          <w:szCs w:val="32"/>
          <w:rtl/>
        </w:rPr>
      </w:pPr>
      <w:r w:rsidRPr="00930217">
        <w:rPr>
          <w:rFonts w:asciiTheme="minorBidi" w:hAnsiTheme="minorBidi"/>
          <w:sz w:val="32"/>
          <w:szCs w:val="32"/>
          <w:rtl/>
        </w:rPr>
        <w:t>מגישים:</w:t>
      </w:r>
    </w:p>
    <w:p w14:paraId="4FD6823D" w14:textId="77777777" w:rsidR="00356C3B" w:rsidRPr="00930217" w:rsidRDefault="00356C3B" w:rsidP="00356C3B">
      <w:pPr>
        <w:jc w:val="center"/>
        <w:rPr>
          <w:rFonts w:asciiTheme="minorBidi" w:hAnsiTheme="minorBidi"/>
          <w:sz w:val="32"/>
          <w:szCs w:val="32"/>
          <w:rtl/>
        </w:rPr>
      </w:pPr>
      <w:r w:rsidRPr="00930217">
        <w:rPr>
          <w:rFonts w:asciiTheme="minorBidi" w:hAnsiTheme="minorBidi"/>
          <w:sz w:val="32"/>
          <w:szCs w:val="32"/>
          <w:rtl/>
        </w:rPr>
        <w:t xml:space="preserve">תום </w:t>
      </w:r>
      <w:proofErr w:type="spellStart"/>
      <w:r w:rsidRPr="00930217">
        <w:rPr>
          <w:rFonts w:asciiTheme="minorBidi" w:hAnsiTheme="minorBidi"/>
          <w:sz w:val="32"/>
          <w:szCs w:val="32"/>
          <w:rtl/>
        </w:rPr>
        <w:t>בייבוץ</w:t>
      </w:r>
      <w:proofErr w:type="spellEnd"/>
      <w:r w:rsidRPr="00930217">
        <w:rPr>
          <w:rFonts w:asciiTheme="minorBidi" w:hAnsiTheme="minorBidi"/>
          <w:sz w:val="32"/>
          <w:szCs w:val="32"/>
          <w:rtl/>
        </w:rPr>
        <w:t xml:space="preserve"> – 311450910</w:t>
      </w:r>
    </w:p>
    <w:p w14:paraId="734F2BB5" w14:textId="77777777" w:rsidR="00356C3B" w:rsidRPr="00930217" w:rsidRDefault="00356C3B" w:rsidP="00356C3B">
      <w:pPr>
        <w:jc w:val="center"/>
        <w:rPr>
          <w:rFonts w:asciiTheme="minorBidi" w:hAnsiTheme="minorBidi"/>
          <w:sz w:val="32"/>
          <w:szCs w:val="32"/>
          <w:rtl/>
        </w:rPr>
      </w:pPr>
      <w:r w:rsidRPr="00930217">
        <w:rPr>
          <w:rFonts w:asciiTheme="minorBidi" w:hAnsiTheme="minorBidi"/>
          <w:sz w:val="32"/>
          <w:szCs w:val="32"/>
          <w:rtl/>
        </w:rPr>
        <w:t xml:space="preserve">ענת </w:t>
      </w:r>
      <w:proofErr w:type="spellStart"/>
      <w:r w:rsidRPr="00930217">
        <w:rPr>
          <w:rFonts w:asciiTheme="minorBidi" w:hAnsiTheme="minorBidi"/>
          <w:sz w:val="32"/>
          <w:szCs w:val="32"/>
          <w:rtl/>
        </w:rPr>
        <w:t>בליאבין</w:t>
      </w:r>
      <w:proofErr w:type="spellEnd"/>
      <w:r w:rsidRPr="00930217">
        <w:rPr>
          <w:rFonts w:asciiTheme="minorBidi" w:hAnsiTheme="minorBidi"/>
          <w:sz w:val="32"/>
          <w:szCs w:val="32"/>
          <w:rtl/>
        </w:rPr>
        <w:t xml:space="preserve"> – 316613355</w:t>
      </w:r>
    </w:p>
    <w:p w14:paraId="3F4CBEE2" w14:textId="77777777" w:rsidR="00356C3B" w:rsidRPr="00930217" w:rsidRDefault="00356C3B" w:rsidP="00356C3B">
      <w:pPr>
        <w:jc w:val="center"/>
        <w:rPr>
          <w:rFonts w:asciiTheme="minorBidi" w:hAnsiTheme="minorBidi"/>
          <w:sz w:val="32"/>
          <w:szCs w:val="32"/>
          <w:rtl/>
        </w:rPr>
      </w:pPr>
      <w:r w:rsidRPr="00930217">
        <w:rPr>
          <w:rFonts w:asciiTheme="minorBidi" w:hAnsiTheme="minorBidi"/>
          <w:sz w:val="32"/>
          <w:szCs w:val="32"/>
          <w:rtl/>
        </w:rPr>
        <w:t>יהונתן כהן – 209799576</w:t>
      </w:r>
    </w:p>
    <w:p w14:paraId="7E43AEF4" w14:textId="77777777" w:rsidR="00356C3B" w:rsidRPr="00930217" w:rsidRDefault="00356C3B" w:rsidP="00356C3B">
      <w:pPr>
        <w:jc w:val="center"/>
        <w:rPr>
          <w:rFonts w:asciiTheme="minorBidi" w:hAnsiTheme="minorBidi"/>
          <w:sz w:val="32"/>
          <w:szCs w:val="32"/>
          <w:rtl/>
        </w:rPr>
      </w:pPr>
      <w:r w:rsidRPr="00930217">
        <w:rPr>
          <w:rFonts w:asciiTheme="minorBidi" w:hAnsiTheme="minorBidi"/>
          <w:sz w:val="32"/>
          <w:szCs w:val="32"/>
          <w:rtl/>
        </w:rPr>
        <w:t xml:space="preserve">בעז </w:t>
      </w:r>
      <w:proofErr w:type="spellStart"/>
      <w:r w:rsidRPr="00930217">
        <w:rPr>
          <w:rFonts w:asciiTheme="minorBidi" w:hAnsiTheme="minorBidi"/>
          <w:sz w:val="32"/>
          <w:szCs w:val="32"/>
          <w:rtl/>
        </w:rPr>
        <w:t>אביסרור</w:t>
      </w:r>
      <w:proofErr w:type="spellEnd"/>
      <w:r w:rsidRPr="00930217">
        <w:rPr>
          <w:rFonts w:asciiTheme="minorBidi" w:hAnsiTheme="minorBidi"/>
          <w:sz w:val="32"/>
          <w:szCs w:val="32"/>
          <w:rtl/>
        </w:rPr>
        <w:t xml:space="preserve"> – 206338212</w:t>
      </w:r>
    </w:p>
    <w:p w14:paraId="059BB217" w14:textId="77777777" w:rsidR="00356C3B" w:rsidRPr="00930217" w:rsidRDefault="00356C3B" w:rsidP="00356C3B">
      <w:pPr>
        <w:jc w:val="center"/>
        <w:rPr>
          <w:rFonts w:asciiTheme="minorBidi" w:hAnsiTheme="minorBidi"/>
          <w:sz w:val="32"/>
          <w:szCs w:val="32"/>
          <w:rtl/>
        </w:rPr>
      </w:pPr>
      <w:r w:rsidRPr="00930217">
        <w:rPr>
          <w:rFonts w:asciiTheme="minorBidi" w:hAnsiTheme="minorBidi"/>
          <w:sz w:val="32"/>
          <w:szCs w:val="32"/>
          <w:rtl/>
        </w:rPr>
        <w:t>אייל לשסקו – 312116957</w:t>
      </w:r>
    </w:p>
    <w:p w14:paraId="410BE21D" w14:textId="77777777" w:rsidR="00356C3B" w:rsidRPr="00930217" w:rsidRDefault="00356C3B" w:rsidP="00356C3B">
      <w:pPr>
        <w:jc w:val="center"/>
        <w:rPr>
          <w:rFonts w:asciiTheme="minorBidi" w:hAnsiTheme="minorBidi"/>
          <w:sz w:val="32"/>
          <w:szCs w:val="32"/>
          <w:rtl/>
        </w:rPr>
      </w:pPr>
    </w:p>
    <w:p w14:paraId="7FEE507E" w14:textId="77777777" w:rsidR="00356C3B" w:rsidRPr="00930217" w:rsidRDefault="00356C3B" w:rsidP="00356C3B">
      <w:pPr>
        <w:jc w:val="center"/>
        <w:rPr>
          <w:rFonts w:asciiTheme="minorBidi" w:hAnsiTheme="minorBidi"/>
          <w:sz w:val="32"/>
          <w:szCs w:val="32"/>
          <w:rtl/>
        </w:rPr>
      </w:pPr>
    </w:p>
    <w:p w14:paraId="7492E96E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4312244F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2A07D493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0972D822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15DA43D5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7168EDAF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61735253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202A2ED1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0D52DAA6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3E9ADA29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55B03827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6467012A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5EA48FA8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6A281358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1E7B05B7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709702C9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3248FE8B" w14:textId="07217ED2" w:rsidR="0048126A" w:rsidRPr="00930217" w:rsidRDefault="0048126A" w:rsidP="00C729DE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930217">
        <w:rPr>
          <w:rFonts w:asciiTheme="minorBidi" w:hAnsiTheme="minorBidi"/>
          <w:b/>
          <w:bCs/>
          <w:sz w:val="32"/>
          <w:szCs w:val="32"/>
          <w:u w:val="single"/>
          <w:rtl/>
        </w:rPr>
        <w:lastRenderedPageBreak/>
        <w:t>חלק 2</w:t>
      </w:r>
    </w:p>
    <w:p w14:paraId="2B0AF596" w14:textId="0DDC866B" w:rsidR="0048126A" w:rsidRPr="00930217" w:rsidRDefault="0048126A" w:rsidP="0048126A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 w:rsidRPr="00930217">
        <w:rPr>
          <w:rFonts w:asciiTheme="minorBidi" w:hAnsiTheme="minorBidi"/>
          <w:b/>
          <w:bCs/>
          <w:sz w:val="24"/>
          <w:szCs w:val="24"/>
          <w:u w:val="single"/>
        </w:rPr>
        <w:t>The S</w:t>
      </w:r>
      <w:r w:rsidR="00BE36DA" w:rsidRPr="00930217">
        <w:rPr>
          <w:rFonts w:asciiTheme="minorBidi" w:hAnsiTheme="minorBidi"/>
          <w:b/>
          <w:bCs/>
          <w:sz w:val="24"/>
          <w:szCs w:val="24"/>
          <w:u w:val="single"/>
        </w:rPr>
        <w:t>nowflake</w:t>
      </w:r>
      <w:r w:rsidRPr="00930217">
        <w:rPr>
          <w:rFonts w:asciiTheme="minorBidi" w:hAnsiTheme="minorBidi"/>
          <w:b/>
          <w:bCs/>
          <w:sz w:val="24"/>
          <w:szCs w:val="24"/>
          <w:u w:val="single"/>
        </w:rPr>
        <w:t xml:space="preserve"> Scheme</w:t>
      </w:r>
      <w:r w:rsidRPr="00930217">
        <w:rPr>
          <w:rFonts w:asciiTheme="minorBidi" w:hAnsiTheme="minorBidi"/>
        </w:rPr>
        <w:br/>
      </w:r>
      <w:r w:rsidRPr="00930217">
        <w:rPr>
          <w:rFonts w:asciiTheme="minorBidi" w:hAnsiTheme="minorBidi"/>
          <w:rtl/>
        </w:rPr>
        <w:t xml:space="preserve">הסכימה המתאימה לבסיס נתונים שלנו הינה </w:t>
      </w:r>
      <w:proofErr w:type="spellStart"/>
      <w:r w:rsidRPr="00930217">
        <w:rPr>
          <w:rFonts w:asciiTheme="minorBidi" w:hAnsiTheme="minorBidi"/>
          <w:rtl/>
        </w:rPr>
        <w:t>סכימת</w:t>
      </w:r>
      <w:proofErr w:type="spellEnd"/>
      <w:r w:rsidRPr="00930217">
        <w:rPr>
          <w:rFonts w:asciiTheme="minorBidi" w:hAnsiTheme="minorBidi"/>
          <w:rtl/>
        </w:rPr>
        <w:t xml:space="preserve"> ה</w:t>
      </w:r>
      <w:r w:rsidR="00BE36DA" w:rsidRPr="00930217">
        <w:rPr>
          <w:rFonts w:asciiTheme="minorBidi" w:hAnsiTheme="minorBidi"/>
          <w:rtl/>
        </w:rPr>
        <w:t>פתית שלג</w:t>
      </w:r>
      <w:r w:rsidRPr="00930217">
        <w:rPr>
          <w:rFonts w:asciiTheme="minorBidi" w:hAnsiTheme="minorBidi"/>
          <w:rtl/>
        </w:rPr>
        <w:t xml:space="preserve">. זאת מכיוון </w:t>
      </w:r>
      <w:r w:rsidR="00BE36DA" w:rsidRPr="00930217">
        <w:rPr>
          <w:rFonts w:asciiTheme="minorBidi" w:hAnsiTheme="minorBidi"/>
          <w:rtl/>
        </w:rPr>
        <w:t>שהטבלאות מאורגנות בצורה היררכית, כאשר טבלת המכירות משמשת כגשר בין טבלאות ההזמנות והפריטים, ויוצרות מבנה מסועף הדומה לפתית שלג.</w:t>
      </w:r>
    </w:p>
    <w:p w14:paraId="18FCE05F" w14:textId="66DCB6F6" w:rsidR="0048126A" w:rsidRPr="00930217" w:rsidRDefault="00DC0B5A" w:rsidP="0048126A">
      <w:pPr>
        <w:pStyle w:val="ListParagraph"/>
        <w:numPr>
          <w:ilvl w:val="0"/>
          <w:numId w:val="8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 w:rsidRPr="00930217">
        <w:rPr>
          <w:rFonts w:asciiTheme="minorBidi" w:hAnsiTheme="min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7941B798" wp14:editId="24551F70">
            <wp:simplePos x="0" y="0"/>
            <wp:positionH relativeFrom="column">
              <wp:posOffset>144780</wp:posOffset>
            </wp:positionH>
            <wp:positionV relativeFrom="paragraph">
              <wp:posOffset>228600</wp:posOffset>
            </wp:positionV>
            <wp:extent cx="4669790" cy="3482340"/>
            <wp:effectExtent l="0" t="0" r="0" b="3810"/>
            <wp:wrapTight wrapText="bothSides">
              <wp:wrapPolygon edited="0">
                <wp:start x="0" y="0"/>
                <wp:lineTo x="0" y="21505"/>
                <wp:lineTo x="21500" y="21505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9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0217">
        <w:rPr>
          <w:rFonts w:asciiTheme="minorBidi" w:hAnsiTheme="minorBidi"/>
          <w:b/>
          <w:bCs/>
          <w:sz w:val="24"/>
          <w:szCs w:val="24"/>
          <w:u w:val="single"/>
        </w:rPr>
        <w:t>ERD</w:t>
      </w:r>
    </w:p>
    <w:p w14:paraId="1E300C2A" w14:textId="77777777" w:rsidR="00120FED" w:rsidRPr="00120FED" w:rsidRDefault="00BE36DA" w:rsidP="00120FED">
      <w:pPr>
        <w:pStyle w:val="ListParagraph"/>
        <w:numPr>
          <w:ilvl w:val="0"/>
          <w:numId w:val="8"/>
        </w:numPr>
        <w:rPr>
          <w:rFonts w:asciiTheme="minorBidi" w:hAnsiTheme="minorBidi"/>
          <w:rtl/>
        </w:rPr>
      </w:pPr>
      <w:r w:rsidRPr="00930217">
        <w:rPr>
          <w:rFonts w:asciiTheme="minorBidi" w:hAnsiTheme="minorBidi"/>
          <w:b/>
          <w:bCs/>
          <w:sz w:val="24"/>
          <w:szCs w:val="24"/>
          <w:u w:val="single"/>
        </w:rPr>
        <w:t>Use-Case</w:t>
      </w:r>
      <w:r w:rsidRPr="00930217">
        <w:rPr>
          <w:rFonts w:asciiTheme="minorBidi" w:hAnsiTheme="minorBidi"/>
          <w:b/>
          <w:bCs/>
          <w:u w:val="single"/>
          <w:rtl/>
        </w:rPr>
        <w:br/>
      </w:r>
      <w:r w:rsidR="00120FED" w:rsidRPr="00120FED">
        <w:rPr>
          <w:rFonts w:asciiTheme="minorBidi" w:hAnsiTheme="minorBidi" w:cs="Arial"/>
          <w:rtl/>
        </w:rPr>
        <w:t xml:space="preserve">סכמת </w:t>
      </w:r>
      <w:r w:rsidR="00120FED" w:rsidRPr="00120FED">
        <w:rPr>
          <w:rFonts w:asciiTheme="minorBidi" w:hAnsiTheme="minorBidi"/>
        </w:rPr>
        <w:t>Snowflake</w:t>
      </w:r>
      <w:r w:rsidR="00120FED" w:rsidRPr="00120FED">
        <w:rPr>
          <w:rFonts w:asciiTheme="minorBidi" w:hAnsiTheme="minorBidi" w:cs="Arial"/>
          <w:rtl/>
        </w:rPr>
        <w:t xml:space="preserve"> מאופיינת ביכולת שלה להתמודד עם טבלאות מנורמלות המסודרות בצורה היררכית.</w:t>
      </w:r>
    </w:p>
    <w:p w14:paraId="344F5E7B" w14:textId="77777777" w:rsidR="00120FED" w:rsidRPr="00120FED" w:rsidRDefault="00120FED" w:rsidP="00120FED">
      <w:pPr>
        <w:pStyle w:val="ListParagraph"/>
        <w:rPr>
          <w:rFonts w:asciiTheme="minorBidi" w:hAnsiTheme="minorBidi"/>
          <w:rtl/>
        </w:rPr>
      </w:pPr>
      <w:r w:rsidRPr="00120FED">
        <w:rPr>
          <w:rFonts w:asciiTheme="minorBidi" w:hAnsiTheme="minorBidi" w:cs="Arial"/>
          <w:rtl/>
        </w:rPr>
        <w:t xml:space="preserve">אחד היתרונות הגדולים של הסכמה הזאת הוא שהיא מאפשרת למשוך מידע בצורה מאוד ממוקדת מכל טבלה ובכך גם להפחית את כמות הזיכרון הנמצא בשימוש בעת ביצוע </w:t>
      </w:r>
      <w:r w:rsidRPr="00120FED">
        <w:rPr>
          <w:rFonts w:asciiTheme="minorBidi" w:hAnsiTheme="minorBidi"/>
        </w:rPr>
        <w:t>ETL</w:t>
      </w:r>
      <w:r w:rsidRPr="00120FED">
        <w:rPr>
          <w:rFonts w:asciiTheme="minorBidi" w:hAnsiTheme="minorBidi" w:cs="Arial"/>
          <w:rtl/>
        </w:rPr>
        <w:t>.</w:t>
      </w:r>
    </w:p>
    <w:p w14:paraId="63E86980" w14:textId="77777777" w:rsidR="00120FED" w:rsidRPr="00120FED" w:rsidRDefault="00120FED" w:rsidP="00120FED">
      <w:pPr>
        <w:pStyle w:val="ListParagraph"/>
        <w:rPr>
          <w:rFonts w:asciiTheme="minorBidi" w:hAnsiTheme="minorBidi"/>
          <w:rtl/>
        </w:rPr>
      </w:pPr>
    </w:p>
    <w:p w14:paraId="66244504" w14:textId="763954E8" w:rsidR="00120FED" w:rsidRPr="00120FED" w:rsidRDefault="00120FED" w:rsidP="00120FED">
      <w:pPr>
        <w:pStyle w:val="ListParagraph"/>
        <w:rPr>
          <w:rFonts w:asciiTheme="minorBidi" w:hAnsiTheme="minorBidi"/>
          <w:rtl/>
        </w:rPr>
      </w:pPr>
      <w:r w:rsidRPr="00120FED">
        <w:rPr>
          <w:rFonts w:asciiTheme="minorBidi" w:hAnsiTheme="minorBidi"/>
        </w:rPr>
        <w:t>Use case</w:t>
      </w:r>
      <w:r w:rsidRPr="00120FED">
        <w:rPr>
          <w:rFonts w:asciiTheme="minorBidi" w:hAnsiTheme="minorBidi" w:cs="Arial"/>
          <w:rtl/>
        </w:rPr>
        <w:t xml:space="preserve"> לדוגמה שבו סכמת </w:t>
      </w:r>
      <w:r>
        <w:rPr>
          <w:rFonts w:asciiTheme="minorBidi" w:hAnsiTheme="minorBidi" w:hint="cs"/>
        </w:rPr>
        <w:t>S</w:t>
      </w:r>
      <w:r w:rsidRPr="00120FED">
        <w:rPr>
          <w:rFonts w:asciiTheme="minorBidi" w:hAnsiTheme="minorBidi"/>
        </w:rPr>
        <w:t>nowflake</w:t>
      </w:r>
      <w:r w:rsidRPr="00120FED">
        <w:rPr>
          <w:rFonts w:asciiTheme="minorBidi" w:hAnsiTheme="minorBidi" w:cs="Arial"/>
          <w:rtl/>
        </w:rPr>
        <w:t xml:space="preserve"> תהיה יעילה הוא חישוב הסכום הסופי שכל שולחן במסעדה שישב במסעדה בתקופה מסוימת שילם.</w:t>
      </w:r>
    </w:p>
    <w:p w14:paraId="07A9C2EB" w14:textId="18788B6A" w:rsidR="00930217" w:rsidRPr="00120FED" w:rsidRDefault="00120FED" w:rsidP="00120FED">
      <w:pPr>
        <w:pStyle w:val="ListParagraph"/>
        <w:rPr>
          <w:rFonts w:asciiTheme="minorBidi" w:hAnsiTheme="minorBidi"/>
        </w:rPr>
      </w:pPr>
      <w:r w:rsidRPr="00120FED">
        <w:rPr>
          <w:rFonts w:asciiTheme="minorBidi" w:hAnsiTheme="minorBidi" w:cs="Arial"/>
          <w:rtl/>
        </w:rPr>
        <w:t xml:space="preserve">לאחר משיכת השורות המייצגות את השולחנות שלהם נרצה לחשב את הסכום הסופי, נוכל למשוך מטבלת </w:t>
      </w:r>
      <w:r w:rsidRPr="00120FED">
        <w:rPr>
          <w:rFonts w:asciiTheme="minorBidi" w:hAnsiTheme="minorBidi"/>
        </w:rPr>
        <w:t>sales</w:t>
      </w:r>
      <w:r w:rsidRPr="00120FED">
        <w:rPr>
          <w:rFonts w:asciiTheme="minorBidi" w:hAnsiTheme="minorBidi" w:cs="Arial"/>
          <w:rtl/>
        </w:rPr>
        <w:t xml:space="preserve"> רק את השורות המייצגות מכירות המקושרות לשולחנות האלו, ומתוך טבלת </w:t>
      </w:r>
      <w:r w:rsidRPr="00120FED">
        <w:rPr>
          <w:rFonts w:asciiTheme="minorBidi" w:hAnsiTheme="minorBidi"/>
        </w:rPr>
        <w:t>items</w:t>
      </w:r>
      <w:r w:rsidRPr="00120FED">
        <w:rPr>
          <w:rFonts w:asciiTheme="minorBidi" w:hAnsiTheme="minorBidi" w:cs="Arial"/>
          <w:rtl/>
        </w:rPr>
        <w:t xml:space="preserve"> רק את הפריטים המופיעים במכירות. אמנם ביצענו </w:t>
      </w:r>
      <w:r w:rsidRPr="00120FED">
        <w:rPr>
          <w:rFonts w:asciiTheme="minorBidi" w:hAnsiTheme="minorBidi"/>
        </w:rPr>
        <w:t>join</w:t>
      </w:r>
      <w:r w:rsidRPr="00120FED">
        <w:rPr>
          <w:rFonts w:asciiTheme="minorBidi" w:hAnsiTheme="minorBidi" w:cs="Arial"/>
          <w:rtl/>
        </w:rPr>
        <w:t xml:space="preserve">  לשלוש טבלאות, אבל כמות הנתונים שמשכנו היא מאוד קטנה ולכן לא מכבידה על המערכת</w:t>
      </w:r>
    </w:p>
    <w:p w14:paraId="34140522" w14:textId="5135BA7D" w:rsidR="00930217" w:rsidRDefault="00930217">
      <w:pPr>
        <w:bidi w:val="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154022C2" w14:textId="6A60B419" w:rsidR="00930217" w:rsidRPr="00930217" w:rsidRDefault="00930217" w:rsidP="00930217">
      <w:pPr>
        <w:ind w:left="36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930217">
        <w:rPr>
          <w:rFonts w:asciiTheme="minorBidi" w:hAnsiTheme="minorBidi" w:hint="cs"/>
          <w:b/>
          <w:bCs/>
          <w:sz w:val="24"/>
          <w:szCs w:val="24"/>
          <w:u w:val="single"/>
          <w:rtl/>
        </w:rPr>
        <w:lastRenderedPageBreak/>
        <w:t>חלק 3</w:t>
      </w:r>
    </w:p>
    <w:p w14:paraId="1AEA082A" w14:textId="265437BD" w:rsidR="00930217" w:rsidRPr="00930217" w:rsidRDefault="00930217" w:rsidP="00930217">
      <w:pPr>
        <w:pStyle w:val="ListParagraph"/>
        <w:numPr>
          <w:ilvl w:val="0"/>
          <w:numId w:val="9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 w:rsidRPr="00930217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תהליך ה-</w:t>
      </w:r>
      <w:r w:rsidRPr="00930217">
        <w:rPr>
          <w:rFonts w:asciiTheme="minorBidi" w:hAnsiTheme="minorBidi" w:hint="cs"/>
          <w:b/>
          <w:bCs/>
          <w:sz w:val="24"/>
          <w:szCs w:val="24"/>
          <w:u w:val="single"/>
        </w:rPr>
        <w:t>ETL</w:t>
      </w:r>
    </w:p>
    <w:p w14:paraId="07EB18E4" w14:textId="71BF7DBB" w:rsidR="00930217" w:rsidRDefault="00930217" w:rsidP="00930217">
      <w:pPr>
        <w:pStyle w:val="ListParagraph"/>
        <w:ind w:left="1080"/>
        <w:rPr>
          <w:rFonts w:asciiTheme="minorBidi" w:hAnsiTheme="minorBidi"/>
          <w:rtl/>
        </w:rPr>
      </w:pPr>
    </w:p>
    <w:p w14:paraId="5A4757C2" w14:textId="20844EE5" w:rsidR="00930217" w:rsidRPr="009E638D" w:rsidRDefault="00930217" w:rsidP="00930217">
      <w:pPr>
        <w:pStyle w:val="ListParagraph"/>
        <w:ind w:left="1080"/>
        <w:rPr>
          <w:rFonts w:asciiTheme="minorBidi" w:hAnsiTheme="minorBidi"/>
          <w:u w:val="single"/>
          <w:rtl/>
        </w:rPr>
      </w:pPr>
      <w:r w:rsidRPr="009E638D">
        <w:rPr>
          <w:rFonts w:asciiTheme="minorBidi" w:hAnsiTheme="minorBidi" w:hint="cs"/>
          <w:u w:val="single"/>
          <w:rtl/>
        </w:rPr>
        <w:t>שלב ה-</w:t>
      </w:r>
      <w:r w:rsidRPr="009E638D">
        <w:rPr>
          <w:rFonts w:asciiTheme="minorBidi" w:hAnsiTheme="minorBidi"/>
          <w:u w:val="single"/>
        </w:rPr>
        <w:t>Extraction</w:t>
      </w:r>
      <w:r w:rsidRPr="009E638D">
        <w:rPr>
          <w:rFonts w:asciiTheme="minorBidi" w:hAnsiTheme="minorBidi" w:hint="cs"/>
          <w:u w:val="single"/>
          <w:rtl/>
        </w:rPr>
        <w:t>:</w:t>
      </w:r>
    </w:p>
    <w:p w14:paraId="28D358AA" w14:textId="6245BFCE" w:rsidR="00930217" w:rsidRDefault="00930217" w:rsidP="00930217">
      <w:pPr>
        <w:pStyle w:val="NormalWeb"/>
        <w:bidi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בשלב זה קיבלנו ממנהל </w:t>
      </w:r>
      <w:r w:rsidR="009E638D">
        <w:rPr>
          <w:rFonts w:ascii="Arial" w:hAnsi="Arial" w:cs="Arial" w:hint="cs"/>
          <w:color w:val="000000"/>
          <w:sz w:val="22"/>
          <w:szCs w:val="22"/>
          <w:rtl/>
        </w:rPr>
        <w:t>מסעדה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גישה למסד הנתונים של המסעדה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בטאביט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>.</w:t>
      </w:r>
      <w:r>
        <w:rPr>
          <w:rFonts w:ascii="Arial" w:hAnsi="Arial" w:cs="Arial"/>
          <w:color w:val="000000"/>
          <w:sz w:val="22"/>
          <w:szCs w:val="22"/>
          <w:rtl/>
        </w:rPr>
        <w:br/>
        <w:t>ממסד הנתונים הוצאנו את הטבלאות הבאות:</w:t>
      </w:r>
    </w:p>
    <w:p w14:paraId="4EFD2C5A" w14:textId="77777777" w:rsidR="00930217" w:rsidRDefault="00930217" w:rsidP="00930217">
      <w:pPr>
        <w:pStyle w:val="NormalWeb"/>
        <w:numPr>
          <w:ilvl w:val="0"/>
          <w:numId w:val="10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מכירות לפי תאריך, שעה פריט ומספר הזמנה.</w:t>
      </w:r>
    </w:p>
    <w:p w14:paraId="619B542E" w14:textId="77777777" w:rsidR="00930217" w:rsidRDefault="00930217" w:rsidP="00930217">
      <w:pPr>
        <w:pStyle w:val="NormalWeb"/>
        <w:numPr>
          <w:ilvl w:val="0"/>
          <w:numId w:val="10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מידע מרוכז על כל הזמנה: תאריך ושעה, כמות סועדים, זמן ישיבה ,האם השולחן היה מוזמן מראש או מזדמן ופרטי המלצר שהיה אחראי על השולחן.</w:t>
      </w:r>
    </w:p>
    <w:p w14:paraId="1EF96099" w14:textId="68F48ABF" w:rsidR="00930217" w:rsidRDefault="00930217" w:rsidP="00930217">
      <w:pPr>
        <w:pStyle w:val="NormalWeb"/>
        <w:numPr>
          <w:ilvl w:val="0"/>
          <w:numId w:val="10"/>
        </w:numPr>
        <w:bidi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פריטי התפריט: מחיר </w:t>
      </w:r>
      <w:r w:rsidR="009E638D">
        <w:rPr>
          <w:rFonts w:ascii="Arial" w:hAnsi="Arial" w:cs="Arial" w:hint="cs"/>
          <w:color w:val="000000"/>
          <w:sz w:val="22"/>
          <w:szCs w:val="22"/>
          <w:rtl/>
        </w:rPr>
        <w:t>ו</w:t>
      </w:r>
      <w:r>
        <w:rPr>
          <w:rFonts w:ascii="Arial" w:hAnsi="Arial" w:cs="Arial"/>
          <w:color w:val="000000"/>
          <w:sz w:val="22"/>
          <w:szCs w:val="22"/>
          <w:rtl/>
        </w:rPr>
        <w:t>קטגורי</w:t>
      </w:r>
      <w:r w:rsidR="009E638D">
        <w:rPr>
          <w:rFonts w:ascii="Arial" w:hAnsi="Arial" w:cs="Arial" w:hint="cs"/>
          <w:color w:val="000000"/>
          <w:sz w:val="22"/>
          <w:szCs w:val="22"/>
          <w:rtl/>
        </w:rPr>
        <w:t>ות</w:t>
      </w:r>
    </w:p>
    <w:p w14:paraId="067B5FE0" w14:textId="5E4C3150" w:rsidR="009E638D" w:rsidRPr="009E638D" w:rsidRDefault="009E638D" w:rsidP="009E638D">
      <w:pPr>
        <w:pStyle w:val="NormalWeb"/>
        <w:bidi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u w:val="single"/>
          <w:rtl/>
          <w:lang w:val="en-US"/>
        </w:rPr>
      </w:pPr>
      <w:r w:rsidRPr="009E638D">
        <w:rPr>
          <w:rFonts w:ascii="Arial" w:hAnsi="Arial" w:cs="Arial" w:hint="cs"/>
          <w:color w:val="000000"/>
          <w:sz w:val="22"/>
          <w:szCs w:val="22"/>
          <w:u w:val="single"/>
          <w:rtl/>
        </w:rPr>
        <w:t>שלב ה-</w:t>
      </w:r>
      <w:r w:rsidRPr="009E638D">
        <w:rPr>
          <w:rFonts w:ascii="Arial" w:hAnsi="Arial" w:cs="Arial" w:hint="cs"/>
          <w:color w:val="000000"/>
          <w:sz w:val="22"/>
          <w:szCs w:val="22"/>
          <w:u w:val="single"/>
          <w:lang w:val="en-US"/>
        </w:rPr>
        <w:t>T</w:t>
      </w:r>
      <w:r w:rsidRPr="009E638D">
        <w:rPr>
          <w:rFonts w:ascii="Arial" w:hAnsi="Arial" w:cs="Arial"/>
          <w:color w:val="000000"/>
          <w:sz w:val="22"/>
          <w:szCs w:val="22"/>
          <w:u w:val="single"/>
          <w:lang w:val="en-US"/>
        </w:rPr>
        <w:t>ransform</w:t>
      </w:r>
      <w:r w:rsidRPr="009E638D">
        <w:rPr>
          <w:rFonts w:ascii="Arial" w:hAnsi="Arial" w:cs="Arial" w:hint="cs"/>
          <w:color w:val="000000"/>
          <w:sz w:val="22"/>
          <w:szCs w:val="22"/>
          <w:u w:val="single"/>
          <w:rtl/>
          <w:lang w:val="en-US"/>
        </w:rPr>
        <w:t>:</w:t>
      </w:r>
    </w:p>
    <w:p w14:paraId="3C295345" w14:textId="77777777" w:rsidR="009E638D" w:rsidRDefault="009E638D" w:rsidP="009E638D">
      <w:pPr>
        <w:pStyle w:val="NormalWeb"/>
        <w:bidi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>תהליכים עיקריים בעיבוד הנתונים:</w:t>
      </w:r>
    </w:p>
    <w:p w14:paraId="186C5523" w14:textId="30210CD6" w:rsidR="009E638D" w:rsidRDefault="009E638D" w:rsidP="009E638D">
      <w:pPr>
        <w:pStyle w:val="NormalWeb"/>
        <w:numPr>
          <w:ilvl w:val="0"/>
          <w:numId w:val="1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העברת כל נתוני הזמן לפורמט אחיד על מנת לאפשר גמישות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באגרגציה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 xml:space="preserve"> של המידע: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yyyy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-mm-dd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hh:mm</w:t>
      </w:r>
      <w:proofErr w:type="spellEnd"/>
    </w:p>
    <w:p w14:paraId="0F0AD5BE" w14:textId="77777777" w:rsidR="009E638D" w:rsidRDefault="009E638D" w:rsidP="009E638D">
      <w:pPr>
        <w:pStyle w:val="NormalWeb"/>
        <w:numPr>
          <w:ilvl w:val="0"/>
          <w:numId w:val="1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תרגום שמות כל המנות לאנגלית</w:t>
      </w:r>
    </w:p>
    <w:p w14:paraId="4F289BA1" w14:textId="77777777" w:rsidR="009E638D" w:rsidRDefault="009E638D" w:rsidP="009E638D">
      <w:pPr>
        <w:pStyle w:val="NormalWeb"/>
        <w:numPr>
          <w:ilvl w:val="0"/>
          <w:numId w:val="1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מחיקת כפילויות - לדוגמה: פריטים שהוכנסו למערכת פעמיים עם שינויים קלים בשם (סלט קישואים,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ס.קישואים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>)</w:t>
      </w:r>
    </w:p>
    <w:p w14:paraId="2125349B" w14:textId="71B36AB8" w:rsidR="009E638D" w:rsidRDefault="009E638D" w:rsidP="000B505F">
      <w:pPr>
        <w:pStyle w:val="NormalWeb"/>
        <w:numPr>
          <w:ilvl w:val="0"/>
          <w:numId w:val="11"/>
        </w:numPr>
        <w:bidi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rtl/>
        </w:rPr>
        <w:t>ניקיון של שורות מטבלת המכירות שמכילים פריטים כלליים הקשורים להתנהלות השוטפת של המסעדה (הערה למטבח, טעימות יין וכו׳)</w:t>
      </w:r>
    </w:p>
    <w:p w14:paraId="0B120B62" w14:textId="2539AEBE" w:rsidR="000B505F" w:rsidRPr="000B505F" w:rsidRDefault="000B505F" w:rsidP="000B505F">
      <w:pPr>
        <w:pStyle w:val="NormalWeb"/>
        <w:bidi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F0F5324" w14:textId="77777777" w:rsidR="000B505F" w:rsidRPr="000B505F" w:rsidRDefault="000B505F" w:rsidP="000B505F">
      <w:pPr>
        <w:pStyle w:val="NormalWeb"/>
        <w:bidi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ED36982" w14:textId="339862FE" w:rsidR="00930217" w:rsidRPr="00574383" w:rsidRDefault="00930217" w:rsidP="00930217">
      <w:pPr>
        <w:pStyle w:val="ListParagraph"/>
        <w:ind w:left="1080"/>
        <w:rPr>
          <w:rFonts w:asciiTheme="minorBidi" w:hAnsiTheme="minorBidi"/>
          <w:rtl/>
          <w:lang w:val="en-IL"/>
        </w:rPr>
      </w:pPr>
    </w:p>
    <w:sectPr w:rsidR="00930217" w:rsidRPr="00574383" w:rsidSect="00157E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EEE3B" w14:textId="77777777" w:rsidR="00871C58" w:rsidRDefault="00871C58" w:rsidP="00BE36DA">
      <w:pPr>
        <w:spacing w:after="0" w:line="240" w:lineRule="auto"/>
      </w:pPr>
      <w:r>
        <w:separator/>
      </w:r>
    </w:p>
  </w:endnote>
  <w:endnote w:type="continuationSeparator" w:id="0">
    <w:p w14:paraId="663122F7" w14:textId="77777777" w:rsidR="00871C58" w:rsidRDefault="00871C58" w:rsidP="00BE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7B61A" w14:textId="77777777" w:rsidR="00871C58" w:rsidRDefault="00871C58" w:rsidP="00BE36DA">
      <w:pPr>
        <w:spacing w:after="0" w:line="240" w:lineRule="auto"/>
      </w:pPr>
      <w:r>
        <w:separator/>
      </w:r>
    </w:p>
  </w:footnote>
  <w:footnote w:type="continuationSeparator" w:id="0">
    <w:p w14:paraId="67A66330" w14:textId="77777777" w:rsidR="00871C58" w:rsidRDefault="00871C58" w:rsidP="00BE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A11"/>
    <w:multiLevelType w:val="hybridMultilevel"/>
    <w:tmpl w:val="1764CBD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1A17A2"/>
    <w:multiLevelType w:val="multilevel"/>
    <w:tmpl w:val="AFDA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77A5B"/>
    <w:multiLevelType w:val="hybridMultilevel"/>
    <w:tmpl w:val="9F14538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584D6E"/>
    <w:multiLevelType w:val="hybridMultilevel"/>
    <w:tmpl w:val="9F14538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FB4C64"/>
    <w:multiLevelType w:val="multilevel"/>
    <w:tmpl w:val="C320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70299"/>
    <w:multiLevelType w:val="hybridMultilevel"/>
    <w:tmpl w:val="9DA2FD9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D479EC"/>
    <w:multiLevelType w:val="hybridMultilevel"/>
    <w:tmpl w:val="4AD89E42"/>
    <w:lvl w:ilvl="0" w:tplc="CD68B3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75382"/>
    <w:multiLevelType w:val="hybridMultilevel"/>
    <w:tmpl w:val="D9D08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8336E"/>
    <w:multiLevelType w:val="hybridMultilevel"/>
    <w:tmpl w:val="1614765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C2253"/>
    <w:multiLevelType w:val="hybridMultilevel"/>
    <w:tmpl w:val="EBE69EAA"/>
    <w:lvl w:ilvl="0" w:tplc="CD68B38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301D3E"/>
    <w:multiLevelType w:val="hybridMultilevel"/>
    <w:tmpl w:val="20C8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BC516D"/>
    <w:multiLevelType w:val="hybridMultilevel"/>
    <w:tmpl w:val="30EE7D8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59549806">
    <w:abstractNumId w:val="10"/>
  </w:num>
  <w:num w:numId="2" w16cid:durableId="1801728014">
    <w:abstractNumId w:val="7"/>
  </w:num>
  <w:num w:numId="3" w16cid:durableId="751437077">
    <w:abstractNumId w:val="2"/>
  </w:num>
  <w:num w:numId="4" w16cid:durableId="819805711">
    <w:abstractNumId w:val="3"/>
  </w:num>
  <w:num w:numId="5" w16cid:durableId="591343">
    <w:abstractNumId w:val="11"/>
  </w:num>
  <w:num w:numId="6" w16cid:durableId="1807357561">
    <w:abstractNumId w:val="5"/>
  </w:num>
  <w:num w:numId="7" w16cid:durableId="439688673">
    <w:abstractNumId w:val="0"/>
  </w:num>
  <w:num w:numId="8" w16cid:durableId="1121536942">
    <w:abstractNumId w:val="6"/>
  </w:num>
  <w:num w:numId="9" w16cid:durableId="379784765">
    <w:abstractNumId w:val="9"/>
  </w:num>
  <w:num w:numId="10" w16cid:durableId="1587494103">
    <w:abstractNumId w:val="1"/>
  </w:num>
  <w:num w:numId="11" w16cid:durableId="92629688">
    <w:abstractNumId w:val="4"/>
  </w:num>
  <w:num w:numId="12" w16cid:durableId="19031707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C3B"/>
    <w:rsid w:val="000B505F"/>
    <w:rsid w:val="000F2330"/>
    <w:rsid w:val="00120FED"/>
    <w:rsid w:val="00157E5F"/>
    <w:rsid w:val="002C5B67"/>
    <w:rsid w:val="00356C3B"/>
    <w:rsid w:val="003838D1"/>
    <w:rsid w:val="0048126A"/>
    <w:rsid w:val="004F4C6A"/>
    <w:rsid w:val="00574383"/>
    <w:rsid w:val="00871C58"/>
    <w:rsid w:val="00930217"/>
    <w:rsid w:val="009E638D"/>
    <w:rsid w:val="00B9464D"/>
    <w:rsid w:val="00BD5D15"/>
    <w:rsid w:val="00BE36DA"/>
    <w:rsid w:val="00C729DE"/>
    <w:rsid w:val="00C73A49"/>
    <w:rsid w:val="00D77F80"/>
    <w:rsid w:val="00DC0B5A"/>
    <w:rsid w:val="00E26993"/>
    <w:rsid w:val="00EC3607"/>
    <w:rsid w:val="00F761AD"/>
    <w:rsid w:val="00F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ADF7"/>
  <w15:chartTrackingRefBased/>
  <w15:docId w15:val="{DA6086BE-B074-4251-861B-0E88F586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C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6DA"/>
  </w:style>
  <w:style w:type="paragraph" w:styleId="Footer">
    <w:name w:val="footer"/>
    <w:basedOn w:val="Normal"/>
    <w:link w:val="FooterChar"/>
    <w:uiPriority w:val="99"/>
    <w:unhideWhenUsed/>
    <w:rsid w:val="00BE3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DA"/>
  </w:style>
  <w:style w:type="paragraph" w:styleId="NormalWeb">
    <w:name w:val="Normal (Web)"/>
    <w:basedOn w:val="Normal"/>
    <w:uiPriority w:val="99"/>
    <w:semiHidden/>
    <w:unhideWhenUsed/>
    <w:rsid w:val="0093021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1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Johny Cohen</cp:lastModifiedBy>
  <cp:revision>6</cp:revision>
  <dcterms:created xsi:type="dcterms:W3CDTF">2023-05-23T16:57:00Z</dcterms:created>
  <dcterms:modified xsi:type="dcterms:W3CDTF">2023-06-06T16:01:00Z</dcterms:modified>
</cp:coreProperties>
</file>