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36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</w:t>
      </w:r>
    </w:p>
    <w:p>
      <w:pPr>
        <w:spacing w:before="0" w:after="0" w:line="36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ỜNG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ẠI HỌC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ÔNG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ƯƠNG TP. HCM </w:t>
      </w:r>
    </w:p>
    <w:p>
      <w:pPr>
        <w:spacing w:before="0" w:after="0" w:line="36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KHOA CÔNG NGH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Ệ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ÔNG TIN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  <w:t xml:space="preserve">---------------------------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pacing w:before="60" w:after="144" w:line="360"/>
        <w:ind w:right="-4" w:left="0" w:firstLine="0"/>
        <w:jc w:val="center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object w:dxaOrig="2376" w:dyaOrig="2376">
          <v:rect xmlns:o="urn:schemas-microsoft-com:office:office" xmlns:v="urn:schemas-microsoft-com:vml" id="rectole0000000000" style="width:118.800000pt;height:118.8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120" w:after="12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8"/>
          <w:shd w:fill="auto" w:val="clear"/>
        </w:rPr>
        <w:t xml:space="preserve">BÀI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8"/>
          <w:shd w:fill="auto" w:val="clear"/>
        </w:rPr>
        <w:t xml:space="preserve">ẬP NH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8"/>
          <w:shd w:fill="auto" w:val="clear"/>
        </w:rPr>
        <w:t xml:space="preserve">ÓM</w:t>
      </w:r>
    </w:p>
    <w:p>
      <w:pPr>
        <w:spacing w:before="120" w:after="12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8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8"/>
          <w:shd w:fill="auto" w:val="clear"/>
        </w:rPr>
        <w:t xml:space="preserve">ỌC PHẦN LẬP TR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8"/>
          <w:shd w:fill="auto" w:val="clear"/>
        </w:rPr>
        <w:t xml:space="preserve">ÌNH WEB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0" w:line="240"/>
        <w:ind w:right="-4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0"/>
          <w:shd w:fill="auto" w:val="clear"/>
        </w:rPr>
        <w:t xml:space="preserve">TÊN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0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0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0"/>
          <w:shd w:fill="auto" w:val="clear"/>
        </w:rPr>
        <w:t xml:space="preserve">ÀI: WEBSITE MUA BÁN TRANG THI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0"/>
          <w:shd w:fill="auto" w:val="clear"/>
        </w:rPr>
        <w:t xml:space="preserve">ẾT BỊ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0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0"/>
          <w:shd w:fill="auto" w:val="clear"/>
        </w:rPr>
        <w:t xml:space="preserve">ỆN TỬ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</w:p>
    <w:p>
      <w:pPr>
        <w:tabs>
          <w:tab w:val="left" w:pos="4820" w:leader="none"/>
        </w:tabs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ab/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GVHD: D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ị Mộng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ùy</w:t>
      </w:r>
    </w:p>
    <w:p>
      <w:pPr>
        <w:tabs>
          <w:tab w:val="left" w:pos="4820" w:leader="none"/>
        </w:tabs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ab/>
        <w:t xml:space="preserve">Nhóm: 2</w:t>
      </w:r>
    </w:p>
    <w:p>
      <w:pPr>
        <w:tabs>
          <w:tab w:val="left" w:pos="4820" w:leader="none"/>
        </w:tabs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ab/>
        <w:t xml:space="preserve">28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ỗ Gia Bảo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2001240024</w:t>
      </w:r>
    </w:p>
    <w:p>
      <w:pPr>
        <w:tabs>
          <w:tab w:val="left" w:pos="4820" w:leader="none"/>
        </w:tabs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ab/>
        <w:t xml:space="preserve">29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Nguy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ễn Minh Tr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í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2001225553</w:t>
      </w:r>
    </w:p>
    <w:p>
      <w:pPr>
        <w:tabs>
          <w:tab w:val="left" w:pos="4820" w:leader="none"/>
        </w:tabs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ab/>
        <w:t xml:space="preserve">30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Nguy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ễn Việt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ành - 2033212035</w:t>
      </w:r>
    </w:p>
    <w:p>
      <w:pPr>
        <w:tabs>
          <w:tab w:val="left" w:pos="5040" w:leader="none"/>
        </w:tabs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ab/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-4" w:left="0" w:firstLine="0"/>
        <w:jc w:val="center"/>
        <w:rPr>
          <w:rFonts w:ascii="Times New Roman" w:hAnsi="Times New Roman" w:cs="Times New Roman" w:eastAsia="Times New Roman"/>
          <w:color w:val="000000"/>
          <w:spacing w:val="-4"/>
          <w:position w:val="0"/>
          <w:sz w:val="48"/>
          <w:shd w:fill="auto" w:val="clear"/>
        </w:rPr>
      </w:pPr>
    </w:p>
    <w:p>
      <w:pPr>
        <w:spacing w:before="60" w:after="144" w:line="360"/>
        <w:ind w:right="-4" w:left="0" w:firstLine="0"/>
        <w:jc w:val="center"/>
        <w:rPr>
          <w:rFonts w:ascii="Times New Roman" w:hAnsi="Times New Roman" w:cs="Times New Roman" w:eastAsia="Times New Roman"/>
          <w:color w:val="000000"/>
          <w:spacing w:val="-4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0"/>
        <w:jc w:val="center"/>
        <w:rPr>
          <w:rFonts w:ascii="Times New Roman" w:hAnsi="Times New Roman" w:cs="Times New Roman" w:eastAsia="Times New Roman"/>
          <w:b/>
          <w:color w:val="000000"/>
          <w:spacing w:val="-4"/>
          <w:position w:val="0"/>
          <w:sz w:val="24"/>
          <w:shd w:fill="auto" w:val="clear"/>
        </w:rPr>
      </w:pPr>
    </w:p>
    <w:p>
      <w:pPr>
        <w:spacing w:before="60" w:after="144" w:line="360"/>
        <w:ind w:right="-4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MÔ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Ả ỨNG DỤNG WEB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Ã CÀI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ẶT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  <w:t xml:space="preserve">1. Nhóm ng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  <w:t xml:space="preserve">ùng Khách hàng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1.1. Giao di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ện trang kh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ách hàng</w:t>
      </w:r>
    </w:p>
    <w:p>
      <w:pPr>
        <w:numPr>
          <w:ilvl w:val="0"/>
          <w:numId w:val="1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giao diện website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ết bị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ện tử. </w:t>
      </w:r>
    </w:p>
    <w:p>
      <w:pPr>
        <w:numPr>
          <w:ilvl w:val="0"/>
          <w:numId w:val="1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 cục trang 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õ ràng,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ễ thao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ác. </w:t>
      </w:r>
    </w:p>
    <w:p>
      <w:pPr>
        <w:numPr>
          <w:ilvl w:val="0"/>
          <w:numId w:val="1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thanh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ều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ớng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ăng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ính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 trang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ủ, sản phẩm, giỏ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ủa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ôi, tài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ản. </w:t>
      </w:r>
    </w:p>
    <w:p>
      <w:pPr>
        <w:numPr>
          <w:ilvl w:val="0"/>
          <w:numId w:val="1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menu danh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ục sản phẩm theo dạng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ân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ấp. </w:t>
      </w:r>
    </w:p>
    <w:p>
      <w:pPr>
        <w:numPr>
          <w:ilvl w:val="0"/>
          <w:numId w:val="1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 phân trang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ầy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ủ, hiển thị số trang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ợng sản phẩm. </w:t>
      </w:r>
    </w:p>
    <w:p>
      <w:pPr>
        <w:numPr>
          <w:ilvl w:val="0"/>
          <w:numId w:val="1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mini-cart/drawer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ỏ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giúp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ùng xem nhanh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ã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ọn.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1.2.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Đăng k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ý,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ập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à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ý tài kho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</w:t>
      </w:r>
    </w:p>
    <w:p>
      <w:pPr>
        <w:numPr>
          <w:ilvl w:val="0"/>
          <w:numId w:val="1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đăng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tài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mới. </w:t>
      </w:r>
    </w:p>
    <w:p>
      <w:pPr>
        <w:numPr>
          <w:ilvl w:val="0"/>
          <w:numId w:val="1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ập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ào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 thống. </w:t>
      </w:r>
    </w:p>
    <w:p>
      <w:pPr>
        <w:numPr>
          <w:ilvl w:val="0"/>
          <w:numId w:val="1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 thống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ập bằng Cookie hoặc Session. </w:t>
      </w:r>
    </w:p>
    <w:p>
      <w:pPr>
        <w:numPr>
          <w:ilvl w:val="0"/>
          <w:numId w:val="1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đăng xu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ất khỏi hệ thống. </w:t>
      </w:r>
    </w:p>
    <w:p>
      <w:pPr>
        <w:numPr>
          <w:ilvl w:val="0"/>
          <w:numId w:val="1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xem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ập nhật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tin cá nhân. </w:t>
      </w:r>
    </w:p>
    <w:p>
      <w:pPr>
        <w:numPr>
          <w:ilvl w:val="0"/>
          <w:numId w:val="1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ổ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ịa chỉ giao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1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xem thống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ổng số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và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ổng chi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êu trên trang cá nhân.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1.3. Tìm ki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ếm, lọc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à xem danh sách s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phẩm</w:t>
      </w:r>
    </w:p>
    <w:p>
      <w:pPr>
        <w:numPr>
          <w:ilvl w:val="0"/>
          <w:numId w:val="2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danh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 cho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hàng. </w:t>
      </w:r>
    </w:p>
    <w:p>
      <w:pPr>
        <w:numPr>
          <w:ilvl w:val="0"/>
          <w:numId w:val="2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Cho phép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ếm sản phẩm theo từ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óa. </w:t>
      </w:r>
    </w:p>
    <w:p>
      <w:pPr>
        <w:numPr>
          <w:ilvl w:val="0"/>
          <w:numId w:val="2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ếm nhanh bằng AJAX. </w:t>
      </w:r>
    </w:p>
    <w:p>
      <w:pPr>
        <w:numPr>
          <w:ilvl w:val="0"/>
          <w:numId w:val="2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ọc sản phẩm theo danh mục. </w:t>
      </w:r>
    </w:p>
    <w:p>
      <w:pPr>
        <w:numPr>
          <w:ilvl w:val="0"/>
          <w:numId w:val="2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ọc sản phẩm theo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ương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ệu. </w:t>
      </w:r>
    </w:p>
    <w:p>
      <w:pPr>
        <w:numPr>
          <w:ilvl w:val="0"/>
          <w:numId w:val="2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ọc sản phẩm theo khoảng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á. </w:t>
      </w:r>
    </w:p>
    <w:p>
      <w:pPr>
        <w:numPr>
          <w:ilvl w:val="0"/>
          <w:numId w:val="2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ắp xếp sản phẩm theo mới nhất,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ăng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ần,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ảm dần,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ạy nhất. </w:t>
      </w:r>
    </w:p>
    <w:p>
      <w:pPr>
        <w:numPr>
          <w:ilvl w:val="0"/>
          <w:numId w:val="2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Danh sách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 phân trang. </w:t>
      </w:r>
    </w:p>
    <w:p>
      <w:pPr>
        <w:numPr>
          <w:ilvl w:val="0"/>
          <w:numId w:val="2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ện danh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ệu ứng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 khi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ùng thao tác.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1.4. Xem chi ti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ết sản phẩm</w:t>
      </w:r>
    </w:p>
    <w:p>
      <w:pPr>
        <w:numPr>
          <w:ilvl w:val="0"/>
          <w:numId w:val="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tin chi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ết của sản phẩm. </w:t>
      </w:r>
    </w:p>
    <w:p>
      <w:pPr>
        <w:numPr>
          <w:ilvl w:val="0"/>
          <w:numId w:val="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 bán, hình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ảnh,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ả. </w:t>
      </w:r>
    </w:p>
    <w:p>
      <w:pPr>
        <w:numPr>
          <w:ilvl w:val="0"/>
          <w:numId w:val="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 kỹ thuật của sản phẩm. </w:t>
      </w:r>
    </w:p>
    <w:p>
      <w:pPr>
        <w:numPr>
          <w:ilvl w:val="0"/>
          <w:numId w:val="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ện ảnh sản phẩm. </w:t>
      </w:r>
    </w:p>
    <w:p>
      <w:pPr>
        <w:numPr>
          <w:ilvl w:val="0"/>
          <w:numId w:val="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 bi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ến thể sản phẩm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àu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ắc, dung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ợng, SKU,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 và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ồn kho. </w:t>
      </w:r>
    </w:p>
    <w:p>
      <w:pPr>
        <w:numPr>
          <w:ilvl w:val="0"/>
          <w:numId w:val="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chọn biến thể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ớc khi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êm vào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ỏ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23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xem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tin liên quan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ánh giá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1.5. Gi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ỏ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àng và danh sách yêu thích</w:t>
      </w:r>
    </w:p>
    <w:p>
      <w:pPr>
        <w:numPr>
          <w:ilvl w:val="0"/>
          <w:numId w:val="2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êm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ào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ỏ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2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xem danh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 trong giỏ. </w:t>
      </w:r>
    </w:p>
    <w:p>
      <w:pPr>
        <w:numPr>
          <w:ilvl w:val="0"/>
          <w:numId w:val="2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cập nhật số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ợng sản phẩm trực tiếp bằng AJAX. </w:t>
      </w:r>
    </w:p>
    <w:p>
      <w:pPr>
        <w:numPr>
          <w:ilvl w:val="0"/>
          <w:numId w:val="2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óa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 khỏi giỏ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2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 thống tự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ộng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ính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ạm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ính,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ảm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á, phí ship và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ổng tiền. </w:t>
      </w:r>
    </w:p>
    <w:p>
      <w:pPr>
        <w:numPr>
          <w:ilvl w:val="0"/>
          <w:numId w:val="2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ưu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ào danh sách yêu thích. </w:t>
      </w:r>
    </w:p>
    <w:p>
      <w:pPr>
        <w:numPr>
          <w:ilvl w:val="0"/>
          <w:numId w:val="25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ỏ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ợc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ào database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ối với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ùng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ập, hoặc Cookie/Session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ối với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vãng lai.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1.6. Thanh toán và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ặt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àng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tiến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ành thanh toán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ừ giỏ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Quy trình thanh toán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ồm nhiều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ớc 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õ ràng. 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ớc 1: Chọn hoặc nhập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tin giao hàng. 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ớc 2: Chọn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ức thanh 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án. 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ớc 3: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Áp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ụng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ã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ảm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á. 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ớc 4: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và xem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ổng chi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í. 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 thống hỗ trợ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ức thanh 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 COD,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khoản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MoMo QR demo. 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 thống kiểm tra tồn kho tại thời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ặt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 thống tự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ộng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ính phí ship, mi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ễn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 ship khi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ều kiện. </w:t>
      </w:r>
    </w:p>
    <w:p>
      <w:pPr>
        <w:numPr>
          <w:ilvl w:val="0"/>
          <w:numId w:val="27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Sau khi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ặt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àng,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 thống hiển thị trang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1.7.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àng cá nhân</w:t>
      </w:r>
    </w:p>
    <w:p>
      <w:pPr>
        <w:numPr>
          <w:ilvl w:val="0"/>
          <w:numId w:val="2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xem lịch sử mua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2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Danh sách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ợc chia theo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ái. </w:t>
      </w:r>
    </w:p>
    <w:p>
      <w:pPr>
        <w:numPr>
          <w:ilvl w:val="0"/>
          <w:numId w:val="2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xem chi tiết từng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2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Chi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có timeline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hiện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 trình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ý. </w:t>
      </w:r>
    </w:p>
    <w:p>
      <w:pPr>
        <w:numPr>
          <w:ilvl w:val="0"/>
          <w:numId w:val="2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theo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õi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29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hủy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khi còn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ợp lệ.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1.8.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ánh giá s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phẩm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à b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ảo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ành</w:t>
      </w:r>
    </w:p>
    <w:p>
      <w:pPr>
        <w:numPr>
          <w:ilvl w:val="0"/>
          <w:numId w:val="3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gửi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ánh giá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phẩm. </w:t>
      </w:r>
    </w:p>
    <w:p>
      <w:pPr>
        <w:numPr>
          <w:ilvl w:val="0"/>
          <w:numId w:val="3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ánh giá có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ọn sao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ảnh. </w:t>
      </w:r>
    </w:p>
    <w:p>
      <w:pPr>
        <w:numPr>
          <w:ilvl w:val="0"/>
          <w:numId w:val="3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 thống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ánh giá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ừ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ã mua hàng. </w:t>
      </w:r>
    </w:p>
    <w:p>
      <w:pPr>
        <w:numPr>
          <w:ilvl w:val="0"/>
          <w:numId w:val="3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gửi 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ầu bảo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ành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ằng Serial/IMEI. </w:t>
      </w:r>
    </w:p>
    <w:p>
      <w:pPr>
        <w:numPr>
          <w:ilvl w:val="0"/>
          <w:numId w:val="3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theo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õi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ình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ảo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ành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ằng timeline. </w:t>
      </w:r>
    </w:p>
    <w:p>
      <w:pPr>
        <w:numPr>
          <w:ilvl w:val="0"/>
          <w:numId w:val="31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Khách hàng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chọn loại 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ầu bảo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ành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ửa chữa,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ổi mới hoặc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ền.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  <w:t xml:space="preserve">2. Nhóm ng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  <w:t xml:space="preserve">ùng Ng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  <w:t xml:space="preserve">ời b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  <w:t xml:space="preserve">án hàng /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  <w:t xml:space="preserve">ản trị vi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6"/>
          <w:shd w:fill="auto" w:val="clear"/>
        </w:rPr>
        <w:t xml:space="preserve">ên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Trong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ự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này,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ần “ng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hàng” nên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ểu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Admin/Staff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ý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ệ thống b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án hàng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, vì repo có các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ăng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trị sản phẩm,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àng, voucher, kho,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ùng và báo cáo. 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auto" w:val="clear"/>
        </w:rPr>
        <w:t xml:space="preserve">TASK.md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ũng ghi 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õ các module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 Admin CRUD, 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àng, voucher và kho hàng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ợc triển khai.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2.1. Giao di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ện quản trị / ng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ời b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án hàng</w:t>
      </w:r>
    </w:p>
    <w:p>
      <w:pPr>
        <w:numPr>
          <w:ilvl w:val="0"/>
          <w:numId w:val="3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khu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ực quản trị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ành cho Admin/Staff. </w:t>
      </w:r>
    </w:p>
    <w:p>
      <w:pPr>
        <w:numPr>
          <w:ilvl w:val="0"/>
          <w:numId w:val="3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ện quản trị hiển thị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ảng dữ liệu phục vụ 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ý. </w:t>
      </w:r>
    </w:p>
    <w:p>
      <w:pPr>
        <w:numPr>
          <w:ilvl w:val="0"/>
          <w:numId w:val="3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ộ lọc,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ân trang,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ếm trong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 trang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ý. </w:t>
      </w:r>
    </w:p>
    <w:p>
      <w:pPr>
        <w:numPr>
          <w:ilvl w:val="0"/>
          <w:numId w:val="3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các nút thao tác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êm,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ửa,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óa,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ập nhật trạng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ái. </w:t>
      </w:r>
    </w:p>
    <w:p>
      <w:pPr>
        <w:numPr>
          <w:ilvl w:val="0"/>
          <w:numId w:val="3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Các thao tác quan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ọng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ợc xử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ằng form hoặc AJAX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úp 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ện phản hồi nhanh.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2.2.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ý s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phẩm</w:t>
      </w:r>
    </w:p>
    <w:p>
      <w:pPr>
        <w:numPr>
          <w:ilvl w:val="0"/>
          <w:numId w:val="3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bảng danh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phẩm. </w:t>
      </w:r>
    </w:p>
    <w:p>
      <w:pPr>
        <w:numPr>
          <w:ilvl w:val="0"/>
          <w:numId w:val="3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êm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 mới. </w:t>
      </w:r>
    </w:p>
    <w:p>
      <w:pPr>
        <w:numPr>
          <w:ilvl w:val="0"/>
          <w:numId w:val="3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chỉnh sửa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tin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phẩm. </w:t>
      </w:r>
    </w:p>
    <w:p>
      <w:pPr>
        <w:numPr>
          <w:ilvl w:val="0"/>
          <w:numId w:val="3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óa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ặc cập nhật trạng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ái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phẩm. </w:t>
      </w:r>
    </w:p>
    <w:p>
      <w:pPr>
        <w:numPr>
          <w:ilvl w:val="0"/>
          <w:numId w:val="3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ăng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ọc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phân trang trong trang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phẩm. </w:t>
      </w:r>
    </w:p>
    <w:p>
      <w:pPr>
        <w:numPr>
          <w:ilvl w:val="0"/>
          <w:numId w:val="3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Khi thêm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phẩm,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chọn danh mục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ương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ệu. </w:t>
      </w:r>
    </w:p>
    <w:p>
      <w:pPr>
        <w:numPr>
          <w:ilvl w:val="0"/>
          <w:numId w:val="3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nhập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 kỹ thuật sản phẩm. </w:t>
      </w:r>
    </w:p>
    <w:p>
      <w:pPr>
        <w:numPr>
          <w:ilvl w:val="0"/>
          <w:numId w:val="3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hình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ảnh sản phẩm. </w:t>
      </w:r>
    </w:p>
    <w:p>
      <w:pPr>
        <w:numPr>
          <w:ilvl w:val="0"/>
          <w:numId w:val="3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upload nhiều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ảnh cho sản phẩm. </w:t>
      </w:r>
    </w:p>
    <w:p>
      <w:pPr>
        <w:numPr>
          <w:ilvl w:val="0"/>
          <w:numId w:val="3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sắp xếp vị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ảnh sản phẩm.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2.3.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ý bi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ến thể sản phẩm</w:t>
      </w:r>
    </w:p>
    <w:p>
      <w:pPr>
        <w:numPr>
          <w:ilvl w:val="0"/>
          <w:numId w:val="3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ều biến thể cho một sản phẩm. </w:t>
      </w:r>
    </w:p>
    <w:p>
      <w:pPr>
        <w:numPr>
          <w:ilvl w:val="0"/>
          <w:numId w:val="3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ỗi biến thể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 SKU riêng. </w:t>
      </w:r>
    </w:p>
    <w:p>
      <w:pPr>
        <w:numPr>
          <w:ilvl w:val="0"/>
          <w:numId w:val="3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ỗi biến thể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 giá bán riêng. </w:t>
      </w:r>
    </w:p>
    <w:p>
      <w:pPr>
        <w:numPr>
          <w:ilvl w:val="0"/>
          <w:numId w:val="3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ỗi biến thể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gắn với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tin kho. </w:t>
      </w:r>
    </w:p>
    <w:p>
      <w:pPr>
        <w:numPr>
          <w:ilvl w:val="0"/>
          <w:numId w:val="3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cấu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ình bi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ến thể theo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àu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ắc, dung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ợng hoặc thuộc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ính khác. </w:t>
      </w:r>
    </w:p>
    <w:p>
      <w:pPr>
        <w:numPr>
          <w:ilvl w:val="0"/>
          <w:numId w:val="3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ện 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bi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ến thể hỗ trợ thao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ằng AJAX.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2.4.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ý lo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ại sản phẩm / danh mục</w:t>
      </w:r>
    </w:p>
    <w:p>
      <w:pPr>
        <w:numPr>
          <w:ilvl w:val="0"/>
          <w:numId w:val="4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danh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danh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ục sản phẩm. </w:t>
      </w:r>
    </w:p>
    <w:p>
      <w:pPr>
        <w:numPr>
          <w:ilvl w:val="0"/>
          <w:numId w:val="4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danh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ục theo cấu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úc cha - con. </w:t>
      </w:r>
    </w:p>
    <w:p>
      <w:pPr>
        <w:numPr>
          <w:ilvl w:val="0"/>
          <w:numId w:val="4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Thêm danh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ục sản phẩm. </w:t>
      </w:r>
    </w:p>
    <w:p>
      <w:pPr>
        <w:numPr>
          <w:ilvl w:val="0"/>
          <w:numId w:val="4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ửa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tin danh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ục. </w:t>
      </w:r>
    </w:p>
    <w:p>
      <w:pPr>
        <w:numPr>
          <w:ilvl w:val="0"/>
          <w:numId w:val="4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Xóa danh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ục khi cần. </w:t>
      </w:r>
    </w:p>
    <w:p>
      <w:pPr>
        <w:numPr>
          <w:ilvl w:val="0"/>
          <w:numId w:val="4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Danh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ục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ợc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ùng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lọc sản phẩm ở giao diện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hàng. </w:t>
      </w:r>
    </w:p>
    <w:p>
      <w:pPr>
        <w:numPr>
          <w:ilvl w:val="0"/>
          <w:numId w:val="4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kết hợp danh mục với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ương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phục vụ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ọc sản phẩm.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2.5.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ý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ương hi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ệu</w:t>
      </w:r>
    </w:p>
    <w:p>
      <w:pPr>
        <w:numPr>
          <w:ilvl w:val="0"/>
          <w:numId w:val="4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danh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ương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ệu. </w:t>
      </w:r>
    </w:p>
    <w:p>
      <w:pPr>
        <w:numPr>
          <w:ilvl w:val="0"/>
          <w:numId w:val="4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Thêm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ương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ệu. </w:t>
      </w:r>
    </w:p>
    <w:p>
      <w:pPr>
        <w:numPr>
          <w:ilvl w:val="0"/>
          <w:numId w:val="4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ửa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tin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ương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ệu. </w:t>
      </w:r>
    </w:p>
    <w:p>
      <w:pPr>
        <w:numPr>
          <w:ilvl w:val="0"/>
          <w:numId w:val="4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thông tin xu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ất xứ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ương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ệu. </w:t>
      </w:r>
    </w:p>
    <w:p>
      <w:pPr>
        <w:numPr>
          <w:ilvl w:val="0"/>
          <w:numId w:val="4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ương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ợc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ùng trong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ộ lọc sản phẩm ở trang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hàng.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2.6.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àng</w:t>
      </w:r>
    </w:p>
    <w:p>
      <w:pPr>
        <w:numPr>
          <w:ilvl w:val="0"/>
          <w:numId w:val="4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danh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ất cả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4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ảng 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dành cho Admin. </w:t>
      </w:r>
    </w:p>
    <w:p>
      <w:pPr>
        <w:numPr>
          <w:ilvl w:val="0"/>
          <w:numId w:val="4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ộ lọc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theo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ái. </w:t>
      </w:r>
    </w:p>
    <w:p>
      <w:pPr>
        <w:numPr>
          <w:ilvl w:val="0"/>
          <w:numId w:val="4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KPI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 xử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ã xác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ận,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đang giao,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ất,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ã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ủy. </w:t>
      </w:r>
    </w:p>
    <w:p>
      <w:pPr>
        <w:numPr>
          <w:ilvl w:val="0"/>
          <w:numId w:val="4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xem chi tiết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4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cập nhật trạng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4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ỗ trợ cập nhật trạng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ằng AJAX. </w:t>
      </w:r>
    </w:p>
    <w:p>
      <w:pPr>
        <w:numPr>
          <w:ilvl w:val="0"/>
          <w:numId w:val="4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Các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ái chính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ồm: chờ xử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ý, xác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ận,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đang giao,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ất,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ã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ủy. </w:t>
      </w:r>
    </w:p>
    <w:p>
      <w:pPr>
        <w:numPr>
          <w:ilvl w:val="0"/>
          <w:numId w:val="4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Serial Number/IMEI cho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 trong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4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timeline theo dõi quá trình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2.7.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ý khuy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ến m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ãi / voucher</w:t>
      </w:r>
    </w:p>
    <w:p>
      <w:pPr>
        <w:numPr>
          <w:ilvl w:val="0"/>
          <w:numId w:val="4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danh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voucher. </w:t>
      </w:r>
    </w:p>
    <w:p>
      <w:pPr>
        <w:numPr>
          <w:ilvl w:val="0"/>
          <w:numId w:val="4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Thêm mã khuy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ãi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ới. </w:t>
      </w:r>
    </w:p>
    <w:p>
      <w:pPr>
        <w:numPr>
          <w:ilvl w:val="0"/>
          <w:numId w:val="4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ỉnh sửa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tin voucher. </w:t>
      </w:r>
    </w:p>
    <w:p>
      <w:pPr>
        <w:numPr>
          <w:ilvl w:val="0"/>
          <w:numId w:val="4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ật hoặc tắt trạng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ái voucher. </w:t>
      </w:r>
    </w:p>
    <w:p>
      <w:pPr>
        <w:numPr>
          <w:ilvl w:val="0"/>
          <w:numId w:val="4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ình lo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ại giảm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 theo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ần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ăm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ặc số tiền cố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ịnh. </w:t>
      </w:r>
    </w:p>
    <w:p>
      <w:pPr>
        <w:numPr>
          <w:ilvl w:val="0"/>
          <w:numId w:val="4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ình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ức giảm tối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đa. </w:t>
      </w:r>
    </w:p>
    <w:p>
      <w:pPr>
        <w:numPr>
          <w:ilvl w:val="0"/>
          <w:numId w:val="4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ình giá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ị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ối thiểu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áp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ụng. </w:t>
      </w:r>
    </w:p>
    <w:p>
      <w:pPr>
        <w:numPr>
          <w:ilvl w:val="0"/>
          <w:numId w:val="4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ình ngày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ắt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ầu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ngày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ết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úc. </w:t>
      </w:r>
    </w:p>
    <w:p>
      <w:pPr>
        <w:numPr>
          <w:ilvl w:val="0"/>
          <w:numId w:val="4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ình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ới hạn số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ợt sử dụng. </w:t>
      </w:r>
    </w:p>
    <w:p>
      <w:pPr>
        <w:numPr>
          <w:ilvl w:val="0"/>
          <w:numId w:val="4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Theo dõi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ã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ử dụng voucher. </w:t>
      </w:r>
    </w:p>
    <w:p>
      <w:pPr>
        <w:numPr>
          <w:ilvl w:val="0"/>
          <w:numId w:val="4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Voucher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áp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ụng tại trang checkout bằng AJAX.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2.8.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ý kho hàng</w:t>
      </w:r>
    </w:p>
    <w:p>
      <w:pPr>
        <w:numPr>
          <w:ilvl w:val="0"/>
          <w:numId w:val="4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dashboard 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kho. </w:t>
      </w:r>
    </w:p>
    <w:p>
      <w:pPr>
        <w:numPr>
          <w:ilvl w:val="0"/>
          <w:numId w:val="4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Theo dõi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ồn kho sản phẩm. </w:t>
      </w:r>
    </w:p>
    <w:p>
      <w:pPr>
        <w:numPr>
          <w:ilvl w:val="0"/>
          <w:numId w:val="4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Theo dõi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trong kho. </w:t>
      </w:r>
    </w:p>
    <w:p>
      <w:pPr>
        <w:numPr>
          <w:ilvl w:val="0"/>
          <w:numId w:val="4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Theo dõi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 sắp hết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4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báo cáo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ập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ại. </w:t>
      </w:r>
    </w:p>
    <w:p>
      <w:pPr>
        <w:numPr>
          <w:ilvl w:val="0"/>
          <w:numId w:val="4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ặc quản trị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ên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nhập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4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ăng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kho. </w:t>
      </w:r>
    </w:p>
    <w:p>
      <w:pPr>
        <w:numPr>
          <w:ilvl w:val="0"/>
          <w:numId w:val="4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ịch sử xuất nhập kho. </w:t>
      </w:r>
    </w:p>
    <w:p>
      <w:pPr>
        <w:numPr>
          <w:ilvl w:val="0"/>
          <w:numId w:val="4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Serial Number/IMEI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ủa sản phẩm. </w:t>
      </w:r>
    </w:p>
    <w:p>
      <w:pPr>
        <w:numPr>
          <w:ilvl w:val="0"/>
          <w:numId w:val="48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Ghi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ận lịch sử thay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ổi kho.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2.9.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ý ng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ùng</w:t>
      </w:r>
    </w:p>
    <w:p>
      <w:pPr>
        <w:numPr>
          <w:ilvl w:val="0"/>
          <w:numId w:val="5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danh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ùng. </w:t>
      </w:r>
    </w:p>
    <w:p>
      <w:pPr>
        <w:numPr>
          <w:ilvl w:val="0"/>
          <w:numId w:val="5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ọc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ùng theo thông tin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ần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ìm. </w:t>
      </w:r>
    </w:p>
    <w:p>
      <w:pPr>
        <w:numPr>
          <w:ilvl w:val="0"/>
          <w:numId w:val="5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Xem chi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ết hoạt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ộng của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ùng. </w:t>
      </w:r>
    </w:p>
    <w:p>
      <w:pPr>
        <w:numPr>
          <w:ilvl w:val="0"/>
          <w:numId w:val="5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Khóa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ặc mở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óa tài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ùng. </w:t>
      </w:r>
    </w:p>
    <w:p>
      <w:pPr>
        <w:numPr>
          <w:ilvl w:val="0"/>
          <w:numId w:val="5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ập nhật trạng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ái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ều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ùng cùng lúc. </w:t>
      </w:r>
    </w:p>
    <w:p>
      <w:pPr>
        <w:numPr>
          <w:ilvl w:val="0"/>
          <w:numId w:val="5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ập nhật vai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ò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ùng. </w:t>
      </w:r>
    </w:p>
    <w:p>
      <w:pPr>
        <w:numPr>
          <w:ilvl w:val="0"/>
          <w:numId w:val="5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Phân quy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ền theo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 nhóm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 Admin, Staff, Customer. </w:t>
      </w:r>
    </w:p>
    <w:p>
      <w:pPr>
        <w:numPr>
          <w:ilvl w:val="0"/>
          <w:numId w:val="50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thông tin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ịa chỉ của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ùng.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2.10.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ánh giá và ph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hồi</w:t>
      </w:r>
    </w:p>
    <w:p>
      <w:pPr>
        <w:numPr>
          <w:ilvl w:val="0"/>
          <w:numId w:val="5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danh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ánh giá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phẩm. </w:t>
      </w:r>
    </w:p>
    <w:p>
      <w:pPr>
        <w:numPr>
          <w:ilvl w:val="0"/>
          <w:numId w:val="5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quản trị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kiểm duyệt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ánh giá. </w:t>
      </w:r>
    </w:p>
    <w:p>
      <w:pPr>
        <w:numPr>
          <w:ilvl w:val="0"/>
          <w:numId w:val="5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 duy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ệt hoặc xử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ánh giá. </w:t>
      </w:r>
    </w:p>
    <w:p>
      <w:pPr>
        <w:numPr>
          <w:ilvl w:val="0"/>
          <w:numId w:val="5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phản hồi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ình lu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ận của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hàng. </w:t>
      </w:r>
    </w:p>
    <w:p>
      <w:pPr>
        <w:numPr>
          <w:ilvl w:val="0"/>
          <w:numId w:val="5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 thống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ánh giá trung bình. </w:t>
      </w:r>
    </w:p>
    <w:p>
      <w:pPr>
        <w:numPr>
          <w:ilvl w:val="0"/>
          <w:numId w:val="52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ánh giá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èm hình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 sao.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2.11.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ý b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ảo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ành</w:t>
      </w:r>
    </w:p>
    <w:p>
      <w:pPr>
        <w:numPr>
          <w:ilvl w:val="0"/>
          <w:numId w:val="5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danh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yêu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ầu bảo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ành. </w:t>
      </w:r>
    </w:p>
    <w:p>
      <w:pPr>
        <w:numPr>
          <w:ilvl w:val="0"/>
          <w:numId w:val="5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ểm tra bảo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ành thông qua Serial/IMEI. </w:t>
      </w:r>
    </w:p>
    <w:p>
      <w:pPr>
        <w:numPr>
          <w:ilvl w:val="0"/>
          <w:numId w:val="5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ệt hoặc từ chối 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ầu bảo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ành. </w:t>
      </w:r>
    </w:p>
    <w:p>
      <w:pPr>
        <w:numPr>
          <w:ilvl w:val="0"/>
          <w:numId w:val="5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ập nhật trạng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ái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ảo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ành. </w:t>
      </w:r>
    </w:p>
    <w:p>
      <w:pPr>
        <w:numPr>
          <w:ilvl w:val="0"/>
          <w:numId w:val="5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Phân công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ỹ thuật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ên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yêu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ầu. </w:t>
      </w:r>
    </w:p>
    <w:p>
      <w:pPr>
        <w:numPr>
          <w:ilvl w:val="0"/>
          <w:numId w:val="5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Theo dõi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ình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ảo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ành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ằng timeline. </w:t>
      </w:r>
    </w:p>
    <w:p>
      <w:pPr>
        <w:numPr>
          <w:ilvl w:val="0"/>
          <w:numId w:val="54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ỗ trợ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 lo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ại 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ầu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ửa chữa,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ổi mới hoặc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ền. </w:t>
      </w:r>
    </w:p>
    <w:p>
      <w:pPr>
        <w:spacing w:before="100" w:after="10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2.12.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ống k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7"/>
          <w:shd w:fill="auto" w:val="clear"/>
        </w:rPr>
        <w:t xml:space="preserve">ê và báo cáo</w:t>
      </w:r>
    </w:p>
    <w:p>
      <w:pPr>
        <w:numPr>
          <w:ilvl w:val="0"/>
          <w:numId w:val="5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dashboard thống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ê. </w:t>
      </w:r>
    </w:p>
    <w:p>
      <w:pPr>
        <w:numPr>
          <w:ilvl w:val="0"/>
          <w:numId w:val="5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 doanh thu. </w:t>
      </w:r>
    </w:p>
    <w:p>
      <w:pPr>
        <w:numPr>
          <w:ilvl w:val="0"/>
          <w:numId w:val="5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5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ồn kho. </w:t>
      </w:r>
    </w:p>
    <w:p>
      <w:pPr>
        <w:numPr>
          <w:ilvl w:val="0"/>
          <w:numId w:val="5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phẩm sắp hết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àng. </w:t>
      </w:r>
    </w:p>
    <w:p>
      <w:pPr>
        <w:numPr>
          <w:ilvl w:val="0"/>
          <w:numId w:val="5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thị KPI phục vụ 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bán hàng. </w:t>
      </w:r>
    </w:p>
    <w:p>
      <w:pPr>
        <w:numPr>
          <w:ilvl w:val="0"/>
          <w:numId w:val="56"/>
        </w:numPr>
        <w:tabs>
          <w:tab w:val="left" w:pos="720" w:leader="none"/>
        </w:tabs>
        <w:spacing w:before="100" w:after="10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ỗ trợ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theo dõi tình hình kinh doanh và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hàng hóa</w:t>
      </w:r>
    </w:p>
    <w:p>
      <w:pPr>
        <w:spacing w:before="60" w:after="144" w:line="360"/>
        <w:ind w:right="-4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60" w:after="144" w:line="360"/>
        <w:ind w:right="-4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60" w:after="144" w:line="360"/>
        <w:ind w:right="-4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</w:pPr>
    </w:p>
    <w:p>
      <w:pPr>
        <w:spacing w:before="60" w:after="144" w:line="360"/>
        <w:ind w:right="-4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</w:pPr>
    </w:p>
    <w:p>
      <w:pPr>
        <w:spacing w:before="60" w:after="144" w:line="360"/>
        <w:ind w:right="-4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6"/>
          <w:shd w:fill="auto" w:val="clear"/>
        </w:rPr>
      </w:pPr>
    </w:p>
    <w:p>
      <w:pPr>
        <w:tabs>
          <w:tab w:val="center" w:pos="4727" w:leader="none"/>
          <w:tab w:val="left" w:pos="6928" w:leader="none"/>
        </w:tabs>
        <w:spacing w:before="60" w:after="144" w:line="360"/>
        <w:ind w:right="-4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 </w:t>
      </w:r>
    </w:p>
    <w:p>
      <w:pPr>
        <w:tabs>
          <w:tab w:val="center" w:pos="4727" w:leader="none"/>
          <w:tab w:val="left" w:pos="6928" w:leader="none"/>
        </w:tabs>
        <w:spacing w:before="60" w:after="144" w:line="360"/>
        <w:ind w:right="-4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ab/>
        <w:t xml:space="preserve">S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Ơ 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Ồ CSDL QUAN HỆ (DIADGRAM)</w:t>
      </w:r>
    </w:p>
    <w:p>
      <w:pPr>
        <w:spacing w:before="0" w:after="0" w:line="360"/>
        <w:ind w:right="-6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0" w:line="360"/>
        <w:ind w:right="-6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0" w:line="360"/>
        <w:ind w:right="-6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object w:dxaOrig="9072" w:dyaOrig="5371">
          <v:rect xmlns:o="urn:schemas-microsoft-com:office:office" xmlns:v="urn:schemas-microsoft-com:vml" id="rectole0000000001" style="width:453.600000pt;height:268.5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0" w:line="360"/>
        <w:ind w:right="-6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object w:dxaOrig="9057" w:dyaOrig="4708">
          <v:rect xmlns:o="urn:schemas-microsoft-com:office:office" xmlns:v="urn:schemas-microsoft-com:vml" id="rectole0000000002" style="width:452.850000pt;height:235.40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spacing w:before="0" w:after="0" w:line="360"/>
        <w:ind w:right="-6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 </w:t>
      </w:r>
    </w:p>
    <w:p>
      <w:pPr>
        <w:spacing w:before="0" w:after="0" w:line="360"/>
        <w:ind w:right="-6" w:left="0" w:firstLine="0"/>
        <w:jc w:val="left"/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ẢNG PH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ÂN CHIA CÔNG VI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ỆC CHO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ÀNH VIÊN NHÓM</w:t>
      </w:r>
    </w:p>
    <w:tbl>
      <w:tblPr/>
      <w:tblGrid>
        <w:gridCol w:w="5778"/>
        <w:gridCol w:w="3261"/>
      </w:tblGrid>
      <w:tr>
        <w:trPr>
          <w:trHeight w:val="1" w:hRule="atLeast"/>
          <w:jc w:val="left"/>
        </w:trPr>
        <w:tc>
          <w:tcPr>
            <w:tcW w:w="577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-6" w:left="0" w:firstLine="0"/>
              <w:jc w:val="left"/>
              <w:rPr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-4"/>
                <w:position w:val="0"/>
                <w:sz w:val="26"/>
                <w:shd w:fill="auto" w:val="clear"/>
              </w:rPr>
              <w:t xml:space="preserve">Tên ch</w:t>
            </w:r>
            <w:r>
              <w:rPr>
                <w:rFonts w:ascii="Times New Roman" w:hAnsi="Times New Roman" w:cs="Times New Roman" w:eastAsia="Times New Roman"/>
                <w:color w:val="000000"/>
                <w:spacing w:val="-4"/>
                <w:position w:val="0"/>
                <w:sz w:val="26"/>
                <w:shd w:fill="auto" w:val="clear"/>
              </w:rPr>
              <w:t xml:space="preserve">ức n</w:t>
            </w:r>
            <w:r>
              <w:rPr>
                <w:rFonts w:ascii="Times New Roman" w:hAnsi="Times New Roman" w:cs="Times New Roman" w:eastAsia="Times New Roman"/>
                <w:color w:val="000000"/>
                <w:spacing w:val="-4"/>
                <w:position w:val="0"/>
                <w:sz w:val="26"/>
                <w:shd w:fill="auto" w:val="clear"/>
              </w:rPr>
              <w:t xml:space="preserve">ăng</w:t>
            </w:r>
          </w:p>
        </w:tc>
        <w:tc>
          <w:tcPr>
            <w:tcW w:w="32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-6" w:left="40" w:firstLine="0"/>
              <w:jc w:val="left"/>
              <w:rPr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-4"/>
                <w:position w:val="0"/>
                <w:sz w:val="26"/>
                <w:shd w:fill="auto" w:val="clear"/>
              </w:rPr>
              <w:t xml:space="preserve">Tên sinh viên</w:t>
            </w:r>
          </w:p>
        </w:tc>
      </w:tr>
      <w:tr>
        <w:trPr>
          <w:trHeight w:val="1860" w:hRule="auto"/>
          <w:jc w:val="left"/>
        </w:trPr>
        <w:tc>
          <w:tcPr>
            <w:tcW w:w="577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Thi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ết kế CSDL</w:t>
              <w:br/>
              <w:t xml:space="preserve">Quản l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ý kho hàng (Admin)</w:t>
              <w:br/>
              <w:t xml:space="preserve">Qu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ản l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ý ng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ư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ời d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ùng (Admin)</w:t>
              <w:br/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Đ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ánh giá (User), ph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ản hồi (Admin)</w:t>
              <w:br/>
              <w:t xml:space="preserve">Quản l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ý b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ảo 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ành (Admin).</w:t>
            </w:r>
          </w:p>
        </w:tc>
        <w:tc>
          <w:tcPr>
            <w:tcW w:w="32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-6" w:left="0" w:firstLine="0"/>
              <w:jc w:val="left"/>
              <w:rPr>
                <w:rFonts w:ascii="Times New Roman" w:hAnsi="Times New Roman" w:cs="Times New Roman" w:eastAsia="Times New Roman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-4"/>
                <w:position w:val="0"/>
                <w:sz w:val="26"/>
                <w:shd w:fill="auto" w:val="clear"/>
              </w:rPr>
              <w:t xml:space="preserve">Nguy</w:t>
            </w:r>
            <w:r>
              <w:rPr>
                <w:rFonts w:ascii="Times New Roman" w:hAnsi="Times New Roman" w:cs="Times New Roman" w:eastAsia="Times New Roman"/>
                <w:color w:val="000000"/>
                <w:spacing w:val="-4"/>
                <w:position w:val="0"/>
                <w:sz w:val="26"/>
                <w:shd w:fill="auto" w:val="clear"/>
              </w:rPr>
              <w:t xml:space="preserve">ễn Minh Tr</w:t>
            </w:r>
            <w:r>
              <w:rPr>
                <w:rFonts w:ascii="Times New Roman" w:hAnsi="Times New Roman" w:cs="Times New Roman" w:eastAsia="Times New Roman"/>
                <w:color w:val="000000"/>
                <w:spacing w:val="-4"/>
                <w:position w:val="0"/>
                <w:sz w:val="26"/>
                <w:shd w:fill="auto" w:val="clear"/>
              </w:rPr>
              <w:t xml:space="preserve">í</w:t>
            </w:r>
          </w:p>
        </w:tc>
      </w:tr>
      <w:tr>
        <w:trPr>
          <w:trHeight w:val="1" w:hRule="atLeast"/>
          <w:jc w:val="left"/>
        </w:trPr>
        <w:tc>
          <w:tcPr>
            <w:tcW w:w="577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Đăng k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ý /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Đăng nh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ập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Qu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ản l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ý 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ồ s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ơ (Admin)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Tìm ki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ếm v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à b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ộ lọc (User)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Gi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ỏ 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àng &amp; Yêu thích (User)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Qu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ản l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ý s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ản phẩm (Admin)</w:t>
            </w:r>
          </w:p>
          <w:p>
            <w:pPr>
              <w:spacing w:before="0" w:after="0" w:line="360"/>
              <w:ind w:right="-6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</w:tc>
        <w:tc>
          <w:tcPr>
            <w:tcW w:w="32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-6" w:left="0" w:firstLine="0"/>
              <w:jc w:val="left"/>
              <w:rPr>
                <w:rFonts w:ascii="Times New Roman" w:hAnsi="Times New Roman" w:cs="Times New Roman" w:eastAsia="Times New Roman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-4"/>
                <w:position w:val="0"/>
                <w:sz w:val="26"/>
                <w:shd w:fill="auto" w:val="clear"/>
              </w:rPr>
              <w:t xml:space="preserve">Nguy</w:t>
            </w:r>
            <w:r>
              <w:rPr>
                <w:rFonts w:ascii="Times New Roman" w:hAnsi="Times New Roman" w:cs="Times New Roman" w:eastAsia="Times New Roman"/>
                <w:color w:val="000000"/>
                <w:spacing w:val="-4"/>
                <w:position w:val="0"/>
                <w:sz w:val="26"/>
                <w:shd w:fill="auto" w:val="clear"/>
              </w:rPr>
              <w:t xml:space="preserve">ễn Việt Th</w:t>
            </w:r>
            <w:r>
              <w:rPr>
                <w:rFonts w:ascii="Times New Roman" w:hAnsi="Times New Roman" w:cs="Times New Roman" w:eastAsia="Times New Roman"/>
                <w:color w:val="000000"/>
                <w:spacing w:val="-4"/>
                <w:position w:val="0"/>
                <w:sz w:val="26"/>
                <w:shd w:fill="auto" w:val="clear"/>
              </w:rPr>
              <w:t xml:space="preserve">ành</w:t>
            </w:r>
          </w:p>
        </w:tc>
      </w:tr>
      <w:tr>
        <w:trPr>
          <w:trHeight w:val="1" w:hRule="atLeast"/>
          <w:jc w:val="left"/>
        </w:trPr>
        <w:tc>
          <w:tcPr>
            <w:tcW w:w="577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Thanh toán (User)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Qu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ản l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ý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đơn 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àng (User)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Qu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ản l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ý khuy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ến m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ãi(Admin)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</w:tc>
        <w:tc>
          <w:tcPr>
            <w:tcW w:w="32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-6" w:left="0" w:firstLine="0"/>
              <w:jc w:val="left"/>
              <w:rPr>
                <w:rFonts w:ascii="Times New Roman" w:hAnsi="Times New Roman" w:cs="Times New Roman" w:eastAsia="Times New Roman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-4"/>
                <w:position w:val="0"/>
                <w:sz w:val="26"/>
                <w:shd w:fill="auto" w:val="clear"/>
              </w:rPr>
              <w:t xml:space="preserve">Đ</w:t>
            </w:r>
            <w:r>
              <w:rPr>
                <w:rFonts w:ascii="Times New Roman" w:hAnsi="Times New Roman" w:cs="Times New Roman" w:eastAsia="Times New Roman"/>
                <w:color w:val="000000"/>
                <w:spacing w:val="-4"/>
                <w:position w:val="0"/>
                <w:sz w:val="26"/>
                <w:shd w:fill="auto" w:val="clear"/>
              </w:rPr>
              <w:t xml:space="preserve">ỗ Gia Bảo</w:t>
            </w:r>
          </w:p>
        </w:tc>
      </w:tr>
    </w:tbl>
    <w:p>
      <w:pPr>
        <w:spacing w:before="0" w:after="0" w:line="360"/>
        <w:ind w:right="-6" w:left="0" w:firstLine="0"/>
        <w:jc w:val="left"/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</w:pPr>
    </w:p>
    <w:p>
      <w:pPr>
        <w:spacing w:before="0" w:after="0" w:line="360"/>
        <w:ind w:right="-6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360"/>
        <w:ind w:right="-6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K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ẾT QUẢ THỰC HIỆN</w:t>
      </w:r>
    </w:p>
    <w:p>
      <w:pPr>
        <w:numPr>
          <w:ilvl w:val="0"/>
          <w:numId w:val="78"/>
        </w:numPr>
        <w:spacing w:before="0" w:after="0" w:line="360"/>
        <w:ind w:right="-6" w:left="720" w:hanging="360"/>
        <w:jc w:val="left"/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Nhóm ng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ùng Khách hàng:</w:t>
      </w:r>
    </w:p>
    <w:p>
      <w:pPr>
        <w:spacing w:before="0" w:after="0" w:line="360"/>
        <w:ind w:right="-6" w:left="720" w:firstLine="0"/>
        <w:jc w:val="left"/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  <w:t xml:space="preserve">ăng 1:</w:t>
      </w:r>
    </w:p>
    <w:p>
      <w:pPr>
        <w:spacing w:before="0" w:after="0" w:line="360"/>
        <w:ind w:right="-6" w:left="720" w:firstLine="0"/>
        <w:jc w:val="left"/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(ch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ụp m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àn hình k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ết quả c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ặt)</w:t>
      </w:r>
    </w:p>
    <w:p>
      <w:pPr>
        <w:spacing w:before="0" w:after="0" w:line="360"/>
        <w:ind w:right="-6" w:left="720" w:firstLine="0"/>
        <w:jc w:val="left"/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  <w:t xml:space="preserve">ăng 2:</w:t>
      </w:r>
    </w:p>
    <w:p>
      <w:pPr>
        <w:spacing w:before="0" w:after="0" w:line="360"/>
        <w:ind w:right="-6" w:left="720" w:firstLine="0"/>
        <w:jc w:val="left"/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(ch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ụp m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àn hình k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ết quả c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ặt)</w:t>
      </w:r>
    </w:p>
    <w:p>
      <w:pPr>
        <w:numPr>
          <w:ilvl w:val="0"/>
          <w:numId w:val="80"/>
        </w:numPr>
        <w:spacing w:before="0" w:after="0" w:line="360"/>
        <w:ind w:right="-6" w:left="720" w:hanging="360"/>
        <w:jc w:val="left"/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Nhóm ng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ùng qu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ý:</w:t>
      </w:r>
    </w:p>
    <w:p>
      <w:pPr>
        <w:spacing w:before="0" w:after="0" w:line="360"/>
        <w:ind w:right="-6" w:left="720" w:firstLine="0"/>
        <w:jc w:val="left"/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  <w:t xml:space="preserve">ăng 1:</w:t>
      </w:r>
    </w:p>
    <w:p>
      <w:pPr>
        <w:spacing w:before="0" w:after="0" w:line="360"/>
        <w:ind w:right="-6" w:left="720" w:firstLine="0"/>
        <w:jc w:val="left"/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(ch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ụp m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àn hình k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ết quả c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ặt)</w:t>
      </w:r>
    </w:p>
    <w:p>
      <w:pPr>
        <w:spacing w:before="0" w:after="0" w:line="360"/>
        <w:ind w:right="-6" w:left="720" w:firstLine="0"/>
        <w:jc w:val="left"/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6"/>
          <w:shd w:fill="auto" w:val="clear"/>
        </w:rPr>
        <w:t xml:space="preserve">ăng 2:</w:t>
      </w:r>
    </w:p>
    <w:p>
      <w:pPr>
        <w:spacing w:before="0" w:after="0" w:line="360"/>
        <w:ind w:right="-6" w:left="720" w:firstLine="0"/>
        <w:jc w:val="left"/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(ch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ụp m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àn hình k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ết quả c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-4"/>
          <w:position w:val="0"/>
          <w:sz w:val="26"/>
          <w:shd w:fill="auto" w:val="clear"/>
        </w:rPr>
        <w:t xml:space="preserve">ặt)</w:t>
      </w:r>
    </w:p>
    <w:p>
      <w:pPr>
        <w:spacing w:before="0" w:after="0" w:line="240"/>
        <w:ind w:right="0" w:left="0" w:firstLine="0"/>
        <w:jc w:val="left"/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</w:pPr>
    </w:p>
    <w:p>
      <w:pPr>
        <w:spacing w:before="60" w:after="144" w:line="360"/>
        <w:ind w:right="-4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num w:numId="17">
    <w:abstractNumId w:val="126"/>
  </w:num>
  <w:num w:numId="19">
    <w:abstractNumId w:val="120"/>
  </w:num>
  <w:num w:numId="21">
    <w:abstractNumId w:val="114"/>
  </w:num>
  <w:num w:numId="23">
    <w:abstractNumId w:val="108"/>
  </w:num>
  <w:num w:numId="25">
    <w:abstractNumId w:val="102"/>
  </w:num>
  <w:num w:numId="27">
    <w:abstractNumId w:val="96"/>
  </w:num>
  <w:num w:numId="29">
    <w:abstractNumId w:val="90"/>
  </w:num>
  <w:num w:numId="31">
    <w:abstractNumId w:val="84"/>
  </w:num>
  <w:num w:numId="34">
    <w:abstractNumId w:val="78"/>
  </w:num>
  <w:num w:numId="36">
    <w:abstractNumId w:val="72"/>
  </w:num>
  <w:num w:numId="38">
    <w:abstractNumId w:val="66"/>
  </w:num>
  <w:num w:numId="40">
    <w:abstractNumId w:val="60"/>
  </w:num>
  <w:num w:numId="42">
    <w:abstractNumId w:val="54"/>
  </w:num>
  <w:num w:numId="44">
    <w:abstractNumId w:val="48"/>
  </w:num>
  <w:num w:numId="46">
    <w:abstractNumId w:val="42"/>
  </w:num>
  <w:num w:numId="48">
    <w:abstractNumId w:val="36"/>
  </w:num>
  <w:num w:numId="50">
    <w:abstractNumId w:val="30"/>
  </w:num>
  <w:num w:numId="52">
    <w:abstractNumId w:val="24"/>
  </w:num>
  <w:num w:numId="54">
    <w:abstractNumId w:val="18"/>
  </w:num>
  <w:num w:numId="56">
    <w:abstractNumId w:val="12"/>
  </w:num>
  <w:num w:numId="78">
    <w:abstractNumId w:val="6"/>
  </w:num>
  <w:num w:numId="8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media/image2.wmf" Id="docRId5" Type="http://schemas.openxmlformats.org/officeDocument/2006/relationships/image" /><Relationship Target="styles.xml" Id="docRId7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2.bin" Id="docRId4" Type="http://schemas.openxmlformats.org/officeDocument/2006/relationships/oleObject" /><Relationship Target="numbering.xml" Id="docRId6" Type="http://schemas.openxmlformats.org/officeDocument/2006/relationships/numbering" /></Relationships>
</file>