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337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845218658447266"/>
          <w:szCs w:val="44.84521865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845218658447266"/>
          <w:szCs w:val="44.845218658447266"/>
          <w:u w:val="none"/>
          <w:shd w:fill="auto" w:val="clear"/>
          <w:vertAlign w:val="baseline"/>
          <w:rtl w:val="0"/>
        </w:rPr>
        <w:t xml:space="preserve">HTML Homework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126953125" w:line="240" w:lineRule="auto"/>
        <w:ind w:left="30.366477966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Basic Task: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587890625" w:line="314.159517288208" w:lineRule="auto"/>
        <w:ind w:left="7.1750640869140625" w:right="404.722900390625" w:firstLine="2.690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Create a single HTML site including the following elements. Special attention needs to be paid to the file structure, indenation, structure and comments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556640625" w:line="240" w:lineRule="auto"/>
        <w:ind w:left="20.5005264282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74218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&lt;header&gt;...&lt;/header&gt;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&lt;nav&gt;...&lt;/nav&gt;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&lt;ul&gt;...&lt;/ul&gt;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and / 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&lt;ol&gt;...&lt;/ol&gt;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&lt;a&gt;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&lt;main&gt;...&lt;/main&gt;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&lt;h1&gt;...&lt;/h1&gt;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&lt;h6&gt;...&lt;/h6&gt;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&lt;footer&gt;...&lt;/footer&gt;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&lt;div&gt;...&lt;/div&gt;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&lt;img /&gt;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&lt;p&gt;...&lt;/p&gt;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220947265625" w:line="240" w:lineRule="auto"/>
        <w:ind w:left="31.135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Extended Task: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587890625" w:line="240" w:lineRule="auto"/>
        <w:ind w:left="9.865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Create the second page so it contains the following elements, and link the two pages together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&lt;video&gt;...&lt;/video&gt;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&lt;iframe&gt;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6.012954711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&lt;table&gt;...&lt;/table&gt;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22705078125" w:line="240" w:lineRule="auto"/>
        <w:ind w:left="30.7508468627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Project organisation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496337890625" w:line="314.1606044769287" w:lineRule="auto"/>
        <w:ind w:left="15.023002624511719" w:right="159.06005859375" w:hanging="11.6597747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 tidy project is essential for coding, and everything should be in its place. Feel free to add a new folder so long as the files within are relevant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  <w:drawing>
          <wp:inline distB="19050" distT="19050" distL="19050" distR="19050">
            <wp:extent cx="1850987" cy="17086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987" cy="170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23046875" w:line="240" w:lineRule="auto"/>
        <w:ind w:left="6.15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The theme is up to you, but it could look something like: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4658203125" w:line="240" w:lineRule="auto"/>
        <w:ind w:left="146.291351318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013671875" w:line="207.41254806518555" w:lineRule="auto"/>
        <w:ind w:left="173.87115478515625" w:right="0" w:hanging="173.871154785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  <w:drawing>
          <wp:inline distB="19050" distT="19050" distL="19050" distR="19050">
            <wp:extent cx="6783561" cy="59699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561" cy="596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./pages/page2.html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18459701538" w:lineRule="auto"/>
        <w:ind w:left="6.150054931640625" w:right="0" w:hanging="6.1500549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  <w:drawing>
          <wp:inline distB="19050" distT="19050" distL="19050" distR="19050">
            <wp:extent cx="6783561" cy="65496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561" cy="654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Tips and 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21630859375" w:line="240" w:lineRule="auto"/>
        <w:ind w:left="494.6106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keep an well-organised project - it will help you heaps!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66455078125" w:line="240" w:lineRule="auto"/>
        <w:ind w:left="486.0900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single"/>
          <w:shd w:fill="auto" w:val="clear"/>
          <w:vertAlign w:val="baseline"/>
          <w:rtl w:val="0"/>
        </w:rPr>
        <w:t xml:space="preserve">Video 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240" w:lineRule="auto"/>
        <w:ind w:left="484.07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single"/>
          <w:shd w:fill="auto" w:val="clear"/>
          <w:vertAlign w:val="baseline"/>
          <w:rtl w:val="0"/>
        </w:rPr>
        <w:t xml:space="preserve">Traversy media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240" w:lineRule="auto"/>
        <w:ind w:left="482.5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single"/>
          <w:shd w:fill="auto" w:val="clear"/>
          <w:vertAlign w:val="baseline"/>
          <w:rtl w:val="0"/>
        </w:rPr>
        <w:t xml:space="preserve">w3schools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3c4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3.3632278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And most importantly, have fun! </w:t>
      </w:r>
    </w:p>
    <w:sectPr>
      <w:pgSz w:h="16840" w:w="11900" w:orient="portrait"/>
      <w:pgMar w:bottom="1297.34375" w:top="999.998779296875" w:left="608.6138153076172" w:right="608.6145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