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1737360" cy="1737360"/>
            <wp:docPr id="1" name="Picture 1"/>
            <wp:cNvGraphicFramePr>
              <a:graphicFrameLocks noChangeAspect="1"/>
            </wp:cNvGraphicFramePr>
            <a:graphic>
              <a:graphicData uri="http://schemas.openxmlformats.org/drawingml/2006/picture">
                <pic:pic>
                  <pic:nvPicPr>
                    <pic:cNvPr id="0" name="hgi-logo.png"/>
                    <pic:cNvPicPr/>
                  </pic:nvPicPr>
                  <pic:blipFill>
                    <a:blip r:embed="rId11"/>
                    <a:stretch>
                      <a:fillRect/>
                    </a:stretch>
                  </pic:blipFill>
                  <pic:spPr>
                    <a:xfrm>
                      <a:off x="0" y="0"/>
                      <a:ext cx="1737360" cy="1737360"/>
                    </a:xfrm>
                    <a:prstGeom prst="rect"/>
                  </pic:spPr>
                </pic:pic>
              </a:graphicData>
            </a:graphic>
          </wp:inline>
        </w:drawing>
      </w:r>
    </w:p>
    <w:p>
      <w:pPr>
        <w:spacing w:before="360" w:after="40"/>
        <w:jc w:val="center"/>
      </w:pPr>
      <w:r>
        <w:rPr>
          <w:b/>
          <w:color w:val="64748B"/>
          <w:sz w:val="22"/>
        </w:rPr>
        <w:t>HYT GLOBAL INSTITUTE</w:t>
      </w:r>
    </w:p>
    <w:p>
      <w:pPr>
        <w:spacing w:after="600"/>
        <w:jc w:val="center"/>
      </w:pPr>
      <w:r>
        <w:rPr>
          <w:color w:val="64748B"/>
          <w:sz w:val="22"/>
        </w:rPr>
        <w:t>Learning Management System</w:t>
      </w:r>
    </w:p>
    <w:p>
      <w:pPr>
        <w:spacing w:after="80"/>
        <w:jc w:val="center"/>
      </w:pPr>
      <w:r>
        <w:rPr>
          <w:b/>
          <w:color w:val="141A58"/>
          <w:sz w:val="60"/>
        </w:rPr>
        <w:t>HYTech Learning Management System</w:t>
      </w:r>
    </w:p>
    <w:p>
      <w:pPr>
        <w:spacing w:after="200"/>
        <w:jc w:val="center"/>
      </w:pPr>
      <w:r>
        <w:rPr>
          <w:color w:val="1F2A6B"/>
          <w:sz w:val="48"/>
        </w:rPr>
        <w:t>User Manual</w:t>
      </w:r>
    </w:p>
    <w:p>
      <w:pPr>
        <w:spacing w:after="200"/>
        <w:jc w:val="center"/>
      </w:pPr>
      <w:r>
        <w:rPr>
          <w:b/>
          <w:color w:val="334155"/>
          <w:sz w:val="26"/>
        </w:rPr>
        <w:t>Super Admin   ·   Trainer   ·   Trainee</w:t>
      </w:r>
    </w:p>
    <w:p>
      <w:pPr>
        <w:spacing w:after="520"/>
        <w:jc w:val="center"/>
      </w:pPr>
      <w:r>
        <w:rPr>
          <w:i/>
          <w:color w:val="64748B"/>
          <w:sz w:val="21"/>
        </w:rPr>
        <w:t>A step-by-step guide to every screen, field, and permission in the system</w:t>
      </w:r>
    </w:p>
    <w:tbl>
      <w:tblPr>
        <w:tblW w:type="auto" w:w="0"/>
        <w:jc w:val="center"/>
        <w:tblLayout w:type="fixed"/>
        <w:tblLook w:firstColumn="1" w:firstRow="1" w:lastColumn="0" w:lastRow="0" w:noHBand="0" w:noVBand="1" w:val="04A0"/>
      </w:tblPr>
      <w:tblGrid>
        <w:gridCol w:w="9298"/>
      </w:tblGrid>
      <w:tr>
        <w:tc>
          <w:tcPr>
            <w:tcW w:type="dxa" w:w="7030"/>
            <w:shd w:val="clear" w:color="auto" w:fill="141A58"/>
          </w:tcPr>
          <w:p>
            <w:pPr>
              <w:spacing w:before="120" w:after="120"/>
              <w:jc w:val="center"/>
            </w:pPr>
            <w:r>
              <w:rPr>
                <w:b/>
                <w:color w:val="FFFFFF"/>
                <w:sz w:val="19"/>
              </w:rPr>
              <w:t>Version 1.0     |     October 2026     |     Document code HGI-LMS-UM-001</w:t>
            </w:r>
          </w:p>
        </w:tc>
      </w:tr>
    </w:tbl>
    <w:p/>
    <w:p/>
    <w:p/>
    <w:p/>
    <w:p/>
    <w:p/>
    <w:tbl>
      <w:tblPr>
        <w:tblW w:type="auto" w:w="0"/>
        <w:jc w:val="center"/>
        <w:tblLayout w:type="fixed"/>
        <w:tblLook w:firstColumn="1" w:firstRow="1" w:lastColumn="0" w:lastRow="0" w:noHBand="0" w:noVBand="1" w:val="04A0"/>
      </w:tblPr>
      <w:tblGrid>
        <w:gridCol w:w="4649"/>
        <w:gridCol w:w="4649"/>
      </w:tblGrid>
      <w:tr>
        <w:tc>
          <w:tcPr>
            <w:tcW w:type="dxa" w:w="2268"/>
          </w:tcPr>
          <w:p>
            <w:pPr>
              <w:spacing w:after="40"/>
            </w:pPr>
            <w:r>
              <w:rPr>
                <w:b/>
                <w:color w:val="64748B"/>
                <w:sz w:val="18"/>
              </w:rPr>
              <w:t>Prepared for</w:t>
            </w:r>
          </w:p>
        </w:tc>
        <w:tc>
          <w:tcPr>
            <w:tcW w:type="dxa" w:w="4762"/>
          </w:tcPr>
          <w:p>
            <w:pPr>
              <w:spacing w:after="40"/>
            </w:pPr>
            <w:r>
              <w:rPr>
                <w:color w:val="334155"/>
                <w:sz w:val="18"/>
              </w:rPr>
              <w:t>HYT Global Institute — Training Operations</w:t>
            </w:r>
          </w:p>
        </w:tc>
      </w:tr>
      <w:tr>
        <w:tc>
          <w:tcPr>
            <w:tcW w:type="dxa" w:w="2268"/>
          </w:tcPr>
          <w:p>
            <w:pPr>
              <w:spacing w:after="40"/>
            </w:pPr>
            <w:r>
              <w:rPr>
                <w:b/>
                <w:color w:val="64748B"/>
                <w:sz w:val="18"/>
              </w:rPr>
              <w:t>Prepared by</w:t>
            </w:r>
          </w:p>
        </w:tc>
        <w:tc>
          <w:tcPr>
            <w:tcW w:type="dxa" w:w="4762"/>
          </w:tcPr>
          <w:p>
            <w:pPr>
              <w:spacing w:after="40"/>
            </w:pPr>
            <w:r>
              <w:rPr>
                <w:color w:val="334155"/>
                <w:sz w:val="18"/>
              </w:rPr>
              <w:t>Documentation Team</w:t>
            </w:r>
          </w:p>
        </w:tc>
      </w:tr>
      <w:tr>
        <w:tc>
          <w:tcPr>
            <w:tcW w:type="dxa" w:w="2268"/>
          </w:tcPr>
          <w:p>
            <w:pPr>
              <w:spacing w:after="40"/>
            </w:pPr>
            <w:r>
              <w:rPr>
                <w:b/>
                <w:color w:val="64748B"/>
                <w:sz w:val="18"/>
              </w:rPr>
              <w:t>Applies to</w:t>
            </w:r>
          </w:p>
        </w:tc>
        <w:tc>
          <w:tcPr>
            <w:tcW w:type="dxa" w:w="4762"/>
          </w:tcPr>
          <w:p>
            <w:pPr>
              <w:spacing w:after="40"/>
            </w:pPr>
            <w:r>
              <w:rPr>
                <w:color w:val="334155"/>
                <w:sz w:val="18"/>
              </w:rPr>
              <w:t>HYTech LMS, build of 21 October 2026</w:t>
            </w:r>
          </w:p>
        </w:tc>
      </w:tr>
      <w:tr>
        <w:tc>
          <w:tcPr>
            <w:tcW w:type="dxa" w:w="2268"/>
          </w:tcPr>
          <w:p>
            <w:pPr>
              <w:spacing w:after="40"/>
            </w:pPr>
            <w:r>
              <w:rPr>
                <w:b/>
                <w:color w:val="64748B"/>
                <w:sz w:val="18"/>
              </w:rPr>
              <w:t>Status</w:t>
            </w:r>
          </w:p>
        </w:tc>
        <w:tc>
          <w:tcPr>
            <w:tcW w:type="dxa" w:w="4762"/>
          </w:tcPr>
          <w:p>
            <w:pPr>
              <w:spacing w:after="40"/>
            </w:pPr>
            <w:r>
              <w:rPr>
                <w:color w:val="334155"/>
                <w:sz w:val="18"/>
              </w:rPr>
              <w:t>Released for review</w:t>
            </w:r>
          </w:p>
        </w:tc>
      </w:tr>
    </w:tbl>
    <w:p>
      <w:r>
        <w:br w:type="page"/>
      </w:r>
    </w:p>
    <w:p>
      <w:pPr>
        <w:pStyle w:val="Heading1"/>
        <w:pBdr>
          <w:bottom w:val="single" w:sz="8" w:space="4" w:color="C7D2FE"/>
        </w:pBdr>
      </w:pPr>
      <w:r>
        <w:t>Document Information</w:t>
      </w:r>
    </w:p>
    <w:tbl>
      <w:tblPr>
        <w:tblStyle w:val="TableGrid"/>
        <w:tblW w:type="auto" w:w="0"/>
        <w:jc w:val="center"/>
        <w:tblLayout w:type="autofit"/>
        <w:tblLook w:firstColumn="1" w:firstRow="1" w:lastColumn="0" w:lastRow="0" w:noHBand="0" w:noVBand="1" w:val="04A0"/>
        <w:tblCellMar>
          <w:top w:w="60" w:type="dxa"/>
          <w:left w:w="90" w:type="dxa"/>
          <w:bottom w:w="60" w:type="dxa"/>
          <w:right w:w="90" w:type="dxa"/>
        </w:tblCellMar>
        <w:tblW w:type="pct" w:w="5000"/>
      </w:tblPr>
      <w:tblGrid>
        <w:gridCol w:w="4649"/>
        <w:gridCol w:w="4649"/>
      </w:tblGrid>
      <w:tr>
        <w:trPr>
          <w:tblHeader w:val="true"/>
        </w:trPr>
        <w:tc>
          <w:tcPr>
            <w:tcW w:type="dxa" w:w="4649"/>
            <w:shd w:val="clear" w:color="auto" w:fill="141A58"/>
          </w:tcPr>
          <w:p>
            <w:pPr>
              <w:spacing w:after="0" w:line="240" w:lineRule="auto"/>
            </w:pPr>
            <w:r>
              <w:rPr>
                <w:b/>
                <w:color w:val="FFFFFF"/>
                <w:sz w:val="16"/>
              </w:rPr>
              <w:t>Item</w:t>
            </w:r>
          </w:p>
        </w:tc>
        <w:tc>
          <w:tcPr>
            <w:tcW w:type="dxa" w:w="4649"/>
            <w:shd w:val="clear" w:color="auto" w:fill="141A58"/>
          </w:tcPr>
          <w:p>
            <w:pPr>
              <w:spacing w:after="0" w:line="240" w:lineRule="auto"/>
            </w:pPr>
            <w:r>
              <w:rPr>
                <w:b/>
                <w:color w:val="FFFFFF"/>
                <w:sz w:val="16"/>
              </w:rPr>
              <w:t>Details</w:t>
            </w:r>
          </w:p>
        </w:tc>
      </w:tr>
      <w:tr>
        <w:tc>
          <w:tcPr>
            <w:tcW w:type="dxa" w:w="4649"/>
          </w:tcPr>
          <w:p>
            <w:pPr>
              <w:spacing w:after="0" w:line="240" w:lineRule="auto"/>
            </w:pPr>
            <w:r>
              <w:rPr>
                <w:color w:val="1E293B"/>
                <w:sz w:val="16"/>
              </w:rPr>
              <w:t>Document title</w:t>
            </w:r>
          </w:p>
        </w:tc>
        <w:tc>
          <w:tcPr>
            <w:tcW w:type="dxa" w:w="4649"/>
          </w:tcPr>
          <w:p>
            <w:pPr>
              <w:spacing w:after="0" w:line="240" w:lineRule="auto"/>
            </w:pPr>
            <w:r>
              <w:rPr>
                <w:color w:val="1E293B"/>
                <w:sz w:val="16"/>
              </w:rPr>
              <w:t>HYTech Learning Management System — User Manual</w:t>
            </w:r>
          </w:p>
        </w:tc>
      </w:tr>
      <w:tr>
        <w:tc>
          <w:tcPr>
            <w:tcW w:type="dxa" w:w="4649"/>
            <w:shd w:val="clear" w:color="auto" w:fill="F6F8FC"/>
          </w:tcPr>
          <w:p>
            <w:pPr>
              <w:spacing w:after="0" w:line="240" w:lineRule="auto"/>
            </w:pPr>
            <w:r>
              <w:rPr>
                <w:color w:val="1E293B"/>
                <w:sz w:val="16"/>
              </w:rPr>
              <w:t>Document code</w:t>
            </w:r>
          </w:p>
        </w:tc>
        <w:tc>
          <w:tcPr>
            <w:tcW w:type="dxa" w:w="4649"/>
            <w:shd w:val="clear" w:color="auto" w:fill="F6F8FC"/>
          </w:tcPr>
          <w:p>
            <w:pPr>
              <w:spacing w:after="0" w:line="240" w:lineRule="auto"/>
            </w:pPr>
            <w:r>
              <w:rPr>
                <w:color w:val="1E293B"/>
                <w:sz w:val="16"/>
              </w:rPr>
              <w:t>HGI-LMS-UM-001</w:t>
            </w:r>
          </w:p>
        </w:tc>
      </w:tr>
      <w:tr>
        <w:tc>
          <w:tcPr>
            <w:tcW w:type="dxa" w:w="4649"/>
          </w:tcPr>
          <w:p>
            <w:pPr>
              <w:spacing w:after="0" w:line="240" w:lineRule="auto"/>
            </w:pPr>
            <w:r>
              <w:rPr>
                <w:color w:val="1E293B"/>
                <w:sz w:val="16"/>
              </w:rPr>
              <w:t>Version</w:t>
            </w:r>
          </w:p>
        </w:tc>
        <w:tc>
          <w:tcPr>
            <w:tcW w:type="dxa" w:w="4649"/>
          </w:tcPr>
          <w:p>
            <w:pPr>
              <w:spacing w:after="0" w:line="240" w:lineRule="auto"/>
            </w:pPr>
            <w:r>
              <w:rPr>
                <w:color w:val="1E293B"/>
                <w:sz w:val="16"/>
              </w:rPr>
              <w:t>1.0</w:t>
            </w:r>
          </w:p>
        </w:tc>
      </w:tr>
      <w:tr>
        <w:tc>
          <w:tcPr>
            <w:tcW w:type="dxa" w:w="4649"/>
            <w:shd w:val="clear" w:color="auto" w:fill="F6F8FC"/>
          </w:tcPr>
          <w:p>
            <w:pPr>
              <w:spacing w:after="0" w:line="240" w:lineRule="auto"/>
            </w:pPr>
            <w:r>
              <w:rPr>
                <w:color w:val="1E293B"/>
                <w:sz w:val="16"/>
              </w:rPr>
              <w:t>Status</w:t>
            </w:r>
          </w:p>
        </w:tc>
        <w:tc>
          <w:tcPr>
            <w:tcW w:type="dxa" w:w="4649"/>
            <w:shd w:val="clear" w:color="auto" w:fill="F6F8FC"/>
          </w:tcPr>
          <w:p>
            <w:pPr>
              <w:spacing w:after="0" w:line="240" w:lineRule="auto"/>
            </w:pPr>
            <w:r>
              <w:rPr>
                <w:color w:val="1E293B"/>
                <w:sz w:val="16"/>
              </w:rPr>
              <w:t>Released for review</w:t>
            </w:r>
          </w:p>
        </w:tc>
      </w:tr>
      <w:tr>
        <w:tc>
          <w:tcPr>
            <w:tcW w:type="dxa" w:w="4649"/>
          </w:tcPr>
          <w:p>
            <w:pPr>
              <w:spacing w:after="0" w:line="240" w:lineRule="auto"/>
            </w:pPr>
            <w:r>
              <w:rPr>
                <w:color w:val="1E293B"/>
                <w:sz w:val="16"/>
              </w:rPr>
              <w:t>Date issued</w:t>
            </w:r>
          </w:p>
        </w:tc>
        <w:tc>
          <w:tcPr>
            <w:tcW w:type="dxa" w:w="4649"/>
          </w:tcPr>
          <w:p>
            <w:pPr>
              <w:spacing w:after="0" w:line="240" w:lineRule="auto"/>
            </w:pPr>
            <w:r>
              <w:rPr>
                <w:color w:val="1E293B"/>
                <w:sz w:val="16"/>
              </w:rPr>
              <w:t>21 October 2026</w:t>
            </w:r>
          </w:p>
        </w:tc>
      </w:tr>
      <w:tr>
        <w:tc>
          <w:tcPr>
            <w:tcW w:type="dxa" w:w="4649"/>
            <w:shd w:val="clear" w:color="auto" w:fill="F6F8FC"/>
          </w:tcPr>
          <w:p>
            <w:pPr>
              <w:spacing w:after="0" w:line="240" w:lineRule="auto"/>
            </w:pPr>
            <w:r>
              <w:rPr>
                <w:color w:val="1E293B"/>
                <w:sz w:val="16"/>
              </w:rPr>
              <w:t>System name</w:t>
            </w:r>
          </w:p>
        </w:tc>
        <w:tc>
          <w:tcPr>
            <w:tcW w:type="dxa" w:w="4649"/>
            <w:shd w:val="clear" w:color="auto" w:fill="F6F8FC"/>
          </w:tcPr>
          <w:p>
            <w:pPr>
              <w:spacing w:after="0" w:line="240" w:lineRule="auto"/>
            </w:pPr>
            <w:r>
              <w:rPr>
                <w:color w:val="1E293B"/>
                <w:sz w:val="16"/>
              </w:rPr>
              <w:t>HYTech Learning Management System (HYTech LMS)</w:t>
            </w:r>
          </w:p>
        </w:tc>
      </w:tr>
      <w:tr>
        <w:tc>
          <w:tcPr>
            <w:tcW w:type="dxa" w:w="4649"/>
          </w:tcPr>
          <w:p>
            <w:pPr>
              <w:spacing w:after="0" w:line="240" w:lineRule="auto"/>
            </w:pPr>
            <w:r>
              <w:rPr>
                <w:color w:val="1E293B"/>
                <w:sz w:val="16"/>
              </w:rPr>
              <w:t>Institution</w:t>
            </w:r>
          </w:p>
        </w:tc>
        <w:tc>
          <w:tcPr>
            <w:tcW w:type="dxa" w:w="4649"/>
          </w:tcPr>
          <w:p>
            <w:pPr>
              <w:spacing w:after="0" w:line="240" w:lineRule="auto"/>
            </w:pPr>
            <w:r>
              <w:rPr>
                <w:color w:val="1E293B"/>
                <w:sz w:val="16"/>
              </w:rPr>
              <w:t>HYT Global Institute</w:t>
            </w:r>
          </w:p>
        </w:tc>
      </w:tr>
      <w:tr>
        <w:tc>
          <w:tcPr>
            <w:tcW w:type="dxa" w:w="4649"/>
            <w:shd w:val="clear" w:color="auto" w:fill="F6F8FC"/>
          </w:tcPr>
          <w:p>
            <w:pPr>
              <w:spacing w:after="0" w:line="240" w:lineRule="auto"/>
            </w:pPr>
            <w:r>
              <w:rPr>
                <w:color w:val="1E293B"/>
                <w:sz w:val="16"/>
              </w:rPr>
              <w:t>Intended readers</w:t>
            </w:r>
          </w:p>
        </w:tc>
        <w:tc>
          <w:tcPr>
            <w:tcW w:type="dxa" w:w="4649"/>
            <w:shd w:val="clear" w:color="auto" w:fill="F6F8FC"/>
          </w:tcPr>
          <w:p>
            <w:pPr>
              <w:spacing w:after="0" w:line="240" w:lineRule="auto"/>
            </w:pPr>
            <w:r>
              <w:rPr>
                <w:color w:val="1E293B"/>
                <w:sz w:val="16"/>
              </w:rPr>
              <w:t>Super Admins, Trainers, Trainees, onboarding staff, IT support</w:t>
            </w:r>
          </w:p>
        </w:tc>
      </w:tr>
      <w:tr>
        <w:tc>
          <w:tcPr>
            <w:tcW w:type="dxa" w:w="4649"/>
          </w:tcPr>
          <w:p>
            <w:pPr>
              <w:spacing w:after="0" w:line="240" w:lineRule="auto"/>
            </w:pPr>
            <w:r>
              <w:rPr>
                <w:color w:val="1E293B"/>
                <w:sz w:val="16"/>
              </w:rPr>
              <w:t>Basis of content</w:t>
            </w:r>
          </w:p>
        </w:tc>
        <w:tc>
          <w:tcPr>
            <w:tcW w:type="dxa" w:w="4649"/>
          </w:tcPr>
          <w:p>
            <w:pPr>
              <w:spacing w:after="0" w:line="240" w:lineRule="auto"/>
            </w:pPr>
            <w:r>
              <w:rPr>
                <w:color w:val="1E293B"/>
                <w:sz w:val="16"/>
              </w:rPr>
              <w:t>Direct review of the application source code (routes, navigation, screens, and validation rules) as of the date of issue</w:t>
            </w:r>
          </w:p>
        </w:tc>
      </w:tr>
      <w:tr>
        <w:tc>
          <w:tcPr>
            <w:tcW w:type="dxa" w:w="4649"/>
            <w:shd w:val="clear" w:color="auto" w:fill="F6F8FC"/>
          </w:tcPr>
          <w:p>
            <w:pPr>
              <w:spacing w:after="0" w:line="240" w:lineRule="auto"/>
            </w:pPr>
            <w:r>
              <w:rPr>
                <w:color w:val="1E293B"/>
                <w:sz w:val="16"/>
              </w:rPr>
              <w:t>Screenshots</w:t>
            </w:r>
          </w:p>
        </w:tc>
        <w:tc>
          <w:tcPr>
            <w:tcW w:type="dxa" w:w="4649"/>
            <w:shd w:val="clear" w:color="auto" w:fill="F6F8FC"/>
          </w:tcPr>
          <w:p>
            <w:pPr>
              <w:spacing w:after="0" w:line="240" w:lineRule="auto"/>
            </w:pPr>
            <w:r>
              <w:rPr>
                <w:color w:val="1E293B"/>
                <w:sz w:val="16"/>
              </w:rPr>
              <w:t>Placeholders only — see the note in Section 3</w:t>
            </w:r>
          </w:p>
        </w:tc>
      </w:tr>
    </w:tbl>
    <w:p>
      <w:pPr>
        <w:spacing w:after="40"/>
      </w:pPr>
    </w:p>
    <w:p>
      <w:pPr>
        <w:pStyle w:val="Heading2"/>
      </w:pPr>
      <w:r>
        <w:t>Version History</w:t>
      </w:r>
    </w:p>
    <w:tbl>
      <w:tblPr>
        <w:tblStyle w:val="TableGrid"/>
        <w:tblW w:type="auto" w:w="0"/>
        <w:jc w:val="center"/>
        <w:tblLayout w:type="autofit"/>
        <w:tblLook w:firstColumn="1" w:firstRow="1" w:lastColumn="0" w:lastRow="0" w:noHBand="0" w:noVBand="1" w:val="04A0"/>
        <w:tblCellMar>
          <w:top w:w="60" w:type="dxa"/>
          <w:left w:w="90" w:type="dxa"/>
          <w:bottom w:w="60" w:type="dxa"/>
          <w:right w:w="90" w:type="dxa"/>
        </w:tblCellMar>
        <w:tblW w:type="pct" w:w="5000"/>
      </w:tblPr>
      <w:tblGrid>
        <w:gridCol w:w="2324"/>
        <w:gridCol w:w="2324"/>
        <w:gridCol w:w="2324"/>
        <w:gridCol w:w="2324"/>
      </w:tblGrid>
      <w:tr>
        <w:trPr>
          <w:tblHeader w:val="true"/>
        </w:trPr>
        <w:tc>
          <w:tcPr>
            <w:tcW w:type="dxa" w:w="2324"/>
            <w:shd w:val="clear" w:color="auto" w:fill="141A58"/>
          </w:tcPr>
          <w:p>
            <w:pPr>
              <w:spacing w:after="0" w:line="240" w:lineRule="auto"/>
            </w:pPr>
            <w:r>
              <w:rPr>
                <w:b/>
                <w:color w:val="FFFFFF"/>
                <w:sz w:val="16"/>
              </w:rPr>
              <w:t>Version</w:t>
            </w:r>
          </w:p>
        </w:tc>
        <w:tc>
          <w:tcPr>
            <w:tcW w:type="dxa" w:w="2324"/>
            <w:shd w:val="clear" w:color="auto" w:fill="141A58"/>
          </w:tcPr>
          <w:p>
            <w:pPr>
              <w:spacing w:after="0" w:line="240" w:lineRule="auto"/>
            </w:pPr>
            <w:r>
              <w:rPr>
                <w:b/>
                <w:color w:val="FFFFFF"/>
                <w:sz w:val="16"/>
              </w:rPr>
              <w:t>Date</w:t>
            </w:r>
          </w:p>
        </w:tc>
        <w:tc>
          <w:tcPr>
            <w:tcW w:type="dxa" w:w="2324"/>
            <w:shd w:val="clear" w:color="auto" w:fill="141A58"/>
          </w:tcPr>
          <w:p>
            <w:pPr>
              <w:spacing w:after="0" w:line="240" w:lineRule="auto"/>
            </w:pPr>
            <w:r>
              <w:rPr>
                <w:b/>
                <w:color w:val="FFFFFF"/>
                <w:sz w:val="16"/>
              </w:rPr>
              <w:t>Author</w:t>
            </w:r>
          </w:p>
        </w:tc>
        <w:tc>
          <w:tcPr>
            <w:tcW w:type="dxa" w:w="2324"/>
            <w:shd w:val="clear" w:color="auto" w:fill="141A58"/>
          </w:tcPr>
          <w:p>
            <w:pPr>
              <w:spacing w:after="0" w:line="240" w:lineRule="auto"/>
            </w:pPr>
            <w:r>
              <w:rPr>
                <w:b/>
                <w:color w:val="FFFFFF"/>
                <w:sz w:val="16"/>
              </w:rPr>
              <w:t>Summary of changes</w:t>
            </w:r>
          </w:p>
        </w:tc>
      </w:tr>
      <w:tr>
        <w:tc>
          <w:tcPr>
            <w:tcW w:type="dxa" w:w="2324"/>
          </w:tcPr>
          <w:p>
            <w:pPr>
              <w:spacing w:after="0" w:line="240" w:lineRule="auto"/>
            </w:pPr>
            <w:r>
              <w:rPr>
                <w:color w:val="1E293B"/>
                <w:sz w:val="16"/>
              </w:rPr>
              <w:t>0.1</w:t>
            </w:r>
          </w:p>
        </w:tc>
        <w:tc>
          <w:tcPr>
            <w:tcW w:type="dxa" w:w="2324"/>
          </w:tcPr>
          <w:p>
            <w:pPr>
              <w:spacing w:after="0" w:line="240" w:lineRule="auto"/>
            </w:pPr>
            <w:r>
              <w:rPr>
                <w:color w:val="1E293B"/>
                <w:sz w:val="16"/>
              </w:rPr>
              <w:t>21 October 2026</w:t>
            </w:r>
          </w:p>
        </w:tc>
        <w:tc>
          <w:tcPr>
            <w:tcW w:type="dxa" w:w="2324"/>
          </w:tcPr>
          <w:p>
            <w:pPr>
              <w:spacing w:after="0" w:line="240" w:lineRule="auto"/>
            </w:pPr>
            <w:r>
              <w:rPr>
                <w:color w:val="1E293B"/>
                <w:sz w:val="16"/>
              </w:rPr>
              <w:t>Documentation Team</w:t>
            </w:r>
          </w:p>
        </w:tc>
        <w:tc>
          <w:tcPr>
            <w:tcW w:type="dxa" w:w="2324"/>
          </w:tcPr>
          <w:p>
            <w:pPr>
              <w:spacing w:after="0" w:line="240" w:lineRule="auto"/>
            </w:pPr>
            <w:r>
              <w:rPr>
                <w:color w:val="1E293B"/>
                <w:sz w:val="16"/>
              </w:rPr>
              <w:t>Initial outline and role inventory</w:t>
            </w:r>
          </w:p>
        </w:tc>
      </w:tr>
      <w:tr>
        <w:tc>
          <w:tcPr>
            <w:tcW w:type="dxa" w:w="2324"/>
            <w:shd w:val="clear" w:color="auto" w:fill="F6F8FC"/>
          </w:tcPr>
          <w:p>
            <w:pPr>
              <w:spacing w:after="0" w:line="240" w:lineRule="auto"/>
            </w:pPr>
            <w:r>
              <w:rPr>
                <w:color w:val="1E293B"/>
                <w:sz w:val="16"/>
              </w:rPr>
              <w:t>1.0</w:t>
            </w:r>
          </w:p>
        </w:tc>
        <w:tc>
          <w:tcPr>
            <w:tcW w:type="dxa" w:w="2324"/>
            <w:shd w:val="clear" w:color="auto" w:fill="F6F8FC"/>
          </w:tcPr>
          <w:p>
            <w:pPr>
              <w:spacing w:after="0" w:line="240" w:lineRule="auto"/>
            </w:pPr>
            <w:r>
              <w:rPr>
                <w:color w:val="1E293B"/>
                <w:sz w:val="16"/>
              </w:rPr>
              <w:t>21 October 2026</w:t>
            </w:r>
          </w:p>
        </w:tc>
        <w:tc>
          <w:tcPr>
            <w:tcW w:type="dxa" w:w="2324"/>
            <w:shd w:val="clear" w:color="auto" w:fill="F6F8FC"/>
          </w:tcPr>
          <w:p>
            <w:pPr>
              <w:spacing w:after="0" w:line="240" w:lineRule="auto"/>
            </w:pPr>
            <w:r>
              <w:rPr>
                <w:color w:val="1E293B"/>
                <w:sz w:val="16"/>
              </w:rPr>
              <w:t>Documentation Team</w:t>
            </w:r>
          </w:p>
        </w:tc>
        <w:tc>
          <w:tcPr>
            <w:tcW w:type="dxa" w:w="2324"/>
            <w:shd w:val="clear" w:color="auto" w:fill="F6F8FC"/>
          </w:tcPr>
          <w:p>
            <w:pPr>
              <w:spacing w:after="0" w:line="240" w:lineRule="auto"/>
            </w:pPr>
            <w:r>
              <w:rPr>
                <w:color w:val="1E293B"/>
                <w:sz w:val="16"/>
              </w:rPr>
              <w:t>First complete release: all three role manuals, permissions matrix, troubleshooting, glossary</w:t>
            </w:r>
          </w:p>
        </w:tc>
      </w:tr>
    </w:tbl>
    <w:p>
      <w:pPr>
        <w:spacing w:after="40"/>
      </w:pPr>
    </w:p>
    <w:p>
      <w:pPr>
        <w:pStyle w:val="Heading2"/>
      </w:pPr>
      <w:r>
        <w:t>Review and Approval</w:t>
      </w:r>
    </w:p>
    <w:tbl>
      <w:tblPr>
        <w:tblStyle w:val="TableGrid"/>
        <w:tblW w:type="auto" w:w="0"/>
        <w:jc w:val="center"/>
        <w:tblLayout w:type="autofit"/>
        <w:tblLook w:firstColumn="1" w:firstRow="1" w:lastColumn="0" w:lastRow="0" w:noHBand="0" w:noVBand="1" w:val="04A0"/>
        <w:tblCellMar>
          <w:top w:w="60" w:type="dxa"/>
          <w:left w:w="90" w:type="dxa"/>
          <w:bottom w:w="60" w:type="dxa"/>
          <w:right w:w="90" w:type="dxa"/>
        </w:tblCellMar>
        <w:tblW w:type="pct" w:w="5000"/>
      </w:tblPr>
      <w:tblGrid>
        <w:gridCol w:w="2324"/>
        <w:gridCol w:w="2324"/>
        <w:gridCol w:w="2324"/>
        <w:gridCol w:w="2324"/>
      </w:tblGrid>
      <w:tr>
        <w:trPr>
          <w:tblHeader w:val="true"/>
        </w:trPr>
        <w:tc>
          <w:tcPr>
            <w:tcW w:type="dxa" w:w="2324"/>
            <w:shd w:val="clear" w:color="auto" w:fill="141A58"/>
          </w:tcPr>
          <w:p>
            <w:pPr>
              <w:spacing w:after="0" w:line="240" w:lineRule="auto"/>
            </w:pPr>
            <w:r>
              <w:rPr>
                <w:b/>
                <w:color w:val="FFFFFF"/>
                <w:sz w:val="16"/>
              </w:rPr>
              <w:t>Role</w:t>
            </w:r>
          </w:p>
        </w:tc>
        <w:tc>
          <w:tcPr>
            <w:tcW w:type="dxa" w:w="2324"/>
            <w:shd w:val="clear" w:color="auto" w:fill="141A58"/>
          </w:tcPr>
          <w:p>
            <w:pPr>
              <w:spacing w:after="0" w:line="240" w:lineRule="auto"/>
            </w:pPr>
            <w:r>
              <w:rPr>
                <w:b/>
                <w:color w:val="FFFFFF"/>
                <w:sz w:val="16"/>
              </w:rPr>
              <w:t>Name</w:t>
            </w:r>
          </w:p>
        </w:tc>
        <w:tc>
          <w:tcPr>
            <w:tcW w:type="dxa" w:w="2324"/>
            <w:shd w:val="clear" w:color="auto" w:fill="141A58"/>
          </w:tcPr>
          <w:p>
            <w:pPr>
              <w:spacing w:after="0" w:line="240" w:lineRule="auto"/>
            </w:pPr>
            <w:r>
              <w:rPr>
                <w:b/>
                <w:color w:val="FFFFFF"/>
                <w:sz w:val="16"/>
              </w:rPr>
              <w:t>Signature</w:t>
            </w:r>
          </w:p>
        </w:tc>
        <w:tc>
          <w:tcPr>
            <w:tcW w:type="dxa" w:w="2324"/>
            <w:shd w:val="clear" w:color="auto" w:fill="141A58"/>
          </w:tcPr>
          <w:p>
            <w:pPr>
              <w:spacing w:after="0" w:line="240" w:lineRule="auto"/>
            </w:pPr>
            <w:r>
              <w:rPr>
                <w:b/>
                <w:color w:val="FFFFFF"/>
                <w:sz w:val="16"/>
              </w:rPr>
              <w:t>Date</w:t>
            </w:r>
          </w:p>
        </w:tc>
      </w:tr>
      <w:tr>
        <w:tc>
          <w:tcPr>
            <w:tcW w:type="dxa" w:w="2324"/>
          </w:tcPr>
          <w:p>
            <w:pPr>
              <w:spacing w:after="0" w:line="240" w:lineRule="auto"/>
            </w:pPr>
            <w:r>
              <w:rPr>
                <w:color w:val="1E293B"/>
                <w:sz w:val="16"/>
              </w:rPr>
              <w:t>Prepared by</w:t>
            </w:r>
          </w:p>
        </w:tc>
        <w:tc>
          <w:tcPr>
            <w:tcW w:type="dxa" w:w="2324"/>
          </w:tcPr>
          <w:p>
            <w:pPr>
              <w:spacing w:after="0" w:line="240" w:lineRule="auto"/>
            </w:pPr>
            <w:r>
              <w:rPr>
                <w:color w:val="1E293B"/>
                <w:sz w:val="16"/>
              </w:rPr>
              <w:t>Documentation Team</w:t>
            </w:r>
          </w:p>
        </w:tc>
        <w:tc>
          <w:tcPr>
            <w:tcW w:type="dxa" w:w="2324"/>
          </w:tcPr>
          <w:p>
            <w:pPr>
              <w:spacing w:after="0" w:line="240" w:lineRule="auto"/>
            </w:pPr>
          </w:p>
        </w:tc>
        <w:tc>
          <w:tcPr>
            <w:tcW w:type="dxa" w:w="2324"/>
          </w:tcPr>
          <w:p>
            <w:pPr>
              <w:spacing w:after="0" w:line="240" w:lineRule="auto"/>
            </w:pPr>
          </w:p>
        </w:tc>
      </w:tr>
      <w:tr>
        <w:tc>
          <w:tcPr>
            <w:tcW w:type="dxa" w:w="2324"/>
            <w:shd w:val="clear" w:color="auto" w:fill="F6F8FC"/>
          </w:tcPr>
          <w:p>
            <w:pPr>
              <w:spacing w:after="0" w:line="240" w:lineRule="auto"/>
            </w:pPr>
            <w:r>
              <w:rPr>
                <w:color w:val="1E293B"/>
                <w:sz w:val="16"/>
              </w:rPr>
              <w:t>Reviewed by</w:t>
            </w:r>
          </w:p>
        </w:tc>
        <w:tc>
          <w:tcPr>
            <w:tcW w:type="dxa" w:w="2324"/>
            <w:shd w:val="clear" w:color="auto" w:fill="F6F8FC"/>
          </w:tcPr>
          <w:p>
            <w:pPr>
              <w:spacing w:after="0" w:line="240" w:lineRule="auto"/>
            </w:pPr>
            <w:r>
              <w:rPr>
                <w:color w:val="1E293B"/>
                <w:sz w:val="16"/>
              </w:rPr>
              <w:t>System Administrator</w:t>
            </w:r>
          </w:p>
        </w:tc>
        <w:tc>
          <w:tcPr>
            <w:tcW w:type="dxa" w:w="2324"/>
            <w:shd w:val="clear" w:color="auto" w:fill="F6F8FC"/>
          </w:tcPr>
          <w:p>
            <w:pPr>
              <w:spacing w:after="0" w:line="240" w:lineRule="auto"/>
            </w:pPr>
          </w:p>
        </w:tc>
        <w:tc>
          <w:tcPr>
            <w:tcW w:type="dxa" w:w="2324"/>
            <w:shd w:val="clear" w:color="auto" w:fill="F6F8FC"/>
          </w:tcPr>
          <w:p>
            <w:pPr>
              <w:spacing w:after="0" w:line="240" w:lineRule="auto"/>
            </w:pPr>
          </w:p>
        </w:tc>
      </w:tr>
      <w:tr>
        <w:tc>
          <w:tcPr>
            <w:tcW w:type="dxa" w:w="2324"/>
          </w:tcPr>
          <w:p>
            <w:pPr>
              <w:spacing w:after="0" w:line="240" w:lineRule="auto"/>
            </w:pPr>
            <w:r>
              <w:rPr>
                <w:color w:val="1E293B"/>
                <w:sz w:val="16"/>
              </w:rPr>
              <w:t>Approved by</w:t>
            </w:r>
          </w:p>
        </w:tc>
        <w:tc>
          <w:tcPr>
            <w:tcW w:type="dxa" w:w="2324"/>
          </w:tcPr>
          <w:p>
            <w:pPr>
              <w:spacing w:after="0" w:line="240" w:lineRule="auto"/>
            </w:pPr>
            <w:r>
              <w:rPr>
                <w:color w:val="1E293B"/>
                <w:sz w:val="16"/>
              </w:rPr>
              <w:t>Institution Head</w:t>
            </w:r>
          </w:p>
        </w:tc>
        <w:tc>
          <w:tcPr>
            <w:tcW w:type="dxa" w:w="2324"/>
          </w:tcPr>
          <w:p>
            <w:pPr>
              <w:spacing w:after="0" w:line="240" w:lineRule="auto"/>
            </w:pPr>
          </w:p>
        </w:tc>
        <w:tc>
          <w:tcPr>
            <w:tcW w:type="dxa" w:w="2324"/>
          </w:tcPr>
          <w:p>
            <w:pPr>
              <w:spacing w:after="0" w:line="240" w:lineRule="auto"/>
            </w:pPr>
          </w:p>
        </w:tc>
      </w:tr>
    </w:tbl>
    <w:p>
      <w:pPr>
        <w:spacing w:after="40"/>
      </w:pPr>
    </w:p>
    <w:p>
      <w:pPr>
        <w:pStyle w:val="Heading1"/>
        <w:pageBreakBefore/>
        <w:pBdr>
          <w:bottom w:val="single" w:sz="8" w:space="4" w:color="C7D2FE"/>
        </w:pBdr>
      </w:pPr>
      <w:r>
        <w:t>Table of Contents</w:t>
      </w:r>
    </w:p>
    <w:p>
      <w:pPr>
        <w:spacing w:after="120"/>
      </w:pPr>
      <w:r>
        <w:rPr>
          <w:i/>
          <w:color w:val="64748B"/>
          <w:sz w:val="17"/>
        </w:rPr>
        <w:t>Right-click the field below and choose "Update Field" if the entries are not shown.</w:t>
      </w:r>
    </w:p>
    <w:p>
      <w:r>
        <w:fldChar w:fldCharType="begin"/>
        <w:instrText xml:space="preserve">TOC \o "1-3" \h \z \u</w:instrText>
        <w:fldChar w:fldCharType="separate"/>
        <w:t>Table of contents will be generated here.</w:t>
        <w:fldChar w:fldCharType="end"/>
      </w:r>
    </w:p>
    <w:p>
      <w:r>
        <w:br w:type="page"/>
      </w:r>
    </w:p>
    <w:p>
      <w:pPr>
        <w:pStyle w:val="Heading1"/>
        <w:pageBreakBefore/>
        <w:pBdr>
          <w:bottom w:val="single" w:sz="8" w:space="4" w:color="C7D2FE"/>
        </w:pBdr>
      </w:pPr>
      <w:r>
        <w:t>1. Introduction</w:t>
      </w:r>
    </w:p>
    <w:p>
      <w:r>
        <w:t>The HYTech Learning Management System (LMS) is the web portal of HYT Global Institute for planning, delivering, and tracking training programs. It replaces paper class records and scattered spreadsheets with one shared workspace.</w:t>
      </w:r>
    </w:p>
    <w:p>
      <w:r>
        <w:t xml:space="preserve">The system has </w:t>
      </w:r>
      <w:r>
        <w:rPr>
          <w:b/>
        </w:rPr>
        <w:t>three roles</w:t>
      </w:r>
      <w:r>
        <w:t>, and each role sees a different menu:</w:t>
      </w:r>
    </w:p>
    <w:tbl>
      <w:tblPr>
        <w:tblStyle w:val="TableGrid"/>
        <w:tblW w:type="auto" w:w="0"/>
        <w:jc w:val="center"/>
        <w:tblLayout w:type="autofit"/>
        <w:tblLook w:firstColumn="1" w:firstRow="1" w:lastColumn="0" w:lastRow="0" w:noHBand="0" w:noVBand="1" w:val="04A0"/>
        <w:tblCellMar>
          <w:top w:w="60" w:type="dxa"/>
          <w:left w:w="90" w:type="dxa"/>
          <w:bottom w:w="60" w:type="dxa"/>
          <w:right w:w="90" w:type="dxa"/>
        </w:tblCellMar>
        <w:tblW w:type="pct" w:w="5000"/>
      </w:tblPr>
      <w:tblGrid>
        <w:gridCol w:w="3099"/>
        <w:gridCol w:w="3099"/>
        <w:gridCol w:w="3099"/>
      </w:tblGrid>
      <w:tr>
        <w:trPr>
          <w:tblHeader w:val="true"/>
        </w:trPr>
        <w:tc>
          <w:tcPr>
            <w:tcW w:type="dxa" w:w="3099"/>
            <w:shd w:val="clear" w:color="auto" w:fill="141A58"/>
          </w:tcPr>
          <w:p>
            <w:pPr>
              <w:spacing w:after="0" w:line="240" w:lineRule="auto"/>
            </w:pPr>
            <w:r>
              <w:rPr>
                <w:b/>
                <w:color w:val="FFFFFF"/>
                <w:sz w:val="16"/>
              </w:rPr>
              <w:t>Role</w:t>
            </w:r>
          </w:p>
        </w:tc>
        <w:tc>
          <w:tcPr>
            <w:tcW w:type="dxa" w:w="3099"/>
            <w:shd w:val="clear" w:color="auto" w:fill="141A58"/>
          </w:tcPr>
          <w:p>
            <w:pPr>
              <w:spacing w:after="0" w:line="240" w:lineRule="auto"/>
            </w:pPr>
            <w:r>
              <w:rPr>
                <w:b/>
                <w:color w:val="FFFFFF"/>
                <w:sz w:val="16"/>
              </w:rPr>
              <w:t>Who they are</w:t>
            </w:r>
          </w:p>
        </w:tc>
        <w:tc>
          <w:tcPr>
            <w:tcW w:type="dxa" w:w="3099"/>
            <w:shd w:val="clear" w:color="auto" w:fill="141A58"/>
          </w:tcPr>
          <w:p>
            <w:pPr>
              <w:spacing w:after="0" w:line="240" w:lineRule="auto"/>
            </w:pPr>
            <w:r>
              <w:rPr>
                <w:b/>
                <w:color w:val="FFFFFF"/>
                <w:sz w:val="16"/>
              </w:rPr>
              <w:t>Main responsibility</w:t>
            </w:r>
          </w:p>
        </w:tc>
      </w:tr>
      <w:tr>
        <w:tc>
          <w:tcPr>
            <w:tcW w:type="dxa" w:w="3099"/>
          </w:tcPr>
          <w:p>
            <w:pPr>
              <w:spacing w:after="0" w:line="240" w:lineRule="auto"/>
            </w:pPr>
            <w:r>
              <w:rPr>
                <w:b/>
                <w:color w:val="1E293B"/>
                <w:sz w:val="16"/>
              </w:rPr>
              <w:t>Super Admin</w:t>
            </w:r>
          </w:p>
        </w:tc>
        <w:tc>
          <w:tcPr>
            <w:tcW w:type="dxa" w:w="3099"/>
          </w:tcPr>
          <w:p>
            <w:pPr>
              <w:spacing w:after="0" w:line="240" w:lineRule="auto"/>
            </w:pPr>
            <w:r>
              <w:rPr>
                <w:color w:val="1E293B"/>
                <w:sz w:val="16"/>
              </w:rPr>
              <w:t>The institution's system owner or administrator</w:t>
            </w:r>
          </w:p>
        </w:tc>
        <w:tc>
          <w:tcPr>
            <w:tcW w:type="dxa" w:w="3099"/>
          </w:tcPr>
          <w:p>
            <w:pPr>
              <w:spacing w:after="0" w:line="240" w:lineRule="auto"/>
            </w:pPr>
            <w:r>
              <w:rPr>
                <w:color w:val="1E293B"/>
                <w:sz w:val="16"/>
              </w:rPr>
              <w:t>Creates accounts, sets up programs, approves enrollments, monitors the whole institution, and is the only role that can read trainee feedback</w:t>
            </w:r>
          </w:p>
        </w:tc>
      </w:tr>
      <w:tr>
        <w:tc>
          <w:tcPr>
            <w:tcW w:type="dxa" w:w="3099"/>
            <w:shd w:val="clear" w:color="auto" w:fill="F6F8FC"/>
          </w:tcPr>
          <w:p>
            <w:pPr>
              <w:spacing w:after="0" w:line="240" w:lineRule="auto"/>
            </w:pPr>
            <w:r>
              <w:rPr>
                <w:b/>
                <w:color w:val="1E293B"/>
                <w:sz w:val="16"/>
              </w:rPr>
              <w:t>Trainer</w:t>
            </w:r>
          </w:p>
        </w:tc>
        <w:tc>
          <w:tcPr>
            <w:tcW w:type="dxa" w:w="3099"/>
            <w:shd w:val="clear" w:color="auto" w:fill="F6F8FC"/>
          </w:tcPr>
          <w:p>
            <w:pPr>
              <w:spacing w:after="0" w:line="240" w:lineRule="auto"/>
            </w:pPr>
            <w:r>
              <w:rPr>
                <w:color w:val="1E293B"/>
                <w:sz w:val="16"/>
              </w:rPr>
              <w:t>The person who teaches a program</w:t>
            </w:r>
          </w:p>
        </w:tc>
        <w:tc>
          <w:tcPr>
            <w:tcW w:type="dxa" w:w="3099"/>
            <w:shd w:val="clear" w:color="auto" w:fill="F6F8FC"/>
          </w:tcPr>
          <w:p>
            <w:pPr>
              <w:spacing w:after="0" w:line="240" w:lineRule="auto"/>
            </w:pPr>
            <w:r>
              <w:rPr>
                <w:color w:val="1E293B"/>
                <w:sz w:val="16"/>
              </w:rPr>
              <w:t>Builds lessons and assessments, schedules classes, records attendance, evaluates trainees, and monitors progress</w:t>
            </w:r>
          </w:p>
        </w:tc>
      </w:tr>
      <w:tr>
        <w:tc>
          <w:tcPr>
            <w:tcW w:type="dxa" w:w="3099"/>
          </w:tcPr>
          <w:p>
            <w:pPr>
              <w:spacing w:after="0" w:line="240" w:lineRule="auto"/>
            </w:pPr>
            <w:r>
              <w:rPr>
                <w:b/>
                <w:color w:val="1E293B"/>
                <w:sz w:val="16"/>
              </w:rPr>
              <w:t>Trainee</w:t>
            </w:r>
          </w:p>
        </w:tc>
        <w:tc>
          <w:tcPr>
            <w:tcW w:type="dxa" w:w="3099"/>
          </w:tcPr>
          <w:p>
            <w:pPr>
              <w:spacing w:after="0" w:line="240" w:lineRule="auto"/>
            </w:pPr>
            <w:r>
              <w:rPr>
                <w:color w:val="1E293B"/>
                <w:sz w:val="16"/>
              </w:rPr>
              <w:t>The learner</w:t>
            </w:r>
          </w:p>
        </w:tc>
        <w:tc>
          <w:tcPr>
            <w:tcW w:type="dxa" w:w="3099"/>
          </w:tcPr>
          <w:p>
            <w:pPr>
              <w:spacing w:after="0" w:line="240" w:lineRule="auto"/>
            </w:pPr>
            <w:r>
              <w:rPr>
                <w:color w:val="1E293B"/>
                <w:sz w:val="16"/>
              </w:rPr>
              <w:t>Enrolls, studies lessons, takes quizzes and exams, checks grades and attendance, pays fees, and submits trainer feedback</w:t>
            </w:r>
          </w:p>
        </w:tc>
      </w:tr>
    </w:tbl>
    <w:p>
      <w:pPr>
        <w:spacing w:after="40"/>
      </w:pPr>
    </w:p>
    <w:p>
      <w:r>
        <w:t xml:space="preserve">Everything a user can see is controlled by their role and, for trainers, by </w:t>
      </w:r>
      <w:r>
        <w:rPr>
          <w:b/>
        </w:rPr>
        <w:t>which programs are assigned to them</w:t>
      </w:r>
      <w:r>
        <w:t>. A trainer cannot open a program they are not assigned to, and a trainee cannot open a program they are not enrolled in.</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Note</w:t>
      </w:r>
      <w:r>
        <w:rPr>
          <w:color w:val="334155"/>
          <w:sz w:val="19"/>
        </w:rPr>
        <w:t xml:space="preserve"> The system uses the words </w:t>
      </w:r>
      <w:r>
        <w:rPr>
          <w:b/>
          <w:color w:val="334155"/>
          <w:sz w:val="19"/>
        </w:rPr>
        <w:t>program</w:t>
      </w:r>
      <w:r>
        <w:rPr>
          <w:color w:val="334155"/>
          <w:sz w:val="19"/>
        </w:rPr>
        <w:t xml:space="preserve"> and </w:t>
      </w:r>
      <w:r>
        <w:rPr>
          <w:b/>
          <w:color w:val="334155"/>
          <w:sz w:val="19"/>
        </w:rPr>
        <w:t>course</w:t>
      </w:r>
      <w:r>
        <w:rPr>
          <w:color w:val="334155"/>
          <w:sz w:val="19"/>
        </w:rPr>
        <w:t xml:space="preserve"> for the same thing. The menu calls the module </w:t>
      </w:r>
      <w:r>
        <w:rPr>
          <w:b/>
          <w:color w:val="334155"/>
          <w:sz w:val="19"/>
        </w:rPr>
        <w:t>Courses</w:t>
      </w:r>
      <w:r>
        <w:rPr>
          <w:color w:val="334155"/>
          <w:sz w:val="19"/>
        </w:rPr>
        <w:t xml:space="preserve">, while records inside it are called </w:t>
      </w:r>
      <w:r>
        <w:rPr>
          <w:i/>
          <w:color w:val="334155"/>
          <w:sz w:val="19"/>
        </w:rPr>
        <w:t>training programs</w:t>
      </w:r>
      <w:r>
        <w:rPr>
          <w:color w:val="334155"/>
          <w:sz w:val="19"/>
        </w:rPr>
        <w:t>. This manual uses both terms interchangeably and always means the same record.</w:t>
      </w:r>
    </w:p>
    <w:p>
      <w:pPr>
        <w:pStyle w:val="Heading2"/>
      </w:pPr>
      <w:r>
        <w:t>Document conventions</w:t>
      </w:r>
    </w:p>
    <w:tbl>
      <w:tblPr>
        <w:tblStyle w:val="TableGrid"/>
        <w:tblW w:type="auto" w:w="0"/>
        <w:jc w:val="center"/>
        <w:tblLayout w:type="autofit"/>
        <w:tblLook w:firstColumn="1" w:firstRow="1" w:lastColumn="0" w:lastRow="0" w:noHBand="0" w:noVBand="1" w:val="04A0"/>
        <w:tblCellMar>
          <w:top w:w="60" w:type="dxa"/>
          <w:left w:w="90" w:type="dxa"/>
          <w:bottom w:w="60" w:type="dxa"/>
          <w:right w:w="90" w:type="dxa"/>
        </w:tblCellMar>
        <w:tblW w:type="pct" w:w="5000"/>
      </w:tblPr>
      <w:tblGrid>
        <w:gridCol w:w="4649"/>
        <w:gridCol w:w="4649"/>
      </w:tblGrid>
      <w:tr>
        <w:trPr>
          <w:tblHeader w:val="true"/>
        </w:trPr>
        <w:tc>
          <w:tcPr>
            <w:tcW w:type="dxa" w:w="4649"/>
            <w:shd w:val="clear" w:color="auto" w:fill="141A58"/>
          </w:tcPr>
          <w:p>
            <w:pPr>
              <w:spacing w:after="0" w:line="240" w:lineRule="auto"/>
            </w:pPr>
            <w:r>
              <w:rPr>
                <w:b/>
                <w:color w:val="FFFFFF"/>
                <w:sz w:val="16"/>
              </w:rPr>
              <w:t>Style</w:t>
            </w:r>
          </w:p>
        </w:tc>
        <w:tc>
          <w:tcPr>
            <w:tcW w:type="dxa" w:w="4649"/>
            <w:shd w:val="clear" w:color="auto" w:fill="141A58"/>
          </w:tcPr>
          <w:p>
            <w:pPr>
              <w:spacing w:after="0" w:line="240" w:lineRule="auto"/>
            </w:pPr>
            <w:r>
              <w:rPr>
                <w:b/>
                <w:color w:val="FFFFFF"/>
                <w:sz w:val="16"/>
              </w:rPr>
              <w:t>Meaning</w:t>
            </w:r>
          </w:p>
        </w:tc>
      </w:tr>
      <w:tr>
        <w:tc>
          <w:tcPr>
            <w:tcW w:type="dxa" w:w="4649"/>
          </w:tcPr>
          <w:p>
            <w:pPr>
              <w:spacing w:after="0" w:line="240" w:lineRule="auto"/>
            </w:pPr>
            <w:r>
              <w:rPr>
                <w:b/>
                <w:color w:val="1E293B"/>
                <w:sz w:val="16"/>
              </w:rPr>
              <w:t>Bold</w:t>
            </w:r>
          </w:p>
        </w:tc>
        <w:tc>
          <w:tcPr>
            <w:tcW w:type="dxa" w:w="4649"/>
          </w:tcPr>
          <w:p>
            <w:pPr>
              <w:spacing w:after="0" w:line="240" w:lineRule="auto"/>
            </w:pPr>
            <w:r>
              <w:rPr>
                <w:color w:val="1E293B"/>
                <w:sz w:val="16"/>
              </w:rPr>
              <w:t>A menu item, button, tab, field label, or page name exactly as it appears on screen</w:t>
            </w:r>
          </w:p>
        </w:tc>
      </w:tr>
      <w:tr>
        <w:tc>
          <w:tcPr>
            <w:tcW w:type="dxa" w:w="4649"/>
            <w:shd w:val="clear" w:color="auto" w:fill="F6F8FC"/>
          </w:tcPr>
          <w:p>
            <w:pPr>
              <w:spacing w:after="0" w:line="240" w:lineRule="auto"/>
            </w:pPr>
            <w:r>
              <w:rPr>
                <w:rFonts w:ascii="Consolas" w:hAnsi="Consolas" w:eastAsia="Consolas"/>
                <w:color w:val="8B1A3A"/>
                <w:sz w:val="14"/>
              </w:rPr>
              <w:t>Monospace</w:t>
            </w:r>
          </w:p>
        </w:tc>
        <w:tc>
          <w:tcPr>
            <w:tcW w:type="dxa" w:w="4649"/>
            <w:shd w:val="clear" w:color="auto" w:fill="F6F8FC"/>
          </w:tcPr>
          <w:p>
            <w:pPr>
              <w:spacing w:after="0" w:line="240" w:lineRule="auto"/>
            </w:pPr>
            <w:r>
              <w:rPr>
                <w:color w:val="1E293B"/>
                <w:sz w:val="16"/>
              </w:rPr>
              <w:t>Text you type, a value, or a file name</w:t>
            </w:r>
          </w:p>
        </w:tc>
      </w:tr>
      <w:tr>
        <w:tc>
          <w:tcPr>
            <w:tcW w:type="dxa" w:w="4649"/>
          </w:tcPr>
          <w:p>
            <w:pPr>
              <w:spacing w:after="0" w:line="240" w:lineRule="auto"/>
            </w:pPr>
            <w:r>
              <w:rPr>
                <w:color w:val="1E293B"/>
                <w:sz w:val="16"/>
              </w:rPr>
              <w:t>1. 2. 3.</w:t>
            </w:r>
          </w:p>
        </w:tc>
        <w:tc>
          <w:tcPr>
            <w:tcW w:type="dxa" w:w="4649"/>
          </w:tcPr>
          <w:p>
            <w:pPr>
              <w:spacing w:after="0" w:line="240" w:lineRule="auto"/>
            </w:pPr>
            <w:r>
              <w:rPr>
                <w:color w:val="1E293B"/>
                <w:sz w:val="16"/>
              </w:rPr>
              <w:t>Steps that must be done in order</w:t>
            </w:r>
          </w:p>
        </w:tc>
      </w:tr>
      <w:tr>
        <w:tc>
          <w:tcPr>
            <w:tcW w:type="dxa" w:w="4649"/>
            <w:shd w:val="clear" w:color="auto" w:fill="F6F8FC"/>
          </w:tcPr>
          <w:p>
            <w:pPr>
              <w:spacing w:after="0" w:line="240" w:lineRule="auto"/>
            </w:pPr>
            <w:r>
              <w:rPr>
                <w:color w:val="1E293B"/>
                <w:sz w:val="16"/>
              </w:rPr>
              <w:t xml:space="preserve">&gt; </w:t>
            </w:r>
            <w:r>
              <w:rPr>
                <w:b/>
                <w:color w:val="1E293B"/>
                <w:sz w:val="16"/>
              </w:rPr>
              <w:t>Note</w:t>
            </w:r>
          </w:p>
        </w:tc>
        <w:tc>
          <w:tcPr>
            <w:tcW w:type="dxa" w:w="4649"/>
            <w:shd w:val="clear" w:color="auto" w:fill="F6F8FC"/>
          </w:tcPr>
          <w:p>
            <w:pPr>
              <w:spacing w:after="0" w:line="240" w:lineRule="auto"/>
            </w:pPr>
            <w:r>
              <w:rPr>
                <w:color w:val="1E293B"/>
                <w:sz w:val="16"/>
              </w:rPr>
              <w:t>Extra information that helps you understand the step</w:t>
            </w:r>
          </w:p>
        </w:tc>
      </w:tr>
      <w:tr>
        <w:tc>
          <w:tcPr>
            <w:tcW w:type="dxa" w:w="4649"/>
          </w:tcPr>
          <w:p>
            <w:pPr>
              <w:spacing w:after="0" w:line="240" w:lineRule="auto"/>
            </w:pPr>
            <w:r>
              <w:rPr>
                <w:color w:val="1E293B"/>
                <w:sz w:val="16"/>
              </w:rPr>
              <w:t xml:space="preserve">&gt; </w:t>
            </w:r>
            <w:r>
              <w:rPr>
                <w:b/>
                <w:color w:val="1E293B"/>
                <w:sz w:val="16"/>
              </w:rPr>
              <w:t>Tip</w:t>
            </w:r>
          </w:p>
        </w:tc>
        <w:tc>
          <w:tcPr>
            <w:tcW w:type="dxa" w:w="4649"/>
          </w:tcPr>
          <w:p>
            <w:pPr>
              <w:spacing w:after="0" w:line="240" w:lineRule="auto"/>
            </w:pPr>
            <w:r>
              <w:rPr>
                <w:color w:val="1E293B"/>
                <w:sz w:val="16"/>
              </w:rPr>
              <w:t>A faster or safer way to do something</w:t>
            </w:r>
          </w:p>
        </w:tc>
      </w:tr>
      <w:tr>
        <w:tc>
          <w:tcPr>
            <w:tcW w:type="dxa" w:w="4649"/>
            <w:shd w:val="clear" w:color="auto" w:fill="F6F8FC"/>
          </w:tcPr>
          <w:p>
            <w:pPr>
              <w:spacing w:after="0" w:line="240" w:lineRule="auto"/>
            </w:pPr>
            <w:r>
              <w:rPr>
                <w:color w:val="1E293B"/>
                <w:sz w:val="16"/>
              </w:rPr>
              <w:t xml:space="preserve">&gt; </w:t>
            </w:r>
            <w:r>
              <w:rPr>
                <w:b/>
                <w:color w:val="1E293B"/>
                <w:sz w:val="16"/>
              </w:rPr>
              <w:t>Warning</w:t>
            </w:r>
          </w:p>
        </w:tc>
        <w:tc>
          <w:tcPr>
            <w:tcW w:type="dxa" w:w="4649"/>
            <w:shd w:val="clear" w:color="auto" w:fill="F6F8FC"/>
          </w:tcPr>
          <w:p>
            <w:pPr>
              <w:spacing w:after="0" w:line="240" w:lineRule="auto"/>
            </w:pPr>
            <w:r>
              <w:rPr>
                <w:color w:val="1E293B"/>
                <w:sz w:val="16"/>
              </w:rPr>
              <w:t>Something that cannot be undone, or that affects other users</w:t>
            </w:r>
          </w:p>
        </w:tc>
      </w:tr>
      <w:tr>
        <w:tc>
          <w:tcPr>
            <w:tcW w:type="dxa" w:w="4649"/>
          </w:tcPr>
          <w:p>
            <w:pPr>
              <w:spacing w:after="0" w:line="240" w:lineRule="auto"/>
            </w:pPr>
            <w:r>
              <w:rPr>
                <w:i/>
                <w:color w:val="1E293B"/>
                <w:sz w:val="16"/>
              </w:rPr>
              <w:t>To Be Confirmed (TBC)</w:t>
            </w:r>
          </w:p>
        </w:tc>
        <w:tc>
          <w:tcPr>
            <w:tcW w:type="dxa" w:w="4649"/>
          </w:tcPr>
          <w:p>
            <w:pPr>
              <w:spacing w:after="0" w:line="240" w:lineRule="auto"/>
            </w:pPr>
            <w:r>
              <w:rPr>
                <w:color w:val="1E293B"/>
                <w:sz w:val="16"/>
              </w:rPr>
              <w:t>The system does not currently define this, or the answer depends on your institution's setup</w:t>
            </w:r>
          </w:p>
        </w:tc>
      </w:tr>
    </w:tbl>
    <w:p>
      <w:pPr>
        <w:spacing w:after="40"/>
      </w:pPr>
    </w:p>
    <w:p>
      <w:pPr>
        <w:pStyle w:val="Heading1"/>
        <w:pageBreakBefore/>
        <w:pBdr>
          <w:bottom w:val="single" w:sz="8" w:space="4" w:color="C7D2FE"/>
        </w:pBdr>
      </w:pPr>
      <w:r>
        <w:t>2. Purpose and Scope</w:t>
      </w:r>
    </w:p>
    <w:p>
      <w:pPr>
        <w:pStyle w:val="Heading2"/>
      </w:pPr>
      <w:r>
        <w:t>2.1 Purpose</w:t>
      </w:r>
    </w:p>
    <w:p>
      <w:r>
        <w:t>This manual helps a first-time user operate the system without constant help from an administrator. It explains:</w:t>
      </w:r>
    </w:p>
    <w:p>
      <w:pPr>
        <w:spacing w:after="40"/>
        <w:ind w:left="510" w:hanging="255"/>
      </w:pPr>
      <w:r>
        <w:rPr>
          <w:b/>
          <w:color w:val="141A58"/>
        </w:rPr>
        <w:t xml:space="preserve">•  </w:t>
      </w:r>
      <w:r>
        <w:t>what each role can and cannot do;</w:t>
      </w:r>
    </w:p>
    <w:p>
      <w:pPr>
        <w:spacing w:after="40"/>
        <w:ind w:left="510" w:hanging="255"/>
      </w:pPr>
      <w:r>
        <w:rPr>
          <w:b/>
          <w:color w:val="141A58"/>
        </w:rPr>
        <w:t xml:space="preserve">•  </w:t>
      </w:r>
      <w:r>
        <w:t>where each feature is located in the menu;</w:t>
      </w:r>
    </w:p>
    <w:p>
      <w:pPr>
        <w:spacing w:after="40"/>
        <w:ind w:left="510" w:hanging="255"/>
      </w:pPr>
      <w:r>
        <w:rPr>
          <w:b/>
          <w:color w:val="141A58"/>
        </w:rPr>
        <w:t xml:space="preserve">•  </w:t>
      </w:r>
      <w:r>
        <w:t>which fields must be filled in, and in what format;</w:t>
      </w:r>
    </w:p>
    <w:p>
      <w:pPr>
        <w:spacing w:after="40"/>
        <w:ind w:left="510" w:hanging="255"/>
      </w:pPr>
      <w:r>
        <w:rPr>
          <w:b/>
          <w:color w:val="141A58"/>
        </w:rPr>
        <w:t xml:space="preserve">•  </w:t>
      </w:r>
      <w:r>
        <w:t>what confirmation appears when an action succeeds;</w:t>
      </w:r>
    </w:p>
    <w:p>
      <w:pPr>
        <w:spacing w:after="40"/>
        <w:ind w:left="510" w:hanging="255"/>
      </w:pPr>
      <w:r>
        <w:rPr>
          <w:b/>
          <w:color w:val="141A58"/>
        </w:rPr>
        <w:t xml:space="preserve">•  </w:t>
      </w:r>
      <w:r>
        <w:t>what to do when an action fails.</w:t>
      </w:r>
    </w:p>
    <w:p>
      <w:pPr>
        <w:pStyle w:val="Heading2"/>
      </w:pPr>
      <w:r>
        <w:t>2.2 Scope — what this manual covers</w:t>
      </w:r>
    </w:p>
    <w:p>
      <w:pPr>
        <w:spacing w:after="40"/>
        <w:ind w:left="510" w:hanging="255"/>
      </w:pPr>
      <w:r>
        <w:rPr>
          <w:b/>
          <w:color w:val="141A58"/>
        </w:rPr>
        <w:t xml:space="preserve">•  </w:t>
      </w:r>
      <w:r>
        <w:t>Signing in, signing out, first-time account setup, password reset, and two-factor authentication.</w:t>
      </w:r>
    </w:p>
    <w:p>
      <w:pPr>
        <w:spacing w:after="40"/>
        <w:ind w:left="510" w:hanging="255"/>
      </w:pPr>
      <w:r>
        <w:rPr>
          <w:b/>
          <w:color w:val="141A58"/>
        </w:rPr>
        <w:t xml:space="preserve">•  </w:t>
      </w:r>
      <w:r>
        <w:t>All Super Admin screens: dashboard, trainees, trainers, courses, competencies, lessons, quizzes, exams, enrollment, schedules, attendance, accounting, reports, trainer feedback, announcements, and system settings.</w:t>
      </w:r>
    </w:p>
    <w:p>
      <w:pPr>
        <w:spacing w:after="40"/>
        <w:ind w:left="510" w:hanging="255"/>
      </w:pPr>
      <w:r>
        <w:rPr>
          <w:b/>
          <w:color w:val="141A58"/>
        </w:rPr>
        <w:t xml:space="preserve">•  </w:t>
      </w:r>
      <w:r>
        <w:t>All Trainer screens: dashboard, courses, trainees, lessons, quizzes, exams, schedules, attendance, evaluations, typing tests, progress monitoring, and announcements.</w:t>
      </w:r>
    </w:p>
    <w:p>
      <w:pPr>
        <w:spacing w:after="40"/>
        <w:ind w:left="510" w:hanging="255"/>
      </w:pPr>
      <w:r>
        <w:rPr>
          <w:b/>
          <w:color w:val="141A58"/>
        </w:rPr>
        <w:t xml:space="preserve">•  </w:t>
      </w:r>
      <w:r>
        <w:t>All Trainee screens: dashboard, courses, lessons, quizzes, exams, schedules, attendance, grades, typing test, trainer feedback, enrollment, payments, announcements, and profile.</w:t>
      </w:r>
    </w:p>
    <w:p>
      <w:pPr>
        <w:pStyle w:val="Heading2"/>
      </w:pPr>
      <w:r>
        <w:t>2.3 Out of scope — what this manual does not cover</w:t>
      </w:r>
    </w:p>
    <w:p>
      <w:pPr>
        <w:spacing w:after="40"/>
        <w:ind w:left="510" w:hanging="255"/>
      </w:pPr>
      <w:r>
        <w:rPr>
          <w:b/>
          <w:color w:val="141A58"/>
        </w:rPr>
        <w:t xml:space="preserve">•  </w:t>
      </w:r>
      <w:r>
        <w:t xml:space="preserve">Server installation, database migration, and deployment. These are covered in the technical documentation </w:t>
      </w:r>
      <w:r>
        <w:rPr>
          <w:rFonts w:ascii="Consolas" w:hAnsi="Consolas" w:eastAsia="Consolas"/>
          <w:color w:val="8B1A3A"/>
          <w:sz w:val="19"/>
        </w:rPr>
        <w:t>docs/BACKEND.md</w:t>
      </w:r>
      <w:r>
        <w:t xml:space="preserve"> and </w:t>
      </w:r>
      <w:r>
        <w:rPr>
          <w:rFonts w:ascii="Consolas" w:hAnsi="Consolas" w:eastAsia="Consolas"/>
          <w:color w:val="8B1A3A"/>
          <w:sz w:val="19"/>
        </w:rPr>
        <w:t>docs/FEEDBACK_AND_TIMERS.md</w:t>
      </w:r>
      <w:r>
        <w:t>.</w:t>
      </w:r>
    </w:p>
    <w:p>
      <w:pPr>
        <w:spacing w:after="40"/>
        <w:ind w:left="510" w:hanging="255"/>
      </w:pPr>
      <w:r>
        <w:rPr>
          <w:b/>
          <w:color w:val="141A58"/>
        </w:rPr>
        <w:t xml:space="preserve">•  </w:t>
      </w:r>
      <w:r>
        <w:t>Institutional policy on grading, fees, or scholarship eligibility.</w:t>
      </w:r>
    </w:p>
    <w:p>
      <w:pPr>
        <w:spacing w:after="40"/>
        <w:ind w:left="510" w:hanging="255"/>
      </w:pPr>
      <w:r>
        <w:rPr>
          <w:b/>
          <w:color w:val="141A58"/>
        </w:rPr>
        <w:t xml:space="preserve">•  </w:t>
      </w:r>
      <w:r>
        <w:t>Email server configuration.</w:t>
      </w:r>
    </w:p>
    <w:p>
      <w:pPr>
        <w:spacing w:after="40"/>
        <w:ind w:left="510" w:hanging="255"/>
      </w:pPr>
      <w:r>
        <w:rPr>
          <w:b/>
          <w:color w:val="141A58"/>
        </w:rPr>
        <w:t xml:space="preserve">•  </w:t>
      </w:r>
      <w:r>
        <w:t>Payroll, HR, or accounting systems outside this portal.</w:t>
      </w:r>
    </w:p>
    <w:p>
      <w:pPr>
        <w:pStyle w:val="Heading2"/>
      </w:pPr>
      <w:r>
        <w:t>2.4 Assumptions</w:t>
      </w:r>
    </w:p>
    <w:p>
      <w:r>
        <w:t>This manual assumes that:</w:t>
      </w:r>
    </w:p>
    <w:p>
      <w:pPr>
        <w:tabs>
          <w:tab w:pos="482" w:val="left"/>
        </w:tabs>
        <w:spacing w:after="60"/>
        <w:ind w:left="482" w:hanging="482"/>
      </w:pPr>
      <w:r>
        <w:rPr>
          <w:b/>
          <w:color w:val="141A58"/>
          <w:sz w:val="21"/>
        </w:rPr>
        <w:t>1.</w:t>
        <w:tab/>
      </w:r>
      <w:r>
        <w:t>Your institution has a working deployment of the system and a valid web address.</w:t>
      </w:r>
    </w:p>
    <w:p>
      <w:pPr>
        <w:tabs>
          <w:tab w:pos="482" w:val="left"/>
        </w:tabs>
        <w:spacing w:after="60"/>
        <w:ind w:left="482" w:hanging="482"/>
      </w:pPr>
      <w:r>
        <w:rPr>
          <w:b/>
          <w:color w:val="141A58"/>
          <w:sz w:val="21"/>
        </w:rPr>
        <w:t>2.</w:t>
        <w:tab/>
      </w:r>
      <w:r>
        <w:t>Your account has already been created by the Super Admin (trainers and trainees) or provisioned during system setup (Super Admin).</w:t>
      </w:r>
    </w:p>
    <w:p>
      <w:pPr>
        <w:tabs>
          <w:tab w:pos="482" w:val="left"/>
        </w:tabs>
        <w:spacing w:after="60"/>
        <w:ind w:left="482" w:hanging="482"/>
      </w:pPr>
      <w:r>
        <w:rPr>
          <w:b/>
          <w:color w:val="141A58"/>
          <w:sz w:val="21"/>
        </w:rPr>
        <w:t>3.</w:t>
        <w:tab/>
      </w:r>
      <w:r>
        <w:t>You have a stable internet connection and a modern web browser.</w:t>
      </w:r>
    </w:p>
    <w:p>
      <w:pPr>
        <w:tabs>
          <w:tab w:pos="482" w:val="left"/>
        </w:tabs>
        <w:spacing w:after="60"/>
        <w:ind w:left="482" w:hanging="482"/>
      </w:pPr>
      <w:r>
        <w:rPr>
          <w:b/>
          <w:color w:val="141A58"/>
          <w:sz w:val="21"/>
        </w:rPr>
        <w:t>4.</w:t>
        <w:tab/>
      </w:r>
      <w:r>
        <w:t xml:space="preserve">Your institution uses the default assessment thresholds unless your Super Admin has changed them: passing score </w:t>
      </w:r>
      <w:r>
        <w:rPr>
          <w:b/>
        </w:rPr>
        <w:t>75%</w:t>
      </w:r>
      <w:r>
        <w:t xml:space="preserve">, typing test passing rate </w:t>
      </w:r>
      <w:r>
        <w:rPr>
          <w:b/>
        </w:rPr>
        <w:t>40%</w:t>
      </w:r>
      <w:r>
        <w:t xml:space="preserve">, attendance requirement </w:t>
      </w:r>
      <w:r>
        <w:rPr>
          <w:b/>
        </w:rPr>
        <w:t>80%</w:t>
      </w:r>
      <w:r>
        <w:t>.</w:t>
      </w:r>
    </w:p>
    <w:p>
      <w:r>
        <w:t>If any of these is not true, contact your Super Admin before following the steps in this manual.</w:t>
      </w:r>
    </w:p>
    <w:p>
      <w:pPr>
        <w:pStyle w:val="Heading1"/>
        <w:pageBreakBefore/>
        <w:pBdr>
          <w:bottom w:val="single" w:sz="8" w:space="4" w:color="C7D2FE"/>
        </w:pBdr>
      </w:pPr>
      <w:r>
        <w:t>3. System Requirements</w:t>
      </w:r>
    </w:p>
    <w:p>
      <w:pPr>
        <w:pStyle w:val="Heading2"/>
      </w:pPr>
      <w:r>
        <w:t>3.1 Device and browser</w:t>
      </w:r>
    </w:p>
    <w:tbl>
      <w:tblPr>
        <w:tblStyle w:val="TableGrid"/>
        <w:tblW w:type="auto" w:w="0"/>
        <w:jc w:val="center"/>
        <w:tblLayout w:type="autofit"/>
        <w:tblLook w:firstColumn="1" w:firstRow="1" w:lastColumn="0" w:lastRow="0" w:noHBand="0" w:noVBand="1" w:val="04A0"/>
        <w:tblCellMar>
          <w:top w:w="60" w:type="dxa"/>
          <w:left w:w="90" w:type="dxa"/>
          <w:bottom w:w="60" w:type="dxa"/>
          <w:right w:w="90" w:type="dxa"/>
        </w:tblCellMar>
        <w:tblW w:type="pct" w:w="5000"/>
      </w:tblPr>
      <w:tblGrid>
        <w:gridCol w:w="3099"/>
        <w:gridCol w:w="3099"/>
        <w:gridCol w:w="3099"/>
      </w:tblGrid>
      <w:tr>
        <w:trPr>
          <w:tblHeader w:val="true"/>
        </w:trPr>
        <w:tc>
          <w:tcPr>
            <w:tcW w:type="dxa" w:w="3099"/>
            <w:shd w:val="clear" w:color="auto" w:fill="141A58"/>
          </w:tcPr>
          <w:p>
            <w:pPr>
              <w:spacing w:after="0" w:line="240" w:lineRule="auto"/>
            </w:pPr>
            <w:r>
              <w:rPr>
                <w:b/>
                <w:color w:val="FFFFFF"/>
                <w:sz w:val="16"/>
              </w:rPr>
              <w:t>Item</w:t>
            </w:r>
          </w:p>
        </w:tc>
        <w:tc>
          <w:tcPr>
            <w:tcW w:type="dxa" w:w="3099"/>
            <w:shd w:val="clear" w:color="auto" w:fill="141A58"/>
          </w:tcPr>
          <w:p>
            <w:pPr>
              <w:spacing w:after="0" w:line="240" w:lineRule="auto"/>
            </w:pPr>
            <w:r>
              <w:rPr>
                <w:b/>
                <w:color w:val="FFFFFF"/>
                <w:sz w:val="16"/>
              </w:rPr>
              <w:t>Minimum</w:t>
            </w:r>
          </w:p>
        </w:tc>
        <w:tc>
          <w:tcPr>
            <w:tcW w:type="dxa" w:w="3099"/>
            <w:shd w:val="clear" w:color="auto" w:fill="141A58"/>
          </w:tcPr>
          <w:p>
            <w:pPr>
              <w:spacing w:after="0" w:line="240" w:lineRule="auto"/>
            </w:pPr>
            <w:r>
              <w:rPr>
                <w:b/>
                <w:color w:val="FFFFFF"/>
                <w:sz w:val="16"/>
              </w:rPr>
              <w:t>Recommended</w:t>
            </w:r>
          </w:p>
        </w:tc>
      </w:tr>
      <w:tr>
        <w:tc>
          <w:tcPr>
            <w:tcW w:type="dxa" w:w="3099"/>
          </w:tcPr>
          <w:p>
            <w:pPr>
              <w:spacing w:after="0" w:line="240" w:lineRule="auto"/>
            </w:pPr>
            <w:r>
              <w:rPr>
                <w:color w:val="1E293B"/>
                <w:sz w:val="16"/>
              </w:rPr>
              <w:t>Device</w:t>
            </w:r>
          </w:p>
        </w:tc>
        <w:tc>
          <w:tcPr>
            <w:tcW w:type="dxa" w:w="3099"/>
          </w:tcPr>
          <w:p>
            <w:pPr>
              <w:spacing w:after="0" w:line="240" w:lineRule="auto"/>
            </w:pPr>
            <w:r>
              <w:rPr>
                <w:color w:val="1E293B"/>
                <w:sz w:val="16"/>
              </w:rPr>
              <w:t>Desktop or laptop</w:t>
            </w:r>
          </w:p>
        </w:tc>
        <w:tc>
          <w:tcPr>
            <w:tcW w:type="dxa" w:w="3099"/>
          </w:tcPr>
          <w:p>
            <w:pPr>
              <w:spacing w:after="0" w:line="240" w:lineRule="auto"/>
            </w:pPr>
            <w:r>
              <w:rPr>
                <w:color w:val="1E293B"/>
                <w:sz w:val="16"/>
              </w:rPr>
              <w:t>Desktop or laptop (mobile works but tables are easier on a wide screen)</w:t>
            </w:r>
          </w:p>
        </w:tc>
      </w:tr>
      <w:tr>
        <w:tc>
          <w:tcPr>
            <w:tcW w:type="dxa" w:w="3099"/>
            <w:shd w:val="clear" w:color="auto" w:fill="F6F8FC"/>
          </w:tcPr>
          <w:p>
            <w:pPr>
              <w:spacing w:after="0" w:line="240" w:lineRule="auto"/>
            </w:pPr>
            <w:r>
              <w:rPr>
                <w:color w:val="1E293B"/>
                <w:sz w:val="16"/>
              </w:rPr>
              <w:t>Screen width</w:t>
            </w:r>
          </w:p>
        </w:tc>
        <w:tc>
          <w:tcPr>
            <w:tcW w:type="dxa" w:w="3099"/>
            <w:shd w:val="clear" w:color="auto" w:fill="F6F8FC"/>
          </w:tcPr>
          <w:p>
            <w:pPr>
              <w:spacing w:after="0" w:line="240" w:lineRule="auto"/>
            </w:pPr>
            <w:r>
              <w:rPr>
                <w:color w:val="1E293B"/>
                <w:sz w:val="16"/>
              </w:rPr>
              <w:t>1024 px</w:t>
            </w:r>
          </w:p>
        </w:tc>
        <w:tc>
          <w:tcPr>
            <w:tcW w:type="dxa" w:w="3099"/>
            <w:shd w:val="clear" w:color="auto" w:fill="F6F8FC"/>
          </w:tcPr>
          <w:p>
            <w:pPr>
              <w:spacing w:after="0" w:line="240" w:lineRule="auto"/>
            </w:pPr>
            <w:r>
              <w:rPr>
                <w:color w:val="1E293B"/>
                <w:sz w:val="16"/>
              </w:rPr>
              <w:t>1366 px or wider</w:t>
            </w:r>
          </w:p>
        </w:tc>
      </w:tr>
      <w:tr>
        <w:tc>
          <w:tcPr>
            <w:tcW w:type="dxa" w:w="3099"/>
          </w:tcPr>
          <w:p>
            <w:pPr>
              <w:spacing w:after="0" w:line="240" w:lineRule="auto"/>
            </w:pPr>
            <w:r>
              <w:rPr>
                <w:color w:val="1E293B"/>
                <w:sz w:val="16"/>
              </w:rPr>
              <w:t>Browser</w:t>
            </w:r>
          </w:p>
        </w:tc>
        <w:tc>
          <w:tcPr>
            <w:tcW w:type="dxa" w:w="3099"/>
          </w:tcPr>
          <w:p>
            <w:pPr>
              <w:spacing w:after="0" w:line="240" w:lineRule="auto"/>
            </w:pPr>
            <w:r>
              <w:rPr>
                <w:color w:val="1E293B"/>
                <w:sz w:val="16"/>
              </w:rPr>
              <w:t>Current version of Chrome, Edge, Firefox, or Safari</w:t>
            </w:r>
          </w:p>
        </w:tc>
        <w:tc>
          <w:tcPr>
            <w:tcW w:type="dxa" w:w="3099"/>
          </w:tcPr>
          <w:p>
            <w:pPr>
              <w:spacing w:after="0" w:line="240" w:lineRule="auto"/>
            </w:pPr>
            <w:r>
              <w:rPr>
                <w:color w:val="1E293B"/>
                <w:sz w:val="16"/>
              </w:rPr>
              <w:t>Latest Chrome or Edge</w:t>
            </w:r>
          </w:p>
        </w:tc>
      </w:tr>
      <w:tr>
        <w:tc>
          <w:tcPr>
            <w:tcW w:type="dxa" w:w="3099"/>
            <w:shd w:val="clear" w:color="auto" w:fill="F6F8FC"/>
          </w:tcPr>
          <w:p>
            <w:pPr>
              <w:spacing w:after="0" w:line="240" w:lineRule="auto"/>
            </w:pPr>
            <w:r>
              <w:rPr>
                <w:color w:val="1E293B"/>
                <w:sz w:val="16"/>
              </w:rPr>
              <w:t>JavaScript</w:t>
            </w:r>
          </w:p>
        </w:tc>
        <w:tc>
          <w:tcPr>
            <w:tcW w:type="dxa" w:w="3099"/>
            <w:shd w:val="clear" w:color="auto" w:fill="F6F8FC"/>
          </w:tcPr>
          <w:p>
            <w:pPr>
              <w:spacing w:after="0" w:line="240" w:lineRule="auto"/>
            </w:pPr>
            <w:r>
              <w:rPr>
                <w:color w:val="1E293B"/>
                <w:sz w:val="16"/>
              </w:rPr>
              <w:t>Must be enabled</w:t>
            </w:r>
          </w:p>
        </w:tc>
        <w:tc>
          <w:tcPr>
            <w:tcW w:type="dxa" w:w="3099"/>
            <w:shd w:val="clear" w:color="auto" w:fill="F6F8FC"/>
          </w:tcPr>
          <w:p>
            <w:pPr>
              <w:spacing w:after="0" w:line="240" w:lineRule="auto"/>
            </w:pPr>
            <w:r>
              <w:rPr>
                <w:color w:val="1E293B"/>
                <w:sz w:val="16"/>
              </w:rPr>
              <w:t>Enabled</w:t>
            </w:r>
          </w:p>
        </w:tc>
      </w:tr>
      <w:tr>
        <w:tc>
          <w:tcPr>
            <w:tcW w:type="dxa" w:w="3099"/>
          </w:tcPr>
          <w:p>
            <w:pPr>
              <w:spacing w:after="0" w:line="240" w:lineRule="auto"/>
            </w:pPr>
            <w:r>
              <w:rPr>
                <w:color w:val="1E293B"/>
                <w:sz w:val="16"/>
              </w:rPr>
              <w:t>Internet</w:t>
            </w:r>
          </w:p>
        </w:tc>
        <w:tc>
          <w:tcPr>
            <w:tcW w:type="dxa" w:w="3099"/>
          </w:tcPr>
          <w:p>
            <w:pPr>
              <w:spacing w:after="0" w:line="240" w:lineRule="auto"/>
            </w:pPr>
            <w:r>
              <w:rPr>
                <w:color w:val="1E293B"/>
                <w:sz w:val="16"/>
              </w:rPr>
              <w:t>Required at all times</w:t>
            </w:r>
          </w:p>
        </w:tc>
        <w:tc>
          <w:tcPr>
            <w:tcW w:type="dxa" w:w="3099"/>
          </w:tcPr>
          <w:p>
            <w:pPr>
              <w:spacing w:after="0" w:line="240" w:lineRule="auto"/>
            </w:pPr>
            <w:r>
              <w:rPr>
                <w:color w:val="1E293B"/>
                <w:sz w:val="16"/>
              </w:rPr>
              <w:t>Wired or stable Wi-Fi</w:t>
            </w:r>
          </w:p>
        </w:tc>
      </w:tr>
      <w:tr>
        <w:tc>
          <w:tcPr>
            <w:tcW w:type="dxa" w:w="3099"/>
            <w:shd w:val="clear" w:color="auto" w:fill="F6F8FC"/>
          </w:tcPr>
          <w:p>
            <w:pPr>
              <w:spacing w:after="0" w:line="240" w:lineRule="auto"/>
            </w:pPr>
            <w:r>
              <w:rPr>
                <w:color w:val="1E293B"/>
                <w:sz w:val="16"/>
              </w:rPr>
              <w:t>PDF reader</w:t>
            </w:r>
          </w:p>
        </w:tc>
        <w:tc>
          <w:tcPr>
            <w:tcW w:type="dxa" w:w="3099"/>
            <w:shd w:val="clear" w:color="auto" w:fill="F6F8FC"/>
          </w:tcPr>
          <w:p>
            <w:pPr>
              <w:spacing w:after="0" w:line="240" w:lineRule="auto"/>
            </w:pPr>
            <w:r>
              <w:rPr>
                <w:color w:val="1E293B"/>
                <w:sz w:val="16"/>
              </w:rPr>
              <w:t>Required to open downloadable materials</w:t>
            </w:r>
          </w:p>
        </w:tc>
        <w:tc>
          <w:tcPr>
            <w:tcW w:type="dxa" w:w="3099"/>
            <w:shd w:val="clear" w:color="auto" w:fill="F6F8FC"/>
          </w:tcPr>
          <w:p>
            <w:pPr>
              <w:spacing w:after="0" w:line="240" w:lineRule="auto"/>
            </w:pPr>
            <w:r>
              <w:rPr>
                <w:color w:val="1E293B"/>
                <w:sz w:val="16"/>
              </w:rPr>
              <w:t>Any built-in viewer</w:t>
            </w:r>
          </w:p>
        </w:tc>
      </w:tr>
    </w:tbl>
    <w:p>
      <w:pPr>
        <w:spacing w:after="40"/>
      </w:pP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Note</w:t>
      </w:r>
      <w:r>
        <w:rPr>
          <w:color w:val="334155"/>
          <w:sz w:val="19"/>
        </w:rPr>
        <w:t xml:space="preserve"> There is nothing to install. The system runs in the browser.</w:t>
      </w:r>
    </w:p>
    <w:p>
      <w:pPr>
        <w:pStyle w:val="Heading2"/>
      </w:pPr>
      <w:r>
        <w:t>3.2 Accounts and credentials</w:t>
      </w:r>
    </w:p>
    <w:tbl>
      <w:tblPr>
        <w:tblStyle w:val="TableGrid"/>
        <w:tblW w:type="auto" w:w="0"/>
        <w:jc w:val="center"/>
        <w:tblLayout w:type="autofit"/>
        <w:tblLook w:firstColumn="1" w:firstRow="1" w:lastColumn="0" w:lastRow="0" w:noHBand="0" w:noVBand="1" w:val="04A0"/>
        <w:tblCellMar>
          <w:top w:w="60" w:type="dxa"/>
          <w:left w:w="90" w:type="dxa"/>
          <w:bottom w:w="60" w:type="dxa"/>
          <w:right w:w="90" w:type="dxa"/>
        </w:tblCellMar>
        <w:tblW w:type="pct" w:w="5000"/>
      </w:tblPr>
      <w:tblGrid>
        <w:gridCol w:w="4649"/>
        <w:gridCol w:w="4649"/>
      </w:tblGrid>
      <w:tr>
        <w:trPr>
          <w:tblHeader w:val="true"/>
        </w:trPr>
        <w:tc>
          <w:tcPr>
            <w:tcW w:type="dxa" w:w="4649"/>
            <w:shd w:val="clear" w:color="auto" w:fill="141A58"/>
          </w:tcPr>
          <w:p>
            <w:pPr>
              <w:spacing w:after="0" w:line="240" w:lineRule="auto"/>
            </w:pPr>
            <w:r>
              <w:rPr>
                <w:b/>
                <w:color w:val="FFFFFF"/>
                <w:sz w:val="16"/>
              </w:rPr>
              <w:t>Requirement</w:t>
            </w:r>
          </w:p>
        </w:tc>
        <w:tc>
          <w:tcPr>
            <w:tcW w:type="dxa" w:w="4649"/>
            <w:shd w:val="clear" w:color="auto" w:fill="141A58"/>
          </w:tcPr>
          <w:p>
            <w:pPr>
              <w:spacing w:after="0" w:line="240" w:lineRule="auto"/>
            </w:pPr>
            <w:r>
              <w:rPr>
                <w:b/>
                <w:color w:val="FFFFFF"/>
                <w:sz w:val="16"/>
              </w:rPr>
              <w:t>Who needs it</w:t>
            </w:r>
          </w:p>
        </w:tc>
      </w:tr>
      <w:tr>
        <w:tc>
          <w:tcPr>
            <w:tcW w:type="dxa" w:w="4649"/>
          </w:tcPr>
          <w:p>
            <w:pPr>
              <w:spacing w:after="0" w:line="240" w:lineRule="auto"/>
            </w:pPr>
            <w:r>
              <w:rPr>
                <w:color w:val="1E293B"/>
                <w:sz w:val="16"/>
              </w:rPr>
              <w:t>Institutional email address</w:t>
            </w:r>
          </w:p>
        </w:tc>
        <w:tc>
          <w:tcPr>
            <w:tcW w:type="dxa" w:w="4649"/>
          </w:tcPr>
          <w:p>
            <w:pPr>
              <w:spacing w:after="0" w:line="240" w:lineRule="auto"/>
            </w:pPr>
            <w:r>
              <w:rPr>
                <w:color w:val="1E293B"/>
                <w:sz w:val="16"/>
              </w:rPr>
              <w:t>All roles — this is your login name</w:t>
            </w:r>
          </w:p>
        </w:tc>
      </w:tr>
      <w:tr>
        <w:tc>
          <w:tcPr>
            <w:tcW w:type="dxa" w:w="4649"/>
            <w:shd w:val="clear" w:color="auto" w:fill="F6F8FC"/>
          </w:tcPr>
          <w:p>
            <w:pPr>
              <w:spacing w:after="0" w:line="240" w:lineRule="auto"/>
            </w:pPr>
            <w:r>
              <w:rPr>
                <w:color w:val="1E293B"/>
                <w:sz w:val="16"/>
              </w:rPr>
              <w:t xml:space="preserve">Password rated </w:t>
            </w:r>
            <w:r>
              <w:rPr>
                <w:b/>
                <w:color w:val="1E293B"/>
                <w:sz w:val="16"/>
              </w:rPr>
              <w:t>Good</w:t>
            </w:r>
            <w:r>
              <w:rPr>
                <w:color w:val="1E293B"/>
                <w:sz w:val="16"/>
              </w:rPr>
              <w:t xml:space="preserve"> or higher</w:t>
            </w:r>
          </w:p>
        </w:tc>
        <w:tc>
          <w:tcPr>
            <w:tcW w:type="dxa" w:w="4649"/>
            <w:shd w:val="clear" w:color="auto" w:fill="F6F8FC"/>
          </w:tcPr>
          <w:p>
            <w:pPr>
              <w:spacing w:after="0" w:line="240" w:lineRule="auto"/>
            </w:pPr>
            <w:r>
              <w:rPr>
                <w:color w:val="1E293B"/>
                <w:sz w:val="16"/>
              </w:rPr>
              <w:t>All roles</w:t>
            </w:r>
          </w:p>
        </w:tc>
      </w:tr>
      <w:tr>
        <w:tc>
          <w:tcPr>
            <w:tcW w:type="dxa" w:w="4649"/>
          </w:tcPr>
          <w:p>
            <w:pPr>
              <w:spacing w:after="0" w:line="240" w:lineRule="auto"/>
            </w:pPr>
            <w:r>
              <w:rPr>
                <w:color w:val="1E293B"/>
                <w:sz w:val="16"/>
              </w:rPr>
              <w:t>Access to the email inbox</w:t>
            </w:r>
          </w:p>
        </w:tc>
        <w:tc>
          <w:tcPr>
            <w:tcW w:type="dxa" w:w="4649"/>
          </w:tcPr>
          <w:p>
            <w:pPr>
              <w:spacing w:after="0" w:line="240" w:lineRule="auto"/>
            </w:pPr>
            <w:r>
              <w:rPr>
                <w:color w:val="1E293B"/>
                <w:sz w:val="16"/>
              </w:rPr>
              <w:t>Trainers and trainees (to open the activation link), anyone resetting a password</w:t>
            </w:r>
          </w:p>
        </w:tc>
      </w:tr>
      <w:tr>
        <w:tc>
          <w:tcPr>
            <w:tcW w:type="dxa" w:w="4649"/>
            <w:shd w:val="clear" w:color="auto" w:fill="F6F8FC"/>
          </w:tcPr>
          <w:p>
            <w:pPr>
              <w:spacing w:after="0" w:line="240" w:lineRule="auto"/>
            </w:pPr>
            <w:r>
              <w:rPr>
                <w:color w:val="1E293B"/>
                <w:sz w:val="16"/>
              </w:rPr>
              <w:t>Authenticator app (Google Authenticator, Microsoft Authenticator, Authy, etc.)</w:t>
            </w:r>
          </w:p>
        </w:tc>
        <w:tc>
          <w:tcPr>
            <w:tcW w:type="dxa" w:w="4649"/>
            <w:shd w:val="clear" w:color="auto" w:fill="F6F8FC"/>
          </w:tcPr>
          <w:p>
            <w:pPr>
              <w:spacing w:after="0" w:line="240" w:lineRule="auto"/>
            </w:pPr>
            <w:r>
              <w:rPr>
                <w:color w:val="1E293B"/>
                <w:sz w:val="16"/>
              </w:rPr>
              <w:t>Super Admin, when two-factor authentication is switched on</w:t>
            </w:r>
          </w:p>
        </w:tc>
      </w:tr>
    </w:tbl>
    <w:p>
      <w:pPr>
        <w:spacing w:after="40"/>
      </w:pPr>
    </w:p>
    <w:p>
      <w:pPr>
        <w:pStyle w:val="Heading2"/>
      </w:pPr>
      <w:r>
        <w:t>3.3 Network and email</w:t>
      </w:r>
    </w:p>
    <w:p>
      <w:pPr>
        <w:spacing w:after="40"/>
        <w:ind w:left="510" w:hanging="255"/>
      </w:pPr>
      <w:r>
        <w:rPr>
          <w:b/>
          <w:color w:val="141A58"/>
        </w:rPr>
        <w:t xml:space="preserve">•  </w:t>
      </w:r>
      <w:r>
        <w:t>The portal must be reachable from your network. If the page does not load at all, ask your IT contact whether the site is blocked.</w:t>
      </w:r>
    </w:p>
    <w:p>
      <w:pPr>
        <w:spacing w:after="40"/>
        <w:ind w:left="510" w:hanging="255"/>
      </w:pPr>
      <w:r>
        <w:rPr>
          <w:b/>
          <w:color w:val="141A58"/>
        </w:rPr>
        <w:t xml:space="preserve">•  </w:t>
      </w:r>
      <w:r>
        <w:t xml:space="preserve">Activation and password-reset emails are sent by the system. If they do not arrive, check the </w:t>
      </w:r>
      <w:r>
        <w:rPr>
          <w:b/>
        </w:rPr>
        <w:t>Spam</w:t>
      </w:r>
      <w:r>
        <w:t xml:space="preserve"> or </w:t>
      </w:r>
      <w:r>
        <w:rPr>
          <w:b/>
        </w:rPr>
        <w:t>Junk</w:t>
      </w:r>
      <w:r>
        <w:t xml:space="preserve"> folder first.</w:t>
      </w:r>
    </w:p>
    <w:p>
      <w:pPr>
        <w:pStyle w:val="Heading2"/>
      </w:pPr>
      <w:r>
        <w:t>3.4 Supported file types for learning materials</w:t>
      </w:r>
    </w:p>
    <w:p>
      <w:r>
        <w:t xml:space="preserve">Trainers can attach materials to a lesson in two ways: by </w:t>
      </w:r>
      <w:r>
        <w:rPr>
          <w:b/>
        </w:rPr>
        <w:t>uploading a file</w:t>
      </w:r>
      <w:r>
        <w:t xml:space="preserve"> or by </w:t>
      </w:r>
      <w:r>
        <w:rPr>
          <w:b/>
        </w:rPr>
        <w:t>pasting a link</w:t>
      </w:r>
      <w:r>
        <w:t>. Uploaded files are stored with the lesson record, so keep them small (a few megabytes at most). Large files should be placed in your institution's shared drive and added as a link instead.</w:t>
      </w:r>
    </w:p>
    <w:p>
      <w:pPr>
        <w:pStyle w:val="Heading1"/>
        <w:pageBreakBefore/>
        <w:pBdr>
          <w:bottom w:val="single" w:sz="8" w:space="4" w:color="C7D2FE"/>
        </w:pBdr>
      </w:pPr>
      <w:r>
        <w:t>4. How to Access the System</w:t>
      </w:r>
    </w:p>
    <w:p>
      <w:pPr>
        <w:pStyle w:val="Heading2"/>
      </w:pPr>
      <w:r>
        <w:t>4.1 Web address</w:t>
      </w:r>
    </w:p>
    <w:p>
      <w:pPr>
        <w:tabs>
          <w:tab w:pos="482" w:val="left"/>
        </w:tabs>
        <w:spacing w:after="60"/>
        <w:ind w:left="482" w:hanging="482"/>
      </w:pPr>
      <w:r>
        <w:rPr>
          <w:b/>
          <w:color w:val="141A58"/>
          <w:sz w:val="21"/>
        </w:rPr>
        <w:t>1.</w:t>
        <w:tab/>
      </w:r>
      <w:r>
        <w:t>Open your browser.</w:t>
      </w:r>
    </w:p>
    <w:p>
      <w:pPr>
        <w:tabs>
          <w:tab w:pos="482" w:val="left"/>
        </w:tabs>
        <w:spacing w:after="60"/>
        <w:ind w:left="482" w:hanging="482"/>
      </w:pPr>
      <w:r>
        <w:rPr>
          <w:b/>
          <w:color w:val="141A58"/>
          <w:sz w:val="21"/>
        </w:rPr>
        <w:t>2.</w:t>
        <w:tab/>
      </w:r>
      <w:r>
        <w:t>Type the portal address provided by your institution.</w:t>
      </w:r>
    </w:p>
    <w:p>
      <w:pPr>
        <w:tabs>
          <w:tab w:pos="482" w:val="left"/>
        </w:tabs>
        <w:spacing w:after="60"/>
        <w:ind w:left="482" w:hanging="482"/>
      </w:pPr>
      <w:r>
        <w:rPr>
          <w:b/>
          <w:color w:val="141A58"/>
          <w:sz w:val="21"/>
        </w:rPr>
        <w:t>3.</w:t>
        <w:tab/>
      </w:r>
      <w:r>
        <w:t xml:space="preserve">Press </w:t>
      </w:r>
      <w:r>
        <w:rPr>
          <w:b/>
        </w:rPr>
        <w:t>Enter</w:t>
      </w:r>
      <w:r>
        <w:t>.</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Note — To Be Confirmed</w:t>
      </w:r>
      <w:r>
        <w:rPr>
          <w:color w:val="334155"/>
          <w:sz w:val="19"/>
        </w:rPr>
        <w:t xml:space="preserve"> The production web address is deployment-specific and is not stored inside the application. Ask your Super Admin or IT contact for the exact URL, then write it here for your records: Institution portal URL: ______________________________________________</w:t>
      </w:r>
    </w:p>
    <w:p>
      <w:r>
        <w:t xml:space="preserve">The first screen you see is the </w:t>
      </w:r>
      <w:r>
        <w:rPr>
          <w:b/>
        </w:rPr>
        <w:t>Sign in</w:t>
      </w:r>
      <w:r>
        <w:t xml:space="preserve"> page.</w:t>
      </w:r>
    </w:p>
    <w:p>
      <w:pPr>
        <w:spacing w:before="160" w:after="40"/>
        <w:ind w:left="57"/>
        <w:shd w:val="clear" w:color="auto" w:fill="F1F5F9"/>
        <w:pBdr>
          <w:top w:val="single" w:sz="10" w:space="6" w:color="CBD5E1"/>
          <w:left w:val="single" w:sz="10" w:space="6" w:color="CBD5E1"/>
          <w:bottom w:val="single" w:sz="10" w:space="6" w:color="CBD5E1"/>
          <w:right w:val="single" w:sz="10" w:space="6" w:color="CBD5E1"/>
        </w:pBdr>
      </w:pPr>
      <w:r>
        <w:rPr>
          <w:b/>
          <w:color w:val="1F2A6B"/>
          <w:sz w:val="19"/>
        </w:rPr>
        <w:t>[Insert Screenshot: Login Page]</w:t>
      </w:r>
      <w:r>
        <w:rPr>
          <w:i/>
          <w:color w:val="64748B"/>
          <w:sz w:val="17"/>
        </w:rPr>
        <w:t xml:space="preserve">   —  placeholder, to be replaced with a real screenshot</w:t>
      </w:r>
    </w:p>
    <w:p>
      <w:pPr>
        <w:spacing w:after="40"/>
        <w:ind w:left="57"/>
      </w:pPr>
      <w:r>
        <w:rPr>
          <w:b/>
          <w:color w:val="334155"/>
          <w:sz w:val="18"/>
        </w:rPr>
        <w:t>Caption:</w:t>
      </w:r>
      <w:r>
        <w:rPr>
          <w:color w:val="334155"/>
          <w:sz w:val="18"/>
        </w:rPr>
        <w:t xml:space="preserve"> Sign-in page of the HYTech LMS.</w:t>
      </w:r>
    </w:p>
    <w:p>
      <w:pPr>
        <w:spacing w:after="40"/>
        <w:ind w:left="57"/>
      </w:pPr>
      <w:r>
        <w:rPr>
          <w:b/>
          <w:color w:val="334155"/>
          <w:sz w:val="18"/>
        </w:rPr>
        <w:t>What to look for:</w:t>
      </w:r>
      <w:r>
        <w:rPr>
          <w:color w:val="334155"/>
          <w:sz w:val="18"/>
        </w:rPr>
        <w:t xml:space="preserve"> (1) the institution logo and the tagline panel on the left; (2) the </w:t>
      </w:r>
      <w:r>
        <w:rPr>
          <w:b/>
          <w:color w:val="334155"/>
          <w:sz w:val="18"/>
        </w:rPr>
        <w:t>Email address</w:t>
      </w:r>
      <w:r>
        <w:rPr>
          <w:color w:val="334155"/>
          <w:sz w:val="18"/>
        </w:rPr>
        <w:t xml:space="preserve"> field; (3) the </w:t>
      </w:r>
      <w:r>
        <w:rPr>
          <w:b/>
          <w:color w:val="334155"/>
          <w:sz w:val="18"/>
        </w:rPr>
        <w:t>Password</w:t>
      </w:r>
      <w:r>
        <w:rPr>
          <w:color w:val="334155"/>
          <w:sz w:val="18"/>
        </w:rPr>
        <w:t xml:space="preserve"> field with the eye icon that shows or hides what you typed; (4) the </w:t>
      </w:r>
      <w:r>
        <w:rPr>
          <w:b/>
          <w:color w:val="334155"/>
          <w:sz w:val="18"/>
        </w:rPr>
        <w:t>Forgot password?</w:t>
      </w:r>
      <w:r>
        <w:rPr>
          <w:color w:val="334155"/>
          <w:sz w:val="18"/>
        </w:rPr>
        <w:t xml:space="preserve"> link; (5) the </w:t>
      </w:r>
      <w:r>
        <w:rPr>
          <w:b/>
          <w:color w:val="334155"/>
          <w:sz w:val="18"/>
        </w:rPr>
        <w:t>Sign in</w:t>
      </w:r>
      <w:r>
        <w:rPr>
          <w:color w:val="334155"/>
          <w:sz w:val="18"/>
        </w:rPr>
        <w:t xml:space="preserve"> button; (6) the </w:t>
      </w:r>
      <w:r>
        <w:rPr>
          <w:b/>
          <w:color w:val="334155"/>
          <w:sz w:val="18"/>
        </w:rPr>
        <w:t>Sign up</w:t>
      </w:r>
      <w:r>
        <w:rPr>
          <w:color w:val="334155"/>
          <w:sz w:val="18"/>
        </w:rPr>
        <w:t xml:space="preserve"> link at the bottom, which is for trainees who do not yet have an account.</w:t>
      </w:r>
    </w:p>
    <w:p>
      <w:pPr>
        <w:pStyle w:val="Heading2"/>
      </w:pPr>
      <w:r>
        <w:t>4.2 First-time access (trainers and trainees)</w:t>
      </w:r>
    </w:p>
    <w:p>
      <w:r>
        <w:t xml:space="preserve">New trainer and trainee accounts are created by the Super Admin. The system does </w:t>
      </w:r>
      <w:r>
        <w:rPr>
          <w:b/>
        </w:rPr>
        <w:t>not</w:t>
      </w:r>
      <w:r>
        <w:t xml:space="preserve"> issue a temporary password. Instead:</w:t>
      </w:r>
    </w:p>
    <w:p>
      <w:pPr>
        <w:tabs>
          <w:tab w:pos="482" w:val="left"/>
        </w:tabs>
        <w:spacing w:after="60"/>
        <w:ind w:left="482" w:hanging="482"/>
      </w:pPr>
      <w:r>
        <w:rPr>
          <w:b/>
          <w:color w:val="141A58"/>
          <w:sz w:val="21"/>
        </w:rPr>
        <w:t>1.</w:t>
        <w:tab/>
      </w:r>
      <w:r>
        <w:t>The Super Admin creates your account and enters your email address.</w:t>
      </w:r>
    </w:p>
    <w:p>
      <w:pPr>
        <w:tabs>
          <w:tab w:pos="482" w:val="left"/>
        </w:tabs>
        <w:spacing w:after="60"/>
        <w:ind w:left="482" w:hanging="482"/>
      </w:pPr>
      <w:r>
        <w:rPr>
          <w:b/>
          <w:color w:val="141A58"/>
          <w:sz w:val="21"/>
        </w:rPr>
        <w:t>2.</w:t>
        <w:tab/>
      </w:r>
      <w:r>
        <w:t xml:space="preserve">The system sends you an </w:t>
      </w:r>
      <w:r>
        <w:rPr>
          <w:b/>
        </w:rPr>
        <w:t>activation email</w:t>
      </w:r>
      <w:r>
        <w:t xml:space="preserve"> containing a secure link.</w:t>
      </w:r>
    </w:p>
    <w:p>
      <w:pPr>
        <w:tabs>
          <w:tab w:pos="482" w:val="left"/>
        </w:tabs>
        <w:spacing w:after="60"/>
        <w:ind w:left="482" w:hanging="482"/>
      </w:pPr>
      <w:r>
        <w:rPr>
          <w:b/>
          <w:color w:val="141A58"/>
          <w:sz w:val="21"/>
        </w:rPr>
        <w:t>3.</w:t>
        <w:tab/>
      </w:r>
      <w:r>
        <w:t xml:space="preserve">You open the link and land on the </w:t>
      </w:r>
      <w:r>
        <w:rPr>
          <w:b/>
        </w:rPr>
        <w:t>Account setup</w:t>
      </w:r>
      <w:r>
        <w:t xml:space="preserve"> page.</w:t>
      </w:r>
    </w:p>
    <w:p>
      <w:pPr>
        <w:tabs>
          <w:tab w:pos="482" w:val="left"/>
        </w:tabs>
        <w:spacing w:after="60"/>
        <w:ind w:left="482" w:hanging="482"/>
      </w:pPr>
      <w:r>
        <w:rPr>
          <w:b/>
          <w:color w:val="141A58"/>
          <w:sz w:val="21"/>
        </w:rPr>
        <w:t>4.</w:t>
        <w:tab/>
      </w:r>
      <w:r>
        <w:t xml:space="preserve">You create your own password (rated </w:t>
      </w:r>
      <w:r>
        <w:rPr>
          <w:b/>
        </w:rPr>
        <w:t>Good</w:t>
      </w:r>
      <w:r>
        <w:t xml:space="preserve"> or higher) and confirm it.</w:t>
      </w:r>
    </w:p>
    <w:p>
      <w:pPr>
        <w:tabs>
          <w:tab w:pos="482" w:val="left"/>
        </w:tabs>
        <w:spacing w:after="60"/>
        <w:ind w:left="482" w:hanging="482"/>
      </w:pPr>
      <w:r>
        <w:rPr>
          <w:b/>
          <w:color w:val="141A58"/>
          <w:sz w:val="21"/>
        </w:rPr>
        <w:t>5.</w:t>
        <w:tab/>
      </w:r>
      <w:r>
        <w:t>You are taken straight to your dashboard — no second sign-in needed.</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Warning</w:t>
      </w:r>
      <w:r>
        <w:rPr>
          <w:color w:val="334155"/>
          <w:sz w:val="19"/>
        </w:rPr>
        <w:t xml:space="preserve"> The activation link can only be used once and expires. If it has expired, the page shows </w:t>
      </w:r>
      <w:r>
        <w:rPr>
          <w:i/>
          <w:color w:val="334155"/>
          <w:sz w:val="19"/>
        </w:rPr>
        <w:t>"This link is invalid or has expired."</w:t>
      </w:r>
      <w:r>
        <w:rPr>
          <w:color w:val="334155"/>
          <w:sz w:val="19"/>
        </w:rPr>
        <w:t xml:space="preserve"> Ask your Super Admin to resend the invitation, then open the </w:t>
      </w:r>
      <w:r>
        <w:rPr>
          <w:b/>
          <w:color w:val="334155"/>
          <w:sz w:val="19"/>
        </w:rPr>
        <w:t>newest</w:t>
      </w:r>
      <w:r>
        <w:rPr>
          <w:color w:val="334155"/>
          <w:sz w:val="19"/>
        </w:rPr>
        <w:t xml:space="preserve"> email. Older links will not work.</w:t>
      </w:r>
    </w:p>
    <w:p>
      <w:pPr>
        <w:pStyle w:val="Heading2"/>
      </w:pPr>
      <w:r>
        <w:t>4.3 Self-registration (trainees only)</w:t>
      </w:r>
    </w:p>
    <w:p>
      <w:r>
        <w:t xml:space="preserve">If your institution allows public registration, a person can create a trainee account from the </w:t>
      </w:r>
      <w:r>
        <w:rPr>
          <w:b/>
        </w:rPr>
        <w:t>Sign up</w:t>
      </w:r>
      <w:r>
        <w:t xml:space="preserve"> page.</w:t>
      </w:r>
    </w:p>
    <w:p>
      <w:pPr>
        <w:tabs>
          <w:tab w:pos="482" w:val="left"/>
        </w:tabs>
        <w:spacing w:after="60"/>
        <w:ind w:left="482" w:hanging="482"/>
      </w:pPr>
      <w:r>
        <w:rPr>
          <w:b/>
          <w:color w:val="141A58"/>
          <w:sz w:val="21"/>
        </w:rPr>
        <w:t>1.</w:t>
        <w:tab/>
      </w:r>
      <w:r>
        <w:t xml:space="preserve">On the Sign in page, click </w:t>
      </w:r>
      <w:r>
        <w:rPr>
          <w:b/>
        </w:rPr>
        <w:t>Sign up</w:t>
      </w:r>
      <w:r>
        <w:t>.</w:t>
      </w:r>
    </w:p>
    <w:p>
      <w:pPr>
        <w:tabs>
          <w:tab w:pos="482" w:val="left"/>
        </w:tabs>
        <w:spacing w:after="60"/>
        <w:ind w:left="482" w:hanging="482"/>
      </w:pPr>
      <w:r>
        <w:rPr>
          <w:b/>
          <w:color w:val="141A58"/>
          <w:sz w:val="21"/>
        </w:rPr>
        <w:t>2.</w:t>
        <w:tab/>
      </w:r>
      <w:r>
        <w:t xml:space="preserve">Complete </w:t>
      </w:r>
      <w:r>
        <w:rPr>
          <w:b/>
        </w:rPr>
        <w:t>First Name</w:t>
      </w:r>
      <w:r>
        <w:t xml:space="preserve">, </w:t>
      </w:r>
      <w:r>
        <w:rPr>
          <w:b/>
        </w:rPr>
        <w:t>Last Name</w:t>
      </w:r>
      <w:r>
        <w:t xml:space="preserve">, </w:t>
      </w:r>
      <w:r>
        <w:rPr>
          <w:b/>
        </w:rPr>
        <w:t>Email</w:t>
      </w:r>
      <w:r>
        <w:t xml:space="preserve">, </w:t>
      </w:r>
      <w:r>
        <w:rPr>
          <w:b/>
        </w:rPr>
        <w:t>Contact Number</w:t>
      </w:r>
      <w:r>
        <w:t xml:space="preserve">, </w:t>
      </w:r>
      <w:r>
        <w:rPr>
          <w:b/>
        </w:rPr>
        <w:t>Password</w:t>
      </w:r>
      <w:r>
        <w:t xml:space="preserve">, </w:t>
      </w:r>
      <w:r>
        <w:rPr>
          <w:b/>
        </w:rPr>
        <w:t>Confirm Password</w:t>
      </w:r>
      <w:r>
        <w:t xml:space="preserve">, </w:t>
      </w:r>
      <w:r>
        <w:rPr>
          <w:b/>
        </w:rPr>
        <w:t>Date of Birth</w:t>
      </w:r>
      <w:r>
        <w:t xml:space="preserve">, </w:t>
      </w:r>
      <w:r>
        <w:rPr>
          <w:b/>
        </w:rPr>
        <w:t>Profile Picture</w:t>
      </w:r>
      <w:r>
        <w:t xml:space="preserve"> (optional), and </w:t>
      </w:r>
      <w:r>
        <w:rPr>
          <w:b/>
        </w:rPr>
        <w:t>Address</w:t>
      </w:r>
      <w:r>
        <w:t>.</w:t>
      </w:r>
    </w:p>
    <w:p>
      <w:pPr>
        <w:tabs>
          <w:tab w:pos="482" w:val="left"/>
        </w:tabs>
        <w:spacing w:after="60"/>
        <w:ind w:left="482" w:hanging="482"/>
      </w:pPr>
      <w:r>
        <w:rPr>
          <w:b/>
          <w:color w:val="141A58"/>
          <w:sz w:val="21"/>
        </w:rPr>
        <w:t>3.</w:t>
        <w:tab/>
      </w:r>
      <w:r>
        <w:t>Tick the agreement box for the Terms and Conditions and Privacy Policy.</w:t>
      </w:r>
    </w:p>
    <w:p>
      <w:pPr>
        <w:tabs>
          <w:tab w:pos="482" w:val="left"/>
        </w:tabs>
        <w:spacing w:after="60"/>
        <w:ind w:left="482" w:hanging="482"/>
      </w:pPr>
      <w:r>
        <w:rPr>
          <w:b/>
          <w:color w:val="141A58"/>
          <w:sz w:val="21"/>
        </w:rPr>
        <w:t>4.</w:t>
        <w:tab/>
      </w:r>
      <w:r>
        <w:t xml:space="preserve">Click </w:t>
      </w:r>
      <w:r>
        <w:rPr>
          <w:b/>
        </w:rPr>
        <w:t>Create Account</w:t>
      </w:r>
      <w:r>
        <w:t>.</w:t>
      </w:r>
    </w:p>
    <w:p>
      <w:pPr>
        <w:tabs>
          <w:tab w:pos="482" w:val="left"/>
        </w:tabs>
        <w:spacing w:after="60"/>
        <w:ind w:left="482" w:hanging="482"/>
      </w:pPr>
      <w:r>
        <w:rPr>
          <w:b/>
          <w:color w:val="141A58"/>
          <w:sz w:val="21"/>
        </w:rPr>
        <w:t>5.</w:t>
        <w:tab/>
      </w:r>
      <w:r>
        <w:t xml:space="preserve">The message </w:t>
      </w:r>
      <w:r>
        <w:rPr>
          <w:i/>
        </w:rPr>
        <w:t>"Account created successfully! You can now sign in."</w:t>
      </w:r>
      <w:r>
        <w:t xml:space="preserve"> appears and you are returned to the Sign in page.</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Note</w:t>
      </w:r>
      <w:r>
        <w:rPr>
          <w:color w:val="334155"/>
          <w:sz w:val="19"/>
        </w:rPr>
        <w:t xml:space="preserve"> Self-registration creates a </w:t>
      </w:r>
      <w:r>
        <w:rPr>
          <w:b/>
          <w:color w:val="334155"/>
          <w:sz w:val="19"/>
        </w:rPr>
        <w:t>trainee</w:t>
      </w:r>
      <w:r>
        <w:rPr>
          <w:color w:val="334155"/>
          <w:sz w:val="19"/>
        </w:rPr>
        <w:t xml:space="preserve"> account only. Trainer and Super Admin accounts are always created by the administrator.</w:t>
      </w:r>
    </w:p>
    <w:p>
      <w:pPr>
        <w:pStyle w:val="Heading1"/>
        <w:pageBreakBefore/>
        <w:pBdr>
          <w:bottom w:val="single" w:sz="8" w:space="4" w:color="C7D2FE"/>
        </w:pBdr>
      </w:pPr>
      <w:r>
        <w:t>5. General Login and Logout Instructions</w:t>
      </w:r>
    </w:p>
    <w:p>
      <w:r>
        <w:t>These steps are the same for all three roles. After signing in, the system opens the dashboard that belongs to your role.</w:t>
      </w:r>
    </w:p>
    <w:p>
      <w:pPr>
        <w:pStyle w:val="Heading2"/>
      </w:pPr>
      <w:r>
        <w:t>5.1 Signing in</w:t>
      </w:r>
    </w:p>
    <w:p>
      <w:pPr>
        <w:tabs>
          <w:tab w:pos="482" w:val="left"/>
        </w:tabs>
        <w:spacing w:after="60"/>
        <w:ind w:left="482" w:hanging="482"/>
      </w:pPr>
      <w:r>
        <w:rPr>
          <w:b/>
          <w:color w:val="141A58"/>
          <w:sz w:val="21"/>
        </w:rPr>
        <w:t>1.</w:t>
        <w:tab/>
      </w:r>
      <w:r>
        <w:t>Open the portal address in your browser.</w:t>
      </w:r>
    </w:p>
    <w:p>
      <w:pPr>
        <w:tabs>
          <w:tab w:pos="482" w:val="left"/>
        </w:tabs>
        <w:spacing w:after="60"/>
        <w:ind w:left="482" w:hanging="482"/>
      </w:pPr>
      <w:r>
        <w:rPr>
          <w:b/>
          <w:color w:val="141A58"/>
          <w:sz w:val="21"/>
        </w:rPr>
        <w:t>2.</w:t>
        <w:tab/>
      </w:r>
      <w:r>
        <w:t xml:space="preserve">In </w:t>
      </w:r>
      <w:r>
        <w:rPr>
          <w:b/>
        </w:rPr>
        <w:t>Email address</w:t>
      </w:r>
      <w:r>
        <w:t>, type the email address registered to your account.</w:t>
      </w:r>
    </w:p>
    <w:p>
      <w:pPr>
        <w:tabs>
          <w:tab w:pos="482" w:val="left"/>
        </w:tabs>
        <w:spacing w:after="60"/>
        <w:ind w:left="482" w:hanging="482"/>
      </w:pPr>
      <w:r>
        <w:rPr>
          <w:b/>
          <w:color w:val="141A58"/>
          <w:sz w:val="21"/>
        </w:rPr>
        <w:t>3.</w:t>
        <w:tab/>
      </w:r>
      <w:r>
        <w:t xml:space="preserve">In </w:t>
      </w:r>
      <w:r>
        <w:rPr>
          <w:b/>
        </w:rPr>
        <w:t>Password</w:t>
      </w:r>
      <w:r>
        <w:t>, type your password. Click the eye icon to check what you typed if needed.</w:t>
      </w:r>
    </w:p>
    <w:p>
      <w:pPr>
        <w:tabs>
          <w:tab w:pos="482" w:val="left"/>
        </w:tabs>
        <w:spacing w:after="60"/>
        <w:ind w:left="482" w:hanging="482"/>
      </w:pPr>
      <w:r>
        <w:rPr>
          <w:b/>
          <w:color w:val="141A58"/>
          <w:sz w:val="21"/>
        </w:rPr>
        <w:t>4.</w:t>
        <w:tab/>
      </w:r>
      <w:r>
        <w:t xml:space="preserve">Click </w:t>
      </w:r>
      <w:r>
        <w:rPr>
          <w:b/>
        </w:rPr>
        <w:t>Sign in</w:t>
      </w:r>
      <w:r>
        <w:t>.</w:t>
      </w:r>
    </w:p>
    <w:p>
      <w:pPr>
        <w:tabs>
          <w:tab w:pos="482" w:val="left"/>
        </w:tabs>
        <w:spacing w:after="60"/>
        <w:ind w:left="482" w:hanging="482"/>
      </w:pPr>
      <w:r>
        <w:rPr>
          <w:b/>
          <w:color w:val="141A58"/>
          <w:sz w:val="21"/>
        </w:rPr>
        <w:t>5.</w:t>
        <w:tab/>
      </w:r>
      <w:r>
        <w:t xml:space="preserve">Wait for the page to load. A green message </w:t>
      </w:r>
      <w:r>
        <w:rPr>
          <w:i/>
        </w:rPr>
        <w:t>"Welcome back, [First name]!"</w:t>
      </w:r>
      <w:r>
        <w:t xml:space="preserve"> confirms success.</w:t>
      </w:r>
    </w:p>
    <w:p>
      <w:pPr>
        <w:tabs>
          <w:tab w:pos="482" w:val="left"/>
        </w:tabs>
        <w:spacing w:after="60"/>
        <w:ind w:left="482" w:hanging="482"/>
      </w:pPr>
      <w:r>
        <w:rPr>
          <w:b/>
          <w:color w:val="141A58"/>
          <w:sz w:val="21"/>
        </w:rPr>
        <w:t>6.</w:t>
        <w:tab/>
      </w:r>
      <w:r>
        <w:t>You land on:</w:t>
      </w:r>
    </w:p>
    <w:p>
      <w:pPr>
        <w:spacing w:after="40"/>
        <w:ind w:left="879" w:hanging="227"/>
      </w:pPr>
      <w:r>
        <w:rPr>
          <w:color w:val="64748B"/>
        </w:rPr>
        <w:t xml:space="preserve">–  </w:t>
      </w:r>
      <w:r>
        <w:t xml:space="preserve">Super Admin → </w:t>
      </w:r>
      <w:r>
        <w:rPr>
          <w:b/>
        </w:rPr>
        <w:t>Dashboard</w:t>
      </w:r>
      <w:r>
        <w:t xml:space="preserve"> at </w:t>
      </w:r>
      <w:r>
        <w:rPr>
          <w:rFonts w:ascii="Consolas" w:hAnsi="Consolas" w:eastAsia="Consolas"/>
          <w:color w:val="8B1A3A"/>
          <w:sz w:val="19"/>
        </w:rPr>
        <w:t>/admin</w:t>
      </w:r>
    </w:p>
    <w:p>
      <w:pPr>
        <w:spacing w:after="40"/>
        <w:ind w:left="879" w:hanging="227"/>
      </w:pPr>
      <w:r>
        <w:rPr>
          <w:color w:val="64748B"/>
        </w:rPr>
        <w:t xml:space="preserve">–  </w:t>
      </w:r>
      <w:r>
        <w:t xml:space="preserve">Trainer → </w:t>
      </w:r>
      <w:r>
        <w:rPr>
          <w:b/>
        </w:rPr>
        <w:t>Dashboard</w:t>
      </w:r>
      <w:r>
        <w:t xml:space="preserve"> at </w:t>
      </w:r>
      <w:r>
        <w:rPr>
          <w:rFonts w:ascii="Consolas" w:hAnsi="Consolas" w:eastAsia="Consolas"/>
          <w:color w:val="8B1A3A"/>
          <w:sz w:val="19"/>
        </w:rPr>
        <w:t>/trainer</w:t>
      </w:r>
    </w:p>
    <w:p>
      <w:pPr>
        <w:spacing w:after="40"/>
        <w:ind w:left="879" w:hanging="227"/>
      </w:pPr>
      <w:r>
        <w:rPr>
          <w:color w:val="64748B"/>
        </w:rPr>
        <w:t xml:space="preserve">–  </w:t>
      </w:r>
      <w:r>
        <w:t xml:space="preserve">Trainee → </w:t>
      </w:r>
      <w:r>
        <w:rPr>
          <w:b/>
        </w:rPr>
        <w:t>Dashboard</w:t>
      </w:r>
      <w:r>
        <w:t xml:space="preserve"> at </w:t>
      </w:r>
      <w:r>
        <w:rPr>
          <w:rFonts w:ascii="Consolas" w:hAnsi="Consolas" w:eastAsia="Consolas"/>
          <w:color w:val="8B1A3A"/>
          <w:sz w:val="19"/>
        </w:rPr>
        <w:t>/trainee</w:t>
      </w:r>
    </w:p>
    <w:p>
      <w:r>
        <w:rPr>
          <w:b/>
        </w:rPr>
        <w:t>If sign-in fails:</w:t>
      </w:r>
      <w:r>
        <w:t xml:space="preserve"> a red message appears under the Password field. Check for a mistyped email, a stuck Caps Lock, or an extra space copied with the password. If the message says the credentials are invalid, use </w:t>
      </w:r>
      <w:r>
        <w:rPr>
          <w:b/>
        </w:rPr>
        <w:t>Forgot password?</w:t>
      </w:r>
      <w:r>
        <w:t>.</w:t>
      </w:r>
    </w:p>
    <w:p>
      <w:pPr>
        <w:spacing w:before="160" w:after="40"/>
        <w:ind w:left="57"/>
        <w:shd w:val="clear" w:color="auto" w:fill="F1F5F9"/>
        <w:pBdr>
          <w:top w:val="single" w:sz="10" w:space="6" w:color="CBD5E1"/>
          <w:left w:val="single" w:sz="10" w:space="6" w:color="CBD5E1"/>
          <w:bottom w:val="single" w:sz="10" w:space="6" w:color="CBD5E1"/>
          <w:right w:val="single" w:sz="10" w:space="6" w:color="CBD5E1"/>
        </w:pBdr>
      </w:pPr>
      <w:r>
        <w:rPr>
          <w:b/>
          <w:color w:val="1F2A6B"/>
          <w:sz w:val="19"/>
        </w:rPr>
        <w:t>[Insert Screenshot: Login Page with error message]</w:t>
      </w:r>
      <w:r>
        <w:rPr>
          <w:i/>
          <w:color w:val="64748B"/>
          <w:sz w:val="17"/>
        </w:rPr>
        <w:t xml:space="preserve">   —  placeholder, to be replaced with a real screenshot</w:t>
      </w:r>
    </w:p>
    <w:p>
      <w:pPr>
        <w:spacing w:after="40"/>
        <w:ind w:left="57"/>
      </w:pPr>
      <w:r>
        <w:rPr>
          <w:b/>
          <w:color w:val="334155"/>
          <w:sz w:val="18"/>
        </w:rPr>
        <w:t>Caption:</w:t>
      </w:r>
      <w:r>
        <w:rPr>
          <w:color w:val="334155"/>
          <w:sz w:val="18"/>
        </w:rPr>
        <w:t xml:space="preserve"> A failed sign-in.</w:t>
      </w:r>
    </w:p>
    <w:p>
      <w:pPr>
        <w:spacing w:after="40"/>
        <w:ind w:left="57"/>
      </w:pPr>
      <w:r>
        <w:rPr>
          <w:b/>
          <w:color w:val="334155"/>
          <w:sz w:val="18"/>
        </w:rPr>
        <w:t>What to look for:</w:t>
      </w:r>
      <w:r>
        <w:rPr>
          <w:color w:val="334155"/>
          <w:sz w:val="18"/>
        </w:rPr>
        <w:t xml:space="preserve"> the red error text directly below the </w:t>
      </w:r>
      <w:r>
        <w:rPr>
          <w:b/>
          <w:color w:val="334155"/>
          <w:sz w:val="18"/>
        </w:rPr>
        <w:t>Password</w:t>
      </w:r>
      <w:r>
        <w:rPr>
          <w:color w:val="334155"/>
          <w:sz w:val="18"/>
        </w:rPr>
        <w:t xml:space="preserve"> field. The form does not clear your email address, so you only need to retype the password.</w:t>
      </w:r>
    </w:p>
    <w:p>
      <w:pPr>
        <w:pStyle w:val="Heading2"/>
      </w:pPr>
      <w:r>
        <w:t>5.2 Signing in with two-factor authentication (Super Admin)</w:t>
      </w:r>
    </w:p>
    <w:p>
      <w:r>
        <w:t>If your Super Admin account has two-factor authentication switched on, a second step appears after the password.</w:t>
      </w:r>
    </w:p>
    <w:p>
      <w:pPr>
        <w:tabs>
          <w:tab w:pos="482" w:val="left"/>
        </w:tabs>
        <w:spacing w:after="60"/>
        <w:ind w:left="482" w:hanging="482"/>
      </w:pPr>
      <w:r>
        <w:rPr>
          <w:b/>
          <w:color w:val="141A58"/>
          <w:sz w:val="21"/>
        </w:rPr>
        <w:t>1.</w:t>
        <w:tab/>
      </w:r>
      <w:r>
        <w:t xml:space="preserve">Complete </w:t>
      </w:r>
      <w:r>
        <w:rPr>
          <w:b/>
        </w:rPr>
        <w:t>Email address</w:t>
      </w:r>
      <w:r>
        <w:t xml:space="preserve"> and </w:t>
      </w:r>
      <w:r>
        <w:rPr>
          <w:b/>
        </w:rPr>
        <w:t>Password</w:t>
      </w:r>
      <w:r>
        <w:t xml:space="preserve">, then click </w:t>
      </w:r>
      <w:r>
        <w:rPr>
          <w:b/>
        </w:rPr>
        <w:t>Sign in</w:t>
      </w:r>
      <w:r>
        <w:t>.</w:t>
      </w:r>
    </w:p>
    <w:p>
      <w:pPr>
        <w:tabs>
          <w:tab w:pos="482" w:val="left"/>
        </w:tabs>
        <w:spacing w:after="60"/>
        <w:ind w:left="482" w:hanging="482"/>
      </w:pPr>
      <w:r>
        <w:rPr>
          <w:b/>
          <w:color w:val="141A58"/>
          <w:sz w:val="21"/>
        </w:rPr>
        <w:t>2.</w:t>
        <w:tab/>
      </w:r>
      <w:r>
        <w:t xml:space="preserve">The page changes to </w:t>
      </w:r>
      <w:r>
        <w:rPr>
          <w:b/>
        </w:rPr>
        <w:t>Two-factor authentication</w:t>
      </w:r>
      <w:r>
        <w:t>.</w:t>
      </w:r>
    </w:p>
    <w:p>
      <w:pPr>
        <w:tabs>
          <w:tab w:pos="482" w:val="left"/>
        </w:tabs>
        <w:spacing w:after="60"/>
        <w:ind w:left="482" w:hanging="482"/>
      </w:pPr>
      <w:r>
        <w:rPr>
          <w:b/>
          <w:color w:val="141A58"/>
          <w:sz w:val="21"/>
        </w:rPr>
        <w:t>3.</w:t>
        <w:tab/>
      </w:r>
      <w:r>
        <w:t>Open your authenticator app and read the current 6-digit code.</w:t>
      </w:r>
    </w:p>
    <w:p>
      <w:pPr>
        <w:tabs>
          <w:tab w:pos="482" w:val="left"/>
        </w:tabs>
        <w:spacing w:after="60"/>
        <w:ind w:left="482" w:hanging="482"/>
      </w:pPr>
      <w:r>
        <w:rPr>
          <w:b/>
          <w:color w:val="141A58"/>
          <w:sz w:val="21"/>
        </w:rPr>
        <w:t>4.</w:t>
        <w:tab/>
      </w:r>
      <w:r>
        <w:t xml:space="preserve">Type the code in </w:t>
      </w:r>
      <w:r>
        <w:rPr>
          <w:b/>
        </w:rPr>
        <w:t>Verification code</w:t>
      </w:r>
      <w:r>
        <w:t>. The field accepts digits only and stops at six.</w:t>
      </w:r>
    </w:p>
    <w:p>
      <w:pPr>
        <w:tabs>
          <w:tab w:pos="482" w:val="left"/>
        </w:tabs>
        <w:spacing w:after="60"/>
        <w:ind w:left="482" w:hanging="482"/>
      </w:pPr>
      <w:r>
        <w:rPr>
          <w:b/>
          <w:color w:val="141A58"/>
          <w:sz w:val="21"/>
        </w:rPr>
        <w:t>5.</w:t>
        <w:tab/>
      </w:r>
      <w:r>
        <w:t xml:space="preserve">Click </w:t>
      </w:r>
      <w:r>
        <w:rPr>
          <w:b/>
        </w:rPr>
        <w:t>Verify &amp; sign in</w:t>
      </w:r>
      <w:r>
        <w:t>.</w:t>
      </w:r>
    </w:p>
    <w:p>
      <w:pPr>
        <w:tabs>
          <w:tab w:pos="482" w:val="left"/>
        </w:tabs>
        <w:spacing w:after="60"/>
        <w:ind w:left="482" w:hanging="482"/>
      </w:pPr>
      <w:r>
        <w:rPr>
          <w:b/>
          <w:color w:val="141A58"/>
          <w:sz w:val="21"/>
        </w:rPr>
        <w:t>6.</w:t>
        <w:tab/>
      </w:r>
      <w:r>
        <w:t>You land on the Super Admin dashboard.</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Tip</w:t>
      </w:r>
      <w:r>
        <w:rPr>
          <w:color w:val="334155"/>
          <w:sz w:val="19"/>
        </w:rPr>
        <w:t xml:space="preserve"> The code changes every 30 seconds. If it is rejected, wait for the next code and try again.</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Note</w:t>
      </w:r>
      <w:r>
        <w:rPr>
          <w:color w:val="334155"/>
          <w:sz w:val="19"/>
        </w:rPr>
        <w:t xml:space="preserve"> Clicking </w:t>
      </w:r>
      <w:r>
        <w:rPr>
          <w:b/>
          <w:color w:val="334155"/>
          <w:sz w:val="19"/>
        </w:rPr>
        <w:t>Use a different account</w:t>
      </w:r>
      <w:r>
        <w:rPr>
          <w:color w:val="334155"/>
          <w:sz w:val="19"/>
        </w:rPr>
        <w:t xml:space="preserve"> returns you to the email and password step without closing the browser.</w:t>
      </w:r>
    </w:p>
    <w:p>
      <w:pPr>
        <w:pStyle w:val="Heading2"/>
      </w:pPr>
      <w:r>
        <w:t>5.3 Forgot password</w:t>
      </w:r>
    </w:p>
    <w:p>
      <w:pPr>
        <w:tabs>
          <w:tab w:pos="482" w:val="left"/>
        </w:tabs>
        <w:spacing w:after="60"/>
        <w:ind w:left="482" w:hanging="482"/>
      </w:pPr>
      <w:r>
        <w:rPr>
          <w:b/>
          <w:color w:val="141A58"/>
          <w:sz w:val="21"/>
        </w:rPr>
        <w:t>1.</w:t>
        <w:tab/>
      </w:r>
      <w:r>
        <w:t xml:space="preserve">On the Sign in page, click </w:t>
      </w:r>
      <w:r>
        <w:rPr>
          <w:b/>
        </w:rPr>
        <w:t>Forgot password?</w:t>
      </w:r>
      <w:r>
        <w:t>.</w:t>
      </w:r>
    </w:p>
    <w:p>
      <w:pPr>
        <w:tabs>
          <w:tab w:pos="482" w:val="left"/>
        </w:tabs>
        <w:spacing w:after="60"/>
        <w:ind w:left="482" w:hanging="482"/>
      </w:pPr>
      <w:r>
        <w:rPr>
          <w:b/>
          <w:color w:val="141A58"/>
          <w:sz w:val="21"/>
        </w:rPr>
        <w:t>2.</w:t>
        <w:tab/>
      </w:r>
      <w:r>
        <w:t xml:space="preserve">In the </w:t>
      </w:r>
      <w:r>
        <w:rPr>
          <w:b/>
        </w:rPr>
        <w:t>Reset your password</w:t>
      </w:r>
      <w:r>
        <w:t xml:space="preserve"> dialog, type the email address of your account.</w:t>
      </w:r>
    </w:p>
    <w:p>
      <w:pPr>
        <w:tabs>
          <w:tab w:pos="482" w:val="left"/>
        </w:tabs>
        <w:spacing w:after="60"/>
        <w:ind w:left="482" w:hanging="482"/>
      </w:pPr>
      <w:r>
        <w:rPr>
          <w:b/>
          <w:color w:val="141A58"/>
          <w:sz w:val="21"/>
        </w:rPr>
        <w:t>3.</w:t>
        <w:tab/>
      </w:r>
      <w:r>
        <w:t xml:space="preserve">Click </w:t>
      </w:r>
      <w:r>
        <w:rPr>
          <w:b/>
        </w:rPr>
        <w:t>Send reset link</w:t>
      </w:r>
      <w:r>
        <w:t>.</w:t>
      </w:r>
    </w:p>
    <w:p>
      <w:pPr>
        <w:tabs>
          <w:tab w:pos="482" w:val="left"/>
        </w:tabs>
        <w:spacing w:after="60"/>
        <w:ind w:left="482" w:hanging="482"/>
      </w:pPr>
      <w:r>
        <w:rPr>
          <w:b/>
          <w:color w:val="141A58"/>
          <w:sz w:val="21"/>
        </w:rPr>
        <w:t>4.</w:t>
        <w:tab/>
      </w:r>
      <w:r>
        <w:t xml:space="preserve">The message </w:t>
      </w:r>
      <w:r>
        <w:rPr>
          <w:i/>
        </w:rPr>
        <w:t>"If an account exists for that email, a reset link is on its way."</w:t>
      </w:r>
      <w:r>
        <w:t xml:space="preserve"> appears. For security, the system shows the same message whether or not the address exists.</w:t>
      </w:r>
    </w:p>
    <w:p>
      <w:pPr>
        <w:tabs>
          <w:tab w:pos="482" w:val="left"/>
        </w:tabs>
        <w:spacing w:after="60"/>
        <w:ind w:left="482" w:hanging="482"/>
      </w:pPr>
      <w:r>
        <w:rPr>
          <w:b/>
          <w:color w:val="141A58"/>
          <w:sz w:val="21"/>
        </w:rPr>
        <w:t>5.</w:t>
        <w:tab/>
      </w:r>
      <w:r>
        <w:t>Open the email and click the reset link.</w:t>
      </w:r>
    </w:p>
    <w:p>
      <w:pPr>
        <w:tabs>
          <w:tab w:pos="482" w:val="left"/>
        </w:tabs>
        <w:spacing w:after="60"/>
        <w:ind w:left="482" w:hanging="482"/>
      </w:pPr>
      <w:r>
        <w:rPr>
          <w:b/>
          <w:color w:val="141A58"/>
          <w:sz w:val="21"/>
        </w:rPr>
        <w:t>6.</w:t>
        <w:tab/>
      </w:r>
      <w:r>
        <w:t xml:space="preserve">On the </w:t>
      </w:r>
      <w:r>
        <w:rPr>
          <w:b/>
        </w:rPr>
        <w:t>Choose a new password</w:t>
      </w:r>
      <w:r>
        <w:t xml:space="preserve"> page, type your new password. It must be rated </w:t>
      </w:r>
      <w:r>
        <w:rPr>
          <w:b/>
        </w:rPr>
        <w:t>Good</w:t>
      </w:r>
      <w:r>
        <w:t xml:space="preserve"> or higher.</w:t>
      </w:r>
    </w:p>
    <w:p>
      <w:pPr>
        <w:tabs>
          <w:tab w:pos="482" w:val="left"/>
        </w:tabs>
        <w:spacing w:after="60"/>
        <w:ind w:left="482" w:hanging="482"/>
      </w:pPr>
      <w:r>
        <w:rPr>
          <w:b/>
          <w:color w:val="141A58"/>
          <w:sz w:val="21"/>
        </w:rPr>
        <w:t>7.</w:t>
        <w:tab/>
      </w:r>
      <w:r>
        <w:t xml:space="preserve">Re-type it in </w:t>
      </w:r>
      <w:r>
        <w:rPr>
          <w:b/>
        </w:rPr>
        <w:t>Confirm new password</w:t>
      </w:r>
      <w:r>
        <w:t>.</w:t>
      </w:r>
    </w:p>
    <w:p>
      <w:pPr>
        <w:tabs>
          <w:tab w:pos="482" w:val="left"/>
        </w:tabs>
        <w:spacing w:after="60"/>
        <w:ind w:left="482" w:hanging="482"/>
      </w:pPr>
      <w:r>
        <w:rPr>
          <w:b/>
          <w:color w:val="141A58"/>
          <w:sz w:val="21"/>
        </w:rPr>
        <w:t>8.</w:t>
        <w:tab/>
      </w:r>
      <w:r>
        <w:t xml:space="preserve">Click </w:t>
      </w:r>
      <w:r>
        <w:rPr>
          <w:b/>
        </w:rPr>
        <w:t>Update password</w:t>
      </w:r>
      <w:r>
        <w:t>.</w:t>
      </w:r>
    </w:p>
    <w:p>
      <w:pPr>
        <w:tabs>
          <w:tab w:pos="482" w:val="left"/>
        </w:tabs>
        <w:spacing w:after="60"/>
        <w:ind w:left="482" w:hanging="482"/>
      </w:pPr>
      <w:r>
        <w:rPr>
          <w:b/>
          <w:color w:val="141A58"/>
          <w:sz w:val="21"/>
        </w:rPr>
        <w:t>9.</w:t>
        <w:tab/>
      </w:r>
      <w:r>
        <w:t xml:space="preserve">The message </w:t>
      </w:r>
      <w:r>
        <w:rPr>
          <w:i/>
        </w:rPr>
        <w:t>"Your password has been updated. Please sign in."</w:t>
      </w:r>
      <w:r>
        <w:t xml:space="preserve"> appears and you are returned to the Sign in page.</w:t>
      </w:r>
    </w:p>
    <w:p>
      <w:pPr>
        <w:tabs>
          <w:tab w:pos="482" w:val="left"/>
        </w:tabs>
        <w:spacing w:after="60"/>
        <w:ind w:left="482" w:hanging="482"/>
      </w:pPr>
      <w:r>
        <w:rPr>
          <w:b/>
          <w:color w:val="141A58"/>
          <w:sz w:val="21"/>
        </w:rPr>
        <w:t>10.</w:t>
        <w:tab/>
      </w:r>
      <w:r>
        <w:t>Sign in with your new password.</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Warning</w:t>
      </w:r>
      <w:r>
        <w:rPr>
          <w:color w:val="334155"/>
          <w:sz w:val="19"/>
        </w:rPr>
        <w:t xml:space="preserve"> A reset link that is opened after it expires shows </w:t>
      </w:r>
      <w:r>
        <w:rPr>
          <w:i/>
          <w:color w:val="334155"/>
          <w:sz w:val="19"/>
        </w:rPr>
        <w:t>"This reset link is invalid or has expired."</w:t>
      </w:r>
      <w:r>
        <w:rPr>
          <w:color w:val="334155"/>
          <w:sz w:val="19"/>
        </w:rPr>
        <w:t xml:space="preserve"> Request a new one from the Sign in page.</w:t>
      </w:r>
    </w:p>
    <w:p>
      <w:pPr>
        <w:pStyle w:val="Heading2"/>
      </w:pPr>
      <w:r>
        <w:t>5.4 Signing out</w:t>
      </w:r>
    </w:p>
    <w:p>
      <w:pPr>
        <w:tabs>
          <w:tab w:pos="482" w:val="left"/>
        </w:tabs>
        <w:spacing w:after="60"/>
        <w:ind w:left="482" w:hanging="482"/>
      </w:pPr>
      <w:r>
        <w:rPr>
          <w:b/>
          <w:color w:val="141A58"/>
          <w:sz w:val="21"/>
        </w:rPr>
        <w:t>1.</w:t>
        <w:tab/>
      </w:r>
      <w:r>
        <w:t xml:space="preserve">Click your </w:t>
      </w:r>
      <w:r>
        <w:rPr>
          <w:b/>
        </w:rPr>
        <w:t>name or avatar</w:t>
      </w:r>
      <w:r>
        <w:t xml:space="preserve"> at the top-right corner of any dashboard.</w:t>
      </w:r>
    </w:p>
    <w:p>
      <w:pPr>
        <w:tabs>
          <w:tab w:pos="482" w:val="left"/>
        </w:tabs>
        <w:spacing w:after="60"/>
        <w:ind w:left="482" w:hanging="482"/>
      </w:pPr>
      <w:r>
        <w:rPr>
          <w:b/>
          <w:color w:val="141A58"/>
          <w:sz w:val="21"/>
        </w:rPr>
        <w:t>2.</w:t>
        <w:tab/>
      </w:r>
      <w:r>
        <w:t xml:space="preserve">In the menu, click </w:t>
      </w:r>
      <w:r>
        <w:rPr>
          <w:b/>
        </w:rPr>
        <w:t>Sign out</w:t>
      </w:r>
      <w:r>
        <w:t>.</w:t>
      </w:r>
    </w:p>
    <w:p>
      <w:pPr>
        <w:tabs>
          <w:tab w:pos="482" w:val="left"/>
        </w:tabs>
        <w:spacing w:after="60"/>
        <w:ind w:left="482" w:hanging="482"/>
      </w:pPr>
      <w:r>
        <w:rPr>
          <w:b/>
          <w:color w:val="141A58"/>
          <w:sz w:val="21"/>
        </w:rPr>
        <w:t>3.</w:t>
        <w:tab/>
      </w:r>
      <w:r>
        <w:t>You are returned to the Sign in page.</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Tip</w:t>
      </w:r>
      <w:r>
        <w:rPr>
          <w:color w:val="334155"/>
          <w:sz w:val="19"/>
        </w:rPr>
        <w:t xml:space="preserve"> Always sign out on a shared or laboratory computer. Closing the browser tab alone may leave your session active.</w:t>
      </w:r>
    </w:p>
    <w:p>
      <w:pPr>
        <w:pStyle w:val="Heading2"/>
      </w:pPr>
      <w:r>
        <w:t>5.5 Changing your password (while signed in)</w:t>
      </w:r>
    </w:p>
    <w:p>
      <w:pPr>
        <w:tabs>
          <w:tab w:pos="482" w:val="left"/>
        </w:tabs>
        <w:spacing w:after="60"/>
        <w:ind w:left="482" w:hanging="482"/>
      </w:pPr>
      <w:r>
        <w:rPr>
          <w:b/>
          <w:color w:val="141A58"/>
          <w:sz w:val="21"/>
        </w:rPr>
        <w:t>1.</w:t>
        <w:tab/>
      </w:r>
      <w:r>
        <w:t xml:space="preserve">Open your profile: top-right menu → </w:t>
      </w:r>
      <w:r>
        <w:rPr>
          <w:b/>
        </w:rPr>
        <w:t>My Profile</w:t>
      </w:r>
      <w:r>
        <w:t>.</w:t>
      </w:r>
    </w:p>
    <w:p>
      <w:pPr>
        <w:tabs>
          <w:tab w:pos="482" w:val="left"/>
        </w:tabs>
        <w:spacing w:after="60"/>
        <w:ind w:left="482" w:hanging="482"/>
      </w:pPr>
      <w:r>
        <w:rPr>
          <w:b/>
          <w:color w:val="141A58"/>
          <w:sz w:val="21"/>
        </w:rPr>
        <w:t>2.</w:t>
        <w:tab/>
      </w:r>
      <w:r>
        <w:t xml:space="preserve">Scroll to the </w:t>
      </w:r>
      <w:r>
        <w:rPr>
          <w:b/>
        </w:rPr>
        <w:t>Account Security</w:t>
      </w:r>
      <w:r>
        <w:t xml:space="preserve"> card.</w:t>
      </w:r>
    </w:p>
    <w:p>
      <w:pPr>
        <w:tabs>
          <w:tab w:pos="482" w:val="left"/>
        </w:tabs>
        <w:spacing w:after="60"/>
        <w:ind w:left="482" w:hanging="482"/>
      </w:pPr>
      <w:r>
        <w:rPr>
          <w:b/>
          <w:color w:val="141A58"/>
          <w:sz w:val="21"/>
        </w:rPr>
        <w:t>3.</w:t>
        <w:tab/>
      </w:r>
      <w:r>
        <w:t xml:space="preserve">In </w:t>
      </w:r>
      <w:r>
        <w:rPr>
          <w:b/>
        </w:rPr>
        <w:t>Current Password</w:t>
      </w:r>
      <w:r>
        <w:t>, type the password you used to sign in.</w:t>
      </w:r>
    </w:p>
    <w:p>
      <w:pPr>
        <w:tabs>
          <w:tab w:pos="482" w:val="left"/>
        </w:tabs>
        <w:spacing w:after="60"/>
        <w:ind w:left="482" w:hanging="482"/>
      </w:pPr>
      <w:r>
        <w:rPr>
          <w:b/>
          <w:color w:val="141A58"/>
          <w:sz w:val="21"/>
        </w:rPr>
        <w:t>4.</w:t>
        <w:tab/>
      </w:r>
      <w:r>
        <w:t xml:space="preserve">In </w:t>
      </w:r>
      <w:r>
        <w:rPr>
          <w:b/>
        </w:rPr>
        <w:t>New Password</w:t>
      </w:r>
      <w:r>
        <w:t xml:space="preserve">, type the new password. The strength meter must read </w:t>
      </w:r>
      <w:r>
        <w:rPr>
          <w:b/>
        </w:rPr>
        <w:t>Good</w:t>
      </w:r>
      <w:r>
        <w:t xml:space="preserve">, </w:t>
      </w:r>
      <w:r>
        <w:rPr>
          <w:b/>
        </w:rPr>
        <w:t>Strong</w:t>
      </w:r>
      <w:r>
        <w:t xml:space="preserve">, or </w:t>
      </w:r>
      <w:r>
        <w:rPr>
          <w:b/>
        </w:rPr>
        <w:t>Very strong</w:t>
      </w:r>
      <w:r>
        <w:t>.</w:t>
      </w:r>
    </w:p>
    <w:p>
      <w:pPr>
        <w:tabs>
          <w:tab w:pos="482" w:val="left"/>
        </w:tabs>
        <w:spacing w:after="60"/>
        <w:ind w:left="482" w:hanging="482"/>
      </w:pPr>
      <w:r>
        <w:rPr>
          <w:b/>
          <w:color w:val="141A58"/>
          <w:sz w:val="21"/>
        </w:rPr>
        <w:t>5.</w:t>
        <w:tab/>
      </w:r>
      <w:r>
        <w:t xml:space="preserve">In </w:t>
      </w:r>
      <w:r>
        <w:rPr>
          <w:b/>
        </w:rPr>
        <w:t>Confirm New Password</w:t>
      </w:r>
      <w:r>
        <w:t>, type it again.</w:t>
      </w:r>
    </w:p>
    <w:p>
      <w:pPr>
        <w:tabs>
          <w:tab w:pos="482" w:val="left"/>
        </w:tabs>
        <w:spacing w:after="60"/>
        <w:ind w:left="482" w:hanging="482"/>
      </w:pPr>
      <w:r>
        <w:rPr>
          <w:b/>
          <w:color w:val="141A58"/>
          <w:sz w:val="21"/>
        </w:rPr>
        <w:t>6.</w:t>
        <w:tab/>
      </w:r>
      <w:r>
        <w:t xml:space="preserve">Click </w:t>
      </w:r>
      <w:r>
        <w:rPr>
          <w:b/>
        </w:rPr>
        <w:t>Update Password</w:t>
      </w:r>
      <w:r>
        <w:t>.</w:t>
      </w:r>
    </w:p>
    <w:p>
      <w:pPr>
        <w:tabs>
          <w:tab w:pos="482" w:val="left"/>
        </w:tabs>
        <w:spacing w:after="60"/>
        <w:ind w:left="482" w:hanging="482"/>
      </w:pPr>
      <w:r>
        <w:rPr>
          <w:b/>
          <w:color w:val="141A58"/>
          <w:sz w:val="21"/>
        </w:rPr>
        <w:t>7.</w:t>
        <w:tab/>
      </w:r>
      <w:r>
        <w:t>The fields clear, which confirms the change. Use the new password the next time you sign in.</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Note</w:t>
      </w:r>
      <w:r>
        <w:rPr>
          <w:color w:val="334155"/>
          <w:sz w:val="19"/>
        </w:rPr>
        <w:t xml:space="preserve"> If the new password is rated below </w:t>
      </w:r>
      <w:r>
        <w:rPr>
          <w:b/>
          <w:color w:val="334155"/>
          <w:sz w:val="19"/>
        </w:rPr>
        <w:t>Good</w:t>
      </w:r>
      <w:r>
        <w:rPr>
          <w:color w:val="334155"/>
          <w:sz w:val="19"/>
        </w:rPr>
        <w:t>, or the two entries do not match, a red message explains the problem and nothing is changed.</w:t>
      </w:r>
    </w:p>
    <w:p>
      <w:pPr>
        <w:pStyle w:val="Heading2"/>
      </w:pPr>
      <w:r>
        <w:t>5.6 Reading the dashboard layout</w:t>
      </w:r>
    </w:p>
    <w:p>
      <w:r>
        <w:t>Every role shares the same layout:</w:t>
      </w:r>
    </w:p>
    <w:tbl>
      <w:tblPr>
        <w:tblStyle w:val="TableGrid"/>
        <w:tblW w:type="auto" w:w="0"/>
        <w:jc w:val="center"/>
        <w:tblLayout w:type="autofit"/>
        <w:tblLook w:firstColumn="1" w:firstRow="1" w:lastColumn="0" w:lastRow="0" w:noHBand="0" w:noVBand="1" w:val="04A0"/>
        <w:tblCellMar>
          <w:top w:w="60" w:type="dxa"/>
          <w:left w:w="90" w:type="dxa"/>
          <w:bottom w:w="60" w:type="dxa"/>
          <w:right w:w="90" w:type="dxa"/>
        </w:tblCellMar>
        <w:tblW w:type="pct" w:w="5000"/>
      </w:tblPr>
      <w:tblGrid>
        <w:gridCol w:w="3099"/>
        <w:gridCol w:w="3099"/>
        <w:gridCol w:w="3099"/>
      </w:tblGrid>
      <w:tr>
        <w:trPr>
          <w:tblHeader w:val="true"/>
        </w:trPr>
        <w:tc>
          <w:tcPr>
            <w:tcW w:type="dxa" w:w="3099"/>
            <w:shd w:val="clear" w:color="auto" w:fill="141A58"/>
          </w:tcPr>
          <w:p>
            <w:pPr>
              <w:spacing w:after="0" w:line="240" w:lineRule="auto"/>
            </w:pPr>
            <w:r>
              <w:rPr>
                <w:b/>
                <w:color w:val="FFFFFF"/>
                <w:sz w:val="16"/>
              </w:rPr>
              <w:t>Area</w:t>
            </w:r>
          </w:p>
        </w:tc>
        <w:tc>
          <w:tcPr>
            <w:tcW w:type="dxa" w:w="3099"/>
            <w:shd w:val="clear" w:color="auto" w:fill="141A58"/>
          </w:tcPr>
          <w:p>
            <w:pPr>
              <w:spacing w:after="0" w:line="240" w:lineRule="auto"/>
            </w:pPr>
            <w:r>
              <w:rPr>
                <w:b/>
                <w:color w:val="FFFFFF"/>
                <w:sz w:val="16"/>
              </w:rPr>
              <w:t>Location</w:t>
            </w:r>
          </w:p>
        </w:tc>
        <w:tc>
          <w:tcPr>
            <w:tcW w:type="dxa" w:w="3099"/>
            <w:shd w:val="clear" w:color="auto" w:fill="141A58"/>
          </w:tcPr>
          <w:p>
            <w:pPr>
              <w:spacing w:after="0" w:line="240" w:lineRule="auto"/>
            </w:pPr>
            <w:r>
              <w:rPr>
                <w:b/>
                <w:color w:val="FFFFFF"/>
                <w:sz w:val="16"/>
              </w:rPr>
              <w:t>What it does</w:t>
            </w:r>
          </w:p>
        </w:tc>
      </w:tr>
      <w:tr>
        <w:tc>
          <w:tcPr>
            <w:tcW w:type="dxa" w:w="3099"/>
          </w:tcPr>
          <w:p>
            <w:pPr>
              <w:spacing w:after="0" w:line="240" w:lineRule="auto"/>
            </w:pPr>
            <w:r>
              <w:rPr>
                <w:color w:val="1E293B"/>
                <w:sz w:val="16"/>
              </w:rPr>
              <w:t>Sidebar</w:t>
            </w:r>
          </w:p>
        </w:tc>
        <w:tc>
          <w:tcPr>
            <w:tcW w:type="dxa" w:w="3099"/>
          </w:tcPr>
          <w:p>
            <w:pPr>
              <w:spacing w:after="0" w:line="240" w:lineRule="auto"/>
            </w:pPr>
            <w:r>
              <w:rPr>
                <w:color w:val="1E293B"/>
                <w:sz w:val="16"/>
              </w:rPr>
              <w:t>Left edge</w:t>
            </w:r>
          </w:p>
        </w:tc>
        <w:tc>
          <w:tcPr>
            <w:tcW w:type="dxa" w:w="3099"/>
          </w:tcPr>
          <w:p>
            <w:pPr>
              <w:spacing w:after="0" w:line="240" w:lineRule="auto"/>
            </w:pPr>
            <w:r>
              <w:rPr>
                <w:color w:val="1E293B"/>
                <w:sz w:val="16"/>
              </w:rPr>
              <w:t>Role-specific menu, grouped under headings (Overview, People, Curriculum, Operations, Administration for the Super Admin)</w:t>
            </w:r>
          </w:p>
        </w:tc>
      </w:tr>
      <w:tr>
        <w:tc>
          <w:tcPr>
            <w:tcW w:type="dxa" w:w="3099"/>
            <w:shd w:val="clear" w:color="auto" w:fill="F6F8FC"/>
          </w:tcPr>
          <w:p>
            <w:pPr>
              <w:spacing w:after="0" w:line="240" w:lineRule="auto"/>
            </w:pPr>
            <w:r>
              <w:rPr>
                <w:color w:val="1E293B"/>
                <w:sz w:val="16"/>
              </w:rPr>
              <w:t>Menu toggle</w:t>
            </w:r>
          </w:p>
        </w:tc>
        <w:tc>
          <w:tcPr>
            <w:tcW w:type="dxa" w:w="3099"/>
            <w:shd w:val="clear" w:color="auto" w:fill="F6F8FC"/>
          </w:tcPr>
          <w:p>
            <w:pPr>
              <w:spacing w:after="0" w:line="240" w:lineRule="auto"/>
            </w:pPr>
            <w:r>
              <w:rPr>
                <w:color w:val="1E293B"/>
                <w:sz w:val="16"/>
              </w:rPr>
              <w:t>Top-left</w:t>
            </w:r>
          </w:p>
        </w:tc>
        <w:tc>
          <w:tcPr>
            <w:tcW w:type="dxa" w:w="3099"/>
            <w:shd w:val="clear" w:color="auto" w:fill="F6F8FC"/>
          </w:tcPr>
          <w:p>
            <w:pPr>
              <w:spacing w:after="0" w:line="240" w:lineRule="auto"/>
            </w:pPr>
            <w:r>
              <w:rPr>
                <w:color w:val="1E293B"/>
                <w:sz w:val="16"/>
              </w:rPr>
              <w:t>Opens or closes the sidebar; on small screens it opens the menu as an overlay</w:t>
            </w:r>
          </w:p>
        </w:tc>
      </w:tr>
      <w:tr>
        <w:tc>
          <w:tcPr>
            <w:tcW w:type="dxa" w:w="3099"/>
          </w:tcPr>
          <w:p>
            <w:pPr>
              <w:spacing w:after="0" w:line="240" w:lineRule="auto"/>
            </w:pPr>
            <w:r>
              <w:rPr>
                <w:color w:val="1E293B"/>
                <w:sz w:val="16"/>
              </w:rPr>
              <w:t>Page title</w:t>
            </w:r>
          </w:p>
        </w:tc>
        <w:tc>
          <w:tcPr>
            <w:tcW w:type="dxa" w:w="3099"/>
          </w:tcPr>
          <w:p>
            <w:pPr>
              <w:spacing w:after="0" w:line="240" w:lineRule="auto"/>
            </w:pPr>
            <w:r>
              <w:rPr>
                <w:color w:val="1E293B"/>
                <w:sz w:val="16"/>
              </w:rPr>
              <w:t>Top of the content area</w:t>
            </w:r>
          </w:p>
        </w:tc>
        <w:tc>
          <w:tcPr>
            <w:tcW w:type="dxa" w:w="3099"/>
          </w:tcPr>
          <w:p>
            <w:pPr>
              <w:spacing w:after="0" w:line="240" w:lineRule="auto"/>
            </w:pPr>
            <w:r>
              <w:rPr>
                <w:color w:val="1E293B"/>
                <w:sz w:val="16"/>
              </w:rPr>
              <w:t>Names the page you are on, with a short description and the main action button on the right</w:t>
            </w:r>
          </w:p>
        </w:tc>
      </w:tr>
      <w:tr>
        <w:tc>
          <w:tcPr>
            <w:tcW w:type="dxa" w:w="3099"/>
            <w:shd w:val="clear" w:color="auto" w:fill="F6F8FC"/>
          </w:tcPr>
          <w:p>
            <w:pPr>
              <w:spacing w:after="0" w:line="240" w:lineRule="auto"/>
            </w:pPr>
            <w:r>
              <w:rPr>
                <w:color w:val="1E293B"/>
                <w:sz w:val="16"/>
              </w:rPr>
              <w:t>Notification bell</w:t>
            </w:r>
          </w:p>
        </w:tc>
        <w:tc>
          <w:tcPr>
            <w:tcW w:type="dxa" w:w="3099"/>
            <w:shd w:val="clear" w:color="auto" w:fill="F6F8FC"/>
          </w:tcPr>
          <w:p>
            <w:pPr>
              <w:spacing w:after="0" w:line="240" w:lineRule="auto"/>
            </w:pPr>
            <w:r>
              <w:rPr>
                <w:color w:val="1E293B"/>
                <w:sz w:val="16"/>
              </w:rPr>
              <w:t>Top-right</w:t>
            </w:r>
          </w:p>
        </w:tc>
        <w:tc>
          <w:tcPr>
            <w:tcW w:type="dxa" w:w="3099"/>
            <w:shd w:val="clear" w:color="auto" w:fill="F6F8FC"/>
          </w:tcPr>
          <w:p>
            <w:pPr>
              <w:spacing w:after="0" w:line="240" w:lineRule="auto"/>
            </w:pPr>
            <w:r>
              <w:rPr>
                <w:color w:val="1E293B"/>
                <w:sz w:val="16"/>
              </w:rPr>
              <w:t>Announcements you have not read yet; the red dot clears once they are marked read</w:t>
            </w:r>
          </w:p>
        </w:tc>
      </w:tr>
      <w:tr>
        <w:tc>
          <w:tcPr>
            <w:tcW w:type="dxa" w:w="3099"/>
          </w:tcPr>
          <w:p>
            <w:pPr>
              <w:spacing w:after="0" w:line="240" w:lineRule="auto"/>
            </w:pPr>
            <w:r>
              <w:rPr>
                <w:color w:val="1E293B"/>
                <w:sz w:val="16"/>
              </w:rPr>
              <w:t>User menu</w:t>
            </w:r>
          </w:p>
        </w:tc>
        <w:tc>
          <w:tcPr>
            <w:tcW w:type="dxa" w:w="3099"/>
          </w:tcPr>
          <w:p>
            <w:pPr>
              <w:spacing w:after="0" w:line="240" w:lineRule="auto"/>
            </w:pPr>
            <w:r>
              <w:rPr>
                <w:color w:val="1E293B"/>
                <w:sz w:val="16"/>
              </w:rPr>
              <w:t>Top-right</w:t>
            </w:r>
          </w:p>
        </w:tc>
        <w:tc>
          <w:tcPr>
            <w:tcW w:type="dxa" w:w="3099"/>
          </w:tcPr>
          <w:p>
            <w:pPr>
              <w:spacing w:after="0" w:line="240" w:lineRule="auto"/>
            </w:pPr>
            <w:r>
              <w:rPr>
                <w:b/>
                <w:color w:val="1E293B"/>
                <w:sz w:val="16"/>
              </w:rPr>
              <w:t>My Profile</w:t>
            </w:r>
            <w:r>
              <w:rPr>
                <w:color w:val="1E293B"/>
                <w:sz w:val="16"/>
              </w:rPr>
              <w:t xml:space="preserve"> and </w:t>
            </w:r>
            <w:r>
              <w:rPr>
                <w:b/>
                <w:color w:val="1E293B"/>
                <w:sz w:val="16"/>
              </w:rPr>
              <w:t>Sign out</w:t>
            </w:r>
          </w:p>
        </w:tc>
      </w:tr>
      <w:tr>
        <w:tc>
          <w:tcPr>
            <w:tcW w:type="dxa" w:w="3099"/>
            <w:shd w:val="clear" w:color="auto" w:fill="F6F8FC"/>
          </w:tcPr>
          <w:p>
            <w:pPr>
              <w:spacing w:after="0" w:line="240" w:lineRule="auto"/>
            </w:pPr>
            <w:r>
              <w:rPr>
                <w:color w:val="1E293B"/>
                <w:sz w:val="16"/>
              </w:rPr>
              <w:t>Toast messages</w:t>
            </w:r>
          </w:p>
        </w:tc>
        <w:tc>
          <w:tcPr>
            <w:tcW w:type="dxa" w:w="3099"/>
            <w:shd w:val="clear" w:color="auto" w:fill="F6F8FC"/>
          </w:tcPr>
          <w:p>
            <w:pPr>
              <w:spacing w:after="0" w:line="240" w:lineRule="auto"/>
            </w:pPr>
            <w:r>
              <w:rPr>
                <w:color w:val="1E293B"/>
                <w:sz w:val="16"/>
              </w:rPr>
              <w:t>Bottom-right</w:t>
            </w:r>
          </w:p>
        </w:tc>
        <w:tc>
          <w:tcPr>
            <w:tcW w:type="dxa" w:w="3099"/>
            <w:shd w:val="clear" w:color="auto" w:fill="F6F8FC"/>
          </w:tcPr>
          <w:p>
            <w:pPr>
              <w:spacing w:after="0" w:line="240" w:lineRule="auto"/>
            </w:pPr>
            <w:r>
              <w:rPr>
                <w:color w:val="1E293B"/>
                <w:sz w:val="16"/>
              </w:rPr>
              <w:t>Green = success, red = error, amber = warning, blue = information</w:t>
            </w:r>
          </w:p>
        </w:tc>
      </w:tr>
    </w:tbl>
    <w:p>
      <w:pPr>
        <w:spacing w:after="40"/>
      </w:pPr>
    </w:p>
    <w:p>
      <w:pPr>
        <w:spacing w:before="160" w:after="40"/>
        <w:ind w:left="57"/>
        <w:shd w:val="clear" w:color="auto" w:fill="F1F5F9"/>
        <w:pBdr>
          <w:top w:val="single" w:sz="10" w:space="6" w:color="CBD5E1"/>
          <w:left w:val="single" w:sz="10" w:space="6" w:color="CBD5E1"/>
          <w:bottom w:val="single" w:sz="10" w:space="6" w:color="CBD5E1"/>
          <w:right w:val="single" w:sz="10" w:space="6" w:color="CBD5E1"/>
        </w:pBdr>
      </w:pPr>
      <w:r>
        <w:rPr>
          <w:b/>
          <w:color w:val="1F2A6B"/>
          <w:sz w:val="19"/>
        </w:rPr>
        <w:t>[Insert Screenshot: Dashboard Layout with callouts]</w:t>
      </w:r>
      <w:r>
        <w:rPr>
          <w:i/>
          <w:color w:val="64748B"/>
          <w:sz w:val="17"/>
        </w:rPr>
        <w:t xml:space="preserve">   —  placeholder, to be replaced with a real screenshot</w:t>
      </w:r>
    </w:p>
    <w:p>
      <w:pPr>
        <w:spacing w:after="40"/>
        <w:ind w:left="57"/>
      </w:pPr>
      <w:r>
        <w:rPr>
          <w:b/>
          <w:color w:val="334155"/>
          <w:sz w:val="18"/>
        </w:rPr>
        <w:t>Caption:</w:t>
      </w:r>
      <w:r>
        <w:rPr>
          <w:color w:val="334155"/>
          <w:sz w:val="18"/>
        </w:rPr>
        <w:t xml:space="preserve"> The shared layout used by all three roles.</w:t>
      </w:r>
    </w:p>
    <w:p>
      <w:pPr>
        <w:spacing w:after="40"/>
        <w:ind w:left="57"/>
      </w:pPr>
      <w:r>
        <w:rPr>
          <w:b/>
          <w:color w:val="334155"/>
          <w:sz w:val="18"/>
        </w:rPr>
        <w:t>What to look for:</w:t>
      </w:r>
      <w:r>
        <w:rPr>
          <w:color w:val="334155"/>
          <w:sz w:val="18"/>
        </w:rPr>
        <w:t xml:space="preserve"> (1) the grouped sidebar; (2) the page title and description; (3) the primary action button on the right of the title; (4) the bell icon; (5) the user menu with </w:t>
      </w:r>
      <w:r>
        <w:rPr>
          <w:b/>
          <w:color w:val="334155"/>
          <w:sz w:val="18"/>
        </w:rPr>
        <w:t>My Profile</w:t>
      </w:r>
      <w:r>
        <w:rPr>
          <w:color w:val="334155"/>
          <w:sz w:val="18"/>
        </w:rPr>
        <w:t xml:space="preserve"> and </w:t>
      </w:r>
      <w:r>
        <w:rPr>
          <w:b/>
          <w:color w:val="334155"/>
          <w:sz w:val="18"/>
        </w:rPr>
        <w:t>Sign out</w:t>
      </w:r>
      <w:r>
        <w:rPr>
          <w:color w:val="334155"/>
          <w:sz w:val="18"/>
        </w:rPr>
        <w:t>.</w:t>
      </w:r>
    </w:p>
    <w:p>
      <w:pPr>
        <w:pStyle w:val="Heading1"/>
        <w:pageBreakBefore/>
        <w:pBdr>
          <w:bottom w:val="single" w:sz="8" w:space="4" w:color="C7D2FE"/>
        </w:pBdr>
      </w:pPr>
      <w:r>
        <w:t>6. Super Admin User Manual</w:t>
      </w:r>
    </w:p>
    <w:p>
      <w:r>
        <w:t>The Super Admin is the highest role in the system. Only the Super Admin can create trainer and trainee accounts, set up courses, approve enrollments, view institution-wide reports, and read trainee feedback about trainers.</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Note</w:t>
      </w:r>
      <w:r>
        <w:rPr>
          <w:color w:val="334155"/>
          <w:sz w:val="19"/>
        </w:rPr>
        <w:t xml:space="preserve"> The system stores the Super Admin role internally as </w:t>
      </w:r>
      <w:r>
        <w:rPr>
          <w:rFonts w:ascii="Consolas" w:hAnsi="Consolas" w:eastAsia="Consolas"/>
          <w:color w:val="8B1A3A"/>
          <w:sz w:val="17"/>
        </w:rPr>
        <w:t>admin</w:t>
      </w:r>
      <w:r>
        <w:rPr>
          <w:color w:val="334155"/>
          <w:sz w:val="19"/>
        </w:rPr>
        <w:t xml:space="preserve">, but every screen labels it </w:t>
      </w:r>
      <w:r>
        <w:rPr>
          <w:b/>
          <w:color w:val="334155"/>
          <w:sz w:val="19"/>
        </w:rPr>
        <w:t>Super Admin</w:t>
      </w:r>
      <w:r>
        <w:rPr>
          <w:color w:val="334155"/>
          <w:sz w:val="19"/>
        </w:rPr>
        <w:t>. Treat the two names as identical.</w:t>
      </w:r>
    </w:p>
    <w:p>
      <w:pPr>
        <w:pStyle w:val="Heading2"/>
      </w:pPr>
      <w:r>
        <w:t>6.1 Understanding the Super Admin workspace</w:t>
      </w:r>
    </w:p>
    <w:p>
      <w:r>
        <w:t xml:space="preserve">After signing in you land on </w:t>
      </w:r>
      <w:r>
        <w:rPr>
          <w:rFonts w:ascii="Consolas" w:hAnsi="Consolas" w:eastAsia="Consolas"/>
          <w:color w:val="8B1A3A"/>
          <w:sz w:val="19"/>
        </w:rPr>
        <w:t>/admin</w:t>
      </w:r>
      <w:r>
        <w:t>. The sidebar contains five groups:</w:t>
      </w:r>
    </w:p>
    <w:tbl>
      <w:tblPr>
        <w:tblStyle w:val="TableGrid"/>
        <w:tblW w:type="auto" w:w="0"/>
        <w:jc w:val="center"/>
        <w:tblLayout w:type="autofit"/>
        <w:tblLook w:firstColumn="1" w:firstRow="1" w:lastColumn="0" w:lastRow="0" w:noHBand="0" w:noVBand="1" w:val="04A0"/>
        <w:tblCellMar>
          <w:top w:w="60" w:type="dxa"/>
          <w:left w:w="90" w:type="dxa"/>
          <w:bottom w:w="60" w:type="dxa"/>
          <w:right w:w="90" w:type="dxa"/>
        </w:tblCellMar>
        <w:tblW w:type="pct" w:w="5000"/>
      </w:tblPr>
      <w:tblGrid>
        <w:gridCol w:w="3099"/>
        <w:gridCol w:w="3099"/>
        <w:gridCol w:w="3099"/>
      </w:tblGrid>
      <w:tr>
        <w:trPr>
          <w:tblHeader w:val="true"/>
        </w:trPr>
        <w:tc>
          <w:tcPr>
            <w:tcW w:type="dxa" w:w="3099"/>
            <w:shd w:val="clear" w:color="auto" w:fill="141A58"/>
          </w:tcPr>
          <w:p>
            <w:pPr>
              <w:spacing w:after="0" w:line="240" w:lineRule="auto"/>
            </w:pPr>
            <w:r>
              <w:rPr>
                <w:b/>
                <w:color w:val="FFFFFF"/>
                <w:sz w:val="16"/>
              </w:rPr>
              <w:t>Group</w:t>
            </w:r>
          </w:p>
        </w:tc>
        <w:tc>
          <w:tcPr>
            <w:tcW w:type="dxa" w:w="3099"/>
            <w:shd w:val="clear" w:color="auto" w:fill="141A58"/>
          </w:tcPr>
          <w:p>
            <w:pPr>
              <w:spacing w:after="0" w:line="240" w:lineRule="auto"/>
            </w:pPr>
            <w:r>
              <w:rPr>
                <w:b/>
                <w:color w:val="FFFFFF"/>
                <w:sz w:val="16"/>
              </w:rPr>
              <w:t>Menu item</w:t>
            </w:r>
          </w:p>
        </w:tc>
        <w:tc>
          <w:tcPr>
            <w:tcW w:type="dxa" w:w="3099"/>
            <w:shd w:val="clear" w:color="auto" w:fill="141A58"/>
          </w:tcPr>
          <w:p>
            <w:pPr>
              <w:spacing w:after="0" w:line="240" w:lineRule="auto"/>
            </w:pPr>
            <w:r>
              <w:rPr>
                <w:b/>
                <w:color w:val="FFFFFF"/>
                <w:sz w:val="16"/>
              </w:rPr>
              <w:t>Opens</w:t>
            </w:r>
          </w:p>
        </w:tc>
      </w:tr>
      <w:tr>
        <w:tc>
          <w:tcPr>
            <w:tcW w:type="dxa" w:w="3099"/>
          </w:tcPr>
          <w:p>
            <w:pPr>
              <w:spacing w:after="0" w:line="240" w:lineRule="auto"/>
            </w:pPr>
            <w:r>
              <w:rPr>
                <w:color w:val="1E293B"/>
                <w:sz w:val="16"/>
              </w:rPr>
              <w:t>Overview</w:t>
            </w:r>
          </w:p>
        </w:tc>
        <w:tc>
          <w:tcPr>
            <w:tcW w:type="dxa" w:w="3099"/>
          </w:tcPr>
          <w:p>
            <w:pPr>
              <w:spacing w:after="0" w:line="240" w:lineRule="auto"/>
            </w:pPr>
            <w:r>
              <w:rPr>
                <w:b/>
                <w:color w:val="1E293B"/>
                <w:sz w:val="16"/>
              </w:rPr>
              <w:t>Dashboard</w:t>
            </w:r>
          </w:p>
        </w:tc>
        <w:tc>
          <w:tcPr>
            <w:tcW w:type="dxa" w:w="3099"/>
          </w:tcPr>
          <w:p>
            <w:pPr>
              <w:spacing w:after="0" w:line="240" w:lineRule="auto"/>
            </w:pPr>
            <w:r>
              <w:rPr>
                <w:color w:val="1E293B"/>
                <w:sz w:val="16"/>
              </w:rPr>
              <w:t>Institution summary and recent activity</w:t>
            </w:r>
          </w:p>
        </w:tc>
      </w:tr>
      <w:tr>
        <w:tc>
          <w:tcPr>
            <w:tcW w:type="dxa" w:w="3099"/>
            <w:shd w:val="clear" w:color="auto" w:fill="F6F8FC"/>
          </w:tcPr>
          <w:p>
            <w:pPr>
              <w:spacing w:after="0" w:line="240" w:lineRule="auto"/>
            </w:pPr>
            <w:r>
              <w:rPr>
                <w:color w:val="1E293B"/>
                <w:sz w:val="16"/>
              </w:rPr>
              <w:t>People</w:t>
            </w:r>
          </w:p>
        </w:tc>
        <w:tc>
          <w:tcPr>
            <w:tcW w:type="dxa" w:w="3099"/>
            <w:shd w:val="clear" w:color="auto" w:fill="F6F8FC"/>
          </w:tcPr>
          <w:p>
            <w:pPr>
              <w:spacing w:after="0" w:line="240" w:lineRule="auto"/>
            </w:pPr>
            <w:r>
              <w:rPr>
                <w:b/>
                <w:color w:val="1E293B"/>
                <w:sz w:val="16"/>
              </w:rPr>
              <w:t>Trainees</w:t>
            </w:r>
          </w:p>
        </w:tc>
        <w:tc>
          <w:tcPr>
            <w:tcW w:type="dxa" w:w="3099"/>
            <w:shd w:val="clear" w:color="auto" w:fill="F6F8FC"/>
          </w:tcPr>
          <w:p>
            <w:pPr>
              <w:spacing w:after="0" w:line="240" w:lineRule="auto"/>
            </w:pPr>
            <w:r>
              <w:rPr>
                <w:color w:val="1E293B"/>
                <w:sz w:val="16"/>
              </w:rPr>
              <w:t>Trainee directory, accounts, program assignments</w:t>
            </w:r>
          </w:p>
        </w:tc>
      </w:tr>
      <w:tr>
        <w:tc>
          <w:tcPr>
            <w:tcW w:type="dxa" w:w="3099"/>
          </w:tcPr>
          <w:p>
            <w:pPr>
              <w:spacing w:after="0" w:line="240" w:lineRule="auto"/>
            </w:pPr>
            <w:r>
              <w:rPr>
                <w:color w:val="1E293B"/>
                <w:sz w:val="16"/>
              </w:rPr>
              <w:t>People</w:t>
            </w:r>
          </w:p>
        </w:tc>
        <w:tc>
          <w:tcPr>
            <w:tcW w:type="dxa" w:w="3099"/>
          </w:tcPr>
          <w:p>
            <w:pPr>
              <w:spacing w:after="0" w:line="240" w:lineRule="auto"/>
            </w:pPr>
            <w:r>
              <w:rPr>
                <w:b/>
                <w:color w:val="1E293B"/>
                <w:sz w:val="16"/>
              </w:rPr>
              <w:t>Trainers</w:t>
            </w:r>
          </w:p>
        </w:tc>
        <w:tc>
          <w:tcPr>
            <w:tcW w:type="dxa" w:w="3099"/>
          </w:tcPr>
          <w:p>
            <w:pPr>
              <w:spacing w:after="0" w:line="240" w:lineRule="auto"/>
            </w:pPr>
            <w:r>
              <w:rPr>
                <w:color w:val="1E293B"/>
                <w:sz w:val="16"/>
              </w:rPr>
              <w:t>Trainer directory, accounts, program assignments</w:t>
            </w:r>
          </w:p>
        </w:tc>
      </w:tr>
      <w:tr>
        <w:tc>
          <w:tcPr>
            <w:tcW w:type="dxa" w:w="3099"/>
            <w:shd w:val="clear" w:color="auto" w:fill="F6F8FC"/>
          </w:tcPr>
          <w:p>
            <w:pPr>
              <w:spacing w:after="0" w:line="240" w:lineRule="auto"/>
            </w:pPr>
            <w:r>
              <w:rPr>
                <w:color w:val="1E293B"/>
                <w:sz w:val="16"/>
              </w:rPr>
              <w:t>Curriculum</w:t>
            </w:r>
          </w:p>
        </w:tc>
        <w:tc>
          <w:tcPr>
            <w:tcW w:type="dxa" w:w="3099"/>
            <w:shd w:val="clear" w:color="auto" w:fill="F6F8FC"/>
          </w:tcPr>
          <w:p>
            <w:pPr>
              <w:spacing w:after="0" w:line="240" w:lineRule="auto"/>
            </w:pPr>
            <w:r>
              <w:rPr>
                <w:b/>
                <w:color w:val="1E293B"/>
                <w:sz w:val="16"/>
              </w:rPr>
              <w:t>Courses</w:t>
            </w:r>
          </w:p>
        </w:tc>
        <w:tc>
          <w:tcPr>
            <w:tcW w:type="dxa" w:w="3099"/>
            <w:shd w:val="clear" w:color="auto" w:fill="F6F8FC"/>
          </w:tcPr>
          <w:p>
            <w:pPr>
              <w:spacing w:after="0" w:line="240" w:lineRule="auto"/>
            </w:pPr>
            <w:r>
              <w:rPr>
                <w:color w:val="1E293B"/>
                <w:sz w:val="16"/>
              </w:rPr>
              <w:t>Training programs (courses)</w:t>
            </w:r>
          </w:p>
        </w:tc>
      </w:tr>
      <w:tr>
        <w:tc>
          <w:tcPr>
            <w:tcW w:type="dxa" w:w="3099"/>
          </w:tcPr>
          <w:p>
            <w:pPr>
              <w:spacing w:after="0" w:line="240" w:lineRule="auto"/>
            </w:pPr>
            <w:r>
              <w:rPr>
                <w:color w:val="1E293B"/>
                <w:sz w:val="16"/>
              </w:rPr>
              <w:t>Curriculum</w:t>
            </w:r>
          </w:p>
        </w:tc>
        <w:tc>
          <w:tcPr>
            <w:tcW w:type="dxa" w:w="3099"/>
          </w:tcPr>
          <w:p>
            <w:pPr>
              <w:spacing w:after="0" w:line="240" w:lineRule="auto"/>
            </w:pPr>
            <w:r>
              <w:rPr>
                <w:b/>
                <w:color w:val="1E293B"/>
                <w:sz w:val="16"/>
              </w:rPr>
              <w:t>Competencies</w:t>
            </w:r>
          </w:p>
        </w:tc>
        <w:tc>
          <w:tcPr>
            <w:tcW w:type="dxa" w:w="3099"/>
          </w:tcPr>
          <w:p>
            <w:pPr>
              <w:spacing w:after="0" w:line="240" w:lineRule="auto"/>
            </w:pPr>
            <w:r>
              <w:rPr>
                <w:color w:val="1E293B"/>
                <w:sz w:val="16"/>
              </w:rPr>
              <w:t>Competency structure per program (read-only)</w:t>
            </w:r>
          </w:p>
        </w:tc>
      </w:tr>
      <w:tr>
        <w:tc>
          <w:tcPr>
            <w:tcW w:type="dxa" w:w="3099"/>
            <w:shd w:val="clear" w:color="auto" w:fill="F6F8FC"/>
          </w:tcPr>
          <w:p>
            <w:pPr>
              <w:spacing w:after="0" w:line="240" w:lineRule="auto"/>
            </w:pPr>
            <w:r>
              <w:rPr>
                <w:color w:val="1E293B"/>
                <w:sz w:val="16"/>
              </w:rPr>
              <w:t>Curriculum</w:t>
            </w:r>
          </w:p>
        </w:tc>
        <w:tc>
          <w:tcPr>
            <w:tcW w:type="dxa" w:w="3099"/>
            <w:shd w:val="clear" w:color="auto" w:fill="F6F8FC"/>
          </w:tcPr>
          <w:p>
            <w:pPr>
              <w:spacing w:after="0" w:line="240" w:lineRule="auto"/>
            </w:pPr>
            <w:r>
              <w:rPr>
                <w:b/>
                <w:color w:val="1E293B"/>
                <w:sz w:val="16"/>
              </w:rPr>
              <w:t>Lessons</w:t>
            </w:r>
          </w:p>
        </w:tc>
        <w:tc>
          <w:tcPr>
            <w:tcW w:type="dxa" w:w="3099"/>
            <w:shd w:val="clear" w:color="auto" w:fill="F6F8FC"/>
          </w:tcPr>
          <w:p>
            <w:pPr>
              <w:spacing w:after="0" w:line="240" w:lineRule="auto"/>
            </w:pPr>
            <w:r>
              <w:rPr>
                <w:color w:val="1E293B"/>
                <w:sz w:val="16"/>
              </w:rPr>
              <w:t>Lesson library across all programs (read-only)</w:t>
            </w:r>
          </w:p>
        </w:tc>
      </w:tr>
      <w:tr>
        <w:tc>
          <w:tcPr>
            <w:tcW w:type="dxa" w:w="3099"/>
          </w:tcPr>
          <w:p>
            <w:pPr>
              <w:spacing w:after="0" w:line="240" w:lineRule="auto"/>
            </w:pPr>
            <w:r>
              <w:rPr>
                <w:color w:val="1E293B"/>
                <w:sz w:val="16"/>
              </w:rPr>
              <w:t>Curriculum</w:t>
            </w:r>
          </w:p>
        </w:tc>
        <w:tc>
          <w:tcPr>
            <w:tcW w:type="dxa" w:w="3099"/>
          </w:tcPr>
          <w:p>
            <w:pPr>
              <w:spacing w:after="0" w:line="240" w:lineRule="auto"/>
            </w:pPr>
            <w:r>
              <w:rPr>
                <w:b/>
                <w:color w:val="1E293B"/>
                <w:sz w:val="16"/>
              </w:rPr>
              <w:t>Quizzes</w:t>
            </w:r>
          </w:p>
        </w:tc>
        <w:tc>
          <w:tcPr>
            <w:tcW w:type="dxa" w:w="3099"/>
          </w:tcPr>
          <w:p>
            <w:pPr>
              <w:spacing w:after="0" w:line="240" w:lineRule="auto"/>
            </w:pPr>
            <w:r>
              <w:rPr>
                <w:color w:val="1E293B"/>
                <w:sz w:val="16"/>
              </w:rPr>
              <w:t>Quiz bank across all programs (read-only)</w:t>
            </w:r>
          </w:p>
        </w:tc>
      </w:tr>
      <w:tr>
        <w:tc>
          <w:tcPr>
            <w:tcW w:type="dxa" w:w="3099"/>
            <w:shd w:val="clear" w:color="auto" w:fill="F6F8FC"/>
          </w:tcPr>
          <w:p>
            <w:pPr>
              <w:spacing w:after="0" w:line="240" w:lineRule="auto"/>
            </w:pPr>
            <w:r>
              <w:rPr>
                <w:color w:val="1E293B"/>
                <w:sz w:val="16"/>
              </w:rPr>
              <w:t>Curriculum</w:t>
            </w:r>
          </w:p>
        </w:tc>
        <w:tc>
          <w:tcPr>
            <w:tcW w:type="dxa" w:w="3099"/>
            <w:shd w:val="clear" w:color="auto" w:fill="F6F8FC"/>
          </w:tcPr>
          <w:p>
            <w:pPr>
              <w:spacing w:after="0" w:line="240" w:lineRule="auto"/>
            </w:pPr>
            <w:r>
              <w:rPr>
                <w:b/>
                <w:color w:val="1E293B"/>
                <w:sz w:val="16"/>
              </w:rPr>
              <w:t>Exams</w:t>
            </w:r>
          </w:p>
        </w:tc>
        <w:tc>
          <w:tcPr>
            <w:tcW w:type="dxa" w:w="3099"/>
            <w:shd w:val="clear" w:color="auto" w:fill="F6F8FC"/>
          </w:tcPr>
          <w:p>
            <w:pPr>
              <w:spacing w:after="0" w:line="240" w:lineRule="auto"/>
            </w:pPr>
            <w:r>
              <w:rPr>
                <w:color w:val="1E293B"/>
                <w:sz w:val="16"/>
              </w:rPr>
              <w:t>Exam registry across all programs (read-only)</w:t>
            </w:r>
          </w:p>
        </w:tc>
      </w:tr>
      <w:tr>
        <w:tc>
          <w:tcPr>
            <w:tcW w:type="dxa" w:w="3099"/>
          </w:tcPr>
          <w:p>
            <w:pPr>
              <w:spacing w:after="0" w:line="240" w:lineRule="auto"/>
            </w:pPr>
            <w:r>
              <w:rPr>
                <w:color w:val="1E293B"/>
                <w:sz w:val="16"/>
              </w:rPr>
              <w:t>Operations</w:t>
            </w:r>
          </w:p>
        </w:tc>
        <w:tc>
          <w:tcPr>
            <w:tcW w:type="dxa" w:w="3099"/>
          </w:tcPr>
          <w:p>
            <w:pPr>
              <w:spacing w:after="0" w:line="240" w:lineRule="auto"/>
            </w:pPr>
            <w:r>
              <w:rPr>
                <w:b/>
                <w:color w:val="1E293B"/>
                <w:sz w:val="16"/>
              </w:rPr>
              <w:t>Enrollment</w:t>
            </w:r>
          </w:p>
        </w:tc>
        <w:tc>
          <w:tcPr>
            <w:tcW w:type="dxa" w:w="3099"/>
          </w:tcPr>
          <w:p>
            <w:pPr>
              <w:spacing w:after="0" w:line="240" w:lineRule="auto"/>
            </w:pPr>
            <w:r>
              <w:rPr>
                <w:color w:val="1E293B"/>
                <w:sz w:val="16"/>
              </w:rPr>
              <w:t>Review and process applications</w:t>
            </w:r>
          </w:p>
        </w:tc>
      </w:tr>
      <w:tr>
        <w:tc>
          <w:tcPr>
            <w:tcW w:type="dxa" w:w="3099"/>
            <w:shd w:val="clear" w:color="auto" w:fill="F6F8FC"/>
          </w:tcPr>
          <w:p>
            <w:pPr>
              <w:spacing w:after="0" w:line="240" w:lineRule="auto"/>
            </w:pPr>
            <w:r>
              <w:rPr>
                <w:color w:val="1E293B"/>
                <w:sz w:val="16"/>
              </w:rPr>
              <w:t>Operations</w:t>
            </w:r>
          </w:p>
        </w:tc>
        <w:tc>
          <w:tcPr>
            <w:tcW w:type="dxa" w:w="3099"/>
            <w:shd w:val="clear" w:color="auto" w:fill="F6F8FC"/>
          </w:tcPr>
          <w:p>
            <w:pPr>
              <w:spacing w:after="0" w:line="240" w:lineRule="auto"/>
            </w:pPr>
            <w:r>
              <w:rPr>
                <w:b/>
                <w:color w:val="1E293B"/>
                <w:sz w:val="16"/>
              </w:rPr>
              <w:t>Schedules</w:t>
            </w:r>
          </w:p>
        </w:tc>
        <w:tc>
          <w:tcPr>
            <w:tcW w:type="dxa" w:w="3099"/>
            <w:shd w:val="clear" w:color="auto" w:fill="F6F8FC"/>
          </w:tcPr>
          <w:p>
            <w:pPr>
              <w:spacing w:after="0" w:line="240" w:lineRule="auto"/>
            </w:pPr>
            <w:r>
              <w:rPr>
                <w:color w:val="1E293B"/>
                <w:sz w:val="16"/>
              </w:rPr>
              <w:t>Class schedules for all programs</w:t>
            </w:r>
          </w:p>
        </w:tc>
      </w:tr>
      <w:tr>
        <w:tc>
          <w:tcPr>
            <w:tcW w:type="dxa" w:w="3099"/>
          </w:tcPr>
          <w:p>
            <w:pPr>
              <w:spacing w:after="0" w:line="240" w:lineRule="auto"/>
            </w:pPr>
            <w:r>
              <w:rPr>
                <w:color w:val="1E293B"/>
                <w:sz w:val="16"/>
              </w:rPr>
              <w:t>Operations</w:t>
            </w:r>
          </w:p>
        </w:tc>
        <w:tc>
          <w:tcPr>
            <w:tcW w:type="dxa" w:w="3099"/>
          </w:tcPr>
          <w:p>
            <w:pPr>
              <w:spacing w:after="0" w:line="240" w:lineRule="auto"/>
            </w:pPr>
            <w:r>
              <w:rPr>
                <w:b/>
                <w:color w:val="1E293B"/>
                <w:sz w:val="16"/>
              </w:rPr>
              <w:t>Attendance</w:t>
            </w:r>
          </w:p>
        </w:tc>
        <w:tc>
          <w:tcPr>
            <w:tcW w:type="dxa" w:w="3099"/>
          </w:tcPr>
          <w:p>
            <w:pPr>
              <w:spacing w:after="0" w:line="240" w:lineRule="auto"/>
            </w:pPr>
            <w:r>
              <w:rPr>
                <w:color w:val="1E293B"/>
                <w:sz w:val="16"/>
              </w:rPr>
              <w:t>Attendance monitoring across all programs</w:t>
            </w:r>
          </w:p>
        </w:tc>
      </w:tr>
      <w:tr>
        <w:tc>
          <w:tcPr>
            <w:tcW w:type="dxa" w:w="3099"/>
            <w:shd w:val="clear" w:color="auto" w:fill="F6F8FC"/>
          </w:tcPr>
          <w:p>
            <w:pPr>
              <w:spacing w:after="0" w:line="240" w:lineRule="auto"/>
            </w:pPr>
            <w:r>
              <w:rPr>
                <w:color w:val="1E293B"/>
                <w:sz w:val="16"/>
              </w:rPr>
              <w:t>Operations</w:t>
            </w:r>
          </w:p>
        </w:tc>
        <w:tc>
          <w:tcPr>
            <w:tcW w:type="dxa" w:w="3099"/>
            <w:shd w:val="clear" w:color="auto" w:fill="F6F8FC"/>
          </w:tcPr>
          <w:p>
            <w:pPr>
              <w:spacing w:after="0" w:line="240" w:lineRule="auto"/>
            </w:pPr>
            <w:r>
              <w:rPr>
                <w:b/>
                <w:color w:val="1E293B"/>
                <w:sz w:val="16"/>
              </w:rPr>
              <w:t>Accounting</w:t>
            </w:r>
          </w:p>
        </w:tc>
        <w:tc>
          <w:tcPr>
            <w:tcW w:type="dxa" w:w="3099"/>
            <w:shd w:val="clear" w:color="auto" w:fill="F6F8FC"/>
          </w:tcPr>
          <w:p>
            <w:pPr>
              <w:spacing w:after="0" w:line="240" w:lineRule="auto"/>
            </w:pPr>
            <w:r>
              <w:rPr>
                <w:color w:val="1E293B"/>
                <w:sz w:val="16"/>
              </w:rPr>
              <w:t>Fees, payments, and balances</w:t>
            </w:r>
          </w:p>
        </w:tc>
      </w:tr>
      <w:tr>
        <w:tc>
          <w:tcPr>
            <w:tcW w:type="dxa" w:w="3099"/>
          </w:tcPr>
          <w:p>
            <w:pPr>
              <w:spacing w:after="0" w:line="240" w:lineRule="auto"/>
            </w:pPr>
            <w:r>
              <w:rPr>
                <w:color w:val="1E293B"/>
                <w:sz w:val="16"/>
              </w:rPr>
              <w:t>Administration</w:t>
            </w:r>
          </w:p>
        </w:tc>
        <w:tc>
          <w:tcPr>
            <w:tcW w:type="dxa" w:w="3099"/>
          </w:tcPr>
          <w:p>
            <w:pPr>
              <w:spacing w:after="0" w:line="240" w:lineRule="auto"/>
            </w:pPr>
            <w:r>
              <w:rPr>
                <w:b/>
                <w:color w:val="1E293B"/>
                <w:sz w:val="16"/>
              </w:rPr>
              <w:t>Reports</w:t>
            </w:r>
          </w:p>
        </w:tc>
        <w:tc>
          <w:tcPr>
            <w:tcW w:type="dxa" w:w="3099"/>
          </w:tcPr>
          <w:p>
            <w:pPr>
              <w:spacing w:after="0" w:line="240" w:lineRule="auto"/>
            </w:pPr>
            <w:r>
              <w:rPr>
                <w:color w:val="1E293B"/>
                <w:sz w:val="16"/>
              </w:rPr>
              <w:t>Analytics and CSV export</w:t>
            </w:r>
          </w:p>
        </w:tc>
      </w:tr>
      <w:tr>
        <w:tc>
          <w:tcPr>
            <w:tcW w:type="dxa" w:w="3099"/>
            <w:shd w:val="clear" w:color="auto" w:fill="F6F8FC"/>
          </w:tcPr>
          <w:p>
            <w:pPr>
              <w:spacing w:after="0" w:line="240" w:lineRule="auto"/>
            </w:pPr>
            <w:r>
              <w:rPr>
                <w:color w:val="1E293B"/>
                <w:sz w:val="16"/>
              </w:rPr>
              <w:t>Administration</w:t>
            </w:r>
          </w:p>
        </w:tc>
        <w:tc>
          <w:tcPr>
            <w:tcW w:type="dxa" w:w="3099"/>
            <w:shd w:val="clear" w:color="auto" w:fill="F6F8FC"/>
          </w:tcPr>
          <w:p>
            <w:pPr>
              <w:spacing w:after="0" w:line="240" w:lineRule="auto"/>
            </w:pPr>
            <w:r>
              <w:rPr>
                <w:b/>
                <w:color w:val="1E293B"/>
                <w:sz w:val="16"/>
              </w:rPr>
              <w:t>Trainer Feedback</w:t>
            </w:r>
          </w:p>
        </w:tc>
        <w:tc>
          <w:tcPr>
            <w:tcW w:type="dxa" w:w="3099"/>
            <w:shd w:val="clear" w:color="auto" w:fill="F6F8FC"/>
          </w:tcPr>
          <w:p>
            <w:pPr>
              <w:spacing w:after="0" w:line="240" w:lineRule="auto"/>
            </w:pPr>
            <w:r>
              <w:rPr>
                <w:color w:val="1E293B"/>
                <w:sz w:val="16"/>
              </w:rPr>
              <w:t>Trainee feedback about trainers</w:t>
            </w:r>
          </w:p>
        </w:tc>
      </w:tr>
      <w:tr>
        <w:tc>
          <w:tcPr>
            <w:tcW w:type="dxa" w:w="3099"/>
          </w:tcPr>
          <w:p>
            <w:pPr>
              <w:spacing w:after="0" w:line="240" w:lineRule="auto"/>
            </w:pPr>
            <w:r>
              <w:rPr>
                <w:color w:val="1E293B"/>
                <w:sz w:val="16"/>
              </w:rPr>
              <w:t>Administration</w:t>
            </w:r>
          </w:p>
        </w:tc>
        <w:tc>
          <w:tcPr>
            <w:tcW w:type="dxa" w:w="3099"/>
          </w:tcPr>
          <w:p>
            <w:pPr>
              <w:spacing w:after="0" w:line="240" w:lineRule="auto"/>
            </w:pPr>
            <w:r>
              <w:rPr>
                <w:b/>
                <w:color w:val="1E293B"/>
                <w:sz w:val="16"/>
              </w:rPr>
              <w:t>Announcements</w:t>
            </w:r>
          </w:p>
        </w:tc>
        <w:tc>
          <w:tcPr>
            <w:tcW w:type="dxa" w:w="3099"/>
          </w:tcPr>
          <w:p>
            <w:pPr>
              <w:spacing w:after="0" w:line="240" w:lineRule="auto"/>
            </w:pPr>
            <w:r>
              <w:rPr>
                <w:color w:val="1E293B"/>
                <w:sz w:val="16"/>
              </w:rPr>
              <w:t>Post and manage announcements</w:t>
            </w:r>
          </w:p>
        </w:tc>
      </w:tr>
      <w:tr>
        <w:tc>
          <w:tcPr>
            <w:tcW w:type="dxa" w:w="3099"/>
            <w:shd w:val="clear" w:color="auto" w:fill="F6F8FC"/>
          </w:tcPr>
          <w:p>
            <w:pPr>
              <w:spacing w:after="0" w:line="240" w:lineRule="auto"/>
            </w:pPr>
            <w:r>
              <w:rPr>
                <w:color w:val="1E293B"/>
                <w:sz w:val="16"/>
              </w:rPr>
              <w:t>Administration</w:t>
            </w:r>
          </w:p>
        </w:tc>
        <w:tc>
          <w:tcPr>
            <w:tcW w:type="dxa" w:w="3099"/>
            <w:shd w:val="clear" w:color="auto" w:fill="F6F8FC"/>
          </w:tcPr>
          <w:p>
            <w:pPr>
              <w:spacing w:after="0" w:line="240" w:lineRule="auto"/>
            </w:pPr>
            <w:r>
              <w:rPr>
                <w:b/>
                <w:color w:val="1E293B"/>
                <w:sz w:val="16"/>
              </w:rPr>
              <w:t>System Settings</w:t>
            </w:r>
          </w:p>
        </w:tc>
        <w:tc>
          <w:tcPr>
            <w:tcW w:type="dxa" w:w="3099"/>
            <w:shd w:val="clear" w:color="auto" w:fill="F6F8FC"/>
          </w:tcPr>
          <w:p>
            <w:pPr>
              <w:spacing w:after="0" w:line="240" w:lineRule="auto"/>
            </w:pPr>
            <w:r>
              <w:rPr>
                <w:color w:val="1E293B"/>
                <w:sz w:val="16"/>
              </w:rPr>
              <w:t>Institution details, thresholds, preferences, MFA</w:t>
            </w:r>
          </w:p>
        </w:tc>
      </w:tr>
    </w:tbl>
    <w:p>
      <w:pPr>
        <w:spacing w:after="40"/>
      </w:pP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Tip</w:t>
      </w:r>
      <w:r>
        <w:rPr>
          <w:color w:val="334155"/>
          <w:sz w:val="19"/>
        </w:rPr>
        <w:t xml:space="preserve"> The sidebar collapses on narrow screens. Use the menu icon at the top-left to open it.</w:t>
      </w:r>
    </w:p>
    <w:p>
      <w:pPr>
        <w:pStyle w:val="Heading2"/>
      </w:pPr>
      <w:r>
        <w:t>6.2 The Dashboard</w:t>
      </w:r>
    </w:p>
    <w:p>
      <w:r>
        <w:t>The dashboard is a read-only overview. Nothing on this page changes data.</w:t>
      </w:r>
    </w:p>
    <w:p>
      <w:r>
        <w:rPr>
          <w:b/>
        </w:rPr>
        <w:t>What you see</w:t>
      </w:r>
    </w:p>
    <w:p>
      <w:pPr>
        <w:tabs>
          <w:tab w:pos="482" w:val="left"/>
        </w:tabs>
        <w:spacing w:after="60"/>
        <w:ind w:left="482" w:hanging="482"/>
      </w:pPr>
      <w:r>
        <w:rPr>
          <w:b/>
          <w:color w:val="141A58"/>
          <w:sz w:val="21"/>
        </w:rPr>
        <w:t>1.</w:t>
        <w:tab/>
      </w:r>
      <w:r>
        <w:rPr>
          <w:b/>
        </w:rPr>
        <w:t>Four summary cards</w:t>
      </w:r>
      <w:r>
        <w:t xml:space="preserve"> at the top:</w:t>
      </w:r>
    </w:p>
    <w:p>
      <w:pPr>
        <w:spacing w:after="40"/>
        <w:ind w:left="879" w:hanging="227"/>
      </w:pPr>
      <w:r>
        <w:rPr>
          <w:color w:val="64748B"/>
        </w:rPr>
        <w:t xml:space="preserve">–  </w:t>
      </w:r>
      <w:r>
        <w:rPr>
          <w:b/>
        </w:rPr>
        <w:t>Total Trainees</w:t>
      </w:r>
      <w:r>
        <w:t xml:space="preserve"> — number of trainee accounts.</w:t>
      </w:r>
    </w:p>
    <w:p>
      <w:pPr>
        <w:spacing w:after="40"/>
        <w:ind w:left="879" w:hanging="227"/>
      </w:pPr>
      <w:r>
        <w:rPr>
          <w:color w:val="64748B"/>
        </w:rPr>
        <w:t xml:space="preserve">–  </w:t>
      </w:r>
      <w:r>
        <w:rPr>
          <w:b/>
        </w:rPr>
        <w:t>Total Trainers</w:t>
      </w:r>
      <w:r>
        <w:t xml:space="preserve"> — number of trainer accounts.</w:t>
      </w:r>
    </w:p>
    <w:p>
      <w:pPr>
        <w:spacing w:after="40"/>
        <w:ind w:left="879" w:hanging="227"/>
      </w:pPr>
      <w:r>
        <w:rPr>
          <w:color w:val="64748B"/>
        </w:rPr>
        <w:t xml:space="preserve">–  </w:t>
      </w:r>
      <w:r>
        <w:rPr>
          <w:b/>
        </w:rPr>
        <w:t>Training Programs</w:t>
      </w:r>
      <w:r>
        <w:t xml:space="preserve"> — number of courses.</w:t>
      </w:r>
    </w:p>
    <w:p>
      <w:pPr>
        <w:spacing w:after="40"/>
        <w:ind w:left="879" w:hanging="227"/>
      </w:pPr>
      <w:r>
        <w:rPr>
          <w:color w:val="64748B"/>
        </w:rPr>
        <w:t xml:space="preserve">–  </w:t>
      </w:r>
      <w:r>
        <w:rPr>
          <w:b/>
        </w:rPr>
        <w:t>Collections</w:t>
      </w:r>
      <w:r>
        <w:t xml:space="preserve"> — total amount collected from paying trainees.</w:t>
      </w:r>
    </w:p>
    <w:p>
      <w:pPr>
        <w:tabs>
          <w:tab w:pos="482" w:val="left"/>
        </w:tabs>
        <w:spacing w:after="60"/>
        <w:ind w:left="482" w:hanging="482"/>
      </w:pPr>
      <w:r>
        <w:rPr>
          <w:b/>
          <w:color w:val="141A58"/>
          <w:sz w:val="21"/>
        </w:rPr>
        <w:t>2.</w:t>
        <w:tab/>
      </w:r>
      <w:r>
        <w:rPr>
          <w:b/>
        </w:rPr>
        <w:t>Enrollment by Program</w:t>
      </w:r>
      <w:r>
        <w:t xml:space="preserve"> — a bar chart comparing enrolled, completed, and pending counts per program.</w:t>
      </w:r>
    </w:p>
    <w:p>
      <w:pPr>
        <w:tabs>
          <w:tab w:pos="482" w:val="left"/>
        </w:tabs>
        <w:spacing w:after="60"/>
        <w:ind w:left="482" w:hanging="482"/>
      </w:pPr>
      <w:r>
        <w:rPr>
          <w:b/>
          <w:color w:val="141A58"/>
          <w:sz w:val="21"/>
        </w:rPr>
        <w:t>3.</w:t>
        <w:tab/>
      </w:r>
      <w:r>
        <w:rPr>
          <w:b/>
        </w:rPr>
        <w:t>Enrollment Distribution</w:t>
      </w:r>
      <w:r>
        <w:t xml:space="preserve"> — a donut chart of enrollment statuses.</w:t>
      </w:r>
    </w:p>
    <w:p>
      <w:pPr>
        <w:tabs>
          <w:tab w:pos="482" w:val="left"/>
        </w:tabs>
        <w:spacing w:after="60"/>
        <w:ind w:left="482" w:hanging="482"/>
      </w:pPr>
      <w:r>
        <w:rPr>
          <w:b/>
          <w:color w:val="141A58"/>
          <w:sz w:val="21"/>
        </w:rPr>
        <w:t>4.</w:t>
        <w:tab/>
      </w:r>
      <w:r>
        <w:rPr>
          <w:b/>
        </w:rPr>
        <w:t>Recent Enrollment Applications</w:t>
      </w:r>
      <w:r>
        <w:t xml:space="preserve"> — the newest applications, with status badges.</w:t>
      </w:r>
    </w:p>
    <w:p>
      <w:pPr>
        <w:tabs>
          <w:tab w:pos="482" w:val="left"/>
        </w:tabs>
        <w:spacing w:after="60"/>
        <w:ind w:left="482" w:hanging="482"/>
      </w:pPr>
      <w:r>
        <w:rPr>
          <w:b/>
          <w:color w:val="141A58"/>
          <w:sz w:val="21"/>
        </w:rPr>
        <w:t>5.</w:t>
        <w:tab/>
      </w:r>
      <w:r>
        <w:rPr>
          <w:b/>
        </w:rPr>
        <w:t>System Health</w:t>
      </w:r>
      <w:r>
        <w:t xml:space="preserve"> — two progress bars: </w:t>
      </w:r>
      <w:r>
        <w:rPr>
          <w:b/>
        </w:rPr>
        <w:t>Overall attendance</w:t>
      </w:r>
      <w:r>
        <w:t xml:space="preserve"> and </w:t>
      </w:r>
      <w:r>
        <w:rPr>
          <w:b/>
        </w:rPr>
        <w:t>Fee collection rate</w:t>
      </w:r>
      <w:r>
        <w:t>.</w:t>
      </w:r>
    </w:p>
    <w:p>
      <w:pPr>
        <w:tabs>
          <w:tab w:pos="482" w:val="left"/>
        </w:tabs>
        <w:spacing w:after="60"/>
        <w:ind w:left="482" w:hanging="482"/>
      </w:pPr>
      <w:r>
        <w:rPr>
          <w:b/>
          <w:color w:val="141A58"/>
          <w:sz w:val="21"/>
        </w:rPr>
        <w:t>6.</w:t>
        <w:tab/>
      </w:r>
      <w:r>
        <w:rPr>
          <w:b/>
        </w:rPr>
        <w:t>Latest Announcements</w:t>
      </w:r>
      <w:r>
        <w:t xml:space="preserve"> — the most recent posts.</w:t>
      </w:r>
    </w:p>
    <w:p>
      <w:r>
        <w:rPr>
          <w:b/>
        </w:rPr>
        <w:t>Actions on this page</w:t>
      </w:r>
    </w:p>
    <w:p>
      <w:pPr>
        <w:tabs>
          <w:tab w:pos="482" w:val="left"/>
        </w:tabs>
        <w:spacing w:after="60"/>
        <w:ind w:left="482" w:hanging="482"/>
      </w:pPr>
      <w:r>
        <w:rPr>
          <w:b/>
          <w:color w:val="141A58"/>
          <w:sz w:val="21"/>
        </w:rPr>
        <w:t>1.</w:t>
        <w:tab/>
      </w:r>
      <w:r>
        <w:t xml:space="preserve">Click </w:t>
      </w:r>
      <w:r>
        <w:rPr>
          <w:b/>
        </w:rPr>
        <w:t>Review Enrollments</w:t>
      </w:r>
      <w:r>
        <w:t xml:space="preserve"> to jump to the Enrollment page.</w:t>
      </w:r>
    </w:p>
    <w:p>
      <w:pPr>
        <w:tabs>
          <w:tab w:pos="482" w:val="left"/>
        </w:tabs>
        <w:spacing w:after="60"/>
        <w:ind w:left="482" w:hanging="482"/>
      </w:pPr>
      <w:r>
        <w:rPr>
          <w:b/>
          <w:color w:val="141A58"/>
          <w:sz w:val="21"/>
        </w:rPr>
        <w:t>2.</w:t>
        <w:tab/>
      </w:r>
      <w:r>
        <w:t xml:space="preserve">Click </w:t>
      </w:r>
      <w:r>
        <w:rPr>
          <w:b/>
        </w:rPr>
        <w:t>View Reports</w:t>
      </w:r>
      <w:r>
        <w:t xml:space="preserve"> to jump to Reports &amp; Analytics.</w:t>
      </w:r>
    </w:p>
    <w:p>
      <w:pPr>
        <w:spacing w:before="160" w:after="40"/>
        <w:ind w:left="57"/>
        <w:shd w:val="clear" w:color="auto" w:fill="F1F5F9"/>
        <w:pBdr>
          <w:top w:val="single" w:sz="10" w:space="6" w:color="CBD5E1"/>
          <w:left w:val="single" w:sz="10" w:space="6" w:color="CBD5E1"/>
          <w:bottom w:val="single" w:sz="10" w:space="6" w:color="CBD5E1"/>
          <w:right w:val="single" w:sz="10" w:space="6" w:color="CBD5E1"/>
        </w:pBdr>
      </w:pPr>
      <w:r>
        <w:rPr>
          <w:b/>
          <w:color w:val="1F2A6B"/>
          <w:sz w:val="19"/>
        </w:rPr>
        <w:t>[Insert Screenshot: Super Admin Dashboard]</w:t>
      </w:r>
      <w:r>
        <w:rPr>
          <w:i/>
          <w:color w:val="64748B"/>
          <w:sz w:val="17"/>
        </w:rPr>
        <w:t xml:space="preserve">   —  placeholder, to be replaced with a real screenshot</w:t>
      </w:r>
    </w:p>
    <w:p>
      <w:pPr>
        <w:spacing w:after="40"/>
        <w:ind w:left="57"/>
      </w:pPr>
      <w:r>
        <w:rPr>
          <w:b/>
          <w:color w:val="334155"/>
          <w:sz w:val="18"/>
        </w:rPr>
        <w:t>Caption:</w:t>
      </w:r>
      <w:r>
        <w:rPr>
          <w:color w:val="334155"/>
          <w:sz w:val="18"/>
        </w:rPr>
        <w:t xml:space="preserve"> Super Admin dashboard.</w:t>
      </w:r>
    </w:p>
    <w:p>
      <w:pPr>
        <w:spacing w:after="40"/>
        <w:ind w:left="57"/>
      </w:pPr>
      <w:r>
        <w:rPr>
          <w:b/>
          <w:color w:val="334155"/>
          <w:sz w:val="18"/>
        </w:rPr>
        <w:t>What to look for:</w:t>
      </w:r>
      <w:r>
        <w:rPr>
          <w:color w:val="334155"/>
          <w:sz w:val="18"/>
        </w:rPr>
        <w:t xml:space="preserve"> (1) the four summary cards across the top; (2) the </w:t>
      </w:r>
      <w:r>
        <w:rPr>
          <w:b/>
          <w:color w:val="334155"/>
          <w:sz w:val="18"/>
        </w:rPr>
        <w:t>Enrollment by Program</w:t>
      </w:r>
      <w:r>
        <w:rPr>
          <w:color w:val="334155"/>
          <w:sz w:val="18"/>
        </w:rPr>
        <w:t xml:space="preserve"> bar chart; (3) </w:t>
      </w:r>
      <w:r>
        <w:rPr>
          <w:b/>
          <w:color w:val="334155"/>
          <w:sz w:val="18"/>
        </w:rPr>
        <w:t>System Health</w:t>
      </w:r>
      <w:r>
        <w:rPr>
          <w:color w:val="334155"/>
          <w:sz w:val="18"/>
        </w:rPr>
        <w:t xml:space="preserve"> with its two progress bars; (4) </w:t>
      </w:r>
      <w:r>
        <w:rPr>
          <w:b/>
          <w:color w:val="334155"/>
          <w:sz w:val="18"/>
        </w:rPr>
        <w:t>Recent Enrollment Applications</w:t>
      </w:r>
      <w:r>
        <w:rPr>
          <w:color w:val="334155"/>
          <w:sz w:val="18"/>
        </w:rPr>
        <w:t xml:space="preserve">; (5) the </w:t>
      </w:r>
      <w:r>
        <w:rPr>
          <w:b/>
          <w:color w:val="334155"/>
          <w:sz w:val="18"/>
        </w:rPr>
        <w:t>Review Enrollments</w:t>
      </w:r>
      <w:r>
        <w:rPr>
          <w:color w:val="334155"/>
          <w:sz w:val="18"/>
        </w:rPr>
        <w:t xml:space="preserve"> and </w:t>
      </w:r>
      <w:r>
        <w:rPr>
          <w:b/>
          <w:color w:val="334155"/>
          <w:sz w:val="18"/>
        </w:rPr>
        <w:t>View Reports</w:t>
      </w:r>
      <w:r>
        <w:rPr>
          <w:color w:val="334155"/>
          <w:sz w:val="18"/>
        </w:rPr>
        <w:t xml:space="preserve"> buttons in the page header.</w:t>
      </w:r>
    </w:p>
    <w:p>
      <w:pPr>
        <w:pStyle w:val="Heading2"/>
      </w:pPr>
      <w:r>
        <w:t>6.3 Managing trainee accounts</w:t>
      </w:r>
    </w:p>
    <w:p>
      <w:r>
        <w:t xml:space="preserve">Open </w:t>
      </w:r>
      <w:r>
        <w:rPr>
          <w:b/>
        </w:rPr>
        <w:t>Trainees</w:t>
      </w:r>
      <w:r>
        <w:t xml:space="preserve"> in the sidebar.</w:t>
      </w:r>
    </w:p>
    <w:p>
      <w:r>
        <w:rPr>
          <w:b/>
        </w:rPr>
        <w:t>What the page shows</w:t>
      </w:r>
    </w:p>
    <w:p>
      <w:pPr>
        <w:spacing w:after="40"/>
        <w:ind w:left="510" w:hanging="255"/>
      </w:pPr>
      <w:r>
        <w:rPr>
          <w:b/>
          <w:color w:val="141A58"/>
        </w:rPr>
        <w:t xml:space="preserve">•  </w:t>
      </w:r>
      <w:r>
        <w:t xml:space="preserve">Three cards: </w:t>
      </w:r>
      <w:r>
        <w:rPr>
          <w:b/>
        </w:rPr>
        <w:t>Total Trainees</w:t>
      </w:r>
      <w:r>
        <w:t xml:space="preserve">, </w:t>
      </w:r>
      <w:r>
        <w:rPr>
          <w:b/>
        </w:rPr>
        <w:t>With Active Enrollment</w:t>
      </w:r>
      <w:r>
        <w:t xml:space="preserve">, </w:t>
      </w:r>
      <w:r>
        <w:rPr>
          <w:b/>
        </w:rPr>
        <w:t>Avg Progress</w:t>
      </w:r>
      <w:r>
        <w:t>.</w:t>
      </w:r>
    </w:p>
    <w:p>
      <w:pPr>
        <w:spacing w:after="40"/>
        <w:ind w:left="510" w:hanging="255"/>
      </w:pPr>
      <w:r>
        <w:rPr>
          <w:b/>
          <w:color w:val="141A58"/>
        </w:rPr>
        <w:t xml:space="preserve">•  </w:t>
      </w:r>
      <w:r>
        <w:t xml:space="preserve">A searchable </w:t>
      </w:r>
      <w:r>
        <w:rPr>
          <w:b/>
        </w:rPr>
        <w:t>Trainee Directory</w:t>
      </w:r>
      <w:r>
        <w:t xml:space="preserve"> table with columns: Trainee (name and email), Programs, Trainer, Progress, Attendance, Enrolled Since, and row actions.</w:t>
      </w:r>
    </w:p>
    <w:p>
      <w:pPr>
        <w:pStyle w:val="Heading3"/>
      </w:pPr>
      <w:r>
        <w:t>6.3.1 Creating a trainee account</w:t>
      </w:r>
    </w:p>
    <w:p>
      <w:pPr>
        <w:tabs>
          <w:tab w:pos="482" w:val="left"/>
        </w:tabs>
        <w:spacing w:after="60"/>
        <w:ind w:left="482" w:hanging="482"/>
      </w:pPr>
      <w:r>
        <w:rPr>
          <w:b/>
          <w:color w:val="141A58"/>
          <w:sz w:val="21"/>
        </w:rPr>
        <w:t>1.</w:t>
        <w:tab/>
      </w:r>
      <w:r>
        <w:t xml:space="preserve">Click </w:t>
      </w:r>
      <w:r>
        <w:rPr>
          <w:b/>
        </w:rPr>
        <w:t>Add Trainee</w:t>
      </w:r>
      <w:r>
        <w:t xml:space="preserve"> (top-right).</w:t>
      </w:r>
    </w:p>
    <w:p>
      <w:pPr>
        <w:tabs>
          <w:tab w:pos="482" w:val="left"/>
        </w:tabs>
        <w:spacing w:after="60"/>
        <w:ind w:left="482" w:hanging="482"/>
      </w:pPr>
      <w:r>
        <w:rPr>
          <w:b/>
          <w:color w:val="141A58"/>
          <w:sz w:val="21"/>
        </w:rPr>
        <w:t>2.</w:t>
        <w:tab/>
      </w:r>
      <w:r>
        <w:t xml:space="preserve">In the </w:t>
      </w:r>
      <w:r>
        <w:rPr>
          <w:b/>
        </w:rPr>
        <w:t>Add New Trainee</w:t>
      </w:r>
      <w:r>
        <w:t xml:space="preserve"> dialog, complete:</w:t>
      </w:r>
    </w:p>
    <w:tbl>
      <w:tblPr>
        <w:tblStyle w:val="TableGrid"/>
        <w:tblW w:type="auto" w:w="0"/>
        <w:jc w:val="center"/>
        <w:tblLayout w:type="autofit"/>
        <w:tblLook w:firstColumn="1" w:firstRow="1" w:lastColumn="0" w:lastRow="0" w:noHBand="0" w:noVBand="1" w:val="04A0"/>
        <w:tblCellMar>
          <w:top w:w="60" w:type="dxa"/>
          <w:left w:w="90" w:type="dxa"/>
          <w:bottom w:w="60" w:type="dxa"/>
          <w:right w:w="90" w:type="dxa"/>
        </w:tblCellMar>
        <w:tblW w:type="pct" w:w="5000"/>
      </w:tblPr>
      <w:tblGrid>
        <w:gridCol w:w="3099"/>
        <w:gridCol w:w="3099"/>
        <w:gridCol w:w="3099"/>
      </w:tblGrid>
      <w:tr>
        <w:trPr>
          <w:tblHeader w:val="true"/>
        </w:trPr>
        <w:tc>
          <w:tcPr>
            <w:tcW w:type="dxa" w:w="3099"/>
            <w:shd w:val="clear" w:color="auto" w:fill="141A58"/>
          </w:tcPr>
          <w:p>
            <w:pPr>
              <w:spacing w:after="0" w:line="240" w:lineRule="auto"/>
            </w:pPr>
            <w:r>
              <w:rPr>
                <w:b/>
                <w:color w:val="FFFFFF"/>
                <w:sz w:val="16"/>
              </w:rPr>
              <w:t>Field</w:t>
            </w:r>
          </w:p>
        </w:tc>
        <w:tc>
          <w:tcPr>
            <w:tcW w:type="dxa" w:w="3099"/>
            <w:shd w:val="clear" w:color="auto" w:fill="141A58"/>
          </w:tcPr>
          <w:p>
            <w:pPr>
              <w:spacing w:after="0" w:line="240" w:lineRule="auto"/>
            </w:pPr>
            <w:r>
              <w:rPr>
                <w:b/>
                <w:color w:val="FFFFFF"/>
                <w:sz w:val="16"/>
              </w:rPr>
              <w:t>Required</w:t>
            </w:r>
          </w:p>
        </w:tc>
        <w:tc>
          <w:tcPr>
            <w:tcW w:type="dxa" w:w="3099"/>
            <w:shd w:val="clear" w:color="auto" w:fill="141A58"/>
          </w:tcPr>
          <w:p>
            <w:pPr>
              <w:spacing w:after="0" w:line="240" w:lineRule="auto"/>
            </w:pPr>
            <w:r>
              <w:rPr>
                <w:b/>
                <w:color w:val="FFFFFF"/>
                <w:sz w:val="16"/>
              </w:rPr>
              <w:t>Notes</w:t>
            </w:r>
          </w:p>
        </w:tc>
      </w:tr>
      <w:tr>
        <w:tc>
          <w:tcPr>
            <w:tcW w:type="dxa" w:w="3099"/>
          </w:tcPr>
          <w:p>
            <w:pPr>
              <w:spacing w:after="0" w:line="240" w:lineRule="auto"/>
            </w:pPr>
            <w:r>
              <w:rPr>
                <w:b/>
                <w:color w:val="1E293B"/>
                <w:sz w:val="16"/>
              </w:rPr>
              <w:t>Full Name</w:t>
            </w:r>
          </w:p>
        </w:tc>
        <w:tc>
          <w:tcPr>
            <w:tcW w:type="dxa" w:w="3099"/>
          </w:tcPr>
          <w:p>
            <w:pPr>
              <w:spacing w:after="0" w:line="240" w:lineRule="auto"/>
            </w:pPr>
            <w:r>
              <w:rPr>
                <w:color w:val="1E293B"/>
                <w:sz w:val="16"/>
              </w:rPr>
              <w:t>Yes</w:t>
            </w:r>
          </w:p>
        </w:tc>
        <w:tc>
          <w:tcPr>
            <w:tcW w:type="dxa" w:w="3099"/>
          </w:tcPr>
          <w:p>
            <w:pPr>
              <w:spacing w:after="0" w:line="240" w:lineRule="auto"/>
            </w:pPr>
            <w:r>
              <w:rPr>
                <w:color w:val="1E293B"/>
                <w:sz w:val="16"/>
              </w:rPr>
              <w:t>As it should appear on records</w:t>
            </w:r>
          </w:p>
        </w:tc>
      </w:tr>
      <w:tr>
        <w:tc>
          <w:tcPr>
            <w:tcW w:type="dxa" w:w="3099"/>
            <w:shd w:val="clear" w:color="auto" w:fill="F6F8FC"/>
          </w:tcPr>
          <w:p>
            <w:pPr>
              <w:spacing w:after="0" w:line="240" w:lineRule="auto"/>
            </w:pPr>
            <w:r>
              <w:rPr>
                <w:b/>
                <w:color w:val="1E293B"/>
                <w:sz w:val="16"/>
              </w:rPr>
              <w:t>Email Address</w:t>
            </w:r>
          </w:p>
        </w:tc>
        <w:tc>
          <w:tcPr>
            <w:tcW w:type="dxa" w:w="3099"/>
            <w:shd w:val="clear" w:color="auto" w:fill="F6F8FC"/>
          </w:tcPr>
          <w:p>
            <w:pPr>
              <w:spacing w:after="0" w:line="240" w:lineRule="auto"/>
            </w:pPr>
            <w:r>
              <w:rPr>
                <w:color w:val="1E293B"/>
                <w:sz w:val="16"/>
              </w:rPr>
              <w:t>Yes</w:t>
            </w:r>
          </w:p>
        </w:tc>
        <w:tc>
          <w:tcPr>
            <w:tcW w:type="dxa" w:w="3099"/>
            <w:shd w:val="clear" w:color="auto" w:fill="F6F8FC"/>
          </w:tcPr>
          <w:p>
            <w:pPr>
              <w:spacing w:after="0" w:line="240" w:lineRule="auto"/>
            </w:pPr>
            <w:r>
              <w:rPr>
                <w:color w:val="1E293B"/>
                <w:sz w:val="16"/>
              </w:rPr>
              <w:t>Becomes the login name; the activation email is sent here</w:t>
            </w:r>
          </w:p>
        </w:tc>
      </w:tr>
      <w:tr>
        <w:tc>
          <w:tcPr>
            <w:tcW w:type="dxa" w:w="3099"/>
          </w:tcPr>
          <w:p>
            <w:pPr>
              <w:spacing w:after="0" w:line="240" w:lineRule="auto"/>
            </w:pPr>
            <w:r>
              <w:rPr>
                <w:b/>
                <w:color w:val="1E293B"/>
                <w:sz w:val="16"/>
              </w:rPr>
              <w:t>Phone Number</w:t>
            </w:r>
          </w:p>
        </w:tc>
        <w:tc>
          <w:tcPr>
            <w:tcW w:type="dxa" w:w="3099"/>
          </w:tcPr>
          <w:p>
            <w:pPr>
              <w:spacing w:after="0" w:line="240" w:lineRule="auto"/>
            </w:pPr>
            <w:r>
              <w:rPr>
                <w:color w:val="1E293B"/>
                <w:sz w:val="16"/>
              </w:rPr>
              <w:t>No</w:t>
            </w:r>
          </w:p>
        </w:tc>
        <w:tc>
          <w:tcPr>
            <w:tcW w:type="dxa" w:w="3099"/>
          </w:tcPr>
          <w:p>
            <w:pPr>
              <w:spacing w:after="0" w:line="240" w:lineRule="auto"/>
            </w:pPr>
            <w:r>
              <w:rPr>
                <w:color w:val="1E293B"/>
                <w:sz w:val="16"/>
              </w:rPr>
              <w:t xml:space="preserve">Must be exactly </w:t>
            </w:r>
            <w:r>
              <w:rPr>
                <w:b/>
                <w:color w:val="1E293B"/>
                <w:sz w:val="16"/>
              </w:rPr>
              <w:t>11 digits</w:t>
            </w:r>
            <w:r>
              <w:rPr>
                <w:color w:val="1E293B"/>
                <w:sz w:val="16"/>
              </w:rPr>
              <w:t xml:space="preserve"> if entered</w:t>
            </w:r>
          </w:p>
        </w:tc>
      </w:tr>
      <w:tr>
        <w:tc>
          <w:tcPr>
            <w:tcW w:type="dxa" w:w="3099"/>
            <w:shd w:val="clear" w:color="auto" w:fill="F6F8FC"/>
          </w:tcPr>
          <w:p>
            <w:pPr>
              <w:spacing w:after="0" w:line="240" w:lineRule="auto"/>
            </w:pPr>
            <w:r>
              <w:rPr>
                <w:b/>
                <w:color w:val="1E293B"/>
                <w:sz w:val="16"/>
              </w:rPr>
              <w:t>Date of Birth</w:t>
            </w:r>
          </w:p>
        </w:tc>
        <w:tc>
          <w:tcPr>
            <w:tcW w:type="dxa" w:w="3099"/>
            <w:shd w:val="clear" w:color="auto" w:fill="F6F8FC"/>
          </w:tcPr>
          <w:p>
            <w:pPr>
              <w:spacing w:after="0" w:line="240" w:lineRule="auto"/>
            </w:pPr>
            <w:r>
              <w:rPr>
                <w:color w:val="1E293B"/>
                <w:sz w:val="16"/>
              </w:rPr>
              <w:t>No</w:t>
            </w:r>
          </w:p>
        </w:tc>
        <w:tc>
          <w:tcPr>
            <w:tcW w:type="dxa" w:w="3099"/>
            <w:shd w:val="clear" w:color="auto" w:fill="F6F8FC"/>
          </w:tcPr>
          <w:p>
            <w:pPr>
              <w:spacing w:after="0" w:line="240" w:lineRule="auto"/>
            </w:pPr>
            <w:r>
              <w:rPr>
                <w:color w:val="1E293B"/>
                <w:sz w:val="16"/>
              </w:rPr>
              <w:t>Date picker</w:t>
            </w:r>
          </w:p>
        </w:tc>
      </w:tr>
      <w:tr>
        <w:tc>
          <w:tcPr>
            <w:tcW w:type="dxa" w:w="3099"/>
          </w:tcPr>
          <w:p>
            <w:pPr>
              <w:spacing w:after="0" w:line="240" w:lineRule="auto"/>
            </w:pPr>
            <w:r>
              <w:rPr>
                <w:b/>
                <w:color w:val="1E293B"/>
                <w:sz w:val="16"/>
              </w:rPr>
              <w:t>Gender</w:t>
            </w:r>
          </w:p>
        </w:tc>
        <w:tc>
          <w:tcPr>
            <w:tcW w:type="dxa" w:w="3099"/>
          </w:tcPr>
          <w:p>
            <w:pPr>
              <w:spacing w:after="0" w:line="240" w:lineRule="auto"/>
            </w:pPr>
            <w:r>
              <w:rPr>
                <w:color w:val="1E293B"/>
                <w:sz w:val="16"/>
              </w:rPr>
              <w:t>No</w:t>
            </w:r>
          </w:p>
        </w:tc>
        <w:tc>
          <w:tcPr>
            <w:tcW w:type="dxa" w:w="3099"/>
          </w:tcPr>
          <w:p>
            <w:pPr>
              <w:spacing w:after="0" w:line="240" w:lineRule="auto"/>
            </w:pPr>
            <w:r>
              <w:rPr>
                <w:color w:val="1E293B"/>
                <w:sz w:val="16"/>
              </w:rPr>
              <w:t>Male / Female</w:t>
            </w:r>
          </w:p>
        </w:tc>
      </w:tr>
      <w:tr>
        <w:tc>
          <w:tcPr>
            <w:tcW w:type="dxa" w:w="3099"/>
            <w:shd w:val="clear" w:color="auto" w:fill="F6F8FC"/>
          </w:tcPr>
          <w:p>
            <w:pPr>
              <w:spacing w:after="0" w:line="240" w:lineRule="auto"/>
            </w:pPr>
            <w:r>
              <w:rPr>
                <w:b/>
                <w:color w:val="1E293B"/>
                <w:sz w:val="16"/>
              </w:rPr>
              <w:t>Education</w:t>
            </w:r>
          </w:p>
        </w:tc>
        <w:tc>
          <w:tcPr>
            <w:tcW w:type="dxa" w:w="3099"/>
            <w:shd w:val="clear" w:color="auto" w:fill="F6F8FC"/>
          </w:tcPr>
          <w:p>
            <w:pPr>
              <w:spacing w:after="0" w:line="240" w:lineRule="auto"/>
            </w:pPr>
            <w:r>
              <w:rPr>
                <w:color w:val="1E293B"/>
                <w:sz w:val="16"/>
              </w:rPr>
              <w:t>No</w:t>
            </w:r>
          </w:p>
        </w:tc>
        <w:tc>
          <w:tcPr>
            <w:tcW w:type="dxa" w:w="3099"/>
            <w:shd w:val="clear" w:color="auto" w:fill="F6F8FC"/>
          </w:tcPr>
          <w:p>
            <w:pPr>
              <w:spacing w:after="0" w:line="240" w:lineRule="auto"/>
            </w:pPr>
            <w:r>
              <w:rPr>
                <w:color w:val="1E293B"/>
                <w:sz w:val="16"/>
              </w:rPr>
              <w:t>Defaults to High School Graduate</w:t>
            </w:r>
          </w:p>
        </w:tc>
      </w:tr>
      <w:tr>
        <w:tc>
          <w:tcPr>
            <w:tcW w:type="dxa" w:w="3099"/>
          </w:tcPr>
          <w:p>
            <w:pPr>
              <w:spacing w:after="0" w:line="240" w:lineRule="auto"/>
            </w:pPr>
            <w:r>
              <w:rPr>
                <w:b/>
                <w:color w:val="1E293B"/>
                <w:sz w:val="16"/>
              </w:rPr>
              <w:t>Address</w:t>
            </w:r>
          </w:p>
        </w:tc>
        <w:tc>
          <w:tcPr>
            <w:tcW w:type="dxa" w:w="3099"/>
          </w:tcPr>
          <w:p>
            <w:pPr>
              <w:spacing w:after="0" w:line="240" w:lineRule="auto"/>
            </w:pPr>
            <w:r>
              <w:rPr>
                <w:color w:val="1E293B"/>
                <w:sz w:val="16"/>
              </w:rPr>
              <w:t>No</w:t>
            </w:r>
          </w:p>
        </w:tc>
        <w:tc>
          <w:tcPr>
            <w:tcW w:type="dxa" w:w="3099"/>
          </w:tcPr>
          <w:p>
            <w:pPr>
              <w:spacing w:after="0" w:line="240" w:lineRule="auto"/>
            </w:pPr>
            <w:r>
              <w:rPr>
                <w:color w:val="1E293B"/>
                <w:sz w:val="16"/>
              </w:rPr>
              <w:t>Free text</w:t>
            </w:r>
          </w:p>
        </w:tc>
      </w:tr>
      <w:tr>
        <w:tc>
          <w:tcPr>
            <w:tcW w:type="dxa" w:w="3099"/>
            <w:shd w:val="clear" w:color="auto" w:fill="F6F8FC"/>
          </w:tcPr>
          <w:p>
            <w:pPr>
              <w:spacing w:after="0" w:line="240" w:lineRule="auto"/>
            </w:pPr>
            <w:r>
              <w:rPr>
                <w:b/>
                <w:color w:val="1E293B"/>
                <w:sz w:val="16"/>
              </w:rPr>
              <w:t>Program Assignments</w:t>
            </w:r>
          </w:p>
        </w:tc>
        <w:tc>
          <w:tcPr>
            <w:tcW w:type="dxa" w:w="3099"/>
            <w:shd w:val="clear" w:color="auto" w:fill="F6F8FC"/>
          </w:tcPr>
          <w:p>
            <w:pPr>
              <w:spacing w:after="0" w:line="240" w:lineRule="auto"/>
            </w:pPr>
            <w:r>
              <w:rPr>
                <w:color w:val="1E293B"/>
                <w:sz w:val="16"/>
              </w:rPr>
              <w:t>No</w:t>
            </w:r>
          </w:p>
        </w:tc>
        <w:tc>
          <w:tcPr>
            <w:tcW w:type="dxa" w:w="3099"/>
            <w:shd w:val="clear" w:color="auto" w:fill="F6F8FC"/>
          </w:tcPr>
          <w:p>
            <w:pPr>
              <w:spacing w:after="0" w:line="240" w:lineRule="auto"/>
            </w:pPr>
            <w:r>
              <w:rPr>
                <w:color w:val="1E293B"/>
                <w:sz w:val="16"/>
              </w:rPr>
              <w:t>Tick each program the trainee should take</w:t>
            </w:r>
          </w:p>
        </w:tc>
      </w:tr>
    </w:tbl>
    <w:p>
      <w:pPr>
        <w:spacing w:after="40"/>
      </w:pPr>
    </w:p>
    <w:p>
      <w:pPr>
        <w:tabs>
          <w:tab w:pos="482" w:val="left"/>
        </w:tabs>
        <w:spacing w:after="60"/>
        <w:ind w:left="482" w:hanging="482"/>
      </w:pPr>
      <w:r>
        <w:rPr>
          <w:b/>
          <w:color w:val="141A58"/>
          <w:sz w:val="21"/>
        </w:rPr>
        <w:t>3.</w:t>
        <w:tab/>
      </w:r>
      <w:r>
        <w:t xml:space="preserve">For every program you tick, choose a </w:t>
      </w:r>
      <w:r>
        <w:rPr>
          <w:b/>
        </w:rPr>
        <w:t>trainer</w:t>
      </w:r>
      <w:r>
        <w:t xml:space="preserve"> in the drop-down beside it.</w:t>
      </w:r>
    </w:p>
    <w:p>
      <w:pPr>
        <w:tabs>
          <w:tab w:pos="482" w:val="left"/>
        </w:tabs>
        <w:spacing w:after="60"/>
        <w:ind w:left="482" w:hanging="482"/>
      </w:pPr>
      <w:r>
        <w:rPr>
          <w:b/>
          <w:color w:val="141A58"/>
          <w:sz w:val="21"/>
        </w:rPr>
        <w:t>4.</w:t>
        <w:tab/>
      </w:r>
      <w:r>
        <w:t xml:space="preserve">Click </w:t>
      </w:r>
      <w:r>
        <w:rPr>
          <w:b/>
        </w:rPr>
        <w:t>Create Trainee</w:t>
      </w:r>
      <w:r>
        <w:t>.</w:t>
      </w:r>
    </w:p>
    <w:p>
      <w:pPr>
        <w:tabs>
          <w:tab w:pos="482" w:val="left"/>
        </w:tabs>
        <w:spacing w:after="60"/>
        <w:ind w:left="482" w:hanging="482"/>
      </w:pPr>
      <w:r>
        <w:rPr>
          <w:b/>
          <w:color w:val="141A58"/>
          <w:sz w:val="21"/>
        </w:rPr>
        <w:t>5.</w:t>
        <w:tab/>
      </w:r>
      <w:r>
        <w:t xml:space="preserve">A </w:t>
      </w:r>
      <w:r>
        <w:rPr>
          <w:b/>
        </w:rPr>
        <w:t>Trainee account created</w:t>
      </w:r>
      <w:r>
        <w:t xml:space="preserve"> dialog appears. Read the green or amber banner:</w:t>
      </w:r>
    </w:p>
    <w:p>
      <w:pPr>
        <w:spacing w:after="40"/>
        <w:ind w:left="879" w:hanging="227"/>
      </w:pPr>
      <w:r>
        <w:rPr>
          <w:color w:val="64748B"/>
        </w:rPr>
        <w:t xml:space="preserve">–  </w:t>
      </w:r>
      <w:r>
        <w:t xml:space="preserve">Green: </w:t>
      </w:r>
      <w:r>
        <w:rPr>
          <w:i/>
        </w:rPr>
        <w:t>"An activation email has been sent. The trainee will create their OWN password from the link…"</w:t>
      </w:r>
    </w:p>
    <w:p>
      <w:pPr>
        <w:spacing w:after="40"/>
        <w:ind w:left="879" w:hanging="227"/>
      </w:pPr>
      <w:r>
        <w:rPr>
          <w:color w:val="64748B"/>
        </w:rPr>
        <w:t xml:space="preserve">–  </w:t>
      </w:r>
      <w:r>
        <w:t xml:space="preserve">Amber: </w:t>
      </w:r>
      <w:r>
        <w:rPr>
          <w:i/>
        </w:rPr>
        <w:t>"Account created, but the activation email could not be sent. Check the email/SMTP settings, then resend it below."</w:t>
      </w:r>
    </w:p>
    <w:p>
      <w:pPr>
        <w:tabs>
          <w:tab w:pos="482" w:val="left"/>
        </w:tabs>
        <w:spacing w:after="60"/>
        <w:ind w:left="482" w:hanging="482"/>
      </w:pPr>
      <w:r>
        <w:rPr>
          <w:b/>
          <w:color w:val="141A58"/>
          <w:sz w:val="21"/>
        </w:rPr>
        <w:t>6.</w:t>
        <w:tab/>
      </w:r>
      <w:r>
        <w:t xml:space="preserve">If the email failed, click </w:t>
      </w:r>
      <w:r>
        <w:rPr>
          <w:b/>
        </w:rPr>
        <w:t>Resend email</w:t>
      </w:r>
      <w:r>
        <w:t>.</w:t>
      </w:r>
    </w:p>
    <w:p>
      <w:pPr>
        <w:tabs>
          <w:tab w:pos="482" w:val="left"/>
        </w:tabs>
        <w:spacing w:after="60"/>
        <w:ind w:left="482" w:hanging="482"/>
      </w:pPr>
      <w:r>
        <w:rPr>
          <w:b/>
          <w:color w:val="141A58"/>
          <w:sz w:val="21"/>
        </w:rPr>
        <w:t>7.</w:t>
        <w:tab/>
      </w:r>
      <w:r>
        <w:t xml:space="preserve">Click </w:t>
      </w:r>
      <w:r>
        <w:rPr>
          <w:b/>
        </w:rPr>
        <w:t>Done</w:t>
      </w:r>
      <w:r>
        <w:t>.</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Warning</w:t>
      </w:r>
      <w:r>
        <w:rPr>
          <w:color w:val="334155"/>
          <w:sz w:val="19"/>
        </w:rPr>
        <w:t xml:space="preserve"> A program can only be assigned together with a trainer. If you tick a program that has no trainer assigned, the system stops you with </w:t>
      </w:r>
      <w:r>
        <w:rPr>
          <w:i/>
          <w:color w:val="334155"/>
          <w:sz w:val="19"/>
        </w:rPr>
        <w:t>"Select a trainer for: [program]. Uncheck any course with no assigned trainer."</w:t>
      </w:r>
      <w:r>
        <w:rPr>
          <w:color w:val="334155"/>
          <w:sz w:val="19"/>
        </w:rPr>
        <w:t xml:space="preserve"> Assign a trainer to that course first (Section 6.4), or untick the course.</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Note</w:t>
      </w:r>
      <w:r>
        <w:rPr>
          <w:color w:val="334155"/>
          <w:sz w:val="19"/>
        </w:rPr>
        <w:t xml:space="preserve"> There is no temporary password to give out. The trainee chooses their own password from the email link. Assigning programs also creates the trainee's enrollments, so the assigned programs immediately appear as their courses.</w:t>
      </w:r>
    </w:p>
    <w:p>
      <w:pPr>
        <w:pStyle w:val="Heading3"/>
      </w:pPr>
      <w:r>
        <w:t>6.3.2 Viewing a trainee's record</w:t>
      </w:r>
    </w:p>
    <w:p>
      <w:pPr>
        <w:tabs>
          <w:tab w:pos="482" w:val="left"/>
        </w:tabs>
        <w:spacing w:after="60"/>
        <w:ind w:left="482" w:hanging="482"/>
      </w:pPr>
      <w:r>
        <w:rPr>
          <w:b/>
          <w:color w:val="141A58"/>
          <w:sz w:val="21"/>
        </w:rPr>
        <w:t>1.</w:t>
        <w:tab/>
      </w:r>
      <w:r>
        <w:t xml:space="preserve">In the row, click the </w:t>
      </w:r>
      <w:r>
        <w:rPr>
          <w:b/>
        </w:rPr>
        <w:t>eye</w:t>
      </w:r>
      <w:r>
        <w:t xml:space="preserve"> icon.</w:t>
      </w:r>
    </w:p>
    <w:p>
      <w:pPr>
        <w:tabs>
          <w:tab w:pos="482" w:val="left"/>
        </w:tabs>
        <w:spacing w:after="60"/>
        <w:ind w:left="482" w:hanging="482"/>
      </w:pPr>
      <w:r>
        <w:rPr>
          <w:b/>
          <w:color w:val="141A58"/>
          <w:sz w:val="21"/>
        </w:rPr>
        <w:t>2.</w:t>
        <w:tab/>
      </w:r>
      <w:r>
        <w:t>The detail dialog shows attendance rate, progress, number of programs, contact details, education, and the list of enrollments with their statuses.</w:t>
      </w:r>
    </w:p>
    <w:p>
      <w:pPr>
        <w:tabs>
          <w:tab w:pos="482" w:val="left"/>
        </w:tabs>
        <w:spacing w:after="60"/>
        <w:ind w:left="482" w:hanging="482"/>
      </w:pPr>
      <w:r>
        <w:rPr>
          <w:b/>
          <w:color w:val="141A58"/>
          <w:sz w:val="21"/>
        </w:rPr>
        <w:t>3.</w:t>
        <w:tab/>
      </w:r>
      <w:r>
        <w:t xml:space="preserve">Click </w:t>
      </w:r>
      <w:r>
        <w:rPr>
          <w:b/>
        </w:rPr>
        <w:t>Close</w:t>
      </w:r>
      <w:r>
        <w:t>.</w:t>
      </w:r>
    </w:p>
    <w:p>
      <w:pPr>
        <w:pStyle w:val="Heading3"/>
      </w:pPr>
      <w:r>
        <w:t>6.3.3 Editing a trainee</w:t>
      </w:r>
    </w:p>
    <w:p>
      <w:pPr>
        <w:tabs>
          <w:tab w:pos="482" w:val="left"/>
        </w:tabs>
        <w:spacing w:after="60"/>
        <w:ind w:left="482" w:hanging="482"/>
      </w:pPr>
      <w:r>
        <w:rPr>
          <w:b/>
          <w:color w:val="141A58"/>
          <w:sz w:val="21"/>
        </w:rPr>
        <w:t>1.</w:t>
        <w:tab/>
      </w:r>
      <w:r>
        <w:t xml:space="preserve">Click the </w:t>
      </w:r>
      <w:r>
        <w:rPr>
          <w:b/>
        </w:rPr>
        <w:t>pencil</w:t>
      </w:r>
      <w:r>
        <w:t xml:space="preserve"> icon in the row.</w:t>
      </w:r>
    </w:p>
    <w:p>
      <w:pPr>
        <w:tabs>
          <w:tab w:pos="482" w:val="left"/>
        </w:tabs>
        <w:spacing w:after="60"/>
        <w:ind w:left="482" w:hanging="482"/>
      </w:pPr>
      <w:r>
        <w:rPr>
          <w:b/>
          <w:color w:val="141A58"/>
          <w:sz w:val="21"/>
        </w:rPr>
        <w:t>2.</w:t>
        <w:tab/>
      </w:r>
      <w:r>
        <w:t>Change any field, including program assignments and the trainer per program.</w:t>
      </w:r>
    </w:p>
    <w:p>
      <w:pPr>
        <w:tabs>
          <w:tab w:pos="482" w:val="left"/>
        </w:tabs>
        <w:spacing w:after="60"/>
        <w:ind w:left="482" w:hanging="482"/>
      </w:pPr>
      <w:r>
        <w:rPr>
          <w:b/>
          <w:color w:val="141A58"/>
          <w:sz w:val="21"/>
        </w:rPr>
        <w:t>3.</w:t>
        <w:tab/>
      </w:r>
      <w:r>
        <w:t xml:space="preserve">Click </w:t>
      </w:r>
      <w:r>
        <w:rPr>
          <w:b/>
        </w:rPr>
        <w:t>Save Changes</w:t>
      </w:r>
      <w:r>
        <w:t>.</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Note</w:t>
      </w:r>
      <w:r>
        <w:rPr>
          <w:color w:val="334155"/>
          <w:sz w:val="19"/>
        </w:rPr>
        <w:t xml:space="preserve"> Editing reconciles the trainee's courses with the ticked programs. Unticking a program removes that course from the trainee's assignments; existing enrollment records are kept for audit.</w:t>
      </w:r>
    </w:p>
    <w:p>
      <w:pPr>
        <w:pStyle w:val="Heading3"/>
      </w:pPr>
      <w:r>
        <w:t>6.3.4 Deleting a trainee</w:t>
      </w:r>
    </w:p>
    <w:p>
      <w:pPr>
        <w:tabs>
          <w:tab w:pos="482" w:val="left"/>
        </w:tabs>
        <w:spacing w:after="60"/>
        <w:ind w:left="482" w:hanging="482"/>
      </w:pPr>
      <w:r>
        <w:rPr>
          <w:b/>
          <w:color w:val="141A58"/>
          <w:sz w:val="21"/>
        </w:rPr>
        <w:t>1.</w:t>
        <w:tab/>
      </w:r>
      <w:r>
        <w:t xml:space="preserve">Click the </w:t>
      </w:r>
      <w:r>
        <w:rPr>
          <w:b/>
        </w:rPr>
        <w:t>trash</w:t>
      </w:r>
      <w:r>
        <w:t xml:space="preserve"> icon.</w:t>
      </w:r>
    </w:p>
    <w:p>
      <w:pPr>
        <w:tabs>
          <w:tab w:pos="482" w:val="left"/>
        </w:tabs>
        <w:spacing w:after="60"/>
        <w:ind w:left="482" w:hanging="482"/>
      </w:pPr>
      <w:r>
        <w:rPr>
          <w:b/>
          <w:color w:val="141A58"/>
          <w:sz w:val="21"/>
        </w:rPr>
        <w:t>2.</w:t>
        <w:tab/>
      </w:r>
      <w:r>
        <w:t xml:space="preserve">Read the confirmation: </w:t>
      </w:r>
      <w:r>
        <w:rPr>
          <w:i/>
        </w:rPr>
        <w:t>"[Name] and their account will be permanently removed."</w:t>
      </w:r>
    </w:p>
    <w:p>
      <w:pPr>
        <w:tabs>
          <w:tab w:pos="482" w:val="left"/>
        </w:tabs>
        <w:spacing w:after="60"/>
        <w:ind w:left="482" w:hanging="482"/>
      </w:pPr>
      <w:r>
        <w:rPr>
          <w:b/>
          <w:color w:val="141A58"/>
          <w:sz w:val="21"/>
        </w:rPr>
        <w:t>3.</w:t>
        <w:tab/>
      </w:r>
      <w:r>
        <w:t xml:space="preserve">Click </w:t>
      </w:r>
      <w:r>
        <w:rPr>
          <w:b/>
        </w:rPr>
        <w:t>Delete</w:t>
      </w:r>
      <w:r>
        <w:t xml:space="preserve"> to confirm, or close the dialog to cancel.</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Warning</w:t>
      </w:r>
      <w:r>
        <w:rPr>
          <w:color w:val="334155"/>
          <w:sz w:val="19"/>
        </w:rPr>
        <w:t xml:space="preserve"> Deleting an account cannot be undone. If a trainee has simply finished training, do not delete the account — their completion record and feedback history would be lost.</w:t>
      </w:r>
    </w:p>
    <w:p>
      <w:pPr>
        <w:pStyle w:val="Heading3"/>
      </w:pPr>
      <w:r>
        <w:t>6.3.5 Searching the directory</w:t>
      </w:r>
    </w:p>
    <w:p>
      <w:r>
        <w:t>Type a name or email in the search box above the table. The table filters as you type. Use the column headers to sort, and the paging controls under the table to move between pages (10 rows per page).</w:t>
      </w:r>
    </w:p>
    <w:p>
      <w:pPr>
        <w:spacing w:before="160" w:after="40"/>
        <w:ind w:left="57"/>
        <w:shd w:val="clear" w:color="auto" w:fill="F1F5F9"/>
        <w:pBdr>
          <w:top w:val="single" w:sz="10" w:space="6" w:color="CBD5E1"/>
          <w:left w:val="single" w:sz="10" w:space="6" w:color="CBD5E1"/>
          <w:bottom w:val="single" w:sz="10" w:space="6" w:color="CBD5E1"/>
          <w:right w:val="single" w:sz="10" w:space="6" w:color="CBD5E1"/>
        </w:pBdr>
      </w:pPr>
      <w:r>
        <w:rPr>
          <w:b/>
          <w:color w:val="1F2A6B"/>
          <w:sz w:val="19"/>
        </w:rPr>
        <w:t>[Insert Screenshot: Trainee Directory and Add Trainee dialog]</w:t>
      </w:r>
      <w:r>
        <w:rPr>
          <w:i/>
          <w:color w:val="64748B"/>
          <w:sz w:val="17"/>
        </w:rPr>
        <w:t xml:space="preserve">   —  placeholder, to be replaced with a real screenshot</w:t>
      </w:r>
    </w:p>
    <w:p>
      <w:pPr>
        <w:spacing w:after="40"/>
        <w:ind w:left="57"/>
      </w:pPr>
      <w:r>
        <w:rPr>
          <w:b/>
          <w:color w:val="334155"/>
          <w:sz w:val="18"/>
        </w:rPr>
        <w:t>Caption:</w:t>
      </w:r>
      <w:r>
        <w:rPr>
          <w:color w:val="334155"/>
          <w:sz w:val="18"/>
        </w:rPr>
        <w:t xml:space="preserve"> Trainee management.</w:t>
      </w:r>
    </w:p>
    <w:p>
      <w:pPr>
        <w:spacing w:after="40"/>
        <w:ind w:left="57"/>
      </w:pPr>
      <w:r>
        <w:rPr>
          <w:b/>
          <w:color w:val="334155"/>
          <w:sz w:val="18"/>
        </w:rPr>
        <w:t>What to look for:</w:t>
      </w:r>
      <w:r>
        <w:rPr>
          <w:color w:val="334155"/>
          <w:sz w:val="18"/>
        </w:rPr>
        <w:t xml:space="preserve"> (1) the three summary cards; (2) the search box; (3) the eye, pencil, and trash icons at the end of each row; (4) the </w:t>
      </w:r>
      <w:r>
        <w:rPr>
          <w:b/>
          <w:color w:val="334155"/>
          <w:sz w:val="18"/>
        </w:rPr>
        <w:t>Add Trainee</w:t>
      </w:r>
      <w:r>
        <w:rPr>
          <w:color w:val="334155"/>
          <w:sz w:val="18"/>
        </w:rPr>
        <w:t xml:space="preserve"> button; (5) inside the dialog, the </w:t>
      </w:r>
      <w:r>
        <w:rPr>
          <w:b/>
          <w:color w:val="334155"/>
          <w:sz w:val="18"/>
        </w:rPr>
        <w:t>Program Assignments</w:t>
      </w:r>
      <w:r>
        <w:rPr>
          <w:color w:val="334155"/>
          <w:sz w:val="18"/>
        </w:rPr>
        <w:t xml:space="preserve"> section where each ticked program needs a trainer.</w:t>
      </w:r>
    </w:p>
    <w:p>
      <w:pPr>
        <w:pStyle w:val="Heading2"/>
      </w:pPr>
      <w:r>
        <w:t>6.4 Managing trainer accounts</w:t>
      </w:r>
    </w:p>
    <w:p>
      <w:r>
        <w:t xml:space="preserve">Open </w:t>
      </w:r>
      <w:r>
        <w:rPr>
          <w:b/>
        </w:rPr>
        <w:t>Trainers</w:t>
      </w:r>
      <w:r>
        <w:t xml:space="preserve"> in the sidebar.</w:t>
      </w:r>
    </w:p>
    <w:p>
      <w:r>
        <w:rPr>
          <w:b/>
        </w:rPr>
        <w:t>What the page shows</w:t>
      </w:r>
    </w:p>
    <w:p>
      <w:pPr>
        <w:spacing w:after="40"/>
        <w:ind w:left="510" w:hanging="255"/>
      </w:pPr>
      <w:r>
        <w:rPr>
          <w:b/>
          <w:color w:val="141A58"/>
        </w:rPr>
        <w:t xml:space="preserve">•  </w:t>
      </w:r>
      <w:r>
        <w:t xml:space="preserve">Cards: </w:t>
      </w:r>
      <w:r>
        <w:rPr>
          <w:b/>
        </w:rPr>
        <w:t>Total Trainers</w:t>
      </w:r>
      <w:r>
        <w:t xml:space="preserve">, </w:t>
      </w:r>
      <w:r>
        <w:rPr>
          <w:b/>
        </w:rPr>
        <w:t>Programs Assigned</w:t>
      </w:r>
      <w:r>
        <w:t xml:space="preserve">, </w:t>
      </w:r>
      <w:r>
        <w:rPr>
          <w:b/>
        </w:rPr>
        <w:t>Avg Rating</w:t>
      </w:r>
      <w:r>
        <w:t xml:space="preserve"> (with a hint showing how many trainers have been rated).</w:t>
      </w:r>
    </w:p>
    <w:p>
      <w:pPr>
        <w:spacing w:after="40"/>
        <w:ind w:left="510" w:hanging="255"/>
      </w:pPr>
      <w:r>
        <w:rPr>
          <w:b/>
          <w:color w:val="141A58"/>
        </w:rPr>
        <w:t xml:space="preserve">•  </w:t>
      </w:r>
      <w:r>
        <w:t xml:space="preserve">A </w:t>
      </w:r>
      <w:r>
        <w:rPr>
          <w:b/>
        </w:rPr>
        <w:t>Trainer Directory</w:t>
      </w:r>
      <w:r>
        <w:t xml:space="preserve"> table: Trainer (name, position, and an </w:t>
      </w:r>
      <w:r>
        <w:rPr>
          <w:b/>
        </w:rPr>
        <w:t>Awaiting activation</w:t>
      </w:r>
      <w:r>
        <w:t xml:space="preserve"> badge when relevant), Assigned Programs, Trainees, Rating (stars and count), Since, and row actions.</w:t>
      </w:r>
    </w:p>
    <w:p>
      <w:pPr>
        <w:pStyle w:val="Heading3"/>
      </w:pPr>
      <w:r>
        <w:t>6.4.1 Creating a trainer account</w:t>
      </w:r>
    </w:p>
    <w:p>
      <w:pPr>
        <w:tabs>
          <w:tab w:pos="482" w:val="left"/>
        </w:tabs>
        <w:spacing w:after="60"/>
        <w:ind w:left="482" w:hanging="482"/>
      </w:pPr>
      <w:r>
        <w:rPr>
          <w:b/>
          <w:color w:val="141A58"/>
          <w:sz w:val="21"/>
        </w:rPr>
        <w:t>1.</w:t>
        <w:tab/>
      </w:r>
      <w:r>
        <w:t xml:space="preserve">Click </w:t>
      </w:r>
      <w:r>
        <w:rPr>
          <w:b/>
        </w:rPr>
        <w:t>Add Trainer</w:t>
      </w:r>
      <w:r>
        <w:t>.</w:t>
      </w:r>
    </w:p>
    <w:p>
      <w:pPr>
        <w:tabs>
          <w:tab w:pos="482" w:val="left"/>
        </w:tabs>
        <w:spacing w:after="60"/>
        <w:ind w:left="482" w:hanging="482"/>
      </w:pPr>
      <w:r>
        <w:rPr>
          <w:b/>
          <w:color w:val="141A58"/>
          <w:sz w:val="21"/>
        </w:rPr>
        <w:t>2.</w:t>
        <w:tab/>
      </w:r>
      <w:r>
        <w:t>Complete:</w:t>
      </w:r>
    </w:p>
    <w:tbl>
      <w:tblPr>
        <w:tblStyle w:val="TableGrid"/>
        <w:tblW w:type="auto" w:w="0"/>
        <w:jc w:val="center"/>
        <w:tblLayout w:type="autofit"/>
        <w:tblLook w:firstColumn="1" w:firstRow="1" w:lastColumn="0" w:lastRow="0" w:noHBand="0" w:noVBand="1" w:val="04A0"/>
        <w:tblCellMar>
          <w:top w:w="60" w:type="dxa"/>
          <w:left w:w="90" w:type="dxa"/>
          <w:bottom w:w="60" w:type="dxa"/>
          <w:right w:w="90" w:type="dxa"/>
        </w:tblCellMar>
        <w:tblW w:type="pct" w:w="5000"/>
      </w:tblPr>
      <w:tblGrid>
        <w:gridCol w:w="3099"/>
        <w:gridCol w:w="3099"/>
        <w:gridCol w:w="3099"/>
      </w:tblGrid>
      <w:tr>
        <w:trPr>
          <w:tblHeader w:val="true"/>
        </w:trPr>
        <w:tc>
          <w:tcPr>
            <w:tcW w:type="dxa" w:w="3099"/>
            <w:shd w:val="clear" w:color="auto" w:fill="141A58"/>
          </w:tcPr>
          <w:p>
            <w:pPr>
              <w:spacing w:after="0" w:line="240" w:lineRule="auto"/>
            </w:pPr>
            <w:r>
              <w:rPr>
                <w:b/>
                <w:color w:val="FFFFFF"/>
                <w:sz w:val="16"/>
              </w:rPr>
              <w:t>Field</w:t>
            </w:r>
          </w:p>
        </w:tc>
        <w:tc>
          <w:tcPr>
            <w:tcW w:type="dxa" w:w="3099"/>
            <w:shd w:val="clear" w:color="auto" w:fill="141A58"/>
          </w:tcPr>
          <w:p>
            <w:pPr>
              <w:spacing w:after="0" w:line="240" w:lineRule="auto"/>
            </w:pPr>
            <w:r>
              <w:rPr>
                <w:b/>
                <w:color w:val="FFFFFF"/>
                <w:sz w:val="16"/>
              </w:rPr>
              <w:t>Required</w:t>
            </w:r>
          </w:p>
        </w:tc>
        <w:tc>
          <w:tcPr>
            <w:tcW w:type="dxa" w:w="3099"/>
            <w:shd w:val="clear" w:color="auto" w:fill="141A58"/>
          </w:tcPr>
          <w:p>
            <w:pPr>
              <w:spacing w:after="0" w:line="240" w:lineRule="auto"/>
            </w:pPr>
            <w:r>
              <w:rPr>
                <w:b/>
                <w:color w:val="FFFFFF"/>
                <w:sz w:val="16"/>
              </w:rPr>
              <w:t>Notes</w:t>
            </w:r>
          </w:p>
        </w:tc>
      </w:tr>
      <w:tr>
        <w:tc>
          <w:tcPr>
            <w:tcW w:type="dxa" w:w="3099"/>
          </w:tcPr>
          <w:p>
            <w:pPr>
              <w:spacing w:after="0" w:line="240" w:lineRule="auto"/>
            </w:pPr>
            <w:r>
              <w:rPr>
                <w:b/>
                <w:color w:val="1E293B"/>
                <w:sz w:val="16"/>
              </w:rPr>
              <w:t>Full Name</w:t>
            </w:r>
          </w:p>
        </w:tc>
        <w:tc>
          <w:tcPr>
            <w:tcW w:type="dxa" w:w="3099"/>
          </w:tcPr>
          <w:p>
            <w:pPr>
              <w:spacing w:after="0" w:line="240" w:lineRule="auto"/>
            </w:pPr>
            <w:r>
              <w:rPr>
                <w:color w:val="1E293B"/>
                <w:sz w:val="16"/>
              </w:rPr>
              <w:t>Yes</w:t>
            </w:r>
          </w:p>
        </w:tc>
        <w:tc>
          <w:tcPr>
            <w:tcW w:type="dxa" w:w="3099"/>
          </w:tcPr>
          <w:p>
            <w:pPr>
              <w:spacing w:after="0" w:line="240" w:lineRule="auto"/>
            </w:pPr>
          </w:p>
        </w:tc>
      </w:tr>
      <w:tr>
        <w:tc>
          <w:tcPr>
            <w:tcW w:type="dxa" w:w="3099"/>
            <w:shd w:val="clear" w:color="auto" w:fill="F6F8FC"/>
          </w:tcPr>
          <w:p>
            <w:pPr>
              <w:spacing w:after="0" w:line="240" w:lineRule="auto"/>
            </w:pPr>
            <w:r>
              <w:rPr>
                <w:b/>
                <w:color w:val="1E293B"/>
                <w:sz w:val="16"/>
              </w:rPr>
              <w:t>Email Address</w:t>
            </w:r>
          </w:p>
        </w:tc>
        <w:tc>
          <w:tcPr>
            <w:tcW w:type="dxa" w:w="3099"/>
            <w:shd w:val="clear" w:color="auto" w:fill="F6F8FC"/>
          </w:tcPr>
          <w:p>
            <w:pPr>
              <w:spacing w:after="0" w:line="240" w:lineRule="auto"/>
            </w:pPr>
            <w:r>
              <w:rPr>
                <w:color w:val="1E293B"/>
                <w:sz w:val="16"/>
              </w:rPr>
              <w:t>Yes</w:t>
            </w:r>
          </w:p>
        </w:tc>
        <w:tc>
          <w:tcPr>
            <w:tcW w:type="dxa" w:w="3099"/>
            <w:shd w:val="clear" w:color="auto" w:fill="F6F8FC"/>
          </w:tcPr>
          <w:p>
            <w:pPr>
              <w:spacing w:after="0" w:line="240" w:lineRule="auto"/>
            </w:pPr>
            <w:r>
              <w:rPr>
                <w:color w:val="1E293B"/>
                <w:sz w:val="16"/>
              </w:rPr>
              <w:t>Login name; activation email is sent here</w:t>
            </w:r>
          </w:p>
        </w:tc>
      </w:tr>
      <w:tr>
        <w:tc>
          <w:tcPr>
            <w:tcW w:type="dxa" w:w="3099"/>
          </w:tcPr>
          <w:p>
            <w:pPr>
              <w:spacing w:after="0" w:line="240" w:lineRule="auto"/>
            </w:pPr>
            <w:r>
              <w:rPr>
                <w:b/>
                <w:color w:val="1E293B"/>
                <w:sz w:val="16"/>
              </w:rPr>
              <w:t>Phone Number</w:t>
            </w:r>
          </w:p>
        </w:tc>
        <w:tc>
          <w:tcPr>
            <w:tcW w:type="dxa" w:w="3099"/>
          </w:tcPr>
          <w:p>
            <w:pPr>
              <w:spacing w:after="0" w:line="240" w:lineRule="auto"/>
            </w:pPr>
            <w:r>
              <w:rPr>
                <w:color w:val="1E293B"/>
                <w:sz w:val="16"/>
              </w:rPr>
              <w:t>No</w:t>
            </w:r>
          </w:p>
        </w:tc>
        <w:tc>
          <w:tcPr>
            <w:tcW w:type="dxa" w:w="3099"/>
          </w:tcPr>
          <w:p>
            <w:pPr>
              <w:spacing w:after="0" w:line="240" w:lineRule="auto"/>
            </w:pPr>
            <w:r>
              <w:rPr>
                <w:color w:val="1E293B"/>
                <w:sz w:val="16"/>
              </w:rPr>
              <w:t xml:space="preserve">Exactly </w:t>
            </w:r>
            <w:r>
              <w:rPr>
                <w:b/>
                <w:color w:val="1E293B"/>
                <w:sz w:val="16"/>
              </w:rPr>
              <w:t>11 digits</w:t>
            </w:r>
            <w:r>
              <w:rPr>
                <w:color w:val="1E293B"/>
                <w:sz w:val="16"/>
              </w:rPr>
              <w:t xml:space="preserve"> if entered</w:t>
            </w:r>
          </w:p>
        </w:tc>
      </w:tr>
      <w:tr>
        <w:tc>
          <w:tcPr>
            <w:tcW w:type="dxa" w:w="3099"/>
            <w:shd w:val="clear" w:color="auto" w:fill="F6F8FC"/>
          </w:tcPr>
          <w:p>
            <w:pPr>
              <w:spacing w:after="0" w:line="240" w:lineRule="auto"/>
            </w:pPr>
            <w:r>
              <w:rPr>
                <w:b/>
                <w:color w:val="1E293B"/>
                <w:sz w:val="16"/>
              </w:rPr>
              <w:t>Position</w:t>
            </w:r>
          </w:p>
        </w:tc>
        <w:tc>
          <w:tcPr>
            <w:tcW w:type="dxa" w:w="3099"/>
            <w:shd w:val="clear" w:color="auto" w:fill="F6F8FC"/>
          </w:tcPr>
          <w:p>
            <w:pPr>
              <w:spacing w:after="0" w:line="240" w:lineRule="auto"/>
            </w:pPr>
            <w:r>
              <w:rPr>
                <w:color w:val="1E293B"/>
                <w:sz w:val="16"/>
              </w:rPr>
              <w:t>No</w:t>
            </w:r>
          </w:p>
        </w:tc>
        <w:tc>
          <w:tcPr>
            <w:tcW w:type="dxa" w:w="3099"/>
            <w:shd w:val="clear" w:color="auto" w:fill="F6F8FC"/>
          </w:tcPr>
          <w:p>
            <w:pPr>
              <w:spacing w:after="0" w:line="240" w:lineRule="auto"/>
            </w:pPr>
            <w:r>
              <w:rPr>
                <w:color w:val="1E293B"/>
                <w:sz w:val="16"/>
              </w:rPr>
              <w:t xml:space="preserve">For example </w:t>
            </w:r>
            <w:r>
              <w:rPr>
                <w:rFonts w:ascii="Consolas" w:hAnsi="Consolas" w:eastAsia="Consolas"/>
                <w:color w:val="8B1A3A"/>
                <w:sz w:val="14"/>
              </w:rPr>
              <w:t>Trainer / Assessor</w:t>
            </w:r>
          </w:p>
        </w:tc>
      </w:tr>
      <w:tr>
        <w:tc>
          <w:tcPr>
            <w:tcW w:type="dxa" w:w="3099"/>
          </w:tcPr>
          <w:p>
            <w:pPr>
              <w:spacing w:after="0" w:line="240" w:lineRule="auto"/>
            </w:pPr>
            <w:r>
              <w:rPr>
                <w:b/>
                <w:color w:val="1E293B"/>
                <w:sz w:val="16"/>
              </w:rPr>
              <w:t>Specialization</w:t>
            </w:r>
          </w:p>
        </w:tc>
        <w:tc>
          <w:tcPr>
            <w:tcW w:type="dxa" w:w="3099"/>
          </w:tcPr>
          <w:p>
            <w:pPr>
              <w:spacing w:after="0" w:line="240" w:lineRule="auto"/>
            </w:pPr>
            <w:r>
              <w:rPr>
                <w:color w:val="1E293B"/>
                <w:sz w:val="16"/>
              </w:rPr>
              <w:t>No</w:t>
            </w:r>
          </w:p>
        </w:tc>
        <w:tc>
          <w:tcPr>
            <w:tcW w:type="dxa" w:w="3099"/>
          </w:tcPr>
          <w:p>
            <w:pPr>
              <w:spacing w:after="0" w:line="240" w:lineRule="auto"/>
            </w:pPr>
            <w:r>
              <w:rPr>
                <w:color w:val="1E293B"/>
                <w:sz w:val="16"/>
              </w:rPr>
              <w:t xml:space="preserve">For example </w:t>
            </w:r>
            <w:r>
              <w:rPr>
                <w:rFonts w:ascii="Consolas" w:hAnsi="Consolas" w:eastAsia="Consolas"/>
                <w:color w:val="8B1A3A"/>
                <w:sz w:val="14"/>
              </w:rPr>
              <w:t>Housekeeping NC II</w:t>
            </w:r>
          </w:p>
        </w:tc>
      </w:tr>
      <w:tr>
        <w:tc>
          <w:tcPr>
            <w:tcW w:type="dxa" w:w="3099"/>
            <w:shd w:val="clear" w:color="auto" w:fill="F6F8FC"/>
          </w:tcPr>
          <w:p>
            <w:pPr>
              <w:spacing w:after="0" w:line="240" w:lineRule="auto"/>
            </w:pPr>
            <w:r>
              <w:rPr>
                <w:b/>
                <w:color w:val="1E293B"/>
                <w:sz w:val="16"/>
              </w:rPr>
              <w:t>Address</w:t>
            </w:r>
          </w:p>
        </w:tc>
        <w:tc>
          <w:tcPr>
            <w:tcW w:type="dxa" w:w="3099"/>
            <w:shd w:val="clear" w:color="auto" w:fill="F6F8FC"/>
          </w:tcPr>
          <w:p>
            <w:pPr>
              <w:spacing w:after="0" w:line="240" w:lineRule="auto"/>
            </w:pPr>
            <w:r>
              <w:rPr>
                <w:color w:val="1E293B"/>
                <w:sz w:val="16"/>
              </w:rPr>
              <w:t>No</w:t>
            </w:r>
          </w:p>
        </w:tc>
        <w:tc>
          <w:tcPr>
            <w:tcW w:type="dxa" w:w="3099"/>
            <w:shd w:val="clear" w:color="auto" w:fill="F6F8FC"/>
          </w:tcPr>
          <w:p>
            <w:pPr>
              <w:spacing w:after="0" w:line="240" w:lineRule="auto"/>
            </w:pPr>
          </w:p>
        </w:tc>
      </w:tr>
      <w:tr>
        <w:tc>
          <w:tcPr>
            <w:tcW w:type="dxa" w:w="3099"/>
          </w:tcPr>
          <w:p>
            <w:pPr>
              <w:spacing w:after="0" w:line="240" w:lineRule="auto"/>
            </w:pPr>
            <w:r>
              <w:rPr>
                <w:b/>
                <w:color w:val="1E293B"/>
                <w:sz w:val="16"/>
              </w:rPr>
              <w:t>Assigned Programs</w:t>
            </w:r>
          </w:p>
        </w:tc>
        <w:tc>
          <w:tcPr>
            <w:tcW w:type="dxa" w:w="3099"/>
          </w:tcPr>
          <w:p>
            <w:pPr>
              <w:spacing w:after="0" w:line="240" w:lineRule="auto"/>
            </w:pPr>
            <w:r>
              <w:rPr>
                <w:color w:val="1E293B"/>
                <w:sz w:val="16"/>
              </w:rPr>
              <w:t>No</w:t>
            </w:r>
          </w:p>
        </w:tc>
        <w:tc>
          <w:tcPr>
            <w:tcW w:type="dxa" w:w="3099"/>
          </w:tcPr>
          <w:p>
            <w:pPr>
              <w:spacing w:after="0" w:line="240" w:lineRule="auto"/>
            </w:pPr>
            <w:r>
              <w:rPr>
                <w:color w:val="1E293B"/>
                <w:sz w:val="16"/>
              </w:rPr>
              <w:t>Tick every program this trainer will handle</w:t>
            </w:r>
          </w:p>
        </w:tc>
      </w:tr>
    </w:tbl>
    <w:p>
      <w:pPr>
        <w:spacing w:after="40"/>
      </w:pPr>
    </w:p>
    <w:p>
      <w:pPr>
        <w:tabs>
          <w:tab w:pos="482" w:val="left"/>
        </w:tabs>
        <w:spacing w:after="60"/>
        <w:ind w:left="482" w:hanging="482"/>
      </w:pPr>
      <w:r>
        <w:rPr>
          <w:b/>
          <w:color w:val="141A58"/>
          <w:sz w:val="21"/>
        </w:rPr>
        <w:t>3.</w:t>
        <w:tab/>
      </w:r>
      <w:r>
        <w:t xml:space="preserve">Click </w:t>
      </w:r>
      <w:r>
        <w:rPr>
          <w:b/>
        </w:rPr>
        <w:t>Create Trainer</w:t>
      </w:r>
      <w:r>
        <w:t>.</w:t>
      </w:r>
    </w:p>
    <w:p>
      <w:pPr>
        <w:tabs>
          <w:tab w:pos="482" w:val="left"/>
        </w:tabs>
        <w:spacing w:after="60"/>
        <w:ind w:left="482" w:hanging="482"/>
      </w:pPr>
      <w:r>
        <w:rPr>
          <w:b/>
          <w:color w:val="141A58"/>
          <w:sz w:val="21"/>
        </w:rPr>
        <w:t>4.</w:t>
        <w:tab/>
      </w:r>
      <w:r>
        <w:t xml:space="preserve">The </w:t>
      </w:r>
      <w:r>
        <w:rPr>
          <w:b/>
        </w:rPr>
        <w:t>Trainer account created</w:t>
      </w:r>
      <w:r>
        <w:t xml:space="preserve"> dialog appears. If the banner is amber, click </w:t>
      </w:r>
      <w:r>
        <w:rPr>
          <w:b/>
        </w:rPr>
        <w:t>Resend email</w:t>
      </w:r>
      <w:r>
        <w:t>.</w:t>
      </w:r>
    </w:p>
    <w:p>
      <w:pPr>
        <w:tabs>
          <w:tab w:pos="482" w:val="left"/>
        </w:tabs>
        <w:spacing w:after="60"/>
        <w:ind w:left="482" w:hanging="482"/>
      </w:pPr>
      <w:r>
        <w:rPr>
          <w:b/>
          <w:color w:val="141A58"/>
          <w:sz w:val="21"/>
        </w:rPr>
        <w:t>5.</w:t>
        <w:tab/>
      </w:r>
      <w:r>
        <w:t xml:space="preserve">Click </w:t>
      </w:r>
      <w:r>
        <w:rPr>
          <w:b/>
        </w:rPr>
        <w:t>Done</w:t>
      </w:r>
      <w:r>
        <w:t>.</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Note</w:t>
      </w:r>
      <w:r>
        <w:rPr>
          <w:color w:val="334155"/>
          <w:sz w:val="19"/>
        </w:rPr>
        <w:t xml:space="preserve"> A trainer's </w:t>
      </w:r>
      <w:r>
        <w:rPr>
          <w:b/>
          <w:color w:val="334155"/>
          <w:sz w:val="19"/>
        </w:rPr>
        <w:t>Rating</w:t>
      </w:r>
      <w:r>
        <w:rPr>
          <w:color w:val="334155"/>
          <w:sz w:val="19"/>
        </w:rPr>
        <w:t xml:space="preserve"> is never typed in by an administrator. It is calculated automatically from the star ratings that trainees submit after completing a program.</w:t>
      </w:r>
    </w:p>
    <w:p>
      <w:pPr>
        <w:pStyle w:val="Heading3"/>
      </w:pPr>
      <w:r>
        <w:t>6.4.2 Handling "Awaiting activation"</w:t>
      </w:r>
    </w:p>
    <w:p>
      <w:r>
        <w:t xml:space="preserve">A trainer who has not yet opened the invitation email shows an amber </w:t>
      </w:r>
      <w:r>
        <w:rPr>
          <w:b/>
        </w:rPr>
        <w:t>Awaiting activation</w:t>
      </w:r>
      <w:r>
        <w:t xml:space="preserve"> badge.</w:t>
      </w:r>
    </w:p>
    <w:p>
      <w:pPr>
        <w:tabs>
          <w:tab w:pos="482" w:val="left"/>
        </w:tabs>
        <w:spacing w:after="60"/>
        <w:ind w:left="482" w:hanging="482"/>
      </w:pPr>
      <w:r>
        <w:rPr>
          <w:b/>
          <w:color w:val="141A58"/>
          <w:sz w:val="21"/>
        </w:rPr>
        <w:t>1.</w:t>
        <w:tab/>
      </w:r>
      <w:r>
        <w:t>Find the row with the badge.</w:t>
      </w:r>
    </w:p>
    <w:p>
      <w:pPr>
        <w:tabs>
          <w:tab w:pos="482" w:val="left"/>
        </w:tabs>
        <w:spacing w:after="60"/>
        <w:ind w:left="482" w:hanging="482"/>
      </w:pPr>
      <w:r>
        <w:rPr>
          <w:b/>
          <w:color w:val="141A58"/>
          <w:sz w:val="21"/>
        </w:rPr>
        <w:t>2.</w:t>
        <w:tab/>
      </w:r>
      <w:r>
        <w:t xml:space="preserve">Click the </w:t>
      </w:r>
      <w:r>
        <w:rPr>
          <w:b/>
        </w:rPr>
        <w:t>envelope</w:t>
      </w:r>
      <w:r>
        <w:t xml:space="preserve"> icon at the end of the row. It only appears for accounts awaiting activation.</w:t>
      </w:r>
    </w:p>
    <w:p>
      <w:pPr>
        <w:tabs>
          <w:tab w:pos="482" w:val="left"/>
        </w:tabs>
        <w:spacing w:after="60"/>
        <w:ind w:left="482" w:hanging="482"/>
      </w:pPr>
      <w:r>
        <w:rPr>
          <w:b/>
          <w:color w:val="141A58"/>
          <w:sz w:val="21"/>
        </w:rPr>
        <w:t>3.</w:t>
        <w:tab/>
      </w:r>
      <w:r>
        <w:t xml:space="preserve">The message </w:t>
      </w:r>
      <w:r>
        <w:rPr>
          <w:i/>
        </w:rPr>
        <w:t>"Activation email sent to [email]."</w:t>
      </w:r>
      <w:r>
        <w:t xml:space="preserve"> confirms the resend.</w:t>
      </w:r>
    </w:p>
    <w:p>
      <w:pPr>
        <w:pStyle w:val="Heading3"/>
      </w:pPr>
      <w:r>
        <w:t>6.4.3 Viewing, editing, and deleting a trainer</w:t>
      </w:r>
    </w:p>
    <w:p>
      <w:pPr>
        <w:tabs>
          <w:tab w:pos="482" w:val="left"/>
        </w:tabs>
        <w:spacing w:after="60"/>
        <w:ind w:left="482" w:hanging="482"/>
      </w:pPr>
      <w:r>
        <w:rPr>
          <w:b/>
          <w:color w:val="141A58"/>
          <w:sz w:val="21"/>
        </w:rPr>
        <w:t>1.</w:t>
        <w:tab/>
      </w:r>
      <w:r>
        <w:rPr>
          <w:b/>
        </w:rPr>
        <w:t>View:</w:t>
      </w:r>
      <w:r>
        <w:t xml:space="preserve"> click the </w:t>
      </w:r>
      <w:r>
        <w:rPr>
          <w:b/>
        </w:rPr>
        <w:t>eye</w:t>
      </w:r>
      <w:r>
        <w:t xml:space="preserve"> icon to see programs, trainee count, rating, contact details, specialization, and account status.</w:t>
      </w:r>
    </w:p>
    <w:p>
      <w:pPr>
        <w:tabs>
          <w:tab w:pos="482" w:val="left"/>
        </w:tabs>
        <w:spacing w:after="60"/>
        <w:ind w:left="482" w:hanging="482"/>
      </w:pPr>
      <w:r>
        <w:rPr>
          <w:b/>
          <w:color w:val="141A58"/>
          <w:sz w:val="21"/>
        </w:rPr>
        <w:t>2.</w:t>
        <w:tab/>
      </w:r>
      <w:r>
        <w:rPr>
          <w:b/>
        </w:rPr>
        <w:t>Edit:</w:t>
      </w:r>
      <w:r>
        <w:t xml:space="preserve"> click the </w:t>
      </w:r>
      <w:r>
        <w:rPr>
          <w:b/>
        </w:rPr>
        <w:t>pencil</w:t>
      </w:r>
      <w:r>
        <w:t xml:space="preserve"> icon, change details or tick/untick </w:t>
      </w:r>
      <w:r>
        <w:rPr>
          <w:b/>
        </w:rPr>
        <w:t>Assigned Programs</w:t>
      </w:r>
      <w:r>
        <w:t xml:space="preserve">, then click </w:t>
      </w:r>
      <w:r>
        <w:rPr>
          <w:b/>
        </w:rPr>
        <w:t>Save Changes</w:t>
      </w:r>
      <w:r>
        <w:t>.</w:t>
      </w:r>
    </w:p>
    <w:p>
      <w:pPr>
        <w:tabs>
          <w:tab w:pos="482" w:val="left"/>
        </w:tabs>
        <w:spacing w:after="60"/>
        <w:ind w:left="482" w:hanging="482"/>
      </w:pPr>
      <w:r>
        <w:rPr>
          <w:b/>
          <w:color w:val="141A58"/>
          <w:sz w:val="21"/>
        </w:rPr>
        <w:t>3.</w:t>
        <w:tab/>
      </w:r>
      <w:r>
        <w:rPr>
          <w:b/>
        </w:rPr>
        <w:t>Delete:</w:t>
      </w:r>
      <w:r>
        <w:t xml:space="preserve"> click the </w:t>
      </w:r>
      <w:r>
        <w:rPr>
          <w:b/>
        </w:rPr>
        <w:t>trash</w:t>
      </w:r>
      <w:r>
        <w:t xml:space="preserve"> icon, read the warning, and click </w:t>
      </w:r>
      <w:r>
        <w:rPr>
          <w:b/>
        </w:rPr>
        <w:t>Delete</w:t>
      </w:r>
      <w:r>
        <w:t>.</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Warning</w:t>
      </w:r>
      <w:r>
        <w:rPr>
          <w:color w:val="334155"/>
          <w:sz w:val="19"/>
        </w:rPr>
        <w:t xml:space="preserve"> Unticking a program removes the trainer from that course. Trainees already assigned to that trainer keep their enrollment but lose their trainer link for that program until a new trainer is assigned.</w:t>
      </w:r>
    </w:p>
    <w:p>
      <w:pPr>
        <w:pStyle w:val="Heading3"/>
      </w:pPr>
      <w:r>
        <w:t>6.4.4 Assigning a trainer to a program</w:t>
      </w:r>
    </w:p>
    <w:p>
      <w:r>
        <w:t>There are two equivalent routes:</w:t>
      </w:r>
    </w:p>
    <w:p>
      <w:pPr>
        <w:spacing w:after="40"/>
        <w:ind w:left="510" w:hanging="255"/>
      </w:pPr>
      <w:r>
        <w:rPr>
          <w:b/>
          <w:color w:val="141A58"/>
        </w:rPr>
        <w:t xml:space="preserve">•  </w:t>
      </w:r>
      <w:r>
        <w:rPr>
          <w:b/>
        </w:rPr>
        <w:t>From the trainer record:</w:t>
      </w:r>
      <w:r>
        <w:t xml:space="preserve"> </w:t>
      </w:r>
      <w:r>
        <w:rPr>
          <w:b/>
        </w:rPr>
        <w:t>Trainers</w:t>
      </w:r>
      <w:r>
        <w:t xml:space="preserve"> → pencil icon → tick </w:t>
      </w:r>
      <w:r>
        <w:rPr>
          <w:b/>
        </w:rPr>
        <w:t>Assigned Programs</w:t>
      </w:r>
      <w:r>
        <w:t xml:space="preserve"> → </w:t>
      </w:r>
      <w:r>
        <w:rPr>
          <w:b/>
        </w:rPr>
        <w:t>Save Changes</w:t>
      </w:r>
      <w:r>
        <w:t>.</w:t>
      </w:r>
    </w:p>
    <w:p>
      <w:pPr>
        <w:spacing w:after="40"/>
        <w:ind w:left="510" w:hanging="255"/>
      </w:pPr>
      <w:r>
        <w:rPr>
          <w:b/>
          <w:color w:val="141A58"/>
        </w:rPr>
        <w:t xml:space="preserve">•  </w:t>
      </w:r>
      <w:r>
        <w:rPr>
          <w:b/>
        </w:rPr>
        <w:t>From the course record:</w:t>
      </w:r>
      <w:r>
        <w:t xml:space="preserve"> </w:t>
      </w:r>
      <w:r>
        <w:rPr>
          <w:b/>
        </w:rPr>
        <w:t>Courses</w:t>
      </w:r>
      <w:r>
        <w:t xml:space="preserve"> → open a course → </w:t>
      </w:r>
      <w:r>
        <w:rPr>
          <w:b/>
        </w:rPr>
        <w:t>Edit</w:t>
      </w:r>
      <w:r>
        <w:t xml:space="preserve"> → change </w:t>
      </w:r>
      <w:r>
        <w:rPr>
          <w:b/>
        </w:rPr>
        <w:t>Assigned Trainer</w:t>
      </w:r>
      <w:r>
        <w:t xml:space="preserve"> → </w:t>
      </w:r>
      <w:r>
        <w:rPr>
          <w:b/>
        </w:rPr>
        <w:t>Save Changes</w:t>
      </w:r>
      <w:r>
        <w:t>.</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Tip</w:t>
      </w:r>
      <w:r>
        <w:rPr>
          <w:color w:val="334155"/>
          <w:sz w:val="19"/>
        </w:rPr>
        <w:t xml:space="preserve"> A program can have more than one qualified trainer. The trainer a trainee actually belongs to is chosen per trainee in </w:t>
      </w:r>
      <w:r>
        <w:rPr>
          <w:b/>
          <w:color w:val="334155"/>
          <w:sz w:val="19"/>
        </w:rPr>
        <w:t>Trainees → Program Assignments</w:t>
      </w:r>
      <w:r>
        <w:rPr>
          <w:color w:val="334155"/>
          <w:sz w:val="19"/>
        </w:rPr>
        <w:t>.</w:t>
      </w:r>
    </w:p>
    <w:p>
      <w:pPr>
        <w:spacing w:before="160" w:after="40"/>
        <w:ind w:left="57"/>
        <w:shd w:val="clear" w:color="auto" w:fill="F1F5F9"/>
        <w:pBdr>
          <w:top w:val="single" w:sz="10" w:space="6" w:color="CBD5E1"/>
          <w:left w:val="single" w:sz="10" w:space="6" w:color="CBD5E1"/>
          <w:bottom w:val="single" w:sz="10" w:space="6" w:color="CBD5E1"/>
          <w:right w:val="single" w:sz="10" w:space="6" w:color="CBD5E1"/>
        </w:pBdr>
      </w:pPr>
      <w:r>
        <w:rPr>
          <w:b/>
          <w:color w:val="1F2A6B"/>
          <w:sz w:val="19"/>
        </w:rPr>
        <w:t>[Insert Screenshot: Trainer Directory]</w:t>
      </w:r>
      <w:r>
        <w:rPr>
          <w:i/>
          <w:color w:val="64748B"/>
          <w:sz w:val="17"/>
        </w:rPr>
        <w:t xml:space="preserve">   —  placeholder, to be replaced with a real screenshot</w:t>
      </w:r>
    </w:p>
    <w:p>
      <w:pPr>
        <w:spacing w:after="40"/>
        <w:ind w:left="57"/>
      </w:pPr>
      <w:r>
        <w:rPr>
          <w:b/>
          <w:color w:val="334155"/>
          <w:sz w:val="18"/>
        </w:rPr>
        <w:t>Caption:</w:t>
      </w:r>
      <w:r>
        <w:rPr>
          <w:color w:val="334155"/>
          <w:sz w:val="18"/>
        </w:rPr>
        <w:t xml:space="preserve"> Trainer management, including activation status.</w:t>
      </w:r>
    </w:p>
    <w:p>
      <w:pPr>
        <w:spacing w:after="40"/>
        <w:ind w:left="57"/>
      </w:pPr>
      <w:r>
        <w:rPr>
          <w:b/>
          <w:color w:val="334155"/>
          <w:sz w:val="18"/>
        </w:rPr>
        <w:t>What to look for:</w:t>
      </w:r>
      <w:r>
        <w:rPr>
          <w:color w:val="334155"/>
          <w:sz w:val="18"/>
        </w:rPr>
        <w:t xml:space="preserve"> (1) the </w:t>
      </w:r>
      <w:r>
        <w:rPr>
          <w:b/>
          <w:color w:val="334155"/>
          <w:sz w:val="18"/>
        </w:rPr>
        <w:t>Awaiting activation</w:t>
      </w:r>
      <w:r>
        <w:rPr>
          <w:color w:val="334155"/>
          <w:sz w:val="18"/>
        </w:rPr>
        <w:t xml:space="preserve"> badge under a trainer's name; (2) the envelope icon that resends the invitation; (3) the </w:t>
      </w:r>
      <w:r>
        <w:rPr>
          <w:b/>
          <w:color w:val="334155"/>
          <w:sz w:val="18"/>
        </w:rPr>
        <w:t>Rating</w:t>
      </w:r>
      <w:r>
        <w:rPr>
          <w:color w:val="334155"/>
          <w:sz w:val="18"/>
        </w:rPr>
        <w:t xml:space="preserve"> column showing stars and the number of ratings; (4) the </w:t>
      </w:r>
      <w:r>
        <w:rPr>
          <w:b/>
          <w:color w:val="334155"/>
          <w:sz w:val="18"/>
        </w:rPr>
        <w:t>Avg Rating</w:t>
      </w:r>
      <w:r>
        <w:rPr>
          <w:color w:val="334155"/>
          <w:sz w:val="18"/>
        </w:rPr>
        <w:t xml:space="preserve"> card.</w:t>
      </w:r>
    </w:p>
    <w:p>
      <w:pPr>
        <w:pStyle w:val="Heading2"/>
      </w:pPr>
      <w:r>
        <w:t>6.5 Managing courses (training programs)</w:t>
      </w:r>
    </w:p>
    <w:p>
      <w:r>
        <w:t xml:space="preserve">Open </w:t>
      </w:r>
      <w:r>
        <w:rPr>
          <w:b/>
        </w:rPr>
        <w:t>Courses</w:t>
      </w:r>
      <w:r>
        <w:t xml:space="preserve"> in the sidebar. Cards show </w:t>
      </w:r>
      <w:r>
        <w:rPr>
          <w:b/>
        </w:rPr>
        <w:t>Total Programs</w:t>
      </w:r>
      <w:r>
        <w:t xml:space="preserve">, </w:t>
      </w:r>
      <w:r>
        <w:rPr>
          <w:b/>
        </w:rPr>
        <w:t>Total Lessons</w:t>
      </w:r>
      <w:r>
        <w:t xml:space="preserve">, </w:t>
      </w:r>
      <w:r>
        <w:rPr>
          <w:b/>
        </w:rPr>
        <w:t>Total Enrollments</w:t>
      </w:r>
      <w:r>
        <w:t>. Below them is the course list with search and filters.</w:t>
      </w:r>
    </w:p>
    <w:p>
      <w:pPr>
        <w:pStyle w:val="Heading3"/>
      </w:pPr>
      <w:r>
        <w:t>6.5.1 Creating a course</w:t>
      </w:r>
    </w:p>
    <w:p>
      <w:pPr>
        <w:tabs>
          <w:tab w:pos="482" w:val="left"/>
        </w:tabs>
        <w:spacing w:after="60"/>
        <w:ind w:left="482" w:hanging="482"/>
      </w:pPr>
      <w:r>
        <w:rPr>
          <w:b/>
          <w:color w:val="141A58"/>
          <w:sz w:val="21"/>
        </w:rPr>
        <w:t>1.</w:t>
        <w:tab/>
      </w:r>
      <w:r>
        <w:t xml:space="preserve">Click </w:t>
      </w:r>
      <w:r>
        <w:rPr>
          <w:b/>
        </w:rPr>
        <w:t>Add Course</w:t>
      </w:r>
      <w:r>
        <w:t>.</w:t>
      </w:r>
    </w:p>
    <w:p>
      <w:pPr>
        <w:tabs>
          <w:tab w:pos="482" w:val="left"/>
        </w:tabs>
        <w:spacing w:after="60"/>
        <w:ind w:left="482" w:hanging="482"/>
      </w:pPr>
      <w:r>
        <w:rPr>
          <w:b/>
          <w:color w:val="141A58"/>
          <w:sz w:val="21"/>
        </w:rPr>
        <w:t>2.</w:t>
        <w:tab/>
      </w:r>
      <w:r>
        <w:t>Complete the form:</w:t>
      </w:r>
    </w:p>
    <w:tbl>
      <w:tblPr>
        <w:tblStyle w:val="TableGrid"/>
        <w:tblW w:type="auto" w:w="0"/>
        <w:jc w:val="center"/>
        <w:tblLayout w:type="autofit"/>
        <w:tblLook w:firstColumn="1" w:firstRow="1" w:lastColumn="0" w:lastRow="0" w:noHBand="0" w:noVBand="1" w:val="04A0"/>
        <w:tblCellMar>
          <w:top w:w="60" w:type="dxa"/>
          <w:left w:w="90" w:type="dxa"/>
          <w:bottom w:w="60" w:type="dxa"/>
          <w:right w:w="90" w:type="dxa"/>
        </w:tblCellMar>
        <w:tblW w:type="pct" w:w="5000"/>
      </w:tblPr>
      <w:tblGrid>
        <w:gridCol w:w="3099"/>
        <w:gridCol w:w="3099"/>
        <w:gridCol w:w="3099"/>
      </w:tblGrid>
      <w:tr>
        <w:trPr>
          <w:tblHeader w:val="true"/>
        </w:trPr>
        <w:tc>
          <w:tcPr>
            <w:tcW w:type="dxa" w:w="3099"/>
            <w:shd w:val="clear" w:color="auto" w:fill="141A58"/>
          </w:tcPr>
          <w:p>
            <w:pPr>
              <w:spacing w:after="0" w:line="240" w:lineRule="auto"/>
            </w:pPr>
            <w:r>
              <w:rPr>
                <w:b/>
                <w:color w:val="FFFFFF"/>
                <w:sz w:val="16"/>
              </w:rPr>
              <w:t>Field</w:t>
            </w:r>
          </w:p>
        </w:tc>
        <w:tc>
          <w:tcPr>
            <w:tcW w:type="dxa" w:w="3099"/>
            <w:shd w:val="clear" w:color="auto" w:fill="141A58"/>
          </w:tcPr>
          <w:p>
            <w:pPr>
              <w:spacing w:after="0" w:line="240" w:lineRule="auto"/>
            </w:pPr>
            <w:r>
              <w:rPr>
                <w:b/>
                <w:color w:val="FFFFFF"/>
                <w:sz w:val="16"/>
              </w:rPr>
              <w:t>Required</w:t>
            </w:r>
          </w:p>
        </w:tc>
        <w:tc>
          <w:tcPr>
            <w:tcW w:type="dxa" w:w="3099"/>
            <w:shd w:val="clear" w:color="auto" w:fill="141A58"/>
          </w:tcPr>
          <w:p>
            <w:pPr>
              <w:spacing w:after="0" w:line="240" w:lineRule="auto"/>
            </w:pPr>
            <w:r>
              <w:rPr>
                <w:b/>
                <w:color w:val="FFFFFF"/>
                <w:sz w:val="16"/>
              </w:rPr>
              <w:t>Notes</w:t>
            </w:r>
          </w:p>
        </w:tc>
      </w:tr>
      <w:tr>
        <w:tc>
          <w:tcPr>
            <w:tcW w:type="dxa" w:w="3099"/>
          </w:tcPr>
          <w:p>
            <w:pPr>
              <w:spacing w:after="0" w:line="240" w:lineRule="auto"/>
            </w:pPr>
            <w:r>
              <w:rPr>
                <w:b/>
                <w:color w:val="1E293B"/>
                <w:sz w:val="16"/>
              </w:rPr>
              <w:t>Course Title</w:t>
            </w:r>
          </w:p>
        </w:tc>
        <w:tc>
          <w:tcPr>
            <w:tcW w:type="dxa" w:w="3099"/>
          </w:tcPr>
          <w:p>
            <w:pPr>
              <w:spacing w:after="0" w:line="240" w:lineRule="auto"/>
            </w:pPr>
            <w:r>
              <w:rPr>
                <w:color w:val="1E293B"/>
                <w:sz w:val="16"/>
              </w:rPr>
              <w:t>Yes</w:t>
            </w:r>
          </w:p>
        </w:tc>
        <w:tc>
          <w:tcPr>
            <w:tcW w:type="dxa" w:w="3099"/>
          </w:tcPr>
          <w:p>
            <w:pPr>
              <w:spacing w:after="0" w:line="240" w:lineRule="auto"/>
            </w:pPr>
            <w:r>
              <w:rPr>
                <w:color w:val="1E293B"/>
                <w:sz w:val="16"/>
              </w:rPr>
              <w:t xml:space="preserve">For example </w:t>
            </w:r>
            <w:r>
              <w:rPr>
                <w:rFonts w:ascii="Consolas" w:hAnsi="Consolas" w:eastAsia="Consolas"/>
                <w:color w:val="8B1A3A"/>
                <w:sz w:val="14"/>
              </w:rPr>
              <w:t>Bread and Pastry Production NC II</w:t>
            </w:r>
          </w:p>
        </w:tc>
      </w:tr>
      <w:tr>
        <w:tc>
          <w:tcPr>
            <w:tcW w:type="dxa" w:w="3099"/>
            <w:shd w:val="clear" w:color="auto" w:fill="F6F8FC"/>
          </w:tcPr>
          <w:p>
            <w:pPr>
              <w:spacing w:after="0" w:line="240" w:lineRule="auto"/>
            </w:pPr>
            <w:r>
              <w:rPr>
                <w:b/>
                <w:color w:val="1E293B"/>
                <w:sz w:val="16"/>
              </w:rPr>
              <w:t>Course Code</w:t>
            </w:r>
          </w:p>
        </w:tc>
        <w:tc>
          <w:tcPr>
            <w:tcW w:type="dxa" w:w="3099"/>
            <w:shd w:val="clear" w:color="auto" w:fill="F6F8FC"/>
          </w:tcPr>
          <w:p>
            <w:pPr>
              <w:spacing w:after="0" w:line="240" w:lineRule="auto"/>
            </w:pPr>
            <w:r>
              <w:rPr>
                <w:color w:val="1E293B"/>
                <w:sz w:val="16"/>
              </w:rPr>
              <w:t>Yes</w:t>
            </w:r>
          </w:p>
        </w:tc>
        <w:tc>
          <w:tcPr>
            <w:tcW w:type="dxa" w:w="3099"/>
            <w:shd w:val="clear" w:color="auto" w:fill="F6F8FC"/>
          </w:tcPr>
          <w:p>
            <w:pPr>
              <w:spacing w:after="0" w:line="240" w:lineRule="auto"/>
            </w:pPr>
            <w:r>
              <w:rPr>
                <w:color w:val="1E293B"/>
                <w:sz w:val="16"/>
              </w:rPr>
              <w:t xml:space="preserve">Short code, for example </w:t>
            </w:r>
            <w:r>
              <w:rPr>
                <w:rFonts w:ascii="Consolas" w:hAnsi="Consolas" w:eastAsia="Consolas"/>
                <w:color w:val="8B1A3A"/>
                <w:sz w:val="14"/>
              </w:rPr>
              <w:t>BP-201</w:t>
            </w:r>
          </w:p>
        </w:tc>
      </w:tr>
      <w:tr>
        <w:tc>
          <w:tcPr>
            <w:tcW w:type="dxa" w:w="3099"/>
          </w:tcPr>
          <w:p>
            <w:pPr>
              <w:spacing w:after="0" w:line="240" w:lineRule="auto"/>
            </w:pPr>
            <w:r>
              <w:rPr>
                <w:b/>
                <w:color w:val="1E293B"/>
                <w:sz w:val="16"/>
              </w:rPr>
              <w:t>Category</w:t>
            </w:r>
          </w:p>
        </w:tc>
        <w:tc>
          <w:tcPr>
            <w:tcW w:type="dxa" w:w="3099"/>
          </w:tcPr>
          <w:p>
            <w:pPr>
              <w:spacing w:after="0" w:line="240" w:lineRule="auto"/>
            </w:pPr>
            <w:r>
              <w:rPr>
                <w:color w:val="1E293B"/>
                <w:sz w:val="16"/>
              </w:rPr>
              <w:t>Yes</w:t>
            </w:r>
          </w:p>
        </w:tc>
        <w:tc>
          <w:tcPr>
            <w:tcW w:type="dxa" w:w="3099"/>
          </w:tcPr>
          <w:p>
            <w:pPr>
              <w:spacing w:after="0" w:line="240" w:lineRule="auto"/>
            </w:pPr>
            <w:r>
              <w:rPr>
                <w:color w:val="1E293B"/>
                <w:sz w:val="16"/>
              </w:rPr>
              <w:t xml:space="preserve">Free text, for example </w:t>
            </w:r>
            <w:r>
              <w:rPr>
                <w:rFonts w:ascii="Consolas" w:hAnsi="Consolas" w:eastAsia="Consolas"/>
                <w:color w:val="8B1A3A"/>
                <w:sz w:val="14"/>
              </w:rPr>
              <w:t>Tourism &amp; Hospitality</w:t>
            </w:r>
          </w:p>
        </w:tc>
      </w:tr>
      <w:tr>
        <w:tc>
          <w:tcPr>
            <w:tcW w:type="dxa" w:w="3099"/>
            <w:shd w:val="clear" w:color="auto" w:fill="F6F8FC"/>
          </w:tcPr>
          <w:p>
            <w:pPr>
              <w:spacing w:after="0" w:line="240" w:lineRule="auto"/>
            </w:pPr>
            <w:r>
              <w:rPr>
                <w:b/>
                <w:color w:val="1E293B"/>
                <w:sz w:val="16"/>
              </w:rPr>
              <w:t>Level</w:t>
            </w:r>
          </w:p>
        </w:tc>
        <w:tc>
          <w:tcPr>
            <w:tcW w:type="dxa" w:w="3099"/>
            <w:shd w:val="clear" w:color="auto" w:fill="F6F8FC"/>
          </w:tcPr>
          <w:p>
            <w:pPr>
              <w:spacing w:after="0" w:line="240" w:lineRule="auto"/>
            </w:pPr>
            <w:r>
              <w:rPr>
                <w:color w:val="1E293B"/>
                <w:sz w:val="16"/>
              </w:rPr>
              <w:t>Yes</w:t>
            </w:r>
          </w:p>
        </w:tc>
        <w:tc>
          <w:tcPr>
            <w:tcW w:type="dxa" w:w="3099"/>
            <w:shd w:val="clear" w:color="auto" w:fill="F6F8FC"/>
          </w:tcPr>
          <w:p>
            <w:pPr>
              <w:spacing w:after="0" w:line="240" w:lineRule="auto"/>
            </w:pPr>
            <w:r>
              <w:rPr>
                <w:color w:val="1E293B"/>
                <w:sz w:val="16"/>
              </w:rPr>
              <w:t>NC level or equivalent</w:t>
            </w:r>
          </w:p>
        </w:tc>
      </w:tr>
      <w:tr>
        <w:tc>
          <w:tcPr>
            <w:tcW w:type="dxa" w:w="3099"/>
          </w:tcPr>
          <w:p>
            <w:pPr>
              <w:spacing w:after="0" w:line="240" w:lineRule="auto"/>
            </w:pPr>
            <w:r>
              <w:rPr>
                <w:b/>
                <w:color w:val="1E293B"/>
                <w:sz w:val="16"/>
              </w:rPr>
              <w:t>Training Fee (₱)</w:t>
            </w:r>
          </w:p>
        </w:tc>
        <w:tc>
          <w:tcPr>
            <w:tcW w:type="dxa" w:w="3099"/>
          </w:tcPr>
          <w:p>
            <w:pPr>
              <w:spacing w:after="0" w:line="240" w:lineRule="auto"/>
            </w:pPr>
            <w:r>
              <w:rPr>
                <w:color w:val="1E293B"/>
                <w:sz w:val="16"/>
              </w:rPr>
              <w:t>Yes</w:t>
            </w:r>
          </w:p>
        </w:tc>
        <w:tc>
          <w:tcPr>
            <w:tcW w:type="dxa" w:w="3099"/>
          </w:tcPr>
          <w:p>
            <w:pPr>
              <w:spacing w:after="0" w:line="240" w:lineRule="auto"/>
            </w:pPr>
            <w:r>
              <w:rPr>
                <w:color w:val="1E293B"/>
                <w:sz w:val="16"/>
              </w:rPr>
              <w:t>Used by Accounting and self-pay enrollment</w:t>
            </w:r>
          </w:p>
        </w:tc>
      </w:tr>
      <w:tr>
        <w:tc>
          <w:tcPr>
            <w:tcW w:type="dxa" w:w="3099"/>
            <w:shd w:val="clear" w:color="auto" w:fill="F6F8FC"/>
          </w:tcPr>
          <w:p>
            <w:pPr>
              <w:spacing w:after="0" w:line="240" w:lineRule="auto"/>
            </w:pPr>
            <w:r>
              <w:rPr>
                <w:b/>
                <w:color w:val="1E293B"/>
                <w:sz w:val="16"/>
              </w:rPr>
              <w:t>Duration</w:t>
            </w:r>
          </w:p>
        </w:tc>
        <w:tc>
          <w:tcPr>
            <w:tcW w:type="dxa" w:w="3099"/>
            <w:shd w:val="clear" w:color="auto" w:fill="F6F8FC"/>
          </w:tcPr>
          <w:p>
            <w:pPr>
              <w:spacing w:after="0" w:line="240" w:lineRule="auto"/>
            </w:pPr>
            <w:r>
              <w:rPr>
                <w:color w:val="1E293B"/>
                <w:sz w:val="16"/>
              </w:rPr>
              <w:t>Yes</w:t>
            </w:r>
          </w:p>
        </w:tc>
        <w:tc>
          <w:tcPr>
            <w:tcW w:type="dxa" w:w="3099"/>
            <w:shd w:val="clear" w:color="auto" w:fill="F6F8FC"/>
          </w:tcPr>
          <w:p>
            <w:pPr>
              <w:spacing w:after="0" w:line="240" w:lineRule="auto"/>
            </w:pPr>
            <w:r>
              <w:rPr>
                <w:color w:val="1E293B"/>
                <w:sz w:val="16"/>
              </w:rPr>
              <w:t xml:space="preserve">For example </w:t>
            </w:r>
            <w:r>
              <w:rPr>
                <w:rFonts w:ascii="Consolas" w:hAnsi="Consolas" w:eastAsia="Consolas"/>
                <w:color w:val="8B1A3A"/>
                <w:sz w:val="14"/>
              </w:rPr>
              <w:t>3 months</w:t>
            </w:r>
          </w:p>
        </w:tc>
      </w:tr>
      <w:tr>
        <w:tc>
          <w:tcPr>
            <w:tcW w:type="dxa" w:w="3099"/>
          </w:tcPr>
          <w:p>
            <w:pPr>
              <w:spacing w:after="0" w:line="240" w:lineRule="auto"/>
            </w:pPr>
            <w:r>
              <w:rPr>
                <w:b/>
                <w:color w:val="1E293B"/>
                <w:sz w:val="16"/>
              </w:rPr>
              <w:t>Total Hours</w:t>
            </w:r>
          </w:p>
        </w:tc>
        <w:tc>
          <w:tcPr>
            <w:tcW w:type="dxa" w:w="3099"/>
          </w:tcPr>
          <w:p>
            <w:pPr>
              <w:spacing w:after="0" w:line="240" w:lineRule="auto"/>
            </w:pPr>
            <w:r>
              <w:rPr>
                <w:color w:val="1E293B"/>
                <w:sz w:val="16"/>
              </w:rPr>
              <w:t>Yes</w:t>
            </w:r>
          </w:p>
        </w:tc>
        <w:tc>
          <w:tcPr>
            <w:tcW w:type="dxa" w:w="3099"/>
          </w:tcPr>
          <w:p>
            <w:pPr>
              <w:spacing w:after="0" w:line="240" w:lineRule="auto"/>
            </w:pPr>
            <w:r>
              <w:rPr>
                <w:color w:val="1E293B"/>
                <w:sz w:val="16"/>
              </w:rPr>
              <w:t>Numeric</w:t>
            </w:r>
          </w:p>
        </w:tc>
      </w:tr>
      <w:tr>
        <w:tc>
          <w:tcPr>
            <w:tcW w:type="dxa" w:w="3099"/>
            <w:shd w:val="clear" w:color="auto" w:fill="F6F8FC"/>
          </w:tcPr>
          <w:p>
            <w:pPr>
              <w:spacing w:after="0" w:line="240" w:lineRule="auto"/>
            </w:pPr>
            <w:r>
              <w:rPr>
                <w:b/>
                <w:color w:val="1E293B"/>
                <w:sz w:val="16"/>
              </w:rPr>
              <w:t>Assigned Trainer</w:t>
            </w:r>
          </w:p>
        </w:tc>
        <w:tc>
          <w:tcPr>
            <w:tcW w:type="dxa" w:w="3099"/>
            <w:shd w:val="clear" w:color="auto" w:fill="F6F8FC"/>
          </w:tcPr>
          <w:p>
            <w:pPr>
              <w:spacing w:after="0" w:line="240" w:lineRule="auto"/>
            </w:pPr>
            <w:r>
              <w:rPr>
                <w:color w:val="1E293B"/>
                <w:sz w:val="16"/>
              </w:rPr>
              <w:t>No</w:t>
            </w:r>
          </w:p>
        </w:tc>
        <w:tc>
          <w:tcPr>
            <w:tcW w:type="dxa" w:w="3099"/>
            <w:shd w:val="clear" w:color="auto" w:fill="F6F8FC"/>
          </w:tcPr>
          <w:p>
            <w:pPr>
              <w:spacing w:after="0" w:line="240" w:lineRule="auto"/>
            </w:pPr>
            <w:r>
              <w:rPr>
                <w:color w:val="1E293B"/>
                <w:sz w:val="16"/>
              </w:rPr>
              <w:t>The trainer who owns the course</w:t>
            </w:r>
          </w:p>
        </w:tc>
      </w:tr>
      <w:tr>
        <w:tc>
          <w:tcPr>
            <w:tcW w:type="dxa" w:w="3099"/>
          </w:tcPr>
          <w:p>
            <w:pPr>
              <w:spacing w:after="0" w:line="240" w:lineRule="auto"/>
            </w:pPr>
            <w:r>
              <w:rPr>
                <w:b/>
                <w:color w:val="1E293B"/>
                <w:sz w:val="16"/>
              </w:rPr>
              <w:t>Description</w:t>
            </w:r>
          </w:p>
        </w:tc>
        <w:tc>
          <w:tcPr>
            <w:tcW w:type="dxa" w:w="3099"/>
          </w:tcPr>
          <w:p>
            <w:pPr>
              <w:spacing w:after="0" w:line="240" w:lineRule="auto"/>
            </w:pPr>
            <w:r>
              <w:rPr>
                <w:color w:val="1E293B"/>
                <w:sz w:val="16"/>
              </w:rPr>
              <w:t>No</w:t>
            </w:r>
          </w:p>
        </w:tc>
        <w:tc>
          <w:tcPr>
            <w:tcW w:type="dxa" w:w="3099"/>
          </w:tcPr>
          <w:p>
            <w:pPr>
              <w:spacing w:after="0" w:line="240" w:lineRule="auto"/>
            </w:pPr>
            <w:r>
              <w:rPr>
                <w:color w:val="1E293B"/>
                <w:sz w:val="16"/>
              </w:rPr>
              <w:t>Short text shown to trainees</w:t>
            </w:r>
          </w:p>
        </w:tc>
      </w:tr>
    </w:tbl>
    <w:p>
      <w:pPr>
        <w:spacing w:after="40"/>
      </w:pPr>
    </w:p>
    <w:p>
      <w:pPr>
        <w:tabs>
          <w:tab w:pos="482" w:val="left"/>
        </w:tabs>
        <w:spacing w:after="60"/>
        <w:ind w:left="482" w:hanging="482"/>
      </w:pPr>
      <w:r>
        <w:rPr>
          <w:b/>
          <w:color w:val="141A58"/>
          <w:sz w:val="21"/>
        </w:rPr>
        <w:t>3.</w:t>
        <w:tab/>
      </w:r>
      <w:r>
        <w:t xml:space="preserve">Click </w:t>
      </w:r>
      <w:r>
        <w:rPr>
          <w:b/>
        </w:rPr>
        <w:t>Create Course</w:t>
      </w:r>
      <w:r>
        <w:t>.</w:t>
      </w:r>
    </w:p>
    <w:p>
      <w:pPr>
        <w:tabs>
          <w:tab w:pos="482" w:val="left"/>
        </w:tabs>
        <w:spacing w:after="60"/>
        <w:ind w:left="482" w:hanging="482"/>
      </w:pPr>
      <w:r>
        <w:rPr>
          <w:b/>
          <w:color w:val="141A58"/>
          <w:sz w:val="21"/>
        </w:rPr>
        <w:t>4.</w:t>
        <w:tab/>
      </w:r>
      <w:r>
        <w:t>The new course appears in the list.</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Note</w:t>
      </w:r>
      <w:r>
        <w:rPr>
          <w:color w:val="334155"/>
          <w:sz w:val="19"/>
        </w:rPr>
        <w:t xml:space="preserve"> A new course starts empty. Add lessons, quizzes, and exams afterwards from the Trainer account, or review what exists in the read-only Curriculum pages.</w:t>
      </w:r>
    </w:p>
    <w:p>
      <w:pPr>
        <w:pStyle w:val="Heading3"/>
      </w:pPr>
      <w:r>
        <w:t>6.5.2 Opening and editing a course</w:t>
      </w:r>
    </w:p>
    <w:p>
      <w:pPr>
        <w:tabs>
          <w:tab w:pos="482" w:val="left"/>
        </w:tabs>
        <w:spacing w:after="60"/>
        <w:ind w:left="482" w:hanging="482"/>
      </w:pPr>
      <w:r>
        <w:rPr>
          <w:b/>
          <w:color w:val="141A58"/>
          <w:sz w:val="21"/>
        </w:rPr>
        <w:t>1.</w:t>
        <w:tab/>
      </w:r>
      <w:r>
        <w:t>Click a course card or row.</w:t>
      </w:r>
    </w:p>
    <w:p>
      <w:pPr>
        <w:tabs>
          <w:tab w:pos="482" w:val="left"/>
        </w:tabs>
        <w:spacing w:after="60"/>
        <w:ind w:left="482" w:hanging="482"/>
      </w:pPr>
      <w:r>
        <w:rPr>
          <w:b/>
          <w:color w:val="141A58"/>
          <w:sz w:val="21"/>
        </w:rPr>
        <w:t>2.</w:t>
        <w:tab/>
      </w:r>
      <w:r>
        <w:t xml:space="preserve">The detail dialog shows the course banner (title, code, category, duration, hours), the overview text, and key values: </w:t>
      </w:r>
      <w:r>
        <w:rPr>
          <w:b/>
        </w:rPr>
        <w:t>Trainer</w:t>
      </w:r>
      <w:r>
        <w:t xml:space="preserve">, </w:t>
      </w:r>
      <w:r>
        <w:rPr>
          <w:b/>
        </w:rPr>
        <w:t>Training Fee</w:t>
      </w:r>
      <w:r>
        <w:t xml:space="preserve">, </w:t>
      </w:r>
      <w:r>
        <w:rPr>
          <w:b/>
        </w:rPr>
        <w:t>Lessons</w:t>
      </w:r>
      <w:r>
        <w:t xml:space="preserve">, </w:t>
      </w:r>
      <w:r>
        <w:rPr>
          <w:b/>
        </w:rPr>
        <w:t>Quizzes</w:t>
      </w:r>
      <w:r>
        <w:t>, plus the competency structure and admission requirements.</w:t>
      </w:r>
    </w:p>
    <w:p>
      <w:pPr>
        <w:tabs>
          <w:tab w:pos="482" w:val="left"/>
        </w:tabs>
        <w:spacing w:after="60"/>
        <w:ind w:left="482" w:hanging="482"/>
      </w:pPr>
      <w:r>
        <w:rPr>
          <w:b/>
          <w:color w:val="141A58"/>
          <w:sz w:val="21"/>
        </w:rPr>
        <w:t>3.</w:t>
        <w:tab/>
      </w:r>
      <w:r>
        <w:t xml:space="preserve">Click </w:t>
      </w:r>
      <w:r>
        <w:rPr>
          <w:b/>
        </w:rPr>
        <w:t>Edit</w:t>
      </w:r>
      <w:r>
        <w:t xml:space="preserve">, change the values, and click </w:t>
      </w:r>
      <w:r>
        <w:rPr>
          <w:b/>
        </w:rPr>
        <w:t>Save Changes</w:t>
      </w:r>
      <w:r>
        <w:t>.</w:t>
      </w:r>
    </w:p>
    <w:p>
      <w:pPr>
        <w:pStyle w:val="Heading3"/>
      </w:pPr>
      <w:r>
        <w:t>6.5.3 Deleting a course</w:t>
      </w:r>
    </w:p>
    <w:p>
      <w:pPr>
        <w:tabs>
          <w:tab w:pos="482" w:val="left"/>
        </w:tabs>
        <w:spacing w:after="60"/>
        <w:ind w:left="482" w:hanging="482"/>
      </w:pPr>
      <w:r>
        <w:rPr>
          <w:b/>
          <w:color w:val="141A58"/>
          <w:sz w:val="21"/>
        </w:rPr>
        <w:t>1.</w:t>
        <w:tab/>
      </w:r>
      <w:r>
        <w:t>Open the course.</w:t>
      </w:r>
    </w:p>
    <w:p>
      <w:pPr>
        <w:tabs>
          <w:tab w:pos="482" w:val="left"/>
        </w:tabs>
        <w:spacing w:after="60"/>
        <w:ind w:left="482" w:hanging="482"/>
      </w:pPr>
      <w:r>
        <w:rPr>
          <w:b/>
          <w:color w:val="141A58"/>
          <w:sz w:val="21"/>
        </w:rPr>
        <w:t>2.</w:t>
        <w:tab/>
      </w:r>
      <w:r>
        <w:t xml:space="preserve">Click </w:t>
      </w:r>
      <w:r>
        <w:rPr>
          <w:b/>
        </w:rPr>
        <w:t>Delete</w:t>
      </w:r>
      <w:r>
        <w:t xml:space="preserve"> in the dialog header area.</w:t>
      </w:r>
    </w:p>
    <w:p>
      <w:pPr>
        <w:tabs>
          <w:tab w:pos="482" w:val="left"/>
        </w:tabs>
        <w:spacing w:after="60"/>
        <w:ind w:left="482" w:hanging="482"/>
      </w:pPr>
      <w:r>
        <w:rPr>
          <w:b/>
          <w:color w:val="141A58"/>
          <w:sz w:val="21"/>
        </w:rPr>
        <w:t>3.</w:t>
        <w:tab/>
      </w:r>
      <w:r>
        <w:t xml:space="preserve">Confirm with </w:t>
      </w:r>
      <w:r>
        <w:rPr>
          <w:b/>
        </w:rPr>
        <w:t>Delete course</w:t>
      </w:r>
      <w:r>
        <w:t>.</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Warning</w:t>
      </w:r>
      <w:r>
        <w:rPr>
          <w:color w:val="334155"/>
          <w:sz w:val="19"/>
        </w:rPr>
        <w:t xml:space="preserve"> Deleting a course removes it from the catalogue. Trainees who were enrolled in it lose access to its lessons and assessments. Prefer leaving a finished course in place.</w:t>
      </w:r>
    </w:p>
    <w:p>
      <w:pPr>
        <w:spacing w:before="160" w:after="40"/>
        <w:ind w:left="57"/>
        <w:shd w:val="clear" w:color="auto" w:fill="F1F5F9"/>
        <w:pBdr>
          <w:top w:val="single" w:sz="10" w:space="6" w:color="CBD5E1"/>
          <w:left w:val="single" w:sz="10" w:space="6" w:color="CBD5E1"/>
          <w:bottom w:val="single" w:sz="10" w:space="6" w:color="CBD5E1"/>
          <w:right w:val="single" w:sz="10" w:space="6" w:color="CBD5E1"/>
        </w:pBdr>
      </w:pPr>
      <w:r>
        <w:rPr>
          <w:b/>
          <w:color w:val="1F2A6B"/>
          <w:sz w:val="19"/>
        </w:rPr>
        <w:t>[Insert Screenshot: Courses list and Add Course form]</w:t>
      </w:r>
      <w:r>
        <w:rPr>
          <w:i/>
          <w:color w:val="64748B"/>
          <w:sz w:val="17"/>
        </w:rPr>
        <w:t xml:space="preserve">   —  placeholder, to be replaced with a real screenshot</w:t>
      </w:r>
    </w:p>
    <w:p>
      <w:pPr>
        <w:spacing w:after="40"/>
        <w:ind w:left="57"/>
      </w:pPr>
      <w:r>
        <w:rPr>
          <w:b/>
          <w:color w:val="334155"/>
          <w:sz w:val="18"/>
        </w:rPr>
        <w:t>Caption:</w:t>
      </w:r>
      <w:r>
        <w:rPr>
          <w:color w:val="334155"/>
          <w:sz w:val="18"/>
        </w:rPr>
        <w:t xml:space="preserve"> Course (training program) management.</w:t>
      </w:r>
    </w:p>
    <w:p>
      <w:pPr>
        <w:spacing w:after="40"/>
        <w:ind w:left="57"/>
      </w:pPr>
      <w:r>
        <w:rPr>
          <w:b/>
          <w:color w:val="334155"/>
          <w:sz w:val="18"/>
        </w:rPr>
        <w:t>What to look for:</w:t>
      </w:r>
      <w:r>
        <w:rPr>
          <w:color w:val="334155"/>
          <w:sz w:val="18"/>
        </w:rPr>
        <w:t xml:space="preserve"> (1) the summary cards; (2) the </w:t>
      </w:r>
      <w:r>
        <w:rPr>
          <w:b/>
          <w:color w:val="334155"/>
          <w:sz w:val="18"/>
        </w:rPr>
        <w:t>Add Course</w:t>
      </w:r>
      <w:r>
        <w:rPr>
          <w:color w:val="334155"/>
          <w:sz w:val="18"/>
        </w:rPr>
        <w:t xml:space="preserve"> button; (3) the field group that defines fee, duration, and hours; (4) the </w:t>
      </w:r>
      <w:r>
        <w:rPr>
          <w:b/>
          <w:color w:val="334155"/>
          <w:sz w:val="18"/>
        </w:rPr>
        <w:t>Assigned Trainer</w:t>
      </w:r>
      <w:r>
        <w:rPr>
          <w:color w:val="334155"/>
          <w:sz w:val="18"/>
        </w:rPr>
        <w:t xml:space="preserve"> selector.</w:t>
      </w:r>
    </w:p>
    <w:p>
      <w:pPr>
        <w:pStyle w:val="Heading2"/>
      </w:pPr>
      <w:r>
        <w:t>6.6 Reviewing competencies</w:t>
      </w:r>
    </w:p>
    <w:p>
      <w:r>
        <w:t xml:space="preserve">Open </w:t>
      </w:r>
      <w:r>
        <w:rPr>
          <w:b/>
        </w:rPr>
        <w:t>Competencies</w:t>
      </w:r>
      <w:r>
        <w:t>.</w:t>
      </w:r>
    </w:p>
    <w:p>
      <w:pPr>
        <w:spacing w:after="40"/>
        <w:ind w:left="510" w:hanging="255"/>
      </w:pPr>
      <w:r>
        <w:rPr>
          <w:b/>
          <w:color w:val="141A58"/>
        </w:rPr>
        <w:t xml:space="preserve">•  </w:t>
      </w:r>
      <w:r>
        <w:t xml:space="preserve">Cards: </w:t>
      </w:r>
      <w:r>
        <w:rPr>
          <w:b/>
        </w:rPr>
        <w:t>Competency Groups</w:t>
      </w:r>
      <w:r>
        <w:t xml:space="preserve">, </w:t>
      </w:r>
      <w:r>
        <w:rPr>
          <w:b/>
        </w:rPr>
        <w:t>Total Lessons</w:t>
      </w:r>
      <w:r>
        <w:t xml:space="preserve">, </w:t>
      </w:r>
      <w:r>
        <w:rPr>
          <w:b/>
        </w:rPr>
        <w:t>Total Quizzes</w:t>
      </w:r>
      <w:r>
        <w:t>.</w:t>
      </w:r>
    </w:p>
    <w:p>
      <w:pPr>
        <w:spacing w:after="40"/>
        <w:ind w:left="510" w:hanging="255"/>
      </w:pPr>
      <w:r>
        <w:rPr>
          <w:b/>
          <w:color w:val="141A58"/>
        </w:rPr>
        <w:t xml:space="preserve">•  </w:t>
      </w:r>
      <w:r>
        <w:t>Each program is listed with its competency groups and the lessons and quizzes attached to each group.</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Note</w:t>
      </w:r>
      <w:r>
        <w:rPr>
          <w:color w:val="334155"/>
          <w:sz w:val="19"/>
        </w:rPr>
        <w:t xml:space="preserve"> This page is </w:t>
      </w:r>
      <w:r>
        <w:rPr>
          <w:b/>
          <w:color w:val="334155"/>
          <w:sz w:val="19"/>
        </w:rPr>
        <w:t>read-only</w:t>
      </w:r>
      <w:r>
        <w:rPr>
          <w:color w:val="334155"/>
          <w:sz w:val="19"/>
        </w:rPr>
        <w:t xml:space="preserve"> for the Super Admin. Competencies, lessons, quizzes, and exams are authored by trainers inside their assigned programs.</w:t>
      </w:r>
    </w:p>
    <w:p>
      <w:pPr>
        <w:pStyle w:val="Heading2"/>
      </w:pPr>
      <w:r>
        <w:t>6.7 Reviewing lessons, quizzes, and exams</w:t>
      </w:r>
    </w:p>
    <w:p>
      <w:r>
        <w:t xml:space="preserve">These three pages are institution-wide registries. They are </w:t>
      </w:r>
      <w:r>
        <w:rPr>
          <w:b/>
        </w:rPr>
        <w:t>read-only</w:t>
      </w:r>
      <w:r>
        <w:t>.</w:t>
      </w:r>
    </w:p>
    <w:tbl>
      <w:tblPr>
        <w:tblStyle w:val="TableGrid"/>
        <w:tblW w:type="auto" w:w="0"/>
        <w:jc w:val="center"/>
        <w:tblLayout w:type="autofit"/>
        <w:tblLook w:firstColumn="1" w:firstRow="1" w:lastColumn="0" w:lastRow="0" w:noHBand="0" w:noVBand="1" w:val="04A0"/>
        <w:tblCellMar>
          <w:top w:w="60" w:type="dxa"/>
          <w:left w:w="90" w:type="dxa"/>
          <w:bottom w:w="60" w:type="dxa"/>
          <w:right w:w="90" w:type="dxa"/>
        </w:tblCellMar>
        <w:tblW w:type="pct" w:w="5000"/>
      </w:tblPr>
      <w:tblGrid>
        <w:gridCol w:w="3099"/>
        <w:gridCol w:w="3099"/>
        <w:gridCol w:w="3099"/>
      </w:tblGrid>
      <w:tr>
        <w:trPr>
          <w:tblHeader w:val="true"/>
        </w:trPr>
        <w:tc>
          <w:tcPr>
            <w:tcW w:type="dxa" w:w="3099"/>
            <w:shd w:val="clear" w:color="auto" w:fill="141A58"/>
          </w:tcPr>
          <w:p>
            <w:pPr>
              <w:spacing w:after="0" w:line="240" w:lineRule="auto"/>
            </w:pPr>
            <w:r>
              <w:rPr>
                <w:b/>
                <w:color w:val="FFFFFF"/>
                <w:sz w:val="16"/>
              </w:rPr>
              <w:t>Page</w:t>
            </w:r>
          </w:p>
        </w:tc>
        <w:tc>
          <w:tcPr>
            <w:tcW w:type="dxa" w:w="3099"/>
            <w:shd w:val="clear" w:color="auto" w:fill="141A58"/>
          </w:tcPr>
          <w:p>
            <w:pPr>
              <w:spacing w:after="0" w:line="240" w:lineRule="auto"/>
            </w:pPr>
            <w:r>
              <w:rPr>
                <w:b/>
                <w:color w:val="FFFFFF"/>
                <w:sz w:val="16"/>
              </w:rPr>
              <w:t>Cards</w:t>
            </w:r>
          </w:p>
        </w:tc>
        <w:tc>
          <w:tcPr>
            <w:tcW w:type="dxa" w:w="3099"/>
            <w:shd w:val="clear" w:color="auto" w:fill="141A58"/>
          </w:tcPr>
          <w:p>
            <w:pPr>
              <w:spacing w:after="0" w:line="240" w:lineRule="auto"/>
            </w:pPr>
            <w:r>
              <w:rPr>
                <w:b/>
                <w:color w:val="FFFFFF"/>
                <w:sz w:val="16"/>
              </w:rPr>
              <w:t>Table</w:t>
            </w:r>
          </w:p>
        </w:tc>
      </w:tr>
      <w:tr>
        <w:tc>
          <w:tcPr>
            <w:tcW w:type="dxa" w:w="3099"/>
          </w:tcPr>
          <w:p>
            <w:pPr>
              <w:spacing w:after="0" w:line="240" w:lineRule="auto"/>
            </w:pPr>
            <w:r>
              <w:rPr>
                <w:b/>
                <w:color w:val="1E293B"/>
                <w:sz w:val="16"/>
              </w:rPr>
              <w:t>Lessons</w:t>
            </w:r>
          </w:p>
        </w:tc>
        <w:tc>
          <w:tcPr>
            <w:tcW w:type="dxa" w:w="3099"/>
          </w:tcPr>
          <w:p>
            <w:pPr>
              <w:spacing w:after="0" w:line="240" w:lineRule="auto"/>
            </w:pPr>
            <w:r>
              <w:rPr>
                <w:color w:val="1E293B"/>
                <w:sz w:val="16"/>
              </w:rPr>
              <w:t>Total Lessons, Core Lessons, With Materials</w:t>
            </w:r>
          </w:p>
        </w:tc>
        <w:tc>
          <w:tcPr>
            <w:tcW w:type="dxa" w:w="3099"/>
          </w:tcPr>
          <w:p>
            <w:pPr>
              <w:spacing w:after="0" w:line="240" w:lineRule="auto"/>
            </w:pPr>
            <w:r>
              <w:rPr>
                <w:color w:val="1E293B"/>
                <w:sz w:val="16"/>
              </w:rPr>
              <w:t>Lesson Library — lesson, program, competency, materials, order</w:t>
            </w:r>
          </w:p>
        </w:tc>
      </w:tr>
      <w:tr>
        <w:tc>
          <w:tcPr>
            <w:tcW w:type="dxa" w:w="3099"/>
            <w:shd w:val="clear" w:color="auto" w:fill="F6F8FC"/>
          </w:tcPr>
          <w:p>
            <w:pPr>
              <w:spacing w:after="0" w:line="240" w:lineRule="auto"/>
            </w:pPr>
            <w:r>
              <w:rPr>
                <w:b/>
                <w:color w:val="1E293B"/>
                <w:sz w:val="16"/>
              </w:rPr>
              <w:t>Quizzes</w:t>
            </w:r>
          </w:p>
        </w:tc>
        <w:tc>
          <w:tcPr>
            <w:tcW w:type="dxa" w:w="3099"/>
            <w:shd w:val="clear" w:color="auto" w:fill="F6F8FC"/>
          </w:tcPr>
          <w:p>
            <w:pPr>
              <w:spacing w:after="0" w:line="240" w:lineRule="auto"/>
            </w:pPr>
            <w:r>
              <w:rPr>
                <w:color w:val="1E293B"/>
                <w:sz w:val="16"/>
              </w:rPr>
              <w:t>Total Quizzes, Total Attempts, Avg Score</w:t>
            </w:r>
          </w:p>
        </w:tc>
        <w:tc>
          <w:tcPr>
            <w:tcW w:type="dxa" w:w="3099"/>
            <w:shd w:val="clear" w:color="auto" w:fill="F6F8FC"/>
          </w:tcPr>
          <w:p>
            <w:pPr>
              <w:spacing w:after="0" w:line="240" w:lineRule="auto"/>
            </w:pPr>
            <w:r>
              <w:rPr>
                <w:color w:val="1E293B"/>
                <w:sz w:val="16"/>
              </w:rPr>
              <w:t>Quiz Bank — quiz, program, questions, time limit, passing score, attempts</w:t>
            </w:r>
          </w:p>
        </w:tc>
      </w:tr>
      <w:tr>
        <w:tc>
          <w:tcPr>
            <w:tcW w:type="dxa" w:w="3099"/>
          </w:tcPr>
          <w:p>
            <w:pPr>
              <w:spacing w:after="0" w:line="240" w:lineRule="auto"/>
            </w:pPr>
            <w:r>
              <w:rPr>
                <w:b/>
                <w:color w:val="1E293B"/>
                <w:sz w:val="16"/>
              </w:rPr>
              <w:t>Exams</w:t>
            </w:r>
          </w:p>
        </w:tc>
        <w:tc>
          <w:tcPr>
            <w:tcW w:type="dxa" w:w="3099"/>
          </w:tcPr>
          <w:p>
            <w:pPr>
              <w:spacing w:after="0" w:line="240" w:lineRule="auto"/>
            </w:pPr>
            <w:r>
              <w:rPr>
                <w:color w:val="1E293B"/>
                <w:sz w:val="16"/>
              </w:rPr>
              <w:t>Total Exams, Attempts, Avg Score</w:t>
            </w:r>
          </w:p>
        </w:tc>
        <w:tc>
          <w:tcPr>
            <w:tcW w:type="dxa" w:w="3099"/>
          </w:tcPr>
          <w:p>
            <w:pPr>
              <w:spacing w:after="0" w:line="240" w:lineRule="auto"/>
            </w:pPr>
            <w:r>
              <w:rPr>
                <w:color w:val="1E293B"/>
                <w:sz w:val="16"/>
              </w:rPr>
              <w:t>Exam Registry — exam, program, questions, time limit, passing score, exam date</w:t>
            </w:r>
          </w:p>
        </w:tc>
      </w:tr>
    </w:tbl>
    <w:p>
      <w:pPr>
        <w:spacing w:after="40"/>
      </w:pPr>
    </w:p>
    <w:p>
      <w:pPr>
        <w:tabs>
          <w:tab w:pos="482" w:val="left"/>
        </w:tabs>
        <w:spacing w:after="60"/>
        <w:ind w:left="482" w:hanging="482"/>
      </w:pPr>
      <w:r>
        <w:rPr>
          <w:b/>
          <w:color w:val="141A58"/>
          <w:sz w:val="21"/>
        </w:rPr>
        <w:t>1.</w:t>
        <w:tab/>
      </w:r>
      <w:r>
        <w:t>Type in the search box to find a record by title or program.</w:t>
      </w:r>
    </w:p>
    <w:p>
      <w:pPr>
        <w:tabs>
          <w:tab w:pos="482" w:val="left"/>
        </w:tabs>
        <w:spacing w:after="60"/>
        <w:ind w:left="482" w:hanging="482"/>
      </w:pPr>
      <w:r>
        <w:rPr>
          <w:b/>
          <w:color w:val="141A58"/>
          <w:sz w:val="21"/>
        </w:rPr>
        <w:t>2.</w:t>
        <w:tab/>
      </w:r>
      <w:r>
        <w:t>Read the row. There are no edit or delete controls on these pages.</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Note</w:t>
      </w:r>
      <w:r>
        <w:rPr>
          <w:color w:val="334155"/>
          <w:sz w:val="19"/>
        </w:rPr>
        <w:t xml:space="preserve"> If a lesson, quiz, or exam needs a change, ask the trainer assigned to that program. This separation is deliberate: the Super Admin oversees, the trainer authors.</w:t>
      </w:r>
    </w:p>
    <w:p>
      <w:pPr>
        <w:pStyle w:val="Heading2"/>
      </w:pPr>
      <w:r>
        <w:t>6.8 Processing enrollment applications</w:t>
      </w:r>
    </w:p>
    <w:p>
      <w:r>
        <w:t xml:space="preserve">Open </w:t>
      </w:r>
      <w:r>
        <w:rPr>
          <w:b/>
        </w:rPr>
        <w:t>Enrollment</w:t>
      </w:r>
      <w:r>
        <w:t xml:space="preserve">. Four cards summarise the pipeline: </w:t>
      </w:r>
      <w:r>
        <w:rPr>
          <w:b/>
        </w:rPr>
        <w:t>Pending Review</w:t>
      </w:r>
      <w:r>
        <w:t xml:space="preserve">, </w:t>
      </w:r>
      <w:r>
        <w:rPr>
          <w:b/>
        </w:rPr>
        <w:t>Enrolled</w:t>
      </w:r>
      <w:r>
        <w:t xml:space="preserve">, </w:t>
      </w:r>
      <w:r>
        <w:rPr>
          <w:b/>
        </w:rPr>
        <w:t>Completed</w:t>
      </w:r>
      <w:r>
        <w:t xml:space="preserve">, </w:t>
      </w:r>
      <w:r>
        <w:rPr>
          <w:b/>
        </w:rPr>
        <w:t>Rejected / Cancelled</w:t>
      </w:r>
      <w:r>
        <w:t>.</w:t>
      </w:r>
    </w:p>
    <w:p>
      <w:r>
        <w:t>The page is divided into four tabs:</w:t>
      </w:r>
    </w:p>
    <w:tbl>
      <w:tblPr>
        <w:tblStyle w:val="TableGrid"/>
        <w:tblW w:type="auto" w:w="0"/>
        <w:jc w:val="center"/>
        <w:tblLayout w:type="autofit"/>
        <w:tblLook w:firstColumn="1" w:firstRow="1" w:lastColumn="0" w:lastRow="0" w:noHBand="0" w:noVBand="1" w:val="04A0"/>
        <w:tblCellMar>
          <w:top w:w="60" w:type="dxa"/>
          <w:left w:w="90" w:type="dxa"/>
          <w:bottom w:w="60" w:type="dxa"/>
          <w:right w:w="90" w:type="dxa"/>
        </w:tblCellMar>
        <w:tblW w:type="pct" w:w="5000"/>
      </w:tblPr>
      <w:tblGrid>
        <w:gridCol w:w="4649"/>
        <w:gridCol w:w="4649"/>
      </w:tblGrid>
      <w:tr>
        <w:trPr>
          <w:tblHeader w:val="true"/>
        </w:trPr>
        <w:tc>
          <w:tcPr>
            <w:tcW w:type="dxa" w:w="4649"/>
            <w:shd w:val="clear" w:color="auto" w:fill="141A58"/>
          </w:tcPr>
          <w:p>
            <w:pPr>
              <w:spacing w:after="0" w:line="240" w:lineRule="auto"/>
            </w:pPr>
            <w:r>
              <w:rPr>
                <w:b/>
                <w:color w:val="FFFFFF"/>
                <w:sz w:val="16"/>
              </w:rPr>
              <w:t>Tab</w:t>
            </w:r>
          </w:p>
        </w:tc>
        <w:tc>
          <w:tcPr>
            <w:tcW w:type="dxa" w:w="4649"/>
            <w:shd w:val="clear" w:color="auto" w:fill="141A58"/>
          </w:tcPr>
          <w:p>
            <w:pPr>
              <w:spacing w:after="0" w:line="240" w:lineRule="auto"/>
            </w:pPr>
            <w:r>
              <w:rPr>
                <w:b/>
                <w:color w:val="FFFFFF"/>
                <w:sz w:val="16"/>
              </w:rPr>
              <w:t>Contains</w:t>
            </w:r>
          </w:p>
        </w:tc>
      </w:tr>
      <w:tr>
        <w:tc>
          <w:tcPr>
            <w:tcW w:type="dxa" w:w="4649"/>
          </w:tcPr>
          <w:p>
            <w:pPr>
              <w:spacing w:after="0" w:line="240" w:lineRule="auto"/>
            </w:pPr>
            <w:r>
              <w:rPr>
                <w:b/>
                <w:color w:val="1E293B"/>
                <w:sz w:val="16"/>
              </w:rPr>
              <w:t>Pending Review</w:t>
            </w:r>
          </w:p>
        </w:tc>
        <w:tc>
          <w:tcPr>
            <w:tcW w:type="dxa" w:w="4649"/>
          </w:tcPr>
          <w:p>
            <w:pPr>
              <w:spacing w:after="0" w:line="240" w:lineRule="auto"/>
            </w:pPr>
            <w:r>
              <w:rPr>
                <w:color w:val="1E293B"/>
                <w:sz w:val="16"/>
              </w:rPr>
              <w:t>Applications with status Pending or Under Review</w:t>
            </w:r>
          </w:p>
        </w:tc>
      </w:tr>
      <w:tr>
        <w:tc>
          <w:tcPr>
            <w:tcW w:type="dxa" w:w="4649"/>
            <w:shd w:val="clear" w:color="auto" w:fill="F6F8FC"/>
          </w:tcPr>
          <w:p>
            <w:pPr>
              <w:spacing w:after="0" w:line="240" w:lineRule="auto"/>
            </w:pPr>
            <w:r>
              <w:rPr>
                <w:b/>
                <w:color w:val="1E293B"/>
                <w:sz w:val="16"/>
              </w:rPr>
              <w:t>Enrolled</w:t>
            </w:r>
          </w:p>
        </w:tc>
        <w:tc>
          <w:tcPr>
            <w:tcW w:type="dxa" w:w="4649"/>
            <w:shd w:val="clear" w:color="auto" w:fill="F6F8FC"/>
          </w:tcPr>
          <w:p>
            <w:pPr>
              <w:spacing w:after="0" w:line="240" w:lineRule="auto"/>
            </w:pPr>
            <w:r>
              <w:rPr>
                <w:color w:val="1E293B"/>
                <w:sz w:val="16"/>
              </w:rPr>
              <w:t>Status Approved or Enrolled</w:t>
            </w:r>
          </w:p>
        </w:tc>
      </w:tr>
      <w:tr>
        <w:tc>
          <w:tcPr>
            <w:tcW w:type="dxa" w:w="4649"/>
          </w:tcPr>
          <w:p>
            <w:pPr>
              <w:spacing w:after="0" w:line="240" w:lineRule="auto"/>
            </w:pPr>
            <w:r>
              <w:rPr>
                <w:b/>
                <w:color w:val="1E293B"/>
                <w:sz w:val="16"/>
              </w:rPr>
              <w:t>Completed</w:t>
            </w:r>
          </w:p>
        </w:tc>
        <w:tc>
          <w:tcPr>
            <w:tcW w:type="dxa" w:w="4649"/>
          </w:tcPr>
          <w:p>
            <w:pPr>
              <w:spacing w:after="0" w:line="240" w:lineRule="auto"/>
            </w:pPr>
            <w:r>
              <w:rPr>
                <w:color w:val="1E293B"/>
                <w:sz w:val="16"/>
              </w:rPr>
              <w:t>Status Completed</w:t>
            </w:r>
          </w:p>
        </w:tc>
      </w:tr>
      <w:tr>
        <w:tc>
          <w:tcPr>
            <w:tcW w:type="dxa" w:w="4649"/>
            <w:shd w:val="clear" w:color="auto" w:fill="F6F8FC"/>
          </w:tcPr>
          <w:p>
            <w:pPr>
              <w:spacing w:after="0" w:line="240" w:lineRule="auto"/>
            </w:pPr>
            <w:r>
              <w:rPr>
                <w:b/>
                <w:color w:val="1E293B"/>
                <w:sz w:val="16"/>
              </w:rPr>
              <w:t>Rejected / Cancelled</w:t>
            </w:r>
          </w:p>
        </w:tc>
        <w:tc>
          <w:tcPr>
            <w:tcW w:type="dxa" w:w="4649"/>
            <w:shd w:val="clear" w:color="auto" w:fill="F6F8FC"/>
          </w:tcPr>
          <w:p>
            <w:pPr>
              <w:spacing w:after="0" w:line="240" w:lineRule="auto"/>
            </w:pPr>
            <w:r>
              <w:rPr>
                <w:color w:val="1E293B"/>
                <w:sz w:val="16"/>
              </w:rPr>
              <w:t>Status Rejected or Cancelled</w:t>
            </w:r>
          </w:p>
        </w:tc>
      </w:tr>
    </w:tbl>
    <w:p>
      <w:pPr>
        <w:spacing w:after="40"/>
      </w:pPr>
    </w:p>
    <w:p>
      <w:r>
        <w:t>Each row shows the trainee, program, type (</w:t>
      </w:r>
      <w:r>
        <w:rPr>
          <w:b/>
        </w:rPr>
        <w:t>Scholarship</w:t>
      </w:r>
      <w:r>
        <w:t xml:space="preserve"> or </w:t>
      </w:r>
      <w:r>
        <w:rPr>
          <w:b/>
        </w:rPr>
        <w:t>Self-Pay</w:t>
      </w:r>
      <w:r>
        <w:t xml:space="preserve">), payment status, applied date, status, and a </w:t>
      </w:r>
      <w:r>
        <w:rPr>
          <w:b/>
        </w:rPr>
        <w:t>Review</w:t>
      </w:r>
      <w:r>
        <w:t xml:space="preserve"> button.</w:t>
      </w:r>
    </w:p>
    <w:p>
      <w:pPr>
        <w:pStyle w:val="Heading3"/>
      </w:pPr>
      <w:r>
        <w:t>6.8.1 Approving an application</w:t>
      </w:r>
    </w:p>
    <w:p>
      <w:pPr>
        <w:tabs>
          <w:tab w:pos="482" w:val="left"/>
        </w:tabs>
        <w:spacing w:after="60"/>
        <w:ind w:left="482" w:hanging="482"/>
      </w:pPr>
      <w:r>
        <w:rPr>
          <w:b/>
          <w:color w:val="141A58"/>
          <w:sz w:val="21"/>
        </w:rPr>
        <w:t>1.</w:t>
        <w:tab/>
      </w:r>
      <w:r>
        <w:t xml:space="preserve">Open the correct tab (usually </w:t>
      </w:r>
      <w:r>
        <w:rPr>
          <w:b/>
        </w:rPr>
        <w:t>Pending Review</w:t>
      </w:r>
      <w:r>
        <w:t>).</w:t>
      </w:r>
    </w:p>
    <w:p>
      <w:pPr>
        <w:tabs>
          <w:tab w:pos="482" w:val="left"/>
        </w:tabs>
        <w:spacing w:after="60"/>
        <w:ind w:left="482" w:hanging="482"/>
      </w:pPr>
      <w:r>
        <w:rPr>
          <w:b/>
          <w:color w:val="141A58"/>
          <w:sz w:val="21"/>
        </w:rPr>
        <w:t>2.</w:t>
        <w:tab/>
      </w:r>
      <w:r>
        <w:t xml:space="preserve">Find the application. Use </w:t>
      </w:r>
      <w:r>
        <w:rPr>
          <w:b/>
        </w:rPr>
        <w:t>Search by trainee…</w:t>
      </w:r>
      <w:r>
        <w:t xml:space="preserve"> if the list is long.</w:t>
      </w:r>
    </w:p>
    <w:p>
      <w:pPr>
        <w:tabs>
          <w:tab w:pos="482" w:val="left"/>
        </w:tabs>
        <w:spacing w:after="60"/>
        <w:ind w:left="482" w:hanging="482"/>
      </w:pPr>
      <w:r>
        <w:rPr>
          <w:b/>
          <w:color w:val="141A58"/>
          <w:sz w:val="21"/>
        </w:rPr>
        <w:t>3.</w:t>
        <w:tab/>
      </w:r>
      <w:r>
        <w:t xml:space="preserve">Click </w:t>
      </w:r>
      <w:r>
        <w:rPr>
          <w:b/>
        </w:rPr>
        <w:t>Review</w:t>
      </w:r>
      <w:r>
        <w:t>.</w:t>
      </w:r>
    </w:p>
    <w:p>
      <w:pPr>
        <w:tabs>
          <w:tab w:pos="482" w:val="left"/>
        </w:tabs>
        <w:spacing w:after="60"/>
        <w:ind w:left="482" w:hanging="482"/>
      </w:pPr>
      <w:r>
        <w:rPr>
          <w:b/>
          <w:color w:val="141A58"/>
          <w:sz w:val="21"/>
        </w:rPr>
        <w:t>4.</w:t>
        <w:tab/>
      </w:r>
      <w:r>
        <w:t>Read the dialog: trainee, program, type, applied date, training fee, and — for scholarship applications — the voucher name, number, sponsor, and date; or — for self-pay applications — fee, amount paid, balance, reference number, and payment date.</w:t>
      </w:r>
    </w:p>
    <w:p>
      <w:pPr>
        <w:tabs>
          <w:tab w:pos="482" w:val="left"/>
        </w:tabs>
        <w:spacing w:after="60"/>
        <w:ind w:left="482" w:hanging="482"/>
      </w:pPr>
      <w:r>
        <w:rPr>
          <w:b/>
          <w:color w:val="141A58"/>
          <w:sz w:val="21"/>
        </w:rPr>
        <w:t>5.</w:t>
        <w:tab/>
      </w:r>
      <w:r>
        <w:t xml:space="preserve">Click </w:t>
      </w:r>
      <w:r>
        <w:rPr>
          <w:b/>
        </w:rPr>
        <w:t>Approve</w:t>
      </w:r>
      <w:r>
        <w:t>.</w:t>
      </w:r>
    </w:p>
    <w:p>
      <w:pPr>
        <w:tabs>
          <w:tab w:pos="482" w:val="left"/>
        </w:tabs>
        <w:spacing w:after="60"/>
        <w:ind w:left="482" w:hanging="482"/>
      </w:pPr>
      <w:r>
        <w:rPr>
          <w:b/>
          <w:color w:val="141A58"/>
          <w:sz w:val="21"/>
        </w:rPr>
        <w:t>6.</w:t>
        <w:tab/>
      </w:r>
      <w:r>
        <w:t xml:space="preserve">The status badge changes to </w:t>
      </w:r>
      <w:r>
        <w:rPr>
          <w:b/>
        </w:rPr>
        <w:t>Approved</w:t>
      </w:r>
      <w:r>
        <w:t xml:space="preserve"> and the toast </w:t>
      </w:r>
      <w:r>
        <w:rPr>
          <w:i/>
        </w:rPr>
        <w:t>"Status updated to…"</w:t>
      </w:r>
      <w:r>
        <w:t xml:space="preserve"> confirms the change.</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Tip</w:t>
      </w:r>
      <w:r>
        <w:rPr>
          <w:color w:val="334155"/>
          <w:sz w:val="19"/>
        </w:rPr>
        <w:t xml:space="preserve"> Use </w:t>
      </w:r>
      <w:r>
        <w:rPr>
          <w:b/>
          <w:color w:val="334155"/>
          <w:sz w:val="19"/>
        </w:rPr>
        <w:t>Mark Under Review</w:t>
      </w:r>
      <w:r>
        <w:rPr>
          <w:color w:val="334155"/>
          <w:sz w:val="19"/>
        </w:rPr>
        <w:t xml:space="preserve"> while you are still checking documents. This keeps the application out of the "new" pile without approving it.</w:t>
      </w:r>
    </w:p>
    <w:p>
      <w:pPr>
        <w:pStyle w:val="Heading3"/>
      </w:pPr>
      <w:r>
        <w:t>6.8.2 Rejecting or cancelling</w:t>
      </w:r>
    </w:p>
    <w:p>
      <w:pPr>
        <w:tabs>
          <w:tab w:pos="482" w:val="left"/>
        </w:tabs>
        <w:spacing w:after="60"/>
        <w:ind w:left="482" w:hanging="482"/>
      </w:pPr>
      <w:r>
        <w:rPr>
          <w:b/>
          <w:color w:val="141A58"/>
          <w:sz w:val="21"/>
        </w:rPr>
        <w:t>1.</w:t>
        <w:tab/>
      </w:r>
      <w:r>
        <w:t>Open the application.</w:t>
      </w:r>
    </w:p>
    <w:p>
      <w:pPr>
        <w:tabs>
          <w:tab w:pos="482" w:val="left"/>
        </w:tabs>
        <w:spacing w:after="60"/>
        <w:ind w:left="482" w:hanging="482"/>
      </w:pPr>
      <w:r>
        <w:rPr>
          <w:b/>
          <w:color w:val="141A58"/>
          <w:sz w:val="21"/>
        </w:rPr>
        <w:t>2.</w:t>
        <w:tab/>
      </w:r>
      <w:r>
        <w:t xml:space="preserve">For a new application, click </w:t>
      </w:r>
      <w:r>
        <w:rPr>
          <w:b/>
        </w:rPr>
        <w:t>Reject</w:t>
      </w:r>
      <w:r>
        <w:t xml:space="preserve">. For an approved or enrolled one, click </w:t>
      </w:r>
      <w:r>
        <w:rPr>
          <w:b/>
        </w:rPr>
        <w:t>Cancel</w:t>
      </w:r>
      <w:r>
        <w:t>.</w:t>
      </w:r>
    </w:p>
    <w:p>
      <w:pPr>
        <w:tabs>
          <w:tab w:pos="482" w:val="left"/>
        </w:tabs>
        <w:spacing w:after="60"/>
        <w:ind w:left="482" w:hanging="482"/>
      </w:pPr>
      <w:r>
        <w:rPr>
          <w:b/>
          <w:color w:val="141A58"/>
          <w:sz w:val="21"/>
        </w:rPr>
        <w:t>3.</w:t>
        <w:tab/>
      </w:r>
      <w:r>
        <w:t>Confirm in the dialog.</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Warning</w:t>
      </w:r>
      <w:r>
        <w:rPr>
          <w:color w:val="334155"/>
          <w:sz w:val="19"/>
        </w:rPr>
        <w:t xml:space="preserve"> A rejected or cancelled application blocks the trainee's access to that course and stops further payments on it. Reject only after the trainee has been informed.</w:t>
      </w:r>
    </w:p>
    <w:p>
      <w:pPr>
        <w:pStyle w:val="Heading3"/>
      </w:pPr>
      <w:r>
        <w:t>6.8.3 Marking a program complete</w:t>
      </w:r>
    </w:p>
    <w:p>
      <w:r>
        <w:t xml:space="preserve">Completion is normally automatic: when a trainee finishes every lesson and passes every quiz and exam, the system changes the enrollment to </w:t>
      </w:r>
      <w:r>
        <w:rPr>
          <w:b/>
        </w:rPr>
        <w:t>Completed</w:t>
      </w:r>
      <w:r>
        <w:t xml:space="preserve"> on its own.</w:t>
      </w:r>
    </w:p>
    <w:p>
      <w:r>
        <w:t>To complete an enrollment manually:</w:t>
      </w:r>
    </w:p>
    <w:p>
      <w:pPr>
        <w:tabs>
          <w:tab w:pos="482" w:val="left"/>
        </w:tabs>
        <w:spacing w:after="60"/>
        <w:ind w:left="482" w:hanging="482"/>
      </w:pPr>
      <w:r>
        <w:rPr>
          <w:b/>
          <w:color w:val="141A58"/>
          <w:sz w:val="21"/>
        </w:rPr>
        <w:t>1.</w:t>
        <w:tab/>
      </w:r>
      <w:r>
        <w:t xml:space="preserve">Open the application from the </w:t>
      </w:r>
      <w:r>
        <w:rPr>
          <w:b/>
        </w:rPr>
        <w:t>Enrolled</w:t>
      </w:r>
      <w:r>
        <w:t xml:space="preserve"> tab.</w:t>
      </w:r>
    </w:p>
    <w:p>
      <w:pPr>
        <w:tabs>
          <w:tab w:pos="482" w:val="left"/>
        </w:tabs>
        <w:spacing w:after="60"/>
        <w:ind w:left="482" w:hanging="482"/>
      </w:pPr>
      <w:r>
        <w:rPr>
          <w:b/>
          <w:color w:val="141A58"/>
          <w:sz w:val="21"/>
        </w:rPr>
        <w:t>2.</w:t>
        <w:tab/>
      </w:r>
      <w:r>
        <w:t xml:space="preserve">Click </w:t>
      </w:r>
      <w:r>
        <w:rPr>
          <w:b/>
        </w:rPr>
        <w:t>Mark Completed</w:t>
      </w:r>
      <w:r>
        <w:t>.</w:t>
      </w:r>
    </w:p>
    <w:p>
      <w:pPr>
        <w:tabs>
          <w:tab w:pos="482" w:val="left"/>
        </w:tabs>
        <w:spacing w:after="60"/>
        <w:ind w:left="482" w:hanging="482"/>
      </w:pPr>
      <w:r>
        <w:rPr>
          <w:b/>
          <w:color w:val="141A58"/>
          <w:sz w:val="21"/>
        </w:rPr>
        <w:t>3.</w:t>
        <w:tab/>
      </w:r>
      <w:r>
        <w:t xml:space="preserve">Confirm the status badge changes to </w:t>
      </w:r>
      <w:r>
        <w:rPr>
          <w:b/>
        </w:rPr>
        <w:t>Completed</w:t>
      </w:r>
      <w:r>
        <w:t>.</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Note</w:t>
      </w:r>
      <w:r>
        <w:rPr>
          <w:color w:val="334155"/>
          <w:sz w:val="19"/>
        </w:rPr>
        <w:t xml:space="preserve"> A program with no lessons can never auto-complete. If a course has no content yet, use </w:t>
      </w:r>
      <w:r>
        <w:rPr>
          <w:b/>
          <w:color w:val="334155"/>
          <w:sz w:val="19"/>
        </w:rPr>
        <w:t>Mark Completed</w:t>
      </w:r>
      <w:r>
        <w:rPr>
          <w:color w:val="334155"/>
          <w:sz w:val="19"/>
        </w:rPr>
        <w:t xml:space="preserve"> deliberately, or add the content first.</w:t>
      </w:r>
    </w:p>
    <w:p>
      <w:pPr>
        <w:pStyle w:val="Heading3"/>
      </w:pPr>
      <w:r>
        <w:t>6.8.4 Recording a full payment from the enrollment record</w:t>
      </w:r>
    </w:p>
    <w:p>
      <w:pPr>
        <w:tabs>
          <w:tab w:pos="482" w:val="left"/>
        </w:tabs>
        <w:spacing w:after="60"/>
        <w:ind w:left="482" w:hanging="482"/>
      </w:pPr>
      <w:r>
        <w:rPr>
          <w:b/>
          <w:color w:val="141A58"/>
          <w:sz w:val="21"/>
        </w:rPr>
        <w:t>1.</w:t>
        <w:tab/>
      </w:r>
      <w:r>
        <w:t>Open a self-pay application with a remaining balance.</w:t>
      </w:r>
    </w:p>
    <w:p>
      <w:pPr>
        <w:tabs>
          <w:tab w:pos="482" w:val="left"/>
        </w:tabs>
        <w:spacing w:after="60"/>
        <w:ind w:left="482" w:hanging="482"/>
      </w:pPr>
      <w:r>
        <w:rPr>
          <w:b/>
          <w:color w:val="141A58"/>
          <w:sz w:val="21"/>
        </w:rPr>
        <w:t>2.</w:t>
        <w:tab/>
      </w:r>
      <w:r>
        <w:t xml:space="preserve">In the </w:t>
      </w:r>
      <w:r>
        <w:rPr>
          <w:b/>
        </w:rPr>
        <w:t>Payment Details</w:t>
      </w:r>
      <w:r>
        <w:t xml:space="preserve"> block, click </w:t>
      </w:r>
      <w:r>
        <w:rPr>
          <w:b/>
        </w:rPr>
        <w:t>Record Full Payment</w:t>
      </w:r>
      <w:r>
        <w:t>.</w:t>
      </w:r>
    </w:p>
    <w:p>
      <w:pPr>
        <w:tabs>
          <w:tab w:pos="482" w:val="left"/>
        </w:tabs>
        <w:spacing w:after="60"/>
        <w:ind w:left="482" w:hanging="482"/>
      </w:pPr>
      <w:r>
        <w:rPr>
          <w:b/>
          <w:color w:val="141A58"/>
          <w:sz w:val="21"/>
        </w:rPr>
        <w:t>3.</w:t>
        <w:tab/>
      </w:r>
      <w:r>
        <w:t xml:space="preserve">The balance becomes zero and the payment status becomes </w:t>
      </w:r>
      <w:r>
        <w:rPr>
          <w:b/>
        </w:rPr>
        <w:t>Fully Paid</w:t>
      </w:r>
      <w:r>
        <w:t>.</w:t>
      </w:r>
    </w:p>
    <w:p>
      <w:pPr>
        <w:pStyle w:val="Heading3"/>
      </w:pPr>
      <w:r>
        <w:t>6.8.5 Changing status with the status chips</w:t>
      </w:r>
    </w:p>
    <w:p>
      <w:r>
        <w:t xml:space="preserve">Inside the review dialog there is an </w:t>
      </w:r>
      <w:r>
        <w:rPr>
          <w:b/>
        </w:rPr>
        <w:t>Update Status</w:t>
      </w:r>
      <w:r>
        <w:t xml:space="preserve"> row with every status: Pending, Under Review, Approved, Enrolled, Completed, Rejected, Cancelled.</w:t>
      </w:r>
    </w:p>
    <w:p>
      <w:pPr>
        <w:tabs>
          <w:tab w:pos="482" w:val="left"/>
        </w:tabs>
        <w:spacing w:after="60"/>
        <w:ind w:left="482" w:hanging="482"/>
      </w:pPr>
      <w:r>
        <w:rPr>
          <w:b/>
          <w:color w:val="141A58"/>
          <w:sz w:val="21"/>
        </w:rPr>
        <w:t>1.</w:t>
        <w:tab/>
      </w:r>
      <w:r>
        <w:t>Click the chip for the status you need.</w:t>
      </w:r>
    </w:p>
    <w:p>
      <w:pPr>
        <w:tabs>
          <w:tab w:pos="482" w:val="left"/>
        </w:tabs>
        <w:spacing w:after="60"/>
        <w:ind w:left="482" w:hanging="482"/>
      </w:pPr>
      <w:r>
        <w:rPr>
          <w:b/>
          <w:color w:val="141A58"/>
          <w:sz w:val="21"/>
        </w:rPr>
        <w:t>2.</w:t>
        <w:tab/>
      </w:r>
      <w:r>
        <w:t>The current status is highlighted, and the toast confirms the update.</w:t>
      </w:r>
    </w:p>
    <w:p>
      <w:pPr>
        <w:spacing w:before="160" w:after="40"/>
        <w:ind w:left="57"/>
        <w:shd w:val="clear" w:color="auto" w:fill="F1F5F9"/>
        <w:pBdr>
          <w:top w:val="single" w:sz="10" w:space="6" w:color="CBD5E1"/>
          <w:left w:val="single" w:sz="10" w:space="6" w:color="CBD5E1"/>
          <w:bottom w:val="single" w:sz="10" w:space="6" w:color="CBD5E1"/>
          <w:right w:val="single" w:sz="10" w:space="6" w:color="CBD5E1"/>
        </w:pBdr>
      </w:pPr>
      <w:r>
        <w:rPr>
          <w:b/>
          <w:color w:val="1F2A6B"/>
          <w:sz w:val="19"/>
        </w:rPr>
        <w:t>[Insert Screenshot: Enrollment review dialog]</w:t>
      </w:r>
      <w:r>
        <w:rPr>
          <w:i/>
          <w:color w:val="64748B"/>
          <w:sz w:val="17"/>
        </w:rPr>
        <w:t xml:space="preserve">   —  placeholder, to be replaced with a real screenshot</w:t>
      </w:r>
    </w:p>
    <w:p>
      <w:pPr>
        <w:spacing w:after="40"/>
        <w:ind w:left="57"/>
      </w:pPr>
      <w:r>
        <w:rPr>
          <w:b/>
          <w:color w:val="334155"/>
          <w:sz w:val="18"/>
        </w:rPr>
        <w:t>Caption:</w:t>
      </w:r>
      <w:r>
        <w:rPr>
          <w:color w:val="334155"/>
          <w:sz w:val="18"/>
        </w:rPr>
        <w:t xml:space="preserve"> Reviewing an enrollment application.</w:t>
      </w:r>
    </w:p>
    <w:p>
      <w:pPr>
        <w:spacing w:after="40"/>
        <w:ind w:left="57"/>
      </w:pPr>
      <w:r>
        <w:rPr>
          <w:b/>
          <w:color w:val="334155"/>
          <w:sz w:val="18"/>
        </w:rPr>
        <w:t>What to look for:</w:t>
      </w:r>
      <w:r>
        <w:rPr>
          <w:color w:val="334155"/>
          <w:sz w:val="18"/>
        </w:rPr>
        <w:t xml:space="preserve"> (1) the four tabs with counts; (2) the </w:t>
      </w:r>
      <w:r>
        <w:rPr>
          <w:b/>
          <w:color w:val="334155"/>
          <w:sz w:val="18"/>
        </w:rPr>
        <w:t>Review</w:t>
      </w:r>
      <w:r>
        <w:rPr>
          <w:color w:val="334155"/>
          <w:sz w:val="18"/>
        </w:rPr>
        <w:t xml:space="preserve"> button at the end of each row; (3) the </w:t>
      </w:r>
      <w:r>
        <w:rPr>
          <w:b/>
          <w:color w:val="334155"/>
          <w:sz w:val="18"/>
        </w:rPr>
        <w:t>Update Status</w:t>
      </w:r>
      <w:r>
        <w:rPr>
          <w:color w:val="334155"/>
          <w:sz w:val="18"/>
        </w:rPr>
        <w:t xml:space="preserve"> chips; (4) the </w:t>
      </w:r>
      <w:r>
        <w:rPr>
          <w:b/>
          <w:color w:val="334155"/>
          <w:sz w:val="18"/>
        </w:rPr>
        <w:t>Approve</w:t>
      </w:r>
      <w:r>
        <w:rPr>
          <w:color w:val="334155"/>
          <w:sz w:val="18"/>
        </w:rPr>
        <w:t xml:space="preserve">, </w:t>
      </w:r>
      <w:r>
        <w:rPr>
          <w:b/>
          <w:color w:val="334155"/>
          <w:sz w:val="18"/>
        </w:rPr>
        <w:t>Mark Under Review</w:t>
      </w:r>
      <w:r>
        <w:rPr>
          <w:color w:val="334155"/>
          <w:sz w:val="18"/>
        </w:rPr>
        <w:t xml:space="preserve">, and </w:t>
      </w:r>
      <w:r>
        <w:rPr>
          <w:b/>
          <w:color w:val="334155"/>
          <w:sz w:val="18"/>
        </w:rPr>
        <w:t>Reject</w:t>
      </w:r>
      <w:r>
        <w:rPr>
          <w:color w:val="334155"/>
          <w:sz w:val="18"/>
        </w:rPr>
        <w:t xml:space="preserve"> buttons in the dialog footer; (5) the </w:t>
      </w:r>
      <w:r>
        <w:rPr>
          <w:b/>
          <w:color w:val="334155"/>
          <w:sz w:val="18"/>
        </w:rPr>
        <w:t>Record Full Payment</w:t>
      </w:r>
      <w:r>
        <w:rPr>
          <w:color w:val="334155"/>
          <w:sz w:val="18"/>
        </w:rPr>
        <w:t xml:space="preserve"> button for self-pay applications.</w:t>
      </w:r>
    </w:p>
    <w:p>
      <w:pPr>
        <w:pStyle w:val="Heading2"/>
      </w:pPr>
      <w:r>
        <w:t>6.9 Managing class schedules</w:t>
      </w:r>
    </w:p>
    <w:p>
      <w:r>
        <w:t xml:space="preserve">Open </w:t>
      </w:r>
      <w:r>
        <w:rPr>
          <w:b/>
        </w:rPr>
        <w:t>Schedules</w:t>
      </w:r>
      <w:r>
        <w:t xml:space="preserve">. Cards show </w:t>
      </w:r>
      <w:r>
        <w:rPr>
          <w:b/>
        </w:rPr>
        <w:t>Total Sessions</w:t>
      </w:r>
      <w:r>
        <w:t xml:space="preserve">, </w:t>
      </w:r>
      <w:r>
        <w:rPr>
          <w:b/>
        </w:rPr>
        <w:t>Upcoming</w:t>
      </w:r>
      <w:r>
        <w:t xml:space="preserve">, </w:t>
      </w:r>
      <w:r>
        <w:rPr>
          <w:b/>
        </w:rPr>
        <w:t>Online / Hybrid</w:t>
      </w:r>
      <w:r>
        <w:t xml:space="preserve">. The </w:t>
      </w:r>
      <w:r>
        <w:rPr>
          <w:b/>
        </w:rPr>
        <w:t>Class Schedule</w:t>
      </w:r>
      <w:r>
        <w:t xml:space="preserve"> table lists every session across all programs.</w:t>
      </w:r>
    </w:p>
    <w:p>
      <w:pPr>
        <w:pStyle w:val="Heading3"/>
      </w:pPr>
      <w:r>
        <w:t>6.9.1 Creating a schedule</w:t>
      </w:r>
    </w:p>
    <w:p>
      <w:pPr>
        <w:tabs>
          <w:tab w:pos="482" w:val="left"/>
        </w:tabs>
        <w:spacing w:after="60"/>
        <w:ind w:left="482" w:hanging="482"/>
      </w:pPr>
      <w:r>
        <w:rPr>
          <w:b/>
          <w:color w:val="141A58"/>
          <w:sz w:val="21"/>
        </w:rPr>
        <w:t>1.</w:t>
        <w:tab/>
      </w:r>
      <w:r>
        <w:t xml:space="preserve">Click </w:t>
      </w:r>
      <w:r>
        <w:rPr>
          <w:b/>
        </w:rPr>
        <w:t>New Schedule</w:t>
      </w:r>
      <w:r>
        <w:t>.</w:t>
      </w:r>
    </w:p>
    <w:p>
      <w:pPr>
        <w:tabs>
          <w:tab w:pos="482" w:val="left"/>
        </w:tabs>
        <w:spacing w:after="60"/>
        <w:ind w:left="482" w:hanging="482"/>
      </w:pPr>
      <w:r>
        <w:rPr>
          <w:b/>
          <w:color w:val="141A58"/>
          <w:sz w:val="21"/>
        </w:rPr>
        <w:t>2.</w:t>
        <w:tab/>
      </w:r>
      <w:r>
        <w:t>Complete:</w:t>
      </w:r>
    </w:p>
    <w:tbl>
      <w:tblPr>
        <w:tblStyle w:val="TableGrid"/>
        <w:tblW w:type="auto" w:w="0"/>
        <w:jc w:val="center"/>
        <w:tblLayout w:type="autofit"/>
        <w:tblLook w:firstColumn="1" w:firstRow="1" w:lastColumn="0" w:lastRow="0" w:noHBand="0" w:noVBand="1" w:val="04A0"/>
        <w:tblCellMar>
          <w:top w:w="60" w:type="dxa"/>
          <w:left w:w="90" w:type="dxa"/>
          <w:bottom w:w="60" w:type="dxa"/>
          <w:right w:w="90" w:type="dxa"/>
        </w:tblCellMar>
        <w:tblW w:type="pct" w:w="5000"/>
      </w:tblPr>
      <w:tblGrid>
        <w:gridCol w:w="3099"/>
        <w:gridCol w:w="3099"/>
        <w:gridCol w:w="3099"/>
      </w:tblGrid>
      <w:tr>
        <w:trPr>
          <w:tblHeader w:val="true"/>
        </w:trPr>
        <w:tc>
          <w:tcPr>
            <w:tcW w:type="dxa" w:w="3099"/>
            <w:shd w:val="clear" w:color="auto" w:fill="141A58"/>
          </w:tcPr>
          <w:p>
            <w:pPr>
              <w:spacing w:after="0" w:line="240" w:lineRule="auto"/>
            </w:pPr>
            <w:r>
              <w:rPr>
                <w:b/>
                <w:color w:val="FFFFFF"/>
                <w:sz w:val="16"/>
              </w:rPr>
              <w:t>Field</w:t>
            </w:r>
          </w:p>
        </w:tc>
        <w:tc>
          <w:tcPr>
            <w:tcW w:type="dxa" w:w="3099"/>
            <w:shd w:val="clear" w:color="auto" w:fill="141A58"/>
          </w:tcPr>
          <w:p>
            <w:pPr>
              <w:spacing w:after="0" w:line="240" w:lineRule="auto"/>
            </w:pPr>
            <w:r>
              <w:rPr>
                <w:b/>
                <w:color w:val="FFFFFF"/>
                <w:sz w:val="16"/>
              </w:rPr>
              <w:t>Required</w:t>
            </w:r>
          </w:p>
        </w:tc>
        <w:tc>
          <w:tcPr>
            <w:tcW w:type="dxa" w:w="3099"/>
            <w:shd w:val="clear" w:color="auto" w:fill="141A58"/>
          </w:tcPr>
          <w:p>
            <w:pPr>
              <w:spacing w:after="0" w:line="240" w:lineRule="auto"/>
            </w:pPr>
            <w:r>
              <w:rPr>
                <w:b/>
                <w:color w:val="FFFFFF"/>
                <w:sz w:val="16"/>
              </w:rPr>
              <w:t>Notes</w:t>
            </w:r>
          </w:p>
        </w:tc>
      </w:tr>
      <w:tr>
        <w:tc>
          <w:tcPr>
            <w:tcW w:type="dxa" w:w="3099"/>
          </w:tcPr>
          <w:p>
            <w:pPr>
              <w:spacing w:after="0" w:line="240" w:lineRule="auto"/>
            </w:pPr>
            <w:r>
              <w:rPr>
                <w:b/>
                <w:color w:val="1E293B"/>
                <w:sz w:val="16"/>
              </w:rPr>
              <w:t>Program</w:t>
            </w:r>
          </w:p>
        </w:tc>
        <w:tc>
          <w:tcPr>
            <w:tcW w:type="dxa" w:w="3099"/>
          </w:tcPr>
          <w:p>
            <w:pPr>
              <w:spacing w:after="0" w:line="240" w:lineRule="auto"/>
            </w:pPr>
            <w:r>
              <w:rPr>
                <w:color w:val="1E293B"/>
                <w:sz w:val="16"/>
              </w:rPr>
              <w:t>Yes</w:t>
            </w:r>
          </w:p>
        </w:tc>
        <w:tc>
          <w:tcPr>
            <w:tcW w:type="dxa" w:w="3099"/>
          </w:tcPr>
          <w:p>
            <w:pPr>
              <w:spacing w:after="0" w:line="240" w:lineRule="auto"/>
            </w:pPr>
            <w:r>
              <w:rPr>
                <w:color w:val="1E293B"/>
                <w:sz w:val="16"/>
              </w:rPr>
              <w:t>Which course the session belongs to</w:t>
            </w:r>
          </w:p>
        </w:tc>
      </w:tr>
      <w:tr>
        <w:tc>
          <w:tcPr>
            <w:tcW w:type="dxa" w:w="3099"/>
            <w:shd w:val="clear" w:color="auto" w:fill="F6F8FC"/>
          </w:tcPr>
          <w:p>
            <w:pPr>
              <w:spacing w:after="0" w:line="240" w:lineRule="auto"/>
            </w:pPr>
            <w:r>
              <w:rPr>
                <w:b/>
                <w:color w:val="1E293B"/>
                <w:sz w:val="16"/>
              </w:rPr>
              <w:t>Lesson / Session</w:t>
            </w:r>
          </w:p>
        </w:tc>
        <w:tc>
          <w:tcPr>
            <w:tcW w:type="dxa" w:w="3099"/>
            <w:shd w:val="clear" w:color="auto" w:fill="F6F8FC"/>
          </w:tcPr>
          <w:p>
            <w:pPr>
              <w:spacing w:after="0" w:line="240" w:lineRule="auto"/>
            </w:pPr>
            <w:r>
              <w:rPr>
                <w:color w:val="1E293B"/>
                <w:sz w:val="16"/>
              </w:rPr>
              <w:t>Yes</w:t>
            </w:r>
          </w:p>
        </w:tc>
        <w:tc>
          <w:tcPr>
            <w:tcW w:type="dxa" w:w="3099"/>
            <w:shd w:val="clear" w:color="auto" w:fill="F6F8FC"/>
          </w:tcPr>
          <w:p>
            <w:pPr>
              <w:spacing w:after="0" w:line="240" w:lineRule="auto"/>
            </w:pPr>
            <w:r>
              <w:rPr>
                <w:color w:val="1E293B"/>
                <w:sz w:val="16"/>
              </w:rPr>
              <w:t>The lesson or topic covered</w:t>
            </w:r>
          </w:p>
        </w:tc>
      </w:tr>
      <w:tr>
        <w:tc>
          <w:tcPr>
            <w:tcW w:type="dxa" w:w="3099"/>
          </w:tcPr>
          <w:p>
            <w:pPr>
              <w:spacing w:after="0" w:line="240" w:lineRule="auto"/>
            </w:pPr>
            <w:r>
              <w:rPr>
                <w:b/>
                <w:color w:val="1E293B"/>
                <w:sz w:val="16"/>
              </w:rPr>
              <w:t>Trainer</w:t>
            </w:r>
          </w:p>
        </w:tc>
        <w:tc>
          <w:tcPr>
            <w:tcW w:type="dxa" w:w="3099"/>
          </w:tcPr>
          <w:p>
            <w:pPr>
              <w:spacing w:after="0" w:line="240" w:lineRule="auto"/>
            </w:pPr>
            <w:r>
              <w:rPr>
                <w:color w:val="1E293B"/>
                <w:sz w:val="16"/>
              </w:rPr>
              <w:t>Yes</w:t>
            </w:r>
          </w:p>
        </w:tc>
        <w:tc>
          <w:tcPr>
            <w:tcW w:type="dxa" w:w="3099"/>
          </w:tcPr>
          <w:p>
            <w:pPr>
              <w:spacing w:after="0" w:line="240" w:lineRule="auto"/>
            </w:pPr>
            <w:r>
              <w:rPr>
                <w:color w:val="1E293B"/>
                <w:sz w:val="16"/>
              </w:rPr>
              <w:t>Who teaches it</w:t>
            </w:r>
          </w:p>
        </w:tc>
      </w:tr>
      <w:tr>
        <w:tc>
          <w:tcPr>
            <w:tcW w:type="dxa" w:w="3099"/>
            <w:shd w:val="clear" w:color="auto" w:fill="F6F8FC"/>
          </w:tcPr>
          <w:p>
            <w:pPr>
              <w:spacing w:after="0" w:line="240" w:lineRule="auto"/>
            </w:pPr>
            <w:r>
              <w:rPr>
                <w:b/>
                <w:color w:val="1E293B"/>
                <w:sz w:val="16"/>
              </w:rPr>
              <w:t>Room / Venue</w:t>
            </w:r>
          </w:p>
        </w:tc>
        <w:tc>
          <w:tcPr>
            <w:tcW w:type="dxa" w:w="3099"/>
            <w:shd w:val="clear" w:color="auto" w:fill="F6F8FC"/>
          </w:tcPr>
          <w:p>
            <w:pPr>
              <w:spacing w:after="0" w:line="240" w:lineRule="auto"/>
            </w:pPr>
            <w:r>
              <w:rPr>
                <w:color w:val="1E293B"/>
                <w:sz w:val="16"/>
              </w:rPr>
              <w:t>No</w:t>
            </w:r>
          </w:p>
        </w:tc>
        <w:tc>
          <w:tcPr>
            <w:tcW w:type="dxa" w:w="3099"/>
            <w:shd w:val="clear" w:color="auto" w:fill="F6F8FC"/>
          </w:tcPr>
          <w:p>
            <w:pPr>
              <w:spacing w:after="0" w:line="240" w:lineRule="auto"/>
            </w:pPr>
            <w:r>
              <w:rPr>
                <w:color w:val="1E293B"/>
                <w:sz w:val="16"/>
              </w:rPr>
              <w:t>Room name or address</w:t>
            </w:r>
          </w:p>
        </w:tc>
      </w:tr>
      <w:tr>
        <w:tc>
          <w:tcPr>
            <w:tcW w:type="dxa" w:w="3099"/>
          </w:tcPr>
          <w:p>
            <w:pPr>
              <w:spacing w:after="0" w:line="240" w:lineRule="auto"/>
            </w:pPr>
            <w:r>
              <w:rPr>
                <w:b/>
                <w:color w:val="1E293B"/>
                <w:sz w:val="16"/>
              </w:rPr>
              <w:t>Date</w:t>
            </w:r>
          </w:p>
        </w:tc>
        <w:tc>
          <w:tcPr>
            <w:tcW w:type="dxa" w:w="3099"/>
          </w:tcPr>
          <w:p>
            <w:pPr>
              <w:spacing w:after="0" w:line="240" w:lineRule="auto"/>
            </w:pPr>
            <w:r>
              <w:rPr>
                <w:color w:val="1E293B"/>
                <w:sz w:val="16"/>
              </w:rPr>
              <w:t>Yes</w:t>
            </w:r>
          </w:p>
        </w:tc>
        <w:tc>
          <w:tcPr>
            <w:tcW w:type="dxa" w:w="3099"/>
          </w:tcPr>
          <w:p>
            <w:pPr>
              <w:spacing w:after="0" w:line="240" w:lineRule="auto"/>
            </w:pPr>
          </w:p>
        </w:tc>
      </w:tr>
      <w:tr>
        <w:tc>
          <w:tcPr>
            <w:tcW w:type="dxa" w:w="3099"/>
            <w:shd w:val="clear" w:color="auto" w:fill="F6F8FC"/>
          </w:tcPr>
          <w:p>
            <w:pPr>
              <w:spacing w:after="0" w:line="240" w:lineRule="auto"/>
            </w:pPr>
            <w:r>
              <w:rPr>
                <w:b/>
                <w:color w:val="1E293B"/>
                <w:sz w:val="16"/>
              </w:rPr>
              <w:t>Start Time</w:t>
            </w:r>
          </w:p>
        </w:tc>
        <w:tc>
          <w:tcPr>
            <w:tcW w:type="dxa" w:w="3099"/>
            <w:shd w:val="clear" w:color="auto" w:fill="F6F8FC"/>
          </w:tcPr>
          <w:p>
            <w:pPr>
              <w:spacing w:after="0" w:line="240" w:lineRule="auto"/>
            </w:pPr>
            <w:r>
              <w:rPr>
                <w:color w:val="1E293B"/>
                <w:sz w:val="16"/>
              </w:rPr>
              <w:t>Yes</w:t>
            </w:r>
          </w:p>
        </w:tc>
        <w:tc>
          <w:tcPr>
            <w:tcW w:type="dxa" w:w="3099"/>
            <w:shd w:val="clear" w:color="auto" w:fill="F6F8FC"/>
          </w:tcPr>
          <w:p>
            <w:pPr>
              <w:spacing w:after="0" w:line="240" w:lineRule="auto"/>
            </w:pPr>
          </w:p>
        </w:tc>
      </w:tr>
      <w:tr>
        <w:tc>
          <w:tcPr>
            <w:tcW w:type="dxa" w:w="3099"/>
          </w:tcPr>
          <w:p>
            <w:pPr>
              <w:spacing w:after="0" w:line="240" w:lineRule="auto"/>
            </w:pPr>
            <w:r>
              <w:rPr>
                <w:b/>
                <w:color w:val="1E293B"/>
                <w:sz w:val="16"/>
              </w:rPr>
              <w:t>End Time</w:t>
            </w:r>
          </w:p>
        </w:tc>
        <w:tc>
          <w:tcPr>
            <w:tcW w:type="dxa" w:w="3099"/>
          </w:tcPr>
          <w:p>
            <w:pPr>
              <w:spacing w:after="0" w:line="240" w:lineRule="auto"/>
            </w:pPr>
            <w:r>
              <w:rPr>
                <w:color w:val="1E293B"/>
                <w:sz w:val="16"/>
              </w:rPr>
              <w:t>Yes</w:t>
            </w:r>
          </w:p>
        </w:tc>
        <w:tc>
          <w:tcPr>
            <w:tcW w:type="dxa" w:w="3099"/>
          </w:tcPr>
          <w:p>
            <w:pPr>
              <w:spacing w:after="0" w:line="240" w:lineRule="auto"/>
            </w:pPr>
            <w:r>
              <w:rPr>
                <w:color w:val="1E293B"/>
                <w:sz w:val="16"/>
              </w:rPr>
              <w:t>Must be after the start time</w:t>
            </w:r>
          </w:p>
        </w:tc>
      </w:tr>
      <w:tr>
        <w:tc>
          <w:tcPr>
            <w:tcW w:type="dxa" w:w="3099"/>
            <w:shd w:val="clear" w:color="auto" w:fill="F6F8FC"/>
          </w:tcPr>
          <w:p>
            <w:pPr>
              <w:spacing w:after="0" w:line="240" w:lineRule="auto"/>
            </w:pPr>
            <w:r>
              <w:rPr>
                <w:b/>
                <w:color w:val="1E293B"/>
                <w:sz w:val="16"/>
              </w:rPr>
              <w:t>Class Type</w:t>
            </w:r>
          </w:p>
        </w:tc>
        <w:tc>
          <w:tcPr>
            <w:tcW w:type="dxa" w:w="3099"/>
            <w:shd w:val="clear" w:color="auto" w:fill="F6F8FC"/>
          </w:tcPr>
          <w:p>
            <w:pPr>
              <w:spacing w:after="0" w:line="240" w:lineRule="auto"/>
            </w:pPr>
            <w:r>
              <w:rPr>
                <w:color w:val="1E293B"/>
                <w:sz w:val="16"/>
              </w:rPr>
              <w:t>Yes</w:t>
            </w:r>
          </w:p>
        </w:tc>
        <w:tc>
          <w:tcPr>
            <w:tcW w:type="dxa" w:w="3099"/>
            <w:shd w:val="clear" w:color="auto" w:fill="F6F8FC"/>
          </w:tcPr>
          <w:p>
            <w:pPr>
              <w:spacing w:after="0" w:line="240" w:lineRule="auto"/>
            </w:pPr>
            <w:r>
              <w:rPr>
                <w:color w:val="1E293B"/>
                <w:sz w:val="16"/>
              </w:rPr>
              <w:t>Online, Face-to-Face, or Hybrid</w:t>
            </w:r>
          </w:p>
        </w:tc>
      </w:tr>
      <w:tr>
        <w:tc>
          <w:tcPr>
            <w:tcW w:type="dxa" w:w="3099"/>
          </w:tcPr>
          <w:p>
            <w:pPr>
              <w:spacing w:after="0" w:line="240" w:lineRule="auto"/>
            </w:pPr>
            <w:r>
              <w:rPr>
                <w:b/>
                <w:color w:val="1E293B"/>
                <w:sz w:val="16"/>
              </w:rPr>
              <w:t>Google Meet Link</w:t>
            </w:r>
          </w:p>
        </w:tc>
        <w:tc>
          <w:tcPr>
            <w:tcW w:type="dxa" w:w="3099"/>
          </w:tcPr>
          <w:p>
            <w:pPr>
              <w:spacing w:after="0" w:line="240" w:lineRule="auto"/>
            </w:pPr>
            <w:r>
              <w:rPr>
                <w:color w:val="1E293B"/>
                <w:sz w:val="16"/>
              </w:rPr>
              <w:t>For online classes</w:t>
            </w:r>
          </w:p>
        </w:tc>
        <w:tc>
          <w:tcPr>
            <w:tcW w:type="dxa" w:w="3099"/>
          </w:tcPr>
          <w:p>
            <w:pPr>
              <w:spacing w:after="0" w:line="240" w:lineRule="auto"/>
            </w:pPr>
            <w:r>
              <w:rPr>
                <w:color w:val="1E293B"/>
                <w:sz w:val="16"/>
              </w:rPr>
              <w:t>Paste the full meeting URL</w:t>
            </w:r>
          </w:p>
        </w:tc>
      </w:tr>
    </w:tbl>
    <w:p>
      <w:pPr>
        <w:spacing w:after="40"/>
      </w:pPr>
    </w:p>
    <w:p>
      <w:pPr>
        <w:tabs>
          <w:tab w:pos="482" w:val="left"/>
        </w:tabs>
        <w:spacing w:after="60"/>
        <w:ind w:left="482" w:hanging="482"/>
      </w:pPr>
      <w:r>
        <w:rPr>
          <w:b/>
          <w:color w:val="141A58"/>
          <w:sz w:val="21"/>
        </w:rPr>
        <w:t>3.</w:t>
        <w:tab/>
      </w:r>
      <w:r>
        <w:t>Save the schedule.</w:t>
      </w:r>
    </w:p>
    <w:p>
      <w:pPr>
        <w:tabs>
          <w:tab w:pos="482" w:val="left"/>
        </w:tabs>
        <w:spacing w:after="60"/>
        <w:ind w:left="482" w:hanging="482"/>
      </w:pPr>
      <w:r>
        <w:rPr>
          <w:b/>
          <w:color w:val="141A58"/>
          <w:sz w:val="21"/>
        </w:rPr>
        <w:t>4.</w:t>
        <w:tab/>
      </w:r>
      <w:r>
        <w:t xml:space="preserve">If any required field is empty, the message </w:t>
      </w:r>
      <w:r>
        <w:rPr>
          <w:i/>
        </w:rPr>
        <w:t>"Please complete the required fields."</w:t>
      </w:r>
      <w:r>
        <w:t xml:space="preserve"> appears and nothing is saved.</w:t>
      </w:r>
    </w:p>
    <w:p>
      <w:pPr>
        <w:tabs>
          <w:tab w:pos="482" w:val="left"/>
        </w:tabs>
        <w:spacing w:after="60"/>
        <w:ind w:left="482" w:hanging="482"/>
      </w:pPr>
      <w:r>
        <w:rPr>
          <w:b/>
          <w:color w:val="141A58"/>
          <w:sz w:val="21"/>
        </w:rPr>
        <w:t>5.</w:t>
        <w:tab/>
      </w:r>
      <w:r>
        <w:t xml:space="preserve">If the end time is not after the start time, the dialog </w:t>
      </w:r>
      <w:r>
        <w:rPr>
          <w:b/>
        </w:rPr>
        <w:t>Invalid schedule date/time</w:t>
      </w:r>
      <w:r>
        <w:t xml:space="preserve"> appears. Correct the times and save again.</w:t>
      </w:r>
    </w:p>
    <w:p>
      <w:pPr>
        <w:pStyle w:val="Heading3"/>
      </w:pPr>
      <w:r>
        <w:t>6.9.2 Editing, copying the link, and deleting</w:t>
      </w:r>
    </w:p>
    <w:p>
      <w:pPr>
        <w:tabs>
          <w:tab w:pos="482" w:val="left"/>
        </w:tabs>
        <w:spacing w:after="60"/>
        <w:ind w:left="482" w:hanging="482"/>
      </w:pPr>
      <w:r>
        <w:rPr>
          <w:b/>
          <w:color w:val="141A58"/>
          <w:sz w:val="21"/>
        </w:rPr>
        <w:t>1.</w:t>
        <w:tab/>
      </w:r>
      <w:r>
        <w:rPr>
          <w:b/>
        </w:rPr>
        <w:t>Edit:</w:t>
      </w:r>
      <w:r>
        <w:t xml:space="preserve"> click </w:t>
      </w:r>
      <w:r>
        <w:rPr>
          <w:b/>
        </w:rPr>
        <w:t>Edit</w:t>
      </w:r>
      <w:r>
        <w:t xml:space="preserve"> on the row, change values, save.</w:t>
      </w:r>
    </w:p>
    <w:p>
      <w:pPr>
        <w:tabs>
          <w:tab w:pos="482" w:val="left"/>
        </w:tabs>
        <w:spacing w:after="60"/>
        <w:ind w:left="482" w:hanging="482"/>
      </w:pPr>
      <w:r>
        <w:rPr>
          <w:b/>
          <w:color w:val="141A58"/>
          <w:sz w:val="21"/>
        </w:rPr>
        <w:t>2.</w:t>
        <w:tab/>
      </w:r>
      <w:r>
        <w:rPr>
          <w:b/>
        </w:rPr>
        <w:t>Copy Meet link:</w:t>
      </w:r>
      <w:r>
        <w:t xml:space="preserve"> click </w:t>
      </w:r>
      <w:r>
        <w:rPr>
          <w:b/>
        </w:rPr>
        <w:t>Copy Meet link</w:t>
      </w:r>
      <w:r>
        <w:t xml:space="preserve">. The toast </w:t>
      </w:r>
      <w:r>
        <w:rPr>
          <w:i/>
        </w:rPr>
        <w:t>"Meeting link copied."</w:t>
      </w:r>
      <w:r>
        <w:t xml:space="preserve"> confirms it is on your clipboard.</w:t>
      </w:r>
    </w:p>
    <w:p>
      <w:pPr>
        <w:tabs>
          <w:tab w:pos="482" w:val="left"/>
        </w:tabs>
        <w:spacing w:after="60"/>
        <w:ind w:left="482" w:hanging="482"/>
      </w:pPr>
      <w:r>
        <w:rPr>
          <w:b/>
          <w:color w:val="141A58"/>
          <w:sz w:val="21"/>
        </w:rPr>
        <w:t>3.</w:t>
        <w:tab/>
      </w:r>
      <w:r>
        <w:rPr>
          <w:b/>
        </w:rPr>
        <w:t>Delete:</w:t>
      </w:r>
      <w:r>
        <w:t xml:space="preserve"> click </w:t>
      </w:r>
      <w:r>
        <w:rPr>
          <w:b/>
        </w:rPr>
        <w:t>Delete</w:t>
      </w:r>
      <w:r>
        <w:t xml:space="preserve">, read the confirmation, click </w:t>
      </w:r>
      <w:r>
        <w:rPr>
          <w:b/>
        </w:rPr>
        <w:t>Delete</w:t>
      </w:r>
      <w:r>
        <w:t xml:space="preserve"> again.</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Note</w:t>
      </w:r>
      <w:r>
        <w:rPr>
          <w:color w:val="334155"/>
          <w:sz w:val="19"/>
        </w:rPr>
        <w:t xml:space="preserve"> Trainers can also create schedules, but only for their own programs. Sessions created by a trainer appear in this table immediately.</w:t>
      </w:r>
    </w:p>
    <w:p>
      <w:pPr>
        <w:pStyle w:val="Heading2"/>
      </w:pPr>
      <w:r>
        <w:t>6.10 Monitoring attendance</w:t>
      </w:r>
    </w:p>
    <w:p>
      <w:r>
        <w:t xml:space="preserve">Open </w:t>
      </w:r>
      <w:r>
        <w:rPr>
          <w:b/>
        </w:rPr>
        <w:t>Attendance</w:t>
      </w:r>
      <w:r>
        <w:t xml:space="preserve">. This page is </w:t>
      </w:r>
      <w:r>
        <w:rPr>
          <w:b/>
        </w:rPr>
        <w:t>read-only</w:t>
      </w:r>
      <w:r>
        <w:t>.</w:t>
      </w:r>
    </w:p>
    <w:p>
      <w:pPr>
        <w:spacing w:after="40"/>
        <w:ind w:left="510" w:hanging="255"/>
      </w:pPr>
      <w:r>
        <w:rPr>
          <w:b/>
          <w:color w:val="141A58"/>
        </w:rPr>
        <w:t xml:space="preserve">•  </w:t>
      </w:r>
      <w:r>
        <w:t xml:space="preserve">Cards: </w:t>
      </w:r>
      <w:r>
        <w:rPr>
          <w:b/>
        </w:rPr>
        <w:t>Present</w:t>
      </w:r>
      <w:r>
        <w:t xml:space="preserve">, </w:t>
      </w:r>
      <w:r>
        <w:rPr>
          <w:b/>
        </w:rPr>
        <w:t>Late</w:t>
      </w:r>
      <w:r>
        <w:t xml:space="preserve">, </w:t>
      </w:r>
      <w:r>
        <w:rPr>
          <w:b/>
        </w:rPr>
        <w:t>Absent</w:t>
      </w:r>
      <w:r>
        <w:t xml:space="preserve">, </w:t>
      </w:r>
      <w:r>
        <w:rPr>
          <w:b/>
        </w:rPr>
        <w:t>Excused</w:t>
      </w:r>
      <w:r>
        <w:t>.</w:t>
      </w:r>
    </w:p>
    <w:p>
      <w:pPr>
        <w:spacing w:after="40"/>
        <w:ind w:left="510" w:hanging="255"/>
      </w:pPr>
      <w:r>
        <w:rPr>
          <w:b/>
          <w:color w:val="141A58"/>
        </w:rPr>
        <w:t xml:space="preserve">•  </w:t>
      </w:r>
      <w:r>
        <w:rPr>
          <w:b/>
        </w:rPr>
        <w:t>Overall Attendance Rate</w:t>
      </w:r>
      <w:r>
        <w:t xml:space="preserve"> and </w:t>
      </w:r>
      <w:r>
        <w:rPr>
          <w:b/>
        </w:rPr>
        <w:t>Attendance Rate by Program</w:t>
      </w:r>
      <w:r>
        <w:t>.</w:t>
      </w:r>
    </w:p>
    <w:p>
      <w:pPr>
        <w:spacing w:after="40"/>
        <w:ind w:left="510" w:hanging="255"/>
      </w:pPr>
      <w:r>
        <w:rPr>
          <w:b/>
          <w:color w:val="141A58"/>
        </w:rPr>
        <w:t xml:space="preserve">•  </w:t>
      </w:r>
      <w:r>
        <w:rPr>
          <w:b/>
        </w:rPr>
        <w:t>Attendance Records</w:t>
      </w:r>
      <w:r>
        <w:t xml:space="preserve"> table with trainee, program, session date, status, time in, and time out.</w:t>
      </w:r>
    </w:p>
    <w:p>
      <w:pPr>
        <w:tabs>
          <w:tab w:pos="482" w:val="left"/>
        </w:tabs>
        <w:spacing w:after="60"/>
        <w:ind w:left="482" w:hanging="482"/>
      </w:pPr>
      <w:r>
        <w:rPr>
          <w:b/>
          <w:color w:val="141A58"/>
          <w:sz w:val="21"/>
        </w:rPr>
        <w:t>1.</w:t>
        <w:tab/>
      </w:r>
      <w:r>
        <w:t>Use the table search to find a trainee.</w:t>
      </w:r>
    </w:p>
    <w:p>
      <w:pPr>
        <w:tabs>
          <w:tab w:pos="482" w:val="left"/>
        </w:tabs>
        <w:spacing w:after="60"/>
        <w:ind w:left="482" w:hanging="482"/>
      </w:pPr>
      <w:r>
        <w:rPr>
          <w:b/>
          <w:color w:val="141A58"/>
          <w:sz w:val="21"/>
        </w:rPr>
        <w:t>2.</w:t>
        <w:tab/>
      </w:r>
      <w:r>
        <w:t>Read the rate per program to spot a program with low attendance.</w:t>
      </w:r>
    </w:p>
    <w:p>
      <w:pPr>
        <w:tabs>
          <w:tab w:pos="482" w:val="left"/>
        </w:tabs>
        <w:spacing w:after="60"/>
        <w:ind w:left="482" w:hanging="482"/>
      </w:pPr>
      <w:r>
        <w:rPr>
          <w:b/>
          <w:color w:val="141A58"/>
          <w:sz w:val="21"/>
        </w:rPr>
        <w:t>3.</w:t>
        <w:tab/>
      </w:r>
      <w:r>
        <w:t xml:space="preserve">If a record looks wrong, ask the trainer of that session to correct it in </w:t>
      </w:r>
      <w:r>
        <w:rPr>
          <w:b/>
        </w:rPr>
        <w:t>Trainer → Attendance</w:t>
      </w:r>
      <w:r>
        <w:t>.</w:t>
      </w:r>
    </w:p>
    <w:p>
      <w:pPr>
        <w:pStyle w:val="Heading2"/>
      </w:pPr>
      <w:r>
        <w:t>6.11 Recording payments (Accounting)</w:t>
      </w:r>
    </w:p>
    <w:p>
      <w:r>
        <w:t xml:space="preserve">Open </w:t>
      </w:r>
      <w:r>
        <w:rPr>
          <w:b/>
        </w:rPr>
        <w:t>Accounting</w:t>
      </w:r>
      <w:r>
        <w:t>.</w:t>
      </w:r>
    </w:p>
    <w:p>
      <w:pPr>
        <w:spacing w:after="40"/>
        <w:ind w:left="510" w:hanging="255"/>
      </w:pPr>
      <w:r>
        <w:rPr>
          <w:b/>
          <w:color w:val="141A58"/>
        </w:rPr>
        <w:t xml:space="preserve">•  </w:t>
      </w:r>
      <w:r>
        <w:t xml:space="preserve">Cards: </w:t>
      </w:r>
      <w:r>
        <w:rPr>
          <w:b/>
        </w:rPr>
        <w:t>Total Billed</w:t>
      </w:r>
      <w:r>
        <w:t xml:space="preserve">, </w:t>
      </w:r>
      <w:r>
        <w:rPr>
          <w:b/>
        </w:rPr>
        <w:t>Collected</w:t>
      </w:r>
      <w:r>
        <w:t xml:space="preserve">, </w:t>
      </w:r>
      <w:r>
        <w:rPr>
          <w:b/>
        </w:rPr>
        <w:t>Outstanding</w:t>
      </w:r>
      <w:r>
        <w:t xml:space="preserve">, </w:t>
      </w:r>
      <w:r>
        <w:rPr>
          <w:b/>
        </w:rPr>
        <w:t>Paying Trainees</w:t>
      </w:r>
      <w:r>
        <w:t>.</w:t>
      </w:r>
    </w:p>
    <w:p>
      <w:pPr>
        <w:spacing w:after="40"/>
        <w:ind w:left="510" w:hanging="255"/>
      </w:pPr>
      <w:r>
        <w:rPr>
          <w:b/>
          <w:color w:val="141A58"/>
        </w:rPr>
        <w:t xml:space="preserve">•  </w:t>
      </w:r>
      <w:r>
        <w:rPr>
          <w:b/>
        </w:rPr>
        <w:t>Collections by Program</w:t>
      </w:r>
      <w:r>
        <w:t xml:space="preserve"> chart: billed versus collected versus balance.</w:t>
      </w:r>
    </w:p>
    <w:p>
      <w:pPr>
        <w:spacing w:after="40"/>
        <w:ind w:left="510" w:hanging="255"/>
      </w:pPr>
      <w:r>
        <w:rPr>
          <w:b/>
          <w:color w:val="141A58"/>
        </w:rPr>
        <w:t xml:space="preserve">•  </w:t>
      </w:r>
      <w:r>
        <w:rPr>
          <w:b/>
        </w:rPr>
        <w:t>Payment Records</w:t>
      </w:r>
      <w:r>
        <w:t xml:space="preserve"> table: trainee, program, fee, paid, balance, status, and a </w:t>
      </w:r>
      <w:r>
        <w:rPr>
          <w:b/>
        </w:rPr>
        <w:t>Record Payment</w:t>
      </w:r>
      <w:r>
        <w:t xml:space="preserve"> button.</w:t>
      </w:r>
    </w:p>
    <w:p>
      <w:pPr>
        <w:pStyle w:val="Heading3"/>
      </w:pPr>
      <w:r>
        <w:t>6.11.1 Recording a payment</w:t>
      </w:r>
    </w:p>
    <w:p>
      <w:pPr>
        <w:tabs>
          <w:tab w:pos="482" w:val="left"/>
        </w:tabs>
        <w:spacing w:after="60"/>
        <w:ind w:left="482" w:hanging="482"/>
      </w:pPr>
      <w:r>
        <w:rPr>
          <w:b/>
          <w:color w:val="141A58"/>
          <w:sz w:val="21"/>
        </w:rPr>
        <w:t>1.</w:t>
        <w:tab/>
      </w:r>
      <w:r>
        <w:t xml:space="preserve">Find the trainee in </w:t>
      </w:r>
      <w:r>
        <w:rPr>
          <w:b/>
        </w:rPr>
        <w:t>Payment Records</w:t>
      </w:r>
      <w:r>
        <w:t xml:space="preserve">. Click </w:t>
      </w:r>
      <w:r>
        <w:rPr>
          <w:b/>
        </w:rPr>
        <w:t>Record Payment</w:t>
      </w:r>
      <w:r>
        <w:t>.</w:t>
      </w:r>
    </w:p>
    <w:p>
      <w:pPr>
        <w:tabs>
          <w:tab w:pos="482" w:val="left"/>
        </w:tabs>
        <w:spacing w:after="60"/>
        <w:ind w:left="482" w:hanging="482"/>
      </w:pPr>
      <w:r>
        <w:rPr>
          <w:b/>
          <w:color w:val="141A58"/>
          <w:sz w:val="21"/>
        </w:rPr>
        <w:t>2.</w:t>
        <w:tab/>
      </w:r>
      <w:r>
        <w:t xml:space="preserve">In the dialog, review </w:t>
      </w:r>
      <w:r>
        <w:rPr>
          <w:b/>
        </w:rPr>
        <w:t>Training Fee</w:t>
      </w:r>
      <w:r>
        <w:t xml:space="preserve">, </w:t>
      </w:r>
      <w:r>
        <w:rPr>
          <w:b/>
        </w:rPr>
        <w:t>Amount Paid</w:t>
      </w:r>
      <w:r>
        <w:t xml:space="preserve">, and </w:t>
      </w:r>
      <w:r>
        <w:rPr>
          <w:b/>
        </w:rPr>
        <w:t>Balance</w:t>
      </w:r>
      <w:r>
        <w:t>.</w:t>
      </w:r>
    </w:p>
    <w:p>
      <w:pPr>
        <w:tabs>
          <w:tab w:pos="482" w:val="left"/>
        </w:tabs>
        <w:spacing w:after="60"/>
        <w:ind w:left="482" w:hanging="482"/>
      </w:pPr>
      <w:r>
        <w:rPr>
          <w:b/>
          <w:color w:val="141A58"/>
          <w:sz w:val="21"/>
        </w:rPr>
        <w:t>3.</w:t>
        <w:tab/>
      </w:r>
      <w:r>
        <w:t xml:space="preserve">In </w:t>
      </w:r>
      <w:r>
        <w:rPr>
          <w:b/>
        </w:rPr>
        <w:t>Amount to Pay (₱)</w:t>
      </w:r>
      <w:r>
        <w:t>, type the amount received.</w:t>
      </w:r>
    </w:p>
    <w:p>
      <w:pPr>
        <w:tabs>
          <w:tab w:pos="482" w:val="left"/>
        </w:tabs>
        <w:spacing w:after="60"/>
        <w:ind w:left="482" w:hanging="482"/>
      </w:pPr>
      <w:r>
        <w:rPr>
          <w:b/>
          <w:color w:val="141A58"/>
          <w:sz w:val="21"/>
        </w:rPr>
        <w:t>4.</w:t>
        <w:tab/>
      </w:r>
      <w:r>
        <w:t xml:space="preserve">Click </w:t>
      </w:r>
      <w:r>
        <w:rPr>
          <w:b/>
        </w:rPr>
        <w:t>Save Payment</w:t>
      </w:r>
      <w:r>
        <w:t>.</w:t>
      </w:r>
    </w:p>
    <w:p>
      <w:pPr>
        <w:tabs>
          <w:tab w:pos="482" w:val="left"/>
        </w:tabs>
        <w:spacing w:after="60"/>
        <w:ind w:left="482" w:hanging="482"/>
      </w:pPr>
      <w:r>
        <w:rPr>
          <w:b/>
          <w:color w:val="141A58"/>
          <w:sz w:val="21"/>
        </w:rPr>
        <w:t>5.</w:t>
        <w:tab/>
      </w:r>
      <w:r>
        <w:t>The paid amount increases, the balance decreases, and the status is recalculated automatically:</w:t>
      </w:r>
    </w:p>
    <w:p>
      <w:pPr>
        <w:spacing w:after="40"/>
        <w:ind w:left="879" w:hanging="227"/>
      </w:pPr>
      <w:r>
        <w:rPr>
          <w:color w:val="64748B"/>
        </w:rPr>
        <w:t xml:space="preserve">–  </w:t>
      </w:r>
      <w:r>
        <w:t xml:space="preserve">balance is zero → </w:t>
      </w:r>
      <w:r>
        <w:rPr>
          <w:b/>
        </w:rPr>
        <w:t>Fully Paid</w:t>
      </w:r>
    </w:p>
    <w:p>
      <w:pPr>
        <w:spacing w:after="40"/>
        <w:ind w:left="879" w:hanging="227"/>
      </w:pPr>
      <w:r>
        <w:rPr>
          <w:color w:val="64748B"/>
        </w:rPr>
        <w:t xml:space="preserve">–  </w:t>
      </w:r>
      <w:r>
        <w:t xml:space="preserve">some amount paid → </w:t>
      </w:r>
      <w:r>
        <w:rPr>
          <w:b/>
        </w:rPr>
        <w:t>Partially Paid</w:t>
      </w:r>
    </w:p>
    <w:p>
      <w:pPr>
        <w:spacing w:after="40"/>
        <w:ind w:left="879" w:hanging="227"/>
      </w:pPr>
      <w:r>
        <w:rPr>
          <w:color w:val="64748B"/>
        </w:rPr>
        <w:t xml:space="preserve">–  </w:t>
      </w:r>
      <w:r>
        <w:t xml:space="preserve">nothing paid → </w:t>
      </w:r>
      <w:r>
        <w:rPr>
          <w:b/>
        </w:rPr>
        <w:t>Unpaid</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Warning</w:t>
      </w:r>
      <w:r>
        <w:rPr>
          <w:color w:val="334155"/>
          <w:sz w:val="19"/>
        </w:rPr>
        <w:t xml:space="preserve"> If the amount is empty or zero, the message </w:t>
      </w:r>
      <w:r>
        <w:rPr>
          <w:i/>
          <w:color w:val="334155"/>
          <w:sz w:val="19"/>
        </w:rPr>
        <w:t>"Enter a valid amount."</w:t>
      </w:r>
      <w:r>
        <w:rPr>
          <w:color w:val="334155"/>
          <w:sz w:val="19"/>
        </w:rPr>
        <w:t xml:space="preserve"> appears and nothing is saved. An amount larger than the balance is capped at the balance, so a record can never be overpaid.</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Tip</w:t>
      </w:r>
      <w:r>
        <w:rPr>
          <w:color w:val="334155"/>
          <w:sz w:val="19"/>
        </w:rPr>
        <w:t xml:space="preserve"> For a payment that settles the whole balance at once, </w:t>
      </w:r>
      <w:r>
        <w:rPr>
          <w:b/>
          <w:color w:val="334155"/>
          <w:sz w:val="19"/>
        </w:rPr>
        <w:t>Enrollment → Review → Record Full Payment</w:t>
      </w:r>
      <w:r>
        <w:rPr>
          <w:color w:val="334155"/>
          <w:sz w:val="19"/>
        </w:rPr>
        <w:t xml:space="preserve"> is faster.</w:t>
      </w:r>
    </w:p>
    <w:p>
      <w:pPr>
        <w:pStyle w:val="Heading2"/>
      </w:pPr>
      <w:r>
        <w:t>6.12 Reports and analytics</w:t>
      </w:r>
    </w:p>
    <w:p>
      <w:r>
        <w:t xml:space="preserve">Open </w:t>
      </w:r>
      <w:r>
        <w:rPr>
          <w:b/>
        </w:rPr>
        <w:t>Reports</w:t>
      </w:r>
      <w:r>
        <w:t>. This page combines every report in one place.</w:t>
      </w:r>
    </w:p>
    <w:p>
      <w:r>
        <w:rPr>
          <w:b/>
        </w:rPr>
        <w:t>Filters (top of the page)</w:t>
      </w:r>
    </w:p>
    <w:tbl>
      <w:tblPr>
        <w:tblStyle w:val="TableGrid"/>
        <w:tblW w:type="auto" w:w="0"/>
        <w:jc w:val="center"/>
        <w:tblLayout w:type="autofit"/>
        <w:tblLook w:firstColumn="1" w:firstRow="1" w:lastColumn="0" w:lastRow="0" w:noHBand="0" w:noVBand="1" w:val="04A0"/>
        <w:tblCellMar>
          <w:top w:w="60" w:type="dxa"/>
          <w:left w:w="90" w:type="dxa"/>
          <w:bottom w:w="60" w:type="dxa"/>
          <w:right w:w="90" w:type="dxa"/>
        </w:tblCellMar>
        <w:tblW w:type="pct" w:w="5000"/>
      </w:tblPr>
      <w:tblGrid>
        <w:gridCol w:w="4649"/>
        <w:gridCol w:w="4649"/>
      </w:tblGrid>
      <w:tr>
        <w:trPr>
          <w:tblHeader w:val="true"/>
        </w:trPr>
        <w:tc>
          <w:tcPr>
            <w:tcW w:type="dxa" w:w="4649"/>
            <w:shd w:val="clear" w:color="auto" w:fill="141A58"/>
          </w:tcPr>
          <w:p>
            <w:pPr>
              <w:spacing w:after="0" w:line="240" w:lineRule="auto"/>
            </w:pPr>
            <w:r>
              <w:rPr>
                <w:b/>
                <w:color w:val="FFFFFF"/>
                <w:sz w:val="16"/>
              </w:rPr>
              <w:t>Filter</w:t>
            </w:r>
          </w:p>
        </w:tc>
        <w:tc>
          <w:tcPr>
            <w:tcW w:type="dxa" w:w="4649"/>
            <w:shd w:val="clear" w:color="auto" w:fill="141A58"/>
          </w:tcPr>
          <w:p>
            <w:pPr>
              <w:spacing w:after="0" w:line="240" w:lineRule="auto"/>
            </w:pPr>
            <w:r>
              <w:rPr>
                <w:b/>
                <w:color w:val="FFFFFF"/>
                <w:sz w:val="16"/>
              </w:rPr>
              <w:t>Effect</w:t>
            </w:r>
          </w:p>
        </w:tc>
      </w:tr>
      <w:tr>
        <w:tc>
          <w:tcPr>
            <w:tcW w:type="dxa" w:w="4649"/>
          </w:tcPr>
          <w:p>
            <w:pPr>
              <w:spacing w:after="0" w:line="240" w:lineRule="auto"/>
            </w:pPr>
            <w:r>
              <w:rPr>
                <w:b/>
                <w:color w:val="1E293B"/>
                <w:sz w:val="16"/>
              </w:rPr>
              <w:t>From date</w:t>
            </w:r>
          </w:p>
        </w:tc>
        <w:tc>
          <w:tcPr>
            <w:tcW w:type="dxa" w:w="4649"/>
          </w:tcPr>
          <w:p>
            <w:pPr>
              <w:spacing w:after="0" w:line="240" w:lineRule="auto"/>
            </w:pPr>
            <w:r>
              <w:rPr>
                <w:color w:val="1E293B"/>
                <w:sz w:val="16"/>
              </w:rPr>
              <w:t>Start of the reporting period</w:t>
            </w:r>
          </w:p>
        </w:tc>
      </w:tr>
      <w:tr>
        <w:tc>
          <w:tcPr>
            <w:tcW w:type="dxa" w:w="4649"/>
            <w:shd w:val="clear" w:color="auto" w:fill="F6F8FC"/>
          </w:tcPr>
          <w:p>
            <w:pPr>
              <w:spacing w:after="0" w:line="240" w:lineRule="auto"/>
            </w:pPr>
            <w:r>
              <w:rPr>
                <w:b/>
                <w:color w:val="1E293B"/>
                <w:sz w:val="16"/>
              </w:rPr>
              <w:t>To date</w:t>
            </w:r>
          </w:p>
        </w:tc>
        <w:tc>
          <w:tcPr>
            <w:tcW w:type="dxa" w:w="4649"/>
            <w:shd w:val="clear" w:color="auto" w:fill="F6F8FC"/>
          </w:tcPr>
          <w:p>
            <w:pPr>
              <w:spacing w:after="0" w:line="240" w:lineRule="auto"/>
            </w:pPr>
            <w:r>
              <w:rPr>
                <w:color w:val="1E293B"/>
                <w:sz w:val="16"/>
              </w:rPr>
              <w:t>End of the reporting period</w:t>
            </w:r>
          </w:p>
        </w:tc>
      </w:tr>
      <w:tr>
        <w:tc>
          <w:tcPr>
            <w:tcW w:type="dxa" w:w="4649"/>
          </w:tcPr>
          <w:p>
            <w:pPr>
              <w:spacing w:after="0" w:line="240" w:lineRule="auto"/>
            </w:pPr>
            <w:r>
              <w:rPr>
                <w:b/>
                <w:color w:val="1E293B"/>
                <w:sz w:val="16"/>
              </w:rPr>
              <w:t>Course</w:t>
            </w:r>
          </w:p>
        </w:tc>
        <w:tc>
          <w:tcPr>
            <w:tcW w:type="dxa" w:w="4649"/>
          </w:tcPr>
          <w:p>
            <w:pPr>
              <w:spacing w:after="0" w:line="240" w:lineRule="auto"/>
            </w:pPr>
            <w:r>
              <w:rPr>
                <w:color w:val="1E293B"/>
                <w:sz w:val="16"/>
              </w:rPr>
              <w:t>Limit to one program</w:t>
            </w:r>
          </w:p>
        </w:tc>
      </w:tr>
      <w:tr>
        <w:tc>
          <w:tcPr>
            <w:tcW w:type="dxa" w:w="4649"/>
            <w:shd w:val="clear" w:color="auto" w:fill="F6F8FC"/>
          </w:tcPr>
          <w:p>
            <w:pPr>
              <w:spacing w:after="0" w:line="240" w:lineRule="auto"/>
            </w:pPr>
            <w:r>
              <w:rPr>
                <w:b/>
                <w:color w:val="1E293B"/>
                <w:sz w:val="16"/>
              </w:rPr>
              <w:t>Search</w:t>
            </w:r>
          </w:p>
        </w:tc>
        <w:tc>
          <w:tcPr>
            <w:tcW w:type="dxa" w:w="4649"/>
            <w:shd w:val="clear" w:color="auto" w:fill="F6F8FC"/>
          </w:tcPr>
          <w:p>
            <w:pPr>
              <w:spacing w:after="0" w:line="240" w:lineRule="auto"/>
            </w:pPr>
            <w:r>
              <w:rPr>
                <w:color w:val="1E293B"/>
                <w:sz w:val="16"/>
              </w:rPr>
              <w:t>Match a course or trainer name</w:t>
            </w:r>
          </w:p>
        </w:tc>
      </w:tr>
      <w:tr>
        <w:tc>
          <w:tcPr>
            <w:tcW w:type="dxa" w:w="4649"/>
          </w:tcPr>
          <w:p>
            <w:pPr>
              <w:spacing w:after="0" w:line="240" w:lineRule="auto"/>
            </w:pPr>
            <w:r>
              <w:rPr>
                <w:b/>
                <w:color w:val="1E293B"/>
                <w:sz w:val="16"/>
              </w:rPr>
              <w:t>Export CSV</w:t>
            </w:r>
          </w:p>
        </w:tc>
        <w:tc>
          <w:tcPr>
            <w:tcW w:type="dxa" w:w="4649"/>
          </w:tcPr>
          <w:p>
            <w:pPr>
              <w:spacing w:after="0" w:line="240" w:lineRule="auto"/>
            </w:pPr>
            <w:r>
              <w:rPr>
                <w:color w:val="1E293B"/>
                <w:sz w:val="16"/>
              </w:rPr>
              <w:t>Download the current report as a spreadsheet file</w:t>
            </w:r>
          </w:p>
        </w:tc>
      </w:tr>
    </w:tbl>
    <w:p>
      <w:pPr>
        <w:spacing w:after="40"/>
      </w:pPr>
    </w:p>
    <w:p>
      <w:r>
        <w:rPr>
          <w:b/>
        </w:rPr>
        <w:t>Summary cards:</w:t>
      </w:r>
      <w:r>
        <w:t xml:space="preserve"> Total Enrollments, Active Trainees, Attendance Rate, Total Revenue.</w:t>
      </w:r>
    </w:p>
    <w:p>
      <w:r>
        <w:rPr>
          <w:b/>
        </w:rPr>
        <w:t>Charts:</w:t>
      </w:r>
      <w:r>
        <w:t xml:space="preserve"> Enrollment by Course (approved, pending, completed) and Attendance Distribution.</w:t>
      </w:r>
    </w:p>
    <w:p>
      <w:r>
        <w:rPr>
          <w:b/>
        </w:rPr>
        <w:t>Report tables</w:t>
      </w:r>
    </w:p>
    <w:tbl>
      <w:tblPr>
        <w:tblStyle w:val="TableGrid"/>
        <w:tblW w:type="auto" w:w="0"/>
        <w:jc w:val="center"/>
        <w:tblLayout w:type="autofit"/>
        <w:tblLook w:firstColumn="1" w:firstRow="1" w:lastColumn="0" w:lastRow="0" w:noHBand="0" w:noVBand="1" w:val="04A0"/>
        <w:tblCellMar>
          <w:top w:w="60" w:type="dxa"/>
          <w:left w:w="90" w:type="dxa"/>
          <w:bottom w:w="60" w:type="dxa"/>
          <w:right w:w="90" w:type="dxa"/>
        </w:tblCellMar>
        <w:tblW w:type="pct" w:w="5000"/>
      </w:tblPr>
      <w:tblGrid>
        <w:gridCol w:w="4649"/>
        <w:gridCol w:w="4649"/>
      </w:tblGrid>
      <w:tr>
        <w:trPr>
          <w:tblHeader w:val="true"/>
        </w:trPr>
        <w:tc>
          <w:tcPr>
            <w:tcW w:type="dxa" w:w="4649"/>
            <w:shd w:val="clear" w:color="auto" w:fill="141A58"/>
          </w:tcPr>
          <w:p>
            <w:pPr>
              <w:spacing w:after="0" w:line="240" w:lineRule="auto"/>
            </w:pPr>
            <w:r>
              <w:rPr>
                <w:b/>
                <w:color w:val="FFFFFF"/>
                <w:sz w:val="16"/>
              </w:rPr>
              <w:t>Report</w:t>
            </w:r>
          </w:p>
        </w:tc>
        <w:tc>
          <w:tcPr>
            <w:tcW w:type="dxa" w:w="4649"/>
            <w:shd w:val="clear" w:color="auto" w:fill="141A58"/>
          </w:tcPr>
          <w:p>
            <w:pPr>
              <w:spacing w:after="0" w:line="240" w:lineRule="auto"/>
            </w:pPr>
            <w:r>
              <w:rPr>
                <w:b/>
                <w:color w:val="FFFFFF"/>
                <w:sz w:val="16"/>
              </w:rPr>
              <w:t>Contents</w:t>
            </w:r>
          </w:p>
        </w:tc>
      </w:tr>
      <w:tr>
        <w:tc>
          <w:tcPr>
            <w:tcW w:type="dxa" w:w="4649"/>
          </w:tcPr>
          <w:p>
            <w:pPr>
              <w:spacing w:after="0" w:line="240" w:lineRule="auto"/>
            </w:pPr>
            <w:r>
              <w:rPr>
                <w:b/>
                <w:color w:val="1E293B"/>
                <w:sz w:val="16"/>
              </w:rPr>
              <w:t>Enrollment Report</w:t>
            </w:r>
          </w:p>
        </w:tc>
        <w:tc>
          <w:tcPr>
            <w:tcW w:type="dxa" w:w="4649"/>
          </w:tcPr>
          <w:p>
            <w:pPr>
              <w:spacing w:after="0" w:line="240" w:lineRule="auto"/>
            </w:pPr>
            <w:r>
              <w:rPr>
                <w:color w:val="1E293B"/>
                <w:sz w:val="16"/>
              </w:rPr>
              <w:t>Total, Pending, Approved, Completed, Rejected</w:t>
            </w:r>
          </w:p>
        </w:tc>
      </w:tr>
      <w:tr>
        <w:tc>
          <w:tcPr>
            <w:tcW w:type="dxa" w:w="4649"/>
            <w:shd w:val="clear" w:color="auto" w:fill="F6F8FC"/>
          </w:tcPr>
          <w:p>
            <w:pPr>
              <w:spacing w:after="0" w:line="240" w:lineRule="auto"/>
            </w:pPr>
            <w:r>
              <w:rPr>
                <w:b/>
                <w:color w:val="1E293B"/>
                <w:sz w:val="16"/>
              </w:rPr>
              <w:t>Trainee Report</w:t>
            </w:r>
          </w:p>
        </w:tc>
        <w:tc>
          <w:tcPr>
            <w:tcW w:type="dxa" w:w="4649"/>
            <w:shd w:val="clear" w:color="auto" w:fill="F6F8FC"/>
          </w:tcPr>
          <w:p>
            <w:pPr>
              <w:spacing w:after="0" w:line="240" w:lineRule="auto"/>
            </w:pPr>
            <w:r>
              <w:rPr>
                <w:color w:val="1E293B"/>
                <w:sz w:val="16"/>
              </w:rPr>
              <w:t>Total Trainees, Active, Avg Progress</w:t>
            </w:r>
          </w:p>
        </w:tc>
      </w:tr>
      <w:tr>
        <w:tc>
          <w:tcPr>
            <w:tcW w:type="dxa" w:w="4649"/>
          </w:tcPr>
          <w:p>
            <w:pPr>
              <w:spacing w:after="0" w:line="240" w:lineRule="auto"/>
            </w:pPr>
            <w:r>
              <w:rPr>
                <w:b/>
                <w:color w:val="1E293B"/>
                <w:sz w:val="16"/>
              </w:rPr>
              <w:t>Trainer Report</w:t>
            </w:r>
          </w:p>
        </w:tc>
        <w:tc>
          <w:tcPr>
            <w:tcW w:type="dxa" w:w="4649"/>
          </w:tcPr>
          <w:p>
            <w:pPr>
              <w:spacing w:after="0" w:line="240" w:lineRule="auto"/>
            </w:pPr>
            <w:r>
              <w:rPr>
                <w:color w:val="1E293B"/>
                <w:sz w:val="16"/>
              </w:rPr>
              <w:t>Total Trainers, Assignments</w:t>
            </w:r>
          </w:p>
        </w:tc>
      </w:tr>
      <w:tr>
        <w:tc>
          <w:tcPr>
            <w:tcW w:type="dxa" w:w="4649"/>
            <w:shd w:val="clear" w:color="auto" w:fill="F6F8FC"/>
          </w:tcPr>
          <w:p>
            <w:pPr>
              <w:spacing w:after="0" w:line="240" w:lineRule="auto"/>
            </w:pPr>
            <w:r>
              <w:rPr>
                <w:b/>
                <w:color w:val="1E293B"/>
                <w:sz w:val="16"/>
              </w:rPr>
              <w:t>Attendance Report</w:t>
            </w:r>
          </w:p>
        </w:tc>
        <w:tc>
          <w:tcPr>
            <w:tcW w:type="dxa" w:w="4649"/>
            <w:shd w:val="clear" w:color="auto" w:fill="F6F8FC"/>
          </w:tcPr>
          <w:p>
            <w:pPr>
              <w:spacing w:after="0" w:line="240" w:lineRule="auto"/>
            </w:pPr>
            <w:r>
              <w:rPr>
                <w:color w:val="1E293B"/>
                <w:sz w:val="16"/>
              </w:rPr>
              <w:t>Present, Late, Absent, Excused, Rate</w:t>
            </w:r>
          </w:p>
        </w:tc>
      </w:tr>
      <w:tr>
        <w:tc>
          <w:tcPr>
            <w:tcW w:type="dxa" w:w="4649"/>
          </w:tcPr>
          <w:p>
            <w:pPr>
              <w:spacing w:after="0" w:line="240" w:lineRule="auto"/>
            </w:pPr>
            <w:r>
              <w:rPr>
                <w:b/>
                <w:color w:val="1E293B"/>
                <w:sz w:val="16"/>
              </w:rPr>
              <w:t>Performance Report</w:t>
            </w:r>
          </w:p>
        </w:tc>
        <w:tc>
          <w:tcPr>
            <w:tcW w:type="dxa" w:w="4649"/>
          </w:tcPr>
          <w:p>
            <w:pPr>
              <w:spacing w:after="0" w:line="240" w:lineRule="auto"/>
            </w:pPr>
            <w:r>
              <w:rPr>
                <w:color w:val="1E293B"/>
                <w:sz w:val="16"/>
              </w:rPr>
              <w:t>Quiz Average, Exam Average, Completion, Passed, Failed</w:t>
            </w:r>
          </w:p>
        </w:tc>
      </w:tr>
      <w:tr>
        <w:tc>
          <w:tcPr>
            <w:tcW w:type="dxa" w:w="4649"/>
            <w:shd w:val="clear" w:color="auto" w:fill="F6F8FC"/>
          </w:tcPr>
          <w:p>
            <w:pPr>
              <w:spacing w:after="0" w:line="240" w:lineRule="auto"/>
            </w:pPr>
            <w:r>
              <w:rPr>
                <w:b/>
                <w:color w:val="1E293B"/>
                <w:sz w:val="16"/>
              </w:rPr>
              <w:t>Accounting Report</w:t>
            </w:r>
          </w:p>
        </w:tc>
        <w:tc>
          <w:tcPr>
            <w:tcW w:type="dxa" w:w="4649"/>
            <w:shd w:val="clear" w:color="auto" w:fill="F6F8FC"/>
          </w:tcPr>
          <w:p>
            <w:pPr>
              <w:spacing w:after="0" w:line="240" w:lineRule="auto"/>
            </w:pPr>
            <w:r>
              <w:rPr>
                <w:color w:val="1E293B"/>
                <w:sz w:val="16"/>
              </w:rPr>
              <w:t>Paid, Partially Paid, Unpaid, Outstanding</w:t>
            </w:r>
          </w:p>
        </w:tc>
      </w:tr>
    </w:tbl>
    <w:p>
      <w:pPr>
        <w:spacing w:after="40"/>
      </w:pPr>
    </w:p>
    <w:p>
      <w:pPr>
        <w:tabs>
          <w:tab w:pos="482" w:val="left"/>
        </w:tabs>
        <w:spacing w:after="60"/>
        <w:ind w:left="482" w:hanging="482"/>
      </w:pPr>
      <w:r>
        <w:rPr>
          <w:b/>
          <w:color w:val="141A58"/>
          <w:sz w:val="21"/>
        </w:rPr>
        <w:t>1.</w:t>
        <w:tab/>
      </w:r>
      <w:r>
        <w:t xml:space="preserve">Set </w:t>
      </w:r>
      <w:r>
        <w:rPr>
          <w:b/>
        </w:rPr>
        <w:t>From date</w:t>
      </w:r>
      <w:r>
        <w:t xml:space="preserve"> and </w:t>
      </w:r>
      <w:r>
        <w:rPr>
          <w:b/>
        </w:rPr>
        <w:t>To date</w:t>
      </w:r>
      <w:r>
        <w:t xml:space="preserve"> to the period you need.</w:t>
      </w:r>
    </w:p>
    <w:p>
      <w:pPr>
        <w:tabs>
          <w:tab w:pos="482" w:val="left"/>
        </w:tabs>
        <w:spacing w:after="60"/>
        <w:ind w:left="482" w:hanging="482"/>
      </w:pPr>
      <w:r>
        <w:rPr>
          <w:b/>
          <w:color w:val="141A58"/>
          <w:sz w:val="21"/>
        </w:rPr>
        <w:t>2.</w:t>
        <w:tab/>
      </w:r>
      <w:r>
        <w:t xml:space="preserve">Optionally choose a </w:t>
      </w:r>
      <w:r>
        <w:rPr>
          <w:b/>
        </w:rPr>
        <w:t>Course</w:t>
      </w:r>
      <w:r>
        <w:t xml:space="preserve"> or type in </w:t>
      </w:r>
      <w:r>
        <w:rPr>
          <w:b/>
        </w:rPr>
        <w:t>Search</w:t>
      </w:r>
      <w:r>
        <w:t>.</w:t>
      </w:r>
    </w:p>
    <w:p>
      <w:pPr>
        <w:tabs>
          <w:tab w:pos="482" w:val="left"/>
        </w:tabs>
        <w:spacing w:after="60"/>
        <w:ind w:left="482" w:hanging="482"/>
      </w:pPr>
      <w:r>
        <w:rPr>
          <w:b/>
          <w:color w:val="141A58"/>
          <w:sz w:val="21"/>
        </w:rPr>
        <w:t>3.</w:t>
        <w:tab/>
      </w:r>
      <w:r>
        <w:t>Read the cards and tables. They all reflect the same filters.</w:t>
      </w:r>
    </w:p>
    <w:p>
      <w:pPr>
        <w:tabs>
          <w:tab w:pos="482" w:val="left"/>
        </w:tabs>
        <w:spacing w:after="60"/>
        <w:ind w:left="482" w:hanging="482"/>
      </w:pPr>
      <w:r>
        <w:rPr>
          <w:b/>
          <w:color w:val="141A58"/>
          <w:sz w:val="21"/>
        </w:rPr>
        <w:t>4.</w:t>
        <w:tab/>
      </w:r>
      <w:r>
        <w:t xml:space="preserve">Click </w:t>
      </w:r>
      <w:r>
        <w:rPr>
          <w:b/>
        </w:rPr>
        <w:t>Export CSV</w:t>
      </w:r>
      <w:r>
        <w:t xml:space="preserve"> to download </w:t>
      </w:r>
      <w:r>
        <w:rPr>
          <w:rFonts w:ascii="Consolas" w:hAnsi="Consolas" w:eastAsia="Consolas"/>
          <w:color w:val="8B1A3A"/>
          <w:sz w:val="19"/>
        </w:rPr>
        <w:t>lms-report-YYYY-MM-DD.csv</w:t>
      </w:r>
      <w:r>
        <w:t xml:space="preserve">. The toast </w:t>
      </w:r>
      <w:r>
        <w:rPr>
          <w:i/>
        </w:rPr>
        <w:t>"Report exported as CSV."</w:t>
      </w:r>
      <w:r>
        <w:t xml:space="preserve"> confirms the download started.</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Tip</w:t>
      </w:r>
      <w:r>
        <w:rPr>
          <w:color w:val="334155"/>
          <w:sz w:val="19"/>
        </w:rPr>
        <w:t xml:space="preserve"> Export before you change the filters. The file always contains exactly what is on screen at the moment you click.</w:t>
      </w:r>
    </w:p>
    <w:p>
      <w:pPr>
        <w:spacing w:before="160" w:after="40"/>
        <w:ind w:left="57"/>
        <w:shd w:val="clear" w:color="auto" w:fill="F1F5F9"/>
        <w:pBdr>
          <w:top w:val="single" w:sz="10" w:space="6" w:color="CBD5E1"/>
          <w:left w:val="single" w:sz="10" w:space="6" w:color="CBD5E1"/>
          <w:bottom w:val="single" w:sz="10" w:space="6" w:color="CBD5E1"/>
          <w:right w:val="single" w:sz="10" w:space="6" w:color="CBD5E1"/>
        </w:pBdr>
      </w:pPr>
      <w:r>
        <w:rPr>
          <w:b/>
          <w:color w:val="1F2A6B"/>
          <w:sz w:val="19"/>
        </w:rPr>
        <w:t>[Insert Screenshot: Reports and Analytics]</w:t>
      </w:r>
      <w:r>
        <w:rPr>
          <w:i/>
          <w:color w:val="64748B"/>
          <w:sz w:val="17"/>
        </w:rPr>
        <w:t xml:space="preserve">   —  placeholder, to be replaced with a real screenshot</w:t>
      </w:r>
    </w:p>
    <w:p>
      <w:pPr>
        <w:spacing w:after="40"/>
        <w:ind w:left="57"/>
      </w:pPr>
      <w:r>
        <w:rPr>
          <w:b/>
          <w:color w:val="334155"/>
          <w:sz w:val="18"/>
        </w:rPr>
        <w:t>Caption:</w:t>
      </w:r>
      <w:r>
        <w:rPr>
          <w:color w:val="334155"/>
          <w:sz w:val="18"/>
        </w:rPr>
        <w:t xml:space="preserve"> Reports page with filters and the six report tables.</w:t>
      </w:r>
    </w:p>
    <w:p>
      <w:pPr>
        <w:spacing w:after="40"/>
        <w:ind w:left="57"/>
      </w:pPr>
      <w:r>
        <w:rPr>
          <w:b/>
          <w:color w:val="334155"/>
          <w:sz w:val="18"/>
        </w:rPr>
        <w:t>What to look for:</w:t>
      </w:r>
      <w:r>
        <w:rPr>
          <w:color w:val="334155"/>
          <w:sz w:val="18"/>
        </w:rPr>
        <w:t xml:space="preserve"> (1) the filter bar including </w:t>
      </w:r>
      <w:r>
        <w:rPr>
          <w:b/>
          <w:color w:val="334155"/>
          <w:sz w:val="18"/>
        </w:rPr>
        <w:t>From date</w:t>
      </w:r>
      <w:r>
        <w:rPr>
          <w:color w:val="334155"/>
          <w:sz w:val="18"/>
        </w:rPr>
        <w:t xml:space="preserve">, </w:t>
      </w:r>
      <w:r>
        <w:rPr>
          <w:b/>
          <w:color w:val="334155"/>
          <w:sz w:val="18"/>
        </w:rPr>
        <w:t>To date</w:t>
      </w:r>
      <w:r>
        <w:rPr>
          <w:color w:val="334155"/>
          <w:sz w:val="18"/>
        </w:rPr>
        <w:t xml:space="preserve">, </w:t>
      </w:r>
      <w:r>
        <w:rPr>
          <w:b/>
          <w:color w:val="334155"/>
          <w:sz w:val="18"/>
        </w:rPr>
        <w:t>Course</w:t>
      </w:r>
      <w:r>
        <w:rPr>
          <w:color w:val="334155"/>
          <w:sz w:val="18"/>
        </w:rPr>
        <w:t xml:space="preserve">, and </w:t>
      </w:r>
      <w:r>
        <w:rPr>
          <w:b/>
          <w:color w:val="334155"/>
          <w:sz w:val="18"/>
        </w:rPr>
        <w:t>Search</w:t>
      </w:r>
      <w:r>
        <w:rPr>
          <w:color w:val="334155"/>
          <w:sz w:val="18"/>
        </w:rPr>
        <w:t xml:space="preserve">; (2) the four summary cards; (3) the </w:t>
      </w:r>
      <w:r>
        <w:rPr>
          <w:b/>
          <w:color w:val="334155"/>
          <w:sz w:val="18"/>
        </w:rPr>
        <w:t>Export CSV</w:t>
      </w:r>
      <w:r>
        <w:rPr>
          <w:color w:val="334155"/>
          <w:sz w:val="18"/>
        </w:rPr>
        <w:t xml:space="preserve"> button; (4) the separate report sections, each with its own mini statistics.</w:t>
      </w:r>
    </w:p>
    <w:p>
      <w:pPr>
        <w:pStyle w:val="Heading2"/>
      </w:pPr>
      <w:r>
        <w:t>6.13 Trainer feedback (read, correct, export)</w:t>
      </w:r>
    </w:p>
    <w:p>
      <w:r>
        <w:t xml:space="preserve">Open </w:t>
      </w:r>
      <w:r>
        <w:rPr>
          <w:b/>
        </w:rPr>
        <w:t>Trainer Feedback</w:t>
      </w:r>
      <w:r>
        <w:t>. This is the only place in the system where the written feedback trainees give about trainers can be read.</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Note</w:t>
      </w:r>
      <w:r>
        <w:rPr>
          <w:color w:val="334155"/>
          <w:sz w:val="19"/>
        </w:rPr>
        <w:t xml:space="preserve"> Trainers never see feedback about themselves — not the stars and not the text. Only the Super Admin can read it.</w:t>
      </w:r>
    </w:p>
    <w:p>
      <w:r>
        <w:rPr>
          <w:b/>
        </w:rPr>
        <w:t>Filters</w:t>
      </w:r>
    </w:p>
    <w:tbl>
      <w:tblPr>
        <w:tblStyle w:val="TableGrid"/>
        <w:tblW w:type="auto" w:w="0"/>
        <w:jc w:val="center"/>
        <w:tblLayout w:type="autofit"/>
        <w:tblLook w:firstColumn="1" w:firstRow="1" w:lastColumn="0" w:lastRow="0" w:noHBand="0" w:noVBand="1" w:val="04A0"/>
        <w:tblCellMar>
          <w:top w:w="60" w:type="dxa"/>
          <w:left w:w="90" w:type="dxa"/>
          <w:bottom w:w="60" w:type="dxa"/>
          <w:right w:w="90" w:type="dxa"/>
        </w:tblCellMar>
        <w:tblW w:type="pct" w:w="5000"/>
      </w:tblPr>
      <w:tblGrid>
        <w:gridCol w:w="4649"/>
        <w:gridCol w:w="4649"/>
      </w:tblGrid>
      <w:tr>
        <w:trPr>
          <w:tblHeader w:val="true"/>
        </w:trPr>
        <w:tc>
          <w:tcPr>
            <w:tcW w:type="dxa" w:w="4649"/>
            <w:shd w:val="clear" w:color="auto" w:fill="141A58"/>
          </w:tcPr>
          <w:p>
            <w:pPr>
              <w:spacing w:after="0" w:line="240" w:lineRule="auto"/>
            </w:pPr>
            <w:r>
              <w:rPr>
                <w:b/>
                <w:color w:val="FFFFFF"/>
                <w:sz w:val="16"/>
              </w:rPr>
              <w:t>Filter</w:t>
            </w:r>
          </w:p>
        </w:tc>
        <w:tc>
          <w:tcPr>
            <w:tcW w:type="dxa" w:w="4649"/>
            <w:shd w:val="clear" w:color="auto" w:fill="141A58"/>
          </w:tcPr>
          <w:p>
            <w:pPr>
              <w:spacing w:after="0" w:line="240" w:lineRule="auto"/>
            </w:pPr>
            <w:r>
              <w:rPr>
                <w:b/>
                <w:color w:val="FFFFFF"/>
                <w:sz w:val="16"/>
              </w:rPr>
              <w:t>Purpose</w:t>
            </w:r>
          </w:p>
        </w:tc>
      </w:tr>
      <w:tr>
        <w:tc>
          <w:tcPr>
            <w:tcW w:type="dxa" w:w="4649"/>
          </w:tcPr>
          <w:p>
            <w:pPr>
              <w:spacing w:after="0" w:line="240" w:lineRule="auto"/>
            </w:pPr>
            <w:r>
              <w:rPr>
                <w:b/>
                <w:color w:val="1E293B"/>
                <w:sz w:val="16"/>
              </w:rPr>
              <w:t>Trainer</w:t>
            </w:r>
          </w:p>
        </w:tc>
        <w:tc>
          <w:tcPr>
            <w:tcW w:type="dxa" w:w="4649"/>
          </w:tcPr>
          <w:p>
            <w:pPr>
              <w:spacing w:after="0" w:line="240" w:lineRule="auto"/>
            </w:pPr>
            <w:r>
              <w:rPr>
                <w:color w:val="1E293B"/>
                <w:sz w:val="16"/>
              </w:rPr>
              <w:t>Show feedback about one trainer</w:t>
            </w:r>
          </w:p>
        </w:tc>
      </w:tr>
      <w:tr>
        <w:tc>
          <w:tcPr>
            <w:tcW w:type="dxa" w:w="4649"/>
            <w:shd w:val="clear" w:color="auto" w:fill="F6F8FC"/>
          </w:tcPr>
          <w:p>
            <w:pPr>
              <w:spacing w:after="0" w:line="240" w:lineRule="auto"/>
            </w:pPr>
            <w:r>
              <w:rPr>
                <w:b/>
                <w:color w:val="1E293B"/>
                <w:sz w:val="16"/>
              </w:rPr>
              <w:t>Program</w:t>
            </w:r>
          </w:p>
        </w:tc>
        <w:tc>
          <w:tcPr>
            <w:tcW w:type="dxa" w:w="4649"/>
            <w:shd w:val="clear" w:color="auto" w:fill="F6F8FC"/>
          </w:tcPr>
          <w:p>
            <w:pPr>
              <w:spacing w:after="0" w:line="240" w:lineRule="auto"/>
            </w:pPr>
            <w:r>
              <w:rPr>
                <w:color w:val="1E293B"/>
                <w:sz w:val="16"/>
              </w:rPr>
              <w:t>Show feedback for one program</w:t>
            </w:r>
          </w:p>
        </w:tc>
      </w:tr>
      <w:tr>
        <w:tc>
          <w:tcPr>
            <w:tcW w:type="dxa" w:w="4649"/>
          </w:tcPr>
          <w:p>
            <w:pPr>
              <w:spacing w:after="0" w:line="240" w:lineRule="auto"/>
            </w:pPr>
            <w:r>
              <w:rPr>
                <w:b/>
                <w:color w:val="1E293B"/>
                <w:sz w:val="16"/>
              </w:rPr>
              <w:t>Search</w:t>
            </w:r>
          </w:p>
        </w:tc>
        <w:tc>
          <w:tcPr>
            <w:tcW w:type="dxa" w:w="4649"/>
          </w:tcPr>
          <w:p>
            <w:pPr>
              <w:spacing w:after="0" w:line="240" w:lineRule="auto"/>
            </w:pPr>
            <w:r>
              <w:rPr>
                <w:color w:val="1E293B"/>
                <w:sz w:val="16"/>
              </w:rPr>
              <w:t>Find words in the feedback text</w:t>
            </w:r>
          </w:p>
        </w:tc>
      </w:tr>
      <w:tr>
        <w:tc>
          <w:tcPr>
            <w:tcW w:type="dxa" w:w="4649"/>
            <w:shd w:val="clear" w:color="auto" w:fill="F6F8FC"/>
          </w:tcPr>
          <w:p>
            <w:pPr>
              <w:spacing w:after="0" w:line="240" w:lineRule="auto"/>
            </w:pPr>
            <w:r>
              <w:rPr>
                <w:b/>
                <w:color w:val="1E293B"/>
                <w:sz w:val="16"/>
              </w:rPr>
              <w:t>Submitted from</w:t>
            </w:r>
            <w:r>
              <w:rPr>
                <w:color w:val="1E293B"/>
                <w:sz w:val="16"/>
              </w:rPr>
              <w:t xml:space="preserve"> / </w:t>
            </w:r>
            <w:r>
              <w:rPr>
                <w:b/>
                <w:color w:val="1E293B"/>
                <w:sz w:val="16"/>
              </w:rPr>
              <w:t>Submitted to</w:t>
            </w:r>
          </w:p>
        </w:tc>
        <w:tc>
          <w:tcPr>
            <w:tcW w:type="dxa" w:w="4649"/>
            <w:shd w:val="clear" w:color="auto" w:fill="F6F8FC"/>
          </w:tcPr>
          <w:p>
            <w:pPr>
              <w:spacing w:after="0" w:line="240" w:lineRule="auto"/>
            </w:pPr>
            <w:r>
              <w:rPr>
                <w:color w:val="1E293B"/>
                <w:sz w:val="16"/>
              </w:rPr>
              <w:t>Date range</w:t>
            </w:r>
          </w:p>
        </w:tc>
      </w:tr>
      <w:tr>
        <w:tc>
          <w:tcPr>
            <w:tcW w:type="dxa" w:w="4649"/>
          </w:tcPr>
          <w:p>
            <w:pPr>
              <w:spacing w:after="0" w:line="240" w:lineRule="auto"/>
            </w:pPr>
            <w:r>
              <w:rPr>
                <w:b/>
                <w:color w:val="1E293B"/>
                <w:sz w:val="16"/>
              </w:rPr>
              <w:t>Apply filters</w:t>
            </w:r>
          </w:p>
        </w:tc>
        <w:tc>
          <w:tcPr>
            <w:tcW w:type="dxa" w:w="4649"/>
          </w:tcPr>
          <w:p>
            <w:pPr>
              <w:spacing w:after="0" w:line="240" w:lineRule="auto"/>
            </w:pPr>
            <w:r>
              <w:rPr>
                <w:color w:val="1E293B"/>
                <w:sz w:val="16"/>
              </w:rPr>
              <w:t>Run the query</w:t>
            </w:r>
          </w:p>
        </w:tc>
      </w:tr>
      <w:tr>
        <w:tc>
          <w:tcPr>
            <w:tcW w:type="dxa" w:w="4649"/>
            <w:shd w:val="clear" w:color="auto" w:fill="F6F8FC"/>
          </w:tcPr>
          <w:p>
            <w:pPr>
              <w:spacing w:after="0" w:line="240" w:lineRule="auto"/>
            </w:pPr>
            <w:r>
              <w:rPr>
                <w:b/>
                <w:color w:val="1E293B"/>
                <w:sz w:val="16"/>
              </w:rPr>
              <w:t>Reset</w:t>
            </w:r>
          </w:p>
        </w:tc>
        <w:tc>
          <w:tcPr>
            <w:tcW w:type="dxa" w:w="4649"/>
            <w:shd w:val="clear" w:color="auto" w:fill="F6F8FC"/>
          </w:tcPr>
          <w:p>
            <w:pPr>
              <w:spacing w:after="0" w:line="240" w:lineRule="auto"/>
            </w:pPr>
            <w:r>
              <w:rPr>
                <w:color w:val="1E293B"/>
                <w:sz w:val="16"/>
              </w:rPr>
              <w:t>Clear every filter</w:t>
            </w:r>
          </w:p>
        </w:tc>
      </w:tr>
    </w:tbl>
    <w:p>
      <w:pPr>
        <w:spacing w:after="40"/>
      </w:pPr>
    </w:p>
    <w:p>
      <w:r>
        <w:rPr>
          <w:b/>
        </w:rPr>
        <w:t>The table</w:t>
      </w:r>
      <w:r>
        <w:t xml:space="preserve"> shows one row per submission with the trainee, trainer, program, date, and star rating. Pages hold 25 rows; use the paging controls to move on.</w:t>
      </w:r>
    </w:p>
    <w:p>
      <w:pPr>
        <w:pStyle w:val="Heading3"/>
      </w:pPr>
      <w:r>
        <w:t>6.13.1 Reading one submission</w:t>
      </w:r>
    </w:p>
    <w:p>
      <w:pPr>
        <w:tabs>
          <w:tab w:pos="482" w:val="left"/>
        </w:tabs>
        <w:spacing w:after="60"/>
        <w:ind w:left="482" w:hanging="482"/>
      </w:pPr>
      <w:r>
        <w:rPr>
          <w:b/>
          <w:color w:val="141A58"/>
          <w:sz w:val="21"/>
        </w:rPr>
        <w:t>1.</w:t>
        <w:tab/>
      </w:r>
      <w:r>
        <w:t xml:space="preserve">Click </w:t>
      </w:r>
      <w:r>
        <w:rPr>
          <w:b/>
        </w:rPr>
        <w:t>View</w:t>
      </w:r>
      <w:r>
        <w:t xml:space="preserve"> on a row.</w:t>
      </w:r>
    </w:p>
    <w:p>
      <w:pPr>
        <w:tabs>
          <w:tab w:pos="482" w:val="left"/>
        </w:tabs>
        <w:spacing w:after="60"/>
        <w:ind w:left="482" w:hanging="482"/>
      </w:pPr>
      <w:r>
        <w:rPr>
          <w:b/>
          <w:color w:val="141A58"/>
          <w:sz w:val="21"/>
        </w:rPr>
        <w:t>2.</w:t>
        <w:tab/>
      </w:r>
      <w:r>
        <w:t xml:space="preserve">The </w:t>
      </w:r>
      <w:r>
        <w:rPr>
          <w:b/>
        </w:rPr>
        <w:t>Feedback detail</w:t>
      </w:r>
      <w:r>
        <w:t xml:space="preserve"> dialog shows:</w:t>
      </w:r>
    </w:p>
    <w:p>
      <w:pPr>
        <w:spacing w:after="40"/>
        <w:ind w:left="879" w:hanging="227"/>
      </w:pPr>
      <w:r>
        <w:rPr>
          <w:color w:val="64748B"/>
        </w:rPr>
        <w:t xml:space="preserve">–  </w:t>
      </w:r>
      <w:r>
        <w:rPr>
          <w:b/>
        </w:rPr>
        <w:t>Feedback</w:t>
      </w:r>
      <w:r>
        <w:t xml:space="preserve"> — the main written comment</w:t>
      </w:r>
    </w:p>
    <w:p>
      <w:pPr>
        <w:spacing w:after="40"/>
        <w:ind w:left="879" w:hanging="227"/>
      </w:pPr>
      <w:r>
        <w:rPr>
          <w:color w:val="64748B"/>
        </w:rPr>
        <w:t xml:space="preserve">–  </w:t>
      </w:r>
      <w:r>
        <w:rPr>
          <w:b/>
        </w:rPr>
        <w:t>Learning experience</w:t>
      </w:r>
    </w:p>
    <w:p>
      <w:pPr>
        <w:spacing w:after="40"/>
        <w:ind w:left="879" w:hanging="227"/>
      </w:pPr>
      <w:r>
        <w:rPr>
          <w:color w:val="64748B"/>
        </w:rPr>
        <w:t xml:space="preserve">–  </w:t>
      </w:r>
      <w:r>
        <w:rPr>
          <w:b/>
        </w:rPr>
        <w:t>Trainer strengths</w:t>
      </w:r>
    </w:p>
    <w:p>
      <w:pPr>
        <w:spacing w:after="40"/>
        <w:ind w:left="879" w:hanging="227"/>
      </w:pPr>
      <w:r>
        <w:rPr>
          <w:color w:val="64748B"/>
        </w:rPr>
        <w:t xml:space="preserve">–  </w:t>
      </w:r>
      <w:r>
        <w:rPr>
          <w:b/>
        </w:rPr>
        <w:t>Areas for improvement</w:t>
      </w:r>
    </w:p>
    <w:p>
      <w:pPr>
        <w:spacing w:after="40"/>
        <w:ind w:left="879" w:hanging="227"/>
      </w:pPr>
      <w:r>
        <w:rPr>
          <w:color w:val="64748B"/>
        </w:rPr>
        <w:t xml:space="preserve">–  </w:t>
      </w:r>
      <w:r>
        <w:rPr>
          <w:b/>
        </w:rPr>
        <w:t>Recommendation</w:t>
      </w:r>
    </w:p>
    <w:p>
      <w:pPr>
        <w:spacing w:after="40"/>
        <w:ind w:left="879" w:hanging="227"/>
      </w:pPr>
      <w:r>
        <w:rPr>
          <w:color w:val="64748B"/>
        </w:rPr>
        <w:t xml:space="preserve">–  </w:t>
      </w:r>
      <w:r>
        <w:t>the star rating, and a note if the record was ever corrected</w:t>
      </w:r>
    </w:p>
    <w:p>
      <w:pPr>
        <w:tabs>
          <w:tab w:pos="482" w:val="left"/>
        </w:tabs>
        <w:spacing w:after="60"/>
        <w:ind w:left="482" w:hanging="482"/>
      </w:pPr>
      <w:r>
        <w:rPr>
          <w:b/>
          <w:color w:val="141A58"/>
          <w:sz w:val="21"/>
        </w:rPr>
        <w:t>3.</w:t>
        <w:tab/>
      </w:r>
      <w:r>
        <w:t xml:space="preserve">Click </w:t>
      </w:r>
      <w:r>
        <w:rPr>
          <w:b/>
        </w:rPr>
        <w:t>Close</w:t>
      </w:r>
      <w:r>
        <w:t>.</w:t>
      </w:r>
    </w:p>
    <w:p>
      <w:pPr>
        <w:pStyle w:val="Heading3"/>
      </w:pPr>
      <w:r>
        <w:t>6.13.2 Correcting a submission</w:t>
      </w:r>
    </w:p>
    <w:p>
      <w:r>
        <w:t>Use this only to fix a factual error (for example, a typo reported by the trainee). The original values are archived.</w:t>
      </w:r>
    </w:p>
    <w:p>
      <w:pPr>
        <w:tabs>
          <w:tab w:pos="482" w:val="left"/>
        </w:tabs>
        <w:spacing w:after="60"/>
        <w:ind w:left="482" w:hanging="482"/>
      </w:pPr>
      <w:r>
        <w:rPr>
          <w:b/>
          <w:color w:val="141A58"/>
          <w:sz w:val="21"/>
        </w:rPr>
        <w:t>1.</w:t>
        <w:tab/>
      </w:r>
      <w:r>
        <w:t xml:space="preserve">Click </w:t>
      </w:r>
      <w:r>
        <w:rPr>
          <w:b/>
        </w:rPr>
        <w:t>View</w:t>
      </w:r>
      <w:r>
        <w:t xml:space="preserve"> on the row, then </w:t>
      </w:r>
      <w:r>
        <w:rPr>
          <w:b/>
        </w:rPr>
        <w:t>Correct feedback</w:t>
      </w:r>
      <w:r>
        <w:t>.</w:t>
      </w:r>
    </w:p>
    <w:p>
      <w:pPr>
        <w:tabs>
          <w:tab w:pos="482" w:val="left"/>
        </w:tabs>
        <w:spacing w:after="60"/>
        <w:ind w:left="482" w:hanging="482"/>
      </w:pPr>
      <w:r>
        <w:rPr>
          <w:b/>
          <w:color w:val="141A58"/>
          <w:sz w:val="21"/>
        </w:rPr>
        <w:t>2.</w:t>
        <w:tab/>
      </w:r>
      <w:r>
        <w:t xml:space="preserve">Edit the text fields. </w:t>
      </w:r>
      <w:r>
        <w:rPr>
          <w:b/>
        </w:rPr>
        <w:t>Feedback</w:t>
      </w:r>
      <w:r>
        <w:t xml:space="preserve"> cannot be empty.</w:t>
      </w:r>
    </w:p>
    <w:p>
      <w:pPr>
        <w:tabs>
          <w:tab w:pos="482" w:val="left"/>
        </w:tabs>
        <w:spacing w:after="60"/>
        <w:ind w:left="482" w:hanging="482"/>
      </w:pPr>
      <w:r>
        <w:rPr>
          <w:b/>
          <w:color w:val="141A58"/>
          <w:sz w:val="21"/>
        </w:rPr>
        <w:t>3.</w:t>
        <w:tab/>
      </w:r>
      <w:r>
        <w:t xml:space="preserve">In </w:t>
      </w:r>
      <w:r>
        <w:rPr>
          <w:b/>
        </w:rPr>
        <w:t>Reason for correction</w:t>
      </w:r>
      <w:r>
        <w:t>, type why the change is being made. This field is required and is stored in the audit trail.</w:t>
      </w:r>
    </w:p>
    <w:p>
      <w:pPr>
        <w:tabs>
          <w:tab w:pos="482" w:val="left"/>
        </w:tabs>
        <w:spacing w:after="60"/>
        <w:ind w:left="482" w:hanging="482"/>
      </w:pPr>
      <w:r>
        <w:rPr>
          <w:b/>
          <w:color w:val="141A58"/>
          <w:sz w:val="21"/>
        </w:rPr>
        <w:t>4.</w:t>
        <w:tab/>
      </w:r>
      <w:r>
        <w:t xml:space="preserve">Click </w:t>
      </w:r>
      <w:r>
        <w:rPr>
          <w:b/>
        </w:rPr>
        <w:t>Save correction</w:t>
      </w:r>
      <w:r>
        <w:t>.</w:t>
      </w:r>
    </w:p>
    <w:p>
      <w:pPr>
        <w:tabs>
          <w:tab w:pos="482" w:val="left"/>
        </w:tabs>
        <w:spacing w:after="60"/>
        <w:ind w:left="482" w:hanging="482"/>
      </w:pPr>
      <w:r>
        <w:rPr>
          <w:b/>
          <w:color w:val="141A58"/>
          <w:sz w:val="21"/>
        </w:rPr>
        <w:t>5.</w:t>
        <w:tab/>
      </w:r>
      <w:r>
        <w:t xml:space="preserve">The message </w:t>
      </w:r>
      <w:r>
        <w:rPr>
          <w:i/>
        </w:rPr>
        <w:t>"Correction saved. The original values were kept in the revision history."</w:t>
      </w:r>
      <w:r>
        <w:t xml:space="preserve"> confirms the change.</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Warning</w:t>
      </w:r>
      <w:r>
        <w:rPr>
          <w:color w:val="334155"/>
          <w:sz w:val="19"/>
        </w:rPr>
        <w:t xml:space="preserve"> Do not rewrite a trainee's opinion. A correction must preserve meaning; the reason field exists so the change can be reviewed later.</w:t>
      </w:r>
    </w:p>
    <w:p>
      <w:pPr>
        <w:pStyle w:val="Heading3"/>
      </w:pPr>
      <w:r>
        <w:t>6.13.3 Exporting feedback to CSV</w:t>
      </w:r>
    </w:p>
    <w:p>
      <w:pPr>
        <w:tabs>
          <w:tab w:pos="482" w:val="left"/>
        </w:tabs>
        <w:spacing w:after="60"/>
        <w:ind w:left="482" w:hanging="482"/>
      </w:pPr>
      <w:r>
        <w:rPr>
          <w:b/>
          <w:color w:val="141A58"/>
          <w:sz w:val="21"/>
        </w:rPr>
        <w:t>1.</w:t>
        <w:tab/>
      </w:r>
      <w:r>
        <w:t>Apply the filters you need.</w:t>
      </w:r>
    </w:p>
    <w:p>
      <w:pPr>
        <w:tabs>
          <w:tab w:pos="482" w:val="left"/>
        </w:tabs>
        <w:spacing w:after="60"/>
        <w:ind w:left="482" w:hanging="482"/>
      </w:pPr>
      <w:r>
        <w:rPr>
          <w:b/>
          <w:color w:val="141A58"/>
          <w:sz w:val="21"/>
        </w:rPr>
        <w:t>2.</w:t>
        <w:tab/>
      </w:r>
      <w:r>
        <w:t xml:space="preserve">Click </w:t>
      </w:r>
      <w:r>
        <w:rPr>
          <w:b/>
        </w:rPr>
        <w:t>Export CSV</w:t>
      </w:r>
      <w:r>
        <w:t>.</w:t>
      </w:r>
    </w:p>
    <w:p>
      <w:pPr>
        <w:tabs>
          <w:tab w:pos="482" w:val="left"/>
        </w:tabs>
        <w:spacing w:after="60"/>
        <w:ind w:left="482" w:hanging="482"/>
      </w:pPr>
      <w:r>
        <w:rPr>
          <w:b/>
          <w:color w:val="141A58"/>
          <w:sz w:val="21"/>
        </w:rPr>
        <w:t>3.</w:t>
        <w:tab/>
      </w:r>
      <w:r>
        <w:t xml:space="preserve">The message </w:t>
      </w:r>
      <w:r>
        <w:rPr>
          <w:i/>
        </w:rPr>
        <w:t>"Export started. The download was recorded in the audit log."</w:t>
      </w:r>
      <w:r>
        <w:t xml:space="preserve"> appears and the file downloads.</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Note — two-factor authentication required</w:t>
      </w:r>
      <w:r>
        <w:rPr>
          <w:color w:val="334155"/>
          <w:sz w:val="19"/>
        </w:rPr>
        <w:t xml:space="preserve"> Exporting feedback and saving corrections are protected operations. If two-factor authentication is not active on your session, the page shows an MFA notice instead of the data. Sign in with your authenticator code (Section 5.2) and try again. Every export is recorded in the audit log.</w:t>
      </w:r>
    </w:p>
    <w:p>
      <w:pPr>
        <w:spacing w:before="160" w:after="40"/>
        <w:ind w:left="57"/>
        <w:shd w:val="clear" w:color="auto" w:fill="F1F5F9"/>
        <w:pBdr>
          <w:top w:val="single" w:sz="10" w:space="6" w:color="CBD5E1"/>
          <w:left w:val="single" w:sz="10" w:space="6" w:color="CBD5E1"/>
          <w:bottom w:val="single" w:sz="10" w:space="6" w:color="CBD5E1"/>
          <w:right w:val="single" w:sz="10" w:space="6" w:color="CBD5E1"/>
        </w:pBdr>
      </w:pPr>
      <w:r>
        <w:rPr>
          <w:b/>
          <w:color w:val="1F2A6B"/>
          <w:sz w:val="19"/>
        </w:rPr>
        <w:t>[Insert Screenshot: Trainer Feedback page]</w:t>
      </w:r>
      <w:r>
        <w:rPr>
          <w:i/>
          <w:color w:val="64748B"/>
          <w:sz w:val="17"/>
        </w:rPr>
        <w:t xml:space="preserve">   —  placeholder, to be replaced with a real screenshot</w:t>
      </w:r>
    </w:p>
    <w:p>
      <w:pPr>
        <w:spacing w:after="40"/>
        <w:ind w:left="57"/>
      </w:pPr>
      <w:r>
        <w:rPr>
          <w:b/>
          <w:color w:val="334155"/>
          <w:sz w:val="18"/>
        </w:rPr>
        <w:t>Caption:</w:t>
      </w:r>
      <w:r>
        <w:rPr>
          <w:color w:val="334155"/>
          <w:sz w:val="18"/>
        </w:rPr>
        <w:t xml:space="preserve"> Super Admin view of trainee feedback.</w:t>
      </w:r>
    </w:p>
    <w:p>
      <w:pPr>
        <w:spacing w:after="40"/>
        <w:ind w:left="57"/>
      </w:pPr>
      <w:r>
        <w:rPr>
          <w:b/>
          <w:color w:val="334155"/>
          <w:sz w:val="18"/>
        </w:rPr>
        <w:t>What to look for:</w:t>
      </w:r>
      <w:r>
        <w:rPr>
          <w:color w:val="334155"/>
          <w:sz w:val="18"/>
        </w:rPr>
        <w:t xml:space="preserve"> (1) the filter row; (2) the star rating column; (3) the </w:t>
      </w:r>
      <w:r>
        <w:rPr>
          <w:b/>
          <w:color w:val="334155"/>
          <w:sz w:val="18"/>
        </w:rPr>
        <w:t>View</w:t>
      </w:r>
      <w:r>
        <w:rPr>
          <w:color w:val="334155"/>
          <w:sz w:val="18"/>
        </w:rPr>
        <w:t xml:space="preserve"> button; (4) the </w:t>
      </w:r>
      <w:r>
        <w:rPr>
          <w:b/>
          <w:color w:val="334155"/>
          <w:sz w:val="18"/>
        </w:rPr>
        <w:t>Export CSV</w:t>
      </w:r>
      <w:r>
        <w:rPr>
          <w:color w:val="334155"/>
          <w:sz w:val="18"/>
        </w:rPr>
        <w:t xml:space="preserve"> button in the header; (5) the MFA notice that appears when a second factor is required.</w:t>
      </w:r>
    </w:p>
    <w:p>
      <w:pPr>
        <w:pStyle w:val="Heading2"/>
      </w:pPr>
      <w:r>
        <w:t>6.14 Announcements</w:t>
      </w:r>
    </w:p>
    <w:p>
      <w:r>
        <w:t xml:space="preserve">Open </w:t>
      </w:r>
      <w:r>
        <w:rPr>
          <w:b/>
        </w:rPr>
        <w:t>Announcements</w:t>
      </w:r>
      <w:r>
        <w:t>. As Super Admin you can post to everyone.</w:t>
      </w:r>
    </w:p>
    <w:p>
      <w:pPr>
        <w:pStyle w:val="Heading3"/>
      </w:pPr>
      <w:r>
        <w:t>6.14.1 Creating an announcement</w:t>
      </w:r>
    </w:p>
    <w:p>
      <w:pPr>
        <w:tabs>
          <w:tab w:pos="482" w:val="left"/>
        </w:tabs>
        <w:spacing w:after="60"/>
        <w:ind w:left="482" w:hanging="482"/>
      </w:pPr>
      <w:r>
        <w:rPr>
          <w:b/>
          <w:color w:val="141A58"/>
          <w:sz w:val="21"/>
        </w:rPr>
        <w:t>1.</w:t>
        <w:tab/>
      </w:r>
      <w:r>
        <w:t xml:space="preserve">Click </w:t>
      </w:r>
      <w:r>
        <w:rPr>
          <w:b/>
        </w:rPr>
        <w:t>New Announcement</w:t>
      </w:r>
      <w:r>
        <w:t>.</w:t>
      </w:r>
    </w:p>
    <w:p>
      <w:pPr>
        <w:tabs>
          <w:tab w:pos="482" w:val="left"/>
        </w:tabs>
        <w:spacing w:after="60"/>
        <w:ind w:left="482" w:hanging="482"/>
      </w:pPr>
      <w:r>
        <w:rPr>
          <w:b/>
          <w:color w:val="141A58"/>
          <w:sz w:val="21"/>
        </w:rPr>
        <w:t>2.</w:t>
        <w:tab/>
      </w:r>
      <w:r>
        <w:t>Complete:</w:t>
      </w:r>
    </w:p>
    <w:tbl>
      <w:tblPr>
        <w:tblStyle w:val="TableGrid"/>
        <w:tblW w:type="auto" w:w="0"/>
        <w:jc w:val="center"/>
        <w:tblLayout w:type="autofit"/>
        <w:tblLook w:firstColumn="1" w:firstRow="1" w:lastColumn="0" w:lastRow="0" w:noHBand="0" w:noVBand="1" w:val="04A0"/>
        <w:tblCellMar>
          <w:top w:w="60" w:type="dxa"/>
          <w:left w:w="90" w:type="dxa"/>
          <w:bottom w:w="60" w:type="dxa"/>
          <w:right w:w="90" w:type="dxa"/>
        </w:tblCellMar>
        <w:tblW w:type="pct" w:w="5000"/>
      </w:tblPr>
      <w:tblGrid>
        <w:gridCol w:w="3099"/>
        <w:gridCol w:w="3099"/>
        <w:gridCol w:w="3099"/>
      </w:tblGrid>
      <w:tr>
        <w:trPr>
          <w:tblHeader w:val="true"/>
        </w:trPr>
        <w:tc>
          <w:tcPr>
            <w:tcW w:type="dxa" w:w="3099"/>
            <w:shd w:val="clear" w:color="auto" w:fill="141A58"/>
          </w:tcPr>
          <w:p>
            <w:pPr>
              <w:spacing w:after="0" w:line="240" w:lineRule="auto"/>
            </w:pPr>
            <w:r>
              <w:rPr>
                <w:b/>
                <w:color w:val="FFFFFF"/>
                <w:sz w:val="16"/>
              </w:rPr>
              <w:t>Field</w:t>
            </w:r>
          </w:p>
        </w:tc>
        <w:tc>
          <w:tcPr>
            <w:tcW w:type="dxa" w:w="3099"/>
            <w:shd w:val="clear" w:color="auto" w:fill="141A58"/>
          </w:tcPr>
          <w:p>
            <w:pPr>
              <w:spacing w:after="0" w:line="240" w:lineRule="auto"/>
            </w:pPr>
            <w:r>
              <w:rPr>
                <w:b/>
                <w:color w:val="FFFFFF"/>
                <w:sz w:val="16"/>
              </w:rPr>
              <w:t>Required</w:t>
            </w:r>
          </w:p>
        </w:tc>
        <w:tc>
          <w:tcPr>
            <w:tcW w:type="dxa" w:w="3099"/>
            <w:shd w:val="clear" w:color="auto" w:fill="141A58"/>
          </w:tcPr>
          <w:p>
            <w:pPr>
              <w:spacing w:after="0" w:line="240" w:lineRule="auto"/>
            </w:pPr>
            <w:r>
              <w:rPr>
                <w:b/>
                <w:color w:val="FFFFFF"/>
                <w:sz w:val="16"/>
              </w:rPr>
              <w:t>Notes</w:t>
            </w:r>
          </w:p>
        </w:tc>
      </w:tr>
      <w:tr>
        <w:tc>
          <w:tcPr>
            <w:tcW w:type="dxa" w:w="3099"/>
          </w:tcPr>
          <w:p>
            <w:pPr>
              <w:spacing w:after="0" w:line="240" w:lineRule="auto"/>
            </w:pPr>
            <w:r>
              <w:rPr>
                <w:b/>
                <w:color w:val="1E293B"/>
                <w:sz w:val="16"/>
              </w:rPr>
              <w:t>Title</w:t>
            </w:r>
          </w:p>
        </w:tc>
        <w:tc>
          <w:tcPr>
            <w:tcW w:type="dxa" w:w="3099"/>
          </w:tcPr>
          <w:p>
            <w:pPr>
              <w:spacing w:after="0" w:line="240" w:lineRule="auto"/>
            </w:pPr>
            <w:r>
              <w:rPr>
                <w:color w:val="1E293B"/>
                <w:sz w:val="16"/>
              </w:rPr>
              <w:t>Yes</w:t>
            </w:r>
          </w:p>
        </w:tc>
        <w:tc>
          <w:tcPr>
            <w:tcW w:type="dxa" w:w="3099"/>
          </w:tcPr>
          <w:p>
            <w:pPr>
              <w:spacing w:after="0" w:line="240" w:lineRule="auto"/>
            </w:pPr>
          </w:p>
        </w:tc>
      </w:tr>
      <w:tr>
        <w:tc>
          <w:tcPr>
            <w:tcW w:type="dxa" w:w="3099"/>
            <w:shd w:val="clear" w:color="auto" w:fill="F6F8FC"/>
          </w:tcPr>
          <w:p>
            <w:pPr>
              <w:spacing w:after="0" w:line="240" w:lineRule="auto"/>
            </w:pPr>
            <w:r>
              <w:rPr>
                <w:b/>
                <w:color w:val="1E293B"/>
                <w:sz w:val="16"/>
              </w:rPr>
              <w:t>Message</w:t>
            </w:r>
          </w:p>
        </w:tc>
        <w:tc>
          <w:tcPr>
            <w:tcW w:type="dxa" w:w="3099"/>
            <w:shd w:val="clear" w:color="auto" w:fill="F6F8FC"/>
          </w:tcPr>
          <w:p>
            <w:pPr>
              <w:spacing w:after="0" w:line="240" w:lineRule="auto"/>
            </w:pPr>
            <w:r>
              <w:rPr>
                <w:color w:val="1E293B"/>
                <w:sz w:val="16"/>
              </w:rPr>
              <w:t>Yes</w:t>
            </w:r>
          </w:p>
        </w:tc>
        <w:tc>
          <w:tcPr>
            <w:tcW w:type="dxa" w:w="3099"/>
            <w:shd w:val="clear" w:color="auto" w:fill="F6F8FC"/>
          </w:tcPr>
          <w:p>
            <w:pPr>
              <w:spacing w:after="0" w:line="240" w:lineRule="auto"/>
            </w:pPr>
            <w:r>
              <w:rPr>
                <w:color w:val="1E293B"/>
                <w:sz w:val="16"/>
              </w:rPr>
              <w:t>The body of the announcement</w:t>
            </w:r>
          </w:p>
        </w:tc>
      </w:tr>
      <w:tr>
        <w:tc>
          <w:tcPr>
            <w:tcW w:type="dxa" w:w="3099"/>
          </w:tcPr>
          <w:p>
            <w:pPr>
              <w:spacing w:after="0" w:line="240" w:lineRule="auto"/>
            </w:pPr>
            <w:r>
              <w:rPr>
                <w:b/>
                <w:color w:val="1E293B"/>
                <w:sz w:val="16"/>
              </w:rPr>
              <w:t>Audience</w:t>
            </w:r>
          </w:p>
        </w:tc>
        <w:tc>
          <w:tcPr>
            <w:tcW w:type="dxa" w:w="3099"/>
          </w:tcPr>
          <w:p>
            <w:pPr>
              <w:spacing w:after="0" w:line="240" w:lineRule="auto"/>
            </w:pPr>
            <w:r>
              <w:rPr>
                <w:color w:val="1E293B"/>
                <w:sz w:val="16"/>
              </w:rPr>
              <w:t>Yes</w:t>
            </w:r>
          </w:p>
        </w:tc>
        <w:tc>
          <w:tcPr>
            <w:tcW w:type="dxa" w:w="3099"/>
          </w:tcPr>
          <w:p>
            <w:pPr>
              <w:spacing w:after="0" w:line="240" w:lineRule="auto"/>
            </w:pPr>
            <w:r>
              <w:rPr>
                <w:b/>
                <w:color w:val="1E293B"/>
                <w:sz w:val="16"/>
              </w:rPr>
              <w:t>Everyone (trainers &amp; trainees)</w:t>
            </w:r>
            <w:r>
              <w:rPr>
                <w:color w:val="1E293B"/>
                <w:sz w:val="16"/>
              </w:rPr>
              <w:t xml:space="preserve">, </w:t>
            </w:r>
            <w:r>
              <w:rPr>
                <w:b/>
                <w:color w:val="1E293B"/>
                <w:sz w:val="16"/>
              </w:rPr>
              <w:t>All trainees</w:t>
            </w:r>
            <w:r>
              <w:rPr>
                <w:color w:val="1E293B"/>
                <w:sz w:val="16"/>
              </w:rPr>
              <w:t xml:space="preserve">, or </w:t>
            </w:r>
            <w:r>
              <w:rPr>
                <w:b/>
                <w:color w:val="1E293B"/>
                <w:sz w:val="16"/>
              </w:rPr>
              <w:t>Specific trainers</w:t>
            </w:r>
          </w:p>
        </w:tc>
      </w:tr>
      <w:tr>
        <w:tc>
          <w:tcPr>
            <w:tcW w:type="dxa" w:w="3099"/>
            <w:shd w:val="clear" w:color="auto" w:fill="F6F8FC"/>
          </w:tcPr>
          <w:p>
            <w:pPr>
              <w:spacing w:after="0" w:line="240" w:lineRule="auto"/>
            </w:pPr>
            <w:r>
              <w:rPr>
                <w:b/>
                <w:color w:val="1E293B"/>
                <w:sz w:val="16"/>
              </w:rPr>
              <w:t>Trainers</w:t>
            </w:r>
          </w:p>
        </w:tc>
        <w:tc>
          <w:tcPr>
            <w:tcW w:type="dxa" w:w="3099"/>
            <w:shd w:val="clear" w:color="auto" w:fill="F6F8FC"/>
          </w:tcPr>
          <w:p>
            <w:pPr>
              <w:spacing w:after="0" w:line="240" w:lineRule="auto"/>
            </w:pPr>
            <w:r>
              <w:rPr>
                <w:color w:val="1E293B"/>
                <w:sz w:val="16"/>
              </w:rPr>
              <w:t xml:space="preserve">When Audience is </w:t>
            </w:r>
            <w:r>
              <w:rPr>
                <w:i/>
                <w:color w:val="1E293B"/>
                <w:sz w:val="16"/>
              </w:rPr>
              <w:t>Specific trainers</w:t>
            </w:r>
          </w:p>
        </w:tc>
        <w:tc>
          <w:tcPr>
            <w:tcW w:type="dxa" w:w="3099"/>
            <w:shd w:val="clear" w:color="auto" w:fill="F6F8FC"/>
          </w:tcPr>
          <w:p>
            <w:pPr>
              <w:spacing w:after="0" w:line="240" w:lineRule="auto"/>
            </w:pPr>
            <w:r>
              <w:rPr>
                <w:color w:val="1E293B"/>
                <w:sz w:val="16"/>
              </w:rPr>
              <w:t>Tick the trainers who should see it</w:t>
            </w:r>
          </w:p>
        </w:tc>
      </w:tr>
      <w:tr>
        <w:tc>
          <w:tcPr>
            <w:tcW w:type="dxa" w:w="3099"/>
          </w:tcPr>
          <w:p>
            <w:pPr>
              <w:spacing w:after="0" w:line="240" w:lineRule="auto"/>
            </w:pPr>
            <w:r>
              <w:rPr>
                <w:b/>
                <w:color w:val="1E293B"/>
                <w:sz w:val="16"/>
              </w:rPr>
              <w:t>Program (optional)</w:t>
            </w:r>
          </w:p>
        </w:tc>
        <w:tc>
          <w:tcPr>
            <w:tcW w:type="dxa" w:w="3099"/>
          </w:tcPr>
          <w:p>
            <w:pPr>
              <w:spacing w:after="0" w:line="240" w:lineRule="auto"/>
            </w:pPr>
            <w:r>
              <w:rPr>
                <w:color w:val="1E293B"/>
                <w:sz w:val="16"/>
              </w:rPr>
              <w:t>No</w:t>
            </w:r>
          </w:p>
        </w:tc>
        <w:tc>
          <w:tcPr>
            <w:tcW w:type="dxa" w:w="3099"/>
          </w:tcPr>
          <w:p>
            <w:pPr>
              <w:spacing w:after="0" w:line="240" w:lineRule="auto"/>
            </w:pPr>
            <w:r>
              <w:rPr>
                <w:color w:val="1E293B"/>
                <w:sz w:val="16"/>
              </w:rPr>
              <w:t xml:space="preserve">Limit to one program; leave </w:t>
            </w:r>
            <w:r>
              <w:rPr>
                <w:b/>
                <w:color w:val="1E293B"/>
                <w:sz w:val="16"/>
              </w:rPr>
              <w:t>All programs</w:t>
            </w:r>
            <w:r>
              <w:rPr>
                <w:color w:val="1E293B"/>
                <w:sz w:val="16"/>
              </w:rPr>
              <w:t xml:space="preserve"> otherwise</w:t>
            </w:r>
          </w:p>
        </w:tc>
      </w:tr>
      <w:tr>
        <w:tc>
          <w:tcPr>
            <w:tcW w:type="dxa" w:w="3099"/>
            <w:shd w:val="clear" w:color="auto" w:fill="F6F8FC"/>
          </w:tcPr>
          <w:p>
            <w:pPr>
              <w:spacing w:after="0" w:line="240" w:lineRule="auto"/>
            </w:pPr>
            <w:r>
              <w:rPr>
                <w:b/>
                <w:color w:val="1E293B"/>
                <w:sz w:val="16"/>
              </w:rPr>
              <w:t>Priority</w:t>
            </w:r>
          </w:p>
        </w:tc>
        <w:tc>
          <w:tcPr>
            <w:tcW w:type="dxa" w:w="3099"/>
            <w:shd w:val="clear" w:color="auto" w:fill="F6F8FC"/>
          </w:tcPr>
          <w:p>
            <w:pPr>
              <w:spacing w:after="0" w:line="240" w:lineRule="auto"/>
            </w:pPr>
            <w:r>
              <w:rPr>
                <w:color w:val="1E293B"/>
                <w:sz w:val="16"/>
              </w:rPr>
              <w:t>Yes</w:t>
            </w:r>
          </w:p>
        </w:tc>
        <w:tc>
          <w:tcPr>
            <w:tcW w:type="dxa" w:w="3099"/>
            <w:shd w:val="clear" w:color="auto" w:fill="F6F8FC"/>
          </w:tcPr>
          <w:p>
            <w:pPr>
              <w:spacing w:after="0" w:line="240" w:lineRule="auto"/>
            </w:pPr>
            <w:r>
              <w:rPr>
                <w:color w:val="1E293B"/>
                <w:sz w:val="16"/>
              </w:rPr>
              <w:t>High, Normal, or Low</w:t>
            </w:r>
          </w:p>
        </w:tc>
      </w:tr>
      <w:tr>
        <w:tc>
          <w:tcPr>
            <w:tcW w:type="dxa" w:w="3099"/>
          </w:tcPr>
          <w:p>
            <w:pPr>
              <w:spacing w:after="0" w:line="240" w:lineRule="auto"/>
            </w:pPr>
            <w:r>
              <w:rPr>
                <w:b/>
                <w:color w:val="1E293B"/>
                <w:sz w:val="16"/>
              </w:rPr>
              <w:t>Pin this announcement to the top</w:t>
            </w:r>
          </w:p>
        </w:tc>
        <w:tc>
          <w:tcPr>
            <w:tcW w:type="dxa" w:w="3099"/>
          </w:tcPr>
          <w:p>
            <w:pPr>
              <w:spacing w:after="0" w:line="240" w:lineRule="auto"/>
            </w:pPr>
            <w:r>
              <w:rPr>
                <w:color w:val="1E293B"/>
                <w:sz w:val="16"/>
              </w:rPr>
              <w:t>No</w:t>
            </w:r>
          </w:p>
        </w:tc>
        <w:tc>
          <w:tcPr>
            <w:tcW w:type="dxa" w:w="3099"/>
          </w:tcPr>
          <w:p>
            <w:pPr>
              <w:spacing w:after="0" w:line="240" w:lineRule="auto"/>
            </w:pPr>
            <w:r>
              <w:rPr>
                <w:color w:val="1E293B"/>
                <w:sz w:val="16"/>
              </w:rPr>
              <w:t>Keeps it above newer posts</w:t>
            </w:r>
          </w:p>
        </w:tc>
      </w:tr>
    </w:tbl>
    <w:p>
      <w:pPr>
        <w:spacing w:after="40"/>
      </w:pPr>
    </w:p>
    <w:p>
      <w:pPr>
        <w:tabs>
          <w:tab w:pos="482" w:val="left"/>
        </w:tabs>
        <w:spacing w:after="60"/>
        <w:ind w:left="482" w:hanging="482"/>
      </w:pPr>
      <w:r>
        <w:rPr>
          <w:b/>
          <w:color w:val="141A58"/>
          <w:sz w:val="21"/>
        </w:rPr>
        <w:t>3.</w:t>
        <w:tab/>
      </w:r>
      <w:r>
        <w:t xml:space="preserve">Save. If the title or message is empty, </w:t>
      </w:r>
      <w:r>
        <w:rPr>
          <w:i/>
        </w:rPr>
        <w:t>"Title and body are required."</w:t>
      </w:r>
      <w:r>
        <w:t xml:space="preserve"> appears.</w:t>
      </w:r>
    </w:p>
    <w:p>
      <w:pPr>
        <w:pStyle w:val="Heading3"/>
      </w:pPr>
      <w:r>
        <w:t>6.14.2 Editing, pinning, and deleting</w:t>
      </w:r>
    </w:p>
    <w:p>
      <w:pPr>
        <w:tabs>
          <w:tab w:pos="482" w:val="left"/>
        </w:tabs>
        <w:spacing w:after="60"/>
        <w:ind w:left="482" w:hanging="482"/>
      </w:pPr>
      <w:r>
        <w:rPr>
          <w:b/>
          <w:color w:val="141A58"/>
          <w:sz w:val="21"/>
        </w:rPr>
        <w:t>1.</w:t>
        <w:tab/>
      </w:r>
      <w:r>
        <w:t xml:space="preserve">Use the row menu: </w:t>
      </w:r>
      <w:r>
        <w:rPr>
          <w:b/>
        </w:rPr>
        <w:t>Edit</w:t>
      </w:r>
      <w:r>
        <w:t xml:space="preserve">, </w:t>
      </w:r>
      <w:r>
        <w:rPr>
          <w:b/>
        </w:rPr>
        <w:t>Pin</w:t>
      </w:r>
      <w:r>
        <w:t xml:space="preserve"> / </w:t>
      </w:r>
      <w:r>
        <w:rPr>
          <w:b/>
        </w:rPr>
        <w:t>Unpin</w:t>
      </w:r>
      <w:r>
        <w:t xml:space="preserve">, or </w:t>
      </w:r>
      <w:r>
        <w:rPr>
          <w:b/>
        </w:rPr>
        <w:t>Delete</w:t>
      </w:r>
      <w:r>
        <w:t>.</w:t>
      </w:r>
    </w:p>
    <w:p>
      <w:pPr>
        <w:tabs>
          <w:tab w:pos="482" w:val="left"/>
        </w:tabs>
        <w:spacing w:after="60"/>
        <w:ind w:left="482" w:hanging="482"/>
      </w:pPr>
      <w:r>
        <w:rPr>
          <w:b/>
          <w:color w:val="141A58"/>
          <w:sz w:val="21"/>
        </w:rPr>
        <w:t>2.</w:t>
        <w:tab/>
      </w:r>
      <w:r>
        <w:t xml:space="preserve">Deleting asks for confirmation with </w:t>
      </w:r>
      <w:r>
        <w:rPr>
          <w:b/>
        </w:rPr>
        <w:t>Delete</w:t>
      </w:r>
      <w:r>
        <w:t>.</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Note</w:t>
      </w:r>
      <w:r>
        <w:rPr>
          <w:color w:val="334155"/>
          <w:sz w:val="19"/>
        </w:rPr>
        <w:t xml:space="preserve"> A program-specific announcement is only visible to the trainers assigned to that program and the trainees enrolled in it.</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Tip</w:t>
      </w:r>
      <w:r>
        <w:rPr>
          <w:color w:val="334155"/>
          <w:sz w:val="19"/>
        </w:rPr>
        <w:t xml:space="preserve"> High-priority announcements are highlighted in red. Use them only for deadlines and urgent changes, otherwise people stop noticing them.</w:t>
      </w:r>
    </w:p>
    <w:p>
      <w:pPr>
        <w:pStyle w:val="Heading2"/>
      </w:pPr>
      <w:r>
        <w:t>6.15 System settings</w:t>
      </w:r>
    </w:p>
    <w:p>
      <w:r>
        <w:t xml:space="preserve">Open </w:t>
      </w:r>
      <w:r>
        <w:rPr>
          <w:b/>
        </w:rPr>
        <w:t>System Settings</w:t>
      </w:r>
      <w:r>
        <w:t xml:space="preserve">. Changes take effect only after you click </w:t>
      </w:r>
      <w:r>
        <w:rPr>
          <w:b/>
        </w:rPr>
        <w:t>Save Settings</w:t>
      </w:r>
      <w:r>
        <w:t>, which stays disabled until something is modified.</w:t>
      </w:r>
    </w:p>
    <w:p>
      <w:pPr>
        <w:pStyle w:val="Heading3"/>
      </w:pPr>
      <w:r>
        <w:t>6.15.1 Institution Information</w:t>
      </w:r>
    </w:p>
    <w:tbl>
      <w:tblPr>
        <w:tblStyle w:val="TableGrid"/>
        <w:tblW w:type="auto" w:w="0"/>
        <w:jc w:val="center"/>
        <w:tblLayout w:type="autofit"/>
        <w:tblLook w:firstColumn="1" w:firstRow="1" w:lastColumn="0" w:lastRow="0" w:noHBand="0" w:noVBand="1" w:val="04A0"/>
        <w:tblCellMar>
          <w:top w:w="60" w:type="dxa"/>
          <w:left w:w="90" w:type="dxa"/>
          <w:bottom w:w="60" w:type="dxa"/>
          <w:right w:w="90" w:type="dxa"/>
        </w:tblCellMar>
        <w:tblW w:type="pct" w:w="5000"/>
      </w:tblPr>
      <w:tblGrid>
        <w:gridCol w:w="4649"/>
        <w:gridCol w:w="4649"/>
      </w:tblGrid>
      <w:tr>
        <w:trPr>
          <w:tblHeader w:val="true"/>
        </w:trPr>
        <w:tc>
          <w:tcPr>
            <w:tcW w:type="dxa" w:w="4649"/>
            <w:shd w:val="clear" w:color="auto" w:fill="141A58"/>
          </w:tcPr>
          <w:p>
            <w:pPr>
              <w:spacing w:after="0" w:line="240" w:lineRule="auto"/>
            </w:pPr>
            <w:r>
              <w:rPr>
                <w:b/>
                <w:color w:val="FFFFFF"/>
                <w:sz w:val="16"/>
              </w:rPr>
              <w:t>Field</w:t>
            </w:r>
          </w:p>
        </w:tc>
        <w:tc>
          <w:tcPr>
            <w:tcW w:type="dxa" w:w="4649"/>
            <w:shd w:val="clear" w:color="auto" w:fill="141A58"/>
          </w:tcPr>
          <w:p>
            <w:pPr>
              <w:spacing w:after="0" w:line="240" w:lineRule="auto"/>
            </w:pPr>
            <w:r>
              <w:rPr>
                <w:b/>
                <w:color w:val="FFFFFF"/>
                <w:sz w:val="16"/>
              </w:rPr>
              <w:t>Meaning</w:t>
            </w:r>
          </w:p>
        </w:tc>
      </w:tr>
      <w:tr>
        <w:tc>
          <w:tcPr>
            <w:tcW w:type="dxa" w:w="4649"/>
          </w:tcPr>
          <w:p>
            <w:pPr>
              <w:spacing w:after="0" w:line="240" w:lineRule="auto"/>
            </w:pPr>
            <w:r>
              <w:rPr>
                <w:b/>
                <w:color w:val="1E293B"/>
                <w:sz w:val="16"/>
              </w:rPr>
              <w:t>Institution Name</w:t>
            </w:r>
          </w:p>
        </w:tc>
        <w:tc>
          <w:tcPr>
            <w:tcW w:type="dxa" w:w="4649"/>
          </w:tcPr>
          <w:p>
            <w:pPr>
              <w:spacing w:after="0" w:line="240" w:lineRule="auto"/>
            </w:pPr>
            <w:r>
              <w:rPr>
                <w:color w:val="1E293B"/>
                <w:sz w:val="16"/>
              </w:rPr>
              <w:t>Shown on documents and reports</w:t>
            </w:r>
          </w:p>
        </w:tc>
      </w:tr>
      <w:tr>
        <w:tc>
          <w:tcPr>
            <w:tcW w:type="dxa" w:w="4649"/>
            <w:shd w:val="clear" w:color="auto" w:fill="F6F8FC"/>
          </w:tcPr>
          <w:p>
            <w:pPr>
              <w:spacing w:after="0" w:line="240" w:lineRule="auto"/>
            </w:pPr>
            <w:r>
              <w:rPr>
                <w:b/>
                <w:color w:val="1E293B"/>
                <w:sz w:val="16"/>
              </w:rPr>
              <w:t>Academic Year</w:t>
            </w:r>
          </w:p>
        </w:tc>
        <w:tc>
          <w:tcPr>
            <w:tcW w:type="dxa" w:w="4649"/>
            <w:shd w:val="clear" w:color="auto" w:fill="F6F8FC"/>
          </w:tcPr>
          <w:p>
            <w:pPr>
              <w:spacing w:after="0" w:line="240" w:lineRule="auto"/>
            </w:pPr>
            <w:r>
              <w:rPr>
                <w:color w:val="1E293B"/>
                <w:sz w:val="16"/>
              </w:rPr>
              <w:t>Current school year label</w:t>
            </w:r>
          </w:p>
        </w:tc>
      </w:tr>
    </w:tbl>
    <w:p>
      <w:pPr>
        <w:spacing w:after="40"/>
      </w:pPr>
    </w:p>
    <w:p>
      <w:pPr>
        <w:pStyle w:val="Heading3"/>
      </w:pPr>
      <w:r>
        <w:t>6.15.2 Assessment Thresholds</w:t>
      </w:r>
    </w:p>
    <w:tbl>
      <w:tblPr>
        <w:tblStyle w:val="TableGrid"/>
        <w:tblW w:type="auto" w:w="0"/>
        <w:jc w:val="center"/>
        <w:tblLayout w:type="autofit"/>
        <w:tblLook w:firstColumn="1" w:firstRow="1" w:lastColumn="0" w:lastRow="0" w:noHBand="0" w:noVBand="1" w:val="04A0"/>
        <w:tblCellMar>
          <w:top w:w="60" w:type="dxa"/>
          <w:left w:w="90" w:type="dxa"/>
          <w:bottom w:w="60" w:type="dxa"/>
          <w:right w:w="90" w:type="dxa"/>
        </w:tblCellMar>
        <w:tblW w:type="pct" w:w="5000"/>
      </w:tblPr>
      <w:tblGrid>
        <w:gridCol w:w="3099"/>
        <w:gridCol w:w="3099"/>
        <w:gridCol w:w="3099"/>
      </w:tblGrid>
      <w:tr>
        <w:trPr>
          <w:tblHeader w:val="true"/>
        </w:trPr>
        <w:tc>
          <w:tcPr>
            <w:tcW w:type="dxa" w:w="3099"/>
            <w:shd w:val="clear" w:color="auto" w:fill="141A58"/>
          </w:tcPr>
          <w:p>
            <w:pPr>
              <w:spacing w:after="0" w:line="240" w:lineRule="auto"/>
            </w:pPr>
            <w:r>
              <w:rPr>
                <w:b/>
                <w:color w:val="FFFFFF"/>
                <w:sz w:val="16"/>
              </w:rPr>
              <w:t>Field</w:t>
            </w:r>
          </w:p>
        </w:tc>
        <w:tc>
          <w:tcPr>
            <w:tcW w:type="dxa" w:w="3099"/>
            <w:shd w:val="clear" w:color="auto" w:fill="141A58"/>
          </w:tcPr>
          <w:p>
            <w:pPr>
              <w:spacing w:after="0" w:line="240" w:lineRule="auto"/>
            </w:pPr>
            <w:r>
              <w:rPr>
                <w:b/>
                <w:color w:val="FFFFFF"/>
                <w:sz w:val="16"/>
              </w:rPr>
              <w:t>Default</w:t>
            </w:r>
          </w:p>
        </w:tc>
        <w:tc>
          <w:tcPr>
            <w:tcW w:type="dxa" w:w="3099"/>
            <w:shd w:val="clear" w:color="auto" w:fill="141A58"/>
          </w:tcPr>
          <w:p>
            <w:pPr>
              <w:spacing w:after="0" w:line="240" w:lineRule="auto"/>
            </w:pPr>
            <w:r>
              <w:rPr>
                <w:b/>
                <w:color w:val="FFFFFF"/>
                <w:sz w:val="16"/>
              </w:rPr>
              <w:t>Effect</w:t>
            </w:r>
          </w:p>
        </w:tc>
      </w:tr>
      <w:tr>
        <w:tc>
          <w:tcPr>
            <w:tcW w:type="dxa" w:w="3099"/>
          </w:tcPr>
          <w:p>
            <w:pPr>
              <w:spacing w:after="0" w:line="240" w:lineRule="auto"/>
            </w:pPr>
            <w:r>
              <w:rPr>
                <w:b/>
                <w:color w:val="1E293B"/>
                <w:sz w:val="16"/>
              </w:rPr>
              <w:t>Default Passing Score (%)</w:t>
            </w:r>
          </w:p>
        </w:tc>
        <w:tc>
          <w:tcPr>
            <w:tcW w:type="dxa" w:w="3099"/>
          </w:tcPr>
          <w:p>
            <w:pPr>
              <w:spacing w:after="0" w:line="240" w:lineRule="auto"/>
            </w:pPr>
            <w:r>
              <w:rPr>
                <w:color w:val="1E293B"/>
                <w:sz w:val="16"/>
              </w:rPr>
              <w:t>75</w:t>
            </w:r>
          </w:p>
        </w:tc>
        <w:tc>
          <w:tcPr>
            <w:tcW w:type="dxa" w:w="3099"/>
          </w:tcPr>
          <w:p>
            <w:pPr>
              <w:spacing w:after="0" w:line="240" w:lineRule="auto"/>
            </w:pPr>
            <w:r>
              <w:rPr>
                <w:color w:val="1E293B"/>
                <w:sz w:val="16"/>
              </w:rPr>
              <w:t>Applied to quizzes and exams that do not set their own passing score</w:t>
            </w:r>
          </w:p>
        </w:tc>
      </w:tr>
      <w:tr>
        <w:tc>
          <w:tcPr>
            <w:tcW w:type="dxa" w:w="3099"/>
            <w:shd w:val="clear" w:color="auto" w:fill="F6F8FC"/>
          </w:tcPr>
          <w:p>
            <w:pPr>
              <w:spacing w:after="0" w:line="240" w:lineRule="auto"/>
            </w:pPr>
            <w:r>
              <w:rPr>
                <w:b/>
                <w:color w:val="1E293B"/>
                <w:sz w:val="16"/>
              </w:rPr>
              <w:t>Typing Test Passing Rate (%)</w:t>
            </w:r>
          </w:p>
        </w:tc>
        <w:tc>
          <w:tcPr>
            <w:tcW w:type="dxa" w:w="3099"/>
            <w:shd w:val="clear" w:color="auto" w:fill="F6F8FC"/>
          </w:tcPr>
          <w:p>
            <w:pPr>
              <w:spacing w:after="0" w:line="240" w:lineRule="auto"/>
            </w:pPr>
            <w:r>
              <w:rPr>
                <w:color w:val="1E293B"/>
                <w:sz w:val="16"/>
              </w:rPr>
              <w:t>40</w:t>
            </w:r>
          </w:p>
        </w:tc>
        <w:tc>
          <w:tcPr>
            <w:tcW w:type="dxa" w:w="3099"/>
            <w:shd w:val="clear" w:color="auto" w:fill="F6F8FC"/>
          </w:tcPr>
          <w:p>
            <w:pPr>
              <w:spacing w:after="0" w:line="240" w:lineRule="auto"/>
            </w:pPr>
            <w:r>
              <w:rPr>
                <w:color w:val="1E293B"/>
                <w:sz w:val="16"/>
              </w:rPr>
              <w:t>Passing mark for the typing test</w:t>
            </w:r>
          </w:p>
        </w:tc>
      </w:tr>
      <w:tr>
        <w:tc>
          <w:tcPr>
            <w:tcW w:type="dxa" w:w="3099"/>
          </w:tcPr>
          <w:p>
            <w:pPr>
              <w:spacing w:after="0" w:line="240" w:lineRule="auto"/>
            </w:pPr>
            <w:r>
              <w:rPr>
                <w:b/>
                <w:color w:val="1E293B"/>
                <w:sz w:val="16"/>
              </w:rPr>
              <w:t>Attendance Requirement (%)</w:t>
            </w:r>
          </w:p>
        </w:tc>
        <w:tc>
          <w:tcPr>
            <w:tcW w:type="dxa" w:w="3099"/>
          </w:tcPr>
          <w:p>
            <w:pPr>
              <w:spacing w:after="0" w:line="240" w:lineRule="auto"/>
            </w:pPr>
            <w:r>
              <w:rPr>
                <w:color w:val="1E293B"/>
                <w:sz w:val="16"/>
              </w:rPr>
              <w:t>80</w:t>
            </w:r>
          </w:p>
        </w:tc>
        <w:tc>
          <w:tcPr>
            <w:tcW w:type="dxa" w:w="3099"/>
          </w:tcPr>
          <w:p>
            <w:pPr>
              <w:spacing w:after="0" w:line="240" w:lineRule="auto"/>
            </w:pPr>
            <w:r>
              <w:rPr>
                <w:color w:val="1E293B"/>
                <w:sz w:val="16"/>
              </w:rPr>
              <w:t>Attendance target used in monitoring</w:t>
            </w:r>
          </w:p>
        </w:tc>
      </w:tr>
    </w:tbl>
    <w:p>
      <w:pPr>
        <w:spacing w:after="40"/>
      </w:pP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Warning</w:t>
      </w:r>
      <w:r>
        <w:rPr>
          <w:color w:val="334155"/>
          <w:sz w:val="19"/>
        </w:rPr>
        <w:t xml:space="preserve"> Changing the default passing score affects how new assessments are interpreted. Agree the value with your academic head before changing it, and tell trainers.</w:t>
      </w:r>
    </w:p>
    <w:p>
      <w:pPr>
        <w:pStyle w:val="Heading3"/>
      </w:pPr>
      <w:r>
        <w:t>6.15.3 System Preferences</w:t>
      </w:r>
    </w:p>
    <w:tbl>
      <w:tblPr>
        <w:tblStyle w:val="TableGrid"/>
        <w:tblW w:type="auto" w:w="0"/>
        <w:jc w:val="center"/>
        <w:tblLayout w:type="autofit"/>
        <w:tblLook w:firstColumn="1" w:firstRow="1" w:lastColumn="0" w:lastRow="0" w:noHBand="0" w:noVBand="1" w:val="04A0"/>
        <w:tblCellMar>
          <w:top w:w="60" w:type="dxa"/>
          <w:left w:w="90" w:type="dxa"/>
          <w:bottom w:w="60" w:type="dxa"/>
          <w:right w:w="90" w:type="dxa"/>
        </w:tblCellMar>
        <w:tblW w:type="pct" w:w="5000"/>
      </w:tblPr>
      <w:tblGrid>
        <w:gridCol w:w="4649"/>
        <w:gridCol w:w="4649"/>
      </w:tblGrid>
      <w:tr>
        <w:trPr>
          <w:tblHeader w:val="true"/>
        </w:trPr>
        <w:tc>
          <w:tcPr>
            <w:tcW w:type="dxa" w:w="4649"/>
            <w:shd w:val="clear" w:color="auto" w:fill="141A58"/>
          </w:tcPr>
          <w:p>
            <w:pPr>
              <w:spacing w:after="0" w:line="240" w:lineRule="auto"/>
            </w:pPr>
            <w:r>
              <w:rPr>
                <w:b/>
                <w:color w:val="FFFFFF"/>
                <w:sz w:val="16"/>
              </w:rPr>
              <w:t>Toggle</w:t>
            </w:r>
          </w:p>
        </w:tc>
        <w:tc>
          <w:tcPr>
            <w:tcW w:type="dxa" w:w="4649"/>
            <w:shd w:val="clear" w:color="auto" w:fill="141A58"/>
          </w:tcPr>
          <w:p>
            <w:pPr>
              <w:spacing w:after="0" w:line="240" w:lineRule="auto"/>
            </w:pPr>
            <w:r>
              <w:rPr>
                <w:b/>
                <w:color w:val="FFFFFF"/>
                <w:sz w:val="16"/>
              </w:rPr>
              <w:t>Effect when on</w:t>
            </w:r>
          </w:p>
        </w:tc>
      </w:tr>
      <w:tr>
        <w:tc>
          <w:tcPr>
            <w:tcW w:type="dxa" w:w="4649"/>
          </w:tcPr>
          <w:p>
            <w:pPr>
              <w:spacing w:after="0" w:line="240" w:lineRule="auto"/>
            </w:pPr>
            <w:r>
              <w:rPr>
                <w:b/>
                <w:color w:val="1E293B"/>
                <w:sz w:val="16"/>
              </w:rPr>
              <w:t>Allow online self-enrollment</w:t>
            </w:r>
          </w:p>
        </w:tc>
        <w:tc>
          <w:tcPr>
            <w:tcW w:type="dxa" w:w="4649"/>
          </w:tcPr>
          <w:p>
            <w:pPr>
              <w:spacing w:after="0" w:line="240" w:lineRule="auto"/>
            </w:pPr>
            <w:r>
              <w:rPr>
                <w:color w:val="1E293B"/>
                <w:sz w:val="16"/>
              </w:rPr>
              <w:t>Trainees can submit enrollment applications themselves</w:t>
            </w:r>
          </w:p>
        </w:tc>
      </w:tr>
      <w:tr>
        <w:tc>
          <w:tcPr>
            <w:tcW w:type="dxa" w:w="4649"/>
            <w:shd w:val="clear" w:color="auto" w:fill="F6F8FC"/>
          </w:tcPr>
          <w:p>
            <w:pPr>
              <w:spacing w:after="0" w:line="240" w:lineRule="auto"/>
            </w:pPr>
            <w:r>
              <w:rPr>
                <w:b/>
                <w:color w:val="1E293B"/>
                <w:sz w:val="16"/>
              </w:rPr>
              <w:t>Email notifications</w:t>
            </w:r>
          </w:p>
        </w:tc>
        <w:tc>
          <w:tcPr>
            <w:tcW w:type="dxa" w:w="4649"/>
            <w:shd w:val="clear" w:color="auto" w:fill="F6F8FC"/>
          </w:tcPr>
          <w:p>
            <w:pPr>
              <w:spacing w:after="0" w:line="240" w:lineRule="auto"/>
            </w:pPr>
            <w:r>
              <w:rPr>
                <w:color w:val="1E293B"/>
                <w:sz w:val="16"/>
              </w:rPr>
              <w:t>The system sends email notifications for enrollment and assessment updates</w:t>
            </w:r>
          </w:p>
        </w:tc>
      </w:tr>
      <w:tr>
        <w:tc>
          <w:tcPr>
            <w:tcW w:type="dxa" w:w="4649"/>
          </w:tcPr>
          <w:p>
            <w:pPr>
              <w:spacing w:after="0" w:line="240" w:lineRule="auto"/>
            </w:pPr>
            <w:r>
              <w:rPr>
                <w:b/>
                <w:color w:val="1E293B"/>
                <w:sz w:val="16"/>
              </w:rPr>
              <w:t>Maintenance mode</w:t>
            </w:r>
          </w:p>
        </w:tc>
        <w:tc>
          <w:tcPr>
            <w:tcW w:type="dxa" w:w="4649"/>
          </w:tcPr>
          <w:p>
            <w:pPr>
              <w:spacing w:after="0" w:line="240" w:lineRule="auto"/>
            </w:pPr>
            <w:r>
              <w:rPr>
                <w:color w:val="1E293B"/>
                <w:sz w:val="16"/>
              </w:rPr>
              <w:t>Restricts access for maintenance</w:t>
            </w:r>
          </w:p>
        </w:tc>
      </w:tr>
    </w:tbl>
    <w:p>
      <w:pPr>
        <w:spacing w:after="40"/>
      </w:pP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Note — To Be Confirmed</w:t>
      </w:r>
      <w:r>
        <w:rPr>
          <w:color w:val="334155"/>
          <w:sz w:val="19"/>
        </w:rPr>
        <w:t xml:space="preserve"> The visible effect of </w:t>
      </w:r>
      <w:r>
        <w:rPr>
          <w:b/>
          <w:color w:val="334155"/>
          <w:sz w:val="19"/>
        </w:rPr>
        <w:t>Maintenance mode</w:t>
      </w:r>
      <w:r>
        <w:rPr>
          <w:color w:val="334155"/>
          <w:sz w:val="19"/>
        </w:rPr>
        <w:t xml:space="preserve"> in the current build has not been verified end to end. Test it outside working hours before relying on it.</w:t>
      </w:r>
    </w:p>
    <w:p>
      <w:pPr>
        <w:pStyle w:val="Heading3"/>
      </w:pPr>
      <w:r>
        <w:t>6.15.4 System Information</w:t>
      </w:r>
    </w:p>
    <w:p>
      <w:r>
        <w:t>A read-only count of records: Users, Trainees, Trainers, Programs, Enrollments, Attendance Records, Quiz Attempts, Typing Tests. Use it to confirm that data was created or removed as expected.</w:t>
      </w:r>
    </w:p>
    <w:p>
      <w:pPr>
        <w:pStyle w:val="Heading3"/>
      </w:pPr>
      <w:r>
        <w:t>6.15.5 Data Management</w:t>
      </w:r>
    </w:p>
    <w:p>
      <w:r>
        <w:t xml:space="preserve">The </w:t>
      </w:r>
      <w:r>
        <w:rPr>
          <w:b/>
        </w:rPr>
        <w:t>Reset All Data</w:t>
      </w:r>
      <w:r>
        <w:t xml:space="preserve"> button restores the original demonstration dataset and discards changes.</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Warning</w:t>
      </w:r>
      <w:r>
        <w:rPr>
          <w:color w:val="334155"/>
          <w:sz w:val="19"/>
        </w:rPr>
        <w:t xml:space="preserve"> This button is intended for demonstration environments. On a live installation, do not use it without written approval and a verified backup. There is no undo.</w:t>
      </w:r>
    </w:p>
    <w:p>
      <w:pPr>
        <w:spacing w:before="160" w:after="40"/>
        <w:ind w:left="57"/>
        <w:shd w:val="clear" w:color="auto" w:fill="F1F5F9"/>
        <w:pBdr>
          <w:top w:val="single" w:sz="10" w:space="6" w:color="CBD5E1"/>
          <w:left w:val="single" w:sz="10" w:space="6" w:color="CBD5E1"/>
          <w:bottom w:val="single" w:sz="10" w:space="6" w:color="CBD5E1"/>
          <w:right w:val="single" w:sz="10" w:space="6" w:color="CBD5E1"/>
        </w:pBdr>
      </w:pPr>
      <w:r>
        <w:rPr>
          <w:b/>
          <w:color w:val="1F2A6B"/>
          <w:sz w:val="19"/>
        </w:rPr>
        <w:t>[Insert Screenshot: System Settings]</w:t>
      </w:r>
      <w:r>
        <w:rPr>
          <w:i/>
          <w:color w:val="64748B"/>
          <w:sz w:val="17"/>
        </w:rPr>
        <w:t xml:space="preserve">   —  placeholder, to be replaced with a real screenshot</w:t>
      </w:r>
    </w:p>
    <w:p>
      <w:pPr>
        <w:spacing w:after="40"/>
        <w:ind w:left="57"/>
      </w:pPr>
      <w:r>
        <w:rPr>
          <w:b/>
          <w:color w:val="334155"/>
          <w:sz w:val="18"/>
        </w:rPr>
        <w:t>Caption:</w:t>
      </w:r>
      <w:r>
        <w:rPr>
          <w:color w:val="334155"/>
          <w:sz w:val="18"/>
        </w:rPr>
        <w:t xml:space="preserve"> System Settings page.</w:t>
      </w:r>
    </w:p>
    <w:p>
      <w:pPr>
        <w:spacing w:after="40"/>
        <w:ind w:left="57"/>
      </w:pPr>
      <w:r>
        <w:rPr>
          <w:b/>
          <w:color w:val="334155"/>
          <w:sz w:val="18"/>
        </w:rPr>
        <w:t>What to look for:</w:t>
      </w:r>
      <w:r>
        <w:rPr>
          <w:color w:val="334155"/>
          <w:sz w:val="18"/>
        </w:rPr>
        <w:t xml:space="preserve"> (1) </w:t>
      </w:r>
      <w:r>
        <w:rPr>
          <w:b/>
          <w:color w:val="334155"/>
          <w:sz w:val="18"/>
        </w:rPr>
        <w:t>Institution Information</w:t>
      </w:r>
      <w:r>
        <w:rPr>
          <w:color w:val="334155"/>
          <w:sz w:val="18"/>
        </w:rPr>
        <w:t xml:space="preserve">; (2) the three threshold fields; (3) the preference toggles; (4) </w:t>
      </w:r>
      <w:r>
        <w:rPr>
          <w:b/>
          <w:color w:val="334155"/>
          <w:sz w:val="18"/>
        </w:rPr>
        <w:t>System Information</w:t>
      </w:r>
      <w:r>
        <w:rPr>
          <w:color w:val="334155"/>
          <w:sz w:val="18"/>
        </w:rPr>
        <w:t xml:space="preserve"> counts; (5) </w:t>
      </w:r>
      <w:r>
        <w:rPr>
          <w:b/>
          <w:color w:val="334155"/>
          <w:sz w:val="18"/>
        </w:rPr>
        <w:t>Data Management</w:t>
      </w:r>
      <w:r>
        <w:rPr>
          <w:color w:val="334155"/>
          <w:sz w:val="18"/>
        </w:rPr>
        <w:t xml:space="preserve"> with the red reset button; (6) the </w:t>
      </w:r>
      <w:r>
        <w:rPr>
          <w:b/>
          <w:color w:val="334155"/>
          <w:sz w:val="18"/>
        </w:rPr>
        <w:t>Two-factor authentication</w:t>
      </w:r>
      <w:r>
        <w:rPr>
          <w:color w:val="334155"/>
          <w:sz w:val="18"/>
        </w:rPr>
        <w:t xml:space="preserve"> card.</w:t>
      </w:r>
    </w:p>
    <w:p>
      <w:pPr>
        <w:pStyle w:val="Heading2"/>
      </w:pPr>
      <w:r>
        <w:t>6.16 Account security and two-factor authentication (MFA)</w:t>
      </w:r>
    </w:p>
    <w:p>
      <w:r>
        <w:t xml:space="preserve">The </w:t>
      </w:r>
      <w:r>
        <w:rPr>
          <w:b/>
        </w:rPr>
        <w:t>Two-factor authentication</w:t>
      </w:r>
      <w:r>
        <w:t xml:space="preserve"> card sits at the bottom of System Settings. It protects sensitive Super Admin actions — exporting feedback and saving feedback corrections — with a 6-digit code from an authenticator app.</w:t>
      </w:r>
    </w:p>
    <w:p>
      <w:pPr>
        <w:pStyle w:val="Heading3"/>
      </w:pPr>
      <w:r>
        <w:t>6.16.1 Turning MFA on for the first time</w:t>
      </w:r>
    </w:p>
    <w:p>
      <w:pPr>
        <w:tabs>
          <w:tab w:pos="482" w:val="left"/>
        </w:tabs>
        <w:spacing w:after="60"/>
        <w:ind w:left="482" w:hanging="482"/>
      </w:pPr>
      <w:r>
        <w:rPr>
          <w:b/>
          <w:color w:val="141A58"/>
          <w:sz w:val="21"/>
        </w:rPr>
        <w:t>1.</w:t>
        <w:tab/>
      </w:r>
      <w:r>
        <w:t xml:space="preserve">Open </w:t>
      </w:r>
      <w:r>
        <w:rPr>
          <w:b/>
        </w:rPr>
        <w:t>System Settings</w:t>
      </w:r>
      <w:r>
        <w:t xml:space="preserve"> and scroll to </w:t>
      </w:r>
      <w:r>
        <w:rPr>
          <w:b/>
        </w:rPr>
        <w:t>Two-factor authentication</w:t>
      </w:r>
      <w:r>
        <w:t>.</w:t>
      </w:r>
    </w:p>
    <w:p>
      <w:pPr>
        <w:tabs>
          <w:tab w:pos="482" w:val="left"/>
        </w:tabs>
        <w:spacing w:after="60"/>
        <w:ind w:left="482" w:hanging="482"/>
      </w:pPr>
      <w:r>
        <w:rPr>
          <w:b/>
          <w:color w:val="141A58"/>
          <w:sz w:val="21"/>
        </w:rPr>
        <w:t>2.</w:t>
        <w:tab/>
      </w:r>
      <w:r>
        <w:t>Switch the toggle on.</w:t>
      </w:r>
    </w:p>
    <w:p>
      <w:pPr>
        <w:tabs>
          <w:tab w:pos="482" w:val="left"/>
        </w:tabs>
        <w:spacing w:after="60"/>
        <w:ind w:left="482" w:hanging="482"/>
      </w:pPr>
      <w:r>
        <w:rPr>
          <w:b/>
          <w:color w:val="141A58"/>
          <w:sz w:val="21"/>
        </w:rPr>
        <w:t>3.</w:t>
        <w:tab/>
      </w:r>
      <w:r>
        <w:t>A QR code dialog opens. Scan it with your authenticator app (Google Authenticator, Microsoft Authenticator, Authy, or similar).</w:t>
      </w:r>
    </w:p>
    <w:p>
      <w:pPr>
        <w:tabs>
          <w:tab w:pos="482" w:val="left"/>
        </w:tabs>
        <w:spacing w:after="60"/>
        <w:ind w:left="482" w:hanging="482"/>
      </w:pPr>
      <w:r>
        <w:rPr>
          <w:b/>
          <w:color w:val="141A58"/>
          <w:sz w:val="21"/>
        </w:rPr>
        <w:t>4.</w:t>
        <w:tab/>
      </w:r>
      <w:r>
        <w:t>Type the 6-digit code shown in the app into the dialog.</w:t>
      </w:r>
    </w:p>
    <w:p>
      <w:pPr>
        <w:tabs>
          <w:tab w:pos="482" w:val="left"/>
        </w:tabs>
        <w:spacing w:after="60"/>
        <w:ind w:left="482" w:hanging="482"/>
      </w:pPr>
      <w:r>
        <w:rPr>
          <w:b/>
          <w:color w:val="141A58"/>
          <w:sz w:val="21"/>
        </w:rPr>
        <w:t>5.</w:t>
        <w:tab/>
      </w:r>
      <w:r>
        <w:t>Confirm.</w:t>
      </w:r>
    </w:p>
    <w:p>
      <w:pPr>
        <w:tabs>
          <w:tab w:pos="482" w:val="left"/>
        </w:tabs>
        <w:spacing w:after="60"/>
        <w:ind w:left="482" w:hanging="482"/>
      </w:pPr>
      <w:r>
        <w:rPr>
          <w:b/>
          <w:color w:val="141A58"/>
          <w:sz w:val="21"/>
        </w:rPr>
        <w:t>6.</w:t>
        <w:tab/>
      </w:r>
      <w:r>
        <w:t xml:space="preserve">The message </w:t>
      </w:r>
      <w:r>
        <w:rPr>
          <w:i/>
        </w:rPr>
        <w:t>"MFA enabled. You will be asked for a code on each sign-in."</w:t>
      </w:r>
      <w:r>
        <w:t xml:space="preserve"> appears.</w:t>
      </w:r>
    </w:p>
    <w:p>
      <w:pPr>
        <w:pStyle w:val="Heading3"/>
      </w:pPr>
      <w:r>
        <w:t>6.16.2 Turning MFA off</w:t>
      </w:r>
    </w:p>
    <w:p>
      <w:pPr>
        <w:tabs>
          <w:tab w:pos="482" w:val="left"/>
        </w:tabs>
        <w:spacing w:after="60"/>
        <w:ind w:left="482" w:hanging="482"/>
      </w:pPr>
      <w:r>
        <w:rPr>
          <w:b/>
          <w:color w:val="141A58"/>
          <w:sz w:val="21"/>
        </w:rPr>
        <w:t>1.</w:t>
        <w:tab/>
      </w:r>
      <w:r>
        <w:t>Switch the toggle off.</w:t>
      </w:r>
    </w:p>
    <w:p>
      <w:pPr>
        <w:tabs>
          <w:tab w:pos="482" w:val="left"/>
        </w:tabs>
        <w:spacing w:after="60"/>
        <w:ind w:left="482" w:hanging="482"/>
      </w:pPr>
      <w:r>
        <w:rPr>
          <w:b/>
          <w:color w:val="141A58"/>
          <w:sz w:val="21"/>
        </w:rPr>
        <w:t>2.</w:t>
        <w:tab/>
      </w:r>
      <w:r>
        <w:t xml:space="preserve">The system removes the authenticator factor and confirms </w:t>
      </w:r>
      <w:r>
        <w:rPr>
          <w:i/>
        </w:rPr>
        <w:t>"MFA disabled."</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Warning</w:t>
      </w:r>
      <w:r>
        <w:rPr>
          <w:color w:val="334155"/>
          <w:sz w:val="19"/>
        </w:rPr>
        <w:t xml:space="preserve"> Turning MFA off removes the second factor from every sensitive action. Only do this if you have lost the authenticator and cannot recover it, and switch it back on immediately afterwards.</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Tip</w:t>
      </w:r>
      <w:r>
        <w:rPr>
          <w:color w:val="334155"/>
          <w:sz w:val="19"/>
        </w:rPr>
        <w:t xml:space="preserve"> If the code is rejected, check that your phone's clock is set to automatic time. A clock that is a minute behind produces codes the server rejects.</w:t>
      </w:r>
    </w:p>
    <w:p>
      <w:pPr>
        <w:pStyle w:val="Heading2"/>
      </w:pPr>
      <w:r>
        <w:t>6.17 Changing your own password</w:t>
      </w:r>
    </w:p>
    <w:p>
      <w:pPr>
        <w:tabs>
          <w:tab w:pos="482" w:val="left"/>
        </w:tabs>
        <w:spacing w:after="60"/>
        <w:ind w:left="482" w:hanging="482"/>
      </w:pPr>
      <w:r>
        <w:rPr>
          <w:b/>
          <w:color w:val="141A58"/>
          <w:sz w:val="21"/>
        </w:rPr>
        <w:t>1.</w:t>
        <w:tab/>
      </w:r>
      <w:r>
        <w:t xml:space="preserve">Top-right menu → </w:t>
      </w:r>
      <w:r>
        <w:rPr>
          <w:b/>
        </w:rPr>
        <w:t>My Profile</w:t>
      </w:r>
      <w:r>
        <w:t>.</w:t>
      </w:r>
    </w:p>
    <w:p>
      <w:pPr>
        <w:tabs>
          <w:tab w:pos="482" w:val="left"/>
        </w:tabs>
        <w:spacing w:after="60"/>
        <w:ind w:left="482" w:hanging="482"/>
      </w:pPr>
      <w:r>
        <w:rPr>
          <w:b/>
          <w:color w:val="141A58"/>
          <w:sz w:val="21"/>
        </w:rPr>
        <w:t>2.</w:t>
        <w:tab/>
      </w:r>
      <w:r>
        <w:t xml:space="preserve">In </w:t>
      </w:r>
      <w:r>
        <w:rPr>
          <w:b/>
        </w:rPr>
        <w:t>Account Security</w:t>
      </w:r>
      <w:r>
        <w:t xml:space="preserve">, enter </w:t>
      </w:r>
      <w:r>
        <w:rPr>
          <w:b/>
        </w:rPr>
        <w:t>Current Password</w:t>
      </w:r>
      <w:r>
        <w:t xml:space="preserve">, </w:t>
      </w:r>
      <w:r>
        <w:rPr>
          <w:b/>
        </w:rPr>
        <w:t>New Password</w:t>
      </w:r>
      <w:r>
        <w:t xml:space="preserve">, and </w:t>
      </w:r>
      <w:r>
        <w:rPr>
          <w:b/>
        </w:rPr>
        <w:t>Confirm New Password</w:t>
      </w:r>
      <w:r>
        <w:t>.</w:t>
      </w:r>
    </w:p>
    <w:p>
      <w:pPr>
        <w:tabs>
          <w:tab w:pos="482" w:val="left"/>
        </w:tabs>
        <w:spacing w:after="60"/>
        <w:ind w:left="482" w:hanging="482"/>
      </w:pPr>
      <w:r>
        <w:rPr>
          <w:b/>
          <w:color w:val="141A58"/>
          <w:sz w:val="21"/>
        </w:rPr>
        <w:t>3.</w:t>
        <w:tab/>
      </w:r>
      <w:r>
        <w:t xml:space="preserve">Click </w:t>
      </w:r>
      <w:r>
        <w:rPr>
          <w:b/>
        </w:rPr>
        <w:t>Update Password</w:t>
      </w:r>
      <w:r>
        <w:t>.</w:t>
      </w:r>
    </w:p>
    <w:p>
      <w:pPr>
        <w:tabs>
          <w:tab w:pos="482" w:val="left"/>
        </w:tabs>
        <w:spacing w:after="60"/>
        <w:ind w:left="482" w:hanging="482"/>
      </w:pPr>
      <w:r>
        <w:rPr>
          <w:b/>
          <w:color w:val="141A58"/>
          <w:sz w:val="21"/>
        </w:rPr>
        <w:t>4.</w:t>
        <w:tab/>
      </w:r>
      <w:r>
        <w:t>The fields clear on success.</w:t>
      </w:r>
    </w:p>
    <w:p>
      <w:r>
        <w:t xml:space="preserve">If you have forgotten the password entirely, sign out and use </w:t>
      </w:r>
      <w:r>
        <w:rPr>
          <w:b/>
        </w:rPr>
        <w:t>Forgot password?</w:t>
      </w:r>
      <w:r>
        <w:t xml:space="preserve"> on the sign-in page (Section 5.3).</w:t>
      </w:r>
    </w:p>
    <w:p>
      <w:pPr>
        <w:pStyle w:val="Heading2"/>
      </w:pPr>
      <w:r>
        <w:t>6.18 Troubleshooting for Super Admins</w:t>
      </w:r>
    </w:p>
    <w:tbl>
      <w:tblPr>
        <w:tblStyle w:val="TableGrid"/>
        <w:tblW w:type="auto" w:w="0"/>
        <w:jc w:val="center"/>
        <w:tblLayout w:type="autofit"/>
        <w:tblLook w:firstColumn="1" w:firstRow="1" w:lastColumn="0" w:lastRow="0" w:noHBand="0" w:noVBand="1" w:val="04A0"/>
        <w:tblCellMar>
          <w:top w:w="60" w:type="dxa"/>
          <w:left w:w="90" w:type="dxa"/>
          <w:bottom w:w="60" w:type="dxa"/>
          <w:right w:w="90" w:type="dxa"/>
        </w:tblCellMar>
        <w:tblW w:type="pct" w:w="5000"/>
      </w:tblPr>
      <w:tblGrid>
        <w:gridCol w:w="3099"/>
        <w:gridCol w:w="3099"/>
        <w:gridCol w:w="3099"/>
      </w:tblGrid>
      <w:tr>
        <w:trPr>
          <w:tblHeader w:val="true"/>
        </w:trPr>
        <w:tc>
          <w:tcPr>
            <w:tcW w:type="dxa" w:w="3099"/>
            <w:shd w:val="clear" w:color="auto" w:fill="141A58"/>
          </w:tcPr>
          <w:p>
            <w:pPr>
              <w:spacing w:after="0" w:line="240" w:lineRule="auto"/>
            </w:pPr>
            <w:r>
              <w:rPr>
                <w:b/>
                <w:color w:val="FFFFFF"/>
                <w:sz w:val="16"/>
              </w:rPr>
              <w:t>Problem</w:t>
            </w:r>
          </w:p>
        </w:tc>
        <w:tc>
          <w:tcPr>
            <w:tcW w:type="dxa" w:w="3099"/>
            <w:shd w:val="clear" w:color="auto" w:fill="141A58"/>
          </w:tcPr>
          <w:p>
            <w:pPr>
              <w:spacing w:after="0" w:line="240" w:lineRule="auto"/>
            </w:pPr>
            <w:r>
              <w:rPr>
                <w:b/>
                <w:color w:val="FFFFFF"/>
                <w:sz w:val="16"/>
              </w:rPr>
              <w:t>Likely cause</w:t>
            </w:r>
          </w:p>
        </w:tc>
        <w:tc>
          <w:tcPr>
            <w:tcW w:type="dxa" w:w="3099"/>
            <w:shd w:val="clear" w:color="auto" w:fill="141A58"/>
          </w:tcPr>
          <w:p>
            <w:pPr>
              <w:spacing w:after="0" w:line="240" w:lineRule="auto"/>
            </w:pPr>
            <w:r>
              <w:rPr>
                <w:b/>
                <w:color w:val="FFFFFF"/>
                <w:sz w:val="16"/>
              </w:rPr>
              <w:t>What to do</w:t>
            </w:r>
          </w:p>
        </w:tc>
      </w:tr>
      <w:tr>
        <w:tc>
          <w:tcPr>
            <w:tcW w:type="dxa" w:w="3099"/>
          </w:tcPr>
          <w:p>
            <w:pPr>
              <w:spacing w:after="0" w:line="240" w:lineRule="auto"/>
            </w:pPr>
            <w:r>
              <w:rPr>
                <w:color w:val="1E293B"/>
                <w:sz w:val="16"/>
              </w:rPr>
              <w:t>"Select a trainer for: …" when saving a trainee</w:t>
            </w:r>
          </w:p>
        </w:tc>
        <w:tc>
          <w:tcPr>
            <w:tcW w:type="dxa" w:w="3099"/>
          </w:tcPr>
          <w:p>
            <w:pPr>
              <w:spacing w:after="0" w:line="240" w:lineRule="auto"/>
            </w:pPr>
            <w:r>
              <w:rPr>
                <w:color w:val="1E293B"/>
                <w:sz w:val="16"/>
              </w:rPr>
              <w:t>A ticked program has no trainer assigned</w:t>
            </w:r>
          </w:p>
        </w:tc>
        <w:tc>
          <w:tcPr>
            <w:tcW w:type="dxa" w:w="3099"/>
          </w:tcPr>
          <w:p>
            <w:pPr>
              <w:spacing w:after="0" w:line="240" w:lineRule="auto"/>
            </w:pPr>
            <w:r>
              <w:rPr>
                <w:color w:val="1E293B"/>
                <w:sz w:val="16"/>
              </w:rPr>
              <w:t xml:space="preserve">Assign a trainer to that course in </w:t>
            </w:r>
            <w:r>
              <w:rPr>
                <w:b/>
                <w:color w:val="1E293B"/>
                <w:sz w:val="16"/>
              </w:rPr>
              <w:t>Courses</w:t>
            </w:r>
            <w:r>
              <w:rPr>
                <w:color w:val="1E293B"/>
                <w:sz w:val="16"/>
              </w:rPr>
              <w:t>, or untick the course</w:t>
            </w:r>
          </w:p>
        </w:tc>
      </w:tr>
      <w:tr>
        <w:tc>
          <w:tcPr>
            <w:tcW w:type="dxa" w:w="3099"/>
            <w:shd w:val="clear" w:color="auto" w:fill="F6F8FC"/>
          </w:tcPr>
          <w:p>
            <w:pPr>
              <w:spacing w:after="0" w:line="240" w:lineRule="auto"/>
            </w:pPr>
            <w:r>
              <w:rPr>
                <w:color w:val="1E293B"/>
                <w:sz w:val="16"/>
              </w:rPr>
              <w:t xml:space="preserve">Trainer still shows </w:t>
            </w:r>
            <w:r>
              <w:rPr>
                <w:b/>
                <w:color w:val="1E293B"/>
                <w:sz w:val="16"/>
              </w:rPr>
              <w:t>Awaiting activation</w:t>
            </w:r>
          </w:p>
        </w:tc>
        <w:tc>
          <w:tcPr>
            <w:tcW w:type="dxa" w:w="3099"/>
            <w:shd w:val="clear" w:color="auto" w:fill="F6F8FC"/>
          </w:tcPr>
          <w:p>
            <w:pPr>
              <w:spacing w:after="0" w:line="240" w:lineRule="auto"/>
            </w:pPr>
            <w:r>
              <w:rPr>
                <w:color w:val="1E293B"/>
                <w:sz w:val="16"/>
              </w:rPr>
              <w:t>Invitation email not opened</w:t>
            </w:r>
          </w:p>
        </w:tc>
        <w:tc>
          <w:tcPr>
            <w:tcW w:type="dxa" w:w="3099"/>
            <w:shd w:val="clear" w:color="auto" w:fill="F6F8FC"/>
          </w:tcPr>
          <w:p>
            <w:pPr>
              <w:spacing w:after="0" w:line="240" w:lineRule="auto"/>
            </w:pPr>
            <w:r>
              <w:rPr>
                <w:color w:val="1E293B"/>
                <w:sz w:val="16"/>
              </w:rPr>
              <w:t>Click the envelope icon to resend; ask the trainer to check Spam</w:t>
            </w:r>
          </w:p>
        </w:tc>
      </w:tr>
      <w:tr>
        <w:tc>
          <w:tcPr>
            <w:tcW w:type="dxa" w:w="3099"/>
          </w:tcPr>
          <w:p>
            <w:pPr>
              <w:spacing w:after="0" w:line="240" w:lineRule="auto"/>
            </w:pPr>
            <w:r>
              <w:rPr>
                <w:color w:val="1E293B"/>
                <w:sz w:val="16"/>
              </w:rPr>
              <w:t>Activation email never arrives</w:t>
            </w:r>
          </w:p>
        </w:tc>
        <w:tc>
          <w:tcPr>
            <w:tcW w:type="dxa" w:w="3099"/>
          </w:tcPr>
          <w:p>
            <w:pPr>
              <w:spacing w:after="0" w:line="240" w:lineRule="auto"/>
            </w:pPr>
            <w:r>
              <w:rPr>
                <w:color w:val="1E293B"/>
                <w:sz w:val="16"/>
              </w:rPr>
              <w:t>Email settings or spam filtering</w:t>
            </w:r>
          </w:p>
        </w:tc>
        <w:tc>
          <w:tcPr>
            <w:tcW w:type="dxa" w:w="3099"/>
          </w:tcPr>
          <w:p>
            <w:pPr>
              <w:spacing w:after="0" w:line="240" w:lineRule="auto"/>
            </w:pPr>
            <w:r>
              <w:rPr>
                <w:color w:val="1E293B"/>
                <w:sz w:val="16"/>
              </w:rPr>
              <w:t>Check SMTP configuration, resend, and ask the recipient to whitelist the sender</w:t>
            </w:r>
          </w:p>
        </w:tc>
      </w:tr>
      <w:tr>
        <w:tc>
          <w:tcPr>
            <w:tcW w:type="dxa" w:w="3099"/>
            <w:shd w:val="clear" w:color="auto" w:fill="F6F8FC"/>
          </w:tcPr>
          <w:p>
            <w:pPr>
              <w:spacing w:after="0" w:line="240" w:lineRule="auto"/>
            </w:pPr>
            <w:r>
              <w:rPr>
                <w:color w:val="1E293B"/>
                <w:sz w:val="16"/>
              </w:rPr>
              <w:t>Trainee cannot see a course</w:t>
            </w:r>
          </w:p>
        </w:tc>
        <w:tc>
          <w:tcPr>
            <w:tcW w:type="dxa" w:w="3099"/>
            <w:shd w:val="clear" w:color="auto" w:fill="F6F8FC"/>
          </w:tcPr>
          <w:p>
            <w:pPr>
              <w:spacing w:after="0" w:line="240" w:lineRule="auto"/>
            </w:pPr>
            <w:r>
              <w:rPr>
                <w:color w:val="1E293B"/>
                <w:sz w:val="16"/>
              </w:rPr>
              <w:t>No enrollment, or the enrollment is Pending/Rejected</w:t>
            </w:r>
          </w:p>
        </w:tc>
        <w:tc>
          <w:tcPr>
            <w:tcW w:type="dxa" w:w="3099"/>
            <w:shd w:val="clear" w:color="auto" w:fill="F6F8FC"/>
          </w:tcPr>
          <w:p>
            <w:pPr>
              <w:spacing w:after="0" w:line="240" w:lineRule="auto"/>
            </w:pPr>
            <w:r>
              <w:rPr>
                <w:color w:val="1E293B"/>
                <w:sz w:val="16"/>
              </w:rPr>
              <w:t xml:space="preserve">Open </w:t>
            </w:r>
            <w:r>
              <w:rPr>
                <w:b/>
                <w:color w:val="1E293B"/>
                <w:sz w:val="16"/>
              </w:rPr>
              <w:t>Enrollment</w:t>
            </w:r>
            <w:r>
              <w:rPr>
                <w:color w:val="1E293B"/>
                <w:sz w:val="16"/>
              </w:rPr>
              <w:t xml:space="preserve"> and approve the application</w:t>
            </w:r>
          </w:p>
        </w:tc>
      </w:tr>
      <w:tr>
        <w:tc>
          <w:tcPr>
            <w:tcW w:type="dxa" w:w="3099"/>
          </w:tcPr>
          <w:p>
            <w:pPr>
              <w:spacing w:after="0" w:line="240" w:lineRule="auto"/>
            </w:pPr>
            <w:r>
              <w:rPr>
                <w:color w:val="1E293B"/>
                <w:sz w:val="16"/>
              </w:rPr>
              <w:t xml:space="preserve">A program never becomes </w:t>
            </w:r>
            <w:r>
              <w:rPr>
                <w:b/>
                <w:color w:val="1E293B"/>
                <w:sz w:val="16"/>
              </w:rPr>
              <w:t>Completed</w:t>
            </w:r>
          </w:p>
        </w:tc>
        <w:tc>
          <w:tcPr>
            <w:tcW w:type="dxa" w:w="3099"/>
          </w:tcPr>
          <w:p>
            <w:pPr>
              <w:spacing w:after="0" w:line="240" w:lineRule="auto"/>
            </w:pPr>
            <w:r>
              <w:rPr>
                <w:color w:val="1E293B"/>
                <w:sz w:val="16"/>
              </w:rPr>
              <w:t>The program has no lessons, so completion cannot be calculated</w:t>
            </w:r>
          </w:p>
        </w:tc>
        <w:tc>
          <w:tcPr>
            <w:tcW w:type="dxa" w:w="3099"/>
          </w:tcPr>
          <w:p>
            <w:pPr>
              <w:spacing w:after="0" w:line="240" w:lineRule="auto"/>
            </w:pPr>
            <w:r>
              <w:rPr>
                <w:color w:val="1E293B"/>
                <w:sz w:val="16"/>
              </w:rPr>
              <w:t xml:space="preserve">Add lessons and assessments, or use </w:t>
            </w:r>
            <w:r>
              <w:rPr>
                <w:b/>
                <w:color w:val="1E293B"/>
                <w:sz w:val="16"/>
              </w:rPr>
              <w:t>Mark Completed</w:t>
            </w:r>
          </w:p>
        </w:tc>
      </w:tr>
      <w:tr>
        <w:tc>
          <w:tcPr>
            <w:tcW w:type="dxa" w:w="3099"/>
            <w:shd w:val="clear" w:color="auto" w:fill="F6F8FC"/>
          </w:tcPr>
          <w:p>
            <w:pPr>
              <w:spacing w:after="0" w:line="240" w:lineRule="auto"/>
            </w:pPr>
            <w:r>
              <w:rPr>
                <w:color w:val="1E293B"/>
                <w:sz w:val="16"/>
              </w:rPr>
              <w:t>Trainer Feedback page shows an MFA notice instead of data</w:t>
            </w:r>
          </w:p>
        </w:tc>
        <w:tc>
          <w:tcPr>
            <w:tcW w:type="dxa" w:w="3099"/>
            <w:shd w:val="clear" w:color="auto" w:fill="F6F8FC"/>
          </w:tcPr>
          <w:p>
            <w:pPr>
              <w:spacing w:after="0" w:line="240" w:lineRule="auto"/>
            </w:pPr>
            <w:r>
              <w:rPr>
                <w:color w:val="1E293B"/>
                <w:sz w:val="16"/>
              </w:rPr>
              <w:t>Session is not at the second-factor level</w:t>
            </w:r>
          </w:p>
        </w:tc>
        <w:tc>
          <w:tcPr>
            <w:tcW w:type="dxa" w:w="3099"/>
            <w:shd w:val="clear" w:color="auto" w:fill="F6F8FC"/>
          </w:tcPr>
          <w:p>
            <w:pPr>
              <w:spacing w:after="0" w:line="240" w:lineRule="auto"/>
            </w:pPr>
            <w:r>
              <w:rPr>
                <w:color w:val="1E293B"/>
                <w:sz w:val="16"/>
              </w:rPr>
              <w:t>Sign out and sign in with your authenticator code</w:t>
            </w:r>
          </w:p>
        </w:tc>
      </w:tr>
      <w:tr>
        <w:tc>
          <w:tcPr>
            <w:tcW w:type="dxa" w:w="3099"/>
          </w:tcPr>
          <w:p>
            <w:pPr>
              <w:spacing w:after="0" w:line="240" w:lineRule="auto"/>
            </w:pPr>
            <w:r>
              <w:rPr>
                <w:color w:val="1E293B"/>
                <w:sz w:val="16"/>
              </w:rPr>
              <w:t>CSV export downloads an empty file</w:t>
            </w:r>
          </w:p>
        </w:tc>
        <w:tc>
          <w:tcPr>
            <w:tcW w:type="dxa" w:w="3099"/>
          </w:tcPr>
          <w:p>
            <w:pPr>
              <w:spacing w:after="0" w:line="240" w:lineRule="auto"/>
            </w:pPr>
            <w:r>
              <w:rPr>
                <w:color w:val="1E293B"/>
                <w:sz w:val="16"/>
              </w:rPr>
              <w:t>Filters excluded every row</w:t>
            </w:r>
          </w:p>
        </w:tc>
        <w:tc>
          <w:tcPr>
            <w:tcW w:type="dxa" w:w="3099"/>
          </w:tcPr>
          <w:p>
            <w:pPr>
              <w:spacing w:after="0" w:line="240" w:lineRule="auto"/>
            </w:pPr>
            <w:r>
              <w:rPr>
                <w:color w:val="1E293B"/>
                <w:sz w:val="16"/>
              </w:rPr>
              <w:t>Reset the filters, confirm rows are visible, export again</w:t>
            </w:r>
          </w:p>
        </w:tc>
      </w:tr>
      <w:tr>
        <w:tc>
          <w:tcPr>
            <w:tcW w:type="dxa" w:w="3099"/>
            <w:shd w:val="clear" w:color="auto" w:fill="F6F8FC"/>
          </w:tcPr>
          <w:p>
            <w:pPr>
              <w:spacing w:after="0" w:line="240" w:lineRule="auto"/>
            </w:pPr>
            <w:r>
              <w:rPr>
                <w:color w:val="1E293B"/>
                <w:sz w:val="16"/>
              </w:rPr>
              <w:t>Rating column shows "No ratings yet" for a trainer</w:t>
            </w:r>
          </w:p>
        </w:tc>
        <w:tc>
          <w:tcPr>
            <w:tcW w:type="dxa" w:w="3099"/>
            <w:shd w:val="clear" w:color="auto" w:fill="F6F8FC"/>
          </w:tcPr>
          <w:p>
            <w:pPr>
              <w:spacing w:after="0" w:line="240" w:lineRule="auto"/>
            </w:pPr>
            <w:r>
              <w:rPr>
                <w:color w:val="1E293B"/>
                <w:sz w:val="16"/>
              </w:rPr>
              <w:t>No trainee has submitted feedback for a completed program</w:t>
            </w:r>
          </w:p>
        </w:tc>
        <w:tc>
          <w:tcPr>
            <w:tcW w:type="dxa" w:w="3099"/>
            <w:shd w:val="clear" w:color="auto" w:fill="F6F8FC"/>
          </w:tcPr>
          <w:p>
            <w:pPr>
              <w:spacing w:after="0" w:line="240" w:lineRule="auto"/>
            </w:pPr>
            <w:r>
              <w:rPr>
                <w:color w:val="1E293B"/>
                <w:sz w:val="16"/>
              </w:rPr>
              <w:t>Expected — ratings appear only after completion and submission</w:t>
            </w:r>
          </w:p>
        </w:tc>
      </w:tr>
      <w:tr>
        <w:tc>
          <w:tcPr>
            <w:tcW w:type="dxa" w:w="3099"/>
          </w:tcPr>
          <w:p>
            <w:pPr>
              <w:spacing w:after="0" w:line="240" w:lineRule="auto"/>
            </w:pPr>
            <w:r>
              <w:rPr>
                <w:color w:val="1E293B"/>
                <w:sz w:val="16"/>
              </w:rPr>
              <w:t>Cannot delete a course</w:t>
            </w:r>
          </w:p>
        </w:tc>
        <w:tc>
          <w:tcPr>
            <w:tcW w:type="dxa" w:w="3099"/>
          </w:tcPr>
          <w:p>
            <w:pPr>
              <w:spacing w:after="0" w:line="240" w:lineRule="auto"/>
            </w:pPr>
            <w:r>
              <w:rPr>
                <w:color w:val="1E293B"/>
                <w:sz w:val="16"/>
              </w:rPr>
              <w:t>Course is referenced by enrollments</w:t>
            </w:r>
          </w:p>
        </w:tc>
        <w:tc>
          <w:tcPr>
            <w:tcW w:type="dxa" w:w="3099"/>
          </w:tcPr>
          <w:p>
            <w:pPr>
              <w:spacing w:after="0" w:line="240" w:lineRule="auto"/>
            </w:pPr>
            <w:r>
              <w:rPr>
                <w:color w:val="1E293B"/>
                <w:sz w:val="16"/>
              </w:rPr>
              <w:t>Remove or reassign enrollments first, or keep the course for the record</w:t>
            </w:r>
          </w:p>
        </w:tc>
      </w:tr>
    </w:tbl>
    <w:p>
      <w:pPr>
        <w:spacing w:after="40"/>
      </w:pPr>
    </w:p>
    <w:p>
      <w:pPr>
        <w:pStyle w:val="Heading1"/>
        <w:pageBreakBefore/>
        <w:pBdr>
          <w:bottom w:val="single" w:sz="8" w:space="4" w:color="C7D2FE"/>
        </w:pBdr>
      </w:pPr>
      <w:r>
        <w:t>7. Trainer User Manual</w:t>
      </w:r>
    </w:p>
    <w:p>
      <w:r>
        <w:t>The Trainer role delivers the training. You can author content, schedule classes, record attendance, evaluate trainees, and watch progress — but only inside the programs assigned to you.</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Note</w:t>
      </w:r>
      <w:r>
        <w:rPr>
          <w:color w:val="334155"/>
          <w:sz w:val="19"/>
        </w:rPr>
        <w:t xml:space="preserve"> What you can see is limited by assignment, not just by role. If a course is not in </w:t>
      </w:r>
      <w:r>
        <w:rPr>
          <w:b/>
          <w:color w:val="334155"/>
          <w:sz w:val="19"/>
        </w:rPr>
        <w:t>My Courses</w:t>
      </w:r>
      <w:r>
        <w:rPr>
          <w:color w:val="334155"/>
          <w:sz w:val="19"/>
        </w:rPr>
        <w:t>, it has not been assigned to you. Ask the Super Admin to assign it.</w:t>
      </w:r>
    </w:p>
    <w:p>
      <w:pPr>
        <w:pStyle w:val="Heading2"/>
      </w:pPr>
      <w:r>
        <w:t>7.1 Understanding the Trainer workspace</w:t>
      </w:r>
    </w:p>
    <w:p>
      <w:r>
        <w:t xml:space="preserve">After signing in you land on </w:t>
      </w:r>
      <w:r>
        <w:rPr>
          <w:rFonts w:ascii="Consolas" w:hAnsi="Consolas" w:eastAsia="Consolas"/>
          <w:color w:val="8B1A3A"/>
          <w:sz w:val="19"/>
        </w:rPr>
        <w:t>/trainer</w:t>
      </w:r>
      <w:r>
        <w:t>. The sidebar contains four groups:</w:t>
      </w:r>
    </w:p>
    <w:tbl>
      <w:tblPr>
        <w:tblStyle w:val="TableGrid"/>
        <w:tblW w:type="auto" w:w="0"/>
        <w:jc w:val="center"/>
        <w:tblLayout w:type="autofit"/>
        <w:tblLook w:firstColumn="1" w:firstRow="1" w:lastColumn="0" w:lastRow="0" w:noHBand="0" w:noVBand="1" w:val="04A0"/>
        <w:tblCellMar>
          <w:top w:w="60" w:type="dxa"/>
          <w:left w:w="90" w:type="dxa"/>
          <w:bottom w:w="60" w:type="dxa"/>
          <w:right w:w="90" w:type="dxa"/>
        </w:tblCellMar>
        <w:tblW w:type="pct" w:w="5000"/>
      </w:tblPr>
      <w:tblGrid>
        <w:gridCol w:w="3099"/>
        <w:gridCol w:w="3099"/>
        <w:gridCol w:w="3099"/>
      </w:tblGrid>
      <w:tr>
        <w:trPr>
          <w:tblHeader w:val="true"/>
        </w:trPr>
        <w:tc>
          <w:tcPr>
            <w:tcW w:type="dxa" w:w="3099"/>
            <w:shd w:val="clear" w:color="auto" w:fill="141A58"/>
          </w:tcPr>
          <w:p>
            <w:pPr>
              <w:spacing w:after="0" w:line="240" w:lineRule="auto"/>
            </w:pPr>
            <w:r>
              <w:rPr>
                <w:b/>
                <w:color w:val="FFFFFF"/>
                <w:sz w:val="16"/>
              </w:rPr>
              <w:t>Group</w:t>
            </w:r>
          </w:p>
        </w:tc>
        <w:tc>
          <w:tcPr>
            <w:tcW w:type="dxa" w:w="3099"/>
            <w:shd w:val="clear" w:color="auto" w:fill="141A58"/>
          </w:tcPr>
          <w:p>
            <w:pPr>
              <w:spacing w:after="0" w:line="240" w:lineRule="auto"/>
            </w:pPr>
            <w:r>
              <w:rPr>
                <w:b/>
                <w:color w:val="FFFFFF"/>
                <w:sz w:val="16"/>
              </w:rPr>
              <w:t>Menu item</w:t>
            </w:r>
          </w:p>
        </w:tc>
        <w:tc>
          <w:tcPr>
            <w:tcW w:type="dxa" w:w="3099"/>
            <w:shd w:val="clear" w:color="auto" w:fill="141A58"/>
          </w:tcPr>
          <w:p>
            <w:pPr>
              <w:spacing w:after="0" w:line="240" w:lineRule="auto"/>
            </w:pPr>
            <w:r>
              <w:rPr>
                <w:b/>
                <w:color w:val="FFFFFF"/>
                <w:sz w:val="16"/>
              </w:rPr>
              <w:t>Opens</w:t>
            </w:r>
          </w:p>
        </w:tc>
      </w:tr>
      <w:tr>
        <w:tc>
          <w:tcPr>
            <w:tcW w:type="dxa" w:w="3099"/>
          </w:tcPr>
          <w:p>
            <w:pPr>
              <w:spacing w:after="0" w:line="240" w:lineRule="auto"/>
            </w:pPr>
            <w:r>
              <w:rPr>
                <w:color w:val="1E293B"/>
                <w:sz w:val="16"/>
              </w:rPr>
              <w:t>Overview</w:t>
            </w:r>
          </w:p>
        </w:tc>
        <w:tc>
          <w:tcPr>
            <w:tcW w:type="dxa" w:w="3099"/>
          </w:tcPr>
          <w:p>
            <w:pPr>
              <w:spacing w:after="0" w:line="240" w:lineRule="auto"/>
            </w:pPr>
            <w:r>
              <w:rPr>
                <w:b/>
                <w:color w:val="1E293B"/>
                <w:sz w:val="16"/>
              </w:rPr>
              <w:t>Dashboard</w:t>
            </w:r>
          </w:p>
        </w:tc>
        <w:tc>
          <w:tcPr>
            <w:tcW w:type="dxa" w:w="3099"/>
          </w:tcPr>
          <w:p>
            <w:pPr>
              <w:spacing w:after="0" w:line="240" w:lineRule="auto"/>
            </w:pPr>
            <w:r>
              <w:rPr>
                <w:color w:val="1E293B"/>
                <w:sz w:val="16"/>
              </w:rPr>
              <w:t>Your teaching summary</w:t>
            </w:r>
          </w:p>
        </w:tc>
      </w:tr>
      <w:tr>
        <w:tc>
          <w:tcPr>
            <w:tcW w:type="dxa" w:w="3099"/>
            <w:shd w:val="clear" w:color="auto" w:fill="F6F8FC"/>
          </w:tcPr>
          <w:p>
            <w:pPr>
              <w:spacing w:after="0" w:line="240" w:lineRule="auto"/>
            </w:pPr>
            <w:r>
              <w:rPr>
                <w:color w:val="1E293B"/>
                <w:sz w:val="16"/>
              </w:rPr>
              <w:t>Teaching</w:t>
            </w:r>
          </w:p>
        </w:tc>
        <w:tc>
          <w:tcPr>
            <w:tcW w:type="dxa" w:w="3099"/>
            <w:shd w:val="clear" w:color="auto" w:fill="F6F8FC"/>
          </w:tcPr>
          <w:p>
            <w:pPr>
              <w:spacing w:after="0" w:line="240" w:lineRule="auto"/>
            </w:pPr>
            <w:r>
              <w:rPr>
                <w:b/>
                <w:color w:val="1E293B"/>
                <w:sz w:val="16"/>
              </w:rPr>
              <w:t>My Courses</w:t>
            </w:r>
          </w:p>
        </w:tc>
        <w:tc>
          <w:tcPr>
            <w:tcW w:type="dxa" w:w="3099"/>
            <w:shd w:val="clear" w:color="auto" w:fill="F6F8FC"/>
          </w:tcPr>
          <w:p>
            <w:pPr>
              <w:spacing w:after="0" w:line="240" w:lineRule="auto"/>
            </w:pPr>
            <w:r>
              <w:rPr>
                <w:color w:val="1E293B"/>
                <w:sz w:val="16"/>
              </w:rPr>
              <w:t>Programs assigned to you</w:t>
            </w:r>
          </w:p>
        </w:tc>
      </w:tr>
      <w:tr>
        <w:tc>
          <w:tcPr>
            <w:tcW w:type="dxa" w:w="3099"/>
          </w:tcPr>
          <w:p>
            <w:pPr>
              <w:spacing w:after="0" w:line="240" w:lineRule="auto"/>
            </w:pPr>
            <w:r>
              <w:rPr>
                <w:color w:val="1E293B"/>
                <w:sz w:val="16"/>
              </w:rPr>
              <w:t>Teaching</w:t>
            </w:r>
          </w:p>
        </w:tc>
        <w:tc>
          <w:tcPr>
            <w:tcW w:type="dxa" w:w="3099"/>
          </w:tcPr>
          <w:p>
            <w:pPr>
              <w:spacing w:after="0" w:line="240" w:lineRule="auto"/>
            </w:pPr>
            <w:r>
              <w:rPr>
                <w:b/>
                <w:color w:val="1E293B"/>
                <w:sz w:val="16"/>
              </w:rPr>
              <w:t>My Trainees</w:t>
            </w:r>
          </w:p>
        </w:tc>
        <w:tc>
          <w:tcPr>
            <w:tcW w:type="dxa" w:w="3099"/>
          </w:tcPr>
          <w:p>
            <w:pPr>
              <w:spacing w:after="0" w:line="240" w:lineRule="auto"/>
            </w:pPr>
            <w:r>
              <w:rPr>
                <w:color w:val="1E293B"/>
                <w:sz w:val="16"/>
              </w:rPr>
              <w:t>Trainees enrolled in your programs</w:t>
            </w:r>
          </w:p>
        </w:tc>
      </w:tr>
      <w:tr>
        <w:tc>
          <w:tcPr>
            <w:tcW w:type="dxa" w:w="3099"/>
            <w:shd w:val="clear" w:color="auto" w:fill="F6F8FC"/>
          </w:tcPr>
          <w:p>
            <w:pPr>
              <w:spacing w:after="0" w:line="240" w:lineRule="auto"/>
            </w:pPr>
            <w:r>
              <w:rPr>
                <w:color w:val="1E293B"/>
                <w:sz w:val="16"/>
              </w:rPr>
              <w:t>Teaching</w:t>
            </w:r>
          </w:p>
        </w:tc>
        <w:tc>
          <w:tcPr>
            <w:tcW w:type="dxa" w:w="3099"/>
            <w:shd w:val="clear" w:color="auto" w:fill="F6F8FC"/>
          </w:tcPr>
          <w:p>
            <w:pPr>
              <w:spacing w:after="0" w:line="240" w:lineRule="auto"/>
            </w:pPr>
            <w:r>
              <w:rPr>
                <w:b/>
                <w:color w:val="1E293B"/>
                <w:sz w:val="16"/>
              </w:rPr>
              <w:t>Lessons</w:t>
            </w:r>
          </w:p>
        </w:tc>
        <w:tc>
          <w:tcPr>
            <w:tcW w:type="dxa" w:w="3099"/>
            <w:shd w:val="clear" w:color="auto" w:fill="F6F8FC"/>
          </w:tcPr>
          <w:p>
            <w:pPr>
              <w:spacing w:after="0" w:line="240" w:lineRule="auto"/>
            </w:pPr>
            <w:r>
              <w:rPr>
                <w:color w:val="1E293B"/>
                <w:sz w:val="16"/>
              </w:rPr>
              <w:t>Lesson authoring for your programs</w:t>
            </w:r>
          </w:p>
        </w:tc>
      </w:tr>
      <w:tr>
        <w:tc>
          <w:tcPr>
            <w:tcW w:type="dxa" w:w="3099"/>
          </w:tcPr>
          <w:p>
            <w:pPr>
              <w:spacing w:after="0" w:line="240" w:lineRule="auto"/>
            </w:pPr>
            <w:r>
              <w:rPr>
                <w:color w:val="1E293B"/>
                <w:sz w:val="16"/>
              </w:rPr>
              <w:t>Teaching</w:t>
            </w:r>
          </w:p>
        </w:tc>
        <w:tc>
          <w:tcPr>
            <w:tcW w:type="dxa" w:w="3099"/>
          </w:tcPr>
          <w:p>
            <w:pPr>
              <w:spacing w:after="0" w:line="240" w:lineRule="auto"/>
            </w:pPr>
            <w:r>
              <w:rPr>
                <w:b/>
                <w:color w:val="1E293B"/>
                <w:sz w:val="16"/>
              </w:rPr>
              <w:t>Quizzes</w:t>
            </w:r>
          </w:p>
        </w:tc>
        <w:tc>
          <w:tcPr>
            <w:tcW w:type="dxa" w:w="3099"/>
          </w:tcPr>
          <w:p>
            <w:pPr>
              <w:spacing w:after="0" w:line="240" w:lineRule="auto"/>
            </w:pPr>
            <w:r>
              <w:rPr>
                <w:color w:val="1E293B"/>
                <w:sz w:val="16"/>
              </w:rPr>
              <w:t>Quiz authoring and access requests</w:t>
            </w:r>
          </w:p>
        </w:tc>
      </w:tr>
      <w:tr>
        <w:tc>
          <w:tcPr>
            <w:tcW w:type="dxa" w:w="3099"/>
            <w:shd w:val="clear" w:color="auto" w:fill="F6F8FC"/>
          </w:tcPr>
          <w:p>
            <w:pPr>
              <w:spacing w:after="0" w:line="240" w:lineRule="auto"/>
            </w:pPr>
            <w:r>
              <w:rPr>
                <w:color w:val="1E293B"/>
                <w:sz w:val="16"/>
              </w:rPr>
              <w:t>Teaching</w:t>
            </w:r>
          </w:p>
        </w:tc>
        <w:tc>
          <w:tcPr>
            <w:tcW w:type="dxa" w:w="3099"/>
            <w:shd w:val="clear" w:color="auto" w:fill="F6F8FC"/>
          </w:tcPr>
          <w:p>
            <w:pPr>
              <w:spacing w:after="0" w:line="240" w:lineRule="auto"/>
            </w:pPr>
            <w:r>
              <w:rPr>
                <w:b/>
                <w:color w:val="1E293B"/>
                <w:sz w:val="16"/>
              </w:rPr>
              <w:t>Exams</w:t>
            </w:r>
          </w:p>
        </w:tc>
        <w:tc>
          <w:tcPr>
            <w:tcW w:type="dxa" w:w="3099"/>
            <w:shd w:val="clear" w:color="auto" w:fill="F6F8FC"/>
          </w:tcPr>
          <w:p>
            <w:pPr>
              <w:spacing w:after="0" w:line="240" w:lineRule="auto"/>
            </w:pPr>
            <w:r>
              <w:rPr>
                <w:color w:val="1E293B"/>
                <w:sz w:val="16"/>
              </w:rPr>
              <w:t>Exam authoring</w:t>
            </w:r>
          </w:p>
        </w:tc>
      </w:tr>
      <w:tr>
        <w:tc>
          <w:tcPr>
            <w:tcW w:type="dxa" w:w="3099"/>
          </w:tcPr>
          <w:p>
            <w:pPr>
              <w:spacing w:after="0" w:line="240" w:lineRule="auto"/>
            </w:pPr>
            <w:r>
              <w:rPr>
                <w:color w:val="1E293B"/>
                <w:sz w:val="16"/>
              </w:rPr>
              <w:t>Operations</w:t>
            </w:r>
          </w:p>
        </w:tc>
        <w:tc>
          <w:tcPr>
            <w:tcW w:type="dxa" w:w="3099"/>
          </w:tcPr>
          <w:p>
            <w:pPr>
              <w:spacing w:after="0" w:line="240" w:lineRule="auto"/>
            </w:pPr>
            <w:r>
              <w:rPr>
                <w:b/>
                <w:color w:val="1E293B"/>
                <w:sz w:val="16"/>
              </w:rPr>
              <w:t>Schedules</w:t>
            </w:r>
          </w:p>
        </w:tc>
        <w:tc>
          <w:tcPr>
            <w:tcW w:type="dxa" w:w="3099"/>
          </w:tcPr>
          <w:p>
            <w:pPr>
              <w:spacing w:after="0" w:line="240" w:lineRule="auto"/>
            </w:pPr>
            <w:r>
              <w:rPr>
                <w:color w:val="1E293B"/>
                <w:sz w:val="16"/>
              </w:rPr>
              <w:t>Class schedules for your programs</w:t>
            </w:r>
          </w:p>
        </w:tc>
      </w:tr>
      <w:tr>
        <w:tc>
          <w:tcPr>
            <w:tcW w:type="dxa" w:w="3099"/>
            <w:shd w:val="clear" w:color="auto" w:fill="F6F8FC"/>
          </w:tcPr>
          <w:p>
            <w:pPr>
              <w:spacing w:after="0" w:line="240" w:lineRule="auto"/>
            </w:pPr>
            <w:r>
              <w:rPr>
                <w:color w:val="1E293B"/>
                <w:sz w:val="16"/>
              </w:rPr>
              <w:t>Operations</w:t>
            </w:r>
          </w:p>
        </w:tc>
        <w:tc>
          <w:tcPr>
            <w:tcW w:type="dxa" w:w="3099"/>
            <w:shd w:val="clear" w:color="auto" w:fill="F6F8FC"/>
          </w:tcPr>
          <w:p>
            <w:pPr>
              <w:spacing w:after="0" w:line="240" w:lineRule="auto"/>
            </w:pPr>
            <w:r>
              <w:rPr>
                <w:b/>
                <w:color w:val="1E293B"/>
                <w:sz w:val="16"/>
              </w:rPr>
              <w:t>Attendance</w:t>
            </w:r>
          </w:p>
        </w:tc>
        <w:tc>
          <w:tcPr>
            <w:tcW w:type="dxa" w:w="3099"/>
            <w:shd w:val="clear" w:color="auto" w:fill="F6F8FC"/>
          </w:tcPr>
          <w:p>
            <w:pPr>
              <w:spacing w:after="0" w:line="240" w:lineRule="auto"/>
            </w:pPr>
            <w:r>
              <w:rPr>
                <w:color w:val="1E293B"/>
                <w:sz w:val="16"/>
              </w:rPr>
              <w:t>Attendance recording per session</w:t>
            </w:r>
          </w:p>
        </w:tc>
      </w:tr>
      <w:tr>
        <w:tc>
          <w:tcPr>
            <w:tcW w:type="dxa" w:w="3099"/>
          </w:tcPr>
          <w:p>
            <w:pPr>
              <w:spacing w:after="0" w:line="240" w:lineRule="auto"/>
            </w:pPr>
            <w:r>
              <w:rPr>
                <w:color w:val="1E293B"/>
                <w:sz w:val="16"/>
              </w:rPr>
              <w:t>Operations</w:t>
            </w:r>
          </w:p>
        </w:tc>
        <w:tc>
          <w:tcPr>
            <w:tcW w:type="dxa" w:w="3099"/>
          </w:tcPr>
          <w:p>
            <w:pPr>
              <w:spacing w:after="0" w:line="240" w:lineRule="auto"/>
            </w:pPr>
            <w:r>
              <w:rPr>
                <w:b/>
                <w:color w:val="1E293B"/>
                <w:sz w:val="16"/>
              </w:rPr>
              <w:t>Student Evaluation</w:t>
            </w:r>
          </w:p>
        </w:tc>
        <w:tc>
          <w:tcPr>
            <w:tcW w:type="dxa" w:w="3099"/>
          </w:tcPr>
          <w:p>
            <w:pPr>
              <w:spacing w:after="0" w:line="240" w:lineRule="auto"/>
            </w:pPr>
            <w:r>
              <w:rPr>
                <w:color w:val="1E293B"/>
                <w:sz w:val="16"/>
              </w:rPr>
              <w:t>Competency evaluation of trainees</w:t>
            </w:r>
          </w:p>
        </w:tc>
      </w:tr>
      <w:tr>
        <w:tc>
          <w:tcPr>
            <w:tcW w:type="dxa" w:w="3099"/>
            <w:shd w:val="clear" w:color="auto" w:fill="F6F8FC"/>
          </w:tcPr>
          <w:p>
            <w:pPr>
              <w:spacing w:after="0" w:line="240" w:lineRule="auto"/>
            </w:pPr>
            <w:r>
              <w:rPr>
                <w:color w:val="1E293B"/>
                <w:sz w:val="16"/>
              </w:rPr>
              <w:t>Operations</w:t>
            </w:r>
          </w:p>
        </w:tc>
        <w:tc>
          <w:tcPr>
            <w:tcW w:type="dxa" w:w="3099"/>
            <w:shd w:val="clear" w:color="auto" w:fill="F6F8FC"/>
          </w:tcPr>
          <w:p>
            <w:pPr>
              <w:spacing w:after="0" w:line="240" w:lineRule="auto"/>
            </w:pPr>
            <w:r>
              <w:rPr>
                <w:b/>
                <w:color w:val="1E293B"/>
                <w:sz w:val="16"/>
              </w:rPr>
              <w:t>Typing Test Evaluation</w:t>
            </w:r>
          </w:p>
        </w:tc>
        <w:tc>
          <w:tcPr>
            <w:tcW w:type="dxa" w:w="3099"/>
            <w:shd w:val="clear" w:color="auto" w:fill="F6F8FC"/>
          </w:tcPr>
          <w:p>
            <w:pPr>
              <w:spacing w:after="0" w:line="240" w:lineRule="auto"/>
            </w:pPr>
            <w:r>
              <w:rPr>
                <w:color w:val="1E293B"/>
                <w:sz w:val="16"/>
              </w:rPr>
              <w:t>Typing test results and remarks</w:t>
            </w:r>
          </w:p>
        </w:tc>
      </w:tr>
      <w:tr>
        <w:tc>
          <w:tcPr>
            <w:tcW w:type="dxa" w:w="3099"/>
          </w:tcPr>
          <w:p>
            <w:pPr>
              <w:spacing w:after="0" w:line="240" w:lineRule="auto"/>
            </w:pPr>
            <w:r>
              <w:rPr>
                <w:color w:val="1E293B"/>
                <w:sz w:val="16"/>
              </w:rPr>
              <w:t>Operations</w:t>
            </w:r>
          </w:p>
        </w:tc>
        <w:tc>
          <w:tcPr>
            <w:tcW w:type="dxa" w:w="3099"/>
          </w:tcPr>
          <w:p>
            <w:pPr>
              <w:spacing w:after="0" w:line="240" w:lineRule="auto"/>
            </w:pPr>
            <w:r>
              <w:rPr>
                <w:b/>
                <w:color w:val="1E293B"/>
                <w:sz w:val="16"/>
              </w:rPr>
              <w:t>Progress Monitoring</w:t>
            </w:r>
          </w:p>
        </w:tc>
        <w:tc>
          <w:tcPr>
            <w:tcW w:type="dxa" w:w="3099"/>
          </w:tcPr>
          <w:p>
            <w:pPr>
              <w:spacing w:after="0" w:line="240" w:lineRule="auto"/>
            </w:pPr>
            <w:r>
              <w:rPr>
                <w:color w:val="1E293B"/>
                <w:sz w:val="16"/>
              </w:rPr>
              <w:t>Progress, grades, and at-risk trainees</w:t>
            </w:r>
          </w:p>
        </w:tc>
      </w:tr>
      <w:tr>
        <w:tc>
          <w:tcPr>
            <w:tcW w:type="dxa" w:w="3099"/>
            <w:shd w:val="clear" w:color="auto" w:fill="F6F8FC"/>
          </w:tcPr>
          <w:p>
            <w:pPr>
              <w:spacing w:after="0" w:line="240" w:lineRule="auto"/>
            </w:pPr>
            <w:r>
              <w:rPr>
                <w:color w:val="1E293B"/>
                <w:sz w:val="16"/>
              </w:rPr>
              <w:t>Communication</w:t>
            </w:r>
          </w:p>
        </w:tc>
        <w:tc>
          <w:tcPr>
            <w:tcW w:type="dxa" w:w="3099"/>
            <w:shd w:val="clear" w:color="auto" w:fill="F6F8FC"/>
          </w:tcPr>
          <w:p>
            <w:pPr>
              <w:spacing w:after="0" w:line="240" w:lineRule="auto"/>
            </w:pPr>
            <w:r>
              <w:rPr>
                <w:b/>
                <w:color w:val="1E293B"/>
                <w:sz w:val="16"/>
              </w:rPr>
              <w:t>Announcements</w:t>
            </w:r>
          </w:p>
        </w:tc>
        <w:tc>
          <w:tcPr>
            <w:tcW w:type="dxa" w:w="3099"/>
            <w:shd w:val="clear" w:color="auto" w:fill="F6F8FC"/>
          </w:tcPr>
          <w:p>
            <w:pPr>
              <w:spacing w:after="0" w:line="240" w:lineRule="auto"/>
            </w:pPr>
            <w:r>
              <w:rPr>
                <w:color w:val="1E293B"/>
                <w:sz w:val="16"/>
              </w:rPr>
              <w:t>Post announcements</w:t>
            </w:r>
          </w:p>
        </w:tc>
      </w:tr>
    </w:tbl>
    <w:p>
      <w:pPr>
        <w:spacing w:after="40"/>
      </w:pPr>
    </w:p>
    <w:p>
      <w:pPr>
        <w:pStyle w:val="Heading2"/>
      </w:pPr>
      <w:r>
        <w:t>7.2 The Dashboard</w:t>
      </w:r>
    </w:p>
    <w:p>
      <w:r>
        <w:rPr>
          <w:b/>
        </w:rPr>
        <w:t>What you see</w:t>
      </w:r>
    </w:p>
    <w:p>
      <w:pPr>
        <w:tabs>
          <w:tab w:pos="482" w:val="left"/>
        </w:tabs>
        <w:spacing w:after="60"/>
        <w:ind w:left="482" w:hanging="482"/>
      </w:pPr>
      <w:r>
        <w:rPr>
          <w:b/>
          <w:color w:val="141A58"/>
          <w:sz w:val="21"/>
        </w:rPr>
        <w:t>1.</w:t>
        <w:tab/>
      </w:r>
      <w:r>
        <w:t xml:space="preserve">Four cards: </w:t>
      </w:r>
      <w:r>
        <w:rPr>
          <w:b/>
        </w:rPr>
        <w:t>My Programs</w:t>
      </w:r>
      <w:r>
        <w:t xml:space="preserve">, </w:t>
      </w:r>
      <w:r>
        <w:rPr>
          <w:b/>
        </w:rPr>
        <w:t>My Trainees</w:t>
      </w:r>
      <w:r>
        <w:t xml:space="preserve">, </w:t>
      </w:r>
      <w:r>
        <w:rPr>
          <w:b/>
        </w:rPr>
        <w:t>Upcoming Classes</w:t>
      </w:r>
      <w:r>
        <w:t xml:space="preserve">, </w:t>
      </w:r>
      <w:r>
        <w:rPr>
          <w:b/>
        </w:rPr>
        <w:t>Avg. Trainee Progress</w:t>
      </w:r>
      <w:r>
        <w:t>.</w:t>
      </w:r>
    </w:p>
    <w:p>
      <w:pPr>
        <w:tabs>
          <w:tab w:pos="482" w:val="left"/>
        </w:tabs>
        <w:spacing w:after="60"/>
        <w:ind w:left="482" w:hanging="482"/>
      </w:pPr>
      <w:r>
        <w:rPr>
          <w:b/>
          <w:color w:val="141A58"/>
          <w:sz w:val="21"/>
        </w:rPr>
        <w:t>2.</w:t>
        <w:tab/>
      </w:r>
      <w:r>
        <w:rPr>
          <w:b/>
        </w:rPr>
        <w:t>Recent Submissions</w:t>
      </w:r>
      <w:r>
        <w:t xml:space="preserve"> — the latest assessment submissions from your trainees.</w:t>
      </w:r>
    </w:p>
    <w:p>
      <w:pPr>
        <w:tabs>
          <w:tab w:pos="482" w:val="left"/>
        </w:tabs>
        <w:spacing w:after="60"/>
        <w:ind w:left="482" w:hanging="482"/>
      </w:pPr>
      <w:r>
        <w:rPr>
          <w:b/>
          <w:color w:val="141A58"/>
          <w:sz w:val="21"/>
        </w:rPr>
        <w:t>3.</w:t>
        <w:tab/>
      </w:r>
      <w:r>
        <w:rPr>
          <w:b/>
        </w:rPr>
        <w:t>Typing Test Results</w:t>
      </w:r>
      <w:r>
        <w:t xml:space="preserve"> — recent typing test scores (Virtual Assistant program).</w:t>
      </w:r>
    </w:p>
    <w:p>
      <w:pPr>
        <w:tabs>
          <w:tab w:pos="482" w:val="left"/>
        </w:tabs>
        <w:spacing w:after="60"/>
        <w:ind w:left="482" w:hanging="482"/>
      </w:pPr>
      <w:r>
        <w:rPr>
          <w:b/>
          <w:color w:val="141A58"/>
          <w:sz w:val="21"/>
        </w:rPr>
        <w:t>4.</w:t>
        <w:tab/>
      </w:r>
      <w:r>
        <w:rPr>
          <w:b/>
        </w:rPr>
        <w:t>Evaluations</w:t>
      </w:r>
      <w:r>
        <w:t xml:space="preserve"> — evaluations you have recorded.</w:t>
      </w:r>
    </w:p>
    <w:p>
      <w:pPr>
        <w:tabs>
          <w:tab w:pos="482" w:val="left"/>
        </w:tabs>
        <w:spacing w:after="60"/>
        <w:ind w:left="482" w:hanging="482"/>
      </w:pPr>
      <w:r>
        <w:rPr>
          <w:b/>
          <w:color w:val="141A58"/>
          <w:sz w:val="21"/>
        </w:rPr>
        <w:t>5.</w:t>
        <w:tab/>
      </w:r>
      <w:r>
        <w:rPr>
          <w:b/>
        </w:rPr>
        <w:t>Upcoming classes</w:t>
      </w:r>
      <w:r>
        <w:t xml:space="preserve"> — your next sessions, with a </w:t>
      </w:r>
      <w:r>
        <w:rPr>
          <w:b/>
        </w:rPr>
        <w:t>Manage</w:t>
      </w:r>
      <w:r>
        <w:t xml:space="preserve"> link.</w:t>
      </w:r>
    </w:p>
    <w:p>
      <w:r>
        <w:rPr>
          <w:b/>
        </w:rPr>
        <w:t>Actions</w:t>
      </w:r>
    </w:p>
    <w:p>
      <w:pPr>
        <w:tabs>
          <w:tab w:pos="482" w:val="left"/>
        </w:tabs>
        <w:spacing w:after="60"/>
        <w:ind w:left="482" w:hanging="482"/>
      </w:pPr>
      <w:r>
        <w:rPr>
          <w:b/>
          <w:color w:val="141A58"/>
          <w:sz w:val="21"/>
        </w:rPr>
        <w:t>1.</w:t>
        <w:tab/>
      </w:r>
      <w:r>
        <w:rPr>
          <w:b/>
        </w:rPr>
        <w:t>Record Attendance</w:t>
      </w:r>
      <w:r>
        <w:t xml:space="preserve"> — opens Attendance with a session preselected.</w:t>
      </w:r>
    </w:p>
    <w:p>
      <w:pPr>
        <w:tabs>
          <w:tab w:pos="482" w:val="left"/>
        </w:tabs>
        <w:spacing w:after="60"/>
        <w:ind w:left="482" w:hanging="482"/>
      </w:pPr>
      <w:r>
        <w:rPr>
          <w:b/>
          <w:color w:val="141A58"/>
          <w:sz w:val="21"/>
        </w:rPr>
        <w:t>2.</w:t>
        <w:tab/>
      </w:r>
      <w:r>
        <w:rPr>
          <w:b/>
        </w:rPr>
        <w:t>View Trainees</w:t>
      </w:r>
      <w:r>
        <w:t xml:space="preserve"> — opens My Trainees.</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Note</w:t>
      </w:r>
      <w:r>
        <w:rPr>
          <w:color w:val="334155"/>
          <w:sz w:val="19"/>
        </w:rPr>
        <w:t xml:space="preserve"> If the dashboard shows </w:t>
      </w:r>
      <w:r>
        <w:rPr>
          <w:b/>
          <w:color w:val="334155"/>
          <w:sz w:val="19"/>
        </w:rPr>
        <w:t>No assigned programs</w:t>
      </w:r>
      <w:r>
        <w:rPr>
          <w:color w:val="334155"/>
          <w:sz w:val="19"/>
        </w:rPr>
        <w:t>, your account has no program assignments yet. Contact the Super Admin.</w:t>
      </w:r>
    </w:p>
    <w:p>
      <w:pPr>
        <w:spacing w:before="160" w:after="40"/>
        <w:ind w:left="57"/>
        <w:shd w:val="clear" w:color="auto" w:fill="F1F5F9"/>
        <w:pBdr>
          <w:top w:val="single" w:sz="10" w:space="6" w:color="CBD5E1"/>
          <w:left w:val="single" w:sz="10" w:space="6" w:color="CBD5E1"/>
          <w:bottom w:val="single" w:sz="10" w:space="6" w:color="CBD5E1"/>
          <w:right w:val="single" w:sz="10" w:space="6" w:color="CBD5E1"/>
        </w:pBdr>
      </w:pPr>
      <w:r>
        <w:rPr>
          <w:b/>
          <w:color w:val="1F2A6B"/>
          <w:sz w:val="19"/>
        </w:rPr>
        <w:t>[Insert Screenshot: Trainer Dashboard]</w:t>
      </w:r>
      <w:r>
        <w:rPr>
          <w:i/>
          <w:color w:val="64748B"/>
          <w:sz w:val="17"/>
        </w:rPr>
        <w:t xml:space="preserve">   —  placeholder, to be replaced with a real screenshot</w:t>
      </w:r>
    </w:p>
    <w:p>
      <w:pPr>
        <w:spacing w:after="40"/>
        <w:ind w:left="57"/>
      </w:pPr>
      <w:r>
        <w:rPr>
          <w:b/>
          <w:color w:val="334155"/>
          <w:sz w:val="18"/>
        </w:rPr>
        <w:t>Caption:</w:t>
      </w:r>
      <w:r>
        <w:rPr>
          <w:color w:val="334155"/>
          <w:sz w:val="18"/>
        </w:rPr>
        <w:t xml:space="preserve"> Trainer dashboard.</w:t>
      </w:r>
    </w:p>
    <w:p>
      <w:pPr>
        <w:spacing w:after="40"/>
        <w:ind w:left="57"/>
      </w:pPr>
      <w:r>
        <w:rPr>
          <w:b/>
          <w:color w:val="334155"/>
          <w:sz w:val="18"/>
        </w:rPr>
        <w:t>What to look for:</w:t>
      </w:r>
      <w:r>
        <w:rPr>
          <w:color w:val="334155"/>
          <w:sz w:val="18"/>
        </w:rPr>
        <w:t xml:space="preserve"> (1) the four summary cards; (2) </w:t>
      </w:r>
      <w:r>
        <w:rPr>
          <w:b/>
          <w:color w:val="334155"/>
          <w:sz w:val="18"/>
        </w:rPr>
        <w:t>Recent Submissions</w:t>
      </w:r>
      <w:r>
        <w:rPr>
          <w:color w:val="334155"/>
          <w:sz w:val="18"/>
        </w:rPr>
        <w:t xml:space="preserve">; (3) </w:t>
      </w:r>
      <w:r>
        <w:rPr>
          <w:b/>
          <w:color w:val="334155"/>
          <w:sz w:val="18"/>
        </w:rPr>
        <w:t>Upcoming classes</w:t>
      </w:r>
      <w:r>
        <w:rPr>
          <w:color w:val="334155"/>
          <w:sz w:val="18"/>
        </w:rPr>
        <w:t xml:space="preserve">; (4) the </w:t>
      </w:r>
      <w:r>
        <w:rPr>
          <w:b/>
          <w:color w:val="334155"/>
          <w:sz w:val="18"/>
        </w:rPr>
        <w:t>Record Attendance</w:t>
      </w:r>
      <w:r>
        <w:rPr>
          <w:color w:val="334155"/>
          <w:sz w:val="18"/>
        </w:rPr>
        <w:t xml:space="preserve"> and </w:t>
      </w:r>
      <w:r>
        <w:rPr>
          <w:b/>
          <w:color w:val="334155"/>
          <w:sz w:val="18"/>
        </w:rPr>
        <w:t>View Trainees</w:t>
      </w:r>
      <w:r>
        <w:rPr>
          <w:color w:val="334155"/>
          <w:sz w:val="18"/>
        </w:rPr>
        <w:t xml:space="preserve"> buttons.</w:t>
      </w:r>
    </w:p>
    <w:p>
      <w:pPr>
        <w:pStyle w:val="Heading2"/>
      </w:pPr>
      <w:r>
        <w:t>7.3 Viewing assigned courses</w:t>
      </w:r>
    </w:p>
    <w:p>
      <w:r>
        <w:t xml:space="preserve">Open </w:t>
      </w:r>
      <w:r>
        <w:rPr>
          <w:b/>
        </w:rPr>
        <w:t>My Courses</w:t>
      </w:r>
      <w:r>
        <w:t>.</w:t>
      </w:r>
    </w:p>
    <w:p>
      <w:pPr>
        <w:tabs>
          <w:tab w:pos="482" w:val="left"/>
        </w:tabs>
        <w:spacing w:after="60"/>
        <w:ind w:left="482" w:hanging="482"/>
      </w:pPr>
      <w:r>
        <w:rPr>
          <w:b/>
          <w:color w:val="141A58"/>
          <w:sz w:val="21"/>
        </w:rPr>
        <w:t>1.</w:t>
        <w:tab/>
      </w:r>
      <w:r>
        <w:t xml:space="preserve">Each card shows the course title, code, and counts for </w:t>
      </w:r>
      <w:r>
        <w:rPr>
          <w:b/>
        </w:rPr>
        <w:t>Trainees</w:t>
      </w:r>
      <w:r>
        <w:t xml:space="preserve">, </w:t>
      </w:r>
      <w:r>
        <w:rPr>
          <w:b/>
        </w:rPr>
        <w:t>Lessons</w:t>
      </w:r>
      <w:r>
        <w:t xml:space="preserve">, </w:t>
      </w:r>
      <w:r>
        <w:rPr>
          <w:b/>
        </w:rPr>
        <w:t>Quizzes</w:t>
      </w:r>
      <w:r>
        <w:t xml:space="preserve">, and </w:t>
      </w:r>
      <w:r>
        <w:rPr>
          <w:b/>
        </w:rPr>
        <w:t>Exams</w:t>
      </w:r>
      <w:r>
        <w:t>.</w:t>
      </w:r>
    </w:p>
    <w:p>
      <w:pPr>
        <w:tabs>
          <w:tab w:pos="482" w:val="left"/>
        </w:tabs>
        <w:spacing w:after="60"/>
        <w:ind w:left="482" w:hanging="482"/>
      </w:pPr>
      <w:r>
        <w:rPr>
          <w:b/>
          <w:color w:val="141A58"/>
          <w:sz w:val="21"/>
        </w:rPr>
        <w:t>2.</w:t>
        <w:tab/>
      </w:r>
      <w:r>
        <w:t xml:space="preserve">Click </w:t>
      </w:r>
      <w:r>
        <w:rPr>
          <w:b/>
        </w:rPr>
        <w:t>Manage Course</w:t>
      </w:r>
      <w:r>
        <w:t xml:space="preserve"> to open the course.</w:t>
      </w:r>
    </w:p>
    <w:p>
      <w:pPr>
        <w:tabs>
          <w:tab w:pos="482" w:val="left"/>
        </w:tabs>
        <w:spacing w:after="60"/>
        <w:ind w:left="482" w:hanging="482"/>
      </w:pPr>
      <w:r>
        <w:rPr>
          <w:b/>
          <w:color w:val="141A58"/>
          <w:sz w:val="21"/>
        </w:rPr>
        <w:t>3.</w:t>
        <w:tab/>
      </w:r>
      <w:r>
        <w:t xml:space="preserve">The course page has tabs: </w:t>
      </w:r>
      <w:r>
        <w:rPr>
          <w:b/>
        </w:rPr>
        <w:t>Overview</w:t>
      </w:r>
      <w:r>
        <w:t xml:space="preserve">, </w:t>
      </w:r>
      <w:r>
        <w:rPr>
          <w:b/>
        </w:rPr>
        <w:t>Lessons</w:t>
      </w:r>
      <w:r>
        <w:t xml:space="preserve">, </w:t>
      </w:r>
      <w:r>
        <w:rPr>
          <w:b/>
        </w:rPr>
        <w:t>Quizzes</w:t>
      </w:r>
      <w:r>
        <w:t xml:space="preserve">, </w:t>
      </w:r>
      <w:r>
        <w:rPr>
          <w:b/>
        </w:rPr>
        <w:t>Exams</w:t>
      </w:r>
      <w:r>
        <w:t xml:space="preserve">, and a </w:t>
      </w:r>
      <w:r>
        <w:rPr>
          <w:b/>
        </w:rPr>
        <w:t>Trainees</w:t>
      </w:r>
      <w:r>
        <w:t xml:space="preserve"> section, plus values for </w:t>
      </w:r>
      <w:r>
        <w:rPr>
          <w:b/>
        </w:rPr>
        <w:t>Avg Progress</w:t>
      </w:r>
      <w:r>
        <w:t xml:space="preserve">, </w:t>
      </w:r>
      <w:r>
        <w:rPr>
          <w:b/>
        </w:rPr>
        <w:t>Duration</w:t>
      </w:r>
      <w:r>
        <w:t xml:space="preserve">, </w:t>
      </w:r>
      <w:r>
        <w:rPr>
          <w:b/>
        </w:rPr>
        <w:t>Training Hours</w:t>
      </w:r>
      <w:r>
        <w:t xml:space="preserve">, </w:t>
      </w:r>
      <w:r>
        <w:rPr>
          <w:b/>
        </w:rPr>
        <w:t>Category</w:t>
      </w:r>
      <w:r>
        <w:t xml:space="preserve">, </w:t>
      </w:r>
      <w:r>
        <w:rPr>
          <w:b/>
        </w:rPr>
        <w:t>Fee</w:t>
      </w:r>
      <w:r>
        <w:t xml:space="preserve">, </w:t>
      </w:r>
      <w:r>
        <w:rPr>
          <w:b/>
        </w:rPr>
        <w:t>Exam Date</w:t>
      </w:r>
      <w:r>
        <w:t xml:space="preserve">, and </w:t>
      </w:r>
      <w:r>
        <w:rPr>
          <w:b/>
        </w:rPr>
        <w:t>Total Enrolled</w:t>
      </w:r>
      <w:r>
        <w:t>.</w:t>
      </w:r>
    </w:p>
    <w:p>
      <w:pPr>
        <w:tabs>
          <w:tab w:pos="482" w:val="left"/>
        </w:tabs>
        <w:spacing w:after="60"/>
        <w:ind w:left="482" w:hanging="482"/>
      </w:pPr>
      <w:r>
        <w:rPr>
          <w:b/>
          <w:color w:val="141A58"/>
          <w:sz w:val="21"/>
        </w:rPr>
        <w:t>4.</w:t>
        <w:tab/>
      </w:r>
      <w:r>
        <w:t xml:space="preserve">From the header, use </w:t>
      </w:r>
      <w:r>
        <w:rPr>
          <w:b/>
        </w:rPr>
        <w:t>Manage lessons</w:t>
      </w:r>
      <w:r>
        <w:t xml:space="preserve">, </w:t>
      </w:r>
      <w:r>
        <w:rPr>
          <w:b/>
        </w:rPr>
        <w:t>Manage quizzes</w:t>
      </w:r>
      <w:r>
        <w:t xml:space="preserve">, or </w:t>
      </w:r>
      <w:r>
        <w:rPr>
          <w:b/>
        </w:rPr>
        <w:t>Manage exams</w:t>
      </w:r>
      <w:r>
        <w:t xml:space="preserve"> to jump straight to authoring.</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Note</w:t>
      </w:r>
      <w:r>
        <w:rPr>
          <w:color w:val="334155"/>
          <w:sz w:val="19"/>
        </w:rPr>
        <w:t xml:space="preserve"> An empty program shows </w:t>
      </w:r>
      <w:r>
        <w:rPr>
          <w:b/>
          <w:color w:val="334155"/>
          <w:sz w:val="19"/>
        </w:rPr>
        <w:t>No assigned courses</w:t>
      </w:r>
      <w:r>
        <w:rPr>
          <w:color w:val="334155"/>
          <w:sz w:val="19"/>
        </w:rPr>
        <w:t xml:space="preserve"> only when nothing is assigned to you. A course you own but have not filled yet still appears, with zero counts.</w:t>
      </w:r>
    </w:p>
    <w:p>
      <w:pPr>
        <w:pStyle w:val="Heading2"/>
      </w:pPr>
      <w:r>
        <w:t>7.4 Viewing enrolled trainees</w:t>
      </w:r>
    </w:p>
    <w:p>
      <w:r>
        <w:t xml:space="preserve">Open </w:t>
      </w:r>
      <w:r>
        <w:rPr>
          <w:b/>
        </w:rPr>
        <w:t>My Trainees</w:t>
      </w:r>
      <w:r>
        <w:t>.</w:t>
      </w:r>
    </w:p>
    <w:p>
      <w:pPr>
        <w:spacing w:after="40"/>
        <w:ind w:left="510" w:hanging="255"/>
      </w:pPr>
      <w:r>
        <w:rPr>
          <w:b/>
          <w:color w:val="141A58"/>
        </w:rPr>
        <w:t xml:space="preserve">•  </w:t>
      </w:r>
      <w:r>
        <w:t xml:space="preserve">Cards: </w:t>
      </w:r>
      <w:r>
        <w:rPr>
          <w:b/>
        </w:rPr>
        <w:t>Total Trainees</w:t>
      </w:r>
      <w:r>
        <w:t xml:space="preserve">, </w:t>
      </w:r>
      <w:r>
        <w:rPr>
          <w:b/>
        </w:rPr>
        <w:t>Average Progress</w:t>
      </w:r>
      <w:r>
        <w:t xml:space="preserve">, </w:t>
      </w:r>
      <w:r>
        <w:rPr>
          <w:b/>
        </w:rPr>
        <w:t>Average Attendance</w:t>
      </w:r>
      <w:r>
        <w:t>.</w:t>
      </w:r>
    </w:p>
    <w:p>
      <w:pPr>
        <w:spacing w:after="40"/>
        <w:ind w:left="510" w:hanging="255"/>
      </w:pPr>
      <w:r>
        <w:rPr>
          <w:b/>
          <w:color w:val="141A58"/>
        </w:rPr>
        <w:t xml:space="preserve">•  </w:t>
      </w:r>
      <w:r>
        <w:rPr>
          <w:b/>
        </w:rPr>
        <w:t>Trainee List</w:t>
      </w:r>
      <w:r>
        <w:t xml:space="preserve"> with one row per trainee. Open a row to see tabs:</w:t>
      </w:r>
    </w:p>
    <w:p>
      <w:pPr>
        <w:spacing w:after="40"/>
        <w:ind w:left="879" w:hanging="227"/>
      </w:pPr>
      <w:r>
        <w:rPr>
          <w:color w:val="64748B"/>
        </w:rPr>
        <w:t xml:space="preserve">–  </w:t>
      </w:r>
      <w:r>
        <w:rPr>
          <w:b/>
        </w:rPr>
        <w:t>Progress</w:t>
      </w:r>
      <w:r>
        <w:t xml:space="preserve"> — lessons completed and overall percentage</w:t>
      </w:r>
    </w:p>
    <w:p>
      <w:pPr>
        <w:spacing w:after="40"/>
        <w:ind w:left="879" w:hanging="227"/>
      </w:pPr>
      <w:r>
        <w:rPr>
          <w:color w:val="64748B"/>
        </w:rPr>
        <w:t xml:space="preserve">–  </w:t>
      </w:r>
      <w:r>
        <w:rPr>
          <w:b/>
        </w:rPr>
        <w:t>Scores</w:t>
      </w:r>
      <w:r>
        <w:t xml:space="preserve"> — quiz and exam results</w:t>
      </w:r>
    </w:p>
    <w:p>
      <w:pPr>
        <w:spacing w:after="40"/>
        <w:ind w:left="879" w:hanging="227"/>
      </w:pPr>
      <w:r>
        <w:rPr>
          <w:color w:val="64748B"/>
        </w:rPr>
        <w:t xml:space="preserve">–  </w:t>
      </w:r>
      <w:r>
        <w:rPr>
          <w:b/>
        </w:rPr>
        <w:t>Typing</w:t>
      </w:r>
      <w:r>
        <w:t xml:space="preserve"> — typing test results (Virtual Assistant program)</w:t>
      </w:r>
    </w:p>
    <w:p>
      <w:pPr>
        <w:spacing w:after="40"/>
        <w:ind w:left="879" w:hanging="227"/>
      </w:pPr>
      <w:r>
        <w:rPr>
          <w:color w:val="64748B"/>
        </w:rPr>
        <w:t xml:space="preserve">–  </w:t>
      </w:r>
      <w:r>
        <w:rPr>
          <w:b/>
        </w:rPr>
        <w:t>Profile</w:t>
      </w:r>
      <w:r>
        <w:t xml:space="preserve"> — email, phone, address, education</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Tip</w:t>
      </w:r>
      <w:r>
        <w:rPr>
          <w:color w:val="334155"/>
          <w:sz w:val="19"/>
        </w:rPr>
        <w:t xml:space="preserve"> Use this page before a parent or supervisor meeting: it combines progress, scores, and attendance for the same person.</w:t>
      </w:r>
    </w:p>
    <w:p>
      <w:pPr>
        <w:pStyle w:val="Heading2"/>
      </w:pPr>
      <w:r>
        <w:t>7.5 Creating and managing lessons</w:t>
      </w:r>
    </w:p>
    <w:p>
      <w:r>
        <w:t xml:space="preserve">Open </w:t>
      </w:r>
      <w:r>
        <w:rPr>
          <w:b/>
        </w:rPr>
        <w:t>Lessons</w:t>
      </w:r>
      <w:r>
        <w:t>. The page lists lessons for your programs only.</w:t>
      </w:r>
    </w:p>
    <w:p>
      <w:pPr>
        <w:pStyle w:val="Heading3"/>
      </w:pPr>
      <w:r>
        <w:t>7.5.1 Creating a lesson</w:t>
      </w:r>
    </w:p>
    <w:p>
      <w:pPr>
        <w:tabs>
          <w:tab w:pos="482" w:val="left"/>
        </w:tabs>
        <w:spacing w:after="60"/>
        <w:ind w:left="482" w:hanging="482"/>
      </w:pPr>
      <w:r>
        <w:rPr>
          <w:b/>
          <w:color w:val="141A58"/>
          <w:sz w:val="21"/>
        </w:rPr>
        <w:t>1.</w:t>
        <w:tab/>
      </w:r>
      <w:r>
        <w:t xml:space="preserve">Click </w:t>
      </w:r>
      <w:r>
        <w:rPr>
          <w:b/>
        </w:rPr>
        <w:t>New Lesson</w:t>
      </w:r>
      <w:r>
        <w:t>.</w:t>
      </w:r>
    </w:p>
    <w:p>
      <w:pPr>
        <w:tabs>
          <w:tab w:pos="482" w:val="left"/>
        </w:tabs>
        <w:spacing w:after="60"/>
        <w:ind w:left="482" w:hanging="482"/>
      </w:pPr>
      <w:r>
        <w:rPr>
          <w:b/>
          <w:color w:val="141A58"/>
          <w:sz w:val="21"/>
        </w:rPr>
        <w:t>2.</w:t>
        <w:tab/>
      </w:r>
      <w:r>
        <w:t>Complete:</w:t>
      </w:r>
    </w:p>
    <w:tbl>
      <w:tblPr>
        <w:tblStyle w:val="TableGrid"/>
        <w:tblW w:type="auto" w:w="0"/>
        <w:jc w:val="center"/>
        <w:tblLayout w:type="autofit"/>
        <w:tblLook w:firstColumn="1" w:firstRow="1" w:lastColumn="0" w:lastRow="0" w:noHBand="0" w:noVBand="1" w:val="04A0"/>
        <w:tblCellMar>
          <w:top w:w="60" w:type="dxa"/>
          <w:left w:w="90" w:type="dxa"/>
          <w:bottom w:w="60" w:type="dxa"/>
          <w:right w:w="90" w:type="dxa"/>
        </w:tblCellMar>
        <w:tblW w:type="pct" w:w="5000"/>
      </w:tblPr>
      <w:tblGrid>
        <w:gridCol w:w="3099"/>
        <w:gridCol w:w="3099"/>
        <w:gridCol w:w="3099"/>
      </w:tblGrid>
      <w:tr>
        <w:trPr>
          <w:tblHeader w:val="true"/>
        </w:trPr>
        <w:tc>
          <w:tcPr>
            <w:tcW w:type="dxa" w:w="3099"/>
            <w:shd w:val="clear" w:color="auto" w:fill="141A58"/>
          </w:tcPr>
          <w:p>
            <w:pPr>
              <w:spacing w:after="0" w:line="240" w:lineRule="auto"/>
            </w:pPr>
            <w:r>
              <w:rPr>
                <w:b/>
                <w:color w:val="FFFFFF"/>
                <w:sz w:val="16"/>
              </w:rPr>
              <w:t>Field</w:t>
            </w:r>
          </w:p>
        </w:tc>
        <w:tc>
          <w:tcPr>
            <w:tcW w:type="dxa" w:w="3099"/>
            <w:shd w:val="clear" w:color="auto" w:fill="141A58"/>
          </w:tcPr>
          <w:p>
            <w:pPr>
              <w:spacing w:after="0" w:line="240" w:lineRule="auto"/>
            </w:pPr>
            <w:r>
              <w:rPr>
                <w:b/>
                <w:color w:val="FFFFFF"/>
                <w:sz w:val="16"/>
              </w:rPr>
              <w:t>Required</w:t>
            </w:r>
          </w:p>
        </w:tc>
        <w:tc>
          <w:tcPr>
            <w:tcW w:type="dxa" w:w="3099"/>
            <w:shd w:val="clear" w:color="auto" w:fill="141A58"/>
          </w:tcPr>
          <w:p>
            <w:pPr>
              <w:spacing w:after="0" w:line="240" w:lineRule="auto"/>
            </w:pPr>
            <w:r>
              <w:rPr>
                <w:b/>
                <w:color w:val="FFFFFF"/>
                <w:sz w:val="16"/>
              </w:rPr>
              <w:t>Notes</w:t>
            </w:r>
          </w:p>
        </w:tc>
      </w:tr>
      <w:tr>
        <w:tc>
          <w:tcPr>
            <w:tcW w:type="dxa" w:w="3099"/>
          </w:tcPr>
          <w:p>
            <w:pPr>
              <w:spacing w:after="0" w:line="240" w:lineRule="auto"/>
            </w:pPr>
            <w:r>
              <w:rPr>
                <w:b/>
                <w:color w:val="1E293B"/>
                <w:sz w:val="16"/>
              </w:rPr>
              <w:t>Program</w:t>
            </w:r>
          </w:p>
        </w:tc>
        <w:tc>
          <w:tcPr>
            <w:tcW w:type="dxa" w:w="3099"/>
          </w:tcPr>
          <w:p>
            <w:pPr>
              <w:spacing w:after="0" w:line="240" w:lineRule="auto"/>
            </w:pPr>
            <w:r>
              <w:rPr>
                <w:color w:val="1E293B"/>
                <w:sz w:val="16"/>
              </w:rPr>
              <w:t>Yes</w:t>
            </w:r>
          </w:p>
        </w:tc>
        <w:tc>
          <w:tcPr>
            <w:tcW w:type="dxa" w:w="3099"/>
          </w:tcPr>
          <w:p>
            <w:pPr>
              <w:spacing w:after="0" w:line="240" w:lineRule="auto"/>
            </w:pPr>
            <w:r>
              <w:rPr>
                <w:color w:val="1E293B"/>
                <w:sz w:val="16"/>
              </w:rPr>
              <w:t>Only your assigned programs are listed</w:t>
            </w:r>
          </w:p>
        </w:tc>
      </w:tr>
      <w:tr>
        <w:tc>
          <w:tcPr>
            <w:tcW w:type="dxa" w:w="3099"/>
            <w:shd w:val="clear" w:color="auto" w:fill="F6F8FC"/>
          </w:tcPr>
          <w:p>
            <w:pPr>
              <w:spacing w:after="0" w:line="240" w:lineRule="auto"/>
            </w:pPr>
            <w:r>
              <w:rPr>
                <w:b/>
                <w:color w:val="1E293B"/>
                <w:sz w:val="16"/>
              </w:rPr>
              <w:t>Competency</w:t>
            </w:r>
          </w:p>
        </w:tc>
        <w:tc>
          <w:tcPr>
            <w:tcW w:type="dxa" w:w="3099"/>
            <w:shd w:val="clear" w:color="auto" w:fill="F6F8FC"/>
          </w:tcPr>
          <w:p>
            <w:pPr>
              <w:spacing w:after="0" w:line="240" w:lineRule="auto"/>
            </w:pPr>
            <w:r>
              <w:rPr>
                <w:color w:val="1E293B"/>
                <w:sz w:val="16"/>
              </w:rPr>
              <w:t>Yes</w:t>
            </w:r>
          </w:p>
        </w:tc>
        <w:tc>
          <w:tcPr>
            <w:tcW w:type="dxa" w:w="3099"/>
            <w:shd w:val="clear" w:color="auto" w:fill="F6F8FC"/>
          </w:tcPr>
          <w:p>
            <w:pPr>
              <w:spacing w:after="0" w:line="240" w:lineRule="auto"/>
            </w:pPr>
            <w:r>
              <w:rPr>
                <w:color w:val="1E293B"/>
                <w:sz w:val="16"/>
              </w:rPr>
              <w:t>The competency this lesson belongs to</w:t>
            </w:r>
          </w:p>
        </w:tc>
      </w:tr>
      <w:tr>
        <w:tc>
          <w:tcPr>
            <w:tcW w:type="dxa" w:w="3099"/>
          </w:tcPr>
          <w:p>
            <w:pPr>
              <w:spacing w:after="0" w:line="240" w:lineRule="auto"/>
            </w:pPr>
            <w:r>
              <w:rPr>
                <w:b/>
                <w:color w:val="1E293B"/>
                <w:sz w:val="16"/>
              </w:rPr>
              <w:t>Unit</w:t>
            </w:r>
          </w:p>
        </w:tc>
        <w:tc>
          <w:tcPr>
            <w:tcW w:type="dxa" w:w="3099"/>
          </w:tcPr>
          <w:p>
            <w:pPr>
              <w:spacing w:after="0" w:line="240" w:lineRule="auto"/>
            </w:pPr>
            <w:r>
              <w:rPr>
                <w:color w:val="1E293B"/>
                <w:sz w:val="16"/>
              </w:rPr>
              <w:t>No</w:t>
            </w:r>
          </w:p>
        </w:tc>
        <w:tc>
          <w:tcPr>
            <w:tcW w:type="dxa" w:w="3099"/>
          </w:tcPr>
          <w:p>
            <w:pPr>
              <w:spacing w:after="0" w:line="240" w:lineRule="auto"/>
            </w:pPr>
            <w:r>
              <w:rPr>
                <w:color w:val="1E293B"/>
                <w:sz w:val="16"/>
              </w:rPr>
              <w:t>Sub-grouping inside the competency</w:t>
            </w:r>
          </w:p>
        </w:tc>
      </w:tr>
      <w:tr>
        <w:tc>
          <w:tcPr>
            <w:tcW w:type="dxa" w:w="3099"/>
            <w:shd w:val="clear" w:color="auto" w:fill="F6F8FC"/>
          </w:tcPr>
          <w:p>
            <w:pPr>
              <w:spacing w:after="0" w:line="240" w:lineRule="auto"/>
            </w:pPr>
            <w:r>
              <w:rPr>
                <w:b/>
                <w:color w:val="1E293B"/>
                <w:sz w:val="16"/>
              </w:rPr>
              <w:t>Lesson Title</w:t>
            </w:r>
          </w:p>
        </w:tc>
        <w:tc>
          <w:tcPr>
            <w:tcW w:type="dxa" w:w="3099"/>
            <w:shd w:val="clear" w:color="auto" w:fill="F6F8FC"/>
          </w:tcPr>
          <w:p>
            <w:pPr>
              <w:spacing w:after="0" w:line="240" w:lineRule="auto"/>
            </w:pPr>
            <w:r>
              <w:rPr>
                <w:color w:val="1E293B"/>
                <w:sz w:val="16"/>
              </w:rPr>
              <w:t>Yes</w:t>
            </w:r>
          </w:p>
        </w:tc>
        <w:tc>
          <w:tcPr>
            <w:tcW w:type="dxa" w:w="3099"/>
            <w:shd w:val="clear" w:color="auto" w:fill="F6F8FC"/>
          </w:tcPr>
          <w:p>
            <w:pPr>
              <w:spacing w:after="0" w:line="240" w:lineRule="auto"/>
            </w:pPr>
            <w:r>
              <w:rPr>
                <w:color w:val="1E293B"/>
                <w:sz w:val="16"/>
              </w:rPr>
              <w:t xml:space="preserve">For example </w:t>
            </w:r>
            <w:r>
              <w:rPr>
                <w:rFonts w:ascii="Consolas" w:hAnsi="Consolas" w:eastAsia="Consolas"/>
                <w:color w:val="8B1A3A"/>
                <w:sz w:val="14"/>
              </w:rPr>
              <w:t>Introduction to the Profession</w:t>
            </w:r>
          </w:p>
        </w:tc>
      </w:tr>
      <w:tr>
        <w:tc>
          <w:tcPr>
            <w:tcW w:type="dxa" w:w="3099"/>
          </w:tcPr>
          <w:p>
            <w:pPr>
              <w:spacing w:after="0" w:line="240" w:lineRule="auto"/>
            </w:pPr>
            <w:r>
              <w:rPr>
                <w:b/>
                <w:color w:val="1E293B"/>
                <w:sz w:val="16"/>
              </w:rPr>
              <w:t>Short Description</w:t>
            </w:r>
          </w:p>
        </w:tc>
        <w:tc>
          <w:tcPr>
            <w:tcW w:type="dxa" w:w="3099"/>
          </w:tcPr>
          <w:p>
            <w:pPr>
              <w:spacing w:after="0" w:line="240" w:lineRule="auto"/>
            </w:pPr>
            <w:r>
              <w:rPr>
                <w:color w:val="1E293B"/>
                <w:sz w:val="16"/>
              </w:rPr>
              <w:t>No</w:t>
            </w:r>
          </w:p>
        </w:tc>
        <w:tc>
          <w:tcPr>
            <w:tcW w:type="dxa" w:w="3099"/>
          </w:tcPr>
          <w:p>
            <w:pPr>
              <w:spacing w:after="0" w:line="240" w:lineRule="auto"/>
            </w:pPr>
            <w:r>
              <w:rPr>
                <w:color w:val="1E293B"/>
                <w:sz w:val="16"/>
              </w:rPr>
              <w:t>One line shown on lesson cards</w:t>
            </w:r>
          </w:p>
        </w:tc>
      </w:tr>
      <w:tr>
        <w:tc>
          <w:tcPr>
            <w:tcW w:type="dxa" w:w="3099"/>
            <w:shd w:val="clear" w:color="auto" w:fill="F6F8FC"/>
          </w:tcPr>
          <w:p>
            <w:pPr>
              <w:spacing w:after="0" w:line="240" w:lineRule="auto"/>
            </w:pPr>
            <w:r>
              <w:rPr>
                <w:b/>
                <w:color w:val="1E293B"/>
                <w:sz w:val="16"/>
              </w:rPr>
              <w:t>Lesson Content</w:t>
            </w:r>
          </w:p>
        </w:tc>
        <w:tc>
          <w:tcPr>
            <w:tcW w:type="dxa" w:w="3099"/>
            <w:shd w:val="clear" w:color="auto" w:fill="F6F8FC"/>
          </w:tcPr>
          <w:p>
            <w:pPr>
              <w:spacing w:after="0" w:line="240" w:lineRule="auto"/>
            </w:pPr>
            <w:r>
              <w:rPr>
                <w:color w:val="1E293B"/>
                <w:sz w:val="16"/>
              </w:rPr>
              <w:t>Yes</w:t>
            </w:r>
          </w:p>
        </w:tc>
        <w:tc>
          <w:tcPr>
            <w:tcW w:type="dxa" w:w="3099"/>
            <w:shd w:val="clear" w:color="auto" w:fill="F6F8FC"/>
          </w:tcPr>
          <w:p>
            <w:pPr>
              <w:spacing w:after="0" w:line="240" w:lineRule="auto"/>
            </w:pPr>
            <w:r>
              <w:rPr>
                <w:color w:val="1E293B"/>
                <w:sz w:val="16"/>
              </w:rPr>
              <w:t>Full notes, shown to trainees on the lesson page</w:t>
            </w:r>
          </w:p>
        </w:tc>
      </w:tr>
      <w:tr>
        <w:tc>
          <w:tcPr>
            <w:tcW w:type="dxa" w:w="3099"/>
          </w:tcPr>
          <w:p>
            <w:pPr>
              <w:spacing w:after="0" w:line="240" w:lineRule="auto"/>
            </w:pPr>
            <w:r>
              <w:rPr>
                <w:b/>
                <w:color w:val="1E293B"/>
                <w:sz w:val="16"/>
              </w:rPr>
              <w:t>Duration (minutes)</w:t>
            </w:r>
          </w:p>
        </w:tc>
        <w:tc>
          <w:tcPr>
            <w:tcW w:type="dxa" w:w="3099"/>
          </w:tcPr>
          <w:p>
            <w:pPr>
              <w:spacing w:after="0" w:line="240" w:lineRule="auto"/>
            </w:pPr>
            <w:r>
              <w:rPr>
                <w:color w:val="1E293B"/>
                <w:sz w:val="16"/>
              </w:rPr>
              <w:t>No</w:t>
            </w:r>
          </w:p>
        </w:tc>
        <w:tc>
          <w:tcPr>
            <w:tcW w:type="dxa" w:w="3099"/>
          </w:tcPr>
          <w:p>
            <w:pPr>
              <w:spacing w:after="0" w:line="240" w:lineRule="auto"/>
            </w:pPr>
            <w:r>
              <w:rPr>
                <w:color w:val="1E293B"/>
                <w:sz w:val="16"/>
              </w:rPr>
              <w:t xml:space="preserve">Estimated study time. Maximum </w:t>
            </w:r>
            <w:r>
              <w:rPr>
                <w:b/>
                <w:color w:val="1E293B"/>
                <w:sz w:val="16"/>
              </w:rPr>
              <w:t>300</w:t>
            </w:r>
            <w:r>
              <w:rPr>
                <w:color w:val="1E293B"/>
                <w:sz w:val="16"/>
              </w:rPr>
              <w:t xml:space="preserve"> minutes (5 hours); the form rejects anything longer</w:t>
            </w:r>
          </w:p>
        </w:tc>
      </w:tr>
      <w:tr>
        <w:tc>
          <w:tcPr>
            <w:tcW w:type="dxa" w:w="3099"/>
            <w:shd w:val="clear" w:color="auto" w:fill="F6F8FC"/>
          </w:tcPr>
          <w:p>
            <w:pPr>
              <w:spacing w:after="0" w:line="240" w:lineRule="auto"/>
            </w:pPr>
            <w:r>
              <w:rPr>
                <w:b/>
                <w:color w:val="1E293B"/>
                <w:sz w:val="16"/>
              </w:rPr>
              <w:t>Lesson Order</w:t>
            </w:r>
          </w:p>
        </w:tc>
        <w:tc>
          <w:tcPr>
            <w:tcW w:type="dxa" w:w="3099"/>
            <w:shd w:val="clear" w:color="auto" w:fill="F6F8FC"/>
          </w:tcPr>
          <w:p>
            <w:pPr>
              <w:spacing w:after="0" w:line="240" w:lineRule="auto"/>
            </w:pPr>
            <w:r>
              <w:rPr>
                <w:color w:val="1E293B"/>
                <w:sz w:val="16"/>
              </w:rPr>
              <w:t>No</w:t>
            </w:r>
          </w:p>
        </w:tc>
        <w:tc>
          <w:tcPr>
            <w:tcW w:type="dxa" w:w="3099"/>
            <w:shd w:val="clear" w:color="auto" w:fill="F6F8FC"/>
          </w:tcPr>
          <w:p>
            <w:pPr>
              <w:spacing w:after="0" w:line="240" w:lineRule="auto"/>
            </w:pPr>
            <w:r>
              <w:rPr>
                <w:color w:val="1E293B"/>
                <w:sz w:val="16"/>
              </w:rPr>
              <w:t>Controls the sequence in the course</w:t>
            </w:r>
          </w:p>
        </w:tc>
      </w:tr>
      <w:tr>
        <w:tc>
          <w:tcPr>
            <w:tcW w:type="dxa" w:w="3099"/>
          </w:tcPr>
          <w:p>
            <w:pPr>
              <w:spacing w:after="0" w:line="240" w:lineRule="auto"/>
            </w:pPr>
            <w:r>
              <w:rPr>
                <w:b/>
                <w:color w:val="1E293B"/>
                <w:sz w:val="16"/>
              </w:rPr>
              <w:t>Video Link</w:t>
            </w:r>
          </w:p>
        </w:tc>
        <w:tc>
          <w:tcPr>
            <w:tcW w:type="dxa" w:w="3099"/>
          </w:tcPr>
          <w:p>
            <w:pPr>
              <w:spacing w:after="0" w:line="240" w:lineRule="auto"/>
            </w:pPr>
            <w:r>
              <w:rPr>
                <w:color w:val="1E293B"/>
                <w:sz w:val="16"/>
              </w:rPr>
              <w:t>No</w:t>
            </w:r>
          </w:p>
        </w:tc>
        <w:tc>
          <w:tcPr>
            <w:tcW w:type="dxa" w:w="3099"/>
          </w:tcPr>
          <w:p>
            <w:pPr>
              <w:spacing w:after="0" w:line="240" w:lineRule="auto"/>
            </w:pPr>
            <w:r>
              <w:rPr>
                <w:color w:val="1E293B"/>
                <w:sz w:val="16"/>
              </w:rPr>
              <w:t>Full URL to a video</w:t>
            </w:r>
          </w:p>
        </w:tc>
      </w:tr>
      <w:tr>
        <w:tc>
          <w:tcPr>
            <w:tcW w:type="dxa" w:w="3099"/>
            <w:shd w:val="clear" w:color="auto" w:fill="F6F8FC"/>
          </w:tcPr>
          <w:p>
            <w:pPr>
              <w:spacing w:after="0" w:line="240" w:lineRule="auto"/>
            </w:pPr>
            <w:r>
              <w:rPr>
                <w:b/>
                <w:color w:val="1E293B"/>
                <w:sz w:val="16"/>
              </w:rPr>
              <w:t>Learning Materials</w:t>
            </w:r>
          </w:p>
        </w:tc>
        <w:tc>
          <w:tcPr>
            <w:tcW w:type="dxa" w:w="3099"/>
            <w:shd w:val="clear" w:color="auto" w:fill="F6F8FC"/>
          </w:tcPr>
          <w:p>
            <w:pPr>
              <w:spacing w:after="0" w:line="240" w:lineRule="auto"/>
            </w:pPr>
            <w:r>
              <w:rPr>
                <w:color w:val="1E293B"/>
                <w:sz w:val="16"/>
              </w:rPr>
              <w:t>No</w:t>
            </w:r>
          </w:p>
        </w:tc>
        <w:tc>
          <w:tcPr>
            <w:tcW w:type="dxa" w:w="3099"/>
            <w:shd w:val="clear" w:color="auto" w:fill="F6F8FC"/>
          </w:tcPr>
          <w:p>
            <w:pPr>
              <w:spacing w:after="0" w:line="240" w:lineRule="auto"/>
            </w:pPr>
            <w:r>
              <w:rPr>
                <w:color w:val="1E293B"/>
                <w:sz w:val="16"/>
              </w:rPr>
              <w:t>Files or links (see below)</w:t>
            </w:r>
          </w:p>
        </w:tc>
      </w:tr>
      <w:tr>
        <w:tc>
          <w:tcPr>
            <w:tcW w:type="dxa" w:w="3099"/>
          </w:tcPr>
          <w:p>
            <w:pPr>
              <w:spacing w:after="0" w:line="240" w:lineRule="auto"/>
            </w:pPr>
            <w:r>
              <w:rPr>
                <w:b/>
                <w:color w:val="1E293B"/>
                <w:sz w:val="16"/>
              </w:rPr>
              <w:t>Published (visible to enrolled trainees)</w:t>
            </w:r>
          </w:p>
        </w:tc>
        <w:tc>
          <w:tcPr>
            <w:tcW w:type="dxa" w:w="3099"/>
          </w:tcPr>
          <w:p>
            <w:pPr>
              <w:spacing w:after="0" w:line="240" w:lineRule="auto"/>
            </w:pPr>
            <w:r>
              <w:rPr>
                <w:color w:val="1E293B"/>
                <w:sz w:val="16"/>
              </w:rPr>
              <w:t>—</w:t>
            </w:r>
          </w:p>
        </w:tc>
        <w:tc>
          <w:tcPr>
            <w:tcW w:type="dxa" w:w="3099"/>
          </w:tcPr>
          <w:p>
            <w:pPr>
              <w:spacing w:after="0" w:line="240" w:lineRule="auto"/>
            </w:pPr>
            <w:r>
              <w:rPr>
                <w:color w:val="1E293B"/>
                <w:sz w:val="16"/>
              </w:rPr>
              <w:t>Off by default; trainees cannot see an unpublished lesson</w:t>
            </w:r>
          </w:p>
        </w:tc>
      </w:tr>
    </w:tbl>
    <w:p>
      <w:pPr>
        <w:spacing w:after="40"/>
      </w:pPr>
    </w:p>
    <w:p>
      <w:pPr>
        <w:tabs>
          <w:tab w:pos="482" w:val="left"/>
        </w:tabs>
        <w:spacing w:after="60"/>
        <w:ind w:left="482" w:hanging="482"/>
      </w:pPr>
      <w:r>
        <w:rPr>
          <w:b/>
          <w:color w:val="141A58"/>
          <w:sz w:val="21"/>
        </w:rPr>
        <w:t>3.</w:t>
        <w:tab/>
      </w:r>
      <w:r>
        <w:t xml:space="preserve">Click </w:t>
      </w:r>
      <w:r>
        <w:rPr>
          <w:b/>
        </w:rPr>
        <w:t>Save Lesson</w:t>
      </w:r>
      <w:r>
        <w:t xml:space="preserve">. If the title is empty, </w:t>
      </w:r>
      <w:r>
        <w:rPr>
          <w:i/>
        </w:rPr>
        <w:t>"Lesson title is required."</w:t>
      </w:r>
      <w:r>
        <w:t xml:space="preserve"> appears.</w:t>
      </w:r>
    </w:p>
    <w:p>
      <w:pPr>
        <w:pStyle w:val="Heading3"/>
      </w:pPr>
      <w:r>
        <w:t>7.5.2 Adding learning materials</w:t>
      </w:r>
    </w:p>
    <w:p>
      <w:pPr>
        <w:tabs>
          <w:tab w:pos="482" w:val="left"/>
        </w:tabs>
        <w:spacing w:after="60"/>
        <w:ind w:left="482" w:hanging="482"/>
      </w:pPr>
      <w:r>
        <w:rPr>
          <w:b/>
          <w:color w:val="141A58"/>
          <w:sz w:val="21"/>
        </w:rPr>
        <w:t>1.</w:t>
        <w:tab/>
      </w:r>
      <w:r>
        <w:t xml:space="preserve">In the </w:t>
      </w:r>
      <w:r>
        <w:rPr>
          <w:b/>
        </w:rPr>
        <w:t>Learning Materials</w:t>
      </w:r>
      <w:r>
        <w:t xml:space="preserve"> section, click </w:t>
      </w:r>
      <w:r>
        <w:rPr>
          <w:b/>
        </w:rPr>
        <w:t>Add material</w:t>
      </w:r>
      <w:r>
        <w:t>.</w:t>
      </w:r>
    </w:p>
    <w:p>
      <w:pPr>
        <w:tabs>
          <w:tab w:pos="482" w:val="left"/>
        </w:tabs>
        <w:spacing w:after="60"/>
        <w:ind w:left="482" w:hanging="482"/>
      </w:pPr>
      <w:r>
        <w:rPr>
          <w:b/>
          <w:color w:val="141A58"/>
          <w:sz w:val="21"/>
        </w:rPr>
        <w:t>2.</w:t>
        <w:tab/>
      </w:r>
      <w:r>
        <w:t>For each material:</w:t>
      </w:r>
    </w:p>
    <w:p>
      <w:pPr>
        <w:spacing w:after="40"/>
        <w:ind w:left="879" w:hanging="227"/>
      </w:pPr>
      <w:r>
        <w:rPr>
          <w:color w:val="64748B"/>
        </w:rPr>
        <w:t xml:space="preserve">–  </w:t>
      </w:r>
      <w:r>
        <w:t xml:space="preserve">Type a </w:t>
      </w:r>
      <w:r>
        <w:rPr>
          <w:b/>
        </w:rPr>
        <w:t>name</w:t>
      </w:r>
      <w:r>
        <w:t xml:space="preserve"> (this is what trainees see).</w:t>
      </w:r>
    </w:p>
    <w:p>
      <w:pPr>
        <w:spacing w:after="40"/>
        <w:ind w:left="879" w:hanging="227"/>
      </w:pPr>
      <w:r>
        <w:rPr>
          <w:color w:val="64748B"/>
        </w:rPr>
        <w:t xml:space="preserve">–  </w:t>
      </w:r>
      <w:r>
        <w:t xml:space="preserve">Either click </w:t>
      </w:r>
      <w:r>
        <w:rPr>
          <w:b/>
        </w:rPr>
        <w:t>Choose file</w:t>
      </w:r>
      <w:r>
        <w:t xml:space="preserve"> to upload a document, or paste a link in the URL field.</w:t>
      </w:r>
    </w:p>
    <w:p>
      <w:pPr>
        <w:spacing w:after="40"/>
        <w:ind w:left="879" w:hanging="227"/>
      </w:pPr>
      <w:r>
        <w:rPr>
          <w:color w:val="64748B"/>
        </w:rPr>
        <w:t xml:space="preserve">–  </w:t>
      </w:r>
      <w:r>
        <w:t>Choose the type (PDF, document, image, video, link).</w:t>
      </w:r>
    </w:p>
    <w:p>
      <w:pPr>
        <w:tabs>
          <w:tab w:pos="482" w:val="left"/>
        </w:tabs>
        <w:spacing w:after="60"/>
        <w:ind w:left="482" w:hanging="482"/>
      </w:pPr>
      <w:r>
        <w:rPr>
          <w:b/>
          <w:color w:val="141A58"/>
          <w:sz w:val="21"/>
        </w:rPr>
        <w:t>3.</w:t>
        <w:tab/>
      </w:r>
      <w:r>
        <w:t>Add as many materials as the lesson needs.</w:t>
      </w:r>
    </w:p>
    <w:p>
      <w:pPr>
        <w:tabs>
          <w:tab w:pos="482" w:val="left"/>
        </w:tabs>
        <w:spacing w:after="60"/>
        <w:ind w:left="482" w:hanging="482"/>
      </w:pPr>
      <w:r>
        <w:rPr>
          <w:b/>
          <w:color w:val="141A58"/>
          <w:sz w:val="21"/>
        </w:rPr>
        <w:t>4.</w:t>
        <w:tab/>
      </w:r>
      <w:r>
        <w:t xml:space="preserve">Remove one with the </w:t>
      </w:r>
      <w:r>
        <w:rPr>
          <w:b/>
        </w:rPr>
        <w:t>Remove material</w:t>
      </w:r>
      <w:r>
        <w:t xml:space="preserve"> (trash) button beside it.</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Tip</w:t>
      </w:r>
      <w:r>
        <w:rPr>
          <w:color w:val="334155"/>
          <w:sz w:val="19"/>
        </w:rPr>
        <w:t xml:space="preserve"> Upload only small files. For large videos or manuals, host the file in your institution's shared drive and paste the link instead — links keep the lesson light and load faster for trainees.</w:t>
      </w:r>
    </w:p>
    <w:p>
      <w:pPr>
        <w:pStyle w:val="Heading3"/>
      </w:pPr>
      <w:r>
        <w:t>7.5.3 Editing and deleting a lesson</w:t>
      </w:r>
    </w:p>
    <w:p>
      <w:pPr>
        <w:tabs>
          <w:tab w:pos="482" w:val="left"/>
        </w:tabs>
        <w:spacing w:after="60"/>
        <w:ind w:left="482" w:hanging="482"/>
      </w:pPr>
      <w:r>
        <w:rPr>
          <w:b/>
          <w:color w:val="141A58"/>
          <w:sz w:val="21"/>
        </w:rPr>
        <w:t>1.</w:t>
        <w:tab/>
      </w:r>
      <w:r>
        <w:t xml:space="preserve">Click the lesson row to edit it, change the fields, and click </w:t>
      </w:r>
      <w:r>
        <w:rPr>
          <w:b/>
        </w:rPr>
        <w:t>Save Lesson</w:t>
      </w:r>
      <w:r>
        <w:t>.</w:t>
      </w:r>
    </w:p>
    <w:p>
      <w:pPr>
        <w:tabs>
          <w:tab w:pos="482" w:val="left"/>
        </w:tabs>
        <w:spacing w:after="60"/>
        <w:ind w:left="482" w:hanging="482"/>
      </w:pPr>
      <w:r>
        <w:rPr>
          <w:b/>
          <w:color w:val="141A58"/>
          <w:sz w:val="21"/>
        </w:rPr>
        <w:t>2.</w:t>
        <w:tab/>
      </w:r>
      <w:r>
        <w:t xml:space="preserve">To delete, use </w:t>
      </w:r>
      <w:r>
        <w:rPr>
          <w:b/>
        </w:rPr>
        <w:t>Delete lesson</w:t>
      </w:r>
      <w:r>
        <w:t xml:space="preserve"> and confirm with </w:t>
      </w:r>
      <w:r>
        <w:rPr>
          <w:b/>
        </w:rPr>
        <w:t>Delete</w:t>
      </w:r>
      <w:r>
        <w:t>.</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Warning</w:t>
      </w:r>
      <w:r>
        <w:rPr>
          <w:color w:val="334155"/>
          <w:sz w:val="19"/>
        </w:rPr>
        <w:t xml:space="preserve"> Deleting a lesson removes it from the trainee's course and can lower their completion percentage. Unpublish it instead if you only want to hide it temporarily.</w:t>
      </w:r>
    </w:p>
    <w:p>
      <w:pPr>
        <w:spacing w:before="160" w:after="40"/>
        <w:ind w:left="57"/>
        <w:shd w:val="clear" w:color="auto" w:fill="F1F5F9"/>
        <w:pBdr>
          <w:top w:val="single" w:sz="10" w:space="6" w:color="CBD5E1"/>
          <w:left w:val="single" w:sz="10" w:space="6" w:color="CBD5E1"/>
          <w:bottom w:val="single" w:sz="10" w:space="6" w:color="CBD5E1"/>
          <w:right w:val="single" w:sz="10" w:space="6" w:color="CBD5E1"/>
        </w:pBdr>
      </w:pPr>
      <w:r>
        <w:rPr>
          <w:b/>
          <w:color w:val="1F2A6B"/>
          <w:sz w:val="19"/>
        </w:rPr>
        <w:t>[Insert Screenshot: Lesson editor with Learning Materials]</w:t>
      </w:r>
      <w:r>
        <w:rPr>
          <w:i/>
          <w:color w:val="64748B"/>
          <w:sz w:val="17"/>
        </w:rPr>
        <w:t xml:space="preserve">   —  placeholder, to be replaced with a real screenshot</w:t>
      </w:r>
    </w:p>
    <w:p>
      <w:pPr>
        <w:spacing w:after="40"/>
        <w:ind w:left="57"/>
      </w:pPr>
      <w:r>
        <w:rPr>
          <w:b/>
          <w:color w:val="334155"/>
          <w:sz w:val="18"/>
        </w:rPr>
        <w:t>Caption:</w:t>
      </w:r>
      <w:r>
        <w:rPr>
          <w:color w:val="334155"/>
          <w:sz w:val="18"/>
        </w:rPr>
        <w:t xml:space="preserve"> Authoring a lesson.</w:t>
      </w:r>
    </w:p>
    <w:p>
      <w:pPr>
        <w:spacing w:after="40"/>
        <w:ind w:left="57"/>
      </w:pPr>
      <w:r>
        <w:rPr>
          <w:b/>
          <w:color w:val="334155"/>
          <w:sz w:val="18"/>
        </w:rPr>
        <w:t>What to look for:</w:t>
      </w:r>
      <w:r>
        <w:rPr>
          <w:color w:val="334155"/>
          <w:sz w:val="18"/>
        </w:rPr>
        <w:t xml:space="preserve"> (1) the </w:t>
      </w:r>
      <w:r>
        <w:rPr>
          <w:b/>
          <w:color w:val="334155"/>
          <w:sz w:val="18"/>
        </w:rPr>
        <w:t>Program</w:t>
      </w:r>
      <w:r>
        <w:rPr>
          <w:color w:val="334155"/>
          <w:sz w:val="18"/>
        </w:rPr>
        <w:t xml:space="preserve"> and </w:t>
      </w:r>
      <w:r>
        <w:rPr>
          <w:b/>
          <w:color w:val="334155"/>
          <w:sz w:val="18"/>
        </w:rPr>
        <w:t>Competency</w:t>
      </w:r>
      <w:r>
        <w:rPr>
          <w:color w:val="334155"/>
          <w:sz w:val="18"/>
        </w:rPr>
        <w:t xml:space="preserve"> selectors; (2) the </w:t>
      </w:r>
      <w:r>
        <w:rPr>
          <w:b/>
          <w:color w:val="334155"/>
          <w:sz w:val="18"/>
        </w:rPr>
        <w:t>Lesson Content</w:t>
      </w:r>
      <w:r>
        <w:rPr>
          <w:color w:val="334155"/>
          <w:sz w:val="18"/>
        </w:rPr>
        <w:t xml:space="preserve"> editor; (3) </w:t>
      </w:r>
      <w:r>
        <w:rPr>
          <w:b/>
          <w:color w:val="334155"/>
          <w:sz w:val="18"/>
        </w:rPr>
        <w:t>Learning Materials</w:t>
      </w:r>
      <w:r>
        <w:rPr>
          <w:color w:val="334155"/>
          <w:sz w:val="18"/>
        </w:rPr>
        <w:t xml:space="preserve"> with </w:t>
      </w:r>
      <w:r>
        <w:rPr>
          <w:b/>
          <w:color w:val="334155"/>
          <w:sz w:val="18"/>
        </w:rPr>
        <w:t>Add material</w:t>
      </w:r>
      <w:r>
        <w:rPr>
          <w:color w:val="334155"/>
          <w:sz w:val="18"/>
        </w:rPr>
        <w:t xml:space="preserve">; (4) the </w:t>
      </w:r>
      <w:r>
        <w:rPr>
          <w:b/>
          <w:color w:val="334155"/>
          <w:sz w:val="18"/>
        </w:rPr>
        <w:t>Published</w:t>
      </w:r>
      <w:r>
        <w:rPr>
          <w:color w:val="334155"/>
          <w:sz w:val="18"/>
        </w:rPr>
        <w:t xml:space="preserve"> toggle; (5) </w:t>
      </w:r>
      <w:r>
        <w:rPr>
          <w:b/>
          <w:color w:val="334155"/>
          <w:sz w:val="18"/>
        </w:rPr>
        <w:t>Save Lesson</w:t>
      </w:r>
      <w:r>
        <w:rPr>
          <w:color w:val="334155"/>
          <w:sz w:val="18"/>
        </w:rPr>
        <w:t>.</w:t>
      </w:r>
    </w:p>
    <w:p>
      <w:pPr>
        <w:pStyle w:val="Heading2"/>
      </w:pPr>
      <w:r>
        <w:t>7.6 Creating and managing quizzes</w:t>
      </w:r>
    </w:p>
    <w:p>
      <w:r>
        <w:t xml:space="preserve">Open </w:t>
      </w:r>
      <w:r>
        <w:rPr>
          <w:b/>
        </w:rPr>
        <w:t>Quizzes</w:t>
      </w:r>
      <w:r>
        <w:t>.</w:t>
      </w:r>
    </w:p>
    <w:p>
      <w:pPr>
        <w:spacing w:after="40"/>
        <w:ind w:left="510" w:hanging="255"/>
      </w:pPr>
      <w:r>
        <w:rPr>
          <w:b/>
          <w:color w:val="141A58"/>
        </w:rPr>
        <w:t xml:space="preserve">•  </w:t>
      </w:r>
      <w:r>
        <w:t xml:space="preserve">Cards: </w:t>
      </w:r>
      <w:r>
        <w:rPr>
          <w:b/>
        </w:rPr>
        <w:t>Total Quizzes</w:t>
      </w:r>
      <w:r>
        <w:t xml:space="preserve">, </w:t>
      </w:r>
      <w:r>
        <w:rPr>
          <w:b/>
        </w:rPr>
        <w:t>Total Attempts</w:t>
      </w:r>
      <w:r>
        <w:t xml:space="preserve">, </w:t>
      </w:r>
      <w:r>
        <w:rPr>
          <w:b/>
        </w:rPr>
        <w:t>Average Score</w:t>
      </w:r>
      <w:r>
        <w:t>.</w:t>
      </w:r>
    </w:p>
    <w:p>
      <w:pPr>
        <w:spacing w:after="40"/>
        <w:ind w:left="510" w:hanging="255"/>
      </w:pPr>
      <w:r>
        <w:rPr>
          <w:b/>
          <w:color w:val="141A58"/>
        </w:rPr>
        <w:t xml:space="preserve">•  </w:t>
      </w:r>
      <w:r>
        <w:t xml:space="preserve">A </w:t>
      </w:r>
      <w:r>
        <w:rPr>
          <w:b/>
        </w:rPr>
        <w:t>Quiz Access Requests</w:t>
      </w:r>
      <w:r>
        <w:t xml:space="preserve"> panel appears when trainees are waiting for approval.</w:t>
      </w:r>
    </w:p>
    <w:p>
      <w:pPr>
        <w:spacing w:after="40"/>
        <w:ind w:left="510" w:hanging="255"/>
      </w:pPr>
      <w:r>
        <w:rPr>
          <w:b/>
          <w:color w:val="141A58"/>
        </w:rPr>
        <w:t xml:space="preserve">•  </w:t>
      </w:r>
      <w:r>
        <w:t>The quiz table lists each quiz with program, questions, time limit, passing score, and attempts.</w:t>
      </w:r>
    </w:p>
    <w:p>
      <w:pPr>
        <w:pStyle w:val="Heading3"/>
      </w:pPr>
      <w:r>
        <w:t>7.6.1 Creating a quiz</w:t>
      </w:r>
    </w:p>
    <w:p>
      <w:pPr>
        <w:tabs>
          <w:tab w:pos="482" w:val="left"/>
        </w:tabs>
        <w:spacing w:after="60"/>
        <w:ind w:left="482" w:hanging="482"/>
      </w:pPr>
      <w:r>
        <w:rPr>
          <w:b/>
          <w:color w:val="141A58"/>
          <w:sz w:val="21"/>
        </w:rPr>
        <w:t>1.</w:t>
        <w:tab/>
      </w:r>
      <w:r>
        <w:t xml:space="preserve">Click </w:t>
      </w:r>
      <w:r>
        <w:rPr>
          <w:b/>
        </w:rPr>
        <w:t>New Quiz</w:t>
      </w:r>
      <w:r>
        <w:t>.</w:t>
      </w:r>
    </w:p>
    <w:p>
      <w:pPr>
        <w:tabs>
          <w:tab w:pos="482" w:val="left"/>
        </w:tabs>
        <w:spacing w:after="60"/>
        <w:ind w:left="482" w:hanging="482"/>
      </w:pPr>
      <w:r>
        <w:rPr>
          <w:b/>
          <w:color w:val="141A58"/>
          <w:sz w:val="21"/>
        </w:rPr>
        <w:t>2.</w:t>
        <w:tab/>
      </w:r>
      <w:r>
        <w:t>Complete:</w:t>
      </w:r>
    </w:p>
    <w:tbl>
      <w:tblPr>
        <w:tblStyle w:val="TableGrid"/>
        <w:tblW w:type="auto" w:w="0"/>
        <w:jc w:val="center"/>
        <w:tblLayout w:type="autofit"/>
        <w:tblLook w:firstColumn="1" w:firstRow="1" w:lastColumn="0" w:lastRow="0" w:noHBand="0" w:noVBand="1" w:val="04A0"/>
        <w:tblCellMar>
          <w:top w:w="60" w:type="dxa"/>
          <w:left w:w="90" w:type="dxa"/>
          <w:bottom w:w="60" w:type="dxa"/>
          <w:right w:w="90" w:type="dxa"/>
        </w:tblCellMar>
        <w:tblW w:type="pct" w:w="5000"/>
      </w:tblPr>
      <w:tblGrid>
        <w:gridCol w:w="3099"/>
        <w:gridCol w:w="3099"/>
        <w:gridCol w:w="3099"/>
      </w:tblGrid>
      <w:tr>
        <w:trPr>
          <w:tblHeader w:val="true"/>
        </w:trPr>
        <w:tc>
          <w:tcPr>
            <w:tcW w:type="dxa" w:w="3099"/>
            <w:shd w:val="clear" w:color="auto" w:fill="141A58"/>
          </w:tcPr>
          <w:p>
            <w:pPr>
              <w:spacing w:after="0" w:line="240" w:lineRule="auto"/>
            </w:pPr>
            <w:r>
              <w:rPr>
                <w:b/>
                <w:color w:val="FFFFFF"/>
                <w:sz w:val="16"/>
              </w:rPr>
              <w:t>Field</w:t>
            </w:r>
          </w:p>
        </w:tc>
        <w:tc>
          <w:tcPr>
            <w:tcW w:type="dxa" w:w="3099"/>
            <w:shd w:val="clear" w:color="auto" w:fill="141A58"/>
          </w:tcPr>
          <w:p>
            <w:pPr>
              <w:spacing w:after="0" w:line="240" w:lineRule="auto"/>
            </w:pPr>
            <w:r>
              <w:rPr>
                <w:b/>
                <w:color w:val="FFFFFF"/>
                <w:sz w:val="16"/>
              </w:rPr>
              <w:t>Required</w:t>
            </w:r>
          </w:p>
        </w:tc>
        <w:tc>
          <w:tcPr>
            <w:tcW w:type="dxa" w:w="3099"/>
            <w:shd w:val="clear" w:color="auto" w:fill="141A58"/>
          </w:tcPr>
          <w:p>
            <w:pPr>
              <w:spacing w:after="0" w:line="240" w:lineRule="auto"/>
            </w:pPr>
            <w:r>
              <w:rPr>
                <w:b/>
                <w:color w:val="FFFFFF"/>
                <w:sz w:val="16"/>
              </w:rPr>
              <w:t>Notes</w:t>
            </w:r>
          </w:p>
        </w:tc>
      </w:tr>
      <w:tr>
        <w:tc>
          <w:tcPr>
            <w:tcW w:type="dxa" w:w="3099"/>
          </w:tcPr>
          <w:p>
            <w:pPr>
              <w:spacing w:after="0" w:line="240" w:lineRule="auto"/>
            </w:pPr>
            <w:r>
              <w:rPr>
                <w:b/>
                <w:color w:val="1E293B"/>
                <w:sz w:val="16"/>
              </w:rPr>
              <w:t>Program</w:t>
            </w:r>
          </w:p>
        </w:tc>
        <w:tc>
          <w:tcPr>
            <w:tcW w:type="dxa" w:w="3099"/>
          </w:tcPr>
          <w:p>
            <w:pPr>
              <w:spacing w:after="0" w:line="240" w:lineRule="auto"/>
            </w:pPr>
            <w:r>
              <w:rPr>
                <w:color w:val="1E293B"/>
                <w:sz w:val="16"/>
              </w:rPr>
              <w:t>Yes</w:t>
            </w:r>
          </w:p>
        </w:tc>
        <w:tc>
          <w:tcPr>
            <w:tcW w:type="dxa" w:w="3099"/>
          </w:tcPr>
          <w:p>
            <w:pPr>
              <w:spacing w:after="0" w:line="240" w:lineRule="auto"/>
            </w:pPr>
            <w:r>
              <w:rPr>
                <w:color w:val="1E293B"/>
                <w:sz w:val="16"/>
              </w:rPr>
              <w:t>Your assigned programs only</w:t>
            </w:r>
          </w:p>
        </w:tc>
      </w:tr>
      <w:tr>
        <w:tc>
          <w:tcPr>
            <w:tcW w:type="dxa" w:w="3099"/>
            <w:shd w:val="clear" w:color="auto" w:fill="F6F8FC"/>
          </w:tcPr>
          <w:p>
            <w:pPr>
              <w:spacing w:after="0" w:line="240" w:lineRule="auto"/>
            </w:pPr>
            <w:r>
              <w:rPr>
                <w:b/>
                <w:color w:val="1E293B"/>
                <w:sz w:val="16"/>
              </w:rPr>
              <w:t>Quiz Title</w:t>
            </w:r>
          </w:p>
        </w:tc>
        <w:tc>
          <w:tcPr>
            <w:tcW w:type="dxa" w:w="3099"/>
            <w:shd w:val="clear" w:color="auto" w:fill="F6F8FC"/>
          </w:tcPr>
          <w:p>
            <w:pPr>
              <w:spacing w:after="0" w:line="240" w:lineRule="auto"/>
            </w:pPr>
            <w:r>
              <w:rPr>
                <w:color w:val="1E293B"/>
                <w:sz w:val="16"/>
              </w:rPr>
              <w:t>Yes</w:t>
            </w:r>
          </w:p>
        </w:tc>
        <w:tc>
          <w:tcPr>
            <w:tcW w:type="dxa" w:w="3099"/>
            <w:shd w:val="clear" w:color="auto" w:fill="F6F8FC"/>
          </w:tcPr>
          <w:p>
            <w:pPr>
              <w:spacing w:after="0" w:line="240" w:lineRule="auto"/>
            </w:pPr>
            <w:r>
              <w:rPr>
                <w:color w:val="1E293B"/>
                <w:sz w:val="16"/>
              </w:rPr>
              <w:t xml:space="preserve">For example </w:t>
            </w:r>
            <w:r>
              <w:rPr>
                <w:rFonts w:ascii="Consolas" w:hAnsi="Consolas" w:eastAsia="Consolas"/>
                <w:color w:val="8B1A3A"/>
                <w:sz w:val="14"/>
              </w:rPr>
              <w:t>Module 1 Assessment</w:t>
            </w:r>
          </w:p>
        </w:tc>
      </w:tr>
      <w:tr>
        <w:tc>
          <w:tcPr>
            <w:tcW w:type="dxa" w:w="3099"/>
          </w:tcPr>
          <w:p>
            <w:pPr>
              <w:spacing w:after="0" w:line="240" w:lineRule="auto"/>
            </w:pPr>
            <w:r>
              <w:rPr>
                <w:b/>
                <w:color w:val="1E293B"/>
                <w:sz w:val="16"/>
              </w:rPr>
              <w:t>Lesson</w:t>
            </w:r>
          </w:p>
        </w:tc>
        <w:tc>
          <w:tcPr>
            <w:tcW w:type="dxa" w:w="3099"/>
          </w:tcPr>
          <w:p>
            <w:pPr>
              <w:spacing w:after="0" w:line="240" w:lineRule="auto"/>
            </w:pPr>
            <w:r>
              <w:rPr>
                <w:color w:val="1E293B"/>
                <w:sz w:val="16"/>
              </w:rPr>
              <w:t>No</w:t>
            </w:r>
          </w:p>
        </w:tc>
        <w:tc>
          <w:tcPr>
            <w:tcW w:type="dxa" w:w="3099"/>
          </w:tcPr>
          <w:p>
            <w:pPr>
              <w:spacing w:after="0" w:line="240" w:lineRule="auto"/>
            </w:pPr>
            <w:r>
              <w:rPr>
                <w:color w:val="1E293B"/>
                <w:sz w:val="16"/>
              </w:rPr>
              <w:t>Attach the quiz to one of your lessons. The trainee then sees the quiz state ("Quiz not taken", "Take Quiz", "Passed") on that lesson row. Leave it empty for a standalone quiz</w:t>
            </w:r>
          </w:p>
        </w:tc>
      </w:tr>
      <w:tr>
        <w:tc>
          <w:tcPr>
            <w:tcW w:type="dxa" w:w="3099"/>
            <w:shd w:val="clear" w:color="auto" w:fill="F6F8FC"/>
          </w:tcPr>
          <w:p>
            <w:pPr>
              <w:spacing w:after="0" w:line="240" w:lineRule="auto"/>
            </w:pPr>
            <w:r>
              <w:rPr>
                <w:b/>
                <w:color w:val="1E293B"/>
                <w:sz w:val="16"/>
              </w:rPr>
              <w:t>Passing Score (%)</w:t>
            </w:r>
          </w:p>
        </w:tc>
        <w:tc>
          <w:tcPr>
            <w:tcW w:type="dxa" w:w="3099"/>
            <w:shd w:val="clear" w:color="auto" w:fill="F6F8FC"/>
          </w:tcPr>
          <w:p>
            <w:pPr>
              <w:spacing w:after="0" w:line="240" w:lineRule="auto"/>
            </w:pPr>
            <w:r>
              <w:rPr>
                <w:color w:val="1E293B"/>
                <w:sz w:val="16"/>
              </w:rPr>
              <w:t>Yes</w:t>
            </w:r>
          </w:p>
        </w:tc>
        <w:tc>
          <w:tcPr>
            <w:tcW w:type="dxa" w:w="3099"/>
            <w:shd w:val="clear" w:color="auto" w:fill="F6F8FC"/>
          </w:tcPr>
          <w:p>
            <w:pPr>
              <w:spacing w:after="0" w:line="240" w:lineRule="auto"/>
            </w:pPr>
            <w:r>
              <w:rPr>
                <w:color w:val="1E293B"/>
                <w:sz w:val="16"/>
              </w:rPr>
              <w:t>Defaults to the institution threshold (75)</w:t>
            </w:r>
          </w:p>
        </w:tc>
      </w:tr>
      <w:tr>
        <w:tc>
          <w:tcPr>
            <w:tcW w:type="dxa" w:w="3099"/>
          </w:tcPr>
          <w:p>
            <w:pPr>
              <w:spacing w:after="0" w:line="240" w:lineRule="auto"/>
            </w:pPr>
            <w:r>
              <w:rPr>
                <w:b/>
                <w:color w:val="1E293B"/>
                <w:sz w:val="16"/>
              </w:rPr>
              <w:t>Start Date</w:t>
            </w:r>
            <w:r>
              <w:rPr>
                <w:color w:val="1E293B"/>
                <w:sz w:val="16"/>
              </w:rPr>
              <w:t xml:space="preserve"> / </w:t>
            </w:r>
            <w:r>
              <w:rPr>
                <w:b/>
                <w:color w:val="1E293B"/>
                <w:sz w:val="16"/>
              </w:rPr>
              <w:t>Start Time</w:t>
            </w:r>
          </w:p>
        </w:tc>
        <w:tc>
          <w:tcPr>
            <w:tcW w:type="dxa" w:w="3099"/>
          </w:tcPr>
          <w:p>
            <w:pPr>
              <w:spacing w:after="0" w:line="240" w:lineRule="auto"/>
            </w:pPr>
            <w:r>
              <w:rPr>
                <w:color w:val="1E293B"/>
                <w:sz w:val="16"/>
              </w:rPr>
              <w:t>Yes</w:t>
            </w:r>
          </w:p>
        </w:tc>
        <w:tc>
          <w:tcPr>
            <w:tcW w:type="dxa" w:w="3099"/>
          </w:tcPr>
          <w:p>
            <w:pPr>
              <w:spacing w:after="0" w:line="240" w:lineRule="auto"/>
            </w:pPr>
            <w:r>
              <w:rPr>
                <w:color w:val="1E293B"/>
                <w:sz w:val="16"/>
              </w:rPr>
              <w:t>When the quiz opens</w:t>
            </w:r>
          </w:p>
        </w:tc>
      </w:tr>
      <w:tr>
        <w:tc>
          <w:tcPr>
            <w:tcW w:type="dxa" w:w="3099"/>
            <w:shd w:val="clear" w:color="auto" w:fill="F6F8FC"/>
          </w:tcPr>
          <w:p>
            <w:pPr>
              <w:spacing w:after="0" w:line="240" w:lineRule="auto"/>
            </w:pPr>
            <w:r>
              <w:rPr>
                <w:b/>
                <w:color w:val="1E293B"/>
                <w:sz w:val="16"/>
              </w:rPr>
              <w:t>Deadline Date</w:t>
            </w:r>
            <w:r>
              <w:rPr>
                <w:color w:val="1E293B"/>
                <w:sz w:val="16"/>
              </w:rPr>
              <w:t xml:space="preserve"> / </w:t>
            </w:r>
            <w:r>
              <w:rPr>
                <w:b/>
                <w:color w:val="1E293B"/>
                <w:sz w:val="16"/>
              </w:rPr>
              <w:t>Deadline Time</w:t>
            </w:r>
          </w:p>
        </w:tc>
        <w:tc>
          <w:tcPr>
            <w:tcW w:type="dxa" w:w="3099"/>
            <w:shd w:val="clear" w:color="auto" w:fill="F6F8FC"/>
          </w:tcPr>
          <w:p>
            <w:pPr>
              <w:spacing w:after="0" w:line="240" w:lineRule="auto"/>
            </w:pPr>
            <w:r>
              <w:rPr>
                <w:color w:val="1E293B"/>
                <w:sz w:val="16"/>
              </w:rPr>
              <w:t>Yes</w:t>
            </w:r>
          </w:p>
        </w:tc>
        <w:tc>
          <w:tcPr>
            <w:tcW w:type="dxa" w:w="3099"/>
            <w:shd w:val="clear" w:color="auto" w:fill="F6F8FC"/>
          </w:tcPr>
          <w:p>
            <w:pPr>
              <w:spacing w:after="0" w:line="240" w:lineRule="auto"/>
            </w:pPr>
            <w:r>
              <w:rPr>
                <w:color w:val="1E293B"/>
                <w:sz w:val="16"/>
              </w:rPr>
              <w:t>When it closes</w:t>
            </w:r>
          </w:p>
        </w:tc>
      </w:tr>
      <w:tr>
        <w:tc>
          <w:tcPr>
            <w:tcW w:type="dxa" w:w="3099"/>
          </w:tcPr>
          <w:p>
            <w:pPr>
              <w:spacing w:after="0" w:line="240" w:lineRule="auto"/>
            </w:pPr>
            <w:r>
              <w:rPr>
                <w:b/>
                <w:color w:val="1E293B"/>
                <w:sz w:val="16"/>
              </w:rPr>
              <w:t>Questions</w:t>
            </w:r>
          </w:p>
        </w:tc>
        <w:tc>
          <w:tcPr>
            <w:tcW w:type="dxa" w:w="3099"/>
          </w:tcPr>
          <w:p>
            <w:pPr>
              <w:spacing w:after="0" w:line="240" w:lineRule="auto"/>
            </w:pPr>
            <w:r>
              <w:rPr>
                <w:color w:val="1E293B"/>
                <w:sz w:val="16"/>
              </w:rPr>
              <w:t>Yes</w:t>
            </w:r>
          </w:p>
        </w:tc>
        <w:tc>
          <w:tcPr>
            <w:tcW w:type="dxa" w:w="3099"/>
          </w:tcPr>
          <w:p>
            <w:pPr>
              <w:spacing w:after="0" w:line="240" w:lineRule="auto"/>
            </w:pPr>
            <w:r>
              <w:rPr>
                <w:color w:val="1E293B"/>
                <w:sz w:val="16"/>
              </w:rPr>
              <w:t>At least one question</w:t>
            </w:r>
          </w:p>
        </w:tc>
      </w:tr>
      <w:tr>
        <w:tc>
          <w:tcPr>
            <w:tcW w:type="dxa" w:w="3099"/>
            <w:shd w:val="clear" w:color="auto" w:fill="F6F8FC"/>
          </w:tcPr>
          <w:p>
            <w:pPr>
              <w:spacing w:after="0" w:line="240" w:lineRule="auto"/>
            </w:pPr>
            <w:r>
              <w:rPr>
                <w:b/>
                <w:color w:val="1E293B"/>
                <w:sz w:val="16"/>
              </w:rPr>
              <w:t>Published (visible to enrolled trainees)</w:t>
            </w:r>
          </w:p>
        </w:tc>
        <w:tc>
          <w:tcPr>
            <w:tcW w:type="dxa" w:w="3099"/>
            <w:shd w:val="clear" w:color="auto" w:fill="F6F8FC"/>
          </w:tcPr>
          <w:p>
            <w:pPr>
              <w:spacing w:after="0" w:line="240" w:lineRule="auto"/>
            </w:pPr>
            <w:r>
              <w:rPr>
                <w:color w:val="1E293B"/>
                <w:sz w:val="16"/>
              </w:rPr>
              <w:t>—</w:t>
            </w:r>
          </w:p>
        </w:tc>
        <w:tc>
          <w:tcPr>
            <w:tcW w:type="dxa" w:w="3099"/>
            <w:shd w:val="clear" w:color="auto" w:fill="F6F8FC"/>
          </w:tcPr>
          <w:p>
            <w:pPr>
              <w:spacing w:after="0" w:line="240" w:lineRule="auto"/>
            </w:pPr>
            <w:r>
              <w:rPr>
                <w:color w:val="1E293B"/>
                <w:sz w:val="16"/>
              </w:rPr>
              <w:t>Trainees cannot take an unpublished quiz</w:t>
            </w:r>
          </w:p>
        </w:tc>
      </w:tr>
    </w:tbl>
    <w:p>
      <w:pPr>
        <w:spacing w:after="40"/>
      </w:pPr>
    </w:p>
    <w:p>
      <w:pPr>
        <w:tabs>
          <w:tab w:pos="482" w:val="left"/>
        </w:tabs>
        <w:spacing w:after="60"/>
        <w:ind w:left="482" w:hanging="482"/>
      </w:pPr>
      <w:r>
        <w:rPr>
          <w:b/>
          <w:color w:val="141A58"/>
          <w:sz w:val="21"/>
        </w:rPr>
        <w:t>3.</w:t>
        <w:tab/>
      </w:r>
      <w:r>
        <w:t>Build the questions:</w:t>
      </w:r>
    </w:p>
    <w:p>
      <w:pPr>
        <w:spacing w:after="40"/>
        <w:ind w:left="879" w:hanging="227"/>
      </w:pPr>
      <w:r>
        <w:rPr>
          <w:color w:val="64748B"/>
        </w:rPr>
        <w:t xml:space="preserve">–  </w:t>
      </w:r>
      <w:r>
        <w:t>Choose the question type (multiple choice, true/false, or identification).</w:t>
      </w:r>
    </w:p>
    <w:p>
      <w:pPr>
        <w:spacing w:after="40"/>
        <w:ind w:left="879" w:hanging="227"/>
      </w:pPr>
      <w:r>
        <w:rPr>
          <w:color w:val="64748B"/>
        </w:rPr>
        <w:t xml:space="preserve">–  </w:t>
      </w:r>
      <w:r>
        <w:t>Type the question text.</w:t>
      </w:r>
    </w:p>
    <w:p>
      <w:pPr>
        <w:spacing w:after="40"/>
        <w:ind w:left="879" w:hanging="227"/>
      </w:pPr>
      <w:r>
        <w:rPr>
          <w:color w:val="64748B"/>
        </w:rPr>
        <w:t xml:space="preserve">–  </w:t>
      </w:r>
      <w:r>
        <w:t>Add the answer options and mark the correct one.</w:t>
      </w:r>
    </w:p>
    <w:p>
      <w:pPr>
        <w:spacing w:after="40"/>
        <w:ind w:left="879" w:hanging="227"/>
      </w:pPr>
      <w:r>
        <w:rPr>
          <w:color w:val="64748B"/>
        </w:rPr>
        <w:t xml:space="preserve">–  </w:t>
      </w:r>
      <w:r>
        <w:t>Set the points if the builder asks for them.</w:t>
      </w:r>
    </w:p>
    <w:p>
      <w:pPr>
        <w:spacing w:after="40"/>
        <w:ind w:left="879" w:hanging="227"/>
      </w:pPr>
      <w:r>
        <w:rPr>
          <w:color w:val="64748B"/>
        </w:rPr>
        <w:t xml:space="preserve">–  </w:t>
      </w:r>
      <w:r>
        <w:t xml:space="preserve">Repeat with </w:t>
      </w:r>
      <w:r>
        <w:rPr>
          <w:b/>
        </w:rPr>
        <w:t>Add question</w:t>
      </w:r>
      <w:r>
        <w:t>.</w:t>
      </w:r>
    </w:p>
    <w:p>
      <w:pPr>
        <w:tabs>
          <w:tab w:pos="482" w:val="left"/>
        </w:tabs>
        <w:spacing w:after="60"/>
        <w:ind w:left="482" w:hanging="482"/>
      </w:pPr>
      <w:r>
        <w:rPr>
          <w:b/>
          <w:color w:val="141A58"/>
          <w:sz w:val="21"/>
        </w:rPr>
        <w:t>4.</w:t>
        <w:tab/>
      </w:r>
      <w:r>
        <w:t xml:space="preserve">Click </w:t>
      </w:r>
      <w:r>
        <w:rPr>
          <w:b/>
        </w:rPr>
        <w:t>Save Quiz</w:t>
      </w:r>
      <w:r>
        <w:t>.</w:t>
      </w:r>
    </w:p>
    <w:p>
      <w:r>
        <w:rPr>
          <w:b/>
        </w:rPr>
        <w:t>Validation messages</w:t>
      </w:r>
    </w:p>
    <w:p>
      <w:pPr>
        <w:spacing w:after="40"/>
        <w:ind w:left="510" w:hanging="255"/>
      </w:pPr>
      <w:r>
        <w:rPr>
          <w:b/>
          <w:color w:val="141A58"/>
        </w:rPr>
        <w:t xml:space="preserve">•  </w:t>
      </w:r>
      <w:r>
        <w:rPr>
          <w:i/>
        </w:rPr>
        <w:t>"Quiz title is required."</w:t>
      </w:r>
      <w:r>
        <w:t xml:space="preserve"> — the title is blank.</w:t>
      </w:r>
    </w:p>
    <w:p>
      <w:pPr>
        <w:spacing w:after="40"/>
        <w:ind w:left="510" w:hanging="255"/>
      </w:pPr>
      <w:r>
        <w:rPr>
          <w:b/>
          <w:color w:val="141A58"/>
        </w:rPr>
        <w:t xml:space="preserve">•  </w:t>
      </w:r>
      <w:r>
        <w:rPr>
          <w:i/>
        </w:rPr>
        <w:t>"Add at least one question."</w:t>
      </w:r>
      <w:r>
        <w:t xml:space="preserve"> — the question list is empty.</w:t>
      </w:r>
    </w:p>
    <w:p>
      <w:pPr>
        <w:spacing w:after="40"/>
        <w:ind w:left="510" w:hanging="255"/>
      </w:pPr>
      <w:r>
        <w:rPr>
          <w:b/>
          <w:color w:val="141A58"/>
        </w:rPr>
        <w:t xml:space="preserve">•  </w:t>
      </w:r>
      <w:r>
        <w:rPr>
          <w:b/>
        </w:rPr>
        <w:t>Invalid schedule</w:t>
      </w:r>
      <w:r>
        <w:t xml:space="preserve"> — the start is in the past, the deadline is in the past, or the deadline is not after the start. Correct the dates and times.</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Warning</w:t>
      </w:r>
      <w:r>
        <w:rPr>
          <w:color w:val="334155"/>
          <w:sz w:val="19"/>
        </w:rPr>
        <w:t xml:space="preserve"> A quiz with </w:t>
      </w:r>
      <w:r>
        <w:rPr>
          <w:b/>
          <w:color w:val="334155"/>
          <w:sz w:val="19"/>
        </w:rPr>
        <w:t>no schedule at all</w:t>
      </w:r>
      <w:r>
        <w:rPr>
          <w:color w:val="334155"/>
          <w:sz w:val="19"/>
        </w:rPr>
        <w:t xml:space="preserve"> cannot be started by anyone. Always set both the start and the deadline.</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Note</w:t>
      </w:r>
      <w:r>
        <w:rPr>
          <w:color w:val="334155"/>
          <w:sz w:val="19"/>
        </w:rPr>
        <w:t xml:space="preserve"> The time limit is per attempt. If you leave it empty, the attempt uses the standard quiz clock of 30 minutes.</w:t>
      </w:r>
    </w:p>
    <w:p>
      <w:pPr>
        <w:pStyle w:val="Heading3"/>
      </w:pPr>
      <w:r>
        <w:t>7.6.2 Editing and deleting a quiz</w:t>
      </w:r>
    </w:p>
    <w:p>
      <w:pPr>
        <w:tabs>
          <w:tab w:pos="482" w:val="left"/>
        </w:tabs>
        <w:spacing w:after="60"/>
        <w:ind w:left="482" w:hanging="482"/>
      </w:pPr>
      <w:r>
        <w:rPr>
          <w:b/>
          <w:color w:val="141A58"/>
          <w:sz w:val="21"/>
        </w:rPr>
        <w:t>1.</w:t>
        <w:tab/>
      </w:r>
      <w:r>
        <w:t xml:space="preserve">Open the quiz from the table, change fields or questions, and click </w:t>
      </w:r>
      <w:r>
        <w:rPr>
          <w:b/>
        </w:rPr>
        <w:t>Save Quiz</w:t>
      </w:r>
      <w:r>
        <w:t>.</w:t>
      </w:r>
    </w:p>
    <w:p>
      <w:pPr>
        <w:tabs>
          <w:tab w:pos="482" w:val="left"/>
        </w:tabs>
        <w:spacing w:after="60"/>
        <w:ind w:left="482" w:hanging="482"/>
      </w:pPr>
      <w:r>
        <w:rPr>
          <w:b/>
          <w:color w:val="141A58"/>
          <w:sz w:val="21"/>
        </w:rPr>
        <w:t>2.</w:t>
        <w:tab/>
      </w:r>
      <w:r>
        <w:t xml:space="preserve">Use </w:t>
      </w:r>
      <w:r>
        <w:rPr>
          <w:b/>
        </w:rPr>
        <w:t>Delete quiz</w:t>
      </w:r>
      <w:r>
        <w:t xml:space="preserve"> and confirm with </w:t>
      </w:r>
      <w:r>
        <w:rPr>
          <w:b/>
        </w:rPr>
        <w:t>Delete</w:t>
      </w:r>
      <w:r>
        <w:t>.</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Warning</w:t>
      </w:r>
      <w:r>
        <w:rPr>
          <w:color w:val="334155"/>
          <w:sz w:val="19"/>
        </w:rPr>
        <w:t xml:space="preserve"> Deleting a quiz deletes its questions. Existing attempt records stay in the grade history but no longer have a quiz to open.</w:t>
      </w:r>
    </w:p>
    <w:p>
      <w:pPr>
        <w:pStyle w:val="Heading2"/>
      </w:pPr>
      <w:r>
        <w:t>7.7 Creating and managing exams</w:t>
      </w:r>
    </w:p>
    <w:p>
      <w:r>
        <w:t xml:space="preserve">Open </w:t>
      </w:r>
      <w:r>
        <w:rPr>
          <w:b/>
        </w:rPr>
        <w:t>Exams</w:t>
      </w:r>
      <w:r>
        <w:t xml:space="preserve">. The form mirrors quizzes, with two differences: an exam belongs to a </w:t>
      </w:r>
      <w:r>
        <w:rPr>
          <w:b/>
        </w:rPr>
        <w:t>Competency</w:t>
      </w:r>
      <w:r>
        <w:t xml:space="preserve">, and it carries its own </w:t>
      </w:r>
      <w:r>
        <w:rPr>
          <w:b/>
        </w:rPr>
        <w:t>Exam Title</w:t>
      </w:r>
      <w:r>
        <w:t>.</w:t>
      </w:r>
    </w:p>
    <w:p>
      <w:pPr>
        <w:tabs>
          <w:tab w:pos="482" w:val="left"/>
        </w:tabs>
        <w:spacing w:after="60"/>
        <w:ind w:left="482" w:hanging="482"/>
      </w:pPr>
      <w:r>
        <w:rPr>
          <w:b/>
          <w:color w:val="141A58"/>
          <w:sz w:val="21"/>
        </w:rPr>
        <w:t>1.</w:t>
        <w:tab/>
      </w:r>
      <w:r>
        <w:t xml:space="preserve">Click </w:t>
      </w:r>
      <w:r>
        <w:rPr>
          <w:b/>
        </w:rPr>
        <w:t>New Exam</w:t>
      </w:r>
      <w:r>
        <w:t>.</w:t>
      </w:r>
    </w:p>
    <w:p>
      <w:pPr>
        <w:tabs>
          <w:tab w:pos="482" w:val="left"/>
        </w:tabs>
        <w:spacing w:after="60"/>
        <w:ind w:left="482" w:hanging="482"/>
      </w:pPr>
      <w:r>
        <w:rPr>
          <w:b/>
          <w:color w:val="141A58"/>
          <w:sz w:val="21"/>
        </w:rPr>
        <w:t>2.</w:t>
        <w:tab/>
      </w:r>
      <w:r>
        <w:t xml:space="preserve">Complete </w:t>
      </w:r>
      <w:r>
        <w:rPr>
          <w:b/>
        </w:rPr>
        <w:t>Program</w:t>
      </w:r>
      <w:r>
        <w:t xml:space="preserve">, </w:t>
      </w:r>
      <w:r>
        <w:rPr>
          <w:b/>
        </w:rPr>
        <w:t>Competency</w:t>
      </w:r>
      <w:r>
        <w:t xml:space="preserve">, </w:t>
      </w:r>
      <w:r>
        <w:rPr>
          <w:b/>
        </w:rPr>
        <w:t>Exam Title</w:t>
      </w:r>
      <w:r>
        <w:t xml:space="preserve">, </w:t>
      </w:r>
      <w:r>
        <w:rPr>
          <w:b/>
        </w:rPr>
        <w:t>Passing Score (%)</w:t>
      </w:r>
      <w:r>
        <w:t xml:space="preserve">, </w:t>
      </w:r>
      <w:r>
        <w:rPr>
          <w:b/>
        </w:rPr>
        <w:t>Status</w:t>
      </w:r>
      <w:r>
        <w:t xml:space="preserve">, </w:t>
      </w:r>
      <w:r>
        <w:rPr>
          <w:b/>
        </w:rPr>
        <w:t>Start Date/Time</w:t>
      </w:r>
      <w:r>
        <w:t xml:space="preserve">, </w:t>
      </w:r>
      <w:r>
        <w:rPr>
          <w:b/>
        </w:rPr>
        <w:t>Deadline Date/Time</w:t>
      </w:r>
      <w:r>
        <w:t xml:space="preserve">, </w:t>
      </w:r>
      <w:r>
        <w:rPr>
          <w:b/>
        </w:rPr>
        <w:t>Questions</w:t>
      </w:r>
      <w:r>
        <w:t xml:space="preserve">, and </w:t>
      </w:r>
      <w:r>
        <w:rPr>
          <w:b/>
        </w:rPr>
        <w:t>Published</w:t>
      </w:r>
      <w:r>
        <w:t>.</w:t>
      </w:r>
    </w:p>
    <w:p>
      <w:pPr>
        <w:tabs>
          <w:tab w:pos="482" w:val="left"/>
        </w:tabs>
        <w:spacing w:after="60"/>
        <w:ind w:left="482" w:hanging="482"/>
      </w:pPr>
      <w:r>
        <w:rPr>
          <w:b/>
          <w:color w:val="141A58"/>
          <w:sz w:val="21"/>
        </w:rPr>
        <w:t>3.</w:t>
        <w:tab/>
      </w:r>
      <w:r>
        <w:t>Build the questions the same way as for a quiz.</w:t>
      </w:r>
    </w:p>
    <w:p>
      <w:pPr>
        <w:tabs>
          <w:tab w:pos="482" w:val="left"/>
        </w:tabs>
        <w:spacing w:after="60"/>
        <w:ind w:left="482" w:hanging="482"/>
      </w:pPr>
      <w:r>
        <w:rPr>
          <w:b/>
          <w:color w:val="141A58"/>
          <w:sz w:val="21"/>
        </w:rPr>
        <w:t>4.</w:t>
        <w:tab/>
      </w:r>
      <w:r>
        <w:t xml:space="preserve">Click </w:t>
      </w:r>
      <w:r>
        <w:rPr>
          <w:b/>
        </w:rPr>
        <w:t>Save Exam</w:t>
      </w:r>
      <w:r>
        <w:t>.</w:t>
      </w:r>
    </w:p>
    <w:p>
      <w:r>
        <w:rPr>
          <w:b/>
        </w:rPr>
        <w:t>Validation messages</w:t>
      </w:r>
    </w:p>
    <w:p>
      <w:pPr>
        <w:spacing w:after="40"/>
        <w:ind w:left="510" w:hanging="255"/>
      </w:pPr>
      <w:r>
        <w:rPr>
          <w:b/>
          <w:color w:val="141A58"/>
        </w:rPr>
        <w:t xml:space="preserve">•  </w:t>
      </w:r>
      <w:r>
        <w:rPr>
          <w:i/>
        </w:rPr>
        <w:t>"Exam title is required."</w:t>
      </w:r>
    </w:p>
    <w:p>
      <w:pPr>
        <w:spacing w:after="40"/>
        <w:ind w:left="510" w:hanging="255"/>
      </w:pPr>
      <w:r>
        <w:rPr>
          <w:b/>
          <w:color w:val="141A58"/>
        </w:rPr>
        <w:t xml:space="preserve">•  </w:t>
      </w:r>
      <w:r>
        <w:rPr>
          <w:i/>
        </w:rPr>
        <w:t>"Passing score must be between 1 and 100."</w:t>
      </w:r>
    </w:p>
    <w:p>
      <w:pPr>
        <w:spacing w:after="40"/>
        <w:ind w:left="510" w:hanging="255"/>
      </w:pPr>
      <w:r>
        <w:rPr>
          <w:b/>
          <w:color w:val="141A58"/>
        </w:rPr>
        <w:t xml:space="preserve">•  </w:t>
      </w:r>
      <w:r>
        <w:rPr>
          <w:i/>
        </w:rPr>
        <w:t>"Add at least one question."</w:t>
      </w:r>
    </w:p>
    <w:p>
      <w:pPr>
        <w:spacing w:after="40"/>
        <w:ind w:left="510" w:hanging="255"/>
      </w:pPr>
      <w:r>
        <w:rPr>
          <w:b/>
          <w:color w:val="141A58"/>
        </w:rPr>
        <w:t xml:space="preserve">•  </w:t>
      </w:r>
      <w:r>
        <w:rPr>
          <w:b/>
        </w:rPr>
        <w:t>Incomplete question</w:t>
      </w:r>
      <w:r>
        <w:t xml:space="preserve"> — an exam cannot be saved while any question is unfinished:</w:t>
      </w:r>
    </w:p>
    <w:p>
      <w:pPr>
        <w:spacing w:after="40"/>
        <w:ind w:left="879" w:hanging="227"/>
      </w:pPr>
      <w:r>
        <w:rPr>
          <w:color w:val="64748B"/>
        </w:rPr>
        <w:t xml:space="preserve">–  </w:t>
      </w:r>
      <w:r>
        <w:rPr>
          <w:i/>
        </w:rPr>
        <w:t>"Question N needs a question."</w:t>
      </w:r>
    </w:p>
    <w:p>
      <w:pPr>
        <w:spacing w:after="40"/>
        <w:ind w:left="879" w:hanging="227"/>
      </w:pPr>
      <w:r>
        <w:rPr>
          <w:color w:val="64748B"/>
        </w:rPr>
        <w:t xml:space="preserve">–  </w:t>
      </w:r>
      <w:r>
        <w:rPr>
          <w:i/>
        </w:rPr>
        <w:t>"Question N needs at least two answer options."</w:t>
      </w:r>
      <w:r>
        <w:t xml:space="preserve"> (multiple choice)</w:t>
      </w:r>
    </w:p>
    <w:p>
      <w:pPr>
        <w:spacing w:after="40"/>
        <w:ind w:left="879" w:hanging="227"/>
      </w:pPr>
      <w:r>
        <w:rPr>
          <w:color w:val="64748B"/>
        </w:rPr>
        <w:t xml:space="preserve">–  </w:t>
      </w:r>
      <w:r>
        <w:rPr>
          <w:i/>
        </w:rPr>
        <w:t>"Question N needs a correct answer."</w:t>
      </w:r>
      <w:r>
        <w:t xml:space="preserve"> / </w:t>
      </w:r>
      <w:r>
        <w:rPr>
          <w:i/>
        </w:rPr>
        <w:t>"…that matches one of its options."</w:t>
      </w:r>
    </w:p>
    <w:p>
      <w:pPr>
        <w:spacing w:after="40"/>
        <w:ind w:left="879" w:hanging="227"/>
      </w:pPr>
      <w:r>
        <w:rPr>
          <w:color w:val="64748B"/>
        </w:rPr>
        <w:t xml:space="preserve">–  </w:t>
      </w:r>
      <w:r>
        <w:rPr>
          <w:i/>
        </w:rPr>
        <w:t>"Question N needs True or False marked as the answer."</w:t>
      </w:r>
    </w:p>
    <w:p>
      <w:pPr>
        <w:spacing w:after="40"/>
        <w:ind w:left="879" w:hanging="227"/>
      </w:pPr>
      <w:r>
        <w:rPr>
          <w:color w:val="64748B"/>
        </w:rPr>
        <w:t xml:space="preserve">–  </w:t>
      </w:r>
      <w:r>
        <w:rPr>
          <w:i/>
        </w:rPr>
        <w:t>"Question N needs the correct identification answer."</w:t>
      </w:r>
    </w:p>
    <w:p>
      <w:pPr>
        <w:spacing w:after="40"/>
        <w:ind w:left="510" w:hanging="255"/>
      </w:pPr>
      <w:r>
        <w:rPr>
          <w:b/>
          <w:color w:val="141A58"/>
        </w:rPr>
        <w:t xml:space="preserve">•  </w:t>
      </w:r>
      <w:r>
        <w:rPr>
          <w:b/>
        </w:rPr>
        <w:t>Invalid schedule</w:t>
      </w:r>
      <w:r>
        <w:t xml:space="preserve"> — same rules as quizzes.</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Note</w:t>
      </w:r>
      <w:r>
        <w:rPr>
          <w:color w:val="334155"/>
          <w:sz w:val="19"/>
        </w:rPr>
        <w:t xml:space="preserve"> All of these checks run before the exam is written, so a half-built exam is never saved and never reaches a trainee.</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Note</w:t>
      </w:r>
      <w:r>
        <w:rPr>
          <w:color w:val="334155"/>
          <w:sz w:val="19"/>
        </w:rPr>
        <w:t xml:space="preserve"> The exam attempt clock is 60 minutes unless a time limit is set on the exam.</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Tip</w:t>
      </w:r>
      <w:r>
        <w:rPr>
          <w:color w:val="334155"/>
          <w:sz w:val="19"/>
        </w:rPr>
        <w:t xml:space="preserve"> Publish an exam only when you are ready for trainees to see it. Publishing is what makes it appear on the trainee's Exams tab.</w:t>
      </w:r>
    </w:p>
    <w:p>
      <w:pPr>
        <w:pStyle w:val="Heading2"/>
      </w:pPr>
      <w:r>
        <w:t>7.8 Handling quiz access requests</w:t>
      </w:r>
    </w:p>
    <w:p>
      <w:r>
        <w:t xml:space="preserve">Trainees get </w:t>
      </w:r>
      <w:r>
        <w:rPr>
          <w:b/>
        </w:rPr>
        <w:t>one attempt</w:t>
      </w:r>
      <w:r>
        <w:t xml:space="preserve"> per quiz. If they miss the deadline, or need another try, they send a request that only you can approve.</w:t>
      </w:r>
    </w:p>
    <w:p>
      <w:r>
        <w:rPr>
          <w:b/>
        </w:rPr>
        <w:t>Where requests appear</w:t>
      </w:r>
    </w:p>
    <w:p>
      <w:pPr>
        <w:spacing w:after="40"/>
        <w:ind w:left="510" w:hanging="255"/>
      </w:pPr>
      <w:r>
        <w:rPr>
          <w:b/>
          <w:color w:val="141A58"/>
        </w:rPr>
        <w:t xml:space="preserve">•  </w:t>
      </w:r>
      <w:r>
        <w:rPr>
          <w:b/>
        </w:rPr>
        <w:t>Quizzes</w:t>
      </w:r>
      <w:r>
        <w:t xml:space="preserve"> page → </w:t>
      </w:r>
      <w:r>
        <w:rPr>
          <w:b/>
        </w:rPr>
        <w:t>Quiz Access Requests</w:t>
      </w:r>
      <w:r>
        <w:t xml:space="preserve"> panel.</w:t>
      </w:r>
    </w:p>
    <w:p>
      <w:pPr>
        <w:spacing w:after="40"/>
        <w:ind w:left="510" w:hanging="255"/>
      </w:pPr>
      <w:r>
        <w:rPr>
          <w:b/>
          <w:color w:val="141A58"/>
        </w:rPr>
        <w:t xml:space="preserve">•  </w:t>
      </w:r>
      <w:r>
        <w:t xml:space="preserve">Inside a quiz → the </w:t>
      </w:r>
      <w:r>
        <w:rPr>
          <w:b/>
        </w:rPr>
        <w:t>Access Requests</w:t>
      </w:r>
      <w:r>
        <w:t xml:space="preserve"> section, with a count.</w:t>
      </w:r>
    </w:p>
    <w:p>
      <w:r>
        <w:rPr>
          <w:b/>
        </w:rPr>
        <w:t>Each request shows:</w:t>
      </w:r>
      <w:r>
        <w:t xml:space="preserve"> the trainee's name, the type (</w:t>
      </w:r>
      <w:r>
        <w:rPr>
          <w:b/>
        </w:rPr>
        <w:t>Late access</w:t>
      </w:r>
      <w:r>
        <w:t xml:space="preserve"> or </w:t>
      </w:r>
      <w:r>
        <w:rPr>
          <w:b/>
        </w:rPr>
        <w:t>Retake</w:t>
      </w:r>
      <w:r>
        <w:t>), and the date requested.</w:t>
      </w:r>
    </w:p>
    <w:p>
      <w:r>
        <w:rPr>
          <w:b/>
        </w:rPr>
        <w:t>To decide a request</w:t>
      </w:r>
    </w:p>
    <w:p>
      <w:pPr>
        <w:tabs>
          <w:tab w:pos="482" w:val="left"/>
        </w:tabs>
        <w:spacing w:after="60"/>
        <w:ind w:left="482" w:hanging="482"/>
      </w:pPr>
      <w:r>
        <w:rPr>
          <w:b/>
          <w:color w:val="141A58"/>
          <w:sz w:val="21"/>
        </w:rPr>
        <w:t>1.</w:t>
        <w:tab/>
      </w:r>
      <w:r>
        <w:t>Read the request.</w:t>
      </w:r>
    </w:p>
    <w:p>
      <w:pPr>
        <w:tabs>
          <w:tab w:pos="482" w:val="left"/>
        </w:tabs>
        <w:spacing w:after="60"/>
        <w:ind w:left="482" w:hanging="482"/>
      </w:pPr>
      <w:r>
        <w:rPr>
          <w:b/>
          <w:color w:val="141A58"/>
          <w:sz w:val="21"/>
        </w:rPr>
        <w:t>2.</w:t>
        <w:tab/>
      </w:r>
      <w:r>
        <w:t>Click the green check (</w:t>
      </w:r>
      <w:r>
        <w:rPr>
          <w:b/>
        </w:rPr>
        <w:t>Approve</w:t>
      </w:r>
      <w:r>
        <w:t>) to grant one additional attempt, or the red cross (</w:t>
      </w:r>
      <w:r>
        <w:rPr>
          <w:b/>
        </w:rPr>
        <w:t>Reject</w:t>
      </w:r>
      <w:r>
        <w:t>).</w:t>
      </w:r>
    </w:p>
    <w:p>
      <w:pPr>
        <w:tabs>
          <w:tab w:pos="482" w:val="left"/>
        </w:tabs>
        <w:spacing w:after="60"/>
        <w:ind w:left="482" w:hanging="482"/>
      </w:pPr>
      <w:r>
        <w:rPr>
          <w:b/>
          <w:color w:val="141A58"/>
          <w:sz w:val="21"/>
        </w:rPr>
        <w:t>3.</w:t>
        <w:tab/>
      </w:r>
      <w:r>
        <w:t xml:space="preserve">The request moves to the decided list with an </w:t>
      </w:r>
      <w:r>
        <w:rPr>
          <w:b/>
        </w:rPr>
        <w:t>Approved</w:t>
      </w:r>
      <w:r>
        <w:t xml:space="preserve"> or </w:t>
      </w:r>
      <w:r>
        <w:rPr>
          <w:b/>
        </w:rPr>
        <w:t>Rejected</w:t>
      </w:r>
      <w:r>
        <w:t xml:space="preserve"> badge.</w:t>
      </w:r>
    </w:p>
    <w:p>
      <w:r>
        <w:rPr>
          <w:b/>
        </w:rPr>
        <w:t>What the trainee sees</w:t>
      </w:r>
    </w:p>
    <w:p>
      <w:pPr>
        <w:spacing w:after="40"/>
        <w:ind w:left="510" w:hanging="255"/>
      </w:pPr>
      <w:r>
        <w:rPr>
          <w:b/>
          <w:color w:val="141A58"/>
        </w:rPr>
        <w:t xml:space="preserve">•  </w:t>
      </w:r>
      <w:r>
        <w:t xml:space="preserve">While pending: </w:t>
      </w:r>
      <w:r>
        <w:rPr>
          <w:i/>
        </w:rPr>
        <w:t>"Your late access request is waiting for trainer approval."</w:t>
      </w:r>
    </w:p>
    <w:p>
      <w:pPr>
        <w:spacing w:after="40"/>
        <w:ind w:left="510" w:hanging="255"/>
      </w:pPr>
      <w:r>
        <w:rPr>
          <w:b/>
          <w:color w:val="141A58"/>
        </w:rPr>
        <w:t xml:space="preserve">•  </w:t>
      </w:r>
      <w:r>
        <w:t xml:space="preserve">When approved: the quiz unlocks with a </w:t>
      </w:r>
      <w:r>
        <w:rPr>
          <w:b/>
        </w:rPr>
        <w:t>Start Approved Attempt</w:t>
      </w:r>
      <w:r>
        <w:t xml:space="preserve"> button.</w:t>
      </w:r>
    </w:p>
    <w:p>
      <w:pPr>
        <w:spacing w:after="40"/>
        <w:ind w:left="510" w:hanging="255"/>
      </w:pPr>
      <w:r>
        <w:rPr>
          <w:b/>
          <w:color w:val="141A58"/>
        </w:rPr>
        <w:t xml:space="preserve">•  </w:t>
      </w:r>
      <w:r>
        <w:t>When rejected: a notice that the request was rejected.</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Tip</w:t>
      </w:r>
      <w:r>
        <w:rPr>
          <w:color w:val="334155"/>
          <w:sz w:val="19"/>
        </w:rPr>
        <w:t xml:space="preserve"> Approve late access only for a genuine reason (illness, connection outage). The request record keeps the decision visible to the Super Admin.</w:t>
      </w:r>
    </w:p>
    <w:p>
      <w:pPr>
        <w:spacing w:before="160" w:after="40"/>
        <w:ind w:left="57"/>
        <w:shd w:val="clear" w:color="auto" w:fill="F1F5F9"/>
        <w:pBdr>
          <w:top w:val="single" w:sz="10" w:space="6" w:color="CBD5E1"/>
          <w:left w:val="single" w:sz="10" w:space="6" w:color="CBD5E1"/>
          <w:bottom w:val="single" w:sz="10" w:space="6" w:color="CBD5E1"/>
          <w:right w:val="single" w:sz="10" w:space="6" w:color="CBD5E1"/>
        </w:pBdr>
      </w:pPr>
      <w:r>
        <w:rPr>
          <w:b/>
          <w:color w:val="1F2A6B"/>
          <w:sz w:val="19"/>
        </w:rPr>
        <w:t>[Insert Screenshot: Quiz Access Requests]</w:t>
      </w:r>
      <w:r>
        <w:rPr>
          <w:i/>
          <w:color w:val="64748B"/>
          <w:sz w:val="17"/>
        </w:rPr>
        <w:t xml:space="preserve">   —  placeholder, to be replaced with a real screenshot</w:t>
      </w:r>
    </w:p>
    <w:p>
      <w:pPr>
        <w:spacing w:after="40"/>
        <w:ind w:left="57"/>
      </w:pPr>
      <w:r>
        <w:rPr>
          <w:b/>
          <w:color w:val="334155"/>
          <w:sz w:val="18"/>
        </w:rPr>
        <w:t>Caption:</w:t>
      </w:r>
      <w:r>
        <w:rPr>
          <w:color w:val="334155"/>
          <w:sz w:val="18"/>
        </w:rPr>
        <w:t xml:space="preserve"> Approving a retake or late-access request.</w:t>
      </w:r>
    </w:p>
    <w:p>
      <w:pPr>
        <w:spacing w:after="40"/>
        <w:ind w:left="57"/>
      </w:pPr>
      <w:r>
        <w:rPr>
          <w:b/>
          <w:color w:val="334155"/>
          <w:sz w:val="18"/>
        </w:rPr>
        <w:t>What to look for:</w:t>
      </w:r>
      <w:r>
        <w:rPr>
          <w:color w:val="334155"/>
          <w:sz w:val="18"/>
        </w:rPr>
        <w:t xml:space="preserve"> (1) the request type (</w:t>
      </w:r>
      <w:r>
        <w:rPr>
          <w:b/>
          <w:color w:val="334155"/>
          <w:sz w:val="18"/>
        </w:rPr>
        <w:t>Late quiz access</w:t>
      </w:r>
      <w:r>
        <w:rPr>
          <w:color w:val="334155"/>
          <w:sz w:val="18"/>
        </w:rPr>
        <w:t xml:space="preserve"> or </w:t>
      </w:r>
      <w:r>
        <w:rPr>
          <w:b/>
          <w:color w:val="334155"/>
          <w:sz w:val="18"/>
        </w:rPr>
        <w:t>Retake request</w:t>
      </w:r>
      <w:r>
        <w:rPr>
          <w:color w:val="334155"/>
          <w:sz w:val="18"/>
        </w:rPr>
        <w:t>); (2) the trainee name and request date; (3) the approve and reject icons; (4) the decided list with status badges.</w:t>
      </w:r>
    </w:p>
    <w:p>
      <w:pPr>
        <w:pStyle w:val="Heading2"/>
      </w:pPr>
      <w:r>
        <w:t>7.9 Managing class schedules</w:t>
      </w:r>
    </w:p>
    <w:p>
      <w:r>
        <w:t xml:space="preserve">Open </w:t>
      </w:r>
      <w:r>
        <w:rPr>
          <w:b/>
        </w:rPr>
        <w:t>Schedules</w:t>
      </w:r>
      <w:r>
        <w:t>. You can only schedule sessions for your own programs.</w:t>
      </w:r>
    </w:p>
    <w:p>
      <w:pPr>
        <w:pStyle w:val="Heading3"/>
      </w:pPr>
      <w:r>
        <w:t>7.9.1 Creating a session</w:t>
      </w:r>
    </w:p>
    <w:p>
      <w:pPr>
        <w:tabs>
          <w:tab w:pos="482" w:val="left"/>
        </w:tabs>
        <w:spacing w:after="60"/>
        <w:ind w:left="482" w:hanging="482"/>
      </w:pPr>
      <w:r>
        <w:rPr>
          <w:b/>
          <w:color w:val="141A58"/>
          <w:sz w:val="21"/>
        </w:rPr>
        <w:t>1.</w:t>
        <w:tab/>
      </w:r>
      <w:r>
        <w:t xml:space="preserve">Click </w:t>
      </w:r>
      <w:r>
        <w:rPr>
          <w:b/>
        </w:rPr>
        <w:t>New Schedule</w:t>
      </w:r>
      <w:r>
        <w:t>.</w:t>
      </w:r>
    </w:p>
    <w:p>
      <w:pPr>
        <w:tabs>
          <w:tab w:pos="482" w:val="left"/>
        </w:tabs>
        <w:spacing w:after="60"/>
        <w:ind w:left="482" w:hanging="482"/>
      </w:pPr>
      <w:r>
        <w:rPr>
          <w:b/>
          <w:color w:val="141A58"/>
          <w:sz w:val="21"/>
        </w:rPr>
        <w:t>2.</w:t>
        <w:tab/>
      </w:r>
      <w:r>
        <w:t xml:space="preserve">Complete </w:t>
      </w:r>
      <w:r>
        <w:rPr>
          <w:b/>
        </w:rPr>
        <w:t>Program</w:t>
      </w:r>
      <w:r>
        <w:t xml:space="preserve">, </w:t>
      </w:r>
      <w:r>
        <w:rPr>
          <w:b/>
        </w:rPr>
        <w:t>Lesson / Session</w:t>
      </w:r>
      <w:r>
        <w:t xml:space="preserve">, </w:t>
      </w:r>
      <w:r>
        <w:rPr>
          <w:b/>
        </w:rPr>
        <w:t>Date</w:t>
      </w:r>
      <w:r>
        <w:t xml:space="preserve">, </w:t>
      </w:r>
      <w:r>
        <w:rPr>
          <w:b/>
        </w:rPr>
        <w:t>Start Time</w:t>
      </w:r>
      <w:r>
        <w:t xml:space="preserve">, </w:t>
      </w:r>
      <w:r>
        <w:rPr>
          <w:b/>
        </w:rPr>
        <w:t>End Time</w:t>
      </w:r>
      <w:r>
        <w:t xml:space="preserve">, </w:t>
      </w:r>
      <w:r>
        <w:rPr>
          <w:b/>
        </w:rPr>
        <w:t>Class Type</w:t>
      </w:r>
      <w:r>
        <w:t xml:space="preserve"> (Online, Face-to-Face, Hybrid), </w:t>
      </w:r>
      <w:r>
        <w:rPr>
          <w:b/>
        </w:rPr>
        <w:t>Room / Venue</w:t>
      </w:r>
      <w:r>
        <w:t xml:space="preserve">, and </w:t>
      </w:r>
      <w:r>
        <w:rPr>
          <w:b/>
        </w:rPr>
        <w:t>Google Meet Link</w:t>
      </w:r>
      <w:r>
        <w:t xml:space="preserve"> for online classes.</w:t>
      </w:r>
    </w:p>
    <w:p>
      <w:pPr>
        <w:tabs>
          <w:tab w:pos="482" w:val="left"/>
        </w:tabs>
        <w:spacing w:after="60"/>
        <w:ind w:left="482" w:hanging="482"/>
      </w:pPr>
      <w:r>
        <w:rPr>
          <w:b/>
          <w:color w:val="141A58"/>
          <w:sz w:val="21"/>
        </w:rPr>
        <w:t>3.</w:t>
        <w:tab/>
      </w:r>
      <w:r>
        <w:t>Save.</w:t>
      </w:r>
    </w:p>
    <w:p>
      <w:pPr>
        <w:tabs>
          <w:tab w:pos="482" w:val="left"/>
        </w:tabs>
        <w:spacing w:after="60"/>
        <w:ind w:left="482" w:hanging="482"/>
      </w:pPr>
      <w:r>
        <w:rPr>
          <w:b/>
          <w:color w:val="141A58"/>
          <w:sz w:val="21"/>
        </w:rPr>
        <w:t>4.</w:t>
        <w:tab/>
      </w:r>
      <w:r>
        <w:rPr>
          <w:i/>
        </w:rPr>
        <w:t>"Please complete the required fields."</w:t>
      </w:r>
      <w:r>
        <w:t xml:space="preserve"> means a required field is empty; </w:t>
      </w:r>
      <w:r>
        <w:rPr>
          <w:b/>
        </w:rPr>
        <w:t>Invalid schedule date/time</w:t>
      </w:r>
      <w:r>
        <w:t xml:space="preserve"> means the end time is not after the start.</w:t>
      </w:r>
    </w:p>
    <w:p>
      <w:pPr>
        <w:pStyle w:val="Heading3"/>
      </w:pPr>
      <w:r>
        <w:t>7.9.2 Session actions</w:t>
      </w:r>
    </w:p>
    <w:tbl>
      <w:tblPr>
        <w:tblStyle w:val="TableGrid"/>
        <w:tblW w:type="auto" w:w="0"/>
        <w:jc w:val="center"/>
        <w:tblLayout w:type="autofit"/>
        <w:tblLook w:firstColumn="1" w:firstRow="1" w:lastColumn="0" w:lastRow="0" w:noHBand="0" w:noVBand="1" w:val="04A0"/>
        <w:tblCellMar>
          <w:top w:w="60" w:type="dxa"/>
          <w:left w:w="90" w:type="dxa"/>
          <w:bottom w:w="60" w:type="dxa"/>
          <w:right w:w="90" w:type="dxa"/>
        </w:tblCellMar>
        <w:tblW w:type="pct" w:w="5000"/>
      </w:tblPr>
      <w:tblGrid>
        <w:gridCol w:w="4649"/>
        <w:gridCol w:w="4649"/>
      </w:tblGrid>
      <w:tr>
        <w:trPr>
          <w:tblHeader w:val="true"/>
        </w:trPr>
        <w:tc>
          <w:tcPr>
            <w:tcW w:type="dxa" w:w="4649"/>
            <w:shd w:val="clear" w:color="auto" w:fill="141A58"/>
          </w:tcPr>
          <w:p>
            <w:pPr>
              <w:spacing w:after="0" w:line="240" w:lineRule="auto"/>
            </w:pPr>
            <w:r>
              <w:rPr>
                <w:b/>
                <w:color w:val="FFFFFF"/>
                <w:sz w:val="16"/>
              </w:rPr>
              <w:t>Action</w:t>
            </w:r>
          </w:p>
        </w:tc>
        <w:tc>
          <w:tcPr>
            <w:tcW w:type="dxa" w:w="4649"/>
            <w:shd w:val="clear" w:color="auto" w:fill="141A58"/>
          </w:tcPr>
          <w:p>
            <w:pPr>
              <w:spacing w:after="0" w:line="240" w:lineRule="auto"/>
            </w:pPr>
            <w:r>
              <w:rPr>
                <w:b/>
                <w:color w:val="FFFFFF"/>
                <w:sz w:val="16"/>
              </w:rPr>
              <w:t>Result</w:t>
            </w:r>
          </w:p>
        </w:tc>
      </w:tr>
      <w:tr>
        <w:tc>
          <w:tcPr>
            <w:tcW w:type="dxa" w:w="4649"/>
          </w:tcPr>
          <w:p>
            <w:pPr>
              <w:spacing w:after="0" w:line="240" w:lineRule="auto"/>
            </w:pPr>
            <w:r>
              <w:rPr>
                <w:b/>
                <w:color w:val="1E293B"/>
                <w:sz w:val="16"/>
              </w:rPr>
              <w:t>Take attendance</w:t>
            </w:r>
          </w:p>
        </w:tc>
        <w:tc>
          <w:tcPr>
            <w:tcW w:type="dxa" w:w="4649"/>
          </w:tcPr>
          <w:p>
            <w:pPr>
              <w:spacing w:after="0" w:line="240" w:lineRule="auto"/>
            </w:pPr>
            <w:r>
              <w:rPr>
                <w:color w:val="1E293B"/>
                <w:sz w:val="16"/>
              </w:rPr>
              <w:t>Opens Attendance with this session selected</w:t>
            </w:r>
          </w:p>
        </w:tc>
      </w:tr>
      <w:tr>
        <w:tc>
          <w:tcPr>
            <w:tcW w:type="dxa" w:w="4649"/>
            <w:shd w:val="clear" w:color="auto" w:fill="F6F8FC"/>
          </w:tcPr>
          <w:p>
            <w:pPr>
              <w:spacing w:after="0" w:line="240" w:lineRule="auto"/>
            </w:pPr>
            <w:r>
              <w:rPr>
                <w:b/>
                <w:color w:val="1E293B"/>
                <w:sz w:val="16"/>
              </w:rPr>
              <w:t>Edit</w:t>
            </w:r>
          </w:p>
        </w:tc>
        <w:tc>
          <w:tcPr>
            <w:tcW w:type="dxa" w:w="4649"/>
            <w:shd w:val="clear" w:color="auto" w:fill="F6F8FC"/>
          </w:tcPr>
          <w:p>
            <w:pPr>
              <w:spacing w:after="0" w:line="240" w:lineRule="auto"/>
            </w:pPr>
            <w:r>
              <w:rPr>
                <w:color w:val="1E293B"/>
                <w:sz w:val="16"/>
              </w:rPr>
              <w:t>Reopens the session form</w:t>
            </w:r>
          </w:p>
        </w:tc>
      </w:tr>
      <w:tr>
        <w:tc>
          <w:tcPr>
            <w:tcW w:type="dxa" w:w="4649"/>
          </w:tcPr>
          <w:p>
            <w:pPr>
              <w:spacing w:after="0" w:line="240" w:lineRule="auto"/>
            </w:pPr>
            <w:r>
              <w:rPr>
                <w:b/>
                <w:color w:val="1E293B"/>
                <w:sz w:val="16"/>
              </w:rPr>
              <w:t>Copy Meet link</w:t>
            </w:r>
          </w:p>
        </w:tc>
        <w:tc>
          <w:tcPr>
            <w:tcW w:type="dxa" w:w="4649"/>
          </w:tcPr>
          <w:p>
            <w:pPr>
              <w:spacing w:after="0" w:line="240" w:lineRule="auto"/>
            </w:pPr>
            <w:r>
              <w:rPr>
                <w:color w:val="1E293B"/>
                <w:sz w:val="16"/>
              </w:rPr>
              <w:t xml:space="preserve">Copies the meeting URL; </w:t>
            </w:r>
            <w:r>
              <w:rPr>
                <w:i/>
                <w:color w:val="1E293B"/>
                <w:sz w:val="16"/>
              </w:rPr>
              <w:t>"Meeting link copied."</w:t>
            </w:r>
            <w:r>
              <w:rPr>
                <w:color w:val="1E293B"/>
                <w:sz w:val="16"/>
              </w:rPr>
              <w:t xml:space="preserve"> confirms</w:t>
            </w:r>
          </w:p>
        </w:tc>
      </w:tr>
      <w:tr>
        <w:tc>
          <w:tcPr>
            <w:tcW w:type="dxa" w:w="4649"/>
            <w:shd w:val="clear" w:color="auto" w:fill="F6F8FC"/>
          </w:tcPr>
          <w:p>
            <w:pPr>
              <w:spacing w:after="0" w:line="240" w:lineRule="auto"/>
            </w:pPr>
            <w:r>
              <w:rPr>
                <w:b/>
                <w:color w:val="1E293B"/>
                <w:sz w:val="16"/>
              </w:rPr>
              <w:t>Delete</w:t>
            </w:r>
          </w:p>
        </w:tc>
        <w:tc>
          <w:tcPr>
            <w:tcW w:type="dxa" w:w="4649"/>
            <w:shd w:val="clear" w:color="auto" w:fill="F6F8FC"/>
          </w:tcPr>
          <w:p>
            <w:pPr>
              <w:spacing w:after="0" w:line="240" w:lineRule="auto"/>
            </w:pPr>
            <w:r>
              <w:rPr>
                <w:color w:val="1E293B"/>
                <w:sz w:val="16"/>
              </w:rPr>
              <w:t>Asks for confirmation, then removes the session</w:t>
            </w:r>
          </w:p>
        </w:tc>
      </w:tr>
    </w:tbl>
    <w:p>
      <w:pPr>
        <w:spacing w:after="40"/>
      </w:pPr>
    </w:p>
    <w:p>
      <w:pPr>
        <w:pStyle w:val="Heading2"/>
      </w:pPr>
      <w:r>
        <w:t>7.10 Recording attendance</w:t>
      </w:r>
    </w:p>
    <w:p>
      <w:r>
        <w:t xml:space="preserve">Open </w:t>
      </w:r>
      <w:r>
        <w:rPr>
          <w:b/>
        </w:rPr>
        <w:t>Attendance</w:t>
      </w:r>
      <w:r>
        <w:t>.</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Note</w:t>
      </w:r>
      <w:r>
        <w:rPr>
          <w:color w:val="334155"/>
          <w:sz w:val="19"/>
        </w:rPr>
        <w:t xml:space="preserve"> Only sessions that have </w:t>
      </w:r>
      <w:r>
        <w:rPr>
          <w:b/>
          <w:color w:val="334155"/>
          <w:sz w:val="19"/>
        </w:rPr>
        <w:t>already started</w:t>
      </w:r>
      <w:r>
        <w:rPr>
          <w:color w:val="334155"/>
          <w:sz w:val="19"/>
        </w:rPr>
        <w:t xml:space="preserve"> can be recorded. Future sessions do not appear in the session selector, and the page shows </w:t>
      </w:r>
      <w:r>
        <w:rPr>
          <w:b/>
          <w:color w:val="334155"/>
          <w:sz w:val="19"/>
        </w:rPr>
        <w:t>No sessions to record</w:t>
      </w:r>
      <w:r>
        <w:rPr>
          <w:color w:val="334155"/>
          <w:sz w:val="19"/>
        </w:rPr>
        <w:t xml:space="preserve"> until a class begins.</w:t>
      </w:r>
    </w:p>
    <w:p>
      <w:r>
        <w:rPr>
          <w:b/>
        </w:rPr>
        <w:t>Steps</w:t>
      </w:r>
    </w:p>
    <w:p>
      <w:pPr>
        <w:tabs>
          <w:tab w:pos="482" w:val="left"/>
        </w:tabs>
        <w:spacing w:after="60"/>
        <w:ind w:left="482" w:hanging="482"/>
      </w:pPr>
      <w:r>
        <w:rPr>
          <w:b/>
          <w:color w:val="141A58"/>
          <w:sz w:val="21"/>
        </w:rPr>
        <w:t>1.</w:t>
        <w:tab/>
      </w:r>
      <w:r>
        <w:t>In the session selector, choose the class session. Sessions are grouped by program.</w:t>
      </w:r>
    </w:p>
    <w:p>
      <w:pPr>
        <w:tabs>
          <w:tab w:pos="482" w:val="left"/>
        </w:tabs>
        <w:spacing w:after="60"/>
        <w:ind w:left="482" w:hanging="482"/>
      </w:pPr>
      <w:r>
        <w:rPr>
          <w:b/>
          <w:color w:val="141A58"/>
          <w:sz w:val="21"/>
        </w:rPr>
        <w:t>2.</w:t>
        <w:tab/>
      </w:r>
      <w:r>
        <w:t>The list shows every trainee enrolled in that program.</w:t>
      </w:r>
    </w:p>
    <w:p>
      <w:pPr>
        <w:tabs>
          <w:tab w:pos="482" w:val="left"/>
        </w:tabs>
        <w:spacing w:after="60"/>
        <w:ind w:left="482" w:hanging="482"/>
      </w:pPr>
      <w:r>
        <w:rPr>
          <w:b/>
          <w:color w:val="141A58"/>
          <w:sz w:val="21"/>
        </w:rPr>
        <w:t>3.</w:t>
        <w:tab/>
      </w:r>
      <w:r>
        <w:t>For each trainee, choose one status:</w:t>
      </w:r>
    </w:p>
    <w:tbl>
      <w:tblPr>
        <w:tblStyle w:val="TableGrid"/>
        <w:tblW w:type="auto" w:w="0"/>
        <w:jc w:val="center"/>
        <w:tblLayout w:type="autofit"/>
        <w:tblLook w:firstColumn="1" w:firstRow="1" w:lastColumn="0" w:lastRow="0" w:noHBand="0" w:noVBand="1" w:val="04A0"/>
        <w:tblCellMar>
          <w:top w:w="60" w:type="dxa"/>
          <w:left w:w="90" w:type="dxa"/>
          <w:bottom w:w="60" w:type="dxa"/>
          <w:right w:w="90" w:type="dxa"/>
        </w:tblCellMar>
        <w:tblW w:type="pct" w:w="5000"/>
      </w:tblPr>
      <w:tblGrid>
        <w:gridCol w:w="3099"/>
        <w:gridCol w:w="3099"/>
        <w:gridCol w:w="3099"/>
      </w:tblGrid>
      <w:tr>
        <w:trPr>
          <w:tblHeader w:val="true"/>
        </w:trPr>
        <w:tc>
          <w:tcPr>
            <w:tcW w:type="dxa" w:w="3099"/>
            <w:shd w:val="clear" w:color="auto" w:fill="141A58"/>
          </w:tcPr>
          <w:p>
            <w:pPr>
              <w:spacing w:after="0" w:line="240" w:lineRule="auto"/>
            </w:pPr>
            <w:r>
              <w:rPr>
                <w:b/>
                <w:color w:val="FFFFFF"/>
                <w:sz w:val="16"/>
              </w:rPr>
              <w:t>Status</w:t>
            </w:r>
          </w:p>
        </w:tc>
        <w:tc>
          <w:tcPr>
            <w:tcW w:type="dxa" w:w="3099"/>
            <w:shd w:val="clear" w:color="auto" w:fill="141A58"/>
          </w:tcPr>
          <w:p>
            <w:pPr>
              <w:spacing w:after="0" w:line="240" w:lineRule="auto"/>
            </w:pPr>
            <w:r>
              <w:rPr>
                <w:b/>
                <w:color w:val="FFFFFF"/>
                <w:sz w:val="16"/>
              </w:rPr>
              <w:t>Meaning</w:t>
            </w:r>
          </w:p>
        </w:tc>
        <w:tc>
          <w:tcPr>
            <w:tcW w:type="dxa" w:w="3099"/>
            <w:shd w:val="clear" w:color="auto" w:fill="141A58"/>
          </w:tcPr>
          <w:p>
            <w:pPr>
              <w:spacing w:after="0" w:line="240" w:lineRule="auto"/>
            </w:pPr>
            <w:r>
              <w:rPr>
                <w:b/>
                <w:color w:val="FFFFFF"/>
                <w:sz w:val="16"/>
              </w:rPr>
              <w:t>Time fields</w:t>
            </w:r>
          </w:p>
        </w:tc>
      </w:tr>
      <w:tr>
        <w:tc>
          <w:tcPr>
            <w:tcW w:type="dxa" w:w="3099"/>
          </w:tcPr>
          <w:p>
            <w:pPr>
              <w:spacing w:after="0" w:line="240" w:lineRule="auto"/>
            </w:pPr>
            <w:r>
              <w:rPr>
                <w:b/>
                <w:color w:val="1E293B"/>
                <w:sz w:val="16"/>
              </w:rPr>
              <w:t>Present</w:t>
            </w:r>
          </w:p>
        </w:tc>
        <w:tc>
          <w:tcPr>
            <w:tcW w:type="dxa" w:w="3099"/>
          </w:tcPr>
          <w:p>
            <w:pPr>
              <w:spacing w:after="0" w:line="240" w:lineRule="auto"/>
            </w:pPr>
            <w:r>
              <w:rPr>
                <w:color w:val="1E293B"/>
                <w:sz w:val="16"/>
              </w:rPr>
              <w:t>Attended the whole session</w:t>
            </w:r>
          </w:p>
        </w:tc>
        <w:tc>
          <w:tcPr>
            <w:tcW w:type="dxa" w:w="3099"/>
          </w:tcPr>
          <w:p>
            <w:pPr>
              <w:spacing w:after="0" w:line="240" w:lineRule="auto"/>
            </w:pPr>
            <w:r>
              <w:rPr>
                <w:color w:val="1E293B"/>
                <w:sz w:val="16"/>
              </w:rPr>
              <w:t>Filled automatically from the schedule (start to end)</w:t>
            </w:r>
          </w:p>
        </w:tc>
      </w:tr>
      <w:tr>
        <w:tc>
          <w:tcPr>
            <w:tcW w:type="dxa" w:w="3099"/>
            <w:shd w:val="clear" w:color="auto" w:fill="F6F8FC"/>
          </w:tcPr>
          <w:p>
            <w:pPr>
              <w:spacing w:after="0" w:line="240" w:lineRule="auto"/>
            </w:pPr>
            <w:r>
              <w:rPr>
                <w:b/>
                <w:color w:val="1E293B"/>
                <w:sz w:val="16"/>
              </w:rPr>
              <w:t>Late</w:t>
            </w:r>
          </w:p>
        </w:tc>
        <w:tc>
          <w:tcPr>
            <w:tcW w:type="dxa" w:w="3099"/>
            <w:shd w:val="clear" w:color="auto" w:fill="F6F8FC"/>
          </w:tcPr>
          <w:p>
            <w:pPr>
              <w:spacing w:after="0" w:line="240" w:lineRule="auto"/>
            </w:pPr>
            <w:r>
              <w:rPr>
                <w:color w:val="1E293B"/>
                <w:sz w:val="16"/>
              </w:rPr>
              <w:t>Arrived after the start</w:t>
            </w:r>
          </w:p>
        </w:tc>
        <w:tc>
          <w:tcPr>
            <w:tcW w:type="dxa" w:w="3099"/>
            <w:shd w:val="clear" w:color="auto" w:fill="F6F8FC"/>
          </w:tcPr>
          <w:p>
            <w:pPr>
              <w:spacing w:after="0" w:line="240" w:lineRule="auto"/>
            </w:pPr>
            <w:r>
              <w:rPr>
                <w:color w:val="1E293B"/>
                <w:sz w:val="16"/>
              </w:rPr>
              <w:t>Type the actual time in and time out</w:t>
            </w:r>
          </w:p>
        </w:tc>
      </w:tr>
      <w:tr>
        <w:tc>
          <w:tcPr>
            <w:tcW w:type="dxa" w:w="3099"/>
          </w:tcPr>
          <w:p>
            <w:pPr>
              <w:spacing w:after="0" w:line="240" w:lineRule="auto"/>
            </w:pPr>
            <w:r>
              <w:rPr>
                <w:b/>
                <w:color w:val="1E293B"/>
                <w:sz w:val="16"/>
              </w:rPr>
              <w:t>Absent</w:t>
            </w:r>
          </w:p>
        </w:tc>
        <w:tc>
          <w:tcPr>
            <w:tcW w:type="dxa" w:w="3099"/>
          </w:tcPr>
          <w:p>
            <w:pPr>
              <w:spacing w:after="0" w:line="240" w:lineRule="auto"/>
            </w:pPr>
            <w:r>
              <w:rPr>
                <w:color w:val="1E293B"/>
                <w:sz w:val="16"/>
              </w:rPr>
              <w:t>Did not attend</w:t>
            </w:r>
          </w:p>
        </w:tc>
        <w:tc>
          <w:tcPr>
            <w:tcW w:type="dxa" w:w="3099"/>
          </w:tcPr>
          <w:p>
            <w:pPr>
              <w:spacing w:after="0" w:line="240" w:lineRule="auto"/>
            </w:pPr>
            <w:r>
              <w:rPr>
                <w:color w:val="1E293B"/>
                <w:sz w:val="16"/>
              </w:rPr>
              <w:t>None</w:t>
            </w:r>
          </w:p>
        </w:tc>
      </w:tr>
      <w:tr>
        <w:tc>
          <w:tcPr>
            <w:tcW w:type="dxa" w:w="3099"/>
            <w:shd w:val="clear" w:color="auto" w:fill="F6F8FC"/>
          </w:tcPr>
          <w:p>
            <w:pPr>
              <w:spacing w:after="0" w:line="240" w:lineRule="auto"/>
            </w:pPr>
            <w:r>
              <w:rPr>
                <w:b/>
                <w:color w:val="1E293B"/>
                <w:sz w:val="16"/>
              </w:rPr>
              <w:t>Excused</w:t>
            </w:r>
          </w:p>
        </w:tc>
        <w:tc>
          <w:tcPr>
            <w:tcW w:type="dxa" w:w="3099"/>
            <w:shd w:val="clear" w:color="auto" w:fill="F6F8FC"/>
          </w:tcPr>
          <w:p>
            <w:pPr>
              <w:spacing w:after="0" w:line="240" w:lineRule="auto"/>
            </w:pPr>
            <w:r>
              <w:rPr>
                <w:color w:val="1E293B"/>
                <w:sz w:val="16"/>
              </w:rPr>
              <w:t>Absent with a valid reason</w:t>
            </w:r>
          </w:p>
        </w:tc>
        <w:tc>
          <w:tcPr>
            <w:tcW w:type="dxa" w:w="3099"/>
            <w:shd w:val="clear" w:color="auto" w:fill="F6F8FC"/>
          </w:tcPr>
          <w:p>
            <w:pPr>
              <w:spacing w:after="0" w:line="240" w:lineRule="auto"/>
            </w:pPr>
            <w:r>
              <w:rPr>
                <w:color w:val="1E293B"/>
                <w:sz w:val="16"/>
              </w:rPr>
              <w:t>None</w:t>
            </w:r>
          </w:p>
        </w:tc>
      </w:tr>
    </w:tbl>
    <w:p>
      <w:pPr>
        <w:spacing w:after="40"/>
      </w:pPr>
    </w:p>
    <w:p>
      <w:pPr>
        <w:tabs>
          <w:tab w:pos="482" w:val="left"/>
        </w:tabs>
        <w:spacing w:after="60"/>
        <w:ind w:left="482" w:hanging="482"/>
      </w:pPr>
      <w:r>
        <w:rPr>
          <w:b/>
          <w:color w:val="141A58"/>
          <w:sz w:val="21"/>
        </w:rPr>
        <w:t>4.</w:t>
        <w:tab/>
      </w:r>
      <w:r>
        <w:t xml:space="preserve">For </w:t>
      </w:r>
      <w:r>
        <w:rPr>
          <w:b/>
        </w:rPr>
        <w:t>Late</w:t>
      </w:r>
      <w:r>
        <w:t>, the time in cannot be earlier than the session start, and the time out cannot be later than the session end. The system adjusts out-of-range entries automatically.</w:t>
      </w:r>
    </w:p>
    <w:p>
      <w:pPr>
        <w:tabs>
          <w:tab w:pos="482" w:val="left"/>
        </w:tabs>
        <w:spacing w:after="60"/>
        <w:ind w:left="482" w:hanging="482"/>
      </w:pPr>
      <w:r>
        <w:rPr>
          <w:b/>
          <w:color w:val="141A58"/>
          <w:sz w:val="21"/>
        </w:rPr>
        <w:t>5.</w:t>
        <w:tab/>
      </w:r>
      <w:r>
        <w:t xml:space="preserve">Use </w:t>
      </w:r>
      <w:r>
        <w:rPr>
          <w:b/>
        </w:rPr>
        <w:t>Mark all present</w:t>
      </w:r>
      <w:r>
        <w:t xml:space="preserve"> to set everyone to Present, then change the exceptions.</w:t>
      </w:r>
    </w:p>
    <w:p>
      <w:pPr>
        <w:tabs>
          <w:tab w:pos="482" w:val="left"/>
        </w:tabs>
        <w:spacing w:after="60"/>
        <w:ind w:left="482" w:hanging="482"/>
      </w:pPr>
      <w:r>
        <w:rPr>
          <w:b/>
          <w:color w:val="141A58"/>
          <w:sz w:val="21"/>
        </w:rPr>
        <w:t>6.</w:t>
        <w:tab/>
      </w:r>
      <w:r>
        <w:t xml:space="preserve">Click </w:t>
      </w:r>
      <w:r>
        <w:rPr>
          <w:b/>
        </w:rPr>
        <w:t>Save Attendance</w:t>
      </w:r>
      <w:r>
        <w:t>.</w:t>
      </w:r>
    </w:p>
    <w:p>
      <w:r>
        <w:rPr>
          <w:b/>
        </w:rPr>
        <w:t>Validation</w:t>
      </w:r>
    </w:p>
    <w:p>
      <w:pPr>
        <w:spacing w:after="40"/>
        <w:ind w:left="510" w:hanging="255"/>
      </w:pPr>
      <w:r>
        <w:rPr>
          <w:b/>
          <w:color w:val="141A58"/>
        </w:rPr>
        <w:t xml:space="preserve">•  </w:t>
      </w:r>
      <w:r>
        <w:t xml:space="preserve">If any trainee is left unmarked, the message </w:t>
      </w:r>
      <w:r>
        <w:rPr>
          <w:i/>
        </w:rPr>
        <w:t>"Please mark every trainee before saving."</w:t>
      </w:r>
      <w:r>
        <w:t xml:space="preserve"> appears and nothing is saved.</w:t>
      </w:r>
    </w:p>
    <w:p>
      <w:pPr>
        <w:spacing w:after="40"/>
        <w:ind w:left="510" w:hanging="255"/>
      </w:pPr>
      <w:r>
        <w:rPr>
          <w:b/>
          <w:color w:val="141A58"/>
        </w:rPr>
        <w:t xml:space="preserve">•  </w:t>
      </w:r>
      <w:r>
        <w:t xml:space="preserve">If no trainees are enrolled, the page shows </w:t>
      </w:r>
      <w:r>
        <w:rPr>
          <w:b/>
        </w:rPr>
        <w:t>No trainees enrolled in this program</w:t>
      </w:r>
      <w:r>
        <w:t>.</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Tip</w:t>
      </w:r>
      <w:r>
        <w:rPr>
          <w:color w:val="334155"/>
          <w:sz w:val="19"/>
        </w:rPr>
        <w:t xml:space="preserve"> Record attendance during or immediately after the class. Late entries are easy to forget, and attendance feeds the trainee's attendance rate and the institution's reports.</w:t>
      </w:r>
    </w:p>
    <w:p>
      <w:pPr>
        <w:spacing w:before="160" w:after="40"/>
        <w:ind w:left="57"/>
        <w:shd w:val="clear" w:color="auto" w:fill="F1F5F9"/>
        <w:pBdr>
          <w:top w:val="single" w:sz="10" w:space="6" w:color="CBD5E1"/>
          <w:left w:val="single" w:sz="10" w:space="6" w:color="CBD5E1"/>
          <w:bottom w:val="single" w:sz="10" w:space="6" w:color="CBD5E1"/>
          <w:right w:val="single" w:sz="10" w:space="6" w:color="CBD5E1"/>
        </w:pBdr>
      </w:pPr>
      <w:r>
        <w:rPr>
          <w:b/>
          <w:color w:val="1F2A6B"/>
          <w:sz w:val="19"/>
        </w:rPr>
        <w:t>[Insert Screenshot: Attendance recording]</w:t>
      </w:r>
      <w:r>
        <w:rPr>
          <w:i/>
          <w:color w:val="64748B"/>
          <w:sz w:val="17"/>
        </w:rPr>
        <w:t xml:space="preserve">   —  placeholder, to be replaced with a real screenshot</w:t>
      </w:r>
    </w:p>
    <w:p>
      <w:pPr>
        <w:spacing w:after="40"/>
        <w:ind w:left="57"/>
      </w:pPr>
      <w:r>
        <w:rPr>
          <w:b/>
          <w:color w:val="334155"/>
          <w:sz w:val="18"/>
        </w:rPr>
        <w:t>Caption:</w:t>
      </w:r>
      <w:r>
        <w:rPr>
          <w:color w:val="334155"/>
          <w:sz w:val="18"/>
        </w:rPr>
        <w:t xml:space="preserve"> Recording attendance for a session.</w:t>
      </w:r>
    </w:p>
    <w:p>
      <w:pPr>
        <w:spacing w:after="40"/>
        <w:ind w:left="57"/>
      </w:pPr>
      <w:r>
        <w:rPr>
          <w:b/>
          <w:color w:val="334155"/>
          <w:sz w:val="18"/>
        </w:rPr>
        <w:t>What to look for:</w:t>
      </w:r>
      <w:r>
        <w:rPr>
          <w:color w:val="334155"/>
          <w:sz w:val="18"/>
        </w:rPr>
        <w:t xml:space="preserve"> (1) the session selector; (2) the four status buttons per trainee; (3) the time-in and time-out fields that appear for Late; (4) </w:t>
      </w:r>
      <w:r>
        <w:rPr>
          <w:b/>
          <w:color w:val="334155"/>
          <w:sz w:val="18"/>
        </w:rPr>
        <w:t>Mark all present</w:t>
      </w:r>
      <w:r>
        <w:rPr>
          <w:color w:val="334155"/>
          <w:sz w:val="18"/>
        </w:rPr>
        <w:t xml:space="preserve">; (5) </w:t>
      </w:r>
      <w:r>
        <w:rPr>
          <w:b/>
          <w:color w:val="334155"/>
          <w:sz w:val="18"/>
        </w:rPr>
        <w:t>Save Attendance</w:t>
      </w:r>
      <w:r>
        <w:rPr>
          <w:color w:val="334155"/>
          <w:sz w:val="18"/>
        </w:rPr>
        <w:t>.</w:t>
      </w:r>
    </w:p>
    <w:p>
      <w:pPr>
        <w:pStyle w:val="Heading2"/>
      </w:pPr>
      <w:r>
        <w:t>7.11 Evaluating trainee performance</w:t>
      </w:r>
    </w:p>
    <w:p>
      <w:r>
        <w:t xml:space="preserve">Open </w:t>
      </w:r>
      <w:r>
        <w:rPr>
          <w:b/>
        </w:rPr>
        <w:t>Student Evaluation</w:t>
      </w:r>
      <w:r>
        <w:t>.</w:t>
      </w:r>
    </w:p>
    <w:p>
      <w:pPr>
        <w:spacing w:after="40"/>
        <w:ind w:left="510" w:hanging="255"/>
      </w:pPr>
      <w:r>
        <w:rPr>
          <w:b/>
          <w:color w:val="141A58"/>
        </w:rPr>
        <w:t xml:space="preserve">•  </w:t>
      </w:r>
      <w:r>
        <w:t xml:space="preserve">Cards: </w:t>
      </w:r>
      <w:r>
        <w:rPr>
          <w:b/>
        </w:rPr>
        <w:t>Evaluations</w:t>
      </w:r>
      <w:r>
        <w:t xml:space="preserve">, </w:t>
      </w:r>
      <w:r>
        <w:rPr>
          <w:b/>
        </w:rPr>
        <w:t>Average Rating</w:t>
      </w:r>
      <w:r>
        <w:t xml:space="preserve">, </w:t>
      </w:r>
      <w:r>
        <w:rPr>
          <w:b/>
        </w:rPr>
        <w:t>Trainees Evaluated</w:t>
      </w:r>
      <w:r>
        <w:t>.</w:t>
      </w:r>
    </w:p>
    <w:p>
      <w:pPr>
        <w:spacing w:after="40"/>
        <w:ind w:left="510" w:hanging="255"/>
      </w:pPr>
      <w:r>
        <w:rPr>
          <w:b/>
          <w:color w:val="141A58"/>
        </w:rPr>
        <w:t xml:space="preserve">•  </w:t>
      </w:r>
      <w:r>
        <w:t>The table lists each evaluation with trainee, program, period, overall rating, and remarks.</w:t>
      </w:r>
    </w:p>
    <w:p>
      <w:r>
        <w:rPr>
          <w:b/>
        </w:rPr>
        <w:t>Creating an evaluation</w:t>
      </w:r>
    </w:p>
    <w:p>
      <w:pPr>
        <w:tabs>
          <w:tab w:pos="482" w:val="left"/>
        </w:tabs>
        <w:spacing w:after="60"/>
        <w:ind w:left="482" w:hanging="482"/>
      </w:pPr>
      <w:r>
        <w:rPr>
          <w:b/>
          <w:color w:val="141A58"/>
          <w:sz w:val="21"/>
        </w:rPr>
        <w:t>1.</w:t>
        <w:tab/>
      </w:r>
      <w:r>
        <w:t xml:space="preserve">Click </w:t>
      </w:r>
      <w:r>
        <w:rPr>
          <w:b/>
        </w:rPr>
        <w:t>New Evaluation</w:t>
      </w:r>
      <w:r>
        <w:t>.</w:t>
      </w:r>
    </w:p>
    <w:p>
      <w:pPr>
        <w:tabs>
          <w:tab w:pos="482" w:val="left"/>
        </w:tabs>
        <w:spacing w:after="60"/>
        <w:ind w:left="482" w:hanging="482"/>
      </w:pPr>
      <w:r>
        <w:rPr>
          <w:b/>
          <w:color w:val="141A58"/>
          <w:sz w:val="21"/>
        </w:rPr>
        <w:t>2.</w:t>
        <w:tab/>
      </w:r>
      <w:r>
        <w:t xml:space="preserve">Choose the </w:t>
      </w:r>
      <w:r>
        <w:rPr>
          <w:b/>
        </w:rPr>
        <w:t>Trainee</w:t>
      </w:r>
      <w:r>
        <w:t xml:space="preserve">. If none is chosen, </w:t>
      </w:r>
      <w:r>
        <w:rPr>
          <w:i/>
        </w:rPr>
        <w:t>"Please select a trainee."</w:t>
      </w:r>
      <w:r>
        <w:t xml:space="preserve"> appears.</w:t>
      </w:r>
    </w:p>
    <w:p>
      <w:pPr>
        <w:tabs>
          <w:tab w:pos="482" w:val="left"/>
        </w:tabs>
        <w:spacing w:after="60"/>
        <w:ind w:left="482" w:hanging="482"/>
      </w:pPr>
      <w:r>
        <w:rPr>
          <w:b/>
          <w:color w:val="141A58"/>
          <w:sz w:val="21"/>
        </w:rPr>
        <w:t>3.</w:t>
        <w:tab/>
      </w:r>
      <w:r>
        <w:t xml:space="preserve">Choose the </w:t>
      </w:r>
      <w:r>
        <w:rPr>
          <w:b/>
        </w:rPr>
        <w:t>Program</w:t>
      </w:r>
      <w:r>
        <w:t>.</w:t>
      </w:r>
    </w:p>
    <w:p>
      <w:pPr>
        <w:tabs>
          <w:tab w:pos="482" w:val="left"/>
        </w:tabs>
        <w:spacing w:after="60"/>
        <w:ind w:left="482" w:hanging="482"/>
      </w:pPr>
      <w:r>
        <w:rPr>
          <w:b/>
          <w:color w:val="141A58"/>
          <w:sz w:val="21"/>
        </w:rPr>
        <w:t>4.</w:t>
        <w:tab/>
      </w:r>
      <w:r>
        <w:t xml:space="preserve">Type the </w:t>
      </w:r>
      <w:r>
        <w:rPr>
          <w:b/>
        </w:rPr>
        <w:t>Evaluation Period</w:t>
      </w:r>
      <w:r>
        <w:t xml:space="preserve">, for example </w:t>
      </w:r>
      <w:r>
        <w:rPr>
          <w:rFonts w:ascii="Consolas" w:hAnsi="Consolas" w:eastAsia="Consolas"/>
          <w:color w:val="8B1A3A"/>
          <w:sz w:val="19"/>
        </w:rPr>
        <w:t>Mid-Term Evaluation</w:t>
      </w:r>
      <w:r>
        <w:t xml:space="preserve"> or </w:t>
      </w:r>
      <w:r>
        <w:rPr>
          <w:rFonts w:ascii="Consolas" w:hAnsi="Consolas" w:eastAsia="Consolas"/>
          <w:color w:val="8B1A3A"/>
          <w:sz w:val="19"/>
        </w:rPr>
        <w:t>Final Evaluation</w:t>
      </w:r>
      <w:r>
        <w:t>.</w:t>
      </w:r>
    </w:p>
    <w:p>
      <w:pPr>
        <w:tabs>
          <w:tab w:pos="482" w:val="left"/>
        </w:tabs>
        <w:spacing w:after="60"/>
        <w:ind w:left="482" w:hanging="482"/>
      </w:pPr>
      <w:r>
        <w:rPr>
          <w:b/>
          <w:color w:val="141A58"/>
          <w:sz w:val="21"/>
        </w:rPr>
        <w:t>5.</w:t>
        <w:tab/>
      </w:r>
      <w:r>
        <w:t>Rate each criterion from 1 to 5 stars:</w:t>
      </w:r>
    </w:p>
    <w:p>
      <w:pPr>
        <w:spacing w:after="40"/>
        <w:ind w:left="879" w:hanging="227"/>
      </w:pPr>
      <w:r>
        <w:rPr>
          <w:color w:val="64748B"/>
        </w:rPr>
        <w:t xml:space="preserve">–  </w:t>
      </w:r>
      <w:r>
        <w:rPr>
          <w:b/>
        </w:rPr>
        <w:t>Work Attitude</w:t>
      </w:r>
    </w:p>
    <w:p>
      <w:pPr>
        <w:spacing w:after="40"/>
        <w:ind w:left="879" w:hanging="227"/>
      </w:pPr>
      <w:r>
        <w:rPr>
          <w:color w:val="64748B"/>
        </w:rPr>
        <w:t xml:space="preserve">–  </w:t>
      </w:r>
      <w:r>
        <w:rPr>
          <w:b/>
        </w:rPr>
        <w:t>Attendance &amp; Punctuality</w:t>
      </w:r>
    </w:p>
    <w:p>
      <w:pPr>
        <w:spacing w:after="40"/>
        <w:ind w:left="879" w:hanging="227"/>
      </w:pPr>
      <w:r>
        <w:rPr>
          <w:color w:val="64748B"/>
        </w:rPr>
        <w:t xml:space="preserve">–  </w:t>
      </w:r>
      <w:r>
        <w:rPr>
          <w:b/>
        </w:rPr>
        <w:t>Skills &amp; Competence</w:t>
      </w:r>
    </w:p>
    <w:p>
      <w:pPr>
        <w:spacing w:after="40"/>
        <w:ind w:left="879" w:hanging="227"/>
      </w:pPr>
      <w:r>
        <w:rPr>
          <w:color w:val="64748B"/>
        </w:rPr>
        <w:t xml:space="preserve">–  </w:t>
      </w:r>
      <w:r>
        <w:rPr>
          <w:b/>
        </w:rPr>
        <w:t>Safety Practices</w:t>
      </w:r>
    </w:p>
    <w:p>
      <w:pPr>
        <w:spacing w:after="40"/>
        <w:ind w:left="879" w:hanging="227"/>
      </w:pPr>
      <w:r>
        <w:rPr>
          <w:color w:val="64748B"/>
        </w:rPr>
        <w:t xml:space="preserve">–  </w:t>
      </w:r>
      <w:r>
        <w:rPr>
          <w:b/>
        </w:rPr>
        <w:t>Teamwork &amp; Communication</w:t>
      </w:r>
    </w:p>
    <w:p>
      <w:pPr>
        <w:tabs>
          <w:tab w:pos="482" w:val="left"/>
        </w:tabs>
        <w:spacing w:after="60"/>
        <w:ind w:left="482" w:hanging="482"/>
      </w:pPr>
      <w:r>
        <w:rPr>
          <w:b/>
          <w:color w:val="141A58"/>
          <w:sz w:val="21"/>
        </w:rPr>
        <w:t>6.</w:t>
        <w:tab/>
      </w:r>
      <w:r>
        <w:t xml:space="preserve">Check </w:t>
      </w:r>
      <w:r>
        <w:rPr>
          <w:b/>
        </w:rPr>
        <w:t>Overall Rating</w:t>
      </w:r>
      <w:r>
        <w:t xml:space="preserve"> — it is the average of the five, shown out of 5.0.</w:t>
      </w:r>
    </w:p>
    <w:p>
      <w:pPr>
        <w:tabs>
          <w:tab w:pos="482" w:val="left"/>
        </w:tabs>
        <w:spacing w:after="60"/>
        <w:ind w:left="482" w:hanging="482"/>
      </w:pPr>
      <w:r>
        <w:rPr>
          <w:b/>
          <w:color w:val="141A58"/>
          <w:sz w:val="21"/>
        </w:rPr>
        <w:t>7.</w:t>
        <w:tab/>
      </w:r>
      <w:r>
        <w:t xml:space="preserve">Add </w:t>
      </w:r>
      <w:r>
        <w:rPr>
          <w:b/>
        </w:rPr>
        <w:t>Remarks / Comments</w:t>
      </w:r>
      <w:r>
        <w:t>.</w:t>
      </w:r>
    </w:p>
    <w:p>
      <w:pPr>
        <w:tabs>
          <w:tab w:pos="482" w:val="left"/>
        </w:tabs>
        <w:spacing w:after="60"/>
        <w:ind w:left="482" w:hanging="482"/>
      </w:pPr>
      <w:r>
        <w:rPr>
          <w:b/>
          <w:color w:val="141A58"/>
          <w:sz w:val="21"/>
        </w:rPr>
        <w:t>8.</w:t>
        <w:tab/>
      </w:r>
      <w:r>
        <w:t xml:space="preserve">Click </w:t>
      </w:r>
      <w:r>
        <w:rPr>
          <w:b/>
        </w:rPr>
        <w:t>Submit Evaluation</w:t>
      </w:r>
      <w:r>
        <w:t>.</w:t>
      </w:r>
    </w:p>
    <w:p>
      <w:r>
        <w:t xml:space="preserve">Each </w:t>
      </w:r>
      <w:r>
        <w:rPr>
          <w:b/>
        </w:rPr>
        <w:t>Evaluation Period</w:t>
      </w:r>
      <w:r>
        <w:t xml:space="preserve"> is stored as its own record, so a trainee can have a Mid-Term and a Final evaluation side by side. Editing an existing row updates that record only.</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Note</w:t>
      </w:r>
      <w:r>
        <w:rPr>
          <w:color w:val="334155"/>
          <w:sz w:val="19"/>
        </w:rPr>
        <w:t xml:space="preserve"> Evaluations are private to the trainer who wrote them. You see only your own evaluations, and no other trainer can open or edit them.</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Tip</w:t>
      </w:r>
      <w:r>
        <w:rPr>
          <w:color w:val="334155"/>
          <w:sz w:val="19"/>
        </w:rPr>
        <w:t xml:space="preserve"> Write remarks that a trainee can act on. "Improve speed on pastry shaping" is useful; "needs improvement" is not.</w:t>
      </w:r>
    </w:p>
    <w:p>
      <w:pPr>
        <w:pStyle w:val="Heading2"/>
      </w:pPr>
      <w:r>
        <w:t>7.12 Reviewing typing test results</w:t>
      </w:r>
    </w:p>
    <w:p>
      <w:r>
        <w:t xml:space="preserve">Open </w:t>
      </w:r>
      <w:r>
        <w:rPr>
          <w:b/>
        </w:rPr>
        <w:t>Typing Test Evaluation</w:t>
      </w:r>
      <w:r>
        <w:t>. This page covers the typing test used by the Virtual Assistant program.</w:t>
      </w:r>
    </w:p>
    <w:p>
      <w:pPr>
        <w:spacing w:after="40"/>
        <w:ind w:left="510" w:hanging="255"/>
      </w:pPr>
      <w:r>
        <w:rPr>
          <w:b/>
          <w:color w:val="141A58"/>
        </w:rPr>
        <w:t xml:space="preserve">•  </w:t>
      </w:r>
      <w:r>
        <w:t xml:space="preserve">Cards: </w:t>
      </w:r>
      <w:r>
        <w:rPr>
          <w:b/>
        </w:rPr>
        <w:t>Tests Taken</w:t>
      </w:r>
      <w:r>
        <w:t xml:space="preserve">, </w:t>
      </w:r>
      <w:r>
        <w:rPr>
          <w:b/>
        </w:rPr>
        <w:t>Pass Rate</w:t>
      </w:r>
      <w:r>
        <w:t xml:space="preserve">, </w:t>
      </w:r>
      <w:r>
        <w:rPr>
          <w:b/>
        </w:rPr>
        <w:t>Average WPM</w:t>
      </w:r>
      <w:r>
        <w:t xml:space="preserve">, </w:t>
      </w:r>
      <w:r>
        <w:rPr>
          <w:b/>
        </w:rPr>
        <w:t>Average Accuracy</w:t>
      </w:r>
      <w:r>
        <w:t>.</w:t>
      </w:r>
    </w:p>
    <w:p>
      <w:pPr>
        <w:spacing w:after="40"/>
        <w:ind w:left="510" w:hanging="255"/>
      </w:pPr>
      <w:r>
        <w:rPr>
          <w:b/>
          <w:color w:val="141A58"/>
        </w:rPr>
        <w:t xml:space="preserve">•  </w:t>
      </w:r>
      <w:r>
        <w:rPr>
          <w:b/>
        </w:rPr>
        <w:t>Typing Test Scores</w:t>
      </w:r>
      <w:r>
        <w:t xml:space="preserve"> table: trainee, words per minute, accuracy, errors, total words, correct words, incorrect words, test duration, date, and result.</w:t>
      </w:r>
    </w:p>
    <w:p>
      <w:r>
        <w:rPr>
          <w:b/>
        </w:rPr>
        <w:t>Adding remarks</w:t>
      </w:r>
    </w:p>
    <w:p>
      <w:pPr>
        <w:tabs>
          <w:tab w:pos="482" w:val="left"/>
        </w:tabs>
        <w:spacing w:after="60"/>
        <w:ind w:left="482" w:hanging="482"/>
      </w:pPr>
      <w:r>
        <w:rPr>
          <w:b/>
          <w:color w:val="141A58"/>
          <w:sz w:val="21"/>
        </w:rPr>
        <w:t>1.</w:t>
        <w:tab/>
      </w:r>
      <w:r>
        <w:t xml:space="preserve">Find the trainee's row and click </w:t>
      </w:r>
      <w:r>
        <w:rPr>
          <w:b/>
        </w:rPr>
        <w:t>Evaluate</w:t>
      </w:r>
      <w:r>
        <w:t>.</w:t>
      </w:r>
    </w:p>
    <w:p>
      <w:pPr>
        <w:tabs>
          <w:tab w:pos="482" w:val="left"/>
        </w:tabs>
        <w:spacing w:after="60"/>
        <w:ind w:left="482" w:hanging="482"/>
      </w:pPr>
      <w:r>
        <w:rPr>
          <w:b/>
          <w:color w:val="141A58"/>
          <w:sz w:val="21"/>
        </w:rPr>
        <w:t>2.</w:t>
        <w:tab/>
      </w:r>
      <w:r>
        <w:t>Review the scores: words per minute, accuracy, errors, total/correct/incorrect words, test duration, date, and result.</w:t>
      </w:r>
    </w:p>
    <w:p>
      <w:pPr>
        <w:tabs>
          <w:tab w:pos="482" w:val="left"/>
        </w:tabs>
        <w:spacing w:after="60"/>
        <w:ind w:left="482" w:hanging="482"/>
      </w:pPr>
      <w:r>
        <w:rPr>
          <w:b/>
          <w:color w:val="141A58"/>
          <w:sz w:val="21"/>
        </w:rPr>
        <w:t>3.</w:t>
        <w:tab/>
      </w:r>
      <w:r>
        <w:t xml:space="preserve">Type in </w:t>
      </w:r>
      <w:r>
        <w:rPr>
          <w:b/>
        </w:rPr>
        <w:t>Trainer Remarks</w:t>
      </w:r>
      <w:r>
        <w:t>.</w:t>
      </w:r>
    </w:p>
    <w:p>
      <w:pPr>
        <w:tabs>
          <w:tab w:pos="482" w:val="left"/>
        </w:tabs>
        <w:spacing w:after="60"/>
        <w:ind w:left="482" w:hanging="482"/>
      </w:pPr>
      <w:r>
        <w:rPr>
          <w:b/>
          <w:color w:val="141A58"/>
          <w:sz w:val="21"/>
        </w:rPr>
        <w:t>4.</w:t>
        <w:tab/>
      </w:r>
      <w:r>
        <w:t xml:space="preserve">Click </w:t>
      </w:r>
      <w:r>
        <w:rPr>
          <w:b/>
        </w:rPr>
        <w:t>Save Remarks</w:t>
      </w:r>
      <w:r>
        <w:t>. The remarks are stored on that result — no new row is created.</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Note</w:t>
      </w:r>
      <w:r>
        <w:rPr>
          <w:color w:val="334155"/>
          <w:sz w:val="19"/>
        </w:rPr>
        <w:t xml:space="preserve"> The passing mark is </w:t>
      </w:r>
      <w:r>
        <w:rPr>
          <w:b/>
          <w:color w:val="334155"/>
          <w:sz w:val="19"/>
        </w:rPr>
        <w:t>40%</w:t>
      </w:r>
      <w:r>
        <w:rPr>
          <w:color w:val="334155"/>
          <w:sz w:val="19"/>
        </w:rPr>
        <w:t>. Trainees below it appear as failed in the results column and in their Grades page.</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Note</w:t>
      </w:r>
      <w:r>
        <w:rPr>
          <w:color w:val="334155"/>
          <w:sz w:val="19"/>
        </w:rPr>
        <w:t xml:space="preserve"> You only see typing results that belong to you — that is, results of trainees whose enrollment is assigned to you. Another trainer's results are not listed and cannot be edited.</w:t>
      </w:r>
    </w:p>
    <w:p>
      <w:pPr>
        <w:pStyle w:val="Heading2"/>
      </w:pPr>
      <w:r>
        <w:t>7.13 Monitoring trainee progress</w:t>
      </w:r>
    </w:p>
    <w:p>
      <w:r>
        <w:t xml:space="preserve">Open </w:t>
      </w:r>
      <w:r>
        <w:rPr>
          <w:b/>
        </w:rPr>
        <w:t>Progress Monitoring</w:t>
      </w:r>
      <w:r>
        <w:t>.</w:t>
      </w:r>
    </w:p>
    <w:p>
      <w:pPr>
        <w:spacing w:after="40"/>
        <w:ind w:left="510" w:hanging="255"/>
      </w:pPr>
      <w:r>
        <w:rPr>
          <w:b/>
          <w:color w:val="141A58"/>
        </w:rPr>
        <w:t xml:space="preserve">•  </w:t>
      </w:r>
      <w:r>
        <w:t xml:space="preserve">Cards: </w:t>
      </w:r>
      <w:r>
        <w:rPr>
          <w:b/>
        </w:rPr>
        <w:t>Trainees</w:t>
      </w:r>
      <w:r>
        <w:t xml:space="preserve">, </w:t>
      </w:r>
      <w:r>
        <w:rPr>
          <w:b/>
        </w:rPr>
        <w:t>Avg Progress</w:t>
      </w:r>
      <w:r>
        <w:t xml:space="preserve">, </w:t>
      </w:r>
      <w:r>
        <w:rPr>
          <w:b/>
        </w:rPr>
        <w:t>At Risk</w:t>
      </w:r>
      <w:r>
        <w:t xml:space="preserve">, </w:t>
      </w:r>
      <w:r>
        <w:rPr>
          <w:b/>
        </w:rPr>
        <w:t>Avg Grade</w:t>
      </w:r>
      <w:r>
        <w:t>.</w:t>
      </w:r>
    </w:p>
    <w:p>
      <w:pPr>
        <w:spacing w:after="40"/>
        <w:ind w:left="510" w:hanging="255"/>
      </w:pPr>
      <w:r>
        <w:rPr>
          <w:b/>
          <w:color w:val="141A58"/>
        </w:rPr>
        <w:t xml:space="preserve">•  </w:t>
      </w:r>
      <w:r>
        <w:rPr>
          <w:b/>
        </w:rPr>
        <w:t>Performance Comparison</w:t>
      </w:r>
      <w:r>
        <w:t xml:space="preserve"> chart: progress, grade, and attendance per trainee.</w:t>
      </w:r>
    </w:p>
    <w:p>
      <w:pPr>
        <w:spacing w:after="40"/>
        <w:ind w:left="510" w:hanging="255"/>
      </w:pPr>
      <w:r>
        <w:rPr>
          <w:b/>
          <w:color w:val="141A58"/>
        </w:rPr>
        <w:t xml:space="preserve">•  </w:t>
      </w:r>
      <w:r>
        <w:rPr>
          <w:b/>
        </w:rPr>
        <w:t>Trainee Progress</w:t>
      </w:r>
      <w:r>
        <w:t xml:space="preserve"> table with each trainee's progress bar, grade, and attendance.</w:t>
      </w:r>
    </w:p>
    <w:p>
      <w:pPr>
        <w:tabs>
          <w:tab w:pos="482" w:val="left"/>
        </w:tabs>
        <w:spacing w:after="60"/>
        <w:ind w:left="482" w:hanging="482"/>
      </w:pPr>
      <w:r>
        <w:rPr>
          <w:b/>
          <w:color w:val="141A58"/>
          <w:sz w:val="21"/>
        </w:rPr>
        <w:t>1.</w:t>
        <w:tab/>
      </w:r>
      <w:r>
        <w:t>Sort by progress or attendance to find the lowest rows.</w:t>
      </w:r>
    </w:p>
    <w:p>
      <w:pPr>
        <w:tabs>
          <w:tab w:pos="482" w:val="left"/>
        </w:tabs>
        <w:spacing w:after="60"/>
        <w:ind w:left="482" w:hanging="482"/>
      </w:pPr>
      <w:r>
        <w:rPr>
          <w:b/>
          <w:color w:val="141A58"/>
          <w:sz w:val="21"/>
        </w:rPr>
        <w:t>2.</w:t>
        <w:tab/>
      </w:r>
      <w:r>
        <w:t xml:space="preserve">Treat </w:t>
      </w:r>
      <w:r>
        <w:rPr>
          <w:b/>
        </w:rPr>
        <w:t>At Risk</w:t>
      </w:r>
      <w:r>
        <w:t xml:space="preserve"> as your follow-up list: these trainees are behind on progress or attendance.</w:t>
      </w:r>
    </w:p>
    <w:p>
      <w:pPr>
        <w:tabs>
          <w:tab w:pos="482" w:val="left"/>
        </w:tabs>
        <w:spacing w:after="60"/>
        <w:ind w:left="482" w:hanging="482"/>
      </w:pPr>
      <w:r>
        <w:rPr>
          <w:b/>
          <w:color w:val="141A58"/>
          <w:sz w:val="21"/>
        </w:rPr>
        <w:t>3.</w:t>
        <w:tab/>
      </w:r>
      <w:r>
        <w:t>Contact the trainee, or raise the case with the Super Admin.</w:t>
      </w:r>
    </w:p>
    <w:p>
      <w:pPr>
        <w:spacing w:before="160" w:after="40"/>
        <w:ind w:left="57"/>
        <w:shd w:val="clear" w:color="auto" w:fill="F1F5F9"/>
        <w:pBdr>
          <w:top w:val="single" w:sz="10" w:space="6" w:color="CBD5E1"/>
          <w:left w:val="single" w:sz="10" w:space="6" w:color="CBD5E1"/>
          <w:bottom w:val="single" w:sz="10" w:space="6" w:color="CBD5E1"/>
          <w:right w:val="single" w:sz="10" w:space="6" w:color="CBD5E1"/>
        </w:pBdr>
      </w:pPr>
      <w:r>
        <w:rPr>
          <w:b/>
          <w:color w:val="1F2A6B"/>
          <w:sz w:val="19"/>
        </w:rPr>
        <w:t>[Insert Screenshot: Progress Monitoring]</w:t>
      </w:r>
      <w:r>
        <w:rPr>
          <w:i/>
          <w:color w:val="64748B"/>
          <w:sz w:val="17"/>
        </w:rPr>
        <w:t xml:space="preserve">   —  placeholder, to be replaced with a real screenshot</w:t>
      </w:r>
    </w:p>
    <w:p>
      <w:pPr>
        <w:spacing w:after="40"/>
        <w:ind w:left="57"/>
      </w:pPr>
      <w:r>
        <w:rPr>
          <w:b/>
          <w:color w:val="334155"/>
          <w:sz w:val="18"/>
        </w:rPr>
        <w:t>Caption:</w:t>
      </w:r>
      <w:r>
        <w:rPr>
          <w:color w:val="334155"/>
          <w:sz w:val="18"/>
        </w:rPr>
        <w:t xml:space="preserve"> Progress monitoring for a trainer's programs.</w:t>
      </w:r>
    </w:p>
    <w:p>
      <w:pPr>
        <w:spacing w:after="40"/>
        <w:ind w:left="57"/>
      </w:pPr>
      <w:r>
        <w:rPr>
          <w:b/>
          <w:color w:val="334155"/>
          <w:sz w:val="18"/>
        </w:rPr>
        <w:t>What to look for:</w:t>
      </w:r>
      <w:r>
        <w:rPr>
          <w:color w:val="334155"/>
          <w:sz w:val="18"/>
        </w:rPr>
        <w:t xml:space="preserve"> (1) the four cards, especially </w:t>
      </w:r>
      <w:r>
        <w:rPr>
          <w:b/>
          <w:color w:val="334155"/>
          <w:sz w:val="18"/>
        </w:rPr>
        <w:t>At Risk</w:t>
      </w:r>
      <w:r>
        <w:rPr>
          <w:color w:val="334155"/>
          <w:sz w:val="18"/>
        </w:rPr>
        <w:t>; (2) the comparison chart; (3) the per-trainee progress bars.</w:t>
      </w:r>
    </w:p>
    <w:p>
      <w:pPr>
        <w:pStyle w:val="Heading2"/>
      </w:pPr>
      <w:r>
        <w:t>7.14 Posting announcements</w:t>
      </w:r>
    </w:p>
    <w:p>
      <w:r>
        <w:t xml:space="preserve">Open </w:t>
      </w:r>
      <w:r>
        <w:rPr>
          <w:b/>
        </w:rPr>
        <w:t>Announcements</w:t>
      </w:r>
      <w:r>
        <w:t>. Trainers can create announcements for their own students only.</w:t>
      </w:r>
    </w:p>
    <w:p>
      <w:pPr>
        <w:tabs>
          <w:tab w:pos="482" w:val="left"/>
        </w:tabs>
        <w:spacing w:after="60"/>
        <w:ind w:left="482" w:hanging="482"/>
      </w:pPr>
      <w:r>
        <w:rPr>
          <w:b/>
          <w:color w:val="141A58"/>
          <w:sz w:val="21"/>
        </w:rPr>
        <w:t>1.</w:t>
        <w:tab/>
      </w:r>
      <w:r>
        <w:t xml:space="preserve">Click </w:t>
      </w:r>
      <w:r>
        <w:rPr>
          <w:b/>
        </w:rPr>
        <w:t>New Announcement</w:t>
      </w:r>
      <w:r>
        <w:t>.</w:t>
      </w:r>
    </w:p>
    <w:p>
      <w:pPr>
        <w:tabs>
          <w:tab w:pos="482" w:val="left"/>
        </w:tabs>
        <w:spacing w:after="60"/>
        <w:ind w:left="482" w:hanging="482"/>
      </w:pPr>
      <w:r>
        <w:rPr>
          <w:b/>
          <w:color w:val="141A58"/>
          <w:sz w:val="21"/>
        </w:rPr>
        <w:t>2.</w:t>
        <w:tab/>
      </w:r>
      <w:r>
        <w:t xml:space="preserve">Complete </w:t>
      </w:r>
      <w:r>
        <w:rPr>
          <w:b/>
        </w:rPr>
        <w:t>Title</w:t>
      </w:r>
      <w:r>
        <w:t xml:space="preserve">, </w:t>
      </w:r>
      <w:r>
        <w:rPr>
          <w:b/>
        </w:rPr>
        <w:t>Message</w:t>
      </w:r>
      <w:r>
        <w:t xml:space="preserve">, </w:t>
      </w:r>
      <w:r>
        <w:rPr>
          <w:b/>
        </w:rPr>
        <w:t>Program</w:t>
      </w:r>
      <w:r>
        <w:t xml:space="preserve"> (one of your programs, or </w:t>
      </w:r>
      <w:r>
        <w:rPr>
          <w:b/>
        </w:rPr>
        <w:t>All my programs</w:t>
      </w:r>
      <w:r>
        <w:t xml:space="preserve">), </w:t>
      </w:r>
      <w:r>
        <w:rPr>
          <w:b/>
        </w:rPr>
        <w:t>Priority</w:t>
      </w:r>
      <w:r>
        <w:t xml:space="preserve">, and optionally </w:t>
      </w:r>
      <w:r>
        <w:rPr>
          <w:b/>
        </w:rPr>
        <w:t>Pin this announcement to the top</w:t>
      </w:r>
      <w:r>
        <w:t xml:space="preserve">. The audience is fixed to </w:t>
      </w:r>
      <w:r>
        <w:rPr>
          <w:b/>
        </w:rPr>
        <w:t>My trainees (own programs)</w:t>
      </w:r>
      <w:r>
        <w:t>.</w:t>
      </w:r>
    </w:p>
    <w:p>
      <w:pPr>
        <w:tabs>
          <w:tab w:pos="482" w:val="left"/>
        </w:tabs>
        <w:spacing w:after="60"/>
        <w:ind w:left="482" w:hanging="482"/>
      </w:pPr>
      <w:r>
        <w:rPr>
          <w:b/>
          <w:color w:val="141A58"/>
          <w:sz w:val="21"/>
        </w:rPr>
        <w:t>3.</w:t>
        <w:tab/>
      </w:r>
      <w:r>
        <w:t>Save.</w:t>
      </w:r>
    </w:p>
    <w:p>
      <w:pPr>
        <w:tabs>
          <w:tab w:pos="482" w:val="left"/>
        </w:tabs>
        <w:spacing w:after="60"/>
        <w:ind w:left="482" w:hanging="482"/>
      </w:pPr>
      <w:r>
        <w:rPr>
          <w:b/>
          <w:color w:val="141A58"/>
          <w:sz w:val="21"/>
        </w:rPr>
        <w:t>4.</w:t>
        <w:tab/>
      </w:r>
      <w:r>
        <w:t xml:space="preserve">Use the row menu to </w:t>
      </w:r>
      <w:r>
        <w:rPr>
          <w:b/>
        </w:rPr>
        <w:t>Edit</w:t>
      </w:r>
      <w:r>
        <w:t xml:space="preserve">, </w:t>
      </w:r>
      <w:r>
        <w:rPr>
          <w:b/>
        </w:rPr>
        <w:t>Pin</w:t>
      </w:r>
      <w:r>
        <w:t>/</w:t>
      </w:r>
      <w:r>
        <w:rPr>
          <w:b/>
        </w:rPr>
        <w:t>Unpin</w:t>
      </w:r>
      <w:r>
        <w:t xml:space="preserve">, or </w:t>
      </w:r>
      <w:r>
        <w:rPr>
          <w:b/>
        </w:rPr>
        <w:t>Delete</w:t>
      </w:r>
      <w:r>
        <w:t>.</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Note</w:t>
      </w:r>
      <w:r>
        <w:rPr>
          <w:color w:val="334155"/>
          <w:sz w:val="19"/>
        </w:rPr>
        <w:t xml:space="preserve"> A trainer announcement is private to that trainer's students. Other trainers never see it — not even trainers of the same program — and trainees outside the selected program never see it either.</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Tip</w:t>
      </w:r>
      <w:r>
        <w:rPr>
          <w:color w:val="334155"/>
          <w:sz w:val="19"/>
        </w:rPr>
        <w:t xml:space="preserve"> Choose the specific </w:t>
      </w:r>
      <w:r>
        <w:rPr>
          <w:b/>
          <w:color w:val="334155"/>
          <w:sz w:val="19"/>
        </w:rPr>
        <w:t>Program</w:t>
      </w:r>
      <w:r>
        <w:rPr>
          <w:color w:val="334155"/>
          <w:sz w:val="19"/>
        </w:rPr>
        <w:t xml:space="preserve"> when the announcement only affects one class. It keeps other trainees from being notified about something irrelevant to them.</w:t>
      </w:r>
    </w:p>
    <w:p>
      <w:pPr>
        <w:pStyle w:val="Heading2"/>
      </w:pPr>
      <w:r>
        <w:t>7.15 Updating your profile and password</w:t>
      </w:r>
    </w:p>
    <w:p>
      <w:pPr>
        <w:tabs>
          <w:tab w:pos="482" w:val="left"/>
        </w:tabs>
        <w:spacing w:after="60"/>
        <w:ind w:left="482" w:hanging="482"/>
      </w:pPr>
      <w:r>
        <w:rPr>
          <w:b/>
          <w:color w:val="141A58"/>
          <w:sz w:val="21"/>
        </w:rPr>
        <w:t>1.</w:t>
        <w:tab/>
      </w:r>
      <w:r>
        <w:t xml:space="preserve">Top-right menu → </w:t>
      </w:r>
      <w:r>
        <w:rPr>
          <w:b/>
        </w:rPr>
        <w:t>My Profile</w:t>
      </w:r>
      <w:r>
        <w:t>.</w:t>
      </w:r>
    </w:p>
    <w:p>
      <w:pPr>
        <w:tabs>
          <w:tab w:pos="482" w:val="left"/>
        </w:tabs>
        <w:spacing w:after="60"/>
        <w:ind w:left="482" w:hanging="482"/>
      </w:pPr>
      <w:r>
        <w:rPr>
          <w:b/>
          <w:color w:val="141A58"/>
          <w:sz w:val="21"/>
        </w:rPr>
        <w:t>2.</w:t>
        <w:tab/>
      </w:r>
      <w:r>
        <w:t xml:space="preserve">Edit </w:t>
      </w:r>
      <w:r>
        <w:rPr>
          <w:b/>
        </w:rPr>
        <w:t>Full Name</w:t>
      </w:r>
      <w:r>
        <w:t xml:space="preserve">, </w:t>
      </w:r>
      <w:r>
        <w:rPr>
          <w:b/>
        </w:rPr>
        <w:t>Email Address</w:t>
      </w:r>
      <w:r>
        <w:t xml:space="preserve">, </w:t>
      </w:r>
      <w:r>
        <w:rPr>
          <w:b/>
        </w:rPr>
        <w:t>Phone Number</w:t>
      </w:r>
      <w:r>
        <w:t xml:space="preserve">, and </w:t>
      </w:r>
      <w:r>
        <w:rPr>
          <w:b/>
        </w:rPr>
        <w:t>Address</w:t>
      </w:r>
      <w:r>
        <w:t xml:space="preserve">. </w:t>
      </w:r>
      <w:r>
        <w:rPr>
          <w:b/>
        </w:rPr>
        <w:t>Position</w:t>
      </w:r>
      <w:r>
        <w:t xml:space="preserve"> and </w:t>
      </w:r>
      <w:r>
        <w:rPr>
          <w:b/>
        </w:rPr>
        <w:t>Specialization</w:t>
      </w:r>
      <w:r>
        <w:t xml:space="preserve"> are managed by the Super Admin and appear read-only.</w:t>
      </w:r>
    </w:p>
    <w:p>
      <w:pPr>
        <w:tabs>
          <w:tab w:pos="482" w:val="left"/>
        </w:tabs>
        <w:spacing w:after="60"/>
        <w:ind w:left="482" w:hanging="482"/>
      </w:pPr>
      <w:r>
        <w:rPr>
          <w:b/>
          <w:color w:val="141A58"/>
          <w:sz w:val="21"/>
        </w:rPr>
        <w:t>3.</w:t>
        <w:tab/>
      </w:r>
      <w:r>
        <w:t xml:space="preserve">Click </w:t>
      </w:r>
      <w:r>
        <w:rPr>
          <w:b/>
        </w:rPr>
        <w:t>Save Changes</w:t>
      </w:r>
      <w:r>
        <w:t>.</w:t>
      </w:r>
    </w:p>
    <w:p>
      <w:pPr>
        <w:tabs>
          <w:tab w:pos="482" w:val="left"/>
        </w:tabs>
        <w:spacing w:after="60"/>
        <w:ind w:left="482" w:hanging="482"/>
      </w:pPr>
      <w:r>
        <w:rPr>
          <w:b/>
          <w:color w:val="141A58"/>
          <w:sz w:val="21"/>
        </w:rPr>
        <w:t>4.</w:t>
        <w:tab/>
      </w:r>
      <w:r>
        <w:t xml:space="preserve">Your </w:t>
      </w:r>
      <w:r>
        <w:rPr>
          <w:b/>
        </w:rPr>
        <w:t>Assigned Programs</w:t>
      </w:r>
      <w:r>
        <w:t xml:space="preserve"> and your trainee rating summary are shown on the same page.</w:t>
      </w:r>
    </w:p>
    <w:p>
      <w:pPr>
        <w:tabs>
          <w:tab w:pos="482" w:val="left"/>
        </w:tabs>
        <w:spacing w:after="60"/>
        <w:ind w:left="482" w:hanging="482"/>
      </w:pPr>
      <w:r>
        <w:rPr>
          <w:b/>
          <w:color w:val="141A58"/>
          <w:sz w:val="21"/>
        </w:rPr>
        <w:t>5.</w:t>
        <w:tab/>
      </w:r>
      <w:r>
        <w:t xml:space="preserve">To change your password, use </w:t>
      </w:r>
      <w:r>
        <w:rPr>
          <w:b/>
        </w:rPr>
        <w:t>Account Security</w:t>
      </w:r>
      <w:r>
        <w:t xml:space="preserve"> at the bottom: </w:t>
      </w:r>
      <w:r>
        <w:rPr>
          <w:b/>
        </w:rPr>
        <w:t>Current Password</w:t>
      </w:r>
      <w:r>
        <w:t xml:space="preserve">, </w:t>
      </w:r>
      <w:r>
        <w:rPr>
          <w:b/>
        </w:rPr>
        <w:t>New Password</w:t>
      </w:r>
      <w:r>
        <w:t xml:space="preserve">, </w:t>
      </w:r>
      <w:r>
        <w:rPr>
          <w:b/>
        </w:rPr>
        <w:t>Confirm New Password</w:t>
      </w:r>
      <w:r>
        <w:t xml:space="preserve">, then </w:t>
      </w:r>
      <w:r>
        <w:rPr>
          <w:b/>
        </w:rPr>
        <w:t>Update Password</w:t>
      </w:r>
      <w:r>
        <w:t>.</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Note</w:t>
      </w:r>
      <w:r>
        <w:rPr>
          <w:color w:val="334155"/>
          <w:sz w:val="19"/>
        </w:rPr>
        <w:t xml:space="preserve"> You can see the average star rating trainees gave you, but </w:t>
      </w:r>
      <w:r>
        <w:rPr>
          <w:b/>
          <w:color w:val="334155"/>
          <w:sz w:val="19"/>
        </w:rPr>
        <w:t>not</w:t>
      </w:r>
      <w:r>
        <w:rPr>
          <w:color w:val="334155"/>
          <w:sz w:val="19"/>
        </w:rPr>
        <w:t xml:space="preserve"> the written feedback or individual ratings. Feedback is visible only to the Super Admin.</w:t>
      </w:r>
    </w:p>
    <w:p>
      <w:pPr>
        <w:pStyle w:val="Heading2"/>
      </w:pPr>
      <w:r>
        <w:t>7.16 Troubleshooting for Trainers</w:t>
      </w:r>
    </w:p>
    <w:tbl>
      <w:tblPr>
        <w:tblStyle w:val="TableGrid"/>
        <w:tblW w:type="auto" w:w="0"/>
        <w:jc w:val="center"/>
        <w:tblLayout w:type="autofit"/>
        <w:tblLook w:firstColumn="1" w:firstRow="1" w:lastColumn="0" w:lastRow="0" w:noHBand="0" w:noVBand="1" w:val="04A0"/>
        <w:tblCellMar>
          <w:top w:w="60" w:type="dxa"/>
          <w:left w:w="90" w:type="dxa"/>
          <w:bottom w:w="60" w:type="dxa"/>
          <w:right w:w="90" w:type="dxa"/>
        </w:tblCellMar>
        <w:tblW w:type="pct" w:w="5000"/>
      </w:tblPr>
      <w:tblGrid>
        <w:gridCol w:w="3099"/>
        <w:gridCol w:w="3099"/>
        <w:gridCol w:w="3099"/>
      </w:tblGrid>
      <w:tr>
        <w:trPr>
          <w:tblHeader w:val="true"/>
        </w:trPr>
        <w:tc>
          <w:tcPr>
            <w:tcW w:type="dxa" w:w="3099"/>
            <w:shd w:val="clear" w:color="auto" w:fill="141A58"/>
          </w:tcPr>
          <w:p>
            <w:pPr>
              <w:spacing w:after="0" w:line="240" w:lineRule="auto"/>
            </w:pPr>
            <w:r>
              <w:rPr>
                <w:b/>
                <w:color w:val="FFFFFF"/>
                <w:sz w:val="16"/>
              </w:rPr>
              <w:t>Problem</w:t>
            </w:r>
          </w:p>
        </w:tc>
        <w:tc>
          <w:tcPr>
            <w:tcW w:type="dxa" w:w="3099"/>
            <w:shd w:val="clear" w:color="auto" w:fill="141A58"/>
          </w:tcPr>
          <w:p>
            <w:pPr>
              <w:spacing w:after="0" w:line="240" w:lineRule="auto"/>
            </w:pPr>
            <w:r>
              <w:rPr>
                <w:b/>
                <w:color w:val="FFFFFF"/>
                <w:sz w:val="16"/>
              </w:rPr>
              <w:t>Likely cause</w:t>
            </w:r>
          </w:p>
        </w:tc>
        <w:tc>
          <w:tcPr>
            <w:tcW w:type="dxa" w:w="3099"/>
            <w:shd w:val="clear" w:color="auto" w:fill="141A58"/>
          </w:tcPr>
          <w:p>
            <w:pPr>
              <w:spacing w:after="0" w:line="240" w:lineRule="auto"/>
            </w:pPr>
            <w:r>
              <w:rPr>
                <w:b/>
                <w:color w:val="FFFFFF"/>
                <w:sz w:val="16"/>
              </w:rPr>
              <w:t>What to do</w:t>
            </w:r>
          </w:p>
        </w:tc>
      </w:tr>
      <w:tr>
        <w:tc>
          <w:tcPr>
            <w:tcW w:type="dxa" w:w="3099"/>
          </w:tcPr>
          <w:p>
            <w:pPr>
              <w:spacing w:after="0" w:line="240" w:lineRule="auto"/>
            </w:pPr>
            <w:r>
              <w:rPr>
                <w:color w:val="1E293B"/>
                <w:sz w:val="16"/>
              </w:rPr>
              <w:t xml:space="preserve">A course is missing from </w:t>
            </w:r>
            <w:r>
              <w:rPr>
                <w:b/>
                <w:color w:val="1E293B"/>
                <w:sz w:val="16"/>
              </w:rPr>
              <w:t>My Courses</w:t>
            </w:r>
          </w:p>
        </w:tc>
        <w:tc>
          <w:tcPr>
            <w:tcW w:type="dxa" w:w="3099"/>
          </w:tcPr>
          <w:p>
            <w:pPr>
              <w:spacing w:after="0" w:line="240" w:lineRule="auto"/>
            </w:pPr>
            <w:r>
              <w:rPr>
                <w:color w:val="1E293B"/>
                <w:sz w:val="16"/>
              </w:rPr>
              <w:t>Not assigned to you</w:t>
            </w:r>
          </w:p>
        </w:tc>
        <w:tc>
          <w:tcPr>
            <w:tcW w:type="dxa" w:w="3099"/>
          </w:tcPr>
          <w:p>
            <w:pPr>
              <w:spacing w:after="0" w:line="240" w:lineRule="auto"/>
            </w:pPr>
            <w:r>
              <w:rPr>
                <w:color w:val="1E293B"/>
                <w:sz w:val="16"/>
              </w:rPr>
              <w:t>Ask the Super Admin to assign the program</w:t>
            </w:r>
          </w:p>
        </w:tc>
      </w:tr>
      <w:tr>
        <w:tc>
          <w:tcPr>
            <w:tcW w:type="dxa" w:w="3099"/>
            <w:shd w:val="clear" w:color="auto" w:fill="F6F8FC"/>
          </w:tcPr>
          <w:p>
            <w:pPr>
              <w:spacing w:after="0" w:line="240" w:lineRule="auto"/>
            </w:pPr>
            <w:r>
              <w:rPr>
                <w:color w:val="1E293B"/>
                <w:sz w:val="16"/>
              </w:rPr>
              <w:t>Trainees cannot see a lesson</w:t>
            </w:r>
          </w:p>
        </w:tc>
        <w:tc>
          <w:tcPr>
            <w:tcW w:type="dxa" w:w="3099"/>
            <w:shd w:val="clear" w:color="auto" w:fill="F6F8FC"/>
          </w:tcPr>
          <w:p>
            <w:pPr>
              <w:spacing w:after="0" w:line="240" w:lineRule="auto"/>
            </w:pPr>
            <w:r>
              <w:rPr>
                <w:b/>
                <w:color w:val="1E293B"/>
                <w:sz w:val="16"/>
              </w:rPr>
              <w:t>Published</w:t>
            </w:r>
            <w:r>
              <w:rPr>
                <w:color w:val="1E293B"/>
                <w:sz w:val="16"/>
              </w:rPr>
              <w:t xml:space="preserve"> is off</w:t>
            </w:r>
          </w:p>
        </w:tc>
        <w:tc>
          <w:tcPr>
            <w:tcW w:type="dxa" w:w="3099"/>
            <w:shd w:val="clear" w:color="auto" w:fill="F6F8FC"/>
          </w:tcPr>
          <w:p>
            <w:pPr>
              <w:spacing w:after="0" w:line="240" w:lineRule="auto"/>
            </w:pPr>
            <w:r>
              <w:rPr>
                <w:color w:val="1E293B"/>
                <w:sz w:val="16"/>
              </w:rPr>
              <w:t xml:space="preserve">Edit the lesson and switch </w:t>
            </w:r>
            <w:r>
              <w:rPr>
                <w:b/>
                <w:color w:val="1E293B"/>
                <w:sz w:val="16"/>
              </w:rPr>
              <w:t>Published</w:t>
            </w:r>
            <w:r>
              <w:rPr>
                <w:color w:val="1E293B"/>
                <w:sz w:val="16"/>
              </w:rPr>
              <w:t xml:space="preserve"> on</w:t>
            </w:r>
          </w:p>
        </w:tc>
      </w:tr>
      <w:tr>
        <w:tc>
          <w:tcPr>
            <w:tcW w:type="dxa" w:w="3099"/>
          </w:tcPr>
          <w:p>
            <w:pPr>
              <w:spacing w:after="0" w:line="240" w:lineRule="auto"/>
            </w:pPr>
            <w:r>
              <w:rPr>
                <w:color w:val="1E293B"/>
                <w:sz w:val="16"/>
              </w:rPr>
              <w:t>Trainees cannot start a quiz or exam</w:t>
            </w:r>
          </w:p>
        </w:tc>
        <w:tc>
          <w:tcPr>
            <w:tcW w:type="dxa" w:w="3099"/>
          </w:tcPr>
          <w:p>
            <w:pPr>
              <w:spacing w:after="0" w:line="240" w:lineRule="auto"/>
            </w:pPr>
            <w:r>
              <w:rPr>
                <w:color w:val="1E293B"/>
                <w:sz w:val="16"/>
              </w:rPr>
              <w:t>No schedule set, or it is outside the window</w:t>
            </w:r>
          </w:p>
        </w:tc>
        <w:tc>
          <w:tcPr>
            <w:tcW w:type="dxa" w:w="3099"/>
          </w:tcPr>
          <w:p>
            <w:pPr>
              <w:spacing w:after="0" w:line="240" w:lineRule="auto"/>
            </w:pPr>
            <w:r>
              <w:rPr>
                <w:color w:val="1E293B"/>
                <w:sz w:val="16"/>
              </w:rPr>
              <w:t>Edit the assessment and set a valid start and deadline</w:t>
            </w:r>
          </w:p>
        </w:tc>
      </w:tr>
      <w:tr>
        <w:tc>
          <w:tcPr>
            <w:tcW w:type="dxa" w:w="3099"/>
            <w:shd w:val="clear" w:color="auto" w:fill="F6F8FC"/>
          </w:tcPr>
          <w:p>
            <w:pPr>
              <w:spacing w:after="0" w:line="240" w:lineRule="auto"/>
            </w:pPr>
            <w:r>
              <w:rPr>
                <w:color w:val="1E293B"/>
                <w:sz w:val="16"/>
              </w:rPr>
              <w:t>"Invalid schedule" when saving</w:t>
            </w:r>
          </w:p>
        </w:tc>
        <w:tc>
          <w:tcPr>
            <w:tcW w:type="dxa" w:w="3099"/>
            <w:shd w:val="clear" w:color="auto" w:fill="F6F8FC"/>
          </w:tcPr>
          <w:p>
            <w:pPr>
              <w:spacing w:after="0" w:line="240" w:lineRule="auto"/>
            </w:pPr>
            <w:r>
              <w:rPr>
                <w:color w:val="1E293B"/>
                <w:sz w:val="16"/>
              </w:rPr>
              <w:t>Start in the past, deadline in the past, or deadline before start</w:t>
            </w:r>
          </w:p>
        </w:tc>
        <w:tc>
          <w:tcPr>
            <w:tcW w:type="dxa" w:w="3099"/>
            <w:shd w:val="clear" w:color="auto" w:fill="F6F8FC"/>
          </w:tcPr>
          <w:p>
            <w:pPr>
              <w:spacing w:after="0" w:line="240" w:lineRule="auto"/>
            </w:pPr>
            <w:r>
              <w:rPr>
                <w:color w:val="1E293B"/>
                <w:sz w:val="16"/>
              </w:rPr>
              <w:t>Correct the dates and times</w:t>
            </w:r>
          </w:p>
        </w:tc>
      </w:tr>
      <w:tr>
        <w:tc>
          <w:tcPr>
            <w:tcW w:type="dxa" w:w="3099"/>
          </w:tcPr>
          <w:p>
            <w:pPr>
              <w:spacing w:after="0" w:line="240" w:lineRule="auto"/>
            </w:pPr>
            <w:r>
              <w:rPr>
                <w:color w:val="1E293B"/>
                <w:sz w:val="16"/>
              </w:rPr>
              <w:t>"Please mark every trainee before saving"</w:t>
            </w:r>
          </w:p>
        </w:tc>
        <w:tc>
          <w:tcPr>
            <w:tcW w:type="dxa" w:w="3099"/>
          </w:tcPr>
          <w:p>
            <w:pPr>
              <w:spacing w:after="0" w:line="240" w:lineRule="auto"/>
            </w:pPr>
            <w:r>
              <w:rPr>
                <w:color w:val="1E293B"/>
                <w:sz w:val="16"/>
              </w:rPr>
              <w:t>A trainee has no status</w:t>
            </w:r>
          </w:p>
        </w:tc>
        <w:tc>
          <w:tcPr>
            <w:tcW w:type="dxa" w:w="3099"/>
          </w:tcPr>
          <w:p>
            <w:pPr>
              <w:spacing w:after="0" w:line="240" w:lineRule="auto"/>
            </w:pPr>
            <w:r>
              <w:rPr>
                <w:color w:val="1E293B"/>
                <w:sz w:val="16"/>
              </w:rPr>
              <w:t xml:space="preserve">Mark the remaining trainees, or use </w:t>
            </w:r>
            <w:r>
              <w:rPr>
                <w:b/>
                <w:color w:val="1E293B"/>
                <w:sz w:val="16"/>
              </w:rPr>
              <w:t>Mark all present</w:t>
            </w:r>
          </w:p>
        </w:tc>
      </w:tr>
      <w:tr>
        <w:tc>
          <w:tcPr>
            <w:tcW w:type="dxa" w:w="3099"/>
            <w:shd w:val="clear" w:color="auto" w:fill="F6F8FC"/>
          </w:tcPr>
          <w:p>
            <w:pPr>
              <w:spacing w:after="0" w:line="240" w:lineRule="auto"/>
            </w:pPr>
            <w:r>
              <w:rPr>
                <w:color w:val="1E293B"/>
                <w:sz w:val="16"/>
              </w:rPr>
              <w:t>"No sessions to record"</w:t>
            </w:r>
          </w:p>
        </w:tc>
        <w:tc>
          <w:tcPr>
            <w:tcW w:type="dxa" w:w="3099"/>
            <w:shd w:val="clear" w:color="auto" w:fill="F6F8FC"/>
          </w:tcPr>
          <w:p>
            <w:pPr>
              <w:spacing w:after="0" w:line="240" w:lineRule="auto"/>
            </w:pPr>
            <w:r>
              <w:rPr>
                <w:color w:val="1E293B"/>
                <w:sz w:val="16"/>
              </w:rPr>
              <w:t>No session has started yet</w:t>
            </w:r>
          </w:p>
        </w:tc>
        <w:tc>
          <w:tcPr>
            <w:tcW w:type="dxa" w:w="3099"/>
            <w:shd w:val="clear" w:color="auto" w:fill="F6F8FC"/>
          </w:tcPr>
          <w:p>
            <w:pPr>
              <w:spacing w:after="0" w:line="240" w:lineRule="auto"/>
            </w:pPr>
            <w:r>
              <w:rPr>
                <w:color w:val="1E293B"/>
                <w:sz w:val="16"/>
              </w:rPr>
              <w:t>Wait for the class start time, or check the schedule date</w:t>
            </w:r>
          </w:p>
        </w:tc>
      </w:tr>
      <w:tr>
        <w:tc>
          <w:tcPr>
            <w:tcW w:type="dxa" w:w="3099"/>
          </w:tcPr>
          <w:p>
            <w:pPr>
              <w:spacing w:after="0" w:line="240" w:lineRule="auto"/>
            </w:pPr>
            <w:r>
              <w:rPr>
                <w:color w:val="1E293B"/>
                <w:sz w:val="16"/>
              </w:rPr>
              <w:t>A trainee says they already submitted</w:t>
            </w:r>
          </w:p>
        </w:tc>
        <w:tc>
          <w:tcPr>
            <w:tcW w:type="dxa" w:w="3099"/>
          </w:tcPr>
          <w:p>
            <w:pPr>
              <w:spacing w:after="0" w:line="240" w:lineRule="auto"/>
            </w:pPr>
            <w:r>
              <w:rPr>
                <w:color w:val="1E293B"/>
                <w:sz w:val="16"/>
              </w:rPr>
              <w:t>One attempt per quiz is enforced</w:t>
            </w:r>
          </w:p>
        </w:tc>
        <w:tc>
          <w:tcPr>
            <w:tcW w:type="dxa" w:w="3099"/>
          </w:tcPr>
          <w:p>
            <w:pPr>
              <w:spacing w:after="0" w:line="240" w:lineRule="auto"/>
            </w:pPr>
            <w:r>
              <w:rPr>
                <w:color w:val="1E293B"/>
                <w:sz w:val="16"/>
              </w:rPr>
              <w:t xml:space="preserve">Check </w:t>
            </w:r>
            <w:r>
              <w:rPr>
                <w:b/>
                <w:color w:val="1E293B"/>
                <w:sz w:val="16"/>
              </w:rPr>
              <w:t>Quiz Access Requests</w:t>
            </w:r>
            <w:r>
              <w:rPr>
                <w:color w:val="1E293B"/>
                <w:sz w:val="16"/>
              </w:rPr>
              <w:t>; approve a retake if justified</w:t>
            </w:r>
          </w:p>
        </w:tc>
      </w:tr>
      <w:tr>
        <w:tc>
          <w:tcPr>
            <w:tcW w:type="dxa" w:w="3099"/>
            <w:shd w:val="clear" w:color="auto" w:fill="F6F8FC"/>
          </w:tcPr>
          <w:p>
            <w:pPr>
              <w:spacing w:after="0" w:line="240" w:lineRule="auto"/>
            </w:pPr>
            <w:r>
              <w:rPr>
                <w:color w:val="1E293B"/>
                <w:sz w:val="16"/>
              </w:rPr>
              <w:t>Evaluation will not save</w:t>
            </w:r>
          </w:p>
        </w:tc>
        <w:tc>
          <w:tcPr>
            <w:tcW w:type="dxa" w:w="3099"/>
            <w:shd w:val="clear" w:color="auto" w:fill="F6F8FC"/>
          </w:tcPr>
          <w:p>
            <w:pPr>
              <w:spacing w:after="0" w:line="240" w:lineRule="auto"/>
            </w:pPr>
            <w:r>
              <w:rPr>
                <w:color w:val="1E293B"/>
                <w:sz w:val="16"/>
              </w:rPr>
              <w:t>No trainee selected</w:t>
            </w:r>
          </w:p>
        </w:tc>
        <w:tc>
          <w:tcPr>
            <w:tcW w:type="dxa" w:w="3099"/>
            <w:shd w:val="clear" w:color="auto" w:fill="F6F8FC"/>
          </w:tcPr>
          <w:p>
            <w:pPr>
              <w:spacing w:after="0" w:line="240" w:lineRule="auto"/>
            </w:pPr>
            <w:r>
              <w:rPr>
                <w:color w:val="1E293B"/>
                <w:sz w:val="16"/>
              </w:rPr>
              <w:t xml:space="preserve">Choose a trainee in the </w:t>
            </w:r>
            <w:r>
              <w:rPr>
                <w:b/>
                <w:color w:val="1E293B"/>
                <w:sz w:val="16"/>
              </w:rPr>
              <w:t>Trainee</w:t>
            </w:r>
            <w:r>
              <w:rPr>
                <w:color w:val="1E293B"/>
                <w:sz w:val="16"/>
              </w:rPr>
              <w:t xml:space="preserve"> field</w:t>
            </w:r>
          </w:p>
        </w:tc>
      </w:tr>
      <w:tr>
        <w:tc>
          <w:tcPr>
            <w:tcW w:type="dxa" w:w="3099"/>
          </w:tcPr>
          <w:p>
            <w:pPr>
              <w:spacing w:after="0" w:line="240" w:lineRule="auto"/>
            </w:pPr>
            <w:r>
              <w:rPr>
                <w:color w:val="1E293B"/>
                <w:sz w:val="16"/>
              </w:rPr>
              <w:t>Typing test page is empty</w:t>
            </w:r>
          </w:p>
        </w:tc>
        <w:tc>
          <w:tcPr>
            <w:tcW w:type="dxa" w:w="3099"/>
          </w:tcPr>
          <w:p>
            <w:pPr>
              <w:spacing w:after="0" w:line="240" w:lineRule="auto"/>
            </w:pPr>
            <w:r>
              <w:rPr>
                <w:color w:val="1E293B"/>
                <w:sz w:val="16"/>
              </w:rPr>
              <w:t>No Virtual Assistant trainee has taken the test</w:t>
            </w:r>
          </w:p>
        </w:tc>
        <w:tc>
          <w:tcPr>
            <w:tcW w:type="dxa" w:w="3099"/>
          </w:tcPr>
          <w:p>
            <w:pPr>
              <w:spacing w:after="0" w:line="240" w:lineRule="auto"/>
            </w:pPr>
            <w:r>
              <w:rPr>
                <w:color w:val="1E293B"/>
                <w:sz w:val="16"/>
              </w:rPr>
              <w:t>Expected; results appear after the first attempt</w:t>
            </w:r>
          </w:p>
        </w:tc>
      </w:tr>
      <w:tr>
        <w:tc>
          <w:tcPr>
            <w:tcW w:type="dxa" w:w="3099"/>
            <w:shd w:val="clear" w:color="auto" w:fill="F6F8FC"/>
          </w:tcPr>
          <w:p>
            <w:pPr>
              <w:spacing w:after="0" w:line="240" w:lineRule="auto"/>
            </w:pPr>
            <w:r>
              <w:rPr>
                <w:color w:val="1E293B"/>
                <w:sz w:val="16"/>
              </w:rPr>
              <w:t>Cannot open another trainer's program</w:t>
            </w:r>
          </w:p>
        </w:tc>
        <w:tc>
          <w:tcPr>
            <w:tcW w:type="dxa" w:w="3099"/>
            <w:shd w:val="clear" w:color="auto" w:fill="F6F8FC"/>
          </w:tcPr>
          <w:p>
            <w:pPr>
              <w:spacing w:after="0" w:line="240" w:lineRule="auto"/>
            </w:pPr>
            <w:r>
              <w:rPr>
                <w:color w:val="1E293B"/>
                <w:sz w:val="16"/>
              </w:rPr>
              <w:t>Assignment-based access</w:t>
            </w:r>
          </w:p>
        </w:tc>
        <w:tc>
          <w:tcPr>
            <w:tcW w:type="dxa" w:w="3099"/>
            <w:shd w:val="clear" w:color="auto" w:fill="F6F8FC"/>
          </w:tcPr>
          <w:p>
            <w:pPr>
              <w:spacing w:after="0" w:line="240" w:lineRule="auto"/>
            </w:pPr>
            <w:r>
              <w:rPr>
                <w:color w:val="1E293B"/>
                <w:sz w:val="16"/>
              </w:rPr>
              <w:t>Ask the Super Admin for an assignment if you should have access</w:t>
            </w:r>
          </w:p>
        </w:tc>
      </w:tr>
    </w:tbl>
    <w:p>
      <w:pPr>
        <w:spacing w:after="40"/>
      </w:pPr>
    </w:p>
    <w:p>
      <w:pPr>
        <w:pStyle w:val="Heading1"/>
        <w:pageBreakBefore/>
        <w:pBdr>
          <w:bottom w:val="single" w:sz="8" w:space="4" w:color="C7D2FE"/>
        </w:pBdr>
      </w:pPr>
      <w:r>
        <w:t>8. Trainee User Manual</w:t>
      </w:r>
    </w:p>
    <w:p>
      <w:r>
        <w:t>The Trainee role is where learning happens. You enroll, study, take assessments, and track your own progress.</w:t>
      </w:r>
    </w:p>
    <w:p>
      <w:pPr>
        <w:pStyle w:val="Heading2"/>
      </w:pPr>
      <w:r>
        <w:t>8.1 Understanding the Trainee workspace</w:t>
      </w:r>
    </w:p>
    <w:p>
      <w:r>
        <w:t xml:space="preserve">After signing in you land on </w:t>
      </w:r>
      <w:r>
        <w:rPr>
          <w:rFonts w:ascii="Consolas" w:hAnsi="Consolas" w:eastAsia="Consolas"/>
          <w:color w:val="8B1A3A"/>
          <w:sz w:val="19"/>
        </w:rPr>
        <w:t>/trainee</w:t>
      </w:r>
      <w:r>
        <w:t>. The sidebar contains two groups:</w:t>
      </w:r>
    </w:p>
    <w:tbl>
      <w:tblPr>
        <w:tblStyle w:val="TableGrid"/>
        <w:tblW w:type="auto" w:w="0"/>
        <w:jc w:val="center"/>
        <w:tblLayout w:type="autofit"/>
        <w:tblLook w:firstColumn="1" w:firstRow="1" w:lastColumn="0" w:lastRow="0" w:noHBand="0" w:noVBand="1" w:val="04A0"/>
        <w:tblCellMar>
          <w:top w:w="60" w:type="dxa"/>
          <w:left w:w="90" w:type="dxa"/>
          <w:bottom w:w="60" w:type="dxa"/>
          <w:right w:w="90" w:type="dxa"/>
        </w:tblCellMar>
        <w:tblW w:type="pct" w:w="5000"/>
      </w:tblPr>
      <w:tblGrid>
        <w:gridCol w:w="3099"/>
        <w:gridCol w:w="3099"/>
        <w:gridCol w:w="3099"/>
      </w:tblGrid>
      <w:tr>
        <w:trPr>
          <w:tblHeader w:val="true"/>
        </w:trPr>
        <w:tc>
          <w:tcPr>
            <w:tcW w:type="dxa" w:w="3099"/>
            <w:shd w:val="clear" w:color="auto" w:fill="141A58"/>
          </w:tcPr>
          <w:p>
            <w:pPr>
              <w:spacing w:after="0" w:line="240" w:lineRule="auto"/>
            </w:pPr>
            <w:r>
              <w:rPr>
                <w:b/>
                <w:color w:val="FFFFFF"/>
                <w:sz w:val="16"/>
              </w:rPr>
              <w:t>Group</w:t>
            </w:r>
          </w:p>
        </w:tc>
        <w:tc>
          <w:tcPr>
            <w:tcW w:type="dxa" w:w="3099"/>
            <w:shd w:val="clear" w:color="auto" w:fill="141A58"/>
          </w:tcPr>
          <w:p>
            <w:pPr>
              <w:spacing w:after="0" w:line="240" w:lineRule="auto"/>
            </w:pPr>
            <w:r>
              <w:rPr>
                <w:b/>
                <w:color w:val="FFFFFF"/>
                <w:sz w:val="16"/>
              </w:rPr>
              <w:t>Menu item</w:t>
            </w:r>
          </w:p>
        </w:tc>
        <w:tc>
          <w:tcPr>
            <w:tcW w:type="dxa" w:w="3099"/>
            <w:shd w:val="clear" w:color="auto" w:fill="141A58"/>
          </w:tcPr>
          <w:p>
            <w:pPr>
              <w:spacing w:after="0" w:line="240" w:lineRule="auto"/>
            </w:pPr>
            <w:r>
              <w:rPr>
                <w:b/>
                <w:color w:val="FFFFFF"/>
                <w:sz w:val="16"/>
              </w:rPr>
              <w:t>Opens</w:t>
            </w:r>
          </w:p>
        </w:tc>
      </w:tr>
      <w:tr>
        <w:tc>
          <w:tcPr>
            <w:tcW w:type="dxa" w:w="3099"/>
          </w:tcPr>
          <w:p>
            <w:pPr>
              <w:spacing w:after="0" w:line="240" w:lineRule="auto"/>
            </w:pPr>
            <w:r>
              <w:rPr>
                <w:color w:val="1E293B"/>
                <w:sz w:val="16"/>
              </w:rPr>
              <w:t>Overview</w:t>
            </w:r>
          </w:p>
        </w:tc>
        <w:tc>
          <w:tcPr>
            <w:tcW w:type="dxa" w:w="3099"/>
          </w:tcPr>
          <w:p>
            <w:pPr>
              <w:spacing w:after="0" w:line="240" w:lineRule="auto"/>
            </w:pPr>
            <w:r>
              <w:rPr>
                <w:b/>
                <w:color w:val="1E293B"/>
                <w:sz w:val="16"/>
              </w:rPr>
              <w:t>Dashboard</w:t>
            </w:r>
          </w:p>
        </w:tc>
        <w:tc>
          <w:tcPr>
            <w:tcW w:type="dxa" w:w="3099"/>
          </w:tcPr>
          <w:p>
            <w:pPr>
              <w:spacing w:after="0" w:line="240" w:lineRule="auto"/>
            </w:pPr>
            <w:r>
              <w:rPr>
                <w:color w:val="1E293B"/>
                <w:sz w:val="16"/>
              </w:rPr>
              <w:t>Your learning summary</w:t>
            </w:r>
          </w:p>
        </w:tc>
      </w:tr>
      <w:tr>
        <w:tc>
          <w:tcPr>
            <w:tcW w:type="dxa" w:w="3099"/>
            <w:shd w:val="clear" w:color="auto" w:fill="F6F8FC"/>
          </w:tcPr>
          <w:p>
            <w:pPr>
              <w:spacing w:after="0" w:line="240" w:lineRule="auto"/>
            </w:pPr>
            <w:r>
              <w:rPr>
                <w:color w:val="1E293B"/>
                <w:sz w:val="16"/>
              </w:rPr>
              <w:t>Learning</w:t>
            </w:r>
          </w:p>
        </w:tc>
        <w:tc>
          <w:tcPr>
            <w:tcW w:type="dxa" w:w="3099"/>
            <w:shd w:val="clear" w:color="auto" w:fill="F6F8FC"/>
          </w:tcPr>
          <w:p>
            <w:pPr>
              <w:spacing w:after="0" w:line="240" w:lineRule="auto"/>
            </w:pPr>
            <w:r>
              <w:rPr>
                <w:b/>
                <w:color w:val="1E293B"/>
                <w:sz w:val="16"/>
              </w:rPr>
              <w:t>My Courses</w:t>
            </w:r>
          </w:p>
        </w:tc>
        <w:tc>
          <w:tcPr>
            <w:tcW w:type="dxa" w:w="3099"/>
            <w:shd w:val="clear" w:color="auto" w:fill="F6F8FC"/>
          </w:tcPr>
          <w:p>
            <w:pPr>
              <w:spacing w:after="0" w:line="240" w:lineRule="auto"/>
            </w:pPr>
            <w:r>
              <w:rPr>
                <w:color w:val="1E293B"/>
                <w:sz w:val="16"/>
              </w:rPr>
              <w:t>Programs you are enrolled in</w:t>
            </w:r>
          </w:p>
        </w:tc>
      </w:tr>
      <w:tr>
        <w:tc>
          <w:tcPr>
            <w:tcW w:type="dxa" w:w="3099"/>
          </w:tcPr>
          <w:p>
            <w:pPr>
              <w:spacing w:after="0" w:line="240" w:lineRule="auto"/>
            </w:pPr>
            <w:r>
              <w:rPr>
                <w:color w:val="1E293B"/>
                <w:sz w:val="16"/>
              </w:rPr>
              <w:t>Learning</w:t>
            </w:r>
          </w:p>
        </w:tc>
        <w:tc>
          <w:tcPr>
            <w:tcW w:type="dxa" w:w="3099"/>
          </w:tcPr>
          <w:p>
            <w:pPr>
              <w:spacing w:after="0" w:line="240" w:lineRule="auto"/>
            </w:pPr>
            <w:r>
              <w:rPr>
                <w:b/>
                <w:color w:val="1E293B"/>
                <w:sz w:val="16"/>
              </w:rPr>
              <w:t>Class Schedules</w:t>
            </w:r>
          </w:p>
        </w:tc>
        <w:tc>
          <w:tcPr>
            <w:tcW w:type="dxa" w:w="3099"/>
          </w:tcPr>
          <w:p>
            <w:pPr>
              <w:spacing w:after="0" w:line="240" w:lineRule="auto"/>
            </w:pPr>
            <w:r>
              <w:rPr>
                <w:color w:val="1E293B"/>
                <w:sz w:val="16"/>
              </w:rPr>
              <w:t>Your sessions, with join links</w:t>
            </w:r>
          </w:p>
        </w:tc>
      </w:tr>
      <w:tr>
        <w:tc>
          <w:tcPr>
            <w:tcW w:type="dxa" w:w="3099"/>
            <w:shd w:val="clear" w:color="auto" w:fill="F6F8FC"/>
          </w:tcPr>
          <w:p>
            <w:pPr>
              <w:spacing w:after="0" w:line="240" w:lineRule="auto"/>
            </w:pPr>
            <w:r>
              <w:rPr>
                <w:color w:val="1E293B"/>
                <w:sz w:val="16"/>
              </w:rPr>
              <w:t>Learning</w:t>
            </w:r>
          </w:p>
        </w:tc>
        <w:tc>
          <w:tcPr>
            <w:tcW w:type="dxa" w:w="3099"/>
            <w:shd w:val="clear" w:color="auto" w:fill="F6F8FC"/>
          </w:tcPr>
          <w:p>
            <w:pPr>
              <w:spacing w:after="0" w:line="240" w:lineRule="auto"/>
            </w:pPr>
            <w:r>
              <w:rPr>
                <w:b/>
                <w:color w:val="1E293B"/>
                <w:sz w:val="16"/>
              </w:rPr>
              <w:t>Attendance</w:t>
            </w:r>
          </w:p>
        </w:tc>
        <w:tc>
          <w:tcPr>
            <w:tcW w:type="dxa" w:w="3099"/>
            <w:shd w:val="clear" w:color="auto" w:fill="F6F8FC"/>
          </w:tcPr>
          <w:p>
            <w:pPr>
              <w:spacing w:after="0" w:line="240" w:lineRule="auto"/>
            </w:pPr>
            <w:r>
              <w:rPr>
                <w:color w:val="1E293B"/>
                <w:sz w:val="16"/>
              </w:rPr>
              <w:t>Your attendance record</w:t>
            </w:r>
          </w:p>
        </w:tc>
      </w:tr>
      <w:tr>
        <w:tc>
          <w:tcPr>
            <w:tcW w:type="dxa" w:w="3099"/>
          </w:tcPr>
          <w:p>
            <w:pPr>
              <w:spacing w:after="0" w:line="240" w:lineRule="auto"/>
            </w:pPr>
            <w:r>
              <w:rPr>
                <w:color w:val="1E293B"/>
                <w:sz w:val="16"/>
              </w:rPr>
              <w:t>Learning</w:t>
            </w:r>
          </w:p>
        </w:tc>
        <w:tc>
          <w:tcPr>
            <w:tcW w:type="dxa" w:w="3099"/>
          </w:tcPr>
          <w:p>
            <w:pPr>
              <w:spacing w:after="0" w:line="240" w:lineRule="auto"/>
            </w:pPr>
            <w:r>
              <w:rPr>
                <w:b/>
                <w:color w:val="1E293B"/>
                <w:sz w:val="16"/>
              </w:rPr>
              <w:t>Grades &amp; Scores</w:t>
            </w:r>
          </w:p>
        </w:tc>
        <w:tc>
          <w:tcPr>
            <w:tcW w:type="dxa" w:w="3099"/>
          </w:tcPr>
          <w:p>
            <w:pPr>
              <w:spacing w:after="0" w:line="240" w:lineRule="auto"/>
            </w:pPr>
            <w:r>
              <w:rPr>
                <w:color w:val="1E293B"/>
                <w:sz w:val="16"/>
              </w:rPr>
              <w:t>Quiz, exam, and typing results</w:t>
            </w:r>
          </w:p>
        </w:tc>
      </w:tr>
      <w:tr>
        <w:tc>
          <w:tcPr>
            <w:tcW w:type="dxa" w:w="3099"/>
            <w:shd w:val="clear" w:color="auto" w:fill="F6F8FC"/>
          </w:tcPr>
          <w:p>
            <w:pPr>
              <w:spacing w:after="0" w:line="240" w:lineRule="auto"/>
            </w:pPr>
            <w:r>
              <w:rPr>
                <w:color w:val="1E293B"/>
                <w:sz w:val="16"/>
              </w:rPr>
              <w:t>Learning</w:t>
            </w:r>
          </w:p>
        </w:tc>
        <w:tc>
          <w:tcPr>
            <w:tcW w:type="dxa" w:w="3099"/>
            <w:shd w:val="clear" w:color="auto" w:fill="F6F8FC"/>
          </w:tcPr>
          <w:p>
            <w:pPr>
              <w:spacing w:after="0" w:line="240" w:lineRule="auto"/>
            </w:pPr>
            <w:r>
              <w:rPr>
                <w:b/>
                <w:color w:val="1E293B"/>
                <w:sz w:val="16"/>
              </w:rPr>
              <w:t>Typing Test</w:t>
            </w:r>
          </w:p>
        </w:tc>
        <w:tc>
          <w:tcPr>
            <w:tcW w:type="dxa" w:w="3099"/>
            <w:shd w:val="clear" w:color="auto" w:fill="F6F8FC"/>
          </w:tcPr>
          <w:p>
            <w:pPr>
              <w:spacing w:after="0" w:line="240" w:lineRule="auto"/>
            </w:pPr>
            <w:r>
              <w:rPr>
                <w:color w:val="1E293B"/>
                <w:sz w:val="16"/>
              </w:rPr>
              <w:t>Typing test (Virtual Assistant program)</w:t>
            </w:r>
          </w:p>
        </w:tc>
      </w:tr>
      <w:tr>
        <w:tc>
          <w:tcPr>
            <w:tcW w:type="dxa" w:w="3099"/>
          </w:tcPr>
          <w:p>
            <w:pPr>
              <w:spacing w:after="0" w:line="240" w:lineRule="auto"/>
            </w:pPr>
            <w:r>
              <w:rPr>
                <w:color w:val="1E293B"/>
                <w:sz w:val="16"/>
              </w:rPr>
              <w:t>Learning</w:t>
            </w:r>
          </w:p>
        </w:tc>
        <w:tc>
          <w:tcPr>
            <w:tcW w:type="dxa" w:w="3099"/>
          </w:tcPr>
          <w:p>
            <w:pPr>
              <w:spacing w:after="0" w:line="240" w:lineRule="auto"/>
            </w:pPr>
            <w:r>
              <w:rPr>
                <w:b/>
                <w:color w:val="1E293B"/>
                <w:sz w:val="16"/>
              </w:rPr>
              <w:t>Trainer Feedback</w:t>
            </w:r>
          </w:p>
        </w:tc>
        <w:tc>
          <w:tcPr>
            <w:tcW w:type="dxa" w:w="3099"/>
          </w:tcPr>
          <w:p>
            <w:pPr>
              <w:spacing w:after="0" w:line="240" w:lineRule="auto"/>
            </w:pPr>
            <w:r>
              <w:rPr>
                <w:color w:val="1E293B"/>
                <w:sz w:val="16"/>
              </w:rPr>
              <w:t>Feedback form for completed programs</w:t>
            </w:r>
          </w:p>
        </w:tc>
      </w:tr>
      <w:tr>
        <w:tc>
          <w:tcPr>
            <w:tcW w:type="dxa" w:w="3099"/>
            <w:shd w:val="clear" w:color="auto" w:fill="F6F8FC"/>
          </w:tcPr>
          <w:p>
            <w:pPr>
              <w:spacing w:after="0" w:line="240" w:lineRule="auto"/>
            </w:pPr>
            <w:r>
              <w:rPr>
                <w:color w:val="1E293B"/>
                <w:sz w:val="16"/>
              </w:rPr>
              <w:t>Account</w:t>
            </w:r>
          </w:p>
        </w:tc>
        <w:tc>
          <w:tcPr>
            <w:tcW w:type="dxa" w:w="3099"/>
            <w:shd w:val="clear" w:color="auto" w:fill="F6F8FC"/>
          </w:tcPr>
          <w:p>
            <w:pPr>
              <w:spacing w:after="0" w:line="240" w:lineRule="auto"/>
            </w:pPr>
            <w:r>
              <w:rPr>
                <w:b/>
                <w:color w:val="1E293B"/>
                <w:sz w:val="16"/>
              </w:rPr>
              <w:t>Enrollment</w:t>
            </w:r>
          </w:p>
        </w:tc>
        <w:tc>
          <w:tcPr>
            <w:tcW w:type="dxa" w:w="3099"/>
            <w:shd w:val="clear" w:color="auto" w:fill="F6F8FC"/>
          </w:tcPr>
          <w:p>
            <w:pPr>
              <w:spacing w:after="0" w:line="240" w:lineRule="auto"/>
            </w:pPr>
            <w:r>
              <w:rPr>
                <w:color w:val="1E293B"/>
                <w:sz w:val="16"/>
              </w:rPr>
              <w:t>Apply for a program, track applications</w:t>
            </w:r>
          </w:p>
        </w:tc>
      </w:tr>
      <w:tr>
        <w:tc>
          <w:tcPr>
            <w:tcW w:type="dxa" w:w="3099"/>
          </w:tcPr>
          <w:p>
            <w:pPr>
              <w:spacing w:after="0" w:line="240" w:lineRule="auto"/>
            </w:pPr>
            <w:r>
              <w:rPr>
                <w:color w:val="1E293B"/>
                <w:sz w:val="16"/>
              </w:rPr>
              <w:t>Account</w:t>
            </w:r>
          </w:p>
        </w:tc>
        <w:tc>
          <w:tcPr>
            <w:tcW w:type="dxa" w:w="3099"/>
          </w:tcPr>
          <w:p>
            <w:pPr>
              <w:spacing w:after="0" w:line="240" w:lineRule="auto"/>
            </w:pPr>
            <w:r>
              <w:rPr>
                <w:b/>
                <w:color w:val="1E293B"/>
                <w:sz w:val="16"/>
              </w:rPr>
              <w:t>My Payments</w:t>
            </w:r>
          </w:p>
        </w:tc>
        <w:tc>
          <w:tcPr>
            <w:tcW w:type="dxa" w:w="3099"/>
          </w:tcPr>
          <w:p>
            <w:pPr>
              <w:spacing w:after="0" w:line="240" w:lineRule="auto"/>
            </w:pPr>
            <w:r>
              <w:rPr>
                <w:color w:val="1E293B"/>
                <w:sz w:val="16"/>
              </w:rPr>
              <w:t>Fees, balances, and payment history</w:t>
            </w:r>
          </w:p>
        </w:tc>
      </w:tr>
      <w:tr>
        <w:tc>
          <w:tcPr>
            <w:tcW w:type="dxa" w:w="3099"/>
            <w:shd w:val="clear" w:color="auto" w:fill="F6F8FC"/>
          </w:tcPr>
          <w:p>
            <w:pPr>
              <w:spacing w:after="0" w:line="240" w:lineRule="auto"/>
            </w:pPr>
            <w:r>
              <w:rPr>
                <w:color w:val="1E293B"/>
                <w:sz w:val="16"/>
              </w:rPr>
              <w:t>Account</w:t>
            </w:r>
          </w:p>
        </w:tc>
        <w:tc>
          <w:tcPr>
            <w:tcW w:type="dxa" w:w="3099"/>
            <w:shd w:val="clear" w:color="auto" w:fill="F6F8FC"/>
          </w:tcPr>
          <w:p>
            <w:pPr>
              <w:spacing w:after="0" w:line="240" w:lineRule="auto"/>
            </w:pPr>
            <w:r>
              <w:rPr>
                <w:b/>
                <w:color w:val="1E293B"/>
                <w:sz w:val="16"/>
              </w:rPr>
              <w:t>Announcements</w:t>
            </w:r>
          </w:p>
        </w:tc>
        <w:tc>
          <w:tcPr>
            <w:tcW w:type="dxa" w:w="3099"/>
            <w:shd w:val="clear" w:color="auto" w:fill="F6F8FC"/>
          </w:tcPr>
          <w:p>
            <w:pPr>
              <w:spacing w:after="0" w:line="240" w:lineRule="auto"/>
            </w:pPr>
            <w:r>
              <w:rPr>
                <w:color w:val="1E293B"/>
                <w:sz w:val="16"/>
              </w:rPr>
              <w:t>Notices from your trainer and the institution</w:t>
            </w:r>
          </w:p>
        </w:tc>
      </w:tr>
      <w:tr>
        <w:tc>
          <w:tcPr>
            <w:tcW w:type="dxa" w:w="3099"/>
          </w:tcPr>
          <w:p>
            <w:pPr>
              <w:spacing w:after="0" w:line="240" w:lineRule="auto"/>
            </w:pPr>
            <w:r>
              <w:rPr>
                <w:color w:val="1E293B"/>
                <w:sz w:val="16"/>
              </w:rPr>
              <w:t>Account</w:t>
            </w:r>
          </w:p>
        </w:tc>
        <w:tc>
          <w:tcPr>
            <w:tcW w:type="dxa" w:w="3099"/>
          </w:tcPr>
          <w:p>
            <w:pPr>
              <w:spacing w:after="0" w:line="240" w:lineRule="auto"/>
            </w:pPr>
            <w:r>
              <w:rPr>
                <w:b/>
                <w:color w:val="1E293B"/>
                <w:sz w:val="16"/>
              </w:rPr>
              <w:t>Profile</w:t>
            </w:r>
          </w:p>
        </w:tc>
        <w:tc>
          <w:tcPr>
            <w:tcW w:type="dxa" w:w="3099"/>
          </w:tcPr>
          <w:p>
            <w:pPr>
              <w:spacing w:after="0" w:line="240" w:lineRule="auto"/>
            </w:pPr>
            <w:r>
              <w:rPr>
                <w:color w:val="1E293B"/>
                <w:sz w:val="16"/>
              </w:rPr>
              <w:t>Personal details and password</w:t>
            </w:r>
          </w:p>
        </w:tc>
      </w:tr>
    </w:tbl>
    <w:p>
      <w:pPr>
        <w:spacing w:after="40"/>
      </w:pP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Note</w:t>
      </w:r>
      <w:r>
        <w:rPr>
          <w:color w:val="334155"/>
          <w:sz w:val="19"/>
        </w:rPr>
        <w:t xml:space="preserve"> You only see courses you are enrolled in. If a program is missing from </w:t>
      </w:r>
      <w:r>
        <w:rPr>
          <w:b/>
          <w:color w:val="334155"/>
          <w:sz w:val="19"/>
        </w:rPr>
        <w:t>My Courses</w:t>
      </w:r>
      <w:r>
        <w:rPr>
          <w:color w:val="334155"/>
          <w:sz w:val="19"/>
        </w:rPr>
        <w:t xml:space="preserve">, your application is probably still Pending, or it was rejected — check </w:t>
      </w:r>
      <w:r>
        <w:rPr>
          <w:b/>
          <w:color w:val="334155"/>
          <w:sz w:val="19"/>
        </w:rPr>
        <w:t>Enrollment</w:t>
      </w:r>
      <w:r>
        <w:rPr>
          <w:color w:val="334155"/>
          <w:sz w:val="19"/>
        </w:rPr>
        <w:t>.</w:t>
      </w:r>
    </w:p>
    <w:p>
      <w:pPr>
        <w:pStyle w:val="Heading2"/>
      </w:pPr>
      <w:r>
        <w:t>8.2 The Dashboard</w:t>
      </w:r>
    </w:p>
    <w:p>
      <w:r>
        <w:rPr>
          <w:b/>
        </w:rPr>
        <w:t>What you see</w:t>
      </w:r>
    </w:p>
    <w:p>
      <w:pPr>
        <w:tabs>
          <w:tab w:pos="482" w:val="left"/>
        </w:tabs>
        <w:spacing w:after="60"/>
        <w:ind w:left="482" w:hanging="482"/>
      </w:pPr>
      <w:r>
        <w:rPr>
          <w:b/>
          <w:color w:val="141A58"/>
          <w:sz w:val="21"/>
        </w:rPr>
        <w:t>1.</w:t>
        <w:tab/>
      </w:r>
      <w:r>
        <w:t xml:space="preserve">Cards: </w:t>
      </w:r>
      <w:r>
        <w:rPr>
          <w:b/>
        </w:rPr>
        <w:t>My Course</w:t>
      </w:r>
      <w:r>
        <w:t xml:space="preserve">, </w:t>
      </w:r>
      <w:r>
        <w:rPr>
          <w:b/>
        </w:rPr>
        <w:t>Attendance</w:t>
      </w:r>
      <w:r>
        <w:t xml:space="preserve">, </w:t>
      </w:r>
      <w:r>
        <w:rPr>
          <w:b/>
        </w:rPr>
        <w:t>Lessons Completed</w:t>
      </w:r>
      <w:r>
        <w:t xml:space="preserve">, </w:t>
      </w:r>
      <w:r>
        <w:rPr>
          <w:b/>
        </w:rPr>
        <w:t>Enrollments</w:t>
      </w:r>
      <w:r>
        <w:t>.</w:t>
      </w:r>
    </w:p>
    <w:p>
      <w:pPr>
        <w:tabs>
          <w:tab w:pos="482" w:val="left"/>
        </w:tabs>
        <w:spacing w:after="60"/>
        <w:ind w:left="482" w:hanging="482"/>
      </w:pPr>
      <w:r>
        <w:rPr>
          <w:b/>
          <w:color w:val="141A58"/>
          <w:sz w:val="21"/>
        </w:rPr>
        <w:t>2.</w:t>
        <w:tab/>
      </w:r>
      <w:r>
        <w:rPr>
          <w:b/>
        </w:rPr>
        <w:t>Next Class</w:t>
      </w:r>
      <w:r>
        <w:t xml:space="preserve"> — the next session, with </w:t>
      </w:r>
      <w:r>
        <w:rPr>
          <w:b/>
        </w:rPr>
        <w:t>Join next class</w:t>
      </w:r>
      <w:r>
        <w:t xml:space="preserve"> (or </w:t>
      </w:r>
      <w:r>
        <w:rPr>
          <w:b/>
        </w:rPr>
        <w:t>Join Class</w:t>
      </w:r>
      <w:r>
        <w:t xml:space="preserve"> on the day).</w:t>
      </w:r>
    </w:p>
    <w:p>
      <w:pPr>
        <w:tabs>
          <w:tab w:pos="482" w:val="left"/>
        </w:tabs>
        <w:spacing w:after="60"/>
        <w:ind w:left="482" w:hanging="482"/>
      </w:pPr>
      <w:r>
        <w:rPr>
          <w:b/>
          <w:color w:val="141A58"/>
          <w:sz w:val="21"/>
        </w:rPr>
        <w:t>3.</w:t>
        <w:tab/>
      </w:r>
      <w:r>
        <w:rPr>
          <w:b/>
        </w:rPr>
        <w:t>Upcoming Quiz</w:t>
      </w:r>
      <w:r>
        <w:t xml:space="preserve"> — the next quiz to take, with </w:t>
      </w:r>
      <w:r>
        <w:rPr>
          <w:b/>
        </w:rPr>
        <w:t>Go to course</w:t>
      </w:r>
      <w:r>
        <w:t xml:space="preserve">. When everything is done, it shows </w:t>
      </w:r>
      <w:r>
        <w:rPr>
          <w:b/>
        </w:rPr>
        <w:t>All quizzes completed</w:t>
      </w:r>
      <w:r>
        <w:t>.</w:t>
      </w:r>
    </w:p>
    <w:p>
      <w:pPr>
        <w:tabs>
          <w:tab w:pos="482" w:val="left"/>
        </w:tabs>
        <w:spacing w:after="60"/>
        <w:ind w:left="482" w:hanging="482"/>
      </w:pPr>
      <w:r>
        <w:rPr>
          <w:b/>
          <w:color w:val="141A58"/>
          <w:sz w:val="21"/>
        </w:rPr>
        <w:t>4.</w:t>
        <w:tab/>
      </w:r>
      <w:r>
        <w:rPr>
          <w:b/>
        </w:rPr>
        <w:t>Latest Scores</w:t>
      </w:r>
      <w:r>
        <w:t xml:space="preserve"> — your most recent results.</w:t>
      </w:r>
    </w:p>
    <w:p>
      <w:pPr>
        <w:tabs>
          <w:tab w:pos="482" w:val="left"/>
        </w:tabs>
        <w:spacing w:after="60"/>
        <w:ind w:left="482" w:hanging="482"/>
      </w:pPr>
      <w:r>
        <w:rPr>
          <w:b/>
          <w:color w:val="141A58"/>
          <w:sz w:val="21"/>
        </w:rPr>
        <w:t>5.</w:t>
        <w:tab/>
      </w:r>
      <w:r>
        <w:rPr>
          <w:b/>
        </w:rPr>
        <w:t>My Enrollments</w:t>
      </w:r>
      <w:r>
        <w:t xml:space="preserve"> — each program with its status and progress.</w:t>
      </w:r>
    </w:p>
    <w:p>
      <w:pPr>
        <w:tabs>
          <w:tab w:pos="482" w:val="left"/>
        </w:tabs>
        <w:spacing w:after="60"/>
        <w:ind w:left="482" w:hanging="482"/>
      </w:pPr>
      <w:r>
        <w:rPr>
          <w:b/>
          <w:color w:val="141A58"/>
          <w:sz w:val="21"/>
        </w:rPr>
        <w:t>6.</w:t>
        <w:tab/>
      </w:r>
      <w:r>
        <w:rPr>
          <w:b/>
        </w:rPr>
        <w:t>Quiz Access Requests</w:t>
      </w:r>
      <w:r>
        <w:t xml:space="preserve"> — pending or decided requests.</w:t>
      </w:r>
    </w:p>
    <w:p>
      <w:pPr>
        <w:tabs>
          <w:tab w:pos="482" w:val="left"/>
        </w:tabs>
        <w:spacing w:after="60"/>
        <w:ind w:left="482" w:hanging="482"/>
      </w:pPr>
      <w:r>
        <w:rPr>
          <w:b/>
          <w:color w:val="141A58"/>
          <w:sz w:val="21"/>
        </w:rPr>
        <w:t>7.</w:t>
        <w:tab/>
      </w:r>
      <w:r>
        <w:rPr>
          <w:b/>
        </w:rPr>
        <w:t>Announcements</w:t>
      </w:r>
      <w:r>
        <w:t xml:space="preserve"> — the newest posts.</w:t>
      </w:r>
    </w:p>
    <w:p>
      <w:pPr>
        <w:tabs>
          <w:tab w:pos="482" w:val="left"/>
        </w:tabs>
        <w:spacing w:after="60"/>
        <w:ind w:left="482" w:hanging="482"/>
      </w:pPr>
      <w:r>
        <w:rPr>
          <w:b/>
          <w:color w:val="141A58"/>
          <w:sz w:val="21"/>
        </w:rPr>
        <w:t>8.</w:t>
        <w:tab/>
      </w:r>
      <w:r>
        <w:rPr>
          <w:b/>
        </w:rPr>
        <w:t>Pay Now</w:t>
      </w:r>
      <w:r>
        <w:t xml:space="preserve"> — appears when a payment is due.</w:t>
      </w:r>
    </w:p>
    <w:p>
      <w:r>
        <w:rPr>
          <w:b/>
        </w:rPr>
        <w:t>Actions</w:t>
      </w:r>
    </w:p>
    <w:p>
      <w:pPr>
        <w:tabs>
          <w:tab w:pos="482" w:val="left"/>
        </w:tabs>
        <w:spacing w:after="60"/>
        <w:ind w:left="482" w:hanging="482"/>
      </w:pPr>
      <w:r>
        <w:rPr>
          <w:b/>
          <w:color w:val="141A58"/>
          <w:sz w:val="21"/>
        </w:rPr>
        <w:t>1.</w:t>
        <w:tab/>
      </w:r>
      <w:r>
        <w:rPr>
          <w:b/>
        </w:rPr>
        <w:t>My Courses</w:t>
      </w:r>
      <w:r>
        <w:t xml:space="preserve"> — opens your course list.</w:t>
      </w:r>
    </w:p>
    <w:p>
      <w:pPr>
        <w:tabs>
          <w:tab w:pos="482" w:val="left"/>
        </w:tabs>
        <w:spacing w:after="60"/>
        <w:ind w:left="482" w:hanging="482"/>
      </w:pPr>
      <w:r>
        <w:rPr>
          <w:b/>
          <w:color w:val="141A58"/>
          <w:sz w:val="21"/>
        </w:rPr>
        <w:t>2.</w:t>
        <w:tab/>
      </w:r>
      <w:r>
        <w:rPr>
          <w:b/>
        </w:rPr>
        <w:t>Join next class</w:t>
      </w:r>
      <w:r>
        <w:t xml:space="preserve"> — opens the meeting link for the next online session.</w:t>
      </w:r>
    </w:p>
    <w:p>
      <w:pPr>
        <w:tabs>
          <w:tab w:pos="482" w:val="left"/>
        </w:tabs>
        <w:spacing w:after="60"/>
        <w:ind w:left="482" w:hanging="482"/>
      </w:pPr>
      <w:r>
        <w:rPr>
          <w:b/>
          <w:color w:val="141A58"/>
          <w:sz w:val="21"/>
        </w:rPr>
        <w:t>3.</w:t>
        <w:tab/>
      </w:r>
      <w:r>
        <w:rPr>
          <w:b/>
        </w:rPr>
        <w:t>Go to course</w:t>
      </w:r>
      <w:r>
        <w:t xml:space="preserve"> — opens the course containing the upcoming quiz.</w:t>
      </w:r>
    </w:p>
    <w:p>
      <w:pPr>
        <w:tabs>
          <w:tab w:pos="482" w:val="left"/>
        </w:tabs>
        <w:spacing w:after="60"/>
        <w:ind w:left="482" w:hanging="482"/>
      </w:pPr>
      <w:r>
        <w:rPr>
          <w:b/>
          <w:color w:val="141A58"/>
          <w:sz w:val="21"/>
        </w:rPr>
        <w:t>4.</w:t>
        <w:tab/>
      </w:r>
      <w:r>
        <w:rPr>
          <w:b/>
        </w:rPr>
        <w:t>View all grades</w:t>
      </w:r>
      <w:r>
        <w:t xml:space="preserve"> — opens Grades &amp; Scores.</w:t>
      </w:r>
    </w:p>
    <w:p>
      <w:pPr>
        <w:tabs>
          <w:tab w:pos="482" w:val="left"/>
        </w:tabs>
        <w:spacing w:after="60"/>
        <w:ind w:left="482" w:hanging="482"/>
      </w:pPr>
      <w:r>
        <w:rPr>
          <w:b/>
          <w:color w:val="141A58"/>
          <w:sz w:val="21"/>
        </w:rPr>
        <w:t>5.</w:t>
        <w:tab/>
      </w:r>
      <w:r>
        <w:rPr>
          <w:b/>
        </w:rPr>
        <w:t>Pay Now</w:t>
      </w:r>
      <w:r>
        <w:t xml:space="preserve"> — opens the payment form.</w:t>
      </w:r>
    </w:p>
    <w:p>
      <w:pPr>
        <w:spacing w:before="160" w:after="40"/>
        <w:ind w:left="57"/>
        <w:shd w:val="clear" w:color="auto" w:fill="F1F5F9"/>
        <w:pBdr>
          <w:top w:val="single" w:sz="10" w:space="6" w:color="CBD5E1"/>
          <w:left w:val="single" w:sz="10" w:space="6" w:color="CBD5E1"/>
          <w:bottom w:val="single" w:sz="10" w:space="6" w:color="CBD5E1"/>
          <w:right w:val="single" w:sz="10" w:space="6" w:color="CBD5E1"/>
        </w:pBdr>
      </w:pPr>
      <w:r>
        <w:rPr>
          <w:b/>
          <w:color w:val="1F2A6B"/>
          <w:sz w:val="19"/>
        </w:rPr>
        <w:t>[Insert Screenshot: Trainee Dashboard]</w:t>
      </w:r>
      <w:r>
        <w:rPr>
          <w:i/>
          <w:color w:val="64748B"/>
          <w:sz w:val="17"/>
        </w:rPr>
        <w:t xml:space="preserve">   —  placeholder, to be replaced with a real screenshot</w:t>
      </w:r>
    </w:p>
    <w:p>
      <w:pPr>
        <w:spacing w:after="40"/>
        <w:ind w:left="57"/>
      </w:pPr>
      <w:r>
        <w:rPr>
          <w:b/>
          <w:color w:val="334155"/>
          <w:sz w:val="18"/>
        </w:rPr>
        <w:t>Caption:</w:t>
      </w:r>
      <w:r>
        <w:rPr>
          <w:color w:val="334155"/>
          <w:sz w:val="18"/>
        </w:rPr>
        <w:t xml:space="preserve"> Trainee dashboard.</w:t>
      </w:r>
    </w:p>
    <w:p>
      <w:pPr>
        <w:spacing w:after="40"/>
        <w:ind w:left="57"/>
      </w:pPr>
      <w:r>
        <w:rPr>
          <w:b/>
          <w:color w:val="334155"/>
          <w:sz w:val="18"/>
        </w:rPr>
        <w:t>What to look for:</w:t>
      </w:r>
      <w:r>
        <w:rPr>
          <w:color w:val="334155"/>
          <w:sz w:val="18"/>
        </w:rPr>
        <w:t xml:space="preserve"> (1) the four cards; (2) </w:t>
      </w:r>
      <w:r>
        <w:rPr>
          <w:b/>
          <w:color w:val="334155"/>
          <w:sz w:val="18"/>
        </w:rPr>
        <w:t>Next Class</w:t>
      </w:r>
      <w:r>
        <w:rPr>
          <w:color w:val="334155"/>
          <w:sz w:val="18"/>
        </w:rPr>
        <w:t xml:space="preserve"> with its join button; (3) </w:t>
      </w:r>
      <w:r>
        <w:rPr>
          <w:b/>
          <w:color w:val="334155"/>
          <w:sz w:val="18"/>
        </w:rPr>
        <w:t>Upcoming Quiz</w:t>
      </w:r>
      <w:r>
        <w:rPr>
          <w:color w:val="334155"/>
          <w:sz w:val="18"/>
        </w:rPr>
        <w:t xml:space="preserve">; (4) </w:t>
      </w:r>
      <w:r>
        <w:rPr>
          <w:b/>
          <w:color w:val="334155"/>
          <w:sz w:val="18"/>
        </w:rPr>
        <w:t>Latest Scores</w:t>
      </w:r>
      <w:r>
        <w:rPr>
          <w:color w:val="334155"/>
          <w:sz w:val="18"/>
        </w:rPr>
        <w:t xml:space="preserve">; (5) </w:t>
      </w:r>
      <w:r>
        <w:rPr>
          <w:b/>
          <w:color w:val="334155"/>
          <w:sz w:val="18"/>
        </w:rPr>
        <w:t>My Enrollments</w:t>
      </w:r>
      <w:r>
        <w:rPr>
          <w:color w:val="334155"/>
          <w:sz w:val="18"/>
        </w:rPr>
        <w:t xml:space="preserve"> with progress bars; (6) the </w:t>
      </w:r>
      <w:r>
        <w:rPr>
          <w:b/>
          <w:color w:val="334155"/>
          <w:sz w:val="18"/>
        </w:rPr>
        <w:t>Pay Now</w:t>
      </w:r>
      <w:r>
        <w:rPr>
          <w:color w:val="334155"/>
          <w:sz w:val="18"/>
        </w:rPr>
        <w:t xml:space="preserve"> button when a balance exists.</w:t>
      </w:r>
    </w:p>
    <w:p>
      <w:pPr>
        <w:pStyle w:val="Heading2"/>
      </w:pPr>
      <w:r>
        <w:t>8.3 Viewing your courses</w:t>
      </w:r>
    </w:p>
    <w:p>
      <w:r>
        <w:t xml:space="preserve">Open </w:t>
      </w:r>
      <w:r>
        <w:rPr>
          <w:b/>
        </w:rPr>
        <w:t>My Courses</w:t>
      </w:r>
      <w:r>
        <w:t>.</w:t>
      </w:r>
    </w:p>
    <w:p>
      <w:pPr>
        <w:tabs>
          <w:tab w:pos="482" w:val="left"/>
        </w:tabs>
        <w:spacing w:after="60"/>
        <w:ind w:left="482" w:hanging="482"/>
      </w:pPr>
      <w:r>
        <w:rPr>
          <w:b/>
          <w:color w:val="141A58"/>
          <w:sz w:val="21"/>
        </w:rPr>
        <w:t>1.</w:t>
        <w:tab/>
      </w:r>
      <w:r>
        <w:t xml:space="preserve">Use the tabs to filter: </w:t>
      </w:r>
      <w:r>
        <w:rPr>
          <w:b/>
        </w:rPr>
        <w:t>In Progress</w:t>
      </w:r>
      <w:r>
        <w:t xml:space="preserve">, </w:t>
      </w:r>
      <w:r>
        <w:rPr>
          <w:b/>
        </w:rPr>
        <w:t>Pending</w:t>
      </w:r>
      <w:r>
        <w:t xml:space="preserve">, </w:t>
      </w:r>
      <w:r>
        <w:rPr>
          <w:b/>
        </w:rPr>
        <w:t>Completed</w:t>
      </w:r>
      <w:r>
        <w:t>.</w:t>
      </w:r>
    </w:p>
    <w:p>
      <w:pPr>
        <w:tabs>
          <w:tab w:pos="482" w:val="left"/>
        </w:tabs>
        <w:spacing w:after="60"/>
        <w:ind w:left="482" w:hanging="482"/>
      </w:pPr>
      <w:r>
        <w:rPr>
          <w:b/>
          <w:color w:val="141A58"/>
          <w:sz w:val="21"/>
        </w:rPr>
        <w:t>2.</w:t>
        <w:tab/>
      </w:r>
      <w:r>
        <w:t xml:space="preserve">Type in </w:t>
      </w:r>
      <w:r>
        <w:rPr>
          <w:b/>
        </w:rPr>
        <w:t>Search course…</w:t>
      </w:r>
      <w:r>
        <w:t xml:space="preserve"> to find a program quickly.</w:t>
      </w:r>
    </w:p>
    <w:p>
      <w:pPr>
        <w:tabs>
          <w:tab w:pos="482" w:val="left"/>
        </w:tabs>
        <w:spacing w:after="60"/>
        <w:ind w:left="482" w:hanging="482"/>
      </w:pPr>
      <w:r>
        <w:rPr>
          <w:b/>
          <w:color w:val="141A58"/>
          <w:sz w:val="21"/>
        </w:rPr>
        <w:t>3.</w:t>
        <w:tab/>
      </w:r>
      <w:r>
        <w:t>Click a course card to open it.</w:t>
      </w:r>
    </w:p>
    <w:p>
      <w:pPr>
        <w:tabs>
          <w:tab w:pos="482" w:val="left"/>
        </w:tabs>
        <w:spacing w:after="60"/>
        <w:ind w:left="482" w:hanging="482"/>
      </w:pPr>
      <w:r>
        <w:rPr>
          <w:b/>
          <w:color w:val="141A58"/>
          <w:sz w:val="21"/>
        </w:rPr>
        <w:t>4.</w:t>
        <w:tab/>
      </w:r>
      <w:r>
        <w:t>Inside the course, use the tabs:</w:t>
      </w:r>
    </w:p>
    <w:p>
      <w:pPr>
        <w:spacing w:after="40"/>
        <w:ind w:left="879" w:hanging="227"/>
      </w:pPr>
      <w:r>
        <w:rPr>
          <w:color w:val="64748B"/>
        </w:rPr>
        <w:t xml:space="preserve">–  </w:t>
      </w:r>
      <w:r>
        <w:rPr>
          <w:b/>
        </w:rPr>
        <w:t>Overview</w:t>
      </w:r>
      <w:r>
        <w:t xml:space="preserve"> — description, duration, training hours, level, start and end dates, trainer</w:t>
      </w:r>
    </w:p>
    <w:p>
      <w:pPr>
        <w:spacing w:after="40"/>
        <w:ind w:left="879" w:hanging="227"/>
      </w:pPr>
      <w:r>
        <w:rPr>
          <w:color w:val="64748B"/>
        </w:rPr>
        <w:t xml:space="preserve">–  </w:t>
      </w:r>
      <w:r>
        <w:rPr>
          <w:b/>
        </w:rPr>
        <w:t>Competencies</w:t>
      </w:r>
      <w:r>
        <w:t xml:space="preserve"> — the competency structure and its lessons</w:t>
      </w:r>
    </w:p>
    <w:p>
      <w:pPr>
        <w:spacing w:after="40"/>
        <w:ind w:left="879" w:hanging="227"/>
      </w:pPr>
      <w:r>
        <w:rPr>
          <w:color w:val="64748B"/>
        </w:rPr>
        <w:t xml:space="preserve">–  </w:t>
      </w:r>
      <w:r>
        <w:rPr>
          <w:b/>
        </w:rPr>
        <w:t>Quizzes</w:t>
      </w:r>
      <w:r>
        <w:t xml:space="preserve"> — every quiz with its status (</w:t>
      </w:r>
      <w:r>
        <w:rPr>
          <w:b/>
        </w:rPr>
        <w:t>Not taken</w:t>
      </w:r>
      <w:r>
        <w:t xml:space="preserve">, </w:t>
      </w:r>
      <w:r>
        <w:rPr>
          <w:b/>
        </w:rPr>
        <w:t>Passed</w:t>
      </w:r>
      <w:r>
        <w:t xml:space="preserve">, </w:t>
      </w:r>
      <w:r>
        <w:rPr>
          <w:b/>
        </w:rPr>
        <w:t>Failed</w:t>
      </w:r>
      <w:r>
        <w:t xml:space="preserve">, </w:t>
      </w:r>
      <w:r>
        <w:rPr>
          <w:b/>
        </w:rPr>
        <w:t>Pending approval</w:t>
      </w:r>
      <w:r>
        <w:t xml:space="preserve">, </w:t>
      </w:r>
      <w:r>
        <w:rPr>
          <w:b/>
        </w:rPr>
        <w:t>In progress</w:t>
      </w:r>
      <w:r>
        <w:t>)</w:t>
      </w:r>
    </w:p>
    <w:p>
      <w:pPr>
        <w:spacing w:after="40"/>
        <w:ind w:left="879" w:hanging="227"/>
      </w:pPr>
      <w:r>
        <w:rPr>
          <w:color w:val="64748B"/>
        </w:rPr>
        <w:t xml:space="preserve">–  </w:t>
      </w:r>
      <w:r>
        <w:rPr>
          <w:b/>
        </w:rPr>
        <w:t>Exams</w:t>
      </w:r>
      <w:r>
        <w:t xml:space="preserve"> — every exam with its status and a </w:t>
      </w:r>
      <w:r>
        <w:rPr>
          <w:b/>
        </w:rPr>
        <w:t>Take Exam</w:t>
      </w:r>
      <w:r>
        <w:t xml:space="preserve"> button when open</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Note</w:t>
      </w:r>
      <w:r>
        <w:rPr>
          <w:color w:val="334155"/>
          <w:sz w:val="19"/>
        </w:rPr>
        <w:t xml:space="preserve"> If you open a course you are not enrolled in, the page shows </w:t>
      </w:r>
      <w:r>
        <w:rPr>
          <w:b/>
          <w:color w:val="334155"/>
          <w:sz w:val="19"/>
        </w:rPr>
        <w:t>You are not enrolled in this program</w:t>
      </w:r>
      <w:r>
        <w:rPr>
          <w:color w:val="334155"/>
          <w:sz w:val="19"/>
        </w:rPr>
        <w:t xml:space="preserve"> with a </w:t>
      </w:r>
      <w:r>
        <w:rPr>
          <w:b/>
          <w:color w:val="334155"/>
          <w:sz w:val="19"/>
        </w:rPr>
        <w:t>Browse programs</w:t>
      </w:r>
      <w:r>
        <w:rPr>
          <w:color w:val="334155"/>
          <w:sz w:val="19"/>
        </w:rPr>
        <w:t xml:space="preserve"> button.</w:t>
      </w:r>
    </w:p>
    <w:p>
      <w:pPr>
        <w:pStyle w:val="Heading2"/>
      </w:pPr>
      <w:r>
        <w:t>8.4 Enrolling in a program</w:t>
      </w:r>
    </w:p>
    <w:p>
      <w:r>
        <w:t xml:space="preserve">Open </w:t>
      </w:r>
      <w:r>
        <w:rPr>
          <w:b/>
        </w:rPr>
        <w:t>Enrollment</w:t>
      </w:r>
      <w:r>
        <w:t>.</w:t>
      </w:r>
    </w:p>
    <w:p>
      <w:r>
        <w:rPr>
          <w:b/>
        </w:rPr>
        <w:t>Part 1 — your applications</w:t>
      </w:r>
    </w:p>
    <w:p>
      <w:r>
        <w:t xml:space="preserve">The </w:t>
      </w:r>
      <w:r>
        <w:rPr>
          <w:b/>
        </w:rPr>
        <w:t>My Applications</w:t>
      </w:r>
      <w:r>
        <w:t xml:space="preserve"> list shows each application with the program, type (</w:t>
      </w:r>
      <w:r>
        <w:rPr>
          <w:b/>
        </w:rPr>
        <w:t>Scholarship / Voucher</w:t>
      </w:r>
      <w:r>
        <w:t xml:space="preserve"> or </w:t>
      </w:r>
      <w:r>
        <w:rPr>
          <w:b/>
        </w:rPr>
        <w:t>Self-Pay</w:t>
      </w:r>
      <w:r>
        <w:t xml:space="preserve">), applied date, status, and — for self-pay — a </w:t>
      </w:r>
      <w:r>
        <w:rPr>
          <w:b/>
        </w:rPr>
        <w:t>Pay Now</w:t>
      </w:r>
      <w:r>
        <w:t xml:space="preserve"> button when a balance remains.</w:t>
      </w:r>
    </w:p>
    <w:p>
      <w:r>
        <w:rPr>
          <w:b/>
        </w:rPr>
        <w:t>Part 2 — applying for a new program</w:t>
      </w:r>
    </w:p>
    <w:p>
      <w:pPr>
        <w:tabs>
          <w:tab w:pos="482" w:val="left"/>
        </w:tabs>
        <w:spacing w:after="60"/>
        <w:ind w:left="482" w:hanging="482"/>
      </w:pPr>
      <w:r>
        <w:rPr>
          <w:b/>
          <w:color w:val="141A58"/>
          <w:sz w:val="21"/>
        </w:rPr>
        <w:t>1.</w:t>
        <w:tab/>
      </w:r>
      <w:r>
        <w:t xml:space="preserve">Click </w:t>
      </w:r>
      <w:r>
        <w:rPr>
          <w:b/>
        </w:rPr>
        <w:t>Enroll in another program</w:t>
      </w:r>
      <w:r>
        <w:t xml:space="preserve"> (or </w:t>
      </w:r>
      <w:r>
        <w:rPr>
          <w:b/>
        </w:rPr>
        <w:t>Browse programs</w:t>
      </w:r>
      <w:r>
        <w:t xml:space="preserve"> if the list is empty).</w:t>
      </w:r>
    </w:p>
    <w:p>
      <w:pPr>
        <w:tabs>
          <w:tab w:pos="482" w:val="left"/>
        </w:tabs>
        <w:spacing w:after="60"/>
        <w:ind w:left="482" w:hanging="482"/>
      </w:pPr>
      <w:r>
        <w:rPr>
          <w:b/>
          <w:color w:val="141A58"/>
          <w:sz w:val="21"/>
        </w:rPr>
        <w:t>2.</w:t>
        <w:tab/>
      </w:r>
      <w:r>
        <w:t xml:space="preserve">In </w:t>
      </w:r>
      <w:r>
        <w:rPr>
          <w:b/>
        </w:rPr>
        <w:t>Program Details</w:t>
      </w:r>
      <w:r>
        <w:t xml:space="preserve">, read </w:t>
      </w:r>
      <w:r>
        <w:rPr>
          <w:b/>
        </w:rPr>
        <w:t>Duration</w:t>
      </w:r>
      <w:r>
        <w:t xml:space="preserve">, </w:t>
      </w:r>
      <w:r>
        <w:rPr>
          <w:b/>
        </w:rPr>
        <w:t>Training Hours</w:t>
      </w:r>
      <w:r>
        <w:t xml:space="preserve">, </w:t>
      </w:r>
      <w:r>
        <w:rPr>
          <w:b/>
        </w:rPr>
        <w:t>Level</w:t>
      </w:r>
      <w:r>
        <w:t xml:space="preserve">, </w:t>
      </w:r>
      <w:r>
        <w:rPr>
          <w:b/>
        </w:rPr>
        <w:t>Category</w:t>
      </w:r>
      <w:r>
        <w:t xml:space="preserve">, </w:t>
      </w:r>
      <w:r>
        <w:rPr>
          <w:b/>
        </w:rPr>
        <w:t>Training Fee</w:t>
      </w:r>
      <w:r>
        <w:t xml:space="preserve">, </w:t>
      </w:r>
      <w:r>
        <w:rPr>
          <w:b/>
        </w:rPr>
        <w:t>Admission Requirements</w:t>
      </w:r>
      <w:r>
        <w:t xml:space="preserve">, and </w:t>
      </w:r>
      <w:r>
        <w:rPr>
          <w:b/>
        </w:rPr>
        <w:t>Competency Structure</w:t>
      </w:r>
      <w:r>
        <w:t>.</w:t>
      </w:r>
    </w:p>
    <w:p>
      <w:pPr>
        <w:tabs>
          <w:tab w:pos="482" w:val="left"/>
        </w:tabs>
        <w:spacing w:after="60"/>
        <w:ind w:left="482" w:hanging="482"/>
      </w:pPr>
      <w:r>
        <w:rPr>
          <w:b/>
          <w:color w:val="141A58"/>
          <w:sz w:val="21"/>
        </w:rPr>
        <w:t>3.</w:t>
        <w:tab/>
      </w:r>
      <w:r>
        <w:t xml:space="preserve">Click </w:t>
      </w:r>
      <w:r>
        <w:rPr>
          <w:b/>
        </w:rPr>
        <w:t>Continue</w:t>
      </w:r>
      <w:r>
        <w:t>.</w:t>
      </w:r>
    </w:p>
    <w:p>
      <w:pPr>
        <w:tabs>
          <w:tab w:pos="482" w:val="left"/>
        </w:tabs>
        <w:spacing w:after="60"/>
        <w:ind w:left="482" w:hanging="482"/>
      </w:pPr>
      <w:r>
        <w:rPr>
          <w:b/>
          <w:color w:val="141A58"/>
          <w:sz w:val="21"/>
        </w:rPr>
        <w:t>4.</w:t>
        <w:tab/>
      </w:r>
      <w:r>
        <w:t xml:space="preserve">Under </w:t>
      </w:r>
      <w:r>
        <w:rPr>
          <w:b/>
        </w:rPr>
        <w:t>Choose Enrollment Type</w:t>
      </w:r>
      <w:r>
        <w:t>, select one:</w:t>
      </w:r>
    </w:p>
    <w:p>
      <w:pPr>
        <w:spacing w:after="40"/>
        <w:ind w:left="879" w:hanging="227"/>
      </w:pPr>
      <w:r>
        <w:rPr>
          <w:color w:val="64748B"/>
        </w:rPr>
        <w:t xml:space="preserve">–  </w:t>
      </w:r>
      <w:r>
        <w:rPr>
          <w:b/>
        </w:rPr>
        <w:t>Scholarship / Voucher</w:t>
      </w:r>
      <w:r>
        <w:t xml:space="preserve"> — funded by TESDA or a sponsor. No payment is required.</w:t>
      </w:r>
    </w:p>
    <w:p>
      <w:pPr>
        <w:spacing w:after="40"/>
        <w:ind w:left="879" w:hanging="227"/>
      </w:pPr>
      <w:r>
        <w:rPr>
          <w:color w:val="64748B"/>
        </w:rPr>
        <w:t xml:space="preserve">–  </w:t>
      </w:r>
      <w:r>
        <w:rPr>
          <w:b/>
        </w:rPr>
        <w:t>Self-Pay / Paying Trainee</w:t>
      </w:r>
      <w:r>
        <w:t xml:space="preserve"> — you pay the training fee shown.</w:t>
      </w:r>
    </w:p>
    <w:p>
      <w:pPr>
        <w:tabs>
          <w:tab w:pos="482" w:val="left"/>
        </w:tabs>
        <w:spacing w:after="60"/>
        <w:ind w:left="482" w:hanging="482"/>
      </w:pPr>
      <w:r>
        <w:rPr>
          <w:b/>
          <w:color w:val="141A58"/>
          <w:sz w:val="21"/>
        </w:rPr>
        <w:t>5.</w:t>
        <w:tab/>
      </w:r>
      <w:r>
        <w:t xml:space="preserve">Click </w:t>
      </w:r>
      <w:r>
        <w:rPr>
          <w:b/>
        </w:rPr>
        <w:t>Continue</w:t>
      </w:r>
      <w:r>
        <w:t>.</w:t>
      </w:r>
    </w:p>
    <w:p>
      <w:pPr>
        <w:tabs>
          <w:tab w:pos="482" w:val="left"/>
        </w:tabs>
        <w:spacing w:after="60"/>
        <w:ind w:left="482" w:hanging="482"/>
      </w:pPr>
      <w:r>
        <w:rPr>
          <w:b/>
          <w:color w:val="141A58"/>
          <w:sz w:val="21"/>
        </w:rPr>
        <w:t>6.</w:t>
        <w:tab/>
      </w:r>
      <w:r>
        <w:t>Complete the form for your chosen type.</w:t>
      </w:r>
    </w:p>
    <w:p>
      <w:r>
        <w:rPr>
          <w:b/>
        </w:rPr>
        <w:t>For Scholarship / Voucher</w:t>
      </w:r>
    </w:p>
    <w:tbl>
      <w:tblPr>
        <w:tblStyle w:val="TableGrid"/>
        <w:tblW w:type="auto" w:w="0"/>
        <w:jc w:val="center"/>
        <w:tblLayout w:type="autofit"/>
        <w:tblLook w:firstColumn="1" w:firstRow="1" w:lastColumn="0" w:lastRow="0" w:noHBand="0" w:noVBand="1" w:val="04A0"/>
        <w:tblCellMar>
          <w:top w:w="60" w:type="dxa"/>
          <w:left w:w="90" w:type="dxa"/>
          <w:bottom w:w="60" w:type="dxa"/>
          <w:right w:w="90" w:type="dxa"/>
        </w:tblCellMar>
        <w:tblW w:type="pct" w:w="5000"/>
      </w:tblPr>
      <w:tblGrid>
        <w:gridCol w:w="4649"/>
        <w:gridCol w:w="4649"/>
      </w:tblGrid>
      <w:tr>
        <w:trPr>
          <w:tblHeader w:val="true"/>
        </w:trPr>
        <w:tc>
          <w:tcPr>
            <w:tcW w:type="dxa" w:w="4649"/>
            <w:shd w:val="clear" w:color="auto" w:fill="141A58"/>
          </w:tcPr>
          <w:p>
            <w:pPr>
              <w:spacing w:after="0" w:line="240" w:lineRule="auto"/>
            </w:pPr>
            <w:r>
              <w:rPr>
                <w:b/>
                <w:color w:val="FFFFFF"/>
                <w:sz w:val="16"/>
              </w:rPr>
              <w:t>Field</w:t>
            </w:r>
          </w:p>
        </w:tc>
        <w:tc>
          <w:tcPr>
            <w:tcW w:type="dxa" w:w="4649"/>
            <w:shd w:val="clear" w:color="auto" w:fill="141A58"/>
          </w:tcPr>
          <w:p>
            <w:pPr>
              <w:spacing w:after="0" w:line="240" w:lineRule="auto"/>
            </w:pPr>
            <w:r>
              <w:rPr>
                <w:b/>
                <w:color w:val="FFFFFF"/>
                <w:sz w:val="16"/>
              </w:rPr>
              <w:t>Required</w:t>
            </w:r>
          </w:p>
        </w:tc>
      </w:tr>
      <w:tr>
        <w:tc>
          <w:tcPr>
            <w:tcW w:type="dxa" w:w="4649"/>
          </w:tcPr>
          <w:p>
            <w:pPr>
              <w:spacing w:after="0" w:line="240" w:lineRule="auto"/>
            </w:pPr>
            <w:r>
              <w:rPr>
                <w:b/>
                <w:color w:val="1E293B"/>
                <w:sz w:val="16"/>
              </w:rPr>
              <w:t>Voucher / Scholarship Name</w:t>
            </w:r>
          </w:p>
        </w:tc>
        <w:tc>
          <w:tcPr>
            <w:tcW w:type="dxa" w:w="4649"/>
          </w:tcPr>
          <w:p>
            <w:pPr>
              <w:spacing w:after="0" w:line="240" w:lineRule="auto"/>
            </w:pPr>
            <w:r>
              <w:rPr>
                <w:color w:val="1E293B"/>
                <w:sz w:val="16"/>
              </w:rPr>
              <w:t>Yes</w:t>
            </w:r>
          </w:p>
        </w:tc>
      </w:tr>
      <w:tr>
        <w:tc>
          <w:tcPr>
            <w:tcW w:type="dxa" w:w="4649"/>
            <w:shd w:val="clear" w:color="auto" w:fill="F6F8FC"/>
          </w:tcPr>
          <w:p>
            <w:pPr>
              <w:spacing w:after="0" w:line="240" w:lineRule="auto"/>
            </w:pPr>
            <w:r>
              <w:rPr>
                <w:b/>
                <w:color w:val="1E293B"/>
                <w:sz w:val="16"/>
              </w:rPr>
              <w:t>Voucher Number</w:t>
            </w:r>
          </w:p>
        </w:tc>
        <w:tc>
          <w:tcPr>
            <w:tcW w:type="dxa" w:w="4649"/>
            <w:shd w:val="clear" w:color="auto" w:fill="F6F8FC"/>
          </w:tcPr>
          <w:p>
            <w:pPr>
              <w:spacing w:after="0" w:line="240" w:lineRule="auto"/>
            </w:pPr>
            <w:r>
              <w:rPr>
                <w:color w:val="1E293B"/>
                <w:sz w:val="16"/>
              </w:rPr>
              <w:t>Yes</w:t>
            </w:r>
          </w:p>
        </w:tc>
      </w:tr>
      <w:tr>
        <w:tc>
          <w:tcPr>
            <w:tcW w:type="dxa" w:w="4649"/>
          </w:tcPr>
          <w:p>
            <w:pPr>
              <w:spacing w:after="0" w:line="240" w:lineRule="auto"/>
            </w:pPr>
            <w:r>
              <w:rPr>
                <w:b/>
                <w:color w:val="1E293B"/>
                <w:sz w:val="16"/>
              </w:rPr>
              <w:t>Sponsor</w:t>
            </w:r>
          </w:p>
        </w:tc>
        <w:tc>
          <w:tcPr>
            <w:tcW w:type="dxa" w:w="4649"/>
          </w:tcPr>
          <w:p>
            <w:pPr>
              <w:spacing w:after="0" w:line="240" w:lineRule="auto"/>
            </w:pPr>
            <w:r>
              <w:rPr>
                <w:color w:val="1E293B"/>
                <w:sz w:val="16"/>
              </w:rPr>
              <w:t>Yes</w:t>
            </w:r>
          </w:p>
        </w:tc>
      </w:tr>
      <w:tr>
        <w:tc>
          <w:tcPr>
            <w:tcW w:type="dxa" w:w="4649"/>
            <w:shd w:val="clear" w:color="auto" w:fill="F6F8FC"/>
          </w:tcPr>
          <w:p>
            <w:pPr>
              <w:spacing w:after="0" w:line="240" w:lineRule="auto"/>
            </w:pPr>
            <w:r>
              <w:rPr>
                <w:b/>
                <w:color w:val="1E293B"/>
                <w:sz w:val="16"/>
              </w:rPr>
              <w:t>Training Program</w:t>
            </w:r>
          </w:p>
        </w:tc>
        <w:tc>
          <w:tcPr>
            <w:tcW w:type="dxa" w:w="4649"/>
            <w:shd w:val="clear" w:color="auto" w:fill="F6F8FC"/>
          </w:tcPr>
          <w:p>
            <w:pPr>
              <w:spacing w:after="0" w:line="240" w:lineRule="auto"/>
            </w:pPr>
            <w:r>
              <w:rPr>
                <w:color w:val="1E293B"/>
                <w:sz w:val="16"/>
              </w:rPr>
              <w:t>Pre-filled</w:t>
            </w:r>
          </w:p>
        </w:tc>
      </w:tr>
      <w:tr>
        <w:tc>
          <w:tcPr>
            <w:tcW w:type="dxa" w:w="4649"/>
          </w:tcPr>
          <w:p>
            <w:pPr>
              <w:spacing w:after="0" w:line="240" w:lineRule="auto"/>
            </w:pPr>
            <w:r>
              <w:rPr>
                <w:b/>
                <w:color w:val="1E293B"/>
                <w:sz w:val="16"/>
              </w:rPr>
              <w:t>Date</w:t>
            </w:r>
          </w:p>
        </w:tc>
        <w:tc>
          <w:tcPr>
            <w:tcW w:type="dxa" w:w="4649"/>
          </w:tcPr>
          <w:p>
            <w:pPr>
              <w:spacing w:after="0" w:line="240" w:lineRule="auto"/>
            </w:pPr>
            <w:r>
              <w:rPr>
                <w:color w:val="1E293B"/>
                <w:sz w:val="16"/>
              </w:rPr>
              <w:t>Yes</w:t>
            </w:r>
          </w:p>
        </w:tc>
      </w:tr>
      <w:tr>
        <w:tc>
          <w:tcPr>
            <w:tcW w:type="dxa" w:w="4649"/>
            <w:shd w:val="clear" w:color="auto" w:fill="F6F8FC"/>
          </w:tcPr>
          <w:p>
            <w:pPr>
              <w:spacing w:after="0" w:line="240" w:lineRule="auto"/>
            </w:pPr>
            <w:r>
              <w:rPr>
                <w:b/>
                <w:color w:val="1E293B"/>
                <w:sz w:val="16"/>
              </w:rPr>
              <w:t>Full Name</w:t>
            </w:r>
          </w:p>
        </w:tc>
        <w:tc>
          <w:tcPr>
            <w:tcW w:type="dxa" w:w="4649"/>
            <w:shd w:val="clear" w:color="auto" w:fill="F6F8FC"/>
          </w:tcPr>
          <w:p>
            <w:pPr>
              <w:spacing w:after="0" w:line="240" w:lineRule="auto"/>
            </w:pPr>
            <w:r>
              <w:rPr>
                <w:color w:val="1E293B"/>
                <w:sz w:val="16"/>
              </w:rPr>
              <w:t>Yes</w:t>
            </w:r>
          </w:p>
        </w:tc>
      </w:tr>
      <w:tr>
        <w:tc>
          <w:tcPr>
            <w:tcW w:type="dxa" w:w="4649"/>
          </w:tcPr>
          <w:p>
            <w:pPr>
              <w:spacing w:after="0" w:line="240" w:lineRule="auto"/>
            </w:pPr>
            <w:r>
              <w:rPr>
                <w:b/>
                <w:color w:val="1E293B"/>
                <w:sz w:val="16"/>
              </w:rPr>
              <w:t>Email</w:t>
            </w:r>
          </w:p>
        </w:tc>
        <w:tc>
          <w:tcPr>
            <w:tcW w:type="dxa" w:w="4649"/>
          </w:tcPr>
          <w:p>
            <w:pPr>
              <w:spacing w:after="0" w:line="240" w:lineRule="auto"/>
            </w:pPr>
            <w:r>
              <w:rPr>
                <w:color w:val="1E293B"/>
                <w:sz w:val="16"/>
              </w:rPr>
              <w:t>Yes</w:t>
            </w:r>
          </w:p>
        </w:tc>
      </w:tr>
      <w:tr>
        <w:tc>
          <w:tcPr>
            <w:tcW w:type="dxa" w:w="4649"/>
            <w:shd w:val="clear" w:color="auto" w:fill="F6F8FC"/>
          </w:tcPr>
          <w:p>
            <w:pPr>
              <w:spacing w:after="0" w:line="240" w:lineRule="auto"/>
            </w:pPr>
            <w:r>
              <w:rPr>
                <w:b/>
                <w:color w:val="1E293B"/>
                <w:sz w:val="16"/>
              </w:rPr>
              <w:t>Contact Number</w:t>
            </w:r>
          </w:p>
        </w:tc>
        <w:tc>
          <w:tcPr>
            <w:tcW w:type="dxa" w:w="4649"/>
            <w:shd w:val="clear" w:color="auto" w:fill="F6F8FC"/>
          </w:tcPr>
          <w:p>
            <w:pPr>
              <w:spacing w:after="0" w:line="240" w:lineRule="auto"/>
            </w:pPr>
            <w:r>
              <w:rPr>
                <w:color w:val="1E293B"/>
                <w:sz w:val="16"/>
              </w:rPr>
              <w:t>Yes</w:t>
            </w:r>
          </w:p>
        </w:tc>
      </w:tr>
      <w:tr>
        <w:tc>
          <w:tcPr>
            <w:tcW w:type="dxa" w:w="4649"/>
          </w:tcPr>
          <w:p>
            <w:pPr>
              <w:spacing w:after="0" w:line="240" w:lineRule="auto"/>
            </w:pPr>
            <w:r>
              <w:rPr>
                <w:b/>
                <w:color w:val="1E293B"/>
                <w:sz w:val="16"/>
              </w:rPr>
              <w:t>Date of Birth</w:t>
            </w:r>
          </w:p>
        </w:tc>
        <w:tc>
          <w:tcPr>
            <w:tcW w:type="dxa" w:w="4649"/>
          </w:tcPr>
          <w:p>
            <w:pPr>
              <w:spacing w:after="0" w:line="240" w:lineRule="auto"/>
            </w:pPr>
            <w:r>
              <w:rPr>
                <w:color w:val="1E293B"/>
                <w:sz w:val="16"/>
              </w:rPr>
              <w:t>Yes</w:t>
            </w:r>
          </w:p>
        </w:tc>
      </w:tr>
      <w:tr>
        <w:tc>
          <w:tcPr>
            <w:tcW w:type="dxa" w:w="4649"/>
            <w:shd w:val="clear" w:color="auto" w:fill="F6F8FC"/>
          </w:tcPr>
          <w:p>
            <w:pPr>
              <w:spacing w:after="0" w:line="240" w:lineRule="auto"/>
            </w:pPr>
            <w:r>
              <w:rPr>
                <w:b/>
                <w:color w:val="1E293B"/>
                <w:sz w:val="16"/>
              </w:rPr>
              <w:t>Educational Background</w:t>
            </w:r>
          </w:p>
        </w:tc>
        <w:tc>
          <w:tcPr>
            <w:tcW w:type="dxa" w:w="4649"/>
            <w:shd w:val="clear" w:color="auto" w:fill="F6F8FC"/>
          </w:tcPr>
          <w:p>
            <w:pPr>
              <w:spacing w:after="0" w:line="240" w:lineRule="auto"/>
            </w:pPr>
            <w:r>
              <w:rPr>
                <w:color w:val="1E293B"/>
                <w:sz w:val="16"/>
              </w:rPr>
              <w:t>Yes</w:t>
            </w:r>
          </w:p>
        </w:tc>
      </w:tr>
      <w:tr>
        <w:tc>
          <w:tcPr>
            <w:tcW w:type="dxa" w:w="4649"/>
          </w:tcPr>
          <w:p>
            <w:pPr>
              <w:spacing w:after="0" w:line="240" w:lineRule="auto"/>
            </w:pPr>
            <w:r>
              <w:rPr>
                <w:b/>
                <w:color w:val="1E293B"/>
                <w:sz w:val="16"/>
              </w:rPr>
              <w:t>Emergency Contact</w:t>
            </w:r>
          </w:p>
        </w:tc>
        <w:tc>
          <w:tcPr>
            <w:tcW w:type="dxa" w:w="4649"/>
          </w:tcPr>
          <w:p>
            <w:pPr>
              <w:spacing w:after="0" w:line="240" w:lineRule="auto"/>
            </w:pPr>
            <w:r>
              <w:rPr>
                <w:color w:val="1E293B"/>
                <w:sz w:val="16"/>
              </w:rPr>
              <w:t>Yes</w:t>
            </w:r>
          </w:p>
        </w:tc>
      </w:tr>
      <w:tr>
        <w:tc>
          <w:tcPr>
            <w:tcW w:type="dxa" w:w="4649"/>
            <w:shd w:val="clear" w:color="auto" w:fill="F6F8FC"/>
          </w:tcPr>
          <w:p>
            <w:pPr>
              <w:spacing w:after="0" w:line="240" w:lineRule="auto"/>
            </w:pPr>
            <w:r>
              <w:rPr>
                <w:b/>
                <w:color w:val="1E293B"/>
                <w:sz w:val="16"/>
              </w:rPr>
              <w:t>Preferred Schedule</w:t>
            </w:r>
          </w:p>
        </w:tc>
        <w:tc>
          <w:tcPr>
            <w:tcW w:type="dxa" w:w="4649"/>
            <w:shd w:val="clear" w:color="auto" w:fill="F6F8FC"/>
          </w:tcPr>
          <w:p>
            <w:pPr>
              <w:spacing w:after="0" w:line="240" w:lineRule="auto"/>
            </w:pPr>
            <w:r>
              <w:rPr>
                <w:color w:val="1E293B"/>
                <w:sz w:val="16"/>
              </w:rPr>
              <w:t>No</w:t>
            </w:r>
          </w:p>
        </w:tc>
      </w:tr>
      <w:tr>
        <w:tc>
          <w:tcPr>
            <w:tcW w:type="dxa" w:w="4649"/>
          </w:tcPr>
          <w:p>
            <w:pPr>
              <w:spacing w:after="0" w:line="240" w:lineRule="auto"/>
            </w:pPr>
            <w:r>
              <w:rPr>
                <w:b/>
                <w:color w:val="1E293B"/>
                <w:sz w:val="16"/>
              </w:rPr>
              <w:t>Address</w:t>
            </w:r>
          </w:p>
        </w:tc>
        <w:tc>
          <w:tcPr>
            <w:tcW w:type="dxa" w:w="4649"/>
          </w:tcPr>
          <w:p>
            <w:pPr>
              <w:spacing w:after="0" w:line="240" w:lineRule="auto"/>
            </w:pPr>
            <w:r>
              <w:rPr>
                <w:color w:val="1E293B"/>
                <w:sz w:val="16"/>
              </w:rPr>
              <w:t>Yes</w:t>
            </w:r>
          </w:p>
        </w:tc>
      </w:tr>
    </w:tbl>
    <w:p>
      <w:pPr>
        <w:spacing w:after="40"/>
      </w:pPr>
    </w:p>
    <w:p>
      <w:r>
        <w:rPr>
          <w:b/>
        </w:rPr>
        <w:t>For Self-Pay</w:t>
      </w:r>
    </w:p>
    <w:tbl>
      <w:tblPr>
        <w:tblStyle w:val="TableGrid"/>
        <w:tblW w:type="auto" w:w="0"/>
        <w:jc w:val="center"/>
        <w:tblLayout w:type="autofit"/>
        <w:tblLook w:firstColumn="1" w:firstRow="1" w:lastColumn="0" w:lastRow="0" w:noHBand="0" w:noVBand="1" w:val="04A0"/>
        <w:tblCellMar>
          <w:top w:w="60" w:type="dxa"/>
          <w:left w:w="90" w:type="dxa"/>
          <w:bottom w:w="60" w:type="dxa"/>
          <w:right w:w="90" w:type="dxa"/>
        </w:tblCellMar>
        <w:tblW w:type="pct" w:w="5000"/>
      </w:tblPr>
      <w:tblGrid>
        <w:gridCol w:w="4649"/>
        <w:gridCol w:w="4649"/>
      </w:tblGrid>
      <w:tr>
        <w:trPr>
          <w:tblHeader w:val="true"/>
        </w:trPr>
        <w:tc>
          <w:tcPr>
            <w:tcW w:type="dxa" w:w="4649"/>
            <w:shd w:val="clear" w:color="auto" w:fill="141A58"/>
          </w:tcPr>
          <w:p>
            <w:pPr>
              <w:spacing w:after="0" w:line="240" w:lineRule="auto"/>
            </w:pPr>
            <w:r>
              <w:rPr>
                <w:b/>
                <w:color w:val="FFFFFF"/>
                <w:sz w:val="16"/>
              </w:rPr>
              <w:t>Field</w:t>
            </w:r>
          </w:p>
        </w:tc>
        <w:tc>
          <w:tcPr>
            <w:tcW w:type="dxa" w:w="4649"/>
            <w:shd w:val="clear" w:color="auto" w:fill="141A58"/>
          </w:tcPr>
          <w:p>
            <w:pPr>
              <w:spacing w:after="0" w:line="240" w:lineRule="auto"/>
            </w:pPr>
            <w:r>
              <w:rPr>
                <w:b/>
                <w:color w:val="FFFFFF"/>
                <w:sz w:val="16"/>
              </w:rPr>
              <w:t>Required</w:t>
            </w:r>
          </w:p>
        </w:tc>
      </w:tr>
      <w:tr>
        <w:tc>
          <w:tcPr>
            <w:tcW w:type="dxa" w:w="4649"/>
          </w:tcPr>
          <w:p>
            <w:pPr>
              <w:spacing w:after="0" w:line="240" w:lineRule="auto"/>
            </w:pPr>
            <w:r>
              <w:rPr>
                <w:b/>
                <w:color w:val="1E293B"/>
                <w:sz w:val="16"/>
              </w:rPr>
              <w:t>Course</w:t>
            </w:r>
          </w:p>
        </w:tc>
        <w:tc>
          <w:tcPr>
            <w:tcW w:type="dxa" w:w="4649"/>
          </w:tcPr>
          <w:p>
            <w:pPr>
              <w:spacing w:after="0" w:line="240" w:lineRule="auto"/>
            </w:pPr>
            <w:r>
              <w:rPr>
                <w:color w:val="1E293B"/>
                <w:sz w:val="16"/>
              </w:rPr>
              <w:t>Pre-filled</w:t>
            </w:r>
          </w:p>
        </w:tc>
      </w:tr>
      <w:tr>
        <w:tc>
          <w:tcPr>
            <w:tcW w:type="dxa" w:w="4649"/>
            <w:shd w:val="clear" w:color="auto" w:fill="F6F8FC"/>
          </w:tcPr>
          <w:p>
            <w:pPr>
              <w:spacing w:after="0" w:line="240" w:lineRule="auto"/>
            </w:pPr>
            <w:r>
              <w:rPr>
                <w:b/>
                <w:color w:val="1E293B"/>
                <w:sz w:val="16"/>
              </w:rPr>
              <w:t>Training Fee</w:t>
            </w:r>
          </w:p>
        </w:tc>
        <w:tc>
          <w:tcPr>
            <w:tcW w:type="dxa" w:w="4649"/>
            <w:shd w:val="clear" w:color="auto" w:fill="F6F8FC"/>
          </w:tcPr>
          <w:p>
            <w:pPr>
              <w:spacing w:after="0" w:line="240" w:lineRule="auto"/>
            </w:pPr>
            <w:r>
              <w:rPr>
                <w:color w:val="1E293B"/>
                <w:sz w:val="16"/>
              </w:rPr>
              <w:t>Pre-filled, read-only</w:t>
            </w:r>
          </w:p>
        </w:tc>
      </w:tr>
      <w:tr>
        <w:tc>
          <w:tcPr>
            <w:tcW w:type="dxa" w:w="4649"/>
          </w:tcPr>
          <w:p>
            <w:pPr>
              <w:spacing w:after="0" w:line="240" w:lineRule="auto"/>
            </w:pPr>
            <w:r>
              <w:rPr>
                <w:b/>
                <w:color w:val="1E293B"/>
                <w:sz w:val="16"/>
              </w:rPr>
              <w:t>Amount Paid (₱)</w:t>
            </w:r>
          </w:p>
        </w:tc>
        <w:tc>
          <w:tcPr>
            <w:tcW w:type="dxa" w:w="4649"/>
          </w:tcPr>
          <w:p>
            <w:pPr>
              <w:spacing w:after="0" w:line="240" w:lineRule="auto"/>
            </w:pPr>
            <w:r>
              <w:rPr>
                <w:color w:val="1E293B"/>
                <w:sz w:val="16"/>
              </w:rPr>
              <w:t>Yes</w:t>
            </w:r>
          </w:p>
        </w:tc>
      </w:tr>
      <w:tr>
        <w:tc>
          <w:tcPr>
            <w:tcW w:type="dxa" w:w="4649"/>
            <w:shd w:val="clear" w:color="auto" w:fill="F6F8FC"/>
          </w:tcPr>
          <w:p>
            <w:pPr>
              <w:spacing w:after="0" w:line="240" w:lineRule="auto"/>
            </w:pPr>
            <w:r>
              <w:rPr>
                <w:b/>
                <w:color w:val="1E293B"/>
                <w:sz w:val="16"/>
              </w:rPr>
              <w:t>Payment Date</w:t>
            </w:r>
          </w:p>
        </w:tc>
        <w:tc>
          <w:tcPr>
            <w:tcW w:type="dxa" w:w="4649"/>
            <w:shd w:val="clear" w:color="auto" w:fill="F6F8FC"/>
          </w:tcPr>
          <w:p>
            <w:pPr>
              <w:spacing w:after="0" w:line="240" w:lineRule="auto"/>
            </w:pPr>
            <w:r>
              <w:rPr>
                <w:color w:val="1E293B"/>
                <w:sz w:val="16"/>
              </w:rPr>
              <w:t>Yes</w:t>
            </w:r>
          </w:p>
        </w:tc>
      </w:tr>
      <w:tr>
        <w:tc>
          <w:tcPr>
            <w:tcW w:type="dxa" w:w="4649"/>
          </w:tcPr>
          <w:p>
            <w:pPr>
              <w:spacing w:after="0" w:line="240" w:lineRule="auto"/>
            </w:pPr>
            <w:r>
              <w:rPr>
                <w:b/>
                <w:color w:val="1E293B"/>
                <w:sz w:val="16"/>
              </w:rPr>
              <w:t>Reference Number</w:t>
            </w:r>
          </w:p>
        </w:tc>
        <w:tc>
          <w:tcPr>
            <w:tcW w:type="dxa" w:w="4649"/>
          </w:tcPr>
          <w:p>
            <w:pPr>
              <w:spacing w:after="0" w:line="240" w:lineRule="auto"/>
            </w:pPr>
            <w:r>
              <w:rPr>
                <w:color w:val="1E293B"/>
                <w:sz w:val="16"/>
              </w:rPr>
              <w:t>Yes</w:t>
            </w:r>
          </w:p>
        </w:tc>
      </w:tr>
      <w:tr>
        <w:tc>
          <w:tcPr>
            <w:tcW w:type="dxa" w:w="4649"/>
            <w:shd w:val="clear" w:color="auto" w:fill="F6F8FC"/>
          </w:tcPr>
          <w:p>
            <w:pPr>
              <w:spacing w:after="0" w:line="240" w:lineRule="auto"/>
            </w:pPr>
            <w:r>
              <w:rPr>
                <w:b/>
                <w:color w:val="1E293B"/>
                <w:sz w:val="16"/>
              </w:rPr>
              <w:t>Full Name</w:t>
            </w:r>
            <w:r>
              <w:rPr>
                <w:color w:val="1E293B"/>
                <w:sz w:val="16"/>
              </w:rPr>
              <w:t xml:space="preserve">, </w:t>
            </w:r>
            <w:r>
              <w:rPr>
                <w:b/>
                <w:color w:val="1E293B"/>
                <w:sz w:val="16"/>
              </w:rPr>
              <w:t>Email</w:t>
            </w:r>
            <w:r>
              <w:rPr>
                <w:color w:val="1E293B"/>
                <w:sz w:val="16"/>
              </w:rPr>
              <w:t xml:space="preserve">, </w:t>
            </w:r>
            <w:r>
              <w:rPr>
                <w:b/>
                <w:color w:val="1E293B"/>
                <w:sz w:val="16"/>
              </w:rPr>
              <w:t>Contact Number</w:t>
            </w:r>
            <w:r>
              <w:rPr>
                <w:color w:val="1E293B"/>
                <w:sz w:val="16"/>
              </w:rPr>
              <w:t xml:space="preserve">, </w:t>
            </w:r>
            <w:r>
              <w:rPr>
                <w:b/>
                <w:color w:val="1E293B"/>
                <w:sz w:val="16"/>
              </w:rPr>
              <w:t>Date of Birth</w:t>
            </w:r>
            <w:r>
              <w:rPr>
                <w:color w:val="1E293B"/>
                <w:sz w:val="16"/>
              </w:rPr>
              <w:t xml:space="preserve">, </w:t>
            </w:r>
            <w:r>
              <w:rPr>
                <w:b/>
                <w:color w:val="1E293B"/>
                <w:sz w:val="16"/>
              </w:rPr>
              <w:t>Educational Background</w:t>
            </w:r>
            <w:r>
              <w:rPr>
                <w:color w:val="1E293B"/>
                <w:sz w:val="16"/>
              </w:rPr>
              <w:t xml:space="preserve">, </w:t>
            </w:r>
            <w:r>
              <w:rPr>
                <w:b/>
                <w:color w:val="1E293B"/>
                <w:sz w:val="16"/>
              </w:rPr>
              <w:t>Emergency Contact</w:t>
            </w:r>
            <w:r>
              <w:rPr>
                <w:color w:val="1E293B"/>
                <w:sz w:val="16"/>
              </w:rPr>
              <w:t xml:space="preserve">, </w:t>
            </w:r>
            <w:r>
              <w:rPr>
                <w:b/>
                <w:color w:val="1E293B"/>
                <w:sz w:val="16"/>
              </w:rPr>
              <w:t>Preferred Schedule</w:t>
            </w:r>
            <w:r>
              <w:rPr>
                <w:color w:val="1E293B"/>
                <w:sz w:val="16"/>
              </w:rPr>
              <w:t xml:space="preserve">, </w:t>
            </w:r>
            <w:r>
              <w:rPr>
                <w:b/>
                <w:color w:val="1E293B"/>
                <w:sz w:val="16"/>
              </w:rPr>
              <w:t>Address</w:t>
            </w:r>
          </w:p>
        </w:tc>
        <w:tc>
          <w:tcPr>
            <w:tcW w:type="dxa" w:w="4649"/>
            <w:shd w:val="clear" w:color="auto" w:fill="F6F8FC"/>
          </w:tcPr>
          <w:p>
            <w:pPr>
              <w:spacing w:after="0" w:line="240" w:lineRule="auto"/>
            </w:pPr>
            <w:r>
              <w:rPr>
                <w:color w:val="1E293B"/>
                <w:sz w:val="16"/>
              </w:rPr>
              <w:t>Yes, except Preferred Schedule</w:t>
            </w:r>
          </w:p>
        </w:tc>
      </w:tr>
    </w:tbl>
    <w:p>
      <w:pPr>
        <w:spacing w:after="40"/>
      </w:pPr>
    </w:p>
    <w:p>
      <w:pPr>
        <w:tabs>
          <w:tab w:pos="482" w:val="left"/>
        </w:tabs>
        <w:spacing w:after="60"/>
        <w:ind w:left="482" w:hanging="482"/>
      </w:pPr>
      <w:r>
        <w:rPr>
          <w:b/>
          <w:color w:val="141A58"/>
          <w:sz w:val="21"/>
        </w:rPr>
        <w:t>7.</w:t>
        <w:tab/>
      </w:r>
      <w:r>
        <w:t xml:space="preserve">Click </w:t>
      </w:r>
      <w:r>
        <w:rPr>
          <w:b/>
        </w:rPr>
        <w:t>Submit Enrollment</w:t>
      </w:r>
      <w:r>
        <w:t>.</w:t>
      </w:r>
    </w:p>
    <w:p>
      <w:pPr>
        <w:tabs>
          <w:tab w:pos="482" w:val="left"/>
        </w:tabs>
        <w:spacing w:after="60"/>
        <w:ind w:left="482" w:hanging="482"/>
      </w:pPr>
      <w:r>
        <w:rPr>
          <w:b/>
          <w:color w:val="141A58"/>
          <w:sz w:val="21"/>
        </w:rPr>
        <w:t>8.</w:t>
        <w:tab/>
      </w:r>
      <w:r>
        <w:t xml:space="preserve">Your application appears in </w:t>
      </w:r>
      <w:r>
        <w:rPr>
          <w:b/>
        </w:rPr>
        <w:t>My Applications</w:t>
      </w:r>
      <w:r>
        <w:t xml:space="preserve"> with status </w:t>
      </w:r>
      <w:r>
        <w:rPr>
          <w:b/>
        </w:rPr>
        <w:t>Pending</w:t>
      </w:r>
      <w:r>
        <w:t>.</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Note</w:t>
      </w:r>
      <w:r>
        <w:rPr>
          <w:color w:val="334155"/>
          <w:sz w:val="19"/>
        </w:rPr>
        <w:t xml:space="preserve"> An application is not an enrollment. You get access to the course only after the Super Admin approves it. Until then the course shows as </w:t>
      </w:r>
      <w:r>
        <w:rPr>
          <w:b/>
          <w:color w:val="334155"/>
          <w:sz w:val="19"/>
        </w:rPr>
        <w:t>Pending</w:t>
      </w:r>
      <w:r>
        <w:rPr>
          <w:color w:val="334155"/>
          <w:sz w:val="19"/>
        </w:rPr>
        <w:t>.</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Tip</w:t>
      </w:r>
      <w:r>
        <w:rPr>
          <w:color w:val="334155"/>
          <w:sz w:val="19"/>
        </w:rPr>
        <w:t xml:space="preserve"> Keep the voucher number and reference number exactly as printed. The reviewer matches them against the sponsor's or bank's record.</w:t>
      </w:r>
    </w:p>
    <w:p>
      <w:pPr>
        <w:pStyle w:val="Heading2"/>
      </w:pPr>
      <w:r>
        <w:t>8.5 Studying a lesson and downloading materials</w:t>
      </w:r>
    </w:p>
    <w:p>
      <w:pPr>
        <w:tabs>
          <w:tab w:pos="482" w:val="left"/>
        </w:tabs>
        <w:spacing w:after="60"/>
        <w:ind w:left="482" w:hanging="482"/>
      </w:pPr>
      <w:r>
        <w:rPr>
          <w:b/>
          <w:color w:val="141A58"/>
          <w:sz w:val="21"/>
        </w:rPr>
        <w:t>1.</w:t>
        <w:tab/>
      </w:r>
      <w:r>
        <w:t xml:space="preserve">Open </w:t>
      </w:r>
      <w:r>
        <w:rPr>
          <w:b/>
        </w:rPr>
        <w:t>My Courses</w:t>
      </w:r>
      <w:r>
        <w:t xml:space="preserve"> → your course → </w:t>
      </w:r>
      <w:r>
        <w:rPr>
          <w:b/>
        </w:rPr>
        <w:t>Competencies</w:t>
      </w:r>
      <w:r>
        <w:t xml:space="preserve"> or </w:t>
      </w:r>
      <w:r>
        <w:rPr>
          <w:b/>
        </w:rPr>
        <w:t>Overview</w:t>
      </w:r>
      <w:r>
        <w:t>.</w:t>
      </w:r>
    </w:p>
    <w:p>
      <w:pPr>
        <w:tabs>
          <w:tab w:pos="482" w:val="left"/>
        </w:tabs>
        <w:spacing w:after="60"/>
        <w:ind w:left="482" w:hanging="482"/>
      </w:pPr>
      <w:r>
        <w:rPr>
          <w:b/>
          <w:color w:val="141A58"/>
          <w:sz w:val="21"/>
        </w:rPr>
        <w:t>2.</w:t>
        <w:tab/>
      </w:r>
      <w:r>
        <w:t xml:space="preserve">Click a lesson to open it. The </w:t>
      </w:r>
      <w:r>
        <w:rPr>
          <w:b/>
        </w:rPr>
        <w:t>Course Lessons</w:t>
      </w:r>
      <w:r>
        <w:t xml:space="preserve"> list stays on the side so you can move between lessons.</w:t>
      </w:r>
    </w:p>
    <w:p>
      <w:pPr>
        <w:tabs>
          <w:tab w:pos="482" w:val="left"/>
        </w:tabs>
        <w:spacing w:after="60"/>
        <w:ind w:left="482" w:hanging="482"/>
      </w:pPr>
      <w:r>
        <w:rPr>
          <w:b/>
          <w:color w:val="141A58"/>
          <w:sz w:val="21"/>
        </w:rPr>
        <w:t>3.</w:t>
        <w:tab/>
      </w:r>
      <w:r>
        <w:t xml:space="preserve">Read </w:t>
      </w:r>
      <w:r>
        <w:rPr>
          <w:b/>
        </w:rPr>
        <w:t>Lesson Content</w:t>
      </w:r>
      <w:r>
        <w:t>. If the lesson has a video, it appears above the content.</w:t>
      </w:r>
    </w:p>
    <w:p>
      <w:pPr>
        <w:tabs>
          <w:tab w:pos="482" w:val="left"/>
        </w:tabs>
        <w:spacing w:after="60"/>
        <w:ind w:left="482" w:hanging="482"/>
      </w:pPr>
      <w:r>
        <w:rPr>
          <w:b/>
          <w:color w:val="141A58"/>
          <w:sz w:val="21"/>
        </w:rPr>
        <w:t>4.</w:t>
        <w:tab/>
      </w:r>
      <w:r>
        <w:t xml:space="preserve">In </w:t>
      </w:r>
      <w:r>
        <w:rPr>
          <w:b/>
        </w:rPr>
        <w:t>Learning Materials</w:t>
      </w:r>
      <w:r>
        <w:t>, each item shows a name and a download icon. Click it to open or download the file.</w:t>
      </w:r>
    </w:p>
    <w:p>
      <w:pPr>
        <w:tabs>
          <w:tab w:pos="482" w:val="left"/>
        </w:tabs>
        <w:spacing w:after="60"/>
        <w:ind w:left="482" w:hanging="482"/>
      </w:pPr>
      <w:r>
        <w:rPr>
          <w:b/>
          <w:color w:val="141A58"/>
          <w:sz w:val="21"/>
        </w:rPr>
        <w:t>5.</w:t>
        <w:tab/>
      </w:r>
      <w:r>
        <w:t xml:space="preserve">When you finish, click </w:t>
      </w:r>
      <w:r>
        <w:rPr>
          <w:b/>
        </w:rPr>
        <w:t>Mark as Complete</w:t>
      </w:r>
      <w:r>
        <w:t>.</w:t>
      </w:r>
    </w:p>
    <w:p>
      <w:pPr>
        <w:tabs>
          <w:tab w:pos="482" w:val="left"/>
        </w:tabs>
        <w:spacing w:after="60"/>
        <w:ind w:left="482" w:hanging="482"/>
      </w:pPr>
      <w:r>
        <w:rPr>
          <w:b/>
          <w:color w:val="141A58"/>
          <w:sz w:val="21"/>
        </w:rPr>
        <w:t>6.</w:t>
        <w:tab/>
      </w:r>
      <w:r>
        <w:t xml:space="preserve">The toast </w:t>
      </w:r>
      <w:r>
        <w:rPr>
          <w:i/>
        </w:rPr>
        <w:t>"Lesson marked as complete!"</w:t>
      </w:r>
      <w:r>
        <w:t xml:space="preserve"> confirms it, and your progress increases.</w:t>
      </w:r>
    </w:p>
    <w:p>
      <w:pPr>
        <w:tabs>
          <w:tab w:pos="482" w:val="left"/>
        </w:tabs>
        <w:spacing w:after="60"/>
        <w:ind w:left="482" w:hanging="482"/>
      </w:pPr>
      <w:r>
        <w:rPr>
          <w:b/>
          <w:color w:val="141A58"/>
          <w:sz w:val="21"/>
        </w:rPr>
        <w:t>7.</w:t>
        <w:tab/>
      </w:r>
      <w:r>
        <w:t xml:space="preserve">Click </w:t>
      </w:r>
      <w:r>
        <w:rPr>
          <w:b/>
        </w:rPr>
        <w:t>Mark as Incomplete</w:t>
      </w:r>
      <w:r>
        <w:t xml:space="preserve"> to undo the mark.</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Note</w:t>
      </w:r>
      <w:r>
        <w:rPr>
          <w:color w:val="334155"/>
          <w:sz w:val="19"/>
        </w:rPr>
        <w:t xml:space="preserve"> Marking lessons complete is what moves your progress bar. Reading without marking keeps your progress unchanged, and the program cannot reach </w:t>
      </w:r>
      <w:r>
        <w:rPr>
          <w:b/>
          <w:color w:val="334155"/>
          <w:sz w:val="19"/>
        </w:rPr>
        <w:t>Completed</w:t>
      </w:r>
      <w:r>
        <w:rPr>
          <w:color w:val="334155"/>
          <w:sz w:val="19"/>
        </w:rPr>
        <w:t xml:space="preserve"> status.</w:t>
      </w:r>
    </w:p>
    <w:p>
      <w:pPr>
        <w:spacing w:before="160" w:after="40"/>
        <w:ind w:left="57"/>
        <w:shd w:val="clear" w:color="auto" w:fill="F1F5F9"/>
        <w:pBdr>
          <w:top w:val="single" w:sz="10" w:space="6" w:color="CBD5E1"/>
          <w:left w:val="single" w:sz="10" w:space="6" w:color="CBD5E1"/>
          <w:bottom w:val="single" w:sz="10" w:space="6" w:color="CBD5E1"/>
          <w:right w:val="single" w:sz="10" w:space="6" w:color="CBD5E1"/>
        </w:pBdr>
      </w:pPr>
      <w:r>
        <w:rPr>
          <w:b/>
          <w:color w:val="1F2A6B"/>
          <w:sz w:val="19"/>
        </w:rPr>
        <w:t>[Insert Screenshot: Lesson page]</w:t>
      </w:r>
      <w:r>
        <w:rPr>
          <w:i/>
          <w:color w:val="64748B"/>
          <w:sz w:val="17"/>
        </w:rPr>
        <w:t xml:space="preserve">   —  placeholder, to be replaced with a real screenshot</w:t>
      </w:r>
    </w:p>
    <w:p>
      <w:pPr>
        <w:spacing w:after="40"/>
        <w:ind w:left="57"/>
      </w:pPr>
      <w:r>
        <w:rPr>
          <w:b/>
          <w:color w:val="334155"/>
          <w:sz w:val="18"/>
        </w:rPr>
        <w:t>Caption:</w:t>
      </w:r>
      <w:r>
        <w:rPr>
          <w:color w:val="334155"/>
          <w:sz w:val="18"/>
        </w:rPr>
        <w:t xml:space="preserve"> A lesson with content and materials.</w:t>
      </w:r>
    </w:p>
    <w:p>
      <w:pPr>
        <w:spacing w:after="40"/>
        <w:ind w:left="57"/>
      </w:pPr>
      <w:r>
        <w:rPr>
          <w:b/>
          <w:color w:val="334155"/>
          <w:sz w:val="18"/>
        </w:rPr>
        <w:t>What to look for:</w:t>
      </w:r>
      <w:r>
        <w:rPr>
          <w:color w:val="334155"/>
          <w:sz w:val="18"/>
        </w:rPr>
        <w:t xml:space="preserve"> (1) the </w:t>
      </w:r>
      <w:r>
        <w:rPr>
          <w:b/>
          <w:color w:val="334155"/>
          <w:sz w:val="18"/>
        </w:rPr>
        <w:t>Course Lessons</w:t>
      </w:r>
      <w:r>
        <w:rPr>
          <w:color w:val="334155"/>
          <w:sz w:val="18"/>
        </w:rPr>
        <w:t xml:space="preserve"> list on the side; (2) the video area; (3) the </w:t>
      </w:r>
      <w:r>
        <w:rPr>
          <w:b/>
          <w:color w:val="334155"/>
          <w:sz w:val="18"/>
        </w:rPr>
        <w:t>Learning Materials</w:t>
      </w:r>
      <w:r>
        <w:rPr>
          <w:color w:val="334155"/>
          <w:sz w:val="18"/>
        </w:rPr>
        <w:t xml:space="preserve"> list with download icons; (4) the </w:t>
      </w:r>
      <w:r>
        <w:rPr>
          <w:b/>
          <w:color w:val="334155"/>
          <w:sz w:val="18"/>
        </w:rPr>
        <w:t>Mark as Complete</w:t>
      </w:r>
      <w:r>
        <w:rPr>
          <w:color w:val="334155"/>
          <w:sz w:val="18"/>
        </w:rPr>
        <w:t xml:space="preserve"> button; (5) the lesson quiz section when the lesson has one.</w:t>
      </w:r>
    </w:p>
    <w:p>
      <w:pPr>
        <w:pStyle w:val="Heading2"/>
      </w:pPr>
      <w:r>
        <w:t>8.6 Taking a quiz</w:t>
      </w:r>
    </w:p>
    <w:p>
      <w:pPr>
        <w:tabs>
          <w:tab w:pos="482" w:val="left"/>
        </w:tabs>
        <w:spacing w:after="60"/>
        <w:ind w:left="482" w:hanging="482"/>
      </w:pPr>
      <w:r>
        <w:rPr>
          <w:b/>
          <w:color w:val="141A58"/>
          <w:sz w:val="21"/>
        </w:rPr>
        <w:t>1.</w:t>
        <w:tab/>
      </w:r>
      <w:r>
        <w:t xml:space="preserve">Open the course and go to the </w:t>
      </w:r>
      <w:r>
        <w:rPr>
          <w:b/>
        </w:rPr>
        <w:t>Quizzes</w:t>
      </w:r>
      <w:r>
        <w:t xml:space="preserve"> tab.</w:t>
      </w:r>
    </w:p>
    <w:p>
      <w:pPr>
        <w:tabs>
          <w:tab w:pos="482" w:val="left"/>
        </w:tabs>
        <w:spacing w:after="60"/>
        <w:ind w:left="482" w:hanging="482"/>
      </w:pPr>
      <w:r>
        <w:rPr>
          <w:b/>
          <w:color w:val="141A58"/>
          <w:sz w:val="21"/>
        </w:rPr>
        <w:t>2.</w:t>
        <w:tab/>
      </w:r>
      <w:r>
        <w:t>Find the quiz. The card shows its status and schedule.</w:t>
      </w:r>
    </w:p>
    <w:p>
      <w:pPr>
        <w:tabs>
          <w:tab w:pos="482" w:val="left"/>
        </w:tabs>
        <w:spacing w:after="60"/>
        <w:ind w:left="482" w:hanging="482"/>
      </w:pPr>
      <w:r>
        <w:rPr>
          <w:b/>
          <w:color w:val="141A58"/>
          <w:sz w:val="21"/>
        </w:rPr>
        <w:t>3.</w:t>
        <w:tab/>
      </w:r>
      <w:r>
        <w:t xml:space="preserve">Click </w:t>
      </w:r>
      <w:r>
        <w:rPr>
          <w:b/>
        </w:rPr>
        <w:t>Start Quiz</w:t>
      </w:r>
      <w:r>
        <w:t xml:space="preserve"> (or </w:t>
      </w:r>
      <w:r>
        <w:rPr>
          <w:b/>
        </w:rPr>
        <w:t>Take Quiz</w:t>
      </w:r>
      <w:r>
        <w:t xml:space="preserve"> / </w:t>
      </w:r>
      <w:r>
        <w:rPr>
          <w:b/>
        </w:rPr>
        <w:t>Resume Quiz</w:t>
      </w:r>
      <w:r>
        <w:t xml:space="preserve"> if you already started).</w:t>
      </w:r>
    </w:p>
    <w:p>
      <w:pPr>
        <w:tabs>
          <w:tab w:pos="482" w:val="left"/>
        </w:tabs>
        <w:spacing w:after="60"/>
        <w:ind w:left="482" w:hanging="482"/>
      </w:pPr>
      <w:r>
        <w:rPr>
          <w:b/>
          <w:color w:val="141A58"/>
          <w:sz w:val="21"/>
        </w:rPr>
        <w:t>4.</w:t>
        <w:tab/>
      </w:r>
      <w:r>
        <w:t xml:space="preserve">Read the quiz header: </w:t>
      </w:r>
      <w:r>
        <w:rPr>
          <w:b/>
        </w:rPr>
        <w:t>Questions</w:t>
      </w:r>
      <w:r>
        <w:t xml:space="preserve">, </w:t>
      </w:r>
      <w:r>
        <w:rPr>
          <w:b/>
        </w:rPr>
        <w:t>Time limit</w:t>
      </w:r>
      <w:r>
        <w:t xml:space="preserve">, and </w:t>
      </w:r>
      <w:r>
        <w:rPr>
          <w:b/>
        </w:rPr>
        <w:t>Passing score</w:t>
      </w:r>
      <w:r>
        <w:t>.</w:t>
      </w:r>
    </w:p>
    <w:p>
      <w:pPr>
        <w:tabs>
          <w:tab w:pos="482" w:val="left"/>
        </w:tabs>
        <w:spacing w:after="60"/>
        <w:ind w:left="482" w:hanging="482"/>
      </w:pPr>
      <w:r>
        <w:rPr>
          <w:b/>
          <w:color w:val="141A58"/>
          <w:sz w:val="21"/>
        </w:rPr>
        <w:t>5.</w:t>
        <w:tab/>
      </w:r>
      <w:r>
        <w:t>Answer each question. Use the question navigation to move between items.</w:t>
      </w:r>
    </w:p>
    <w:p>
      <w:pPr>
        <w:tabs>
          <w:tab w:pos="482" w:val="left"/>
        </w:tabs>
        <w:spacing w:after="60"/>
        <w:ind w:left="482" w:hanging="482"/>
      </w:pPr>
      <w:r>
        <w:rPr>
          <w:b/>
          <w:color w:val="141A58"/>
          <w:sz w:val="21"/>
        </w:rPr>
        <w:t>6.</w:t>
        <w:tab/>
      </w:r>
      <w:r>
        <w:t xml:space="preserve">Click </w:t>
      </w:r>
      <w:r>
        <w:rPr>
          <w:b/>
        </w:rPr>
        <w:t>Submit</w:t>
      </w:r>
      <w:r>
        <w:t xml:space="preserve"> when you are done, and confirm.</w:t>
      </w:r>
    </w:p>
    <w:p>
      <w:r>
        <w:rPr>
          <w:b/>
        </w:rPr>
        <w:t>Rules you should know</w:t>
      </w:r>
    </w:p>
    <w:p>
      <w:pPr>
        <w:spacing w:after="40"/>
        <w:ind w:left="510" w:hanging="255"/>
      </w:pPr>
      <w:r>
        <w:rPr>
          <w:b/>
          <w:color w:val="141A58"/>
        </w:rPr>
        <w:t xml:space="preserve">•  </w:t>
      </w:r>
      <w:r>
        <w:rPr>
          <w:b/>
        </w:rPr>
        <w:t>One attempt per quiz.</w:t>
      </w:r>
      <w:r>
        <w:t xml:space="preserve"> After you submit, the quiz shows </w:t>
      </w:r>
      <w:r>
        <w:rPr>
          <w:b/>
        </w:rPr>
        <w:t>Done</w:t>
      </w:r>
      <w:r>
        <w:t xml:space="preserve"> and cannot be retaken without your trainer's approval.</w:t>
      </w:r>
    </w:p>
    <w:p>
      <w:pPr>
        <w:spacing w:after="40"/>
        <w:ind w:left="510" w:hanging="255"/>
      </w:pPr>
      <w:r>
        <w:rPr>
          <w:b/>
          <w:color w:val="141A58"/>
        </w:rPr>
        <w:t xml:space="preserve">•  </w:t>
      </w:r>
      <w:r>
        <w:t xml:space="preserve">The quiz can only be started inside its </w:t>
      </w:r>
      <w:r>
        <w:rPr>
          <w:b/>
        </w:rPr>
        <w:t>start</w:t>
      </w:r>
      <w:r>
        <w:t xml:space="preserve"> and </w:t>
      </w:r>
      <w:r>
        <w:rPr>
          <w:b/>
        </w:rPr>
        <w:t>deadline</w:t>
      </w:r>
      <w:r>
        <w:t xml:space="preserve"> window. If the trainer has not scheduled it, the card shows </w:t>
      </w:r>
      <w:r>
        <w:rPr>
          <w:b/>
        </w:rPr>
        <w:t>Not scheduled</w:t>
      </w:r>
      <w:r>
        <w:t>.</w:t>
      </w:r>
    </w:p>
    <w:p>
      <w:pPr>
        <w:spacing w:after="40"/>
        <w:ind w:left="510" w:hanging="255"/>
      </w:pPr>
      <w:r>
        <w:rPr>
          <w:b/>
          <w:color w:val="141A58"/>
        </w:rPr>
        <w:t xml:space="preserve">•  </w:t>
      </w:r>
      <w:r>
        <w:t xml:space="preserve">The countdown is </w:t>
      </w:r>
      <w:r>
        <w:rPr>
          <w:b/>
        </w:rPr>
        <w:t>30 minutes</w:t>
      </w:r>
      <w:r>
        <w:t xml:space="preserve"> unless the trainer set a different time limit. The timer is checked against the server, so changing your device clock does not add time.</w:t>
      </w:r>
    </w:p>
    <w:p>
      <w:pPr>
        <w:spacing w:after="40"/>
        <w:ind w:left="510" w:hanging="255"/>
      </w:pPr>
      <w:r>
        <w:rPr>
          <w:b/>
          <w:color w:val="141A58"/>
        </w:rPr>
        <w:t xml:space="preserve">•  </w:t>
      </w:r>
      <w:r>
        <w:t xml:space="preserve">If you close the page mid-attempt, the clock keeps running. Reopen the quiz and click </w:t>
      </w:r>
      <w:r>
        <w:rPr>
          <w:b/>
        </w:rPr>
        <w:t>Resume Quiz</w:t>
      </w:r>
      <w:r>
        <w:t xml:space="preserve"> — you continue with the time that is left.</w:t>
      </w:r>
    </w:p>
    <w:p>
      <w:pPr>
        <w:spacing w:after="40"/>
        <w:ind w:left="510" w:hanging="255"/>
      </w:pPr>
      <w:r>
        <w:rPr>
          <w:b/>
          <w:color w:val="141A58"/>
        </w:rPr>
        <w:t xml:space="preserve">•  </w:t>
      </w:r>
      <w:r>
        <w:t>If the time runs out, the attempt is forfeited. You can request a retake.</w:t>
      </w:r>
    </w:p>
    <w:p>
      <w:pPr>
        <w:spacing w:after="40"/>
        <w:ind w:left="510" w:hanging="255"/>
      </w:pPr>
      <w:r>
        <w:rPr>
          <w:b/>
          <w:color w:val="141A58"/>
        </w:rPr>
        <w:t xml:space="preserve">•  </w:t>
      </w:r>
      <w:r>
        <w:t xml:space="preserve">After submitting, the result panel is marked </w:t>
      </w:r>
      <w:r>
        <w:rPr>
          <w:b/>
        </w:rPr>
        <w:t>Verified by the server</w:t>
      </w:r>
      <w:r>
        <w:t xml:space="preserve"> and shows your correct answers, score, percentage, and incorrect answers.</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Warning</w:t>
      </w:r>
      <w:r>
        <w:rPr>
          <w:color w:val="334155"/>
          <w:sz w:val="19"/>
        </w:rPr>
        <w:t xml:space="preserve"> Do not open the quiz in two tabs. Only one attempt session exists per quiz, and the newest tab wins.</w:t>
      </w:r>
    </w:p>
    <w:p>
      <w:pPr>
        <w:spacing w:before="160" w:after="40"/>
        <w:ind w:left="57"/>
        <w:shd w:val="clear" w:color="auto" w:fill="F1F5F9"/>
        <w:pBdr>
          <w:top w:val="single" w:sz="10" w:space="6" w:color="CBD5E1"/>
          <w:left w:val="single" w:sz="10" w:space="6" w:color="CBD5E1"/>
          <w:bottom w:val="single" w:sz="10" w:space="6" w:color="CBD5E1"/>
          <w:right w:val="single" w:sz="10" w:space="6" w:color="CBD5E1"/>
        </w:pBdr>
      </w:pPr>
      <w:r>
        <w:rPr>
          <w:b/>
          <w:color w:val="1F2A6B"/>
          <w:sz w:val="19"/>
        </w:rPr>
        <w:t>[Insert Screenshot: Quiz runner with countdown]</w:t>
      </w:r>
      <w:r>
        <w:rPr>
          <w:i/>
          <w:color w:val="64748B"/>
          <w:sz w:val="17"/>
        </w:rPr>
        <w:t xml:space="preserve">   —  placeholder, to be replaced with a real screenshot</w:t>
      </w:r>
    </w:p>
    <w:p>
      <w:pPr>
        <w:spacing w:after="40"/>
        <w:ind w:left="57"/>
      </w:pPr>
      <w:r>
        <w:rPr>
          <w:b/>
          <w:color w:val="334155"/>
          <w:sz w:val="18"/>
        </w:rPr>
        <w:t>Caption:</w:t>
      </w:r>
      <w:r>
        <w:rPr>
          <w:color w:val="334155"/>
          <w:sz w:val="18"/>
        </w:rPr>
        <w:t xml:space="preserve"> Taking a quiz.</w:t>
      </w:r>
    </w:p>
    <w:p>
      <w:pPr>
        <w:spacing w:after="40"/>
        <w:ind w:left="57"/>
      </w:pPr>
      <w:r>
        <w:rPr>
          <w:b/>
          <w:color w:val="334155"/>
          <w:sz w:val="18"/>
        </w:rPr>
        <w:t>What to look for:</w:t>
      </w:r>
      <w:r>
        <w:rPr>
          <w:color w:val="334155"/>
          <w:sz w:val="18"/>
        </w:rPr>
        <w:t xml:space="preserve"> (1) the quiz title and instructions; (2) </w:t>
      </w:r>
      <w:r>
        <w:rPr>
          <w:b/>
          <w:color w:val="334155"/>
          <w:sz w:val="18"/>
        </w:rPr>
        <w:t>Questions</w:t>
      </w:r>
      <w:r>
        <w:rPr>
          <w:color w:val="334155"/>
          <w:sz w:val="18"/>
        </w:rPr>
        <w:t xml:space="preserve">, </w:t>
      </w:r>
      <w:r>
        <w:rPr>
          <w:b/>
          <w:color w:val="334155"/>
          <w:sz w:val="18"/>
        </w:rPr>
        <w:t>Time limit</w:t>
      </w:r>
      <w:r>
        <w:rPr>
          <w:color w:val="334155"/>
          <w:sz w:val="18"/>
        </w:rPr>
        <w:t xml:space="preserve">, and </w:t>
      </w:r>
      <w:r>
        <w:rPr>
          <w:b/>
          <w:color w:val="334155"/>
          <w:sz w:val="18"/>
        </w:rPr>
        <w:t>Passing score</w:t>
      </w:r>
      <w:r>
        <w:rPr>
          <w:color w:val="334155"/>
          <w:sz w:val="18"/>
        </w:rPr>
        <w:t xml:space="preserve">; (3) the countdown and the </w:t>
      </w:r>
      <w:r>
        <w:rPr>
          <w:b/>
          <w:color w:val="334155"/>
          <w:sz w:val="18"/>
        </w:rPr>
        <w:t>Server deadline</w:t>
      </w:r>
      <w:r>
        <w:rPr>
          <w:color w:val="334155"/>
          <w:sz w:val="18"/>
        </w:rPr>
        <w:t xml:space="preserve"> label; (4) the question navigation; (5) the </w:t>
      </w:r>
      <w:r>
        <w:rPr>
          <w:b/>
          <w:color w:val="334155"/>
          <w:sz w:val="18"/>
        </w:rPr>
        <w:t>Submit</w:t>
      </w:r>
      <w:r>
        <w:rPr>
          <w:color w:val="334155"/>
          <w:sz w:val="18"/>
        </w:rPr>
        <w:t xml:space="preserve"> button.</w:t>
      </w:r>
    </w:p>
    <w:p>
      <w:pPr>
        <w:pStyle w:val="Heading2"/>
      </w:pPr>
      <w:r>
        <w:t>8.7 Taking an exam</w:t>
      </w:r>
    </w:p>
    <w:p>
      <w:pPr>
        <w:tabs>
          <w:tab w:pos="482" w:val="left"/>
        </w:tabs>
        <w:spacing w:after="60"/>
        <w:ind w:left="482" w:hanging="482"/>
      </w:pPr>
      <w:r>
        <w:rPr>
          <w:b/>
          <w:color w:val="141A58"/>
          <w:sz w:val="21"/>
        </w:rPr>
        <w:t>1.</w:t>
        <w:tab/>
      </w:r>
      <w:r>
        <w:t xml:space="preserve">Open the course and go to the </w:t>
      </w:r>
      <w:r>
        <w:rPr>
          <w:b/>
        </w:rPr>
        <w:t>Exams</w:t>
      </w:r>
      <w:r>
        <w:t xml:space="preserve"> tab.</w:t>
      </w:r>
    </w:p>
    <w:p>
      <w:pPr>
        <w:tabs>
          <w:tab w:pos="482" w:val="left"/>
        </w:tabs>
        <w:spacing w:after="60"/>
        <w:ind w:left="482" w:hanging="482"/>
      </w:pPr>
      <w:r>
        <w:rPr>
          <w:b/>
          <w:color w:val="141A58"/>
          <w:sz w:val="21"/>
        </w:rPr>
        <w:t>2.</w:t>
        <w:tab/>
      </w:r>
      <w:r>
        <w:t xml:space="preserve">Find the exam. The card shows </w:t>
      </w:r>
      <w:r>
        <w:rPr>
          <w:b/>
        </w:rPr>
        <w:t>Exam Date</w:t>
      </w:r>
      <w:r>
        <w:t>, passing score, and whether you have taken it.</w:t>
      </w:r>
    </w:p>
    <w:p>
      <w:pPr>
        <w:tabs>
          <w:tab w:pos="482" w:val="left"/>
        </w:tabs>
        <w:spacing w:after="60"/>
        <w:ind w:left="482" w:hanging="482"/>
      </w:pPr>
      <w:r>
        <w:rPr>
          <w:b/>
          <w:color w:val="141A58"/>
          <w:sz w:val="21"/>
        </w:rPr>
        <w:t>3.</w:t>
        <w:tab/>
      </w:r>
      <w:r>
        <w:t xml:space="preserve">Click </w:t>
      </w:r>
      <w:r>
        <w:rPr>
          <w:b/>
        </w:rPr>
        <w:t>Take Exam</w:t>
      </w:r>
      <w:r>
        <w:t>.</w:t>
      </w:r>
    </w:p>
    <w:p>
      <w:pPr>
        <w:tabs>
          <w:tab w:pos="482" w:val="left"/>
        </w:tabs>
        <w:spacing w:after="60"/>
        <w:ind w:left="482" w:hanging="482"/>
      </w:pPr>
      <w:r>
        <w:rPr>
          <w:b/>
          <w:color w:val="141A58"/>
          <w:sz w:val="21"/>
        </w:rPr>
        <w:t>4.</w:t>
        <w:tab/>
      </w:r>
      <w:r>
        <w:t>Answer all questions, then submit and confirm.</w:t>
      </w:r>
    </w:p>
    <w:p>
      <w:pPr>
        <w:tabs>
          <w:tab w:pos="482" w:val="left"/>
        </w:tabs>
        <w:spacing w:after="60"/>
        <w:ind w:left="482" w:hanging="482"/>
      </w:pPr>
      <w:r>
        <w:rPr>
          <w:b/>
          <w:color w:val="141A58"/>
          <w:sz w:val="21"/>
        </w:rPr>
        <w:t>5.</w:t>
        <w:tab/>
      </w:r>
      <w:r>
        <w:t xml:space="preserve">The result panel marked </w:t>
      </w:r>
      <w:r>
        <w:rPr>
          <w:b/>
        </w:rPr>
        <w:t>Verified by the server</w:t>
      </w:r>
      <w:r>
        <w:t xml:space="preserve"> shows correct answers, score, percentage, and incorrect answers.</w:t>
      </w:r>
    </w:p>
    <w:p>
      <w:r>
        <w:rPr>
          <w:b/>
        </w:rPr>
        <w:t>Rules you should know</w:t>
      </w:r>
    </w:p>
    <w:p>
      <w:pPr>
        <w:spacing w:after="40"/>
        <w:ind w:left="510" w:hanging="255"/>
      </w:pPr>
      <w:r>
        <w:rPr>
          <w:b/>
          <w:color w:val="141A58"/>
        </w:rPr>
        <w:t xml:space="preserve">•  </w:t>
      </w:r>
      <w:r>
        <w:t xml:space="preserve">The exam must be open: before </w:t>
      </w:r>
      <w:r>
        <w:rPr>
          <w:b/>
        </w:rPr>
        <w:t>Start Date/Time</w:t>
      </w:r>
      <w:r>
        <w:t xml:space="preserve"> it shows </w:t>
      </w:r>
      <w:r>
        <w:rPr>
          <w:b/>
        </w:rPr>
        <w:t>This exam is not open yet</w:t>
      </w:r>
      <w:r>
        <w:t xml:space="preserve">; after the </w:t>
      </w:r>
      <w:r>
        <w:rPr>
          <w:b/>
        </w:rPr>
        <w:t>Deadline</w:t>
      </w:r>
      <w:r>
        <w:t xml:space="preserve"> it shows </w:t>
      </w:r>
      <w:r>
        <w:rPr>
          <w:b/>
        </w:rPr>
        <w:t>The exam deadline has passed</w:t>
      </w:r>
      <w:r>
        <w:t>.</w:t>
      </w:r>
    </w:p>
    <w:p>
      <w:pPr>
        <w:spacing w:after="40"/>
        <w:ind w:left="510" w:hanging="255"/>
      </w:pPr>
      <w:r>
        <w:rPr>
          <w:b/>
          <w:color w:val="141A58"/>
        </w:rPr>
        <w:t xml:space="preserve">•  </w:t>
      </w:r>
      <w:r>
        <w:t xml:space="preserve">An exam with no schedule shows </w:t>
      </w:r>
      <w:r>
        <w:rPr>
          <w:b/>
        </w:rPr>
        <w:t>Your trainer has not scheduled this exam yet</w:t>
      </w:r>
      <w:r>
        <w:t>.</w:t>
      </w:r>
    </w:p>
    <w:p>
      <w:pPr>
        <w:spacing w:after="40"/>
        <w:ind w:left="510" w:hanging="255"/>
      </w:pPr>
      <w:r>
        <w:rPr>
          <w:b/>
          <w:color w:val="141A58"/>
        </w:rPr>
        <w:t xml:space="preserve">•  </w:t>
      </w:r>
      <w:r>
        <w:t xml:space="preserve">The exam clock is </w:t>
      </w:r>
      <w:r>
        <w:rPr>
          <w:b/>
        </w:rPr>
        <w:t>60 minutes</w:t>
      </w:r>
      <w:r>
        <w:t xml:space="preserve"> unless the trainer set a time limit.</w:t>
      </w:r>
    </w:p>
    <w:p>
      <w:pPr>
        <w:spacing w:after="40"/>
        <w:ind w:left="510" w:hanging="255"/>
      </w:pPr>
      <w:r>
        <w:rPr>
          <w:b/>
          <w:color w:val="141A58"/>
        </w:rPr>
        <w:t xml:space="preserve">•  </w:t>
      </w:r>
      <w:r>
        <w:t>Every attempt is recorded. Your Grades page shows each attempt with its date, score, and pass/fail result.</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Note</w:t>
      </w:r>
      <w:r>
        <w:rPr>
          <w:color w:val="334155"/>
          <w:sz w:val="19"/>
        </w:rPr>
        <w:t xml:space="preserve"> If the result cannot be saved because of a connection problem, the page offers </w:t>
      </w:r>
      <w:r>
        <w:rPr>
          <w:b/>
          <w:color w:val="334155"/>
          <w:sz w:val="19"/>
        </w:rPr>
        <w:t>Retry save</w:t>
      </w:r>
      <w:r>
        <w:rPr>
          <w:color w:val="334155"/>
          <w:sz w:val="19"/>
        </w:rPr>
        <w:t>. Use it before leaving the page, otherwise the attempt may not appear in your grades.</w:t>
      </w:r>
    </w:p>
    <w:p>
      <w:pPr>
        <w:spacing w:before="160" w:after="40"/>
        <w:ind w:left="57"/>
        <w:shd w:val="clear" w:color="auto" w:fill="F1F5F9"/>
        <w:pBdr>
          <w:top w:val="single" w:sz="10" w:space="6" w:color="CBD5E1"/>
          <w:left w:val="single" w:sz="10" w:space="6" w:color="CBD5E1"/>
          <w:bottom w:val="single" w:sz="10" w:space="6" w:color="CBD5E1"/>
          <w:right w:val="single" w:sz="10" w:space="6" w:color="CBD5E1"/>
        </w:pBdr>
      </w:pPr>
      <w:r>
        <w:rPr>
          <w:b/>
          <w:color w:val="1F2A6B"/>
          <w:sz w:val="19"/>
        </w:rPr>
        <w:t>[Insert Screenshot: Exam result panel]</w:t>
      </w:r>
      <w:r>
        <w:rPr>
          <w:i/>
          <w:color w:val="64748B"/>
          <w:sz w:val="17"/>
        </w:rPr>
        <w:t xml:space="preserve">   —  placeholder, to be replaced with a real screenshot</w:t>
      </w:r>
    </w:p>
    <w:p>
      <w:pPr>
        <w:spacing w:after="40"/>
        <w:ind w:left="57"/>
      </w:pPr>
      <w:r>
        <w:rPr>
          <w:b/>
          <w:color w:val="334155"/>
          <w:sz w:val="18"/>
        </w:rPr>
        <w:t>Caption:</w:t>
      </w:r>
      <w:r>
        <w:rPr>
          <w:color w:val="334155"/>
          <w:sz w:val="18"/>
        </w:rPr>
        <w:t xml:space="preserve"> Exam result after submission.</w:t>
      </w:r>
    </w:p>
    <w:p>
      <w:pPr>
        <w:spacing w:after="40"/>
        <w:ind w:left="57"/>
      </w:pPr>
      <w:r>
        <w:rPr>
          <w:b/>
          <w:color w:val="334155"/>
          <w:sz w:val="18"/>
        </w:rPr>
        <w:t>What to look for:</w:t>
      </w:r>
      <w:r>
        <w:rPr>
          <w:color w:val="334155"/>
          <w:sz w:val="18"/>
        </w:rPr>
        <w:t xml:space="preserve"> (1) the </w:t>
      </w:r>
      <w:r>
        <w:rPr>
          <w:b/>
          <w:color w:val="334155"/>
          <w:sz w:val="18"/>
        </w:rPr>
        <w:t>Verified by the server</w:t>
      </w:r>
      <w:r>
        <w:rPr>
          <w:color w:val="334155"/>
          <w:sz w:val="18"/>
        </w:rPr>
        <w:t xml:space="preserve"> badge; (2) correct answers and total questions; (3) percentage and incorrect count; (4) </w:t>
      </w:r>
      <w:r>
        <w:rPr>
          <w:b/>
          <w:color w:val="334155"/>
          <w:sz w:val="18"/>
        </w:rPr>
        <w:t>Back to course</w:t>
      </w:r>
      <w:r>
        <w:rPr>
          <w:color w:val="334155"/>
          <w:sz w:val="18"/>
        </w:rPr>
        <w:t>.</w:t>
      </w:r>
    </w:p>
    <w:p>
      <w:pPr>
        <w:pStyle w:val="Heading2"/>
      </w:pPr>
      <w:r>
        <w:t>8.8 Requesting late access or a retake</w:t>
      </w:r>
    </w:p>
    <w:p>
      <w:r>
        <w:t>If you missed the deadline or used your attempt, you can ask your trainer for another chance.</w:t>
      </w:r>
    </w:p>
    <w:p>
      <w:pPr>
        <w:tabs>
          <w:tab w:pos="482" w:val="left"/>
        </w:tabs>
        <w:spacing w:after="60"/>
        <w:ind w:left="482" w:hanging="482"/>
      </w:pPr>
      <w:r>
        <w:rPr>
          <w:b/>
          <w:color w:val="141A58"/>
          <w:sz w:val="21"/>
        </w:rPr>
        <w:t>1.</w:t>
        <w:tab/>
      </w:r>
      <w:r>
        <w:t xml:space="preserve">Open the quiz from the </w:t>
      </w:r>
      <w:r>
        <w:rPr>
          <w:b/>
        </w:rPr>
        <w:t>Quizzes</w:t>
      </w:r>
      <w:r>
        <w:t xml:space="preserve"> tab.</w:t>
      </w:r>
    </w:p>
    <w:p>
      <w:pPr>
        <w:tabs>
          <w:tab w:pos="482" w:val="left"/>
        </w:tabs>
        <w:spacing w:after="60"/>
        <w:ind w:left="482" w:hanging="482"/>
      </w:pPr>
      <w:r>
        <w:rPr>
          <w:b/>
          <w:color w:val="141A58"/>
          <w:sz w:val="21"/>
        </w:rPr>
        <w:t>2.</w:t>
        <w:tab/>
      </w:r>
      <w:r>
        <w:t>Read the reason shown on the card:</w:t>
      </w:r>
    </w:p>
    <w:p>
      <w:pPr>
        <w:spacing w:after="40"/>
        <w:ind w:left="879" w:hanging="227"/>
      </w:pPr>
      <w:r>
        <w:rPr>
          <w:color w:val="64748B"/>
        </w:rPr>
        <w:t xml:space="preserve">–  </w:t>
      </w:r>
      <w:r>
        <w:rPr>
          <w:i/>
        </w:rPr>
        <w:t>"You have already taken this quiz. Request a retake from your trainer."</w:t>
      </w:r>
    </w:p>
    <w:p>
      <w:pPr>
        <w:spacing w:after="40"/>
        <w:ind w:left="879" w:hanging="227"/>
      </w:pPr>
      <w:r>
        <w:rPr>
          <w:color w:val="64748B"/>
        </w:rPr>
        <w:t xml:space="preserve">–  </w:t>
      </w:r>
      <w:r>
        <w:rPr>
          <w:i/>
        </w:rPr>
        <w:t>"Your attempt time is up. Request a retake from your trainer."</w:t>
      </w:r>
    </w:p>
    <w:p>
      <w:pPr>
        <w:spacing w:after="40"/>
        <w:ind w:left="879" w:hanging="227"/>
      </w:pPr>
      <w:r>
        <w:rPr>
          <w:color w:val="64748B"/>
        </w:rPr>
        <w:t xml:space="preserve">–  </w:t>
      </w:r>
      <w:r>
        <w:t>Late access is offered when the deadline has passed and you never attempted the quiz.</w:t>
      </w:r>
    </w:p>
    <w:p>
      <w:pPr>
        <w:tabs>
          <w:tab w:pos="482" w:val="left"/>
        </w:tabs>
        <w:spacing w:after="60"/>
        <w:ind w:left="482" w:hanging="482"/>
      </w:pPr>
      <w:r>
        <w:rPr>
          <w:b/>
          <w:color w:val="141A58"/>
          <w:sz w:val="21"/>
        </w:rPr>
        <w:t>3.</w:t>
        <w:tab/>
      </w:r>
      <w:r>
        <w:t xml:space="preserve">Click </w:t>
      </w:r>
      <w:r>
        <w:rPr>
          <w:b/>
        </w:rPr>
        <w:t>Request Retake</w:t>
      </w:r>
      <w:r>
        <w:t xml:space="preserve"> (or the late-access request button).</w:t>
      </w:r>
    </w:p>
    <w:p>
      <w:pPr>
        <w:tabs>
          <w:tab w:pos="482" w:val="left"/>
        </w:tabs>
        <w:spacing w:after="60"/>
        <w:ind w:left="482" w:hanging="482"/>
      </w:pPr>
      <w:r>
        <w:rPr>
          <w:b/>
          <w:color w:val="141A58"/>
          <w:sz w:val="21"/>
        </w:rPr>
        <w:t>4.</w:t>
        <w:tab/>
      </w:r>
      <w:r>
        <w:t xml:space="preserve">The card changes to </w:t>
      </w:r>
      <w:r>
        <w:rPr>
          <w:b/>
        </w:rPr>
        <w:t>Retake request pending</w:t>
      </w:r>
      <w:r>
        <w:t xml:space="preserve"> or </w:t>
      </w:r>
      <w:r>
        <w:rPr>
          <w:b/>
        </w:rPr>
        <w:t>Waiting for trainer approval</w:t>
      </w:r>
      <w:r>
        <w:t>.</w:t>
      </w:r>
    </w:p>
    <w:p>
      <w:pPr>
        <w:tabs>
          <w:tab w:pos="482" w:val="left"/>
        </w:tabs>
        <w:spacing w:after="60"/>
        <w:ind w:left="482" w:hanging="482"/>
      </w:pPr>
      <w:r>
        <w:rPr>
          <w:b/>
          <w:color w:val="141A58"/>
          <w:sz w:val="21"/>
        </w:rPr>
        <w:t>5.</w:t>
        <w:tab/>
      </w:r>
      <w:r>
        <w:t>When your trainer decides, the card updates:</w:t>
      </w:r>
    </w:p>
    <w:p>
      <w:pPr>
        <w:spacing w:after="40"/>
        <w:ind w:left="879" w:hanging="227"/>
      </w:pPr>
      <w:r>
        <w:rPr>
          <w:color w:val="64748B"/>
        </w:rPr>
        <w:t xml:space="preserve">–  </w:t>
      </w:r>
      <w:r>
        <w:t xml:space="preserve">Approved → </w:t>
      </w:r>
      <w:r>
        <w:rPr>
          <w:b/>
        </w:rPr>
        <w:t>Start Approved Attempt</w:t>
      </w:r>
      <w:r>
        <w:t xml:space="preserve"> becomes available.</w:t>
      </w:r>
    </w:p>
    <w:p>
      <w:pPr>
        <w:spacing w:after="40"/>
        <w:ind w:left="879" w:hanging="227"/>
      </w:pPr>
      <w:r>
        <w:rPr>
          <w:color w:val="64748B"/>
        </w:rPr>
        <w:t xml:space="preserve">–  </w:t>
      </w:r>
      <w:r>
        <w:t>Rejected → a notice explains that the request was rejected.</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Tip</w:t>
      </w:r>
      <w:r>
        <w:rPr>
          <w:color w:val="334155"/>
          <w:sz w:val="19"/>
        </w:rPr>
        <w:t xml:space="preserve"> Request once, then wait. Sending several requests does not speed up approval and makes the queue harder for your trainer.</w:t>
      </w:r>
    </w:p>
    <w:p>
      <w:pPr>
        <w:pStyle w:val="Heading2"/>
      </w:pPr>
      <w:r>
        <w:t>8.9 Viewing class schedules</w:t>
      </w:r>
    </w:p>
    <w:p>
      <w:r>
        <w:t xml:space="preserve">Open </w:t>
      </w:r>
      <w:r>
        <w:rPr>
          <w:b/>
        </w:rPr>
        <w:t>Class Schedules</w:t>
      </w:r>
      <w:r>
        <w:t>.</w:t>
      </w:r>
    </w:p>
    <w:p>
      <w:pPr>
        <w:tabs>
          <w:tab w:pos="482" w:val="left"/>
        </w:tabs>
        <w:spacing w:after="60"/>
        <w:ind w:left="482" w:hanging="482"/>
      </w:pPr>
      <w:r>
        <w:rPr>
          <w:b/>
          <w:color w:val="141A58"/>
          <w:sz w:val="21"/>
        </w:rPr>
        <w:t>1.</w:t>
        <w:tab/>
      </w:r>
      <w:r>
        <w:t xml:space="preserve">Use the tabs: </w:t>
      </w:r>
      <w:r>
        <w:rPr>
          <w:b/>
        </w:rPr>
        <w:t>Ongoing</w:t>
      </w:r>
      <w:r>
        <w:t xml:space="preserve">, </w:t>
      </w:r>
      <w:r>
        <w:rPr>
          <w:b/>
        </w:rPr>
        <w:t>Upcoming</w:t>
      </w:r>
      <w:r>
        <w:t xml:space="preserve">, </w:t>
      </w:r>
      <w:r>
        <w:rPr>
          <w:b/>
        </w:rPr>
        <w:t>Past Sessions</w:t>
      </w:r>
      <w:r>
        <w:t>.</w:t>
      </w:r>
    </w:p>
    <w:p>
      <w:pPr>
        <w:tabs>
          <w:tab w:pos="482" w:val="left"/>
        </w:tabs>
        <w:spacing w:after="60"/>
        <w:ind w:left="482" w:hanging="482"/>
      </w:pPr>
      <w:r>
        <w:rPr>
          <w:b/>
          <w:color w:val="141A58"/>
          <w:sz w:val="21"/>
        </w:rPr>
        <w:t>2.</w:t>
        <w:tab/>
      </w:r>
      <w:r>
        <w:t>Each session shows the lesson or topic, date, start and end time, class type, room or venue, and trainer.</w:t>
      </w:r>
    </w:p>
    <w:p>
      <w:pPr>
        <w:tabs>
          <w:tab w:pos="482" w:val="left"/>
        </w:tabs>
        <w:spacing w:after="60"/>
        <w:ind w:left="482" w:hanging="482"/>
      </w:pPr>
      <w:r>
        <w:rPr>
          <w:b/>
          <w:color w:val="141A58"/>
          <w:sz w:val="21"/>
        </w:rPr>
        <w:t>3.</w:t>
        <w:tab/>
      </w:r>
      <w:r>
        <w:t xml:space="preserve">For an online session, click the meeting button to join. The dashboard also shows </w:t>
      </w:r>
      <w:r>
        <w:rPr>
          <w:b/>
        </w:rPr>
        <w:t>Join next class</w:t>
      </w:r>
      <w:r>
        <w:t xml:space="preserve"> for the next session.</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Note</w:t>
      </w:r>
      <w:r>
        <w:rPr>
          <w:color w:val="334155"/>
          <w:sz w:val="19"/>
        </w:rPr>
        <w:t xml:space="preserve"> Classes appear here only after your trainer or the Super Admin schedules them. If the list is empty, no session has been created yet.</w:t>
      </w:r>
    </w:p>
    <w:p>
      <w:pPr>
        <w:pStyle w:val="Heading2"/>
      </w:pPr>
      <w:r>
        <w:t>8.10 Viewing your attendance</w:t>
      </w:r>
    </w:p>
    <w:p>
      <w:r>
        <w:t xml:space="preserve">Open </w:t>
      </w:r>
      <w:r>
        <w:rPr>
          <w:b/>
        </w:rPr>
        <w:t>Attendance</w:t>
      </w:r>
      <w:r>
        <w:t>.</w:t>
      </w:r>
    </w:p>
    <w:p>
      <w:pPr>
        <w:spacing w:after="40"/>
        <w:ind w:left="510" w:hanging="255"/>
      </w:pPr>
      <w:r>
        <w:rPr>
          <w:b/>
          <w:color w:val="141A58"/>
        </w:rPr>
        <w:t xml:space="preserve">•  </w:t>
      </w:r>
      <w:r>
        <w:t xml:space="preserve">Cards: </w:t>
      </w:r>
      <w:r>
        <w:rPr>
          <w:b/>
        </w:rPr>
        <w:t>Present</w:t>
      </w:r>
      <w:r>
        <w:t xml:space="preserve">, </w:t>
      </w:r>
      <w:r>
        <w:rPr>
          <w:b/>
        </w:rPr>
        <w:t>Late</w:t>
      </w:r>
      <w:r>
        <w:t xml:space="preserve">, </w:t>
      </w:r>
      <w:r>
        <w:rPr>
          <w:b/>
        </w:rPr>
        <w:t>Absent</w:t>
      </w:r>
      <w:r>
        <w:t xml:space="preserve">, </w:t>
      </w:r>
      <w:r>
        <w:rPr>
          <w:b/>
        </w:rPr>
        <w:t>Excused</w:t>
      </w:r>
      <w:r>
        <w:t>.</w:t>
      </w:r>
    </w:p>
    <w:p>
      <w:pPr>
        <w:spacing w:after="40"/>
        <w:ind w:left="510" w:hanging="255"/>
      </w:pPr>
      <w:r>
        <w:rPr>
          <w:b/>
          <w:color w:val="141A58"/>
        </w:rPr>
        <w:t xml:space="preserve">•  </w:t>
      </w:r>
      <w:r>
        <w:rPr>
          <w:b/>
        </w:rPr>
        <w:t>Attendance Rate</w:t>
      </w:r>
      <w:r>
        <w:t xml:space="preserve"> as a percentage.</w:t>
      </w:r>
    </w:p>
    <w:p>
      <w:pPr>
        <w:spacing w:after="40"/>
        <w:ind w:left="510" w:hanging="255"/>
      </w:pPr>
      <w:r>
        <w:rPr>
          <w:b/>
          <w:color w:val="141A58"/>
        </w:rPr>
        <w:t xml:space="preserve">•  </w:t>
      </w:r>
      <w:r>
        <w:rPr>
          <w:b/>
        </w:rPr>
        <w:t>Attendance Records</w:t>
      </w:r>
      <w:r>
        <w:t xml:space="preserve"> table: date, program, session, status, time in, time out.</w:t>
      </w:r>
    </w:p>
    <w:p>
      <w:pPr>
        <w:tabs>
          <w:tab w:pos="482" w:val="left"/>
        </w:tabs>
        <w:spacing w:after="60"/>
        <w:ind w:left="482" w:hanging="482"/>
      </w:pPr>
      <w:r>
        <w:rPr>
          <w:b/>
          <w:color w:val="141A58"/>
          <w:sz w:val="21"/>
        </w:rPr>
        <w:t>1.</w:t>
        <w:tab/>
      </w:r>
      <w:r>
        <w:t>Check the rate against the institution's requirement (default 80%).</w:t>
      </w:r>
    </w:p>
    <w:p>
      <w:pPr>
        <w:tabs>
          <w:tab w:pos="482" w:val="left"/>
        </w:tabs>
        <w:spacing w:after="60"/>
        <w:ind w:left="482" w:hanging="482"/>
      </w:pPr>
      <w:r>
        <w:rPr>
          <w:b/>
          <w:color w:val="141A58"/>
          <w:sz w:val="21"/>
        </w:rPr>
        <w:t>2.</w:t>
        <w:tab/>
      </w:r>
      <w:r>
        <w:t>If a record is wrong, tell your trainer — only the trainer can correct it.</w:t>
      </w:r>
    </w:p>
    <w:p>
      <w:pPr>
        <w:pStyle w:val="Heading2"/>
      </w:pPr>
      <w:r>
        <w:t>8.11 Viewing grades and results</w:t>
      </w:r>
    </w:p>
    <w:p>
      <w:r>
        <w:t xml:space="preserve">Open </w:t>
      </w:r>
      <w:r>
        <w:rPr>
          <w:b/>
        </w:rPr>
        <w:t>Grades &amp; Scores</w:t>
      </w:r>
      <w:r>
        <w:t>.</w:t>
      </w:r>
    </w:p>
    <w:p>
      <w:pPr>
        <w:spacing w:after="40"/>
        <w:ind w:left="510" w:hanging="255"/>
      </w:pPr>
      <w:r>
        <w:rPr>
          <w:b/>
          <w:color w:val="141A58"/>
        </w:rPr>
        <w:t xml:space="preserve">•  </w:t>
      </w:r>
      <w:r>
        <w:rPr>
          <w:b/>
        </w:rPr>
        <w:t>Overall Grade</w:t>
      </w:r>
      <w:r>
        <w:t xml:space="preserve"> — the average of all your assessments, shown as a percentage. Green means 75% or above; amber means below.</w:t>
      </w:r>
    </w:p>
    <w:p>
      <w:pPr>
        <w:spacing w:after="40"/>
        <w:ind w:left="510" w:hanging="255"/>
      </w:pPr>
      <w:r>
        <w:rPr>
          <w:b/>
          <w:color w:val="141A58"/>
        </w:rPr>
        <w:t xml:space="preserve">•  </w:t>
      </w:r>
      <w:r>
        <w:rPr>
          <w:b/>
        </w:rPr>
        <w:t>Quizzes Taken</w:t>
      </w:r>
      <w:r>
        <w:t xml:space="preserve"> and </w:t>
      </w:r>
      <w:r>
        <w:rPr>
          <w:b/>
        </w:rPr>
        <w:t>Exams Taken</w:t>
      </w:r>
      <w:r>
        <w:t xml:space="preserve"> — counts.</w:t>
      </w:r>
    </w:p>
    <w:p>
      <w:pPr>
        <w:spacing w:after="40"/>
        <w:ind w:left="510" w:hanging="255"/>
      </w:pPr>
      <w:r>
        <w:rPr>
          <w:b/>
          <w:color w:val="141A58"/>
        </w:rPr>
        <w:t xml:space="preserve">•  </w:t>
      </w:r>
      <w:r>
        <w:rPr>
          <w:b/>
        </w:rPr>
        <w:t>Performance Overview</w:t>
      </w:r>
      <w:r>
        <w:t xml:space="preserve"> — a chart of your results.</w:t>
      </w:r>
    </w:p>
    <w:p>
      <w:pPr>
        <w:spacing w:after="40"/>
        <w:ind w:left="510" w:hanging="255"/>
      </w:pPr>
      <w:r>
        <w:rPr>
          <w:b/>
          <w:color w:val="141A58"/>
        </w:rPr>
        <w:t xml:space="preserve">•  </w:t>
      </w:r>
      <w:r>
        <w:rPr>
          <w:b/>
        </w:rPr>
        <w:t>Quiz Results</w:t>
      </w:r>
      <w:r>
        <w:t xml:space="preserve"> — each quiz attempt with date, score, percentage, and pass/fail.</w:t>
      </w:r>
    </w:p>
    <w:p>
      <w:pPr>
        <w:spacing w:after="40"/>
        <w:ind w:left="510" w:hanging="255"/>
      </w:pPr>
      <w:r>
        <w:rPr>
          <w:b/>
          <w:color w:val="141A58"/>
        </w:rPr>
        <w:t xml:space="preserve">•  </w:t>
      </w:r>
      <w:r>
        <w:rPr>
          <w:b/>
        </w:rPr>
        <w:t>Exam Results</w:t>
      </w:r>
      <w:r>
        <w:t xml:space="preserve"> — each exam attempt with the same details.</w:t>
      </w:r>
    </w:p>
    <w:p>
      <w:pPr>
        <w:spacing w:after="40"/>
        <w:ind w:left="510" w:hanging="255"/>
      </w:pPr>
      <w:r>
        <w:rPr>
          <w:b/>
          <w:color w:val="141A58"/>
        </w:rPr>
        <w:t xml:space="preserve">•  </w:t>
      </w:r>
      <w:r>
        <w:rPr>
          <w:b/>
        </w:rPr>
        <w:t>Typing Test Results</w:t>
      </w:r>
      <w:r>
        <w:t xml:space="preserve"> — WPM, accuracy, errors, and pass/fail (passing is 40%).</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Tip</w:t>
      </w:r>
      <w:r>
        <w:rPr>
          <w:color w:val="334155"/>
          <w:sz w:val="19"/>
        </w:rPr>
        <w:t xml:space="preserve"> If a result is missing, open the assessment again and use </w:t>
      </w:r>
      <w:r>
        <w:rPr>
          <w:b/>
          <w:color w:val="334155"/>
          <w:sz w:val="19"/>
        </w:rPr>
        <w:t>Retry save</w:t>
      </w:r>
      <w:r>
        <w:rPr>
          <w:color w:val="334155"/>
          <w:sz w:val="19"/>
        </w:rPr>
        <w:t xml:space="preserve"> — an attempt that never reached the server cannot appear in your grades.</w:t>
      </w:r>
    </w:p>
    <w:p>
      <w:pPr>
        <w:pStyle w:val="Heading2"/>
      </w:pPr>
      <w:r>
        <w:t>8.12 Taking the typing test</w:t>
      </w:r>
    </w:p>
    <w:p>
      <w:r>
        <w:t xml:space="preserve">Open </w:t>
      </w:r>
      <w:r>
        <w:rPr>
          <w:b/>
        </w:rPr>
        <w:t>Typing Test</w:t>
      </w:r>
      <w:r>
        <w:t>.</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Note</w:t>
      </w:r>
      <w:r>
        <w:rPr>
          <w:color w:val="334155"/>
          <w:sz w:val="19"/>
        </w:rPr>
        <w:t xml:space="preserve"> The typing test is exclusive to the </w:t>
      </w:r>
      <w:r>
        <w:rPr>
          <w:b/>
          <w:color w:val="334155"/>
          <w:sz w:val="19"/>
        </w:rPr>
        <w:t>Virtual Assistant</w:t>
      </w:r>
      <w:r>
        <w:rPr>
          <w:color w:val="334155"/>
          <w:sz w:val="19"/>
        </w:rPr>
        <w:t xml:space="preserve"> program. If you are not enrolled in it, the page tells you so.</w:t>
      </w:r>
    </w:p>
    <w:p>
      <w:pPr>
        <w:tabs>
          <w:tab w:pos="482" w:val="left"/>
        </w:tabs>
        <w:spacing w:after="60"/>
        <w:ind w:left="482" w:hanging="482"/>
      </w:pPr>
      <w:r>
        <w:rPr>
          <w:b/>
          <w:color w:val="141A58"/>
          <w:sz w:val="21"/>
        </w:rPr>
        <w:t>1.</w:t>
        <w:tab/>
      </w:r>
      <w:r>
        <w:t xml:space="preserve">Read </w:t>
      </w:r>
      <w:r>
        <w:rPr>
          <w:b/>
        </w:rPr>
        <w:t>Passing Requirement</w:t>
      </w:r>
      <w:r>
        <w:t xml:space="preserve"> (40%), </w:t>
      </w:r>
      <w:r>
        <w:rPr>
          <w:b/>
        </w:rPr>
        <w:t>Best Score</w:t>
      </w:r>
      <w:r>
        <w:t xml:space="preserve">, </w:t>
      </w:r>
      <w:r>
        <w:rPr>
          <w:b/>
        </w:rPr>
        <w:t>Best WPM</w:t>
      </w:r>
      <w:r>
        <w:t xml:space="preserve">, and </w:t>
      </w:r>
      <w:r>
        <w:rPr>
          <w:b/>
        </w:rPr>
        <w:t>Attempts</w:t>
      </w:r>
      <w:r>
        <w:t>.</w:t>
      </w:r>
    </w:p>
    <w:p>
      <w:pPr>
        <w:tabs>
          <w:tab w:pos="482" w:val="left"/>
        </w:tabs>
        <w:spacing w:after="60"/>
        <w:ind w:left="482" w:hanging="482"/>
      </w:pPr>
      <w:r>
        <w:rPr>
          <w:b/>
          <w:color w:val="141A58"/>
          <w:sz w:val="21"/>
        </w:rPr>
        <w:t>2.</w:t>
        <w:tab/>
      </w:r>
      <w:r>
        <w:t>Click the passage area to focus it.</w:t>
      </w:r>
    </w:p>
    <w:p>
      <w:pPr>
        <w:tabs>
          <w:tab w:pos="482" w:val="left"/>
        </w:tabs>
        <w:spacing w:after="60"/>
        <w:ind w:left="482" w:hanging="482"/>
      </w:pPr>
      <w:r>
        <w:rPr>
          <w:b/>
          <w:color w:val="141A58"/>
          <w:sz w:val="21"/>
        </w:rPr>
        <w:t>3.</w:t>
        <w:tab/>
      </w:r>
      <w:r>
        <w:t xml:space="preserve">Start typing. The timer starts with your first keystroke. </w:t>
      </w:r>
      <w:r>
        <w:rPr>
          <w:i/>
        </w:rPr>
        <w:t>"Start typing to begin the test."</w:t>
      </w:r>
      <w:r>
        <w:t xml:space="preserve"> reminds you if you have not begun.</w:t>
      </w:r>
    </w:p>
    <w:p>
      <w:pPr>
        <w:tabs>
          <w:tab w:pos="482" w:val="left"/>
        </w:tabs>
        <w:spacing w:after="60"/>
        <w:ind w:left="482" w:hanging="482"/>
      </w:pPr>
      <w:r>
        <w:rPr>
          <w:b/>
          <w:color w:val="141A58"/>
          <w:sz w:val="21"/>
        </w:rPr>
        <w:t>4.</w:t>
        <w:tab/>
      </w:r>
      <w:r>
        <w:t>Type the passage as accurately and quickly as you can.</w:t>
      </w:r>
    </w:p>
    <w:p>
      <w:pPr>
        <w:tabs>
          <w:tab w:pos="482" w:val="left"/>
        </w:tabs>
        <w:spacing w:after="60"/>
        <w:ind w:left="482" w:hanging="482"/>
      </w:pPr>
      <w:r>
        <w:rPr>
          <w:b/>
          <w:color w:val="141A58"/>
          <w:sz w:val="21"/>
        </w:rPr>
        <w:t>5.</w:t>
        <w:tab/>
      </w:r>
      <w:r>
        <w:t xml:space="preserve">Click </w:t>
      </w:r>
      <w:r>
        <w:rPr>
          <w:b/>
        </w:rPr>
        <w:t>Submit Test</w:t>
      </w:r>
      <w:r>
        <w:t xml:space="preserve"> when you finish (or when the time is up).</w:t>
      </w:r>
    </w:p>
    <w:p>
      <w:pPr>
        <w:tabs>
          <w:tab w:pos="482" w:val="left"/>
        </w:tabs>
        <w:spacing w:after="60"/>
        <w:ind w:left="482" w:hanging="482"/>
      </w:pPr>
      <w:r>
        <w:rPr>
          <w:b/>
          <w:color w:val="141A58"/>
          <w:sz w:val="21"/>
        </w:rPr>
        <w:t>6.</w:t>
        <w:tab/>
      </w:r>
      <w:r>
        <w:t xml:space="preserve">The result shows </w:t>
      </w:r>
      <w:r>
        <w:rPr>
          <w:b/>
        </w:rPr>
        <w:t>Time</w:t>
      </w:r>
      <w:r>
        <w:t xml:space="preserve">, </w:t>
      </w:r>
      <w:r>
        <w:rPr>
          <w:b/>
        </w:rPr>
        <w:t>WPM</w:t>
      </w:r>
      <w:r>
        <w:t xml:space="preserve">, </w:t>
      </w:r>
      <w:r>
        <w:rPr>
          <w:b/>
        </w:rPr>
        <w:t>Accuracy</w:t>
      </w:r>
      <w:r>
        <w:t xml:space="preserve">, </w:t>
      </w:r>
      <w:r>
        <w:rPr>
          <w:b/>
        </w:rPr>
        <w:t>Errors</w:t>
      </w:r>
      <w:r>
        <w:t xml:space="preserve">, </w:t>
      </w:r>
      <w:r>
        <w:rPr>
          <w:b/>
        </w:rPr>
        <w:t>Score</w:t>
      </w:r>
      <w:r>
        <w:t xml:space="preserve">, </w:t>
      </w:r>
      <w:r>
        <w:rPr>
          <w:b/>
        </w:rPr>
        <w:t>Total Words</w:t>
      </w:r>
      <w:r>
        <w:t xml:space="preserve">, </w:t>
      </w:r>
      <w:r>
        <w:rPr>
          <w:b/>
        </w:rPr>
        <w:t>Correct Words</w:t>
      </w:r>
      <w:r>
        <w:t xml:space="preserve">, </w:t>
      </w:r>
      <w:r>
        <w:rPr>
          <w:b/>
        </w:rPr>
        <w:t>Incorrect Words</w:t>
      </w:r>
      <w:r>
        <w:t xml:space="preserve">, and </w:t>
      </w:r>
      <w:r>
        <w:rPr>
          <w:b/>
        </w:rPr>
        <w:t>Duration</w:t>
      </w:r>
      <w:r>
        <w:t>.</w:t>
      </w:r>
    </w:p>
    <w:p>
      <w:pPr>
        <w:tabs>
          <w:tab w:pos="482" w:val="left"/>
        </w:tabs>
        <w:spacing w:after="60"/>
        <w:ind w:left="482" w:hanging="482"/>
      </w:pPr>
      <w:r>
        <w:rPr>
          <w:b/>
          <w:color w:val="141A58"/>
          <w:sz w:val="21"/>
        </w:rPr>
        <w:t>7.</w:t>
        <w:tab/>
      </w:r>
      <w:r>
        <w:t xml:space="preserve">Click </w:t>
      </w:r>
      <w:r>
        <w:rPr>
          <w:b/>
        </w:rPr>
        <w:t>Take Another Test</w:t>
      </w:r>
      <w:r>
        <w:t xml:space="preserve"> to try again. Every attempt is listed in </w:t>
      </w:r>
      <w:r>
        <w:rPr>
          <w:b/>
        </w:rPr>
        <w:t>My Typing Test History</w:t>
      </w:r>
      <w:r>
        <w:t>.</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Tip</w:t>
      </w:r>
      <w:r>
        <w:rPr>
          <w:color w:val="334155"/>
          <w:sz w:val="19"/>
        </w:rPr>
        <w:t xml:space="preserve"> Accuracy counts more than raw speed. Slow down slightly and your score usually improves.</w:t>
      </w:r>
    </w:p>
    <w:p>
      <w:pPr>
        <w:pStyle w:val="Heading2"/>
      </w:pPr>
      <w:r>
        <w:t>8.13 Submitting trainer feedback</w:t>
      </w:r>
    </w:p>
    <w:p>
      <w:r>
        <w:t xml:space="preserve">Open </w:t>
      </w:r>
      <w:r>
        <w:rPr>
          <w:b/>
        </w:rPr>
        <w:t>Trainer Feedback</w:t>
      </w:r>
      <w:r>
        <w:t>. This is where you rate the trainer of a program you have completed.</w:t>
      </w:r>
    </w:p>
    <w:p>
      <w:r>
        <w:rPr>
          <w:b/>
        </w:rPr>
        <w:t>When the form appears</w:t>
      </w:r>
    </w:p>
    <w:p>
      <w:r>
        <w:t xml:space="preserve">Feedback opens </w:t>
      </w:r>
      <w:r>
        <w:rPr>
          <w:b/>
        </w:rPr>
        <w:t>only after a program is completed</w:t>
      </w:r>
      <w:r>
        <w:t xml:space="preserve">. Programs still in progress show </w:t>
      </w:r>
      <w:r>
        <w:rPr>
          <w:b/>
        </w:rPr>
        <w:t>Not yet available</w:t>
      </w:r>
      <w:r>
        <w:t xml:space="preserve">. A completed program shows </w:t>
      </w:r>
      <w:r>
        <w:rPr>
          <w:b/>
        </w:rPr>
        <w:t>Awaiting your feedback</w:t>
      </w:r>
      <w:r>
        <w:t>.</w:t>
      </w:r>
    </w:p>
    <w:p>
      <w:r>
        <w:rPr>
          <w:b/>
        </w:rPr>
        <w:t>Submitting</w:t>
      </w:r>
    </w:p>
    <w:p>
      <w:pPr>
        <w:tabs>
          <w:tab w:pos="482" w:val="left"/>
        </w:tabs>
        <w:spacing w:after="60"/>
        <w:ind w:left="482" w:hanging="482"/>
      </w:pPr>
      <w:r>
        <w:rPr>
          <w:b/>
          <w:color w:val="141A58"/>
          <w:sz w:val="21"/>
        </w:rPr>
        <w:t>1.</w:t>
        <w:tab/>
      </w:r>
      <w:r>
        <w:t xml:space="preserve">Find the program marked </w:t>
      </w:r>
      <w:r>
        <w:rPr>
          <w:b/>
        </w:rPr>
        <w:t>Awaiting your feedback</w:t>
      </w:r>
      <w:r>
        <w:t>.</w:t>
      </w:r>
    </w:p>
    <w:p>
      <w:pPr>
        <w:tabs>
          <w:tab w:pos="482" w:val="left"/>
        </w:tabs>
        <w:spacing w:after="60"/>
        <w:ind w:left="482" w:hanging="482"/>
      </w:pPr>
      <w:r>
        <w:rPr>
          <w:b/>
          <w:color w:val="141A58"/>
          <w:sz w:val="21"/>
        </w:rPr>
        <w:t>2.</w:t>
        <w:tab/>
      </w:r>
      <w:r>
        <w:t xml:space="preserve">Under </w:t>
      </w:r>
      <w:r>
        <w:rPr>
          <w:b/>
        </w:rPr>
        <w:t>Your rating</w:t>
      </w:r>
      <w:r>
        <w:t xml:space="preserve">, choose </w:t>
      </w:r>
      <w:r>
        <w:rPr>
          <w:b/>
        </w:rPr>
        <w:t>1 to 5 stars</w:t>
      </w:r>
      <w:r>
        <w:t xml:space="preserve">. This is required — the system stops with </w:t>
      </w:r>
      <w:r>
        <w:rPr>
          <w:i/>
        </w:rPr>
        <w:t>"Please choose a star rating first."</w:t>
      </w:r>
      <w:r>
        <w:t xml:space="preserve"> if you skip it.</w:t>
      </w:r>
    </w:p>
    <w:p>
      <w:pPr>
        <w:tabs>
          <w:tab w:pos="482" w:val="left"/>
        </w:tabs>
        <w:spacing w:after="60"/>
        <w:ind w:left="482" w:hanging="482"/>
      </w:pPr>
      <w:r>
        <w:rPr>
          <w:b/>
          <w:color w:val="141A58"/>
          <w:sz w:val="21"/>
        </w:rPr>
        <w:t>3.</w:t>
        <w:tab/>
      </w:r>
      <w:r>
        <w:t xml:space="preserve">In </w:t>
      </w:r>
      <w:r>
        <w:rPr>
          <w:b/>
        </w:rPr>
        <w:t>Your feedback</w:t>
      </w:r>
      <w:r>
        <w:t xml:space="preserve">, write your main comment. This is required — </w:t>
      </w:r>
      <w:r>
        <w:rPr>
          <w:i/>
        </w:rPr>
        <w:t>"Please write your feedback before submitting."</w:t>
      </w:r>
    </w:p>
    <w:p>
      <w:pPr>
        <w:tabs>
          <w:tab w:pos="482" w:val="left"/>
        </w:tabs>
        <w:spacing w:after="60"/>
        <w:ind w:left="482" w:hanging="482"/>
      </w:pPr>
      <w:r>
        <w:rPr>
          <w:b/>
          <w:color w:val="141A58"/>
          <w:sz w:val="21"/>
        </w:rPr>
        <w:t>4.</w:t>
        <w:tab/>
      </w:r>
      <w:r>
        <w:t>Optionally complete:</w:t>
      </w:r>
    </w:p>
    <w:p>
      <w:pPr>
        <w:spacing w:after="40"/>
        <w:ind w:left="879" w:hanging="227"/>
      </w:pPr>
      <w:r>
        <w:rPr>
          <w:color w:val="64748B"/>
        </w:rPr>
        <w:t xml:space="preserve">–  </w:t>
      </w:r>
      <w:r>
        <w:rPr>
          <w:b/>
        </w:rPr>
        <w:t>Learning experience</w:t>
      </w:r>
      <w:r>
        <w:t xml:space="preserve"> — what you learned and how the pace suited you</w:t>
      </w:r>
    </w:p>
    <w:p>
      <w:pPr>
        <w:spacing w:after="40"/>
        <w:ind w:left="879" w:hanging="227"/>
      </w:pPr>
      <w:r>
        <w:rPr>
          <w:color w:val="64748B"/>
        </w:rPr>
        <w:t xml:space="preserve">–  </w:t>
      </w:r>
      <w:r>
        <w:rPr>
          <w:b/>
        </w:rPr>
        <w:t>Trainer strengths</w:t>
      </w:r>
      <w:r>
        <w:t xml:space="preserve"> — what your trainer did well</w:t>
      </w:r>
    </w:p>
    <w:p>
      <w:pPr>
        <w:spacing w:after="40"/>
        <w:ind w:left="879" w:hanging="227"/>
      </w:pPr>
      <w:r>
        <w:rPr>
          <w:color w:val="64748B"/>
        </w:rPr>
        <w:t xml:space="preserve">–  </w:t>
      </w:r>
      <w:r>
        <w:rPr>
          <w:b/>
        </w:rPr>
        <w:t>Areas for improvement</w:t>
      </w:r>
      <w:r>
        <w:t xml:space="preserve"> — what could be better</w:t>
      </w:r>
    </w:p>
    <w:p>
      <w:pPr>
        <w:spacing w:after="40"/>
        <w:ind w:left="879" w:hanging="227"/>
      </w:pPr>
      <w:r>
        <w:rPr>
          <w:color w:val="64748B"/>
        </w:rPr>
        <w:t xml:space="preserve">–  </w:t>
      </w:r>
      <w:r>
        <w:rPr>
          <w:b/>
        </w:rPr>
        <w:t>Recommendation</w:t>
      </w:r>
      <w:r>
        <w:t xml:space="preserve"> — whether you would recommend the trainer or program</w:t>
      </w:r>
    </w:p>
    <w:p>
      <w:pPr>
        <w:tabs>
          <w:tab w:pos="482" w:val="left"/>
        </w:tabs>
        <w:spacing w:after="60"/>
        <w:ind w:left="482" w:hanging="482"/>
      </w:pPr>
      <w:r>
        <w:rPr>
          <w:b/>
          <w:color w:val="141A58"/>
          <w:sz w:val="21"/>
        </w:rPr>
        <w:t>5.</w:t>
        <w:tab/>
      </w:r>
      <w:r>
        <w:t xml:space="preserve">Click </w:t>
      </w:r>
      <w:r>
        <w:rPr>
          <w:b/>
        </w:rPr>
        <w:t>Submit feedback</w:t>
      </w:r>
      <w:r>
        <w:t>.</w:t>
      </w:r>
    </w:p>
    <w:p>
      <w:pPr>
        <w:tabs>
          <w:tab w:pos="482" w:val="left"/>
        </w:tabs>
        <w:spacing w:after="60"/>
        <w:ind w:left="482" w:hanging="482"/>
      </w:pPr>
      <w:r>
        <w:rPr>
          <w:b/>
          <w:color w:val="141A58"/>
          <w:sz w:val="21"/>
        </w:rPr>
        <w:t>6.</w:t>
        <w:tab/>
      </w:r>
      <w:r>
        <w:t xml:space="preserve">The toast </w:t>
      </w:r>
      <w:r>
        <w:rPr>
          <w:i/>
        </w:rPr>
        <w:t>"Thank you — your feedback was submitted."</w:t>
      </w:r>
      <w:r>
        <w:t xml:space="preserve"> confirms it.</w:t>
      </w:r>
    </w:p>
    <w:p>
      <w:r>
        <w:rPr>
          <w:b/>
        </w:rPr>
        <w:t>After submitting</w:t>
      </w:r>
    </w:p>
    <w:p>
      <w:pPr>
        <w:spacing w:after="40"/>
        <w:ind w:left="510" w:hanging="255"/>
      </w:pPr>
      <w:r>
        <w:rPr>
          <w:b/>
          <w:color w:val="141A58"/>
        </w:rPr>
        <w:t xml:space="preserve">•  </w:t>
      </w:r>
      <w:r>
        <w:t xml:space="preserve">The program moves to </w:t>
      </w:r>
      <w:r>
        <w:rPr>
          <w:b/>
        </w:rPr>
        <w:t>Submitted</w:t>
      </w:r>
      <w:r>
        <w:t>, showing your stars and the date.</w:t>
      </w:r>
    </w:p>
    <w:p>
      <w:pPr>
        <w:spacing w:after="40"/>
        <w:ind w:left="510" w:hanging="255"/>
      </w:pPr>
      <w:r>
        <w:rPr>
          <w:b/>
          <w:color w:val="141A58"/>
        </w:rPr>
        <w:t xml:space="preserve">•  </w:t>
      </w:r>
      <w:r>
        <w:t xml:space="preserve">Click it to read </w:t>
      </w:r>
      <w:r>
        <w:rPr>
          <w:b/>
        </w:rPr>
        <w:t>Your submitted feedback</w:t>
      </w:r>
      <w:r>
        <w:t xml:space="preserve"> in a read-only view.</w:t>
      </w:r>
    </w:p>
    <w:p>
      <w:pPr>
        <w:spacing w:after="40"/>
        <w:ind w:left="510" w:hanging="255"/>
      </w:pPr>
      <w:r>
        <w:rPr>
          <w:b/>
          <w:color w:val="141A58"/>
        </w:rPr>
        <w:t xml:space="preserve">•  </w:t>
      </w:r>
      <w:r>
        <w:t>The form cannot be submitted again. You rate each trainer once, together with your written feedback.</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Warning</w:t>
      </w:r>
      <w:r>
        <w:rPr>
          <w:color w:val="334155"/>
          <w:sz w:val="19"/>
        </w:rPr>
        <w:t xml:space="preserve"> Feedback is permanent once submitted. Check your stars and text before clicking </w:t>
      </w:r>
      <w:r>
        <w:rPr>
          <w:b/>
          <w:color w:val="334155"/>
          <w:sz w:val="19"/>
        </w:rPr>
        <w:t>Submit feedback</w:t>
      </w:r>
      <w:r>
        <w:rPr>
          <w:color w:val="334155"/>
          <w:sz w:val="19"/>
        </w:rPr>
        <w:t>. If something is factually wrong afterwards, contact the Super Admin — only they can correct a record, and the correction is logged.</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Note</w:t>
      </w:r>
      <w:r>
        <w:rPr>
          <w:color w:val="334155"/>
          <w:sz w:val="19"/>
        </w:rPr>
        <w:t xml:space="preserve"> Your trainer cannot see your feedback — not the stars and not the text. Only the Super Admin can read it.</w:t>
      </w:r>
    </w:p>
    <w:p>
      <w:pPr>
        <w:spacing w:before="160" w:after="40"/>
        <w:ind w:left="57"/>
        <w:shd w:val="clear" w:color="auto" w:fill="F1F5F9"/>
        <w:pBdr>
          <w:top w:val="single" w:sz="10" w:space="6" w:color="CBD5E1"/>
          <w:left w:val="single" w:sz="10" w:space="6" w:color="CBD5E1"/>
          <w:bottom w:val="single" w:sz="10" w:space="6" w:color="CBD5E1"/>
          <w:right w:val="single" w:sz="10" w:space="6" w:color="CBD5E1"/>
        </w:pBdr>
      </w:pPr>
      <w:r>
        <w:rPr>
          <w:b/>
          <w:color w:val="1F2A6B"/>
          <w:sz w:val="19"/>
        </w:rPr>
        <w:t>[Insert Screenshot: Trainer Feedback form]</w:t>
      </w:r>
      <w:r>
        <w:rPr>
          <w:i/>
          <w:color w:val="64748B"/>
          <w:sz w:val="17"/>
        </w:rPr>
        <w:t xml:space="preserve">   —  placeholder, to be replaced with a real screenshot</w:t>
      </w:r>
    </w:p>
    <w:p>
      <w:pPr>
        <w:spacing w:after="40"/>
        <w:ind w:left="57"/>
      </w:pPr>
      <w:r>
        <w:rPr>
          <w:b/>
          <w:color w:val="334155"/>
          <w:sz w:val="18"/>
        </w:rPr>
        <w:t>Caption:</w:t>
      </w:r>
      <w:r>
        <w:rPr>
          <w:color w:val="334155"/>
          <w:sz w:val="18"/>
        </w:rPr>
        <w:t xml:space="preserve"> Trainee feedback form for a completed program.</w:t>
      </w:r>
    </w:p>
    <w:p>
      <w:pPr>
        <w:spacing w:after="40"/>
        <w:ind w:left="57"/>
      </w:pPr>
      <w:r>
        <w:rPr>
          <w:b/>
          <w:color w:val="334155"/>
          <w:sz w:val="18"/>
        </w:rPr>
        <w:t>What to look for:</w:t>
      </w:r>
      <w:r>
        <w:rPr>
          <w:color w:val="334155"/>
          <w:sz w:val="18"/>
        </w:rPr>
        <w:t xml:space="preserve"> (1) the </w:t>
      </w:r>
      <w:r>
        <w:rPr>
          <w:b/>
          <w:color w:val="334155"/>
          <w:sz w:val="18"/>
        </w:rPr>
        <w:t>Awaiting your feedback</w:t>
      </w:r>
      <w:r>
        <w:rPr>
          <w:color w:val="334155"/>
          <w:sz w:val="18"/>
        </w:rPr>
        <w:t xml:space="preserve"> and </w:t>
      </w:r>
      <w:r>
        <w:rPr>
          <w:b/>
          <w:color w:val="334155"/>
          <w:sz w:val="18"/>
        </w:rPr>
        <w:t>Submitted</w:t>
      </w:r>
      <w:r>
        <w:rPr>
          <w:color w:val="334155"/>
          <w:sz w:val="18"/>
        </w:rPr>
        <w:t xml:space="preserve"> counters; (2) the star selector marked with a red asterisk; (3) </w:t>
      </w:r>
      <w:r>
        <w:rPr>
          <w:b/>
          <w:color w:val="334155"/>
          <w:sz w:val="18"/>
        </w:rPr>
        <w:t>Your feedback</w:t>
      </w:r>
      <w:r>
        <w:rPr>
          <w:color w:val="334155"/>
          <w:sz w:val="18"/>
        </w:rPr>
        <w:t xml:space="preserve">; (4) the four optional sections; (5) </w:t>
      </w:r>
      <w:r>
        <w:rPr>
          <w:b/>
          <w:color w:val="334155"/>
          <w:sz w:val="18"/>
        </w:rPr>
        <w:t>Submit feedback</w:t>
      </w:r>
      <w:r>
        <w:rPr>
          <w:color w:val="334155"/>
          <w:sz w:val="18"/>
        </w:rPr>
        <w:t>.</w:t>
      </w:r>
    </w:p>
    <w:p>
      <w:pPr>
        <w:pStyle w:val="Heading2"/>
      </w:pPr>
      <w:r>
        <w:t>8.14 Making a payment</w:t>
      </w:r>
    </w:p>
    <w:p>
      <w:r>
        <w:t xml:space="preserve">Open </w:t>
      </w:r>
      <w:r>
        <w:rPr>
          <w:b/>
        </w:rPr>
        <w:t>My Payments</w:t>
      </w:r>
      <w:r>
        <w:t>.</w:t>
      </w:r>
    </w:p>
    <w:p>
      <w:pPr>
        <w:spacing w:after="40"/>
        <w:ind w:left="510" w:hanging="255"/>
      </w:pPr>
      <w:r>
        <w:rPr>
          <w:b/>
          <w:color w:val="141A58"/>
        </w:rPr>
        <w:t xml:space="preserve">•  </w:t>
      </w:r>
      <w:r>
        <w:t xml:space="preserve">Cards: </w:t>
      </w:r>
      <w:r>
        <w:rPr>
          <w:b/>
        </w:rPr>
        <w:t>Total Billed</w:t>
      </w:r>
      <w:r>
        <w:t xml:space="preserve">, </w:t>
      </w:r>
      <w:r>
        <w:rPr>
          <w:b/>
        </w:rPr>
        <w:t>Total Paid</w:t>
      </w:r>
      <w:r>
        <w:t xml:space="preserve">, </w:t>
      </w:r>
      <w:r>
        <w:rPr>
          <w:b/>
        </w:rPr>
        <w:t>Outstanding Balance</w:t>
      </w:r>
      <w:r>
        <w:t xml:space="preserve">, </w:t>
      </w:r>
      <w:r>
        <w:rPr>
          <w:b/>
        </w:rPr>
        <w:t>Pending Payments</w:t>
      </w:r>
      <w:r>
        <w:t>.</w:t>
      </w:r>
    </w:p>
    <w:p>
      <w:pPr>
        <w:spacing w:after="40"/>
        <w:ind w:left="510" w:hanging="255"/>
      </w:pPr>
      <w:r>
        <w:rPr>
          <w:b/>
          <w:color w:val="141A58"/>
        </w:rPr>
        <w:t xml:space="preserve">•  </w:t>
      </w:r>
      <w:r>
        <w:rPr>
          <w:b/>
        </w:rPr>
        <w:t>My Payments</w:t>
      </w:r>
      <w:r>
        <w:t xml:space="preserve"> table: program, fee, paid, balance, status, and payment history with method, reference number, and date.</w:t>
      </w:r>
    </w:p>
    <w:p>
      <w:r>
        <w:rPr>
          <w:b/>
        </w:rPr>
        <w:t>Steps</w:t>
      </w:r>
    </w:p>
    <w:p>
      <w:pPr>
        <w:tabs>
          <w:tab w:pos="482" w:val="left"/>
        </w:tabs>
        <w:spacing w:after="60"/>
        <w:ind w:left="482" w:hanging="482"/>
      </w:pPr>
      <w:r>
        <w:rPr>
          <w:b/>
          <w:color w:val="141A58"/>
          <w:sz w:val="21"/>
        </w:rPr>
        <w:t>1.</w:t>
        <w:tab/>
      </w:r>
      <w:r>
        <w:t xml:space="preserve">Find the program with a balance. Click </w:t>
      </w:r>
      <w:r>
        <w:rPr>
          <w:b/>
        </w:rPr>
        <w:t>Pay Now</w:t>
      </w:r>
      <w:r>
        <w:t xml:space="preserve"> (also available on the dashboard and in </w:t>
      </w:r>
      <w:r>
        <w:rPr>
          <w:b/>
        </w:rPr>
        <w:t>Enrollment</w:t>
      </w:r>
      <w:r>
        <w:t>).</w:t>
      </w:r>
    </w:p>
    <w:p>
      <w:pPr>
        <w:tabs>
          <w:tab w:pos="482" w:val="left"/>
        </w:tabs>
        <w:spacing w:after="60"/>
        <w:ind w:left="482" w:hanging="482"/>
      </w:pPr>
      <w:r>
        <w:rPr>
          <w:b/>
          <w:color w:val="141A58"/>
          <w:sz w:val="21"/>
        </w:rPr>
        <w:t>2.</w:t>
        <w:tab/>
      </w:r>
      <w:r>
        <w:t xml:space="preserve">In the </w:t>
      </w:r>
      <w:r>
        <w:rPr>
          <w:b/>
        </w:rPr>
        <w:t>Make a Payment</w:t>
      </w:r>
      <w:r>
        <w:t xml:space="preserve"> dialog, review the fee and balance.</w:t>
      </w:r>
    </w:p>
    <w:p>
      <w:pPr>
        <w:tabs>
          <w:tab w:pos="482" w:val="left"/>
        </w:tabs>
        <w:spacing w:after="60"/>
        <w:ind w:left="482" w:hanging="482"/>
      </w:pPr>
      <w:r>
        <w:rPr>
          <w:b/>
          <w:color w:val="141A58"/>
          <w:sz w:val="21"/>
        </w:rPr>
        <w:t>3.</w:t>
        <w:tab/>
      </w:r>
      <w:r>
        <w:t xml:space="preserve">In </w:t>
      </w:r>
      <w:r>
        <w:rPr>
          <w:b/>
        </w:rPr>
        <w:t>Amount to Pay (₱)</w:t>
      </w:r>
      <w:r>
        <w:t>, type the amount you are paying.</w:t>
      </w:r>
    </w:p>
    <w:p>
      <w:pPr>
        <w:tabs>
          <w:tab w:pos="482" w:val="left"/>
        </w:tabs>
        <w:spacing w:after="60"/>
        <w:ind w:left="482" w:hanging="482"/>
      </w:pPr>
      <w:r>
        <w:rPr>
          <w:b/>
          <w:color w:val="141A58"/>
          <w:sz w:val="21"/>
        </w:rPr>
        <w:t>4.</w:t>
        <w:tab/>
      </w:r>
      <w:r>
        <w:t xml:space="preserve">Choose the </w:t>
      </w:r>
      <w:r>
        <w:rPr>
          <w:b/>
        </w:rPr>
        <w:t>Payment Method</w:t>
      </w:r>
      <w:r>
        <w:t>: GCash, Maya, Bank Transfer, or Over-the-Counter.</w:t>
      </w:r>
    </w:p>
    <w:p>
      <w:pPr>
        <w:tabs>
          <w:tab w:pos="482" w:val="left"/>
        </w:tabs>
        <w:spacing w:after="60"/>
        <w:ind w:left="482" w:hanging="482"/>
      </w:pPr>
      <w:r>
        <w:rPr>
          <w:b/>
          <w:color w:val="141A58"/>
          <w:sz w:val="21"/>
        </w:rPr>
        <w:t>5.</w:t>
        <w:tab/>
      </w:r>
      <w:r>
        <w:t xml:space="preserve">Type the </w:t>
      </w:r>
      <w:r>
        <w:rPr>
          <w:b/>
        </w:rPr>
        <w:t>Reference Number</w:t>
      </w:r>
      <w:r>
        <w:t xml:space="preserve"> from your receipt or transaction confirmation.</w:t>
      </w:r>
    </w:p>
    <w:p>
      <w:pPr>
        <w:tabs>
          <w:tab w:pos="482" w:val="left"/>
        </w:tabs>
        <w:spacing w:after="60"/>
        <w:ind w:left="482" w:hanging="482"/>
      </w:pPr>
      <w:r>
        <w:rPr>
          <w:b/>
          <w:color w:val="141A58"/>
          <w:sz w:val="21"/>
        </w:rPr>
        <w:t>6.</w:t>
        <w:tab/>
      </w:r>
      <w:r>
        <w:t xml:space="preserve">Set the </w:t>
      </w:r>
      <w:r>
        <w:rPr>
          <w:b/>
        </w:rPr>
        <w:t>Payment Date</w:t>
      </w:r>
      <w:r>
        <w:t>.</w:t>
      </w:r>
    </w:p>
    <w:p>
      <w:pPr>
        <w:tabs>
          <w:tab w:pos="482" w:val="left"/>
        </w:tabs>
        <w:spacing w:after="60"/>
        <w:ind w:left="482" w:hanging="482"/>
      </w:pPr>
      <w:r>
        <w:rPr>
          <w:b/>
          <w:color w:val="141A58"/>
          <w:sz w:val="21"/>
        </w:rPr>
        <w:t>7.</w:t>
        <w:tab/>
      </w:r>
      <w:r>
        <w:t>Check the preview: the new balance and the new status (</w:t>
      </w:r>
      <w:r>
        <w:rPr>
          <w:b/>
        </w:rPr>
        <w:t>Unpaid</w:t>
      </w:r>
      <w:r>
        <w:t xml:space="preserve">, </w:t>
      </w:r>
      <w:r>
        <w:rPr>
          <w:b/>
        </w:rPr>
        <w:t>Partially Paid</w:t>
      </w:r>
      <w:r>
        <w:t xml:space="preserve">, or </w:t>
      </w:r>
      <w:r>
        <w:rPr>
          <w:b/>
        </w:rPr>
        <w:t>Fully Paid</w:t>
      </w:r>
      <w:r>
        <w:t>).</w:t>
      </w:r>
    </w:p>
    <w:p>
      <w:pPr>
        <w:tabs>
          <w:tab w:pos="482" w:val="left"/>
        </w:tabs>
        <w:spacing w:after="60"/>
        <w:ind w:left="482" w:hanging="482"/>
      </w:pPr>
      <w:r>
        <w:rPr>
          <w:b/>
          <w:color w:val="141A58"/>
          <w:sz w:val="21"/>
        </w:rPr>
        <w:t>8.</w:t>
        <w:tab/>
      </w:r>
      <w:r>
        <w:t xml:space="preserve">Click </w:t>
      </w:r>
      <w:r>
        <w:rPr>
          <w:b/>
        </w:rPr>
        <w:t>Pay Now</w:t>
      </w:r>
      <w:r>
        <w:t xml:space="preserve"> to confirm.</w:t>
      </w:r>
    </w:p>
    <w:p>
      <w:pPr>
        <w:tabs>
          <w:tab w:pos="482" w:val="left"/>
        </w:tabs>
        <w:spacing w:after="60"/>
        <w:ind w:left="482" w:hanging="482"/>
      </w:pPr>
      <w:r>
        <w:rPr>
          <w:b/>
          <w:color w:val="141A58"/>
          <w:sz w:val="21"/>
        </w:rPr>
        <w:t>9.</w:t>
        <w:tab/>
      </w:r>
      <w:r>
        <w:t>The payment appears in your history and the balance updates.</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Warning</w:t>
      </w:r>
      <w:r>
        <w:rPr>
          <w:color w:val="334155"/>
          <w:sz w:val="19"/>
        </w:rPr>
        <w:t xml:space="preserve"> Type the reference number exactly. The institution matches it against the actual transaction; a wrong reference can delay confirmation of your payment.</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Note</w:t>
      </w:r>
      <w:r>
        <w:rPr>
          <w:color w:val="334155"/>
          <w:sz w:val="19"/>
        </w:rPr>
        <w:t xml:space="preserve"> Payments can only be made on programs with a balance that are not </w:t>
      </w:r>
      <w:r>
        <w:rPr>
          <w:b/>
          <w:color w:val="334155"/>
          <w:sz w:val="19"/>
        </w:rPr>
        <w:t>Cancelled</w:t>
      </w:r>
      <w:r>
        <w:rPr>
          <w:color w:val="334155"/>
          <w:sz w:val="19"/>
        </w:rPr>
        <w:t xml:space="preserve"> or </w:t>
      </w:r>
      <w:r>
        <w:rPr>
          <w:b/>
          <w:color w:val="334155"/>
          <w:sz w:val="19"/>
        </w:rPr>
        <w:t>Rejected</w:t>
      </w:r>
      <w:r>
        <w:rPr>
          <w:color w:val="334155"/>
          <w:sz w:val="19"/>
        </w:rPr>
        <w:t xml:space="preserve">. Scholarship enrollments show </w:t>
      </w:r>
      <w:r>
        <w:rPr>
          <w:b/>
          <w:color w:val="334155"/>
          <w:sz w:val="19"/>
        </w:rPr>
        <w:t>Funded</w:t>
      </w:r>
      <w:r>
        <w:rPr>
          <w:color w:val="334155"/>
          <w:sz w:val="19"/>
        </w:rPr>
        <w:t xml:space="preserve"> and need no payment.</w:t>
      </w:r>
    </w:p>
    <w:p>
      <w:pPr>
        <w:pStyle w:val="Heading2"/>
      </w:pPr>
      <w:r>
        <w:t>8.15 Reading announcements</w:t>
      </w:r>
    </w:p>
    <w:p>
      <w:r>
        <w:t xml:space="preserve">Open </w:t>
      </w:r>
      <w:r>
        <w:rPr>
          <w:b/>
        </w:rPr>
        <w:t>Announcements</w:t>
      </w:r>
      <w:r>
        <w:t>.</w:t>
      </w:r>
    </w:p>
    <w:p>
      <w:pPr>
        <w:tabs>
          <w:tab w:pos="482" w:val="left"/>
        </w:tabs>
        <w:spacing w:after="60"/>
        <w:ind w:left="482" w:hanging="482"/>
      </w:pPr>
      <w:r>
        <w:rPr>
          <w:b/>
          <w:color w:val="141A58"/>
          <w:sz w:val="21"/>
        </w:rPr>
        <w:t>1.</w:t>
        <w:tab/>
      </w:r>
      <w:r>
        <w:t xml:space="preserve">Use the priority filter: </w:t>
      </w:r>
      <w:r>
        <w:rPr>
          <w:b/>
        </w:rPr>
        <w:t>All priorities</w:t>
      </w:r>
      <w:r>
        <w:t xml:space="preserve">, </w:t>
      </w:r>
      <w:r>
        <w:rPr>
          <w:b/>
        </w:rPr>
        <w:t>High priority</w:t>
      </w:r>
      <w:r>
        <w:t xml:space="preserve">, </w:t>
      </w:r>
      <w:r>
        <w:rPr>
          <w:b/>
        </w:rPr>
        <w:t>Normal</w:t>
      </w:r>
      <w:r>
        <w:t xml:space="preserve">, </w:t>
      </w:r>
      <w:r>
        <w:rPr>
          <w:b/>
        </w:rPr>
        <w:t>Low</w:t>
      </w:r>
      <w:r>
        <w:t>.</w:t>
      </w:r>
    </w:p>
    <w:p>
      <w:pPr>
        <w:tabs>
          <w:tab w:pos="482" w:val="left"/>
        </w:tabs>
        <w:spacing w:after="60"/>
        <w:ind w:left="482" w:hanging="482"/>
      </w:pPr>
      <w:r>
        <w:rPr>
          <w:b/>
          <w:color w:val="141A58"/>
          <w:sz w:val="21"/>
        </w:rPr>
        <w:t>2.</w:t>
        <w:tab/>
      </w:r>
      <w:r>
        <w:t xml:space="preserve">Read the cards. Pinned announcements appear at the top with a pin badge; unread ones are tinted and carry an </w:t>
      </w:r>
      <w:r>
        <w:rPr>
          <w:b/>
        </w:rPr>
        <w:t>Unread</w:t>
      </w:r>
      <w:r>
        <w:t xml:space="preserve"> badge.</w:t>
      </w:r>
    </w:p>
    <w:p>
      <w:pPr>
        <w:tabs>
          <w:tab w:pos="482" w:val="left"/>
        </w:tabs>
        <w:spacing w:after="60"/>
        <w:ind w:left="482" w:hanging="482"/>
      </w:pPr>
      <w:r>
        <w:rPr>
          <w:b/>
          <w:color w:val="141A58"/>
          <w:sz w:val="21"/>
        </w:rPr>
        <w:t>3.</w:t>
        <w:tab/>
      </w:r>
      <w:r>
        <w:t xml:space="preserve">Click </w:t>
      </w:r>
      <w:r>
        <w:rPr>
          <w:b/>
        </w:rPr>
        <w:t>Mark as read</w:t>
      </w:r>
      <w:r>
        <w:t xml:space="preserve"> on a card, or </w:t>
      </w:r>
      <w:r>
        <w:rPr>
          <w:b/>
        </w:rPr>
        <w:t>Mark all as read</w:t>
      </w:r>
      <w:r>
        <w:t xml:space="preserve"> at the top, to clear the red dot on the notification bell.</w:t>
      </w:r>
    </w:p>
    <w:p>
      <w:pPr>
        <w:tabs>
          <w:tab w:pos="482" w:val="left"/>
        </w:tabs>
        <w:spacing w:after="60"/>
        <w:ind w:left="482" w:hanging="482"/>
      </w:pPr>
      <w:r>
        <w:rPr>
          <w:b/>
          <w:color w:val="141A58"/>
          <w:sz w:val="21"/>
        </w:rPr>
        <w:t>4.</w:t>
        <w:tab/>
      </w:r>
      <w:r>
        <w:t>High-priority posts are highlighted in red — read those first.</w:t>
      </w:r>
    </w:p>
    <w:p>
      <w:pPr>
        <w:pStyle w:val="Heading2"/>
      </w:pPr>
      <w:r>
        <w:t>8.16 Updating your profile and password</w:t>
      </w:r>
    </w:p>
    <w:p>
      <w:pPr>
        <w:tabs>
          <w:tab w:pos="482" w:val="left"/>
        </w:tabs>
        <w:spacing w:after="60"/>
        <w:ind w:left="482" w:hanging="482"/>
      </w:pPr>
      <w:r>
        <w:rPr>
          <w:b/>
          <w:color w:val="141A58"/>
          <w:sz w:val="21"/>
        </w:rPr>
        <w:t>1.</w:t>
        <w:tab/>
      </w:r>
      <w:r>
        <w:t xml:space="preserve">Top-right menu → </w:t>
      </w:r>
      <w:r>
        <w:rPr>
          <w:b/>
        </w:rPr>
        <w:t>My Profile</w:t>
      </w:r>
      <w:r>
        <w:t>.</w:t>
      </w:r>
    </w:p>
    <w:p>
      <w:pPr>
        <w:tabs>
          <w:tab w:pos="482" w:val="left"/>
        </w:tabs>
        <w:spacing w:after="60"/>
        <w:ind w:left="482" w:hanging="482"/>
      </w:pPr>
      <w:r>
        <w:rPr>
          <w:b/>
          <w:color w:val="141A58"/>
          <w:sz w:val="21"/>
        </w:rPr>
        <w:t>2.</w:t>
        <w:tab/>
      </w:r>
      <w:r>
        <w:t xml:space="preserve">Edit </w:t>
      </w:r>
      <w:r>
        <w:rPr>
          <w:b/>
        </w:rPr>
        <w:t>Full Name</w:t>
      </w:r>
      <w:r>
        <w:t xml:space="preserve">, </w:t>
      </w:r>
      <w:r>
        <w:rPr>
          <w:b/>
        </w:rPr>
        <w:t>Email Address</w:t>
      </w:r>
      <w:r>
        <w:t xml:space="preserve">, </w:t>
      </w:r>
      <w:r>
        <w:rPr>
          <w:b/>
        </w:rPr>
        <w:t>Phone Number</w:t>
      </w:r>
      <w:r>
        <w:t xml:space="preserve">, </w:t>
      </w:r>
      <w:r>
        <w:rPr>
          <w:b/>
        </w:rPr>
        <w:t>Date of Birth</w:t>
      </w:r>
      <w:r>
        <w:t xml:space="preserve">, </w:t>
      </w:r>
      <w:r>
        <w:rPr>
          <w:b/>
        </w:rPr>
        <w:t>Gender</w:t>
      </w:r>
      <w:r>
        <w:t xml:space="preserve">, </w:t>
      </w:r>
      <w:r>
        <w:rPr>
          <w:b/>
        </w:rPr>
        <w:t>Educational Attainment</w:t>
      </w:r>
      <w:r>
        <w:t xml:space="preserve">, and </w:t>
      </w:r>
      <w:r>
        <w:rPr>
          <w:b/>
        </w:rPr>
        <w:t>Address</w:t>
      </w:r>
      <w:r>
        <w:t>.</w:t>
      </w:r>
    </w:p>
    <w:p>
      <w:pPr>
        <w:tabs>
          <w:tab w:pos="482" w:val="left"/>
        </w:tabs>
        <w:spacing w:after="60"/>
        <w:ind w:left="482" w:hanging="482"/>
      </w:pPr>
      <w:r>
        <w:rPr>
          <w:b/>
          <w:color w:val="141A58"/>
          <w:sz w:val="21"/>
        </w:rPr>
        <w:t>3.</w:t>
        <w:tab/>
      </w:r>
      <w:r>
        <w:t xml:space="preserve">Click </w:t>
      </w:r>
      <w:r>
        <w:rPr>
          <w:b/>
        </w:rPr>
        <w:t>Save Changes</w:t>
      </w:r>
      <w:r>
        <w:t>.</w:t>
      </w:r>
    </w:p>
    <w:p>
      <w:pPr>
        <w:tabs>
          <w:tab w:pos="482" w:val="left"/>
        </w:tabs>
        <w:spacing w:after="60"/>
        <w:ind w:left="482" w:hanging="482"/>
      </w:pPr>
      <w:r>
        <w:rPr>
          <w:b/>
          <w:color w:val="141A58"/>
          <w:sz w:val="21"/>
        </w:rPr>
        <w:t>4.</w:t>
        <w:tab/>
      </w:r>
      <w:r>
        <w:rPr>
          <w:b/>
        </w:rPr>
        <w:t>My Enrolled Programs</w:t>
      </w:r>
      <w:r>
        <w:t xml:space="preserve"> on the same page shows each active program with its progress.</w:t>
      </w:r>
    </w:p>
    <w:p>
      <w:pPr>
        <w:tabs>
          <w:tab w:pos="482" w:val="left"/>
        </w:tabs>
        <w:spacing w:after="60"/>
        <w:ind w:left="482" w:hanging="482"/>
      </w:pPr>
      <w:r>
        <w:rPr>
          <w:b/>
          <w:color w:val="141A58"/>
          <w:sz w:val="21"/>
        </w:rPr>
        <w:t>5.</w:t>
        <w:tab/>
      </w:r>
      <w:r>
        <w:t xml:space="preserve">To change your password, scroll to </w:t>
      </w:r>
      <w:r>
        <w:rPr>
          <w:b/>
        </w:rPr>
        <w:t>Account Security</w:t>
      </w:r>
      <w:r>
        <w:t xml:space="preserve">: </w:t>
      </w:r>
      <w:r>
        <w:rPr>
          <w:b/>
        </w:rPr>
        <w:t>Current Password</w:t>
      </w:r>
      <w:r>
        <w:t xml:space="preserve">, </w:t>
      </w:r>
      <w:r>
        <w:rPr>
          <w:b/>
        </w:rPr>
        <w:t>New Password</w:t>
      </w:r>
      <w:r>
        <w:t xml:space="preserve">, </w:t>
      </w:r>
      <w:r>
        <w:rPr>
          <w:b/>
        </w:rPr>
        <w:t>Confirm New Password</w:t>
      </w:r>
      <w:r>
        <w:t xml:space="preserve">, then </w:t>
      </w:r>
      <w:r>
        <w:rPr>
          <w:b/>
        </w:rPr>
        <w:t>Update Password</w:t>
      </w:r>
      <w:r>
        <w:t>.</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Note</w:t>
      </w:r>
      <w:r>
        <w:rPr>
          <w:color w:val="334155"/>
          <w:sz w:val="19"/>
        </w:rPr>
        <w:t xml:space="preserve"> Your password must be rated </w:t>
      </w:r>
      <w:r>
        <w:rPr>
          <w:b/>
          <w:color w:val="334155"/>
          <w:sz w:val="19"/>
        </w:rPr>
        <w:t>Good</w:t>
      </w:r>
      <w:r>
        <w:rPr>
          <w:color w:val="334155"/>
          <w:sz w:val="19"/>
        </w:rPr>
        <w:t xml:space="preserve"> or higher. The strength meter updates as you type.</w:t>
      </w:r>
    </w:p>
    <w:p>
      <w:pPr>
        <w:pStyle w:val="Heading2"/>
      </w:pPr>
      <w:r>
        <w:t>8.17 Troubleshooting for Trainees</w:t>
      </w:r>
    </w:p>
    <w:tbl>
      <w:tblPr>
        <w:tblStyle w:val="TableGrid"/>
        <w:tblW w:type="auto" w:w="0"/>
        <w:jc w:val="center"/>
        <w:tblLayout w:type="autofit"/>
        <w:tblLook w:firstColumn="1" w:firstRow="1" w:lastColumn="0" w:lastRow="0" w:noHBand="0" w:noVBand="1" w:val="04A0"/>
        <w:tblCellMar>
          <w:top w:w="60" w:type="dxa"/>
          <w:left w:w="90" w:type="dxa"/>
          <w:bottom w:w="60" w:type="dxa"/>
          <w:right w:w="90" w:type="dxa"/>
        </w:tblCellMar>
        <w:tblW w:type="pct" w:w="5000"/>
      </w:tblPr>
      <w:tblGrid>
        <w:gridCol w:w="3099"/>
        <w:gridCol w:w="3099"/>
        <w:gridCol w:w="3099"/>
      </w:tblGrid>
      <w:tr>
        <w:trPr>
          <w:tblHeader w:val="true"/>
        </w:trPr>
        <w:tc>
          <w:tcPr>
            <w:tcW w:type="dxa" w:w="3099"/>
            <w:shd w:val="clear" w:color="auto" w:fill="141A58"/>
          </w:tcPr>
          <w:p>
            <w:pPr>
              <w:spacing w:after="0" w:line="240" w:lineRule="auto"/>
            </w:pPr>
            <w:r>
              <w:rPr>
                <w:b/>
                <w:color w:val="FFFFFF"/>
                <w:sz w:val="16"/>
              </w:rPr>
              <w:t>Problem</w:t>
            </w:r>
          </w:p>
        </w:tc>
        <w:tc>
          <w:tcPr>
            <w:tcW w:type="dxa" w:w="3099"/>
            <w:shd w:val="clear" w:color="auto" w:fill="141A58"/>
          </w:tcPr>
          <w:p>
            <w:pPr>
              <w:spacing w:after="0" w:line="240" w:lineRule="auto"/>
            </w:pPr>
            <w:r>
              <w:rPr>
                <w:b/>
                <w:color w:val="FFFFFF"/>
                <w:sz w:val="16"/>
              </w:rPr>
              <w:t>Likely cause</w:t>
            </w:r>
          </w:p>
        </w:tc>
        <w:tc>
          <w:tcPr>
            <w:tcW w:type="dxa" w:w="3099"/>
            <w:shd w:val="clear" w:color="auto" w:fill="141A58"/>
          </w:tcPr>
          <w:p>
            <w:pPr>
              <w:spacing w:after="0" w:line="240" w:lineRule="auto"/>
            </w:pPr>
            <w:r>
              <w:rPr>
                <w:b/>
                <w:color w:val="FFFFFF"/>
                <w:sz w:val="16"/>
              </w:rPr>
              <w:t>What to do</w:t>
            </w:r>
          </w:p>
        </w:tc>
      </w:tr>
      <w:tr>
        <w:tc>
          <w:tcPr>
            <w:tcW w:type="dxa" w:w="3099"/>
          </w:tcPr>
          <w:p>
            <w:pPr>
              <w:spacing w:after="0" w:line="240" w:lineRule="auto"/>
            </w:pPr>
            <w:r>
              <w:rPr>
                <w:color w:val="1E293B"/>
                <w:sz w:val="16"/>
              </w:rPr>
              <w:t xml:space="preserve">A program is missing from </w:t>
            </w:r>
            <w:r>
              <w:rPr>
                <w:b/>
                <w:color w:val="1E293B"/>
                <w:sz w:val="16"/>
              </w:rPr>
              <w:t>My Courses</w:t>
            </w:r>
          </w:p>
        </w:tc>
        <w:tc>
          <w:tcPr>
            <w:tcW w:type="dxa" w:w="3099"/>
          </w:tcPr>
          <w:p>
            <w:pPr>
              <w:spacing w:after="0" w:line="240" w:lineRule="auto"/>
            </w:pPr>
            <w:r>
              <w:rPr>
                <w:color w:val="1E293B"/>
                <w:sz w:val="16"/>
              </w:rPr>
              <w:t>Application pending or rejected</w:t>
            </w:r>
          </w:p>
        </w:tc>
        <w:tc>
          <w:tcPr>
            <w:tcW w:type="dxa" w:w="3099"/>
          </w:tcPr>
          <w:p>
            <w:pPr>
              <w:spacing w:after="0" w:line="240" w:lineRule="auto"/>
            </w:pPr>
            <w:r>
              <w:rPr>
                <w:color w:val="1E293B"/>
                <w:sz w:val="16"/>
              </w:rPr>
              <w:t xml:space="preserve">Open </w:t>
            </w:r>
            <w:r>
              <w:rPr>
                <w:b/>
                <w:color w:val="1E293B"/>
                <w:sz w:val="16"/>
              </w:rPr>
              <w:t>Enrollment</w:t>
            </w:r>
            <w:r>
              <w:rPr>
                <w:color w:val="1E293B"/>
                <w:sz w:val="16"/>
              </w:rPr>
              <w:t xml:space="preserve"> and check the status; ask the Super Admin if it should have been approved</w:t>
            </w:r>
          </w:p>
        </w:tc>
      </w:tr>
      <w:tr>
        <w:tc>
          <w:tcPr>
            <w:tcW w:type="dxa" w:w="3099"/>
            <w:shd w:val="clear" w:color="auto" w:fill="F6F8FC"/>
          </w:tcPr>
          <w:p>
            <w:pPr>
              <w:spacing w:after="0" w:line="240" w:lineRule="auto"/>
            </w:pPr>
            <w:r>
              <w:rPr>
                <w:color w:val="1E293B"/>
                <w:sz w:val="16"/>
              </w:rPr>
              <w:t>"You are not enrolled in this program"</w:t>
            </w:r>
          </w:p>
        </w:tc>
        <w:tc>
          <w:tcPr>
            <w:tcW w:type="dxa" w:w="3099"/>
            <w:shd w:val="clear" w:color="auto" w:fill="F6F8FC"/>
          </w:tcPr>
          <w:p>
            <w:pPr>
              <w:spacing w:after="0" w:line="240" w:lineRule="auto"/>
            </w:pPr>
            <w:r>
              <w:rPr>
                <w:color w:val="1E293B"/>
                <w:sz w:val="16"/>
              </w:rPr>
              <w:t>Opened a course you are not enrolled in</w:t>
            </w:r>
          </w:p>
        </w:tc>
        <w:tc>
          <w:tcPr>
            <w:tcW w:type="dxa" w:w="3099"/>
            <w:shd w:val="clear" w:color="auto" w:fill="F6F8FC"/>
          </w:tcPr>
          <w:p>
            <w:pPr>
              <w:spacing w:after="0" w:line="240" w:lineRule="auto"/>
            </w:pPr>
            <w:r>
              <w:rPr>
                <w:color w:val="1E293B"/>
                <w:sz w:val="16"/>
              </w:rPr>
              <w:t xml:space="preserve">Return to </w:t>
            </w:r>
            <w:r>
              <w:rPr>
                <w:b/>
                <w:color w:val="1E293B"/>
                <w:sz w:val="16"/>
              </w:rPr>
              <w:t>My Courses</w:t>
            </w:r>
            <w:r>
              <w:rPr>
                <w:color w:val="1E293B"/>
                <w:sz w:val="16"/>
              </w:rPr>
              <w:t xml:space="preserve"> and open one of your own courses</w:t>
            </w:r>
          </w:p>
        </w:tc>
      </w:tr>
      <w:tr>
        <w:tc>
          <w:tcPr>
            <w:tcW w:type="dxa" w:w="3099"/>
          </w:tcPr>
          <w:p>
            <w:pPr>
              <w:spacing w:after="0" w:line="240" w:lineRule="auto"/>
            </w:pPr>
            <w:r>
              <w:rPr>
                <w:color w:val="1E293B"/>
                <w:sz w:val="16"/>
              </w:rPr>
              <w:t xml:space="preserve">A quiz shows </w:t>
            </w:r>
            <w:r>
              <w:rPr>
                <w:b/>
                <w:color w:val="1E293B"/>
                <w:sz w:val="16"/>
              </w:rPr>
              <w:t>Not scheduled</w:t>
            </w:r>
          </w:p>
        </w:tc>
        <w:tc>
          <w:tcPr>
            <w:tcW w:type="dxa" w:w="3099"/>
          </w:tcPr>
          <w:p>
            <w:pPr>
              <w:spacing w:after="0" w:line="240" w:lineRule="auto"/>
            </w:pPr>
            <w:r>
              <w:rPr>
                <w:color w:val="1E293B"/>
                <w:sz w:val="16"/>
              </w:rPr>
              <w:t>The trainer has not set a start and deadline</w:t>
            </w:r>
          </w:p>
        </w:tc>
        <w:tc>
          <w:tcPr>
            <w:tcW w:type="dxa" w:w="3099"/>
          </w:tcPr>
          <w:p>
            <w:pPr>
              <w:spacing w:after="0" w:line="240" w:lineRule="auto"/>
            </w:pPr>
            <w:r>
              <w:rPr>
                <w:color w:val="1E293B"/>
                <w:sz w:val="16"/>
              </w:rPr>
              <w:t>Wait for your trainer to schedule it</w:t>
            </w:r>
          </w:p>
        </w:tc>
      </w:tr>
      <w:tr>
        <w:tc>
          <w:tcPr>
            <w:tcW w:type="dxa" w:w="3099"/>
            <w:shd w:val="clear" w:color="auto" w:fill="F6F8FC"/>
          </w:tcPr>
          <w:p>
            <w:pPr>
              <w:spacing w:after="0" w:line="240" w:lineRule="auto"/>
            </w:pPr>
            <w:r>
              <w:rPr>
                <w:color w:val="1E293B"/>
                <w:sz w:val="16"/>
              </w:rPr>
              <w:t>"This quiz is not open yet"</w:t>
            </w:r>
          </w:p>
        </w:tc>
        <w:tc>
          <w:tcPr>
            <w:tcW w:type="dxa" w:w="3099"/>
            <w:shd w:val="clear" w:color="auto" w:fill="F6F8FC"/>
          </w:tcPr>
          <w:p>
            <w:pPr>
              <w:spacing w:after="0" w:line="240" w:lineRule="auto"/>
            </w:pPr>
            <w:r>
              <w:rPr>
                <w:color w:val="1E293B"/>
                <w:sz w:val="16"/>
              </w:rPr>
              <w:t>The start date and time have not arrived</w:t>
            </w:r>
          </w:p>
        </w:tc>
        <w:tc>
          <w:tcPr>
            <w:tcW w:type="dxa" w:w="3099"/>
            <w:shd w:val="clear" w:color="auto" w:fill="F6F8FC"/>
          </w:tcPr>
          <w:p>
            <w:pPr>
              <w:spacing w:after="0" w:line="240" w:lineRule="auto"/>
            </w:pPr>
            <w:r>
              <w:rPr>
                <w:color w:val="1E293B"/>
                <w:sz w:val="16"/>
              </w:rPr>
              <w:t>Check the schedule on the quiz card and return later</w:t>
            </w:r>
          </w:p>
        </w:tc>
      </w:tr>
      <w:tr>
        <w:tc>
          <w:tcPr>
            <w:tcW w:type="dxa" w:w="3099"/>
          </w:tcPr>
          <w:p>
            <w:pPr>
              <w:spacing w:after="0" w:line="240" w:lineRule="auto"/>
            </w:pPr>
            <w:r>
              <w:rPr>
                <w:color w:val="1E293B"/>
                <w:sz w:val="16"/>
              </w:rPr>
              <w:t>"You have already taken this quiz"</w:t>
            </w:r>
          </w:p>
        </w:tc>
        <w:tc>
          <w:tcPr>
            <w:tcW w:type="dxa" w:w="3099"/>
          </w:tcPr>
          <w:p>
            <w:pPr>
              <w:spacing w:after="0" w:line="240" w:lineRule="auto"/>
            </w:pPr>
            <w:r>
              <w:rPr>
                <w:color w:val="1E293B"/>
                <w:sz w:val="16"/>
              </w:rPr>
              <w:t>One attempt per quiz</w:t>
            </w:r>
          </w:p>
        </w:tc>
        <w:tc>
          <w:tcPr>
            <w:tcW w:type="dxa" w:w="3099"/>
          </w:tcPr>
          <w:p>
            <w:pPr>
              <w:spacing w:after="0" w:line="240" w:lineRule="auto"/>
            </w:pPr>
            <w:r>
              <w:rPr>
                <w:color w:val="1E293B"/>
                <w:sz w:val="16"/>
              </w:rPr>
              <w:t xml:space="preserve">Use </w:t>
            </w:r>
            <w:r>
              <w:rPr>
                <w:b/>
                <w:color w:val="1E293B"/>
                <w:sz w:val="16"/>
              </w:rPr>
              <w:t>Request Retake</w:t>
            </w:r>
          </w:p>
        </w:tc>
      </w:tr>
      <w:tr>
        <w:tc>
          <w:tcPr>
            <w:tcW w:type="dxa" w:w="3099"/>
            <w:shd w:val="clear" w:color="auto" w:fill="F6F8FC"/>
          </w:tcPr>
          <w:p>
            <w:pPr>
              <w:spacing w:after="0" w:line="240" w:lineRule="auto"/>
            </w:pPr>
            <w:r>
              <w:rPr>
                <w:color w:val="1E293B"/>
                <w:sz w:val="16"/>
              </w:rPr>
              <w:t>The countdown jumps or ends early</w:t>
            </w:r>
          </w:p>
        </w:tc>
        <w:tc>
          <w:tcPr>
            <w:tcW w:type="dxa" w:w="3099"/>
            <w:shd w:val="clear" w:color="auto" w:fill="F6F8FC"/>
          </w:tcPr>
          <w:p>
            <w:pPr>
              <w:spacing w:after="0" w:line="240" w:lineRule="auto"/>
            </w:pPr>
            <w:r>
              <w:rPr>
                <w:color w:val="1E293B"/>
                <w:sz w:val="16"/>
              </w:rPr>
              <w:t>The timer follows the server clock</w:t>
            </w:r>
          </w:p>
        </w:tc>
        <w:tc>
          <w:tcPr>
            <w:tcW w:type="dxa" w:w="3099"/>
            <w:shd w:val="clear" w:color="auto" w:fill="F6F8FC"/>
          </w:tcPr>
          <w:p>
            <w:pPr>
              <w:spacing w:after="0" w:line="240" w:lineRule="auto"/>
            </w:pPr>
            <w:r>
              <w:rPr>
                <w:color w:val="1E293B"/>
                <w:sz w:val="16"/>
              </w:rPr>
              <w:t>Do not change your device time; if it ends early, request a retake</w:t>
            </w:r>
          </w:p>
        </w:tc>
      </w:tr>
      <w:tr>
        <w:tc>
          <w:tcPr>
            <w:tcW w:type="dxa" w:w="3099"/>
          </w:tcPr>
          <w:p>
            <w:pPr>
              <w:spacing w:after="0" w:line="240" w:lineRule="auto"/>
            </w:pPr>
            <w:r>
              <w:rPr>
                <w:b/>
                <w:color w:val="1E293B"/>
                <w:sz w:val="16"/>
              </w:rPr>
              <w:t>Retry save</w:t>
            </w:r>
            <w:r>
              <w:rPr>
                <w:color w:val="1E293B"/>
                <w:sz w:val="16"/>
              </w:rPr>
              <w:t xml:space="preserve"> appears after submitting</w:t>
            </w:r>
          </w:p>
        </w:tc>
        <w:tc>
          <w:tcPr>
            <w:tcW w:type="dxa" w:w="3099"/>
          </w:tcPr>
          <w:p>
            <w:pPr>
              <w:spacing w:after="0" w:line="240" w:lineRule="auto"/>
            </w:pPr>
            <w:r>
              <w:rPr>
                <w:color w:val="1E293B"/>
                <w:sz w:val="16"/>
              </w:rPr>
              <w:t>The result could not reach the server</w:t>
            </w:r>
          </w:p>
        </w:tc>
        <w:tc>
          <w:tcPr>
            <w:tcW w:type="dxa" w:w="3099"/>
          </w:tcPr>
          <w:p>
            <w:pPr>
              <w:spacing w:after="0" w:line="240" w:lineRule="auto"/>
            </w:pPr>
            <w:r>
              <w:rPr>
                <w:color w:val="1E293B"/>
                <w:sz w:val="16"/>
              </w:rPr>
              <w:t xml:space="preserve">Click </w:t>
            </w:r>
            <w:r>
              <w:rPr>
                <w:b/>
                <w:color w:val="1E293B"/>
                <w:sz w:val="16"/>
              </w:rPr>
              <w:t>Retry save</w:t>
            </w:r>
            <w:r>
              <w:rPr>
                <w:color w:val="1E293B"/>
                <w:sz w:val="16"/>
              </w:rPr>
              <w:t xml:space="preserve"> before leaving the page</w:t>
            </w:r>
          </w:p>
        </w:tc>
      </w:tr>
      <w:tr>
        <w:tc>
          <w:tcPr>
            <w:tcW w:type="dxa" w:w="3099"/>
            <w:shd w:val="clear" w:color="auto" w:fill="F6F8FC"/>
          </w:tcPr>
          <w:p>
            <w:pPr>
              <w:spacing w:after="0" w:line="240" w:lineRule="auto"/>
            </w:pPr>
            <w:r>
              <w:rPr>
                <w:color w:val="1E293B"/>
                <w:sz w:val="16"/>
              </w:rPr>
              <w:t>A lesson will not increase progress</w:t>
            </w:r>
          </w:p>
        </w:tc>
        <w:tc>
          <w:tcPr>
            <w:tcW w:type="dxa" w:w="3099"/>
            <w:shd w:val="clear" w:color="auto" w:fill="F6F8FC"/>
          </w:tcPr>
          <w:p>
            <w:pPr>
              <w:spacing w:after="0" w:line="240" w:lineRule="auto"/>
            </w:pPr>
            <w:r>
              <w:rPr>
                <w:color w:val="1E293B"/>
                <w:sz w:val="16"/>
              </w:rPr>
              <w:t>Not marked complete</w:t>
            </w:r>
          </w:p>
        </w:tc>
        <w:tc>
          <w:tcPr>
            <w:tcW w:type="dxa" w:w="3099"/>
            <w:shd w:val="clear" w:color="auto" w:fill="F6F8FC"/>
          </w:tcPr>
          <w:p>
            <w:pPr>
              <w:spacing w:after="0" w:line="240" w:lineRule="auto"/>
            </w:pPr>
            <w:r>
              <w:rPr>
                <w:color w:val="1E293B"/>
                <w:sz w:val="16"/>
              </w:rPr>
              <w:t xml:space="preserve">Open the lesson and click </w:t>
            </w:r>
            <w:r>
              <w:rPr>
                <w:b/>
                <w:color w:val="1E293B"/>
                <w:sz w:val="16"/>
              </w:rPr>
              <w:t>Mark as Complete</w:t>
            </w:r>
          </w:p>
        </w:tc>
      </w:tr>
      <w:tr>
        <w:tc>
          <w:tcPr>
            <w:tcW w:type="dxa" w:w="3099"/>
          </w:tcPr>
          <w:p>
            <w:pPr>
              <w:spacing w:after="0" w:line="240" w:lineRule="auto"/>
            </w:pPr>
            <w:r>
              <w:rPr>
                <w:color w:val="1E293B"/>
                <w:sz w:val="16"/>
              </w:rPr>
              <w:t>Typing test page says it is exclusive to Virtual Assistant</w:t>
            </w:r>
          </w:p>
        </w:tc>
        <w:tc>
          <w:tcPr>
            <w:tcW w:type="dxa" w:w="3099"/>
          </w:tcPr>
          <w:p>
            <w:pPr>
              <w:spacing w:after="0" w:line="240" w:lineRule="auto"/>
            </w:pPr>
            <w:r>
              <w:rPr>
                <w:color w:val="1E293B"/>
                <w:sz w:val="16"/>
              </w:rPr>
              <w:t>You are not in that program</w:t>
            </w:r>
          </w:p>
        </w:tc>
        <w:tc>
          <w:tcPr>
            <w:tcW w:type="dxa" w:w="3099"/>
          </w:tcPr>
          <w:p>
            <w:pPr>
              <w:spacing w:after="0" w:line="240" w:lineRule="auto"/>
            </w:pPr>
            <w:r>
              <w:rPr>
                <w:color w:val="1E293B"/>
                <w:sz w:val="16"/>
              </w:rPr>
              <w:t>Expected; the test is only for Virtual Assistant trainees</w:t>
            </w:r>
          </w:p>
        </w:tc>
      </w:tr>
      <w:tr>
        <w:tc>
          <w:tcPr>
            <w:tcW w:type="dxa" w:w="3099"/>
            <w:shd w:val="clear" w:color="auto" w:fill="F6F8FC"/>
          </w:tcPr>
          <w:p>
            <w:pPr>
              <w:spacing w:after="0" w:line="240" w:lineRule="auto"/>
            </w:pPr>
            <w:r>
              <w:rPr>
                <w:b/>
                <w:color w:val="1E293B"/>
                <w:sz w:val="16"/>
              </w:rPr>
              <w:t>Trainer Feedback</w:t>
            </w:r>
            <w:r>
              <w:rPr>
                <w:color w:val="1E293B"/>
                <w:sz w:val="16"/>
              </w:rPr>
              <w:t xml:space="preserve"> shows </w:t>
            </w:r>
            <w:r>
              <w:rPr>
                <w:b/>
                <w:color w:val="1E293B"/>
                <w:sz w:val="16"/>
              </w:rPr>
              <w:t>Not yet available</w:t>
            </w:r>
          </w:p>
        </w:tc>
        <w:tc>
          <w:tcPr>
            <w:tcW w:type="dxa" w:w="3099"/>
            <w:shd w:val="clear" w:color="auto" w:fill="F6F8FC"/>
          </w:tcPr>
          <w:p>
            <w:pPr>
              <w:spacing w:after="0" w:line="240" w:lineRule="auto"/>
            </w:pPr>
            <w:r>
              <w:rPr>
                <w:color w:val="1E293B"/>
                <w:sz w:val="16"/>
              </w:rPr>
              <w:t>The program is not completed</w:t>
            </w:r>
          </w:p>
        </w:tc>
        <w:tc>
          <w:tcPr>
            <w:tcW w:type="dxa" w:w="3099"/>
            <w:shd w:val="clear" w:color="auto" w:fill="F6F8FC"/>
          </w:tcPr>
          <w:p>
            <w:pPr>
              <w:spacing w:after="0" w:line="240" w:lineRule="auto"/>
            </w:pPr>
            <w:r>
              <w:rPr>
                <w:color w:val="1E293B"/>
                <w:sz w:val="16"/>
              </w:rPr>
              <w:t>Finish all lessons and pass the assessments; feedback opens automatically</w:t>
            </w:r>
          </w:p>
        </w:tc>
      </w:tr>
      <w:tr>
        <w:tc>
          <w:tcPr>
            <w:tcW w:type="dxa" w:w="3099"/>
          </w:tcPr>
          <w:p>
            <w:pPr>
              <w:spacing w:after="0" w:line="240" w:lineRule="auto"/>
            </w:pPr>
            <w:r>
              <w:rPr>
                <w:color w:val="1E293B"/>
                <w:sz w:val="16"/>
              </w:rPr>
              <w:t>"Please choose a star rating first"</w:t>
            </w:r>
          </w:p>
        </w:tc>
        <w:tc>
          <w:tcPr>
            <w:tcW w:type="dxa" w:w="3099"/>
          </w:tcPr>
          <w:p>
            <w:pPr>
              <w:spacing w:after="0" w:line="240" w:lineRule="auto"/>
            </w:pPr>
            <w:r>
              <w:rPr>
                <w:color w:val="1E293B"/>
                <w:sz w:val="16"/>
              </w:rPr>
              <w:t>Stars not selected</w:t>
            </w:r>
          </w:p>
        </w:tc>
        <w:tc>
          <w:tcPr>
            <w:tcW w:type="dxa" w:w="3099"/>
          </w:tcPr>
          <w:p>
            <w:pPr>
              <w:spacing w:after="0" w:line="240" w:lineRule="auto"/>
            </w:pPr>
            <w:r>
              <w:rPr>
                <w:color w:val="1E293B"/>
                <w:sz w:val="16"/>
              </w:rPr>
              <w:t>Choose 1–5 stars before submitting</w:t>
            </w:r>
          </w:p>
        </w:tc>
      </w:tr>
      <w:tr>
        <w:tc>
          <w:tcPr>
            <w:tcW w:type="dxa" w:w="3099"/>
            <w:shd w:val="clear" w:color="auto" w:fill="F6F8FC"/>
          </w:tcPr>
          <w:p>
            <w:pPr>
              <w:spacing w:after="0" w:line="240" w:lineRule="auto"/>
            </w:pPr>
            <w:r>
              <w:rPr>
                <w:color w:val="1E293B"/>
                <w:sz w:val="16"/>
              </w:rPr>
              <w:t>Payment does not appear</w:t>
            </w:r>
          </w:p>
        </w:tc>
        <w:tc>
          <w:tcPr>
            <w:tcW w:type="dxa" w:w="3099"/>
            <w:shd w:val="clear" w:color="auto" w:fill="F6F8FC"/>
          </w:tcPr>
          <w:p>
            <w:pPr>
              <w:spacing w:after="0" w:line="240" w:lineRule="auto"/>
            </w:pPr>
            <w:r>
              <w:rPr>
                <w:color w:val="1E293B"/>
                <w:sz w:val="16"/>
              </w:rPr>
              <w:t>Reference not yet matched, or the page was closed early</w:t>
            </w:r>
          </w:p>
        </w:tc>
        <w:tc>
          <w:tcPr>
            <w:tcW w:type="dxa" w:w="3099"/>
            <w:shd w:val="clear" w:color="auto" w:fill="F6F8FC"/>
          </w:tcPr>
          <w:p>
            <w:pPr>
              <w:spacing w:after="0" w:line="240" w:lineRule="auto"/>
            </w:pPr>
            <w:r>
              <w:rPr>
                <w:color w:val="1E293B"/>
                <w:sz w:val="16"/>
              </w:rPr>
              <w:t xml:space="preserve">Check </w:t>
            </w:r>
            <w:r>
              <w:rPr>
                <w:b/>
                <w:color w:val="1E293B"/>
                <w:sz w:val="16"/>
              </w:rPr>
              <w:t>My Payments</w:t>
            </w:r>
            <w:r>
              <w:rPr>
                <w:color w:val="1E293B"/>
                <w:sz w:val="16"/>
              </w:rPr>
              <w:t>; contact the Super Admin with your reference number</w:t>
            </w:r>
          </w:p>
        </w:tc>
      </w:tr>
    </w:tbl>
    <w:p>
      <w:pPr>
        <w:spacing w:after="40"/>
      </w:pPr>
    </w:p>
    <w:p>
      <w:pPr>
        <w:pStyle w:val="Heading1"/>
        <w:pageBreakBefore/>
        <w:pBdr>
          <w:bottom w:val="single" w:sz="8" w:space="4" w:color="C7D2FE"/>
        </w:pBdr>
      </w:pPr>
      <w:r>
        <w:t>9. Role-Based Permissions and Access Comparison</w:t>
      </w:r>
    </w:p>
    <w:p>
      <w:pPr>
        <w:pStyle w:val="Heading2"/>
      </w:pPr>
      <w:r>
        <w:t>9.1 Master permissions table</w:t>
      </w:r>
    </w:p>
    <w:p>
      <w:r>
        <w:rPr>
          <w:b/>
        </w:rPr>
        <w:t>Legend:</w:t>
      </w:r>
      <w:r>
        <w:t xml:space="preserve"> ✓ = available · — = not available · </w:t>
      </w:r>
      <w:r>
        <w:rPr>
          <w:b/>
        </w:rPr>
        <w:t>Assigned</w:t>
      </w:r>
      <w:r>
        <w:t xml:space="preserve"> = only for programs assigned to the trainer · </w:t>
      </w:r>
      <w:r>
        <w:rPr>
          <w:b/>
        </w:rPr>
        <w:t>Own</w:t>
      </w:r>
      <w:r>
        <w:t xml:space="preserve"> = only the user's own records</w:t>
      </w:r>
    </w:p>
    <w:tbl>
      <w:tblPr>
        <w:tblStyle w:val="TableGrid"/>
        <w:tblW w:type="auto" w:w="0"/>
        <w:jc w:val="center"/>
        <w:tblLayout w:type="autofit"/>
        <w:tblLook w:firstColumn="1" w:firstRow="1" w:lastColumn="0" w:lastRow="0" w:noHBand="0" w:noVBand="1" w:val="04A0"/>
        <w:tblCellMar>
          <w:top w:w="60" w:type="dxa"/>
          <w:left w:w="90" w:type="dxa"/>
          <w:bottom w:w="60" w:type="dxa"/>
          <w:right w:w="90" w:type="dxa"/>
        </w:tblCellMar>
        <w:tblW w:type="pct" w:w="5000"/>
      </w:tblPr>
      <w:tblGrid>
        <w:gridCol w:w="2324"/>
        <w:gridCol w:w="2324"/>
        <w:gridCol w:w="2324"/>
        <w:gridCol w:w="2324"/>
      </w:tblGrid>
      <w:tr>
        <w:trPr>
          <w:tblHeader w:val="true"/>
        </w:trPr>
        <w:tc>
          <w:tcPr>
            <w:tcW w:type="dxa" w:w="2324"/>
            <w:shd w:val="clear" w:color="auto" w:fill="141A58"/>
          </w:tcPr>
          <w:p>
            <w:pPr>
              <w:spacing w:after="0" w:line="240" w:lineRule="auto"/>
            </w:pPr>
            <w:r>
              <w:rPr>
                <w:b/>
                <w:color w:val="FFFFFF"/>
                <w:sz w:val="16"/>
              </w:rPr>
              <w:t>Feature / Screen</w:t>
            </w:r>
          </w:p>
        </w:tc>
        <w:tc>
          <w:tcPr>
            <w:tcW w:type="dxa" w:w="2324"/>
            <w:shd w:val="clear" w:color="auto" w:fill="141A58"/>
          </w:tcPr>
          <w:p>
            <w:pPr>
              <w:spacing w:after="0" w:line="240" w:lineRule="auto"/>
            </w:pPr>
            <w:r>
              <w:rPr>
                <w:b/>
                <w:color w:val="FFFFFF"/>
                <w:sz w:val="16"/>
              </w:rPr>
              <w:t>Super Admin</w:t>
            </w:r>
          </w:p>
        </w:tc>
        <w:tc>
          <w:tcPr>
            <w:tcW w:type="dxa" w:w="2324"/>
            <w:shd w:val="clear" w:color="auto" w:fill="141A58"/>
          </w:tcPr>
          <w:p>
            <w:pPr>
              <w:spacing w:after="0" w:line="240" w:lineRule="auto"/>
            </w:pPr>
            <w:r>
              <w:rPr>
                <w:b/>
                <w:color w:val="FFFFFF"/>
                <w:sz w:val="16"/>
              </w:rPr>
              <w:t>Trainer</w:t>
            </w:r>
          </w:p>
        </w:tc>
        <w:tc>
          <w:tcPr>
            <w:tcW w:type="dxa" w:w="2324"/>
            <w:shd w:val="clear" w:color="auto" w:fill="141A58"/>
          </w:tcPr>
          <w:p>
            <w:pPr>
              <w:spacing w:after="0" w:line="240" w:lineRule="auto"/>
            </w:pPr>
            <w:r>
              <w:rPr>
                <w:b/>
                <w:color w:val="FFFFFF"/>
                <w:sz w:val="16"/>
              </w:rPr>
              <w:t>Trainee</w:t>
            </w:r>
          </w:p>
        </w:tc>
      </w:tr>
      <w:tr>
        <w:tc>
          <w:tcPr>
            <w:tcW w:type="dxa" w:w="2324"/>
          </w:tcPr>
          <w:p>
            <w:pPr>
              <w:spacing w:after="0" w:line="240" w:lineRule="auto"/>
            </w:pPr>
            <w:r>
              <w:rPr>
                <w:color w:val="1E293B"/>
                <w:sz w:val="16"/>
              </w:rPr>
              <w:t>Sign in and sign out</w:t>
            </w:r>
          </w:p>
        </w:tc>
        <w:tc>
          <w:tcPr>
            <w:tcW w:type="dxa" w:w="2324"/>
          </w:tcPr>
          <w:p>
            <w:pPr>
              <w:spacing w:after="0" w:line="240" w:lineRule="auto"/>
            </w:pPr>
            <w:r>
              <w:rPr>
                <w:color w:val="1E293B"/>
                <w:sz w:val="16"/>
              </w:rPr>
              <w:t>✓</w:t>
            </w:r>
          </w:p>
        </w:tc>
        <w:tc>
          <w:tcPr>
            <w:tcW w:type="dxa" w:w="2324"/>
          </w:tcPr>
          <w:p>
            <w:pPr>
              <w:spacing w:after="0" w:line="240" w:lineRule="auto"/>
            </w:pPr>
            <w:r>
              <w:rPr>
                <w:color w:val="1E293B"/>
                <w:sz w:val="16"/>
              </w:rPr>
              <w:t>✓</w:t>
            </w:r>
          </w:p>
        </w:tc>
        <w:tc>
          <w:tcPr>
            <w:tcW w:type="dxa" w:w="2324"/>
          </w:tcPr>
          <w:p>
            <w:pPr>
              <w:spacing w:after="0" w:line="240" w:lineRule="auto"/>
            </w:pPr>
            <w:r>
              <w:rPr>
                <w:color w:val="1E293B"/>
                <w:sz w:val="16"/>
              </w:rPr>
              <w:t>✓</w:t>
            </w:r>
          </w:p>
        </w:tc>
      </w:tr>
      <w:tr>
        <w:tc>
          <w:tcPr>
            <w:tcW w:type="dxa" w:w="2324"/>
            <w:shd w:val="clear" w:color="auto" w:fill="F6F8FC"/>
          </w:tcPr>
          <w:p>
            <w:pPr>
              <w:spacing w:after="0" w:line="240" w:lineRule="auto"/>
            </w:pPr>
            <w:r>
              <w:rPr>
                <w:color w:val="1E293B"/>
                <w:sz w:val="16"/>
              </w:rPr>
              <w:t>Change own password</w:t>
            </w:r>
          </w:p>
        </w:tc>
        <w:tc>
          <w:tcPr>
            <w:tcW w:type="dxa" w:w="2324"/>
            <w:shd w:val="clear" w:color="auto" w:fill="F6F8FC"/>
          </w:tcPr>
          <w:p>
            <w:pPr>
              <w:spacing w:after="0" w:line="240" w:lineRule="auto"/>
            </w:pPr>
            <w:r>
              <w:rPr>
                <w:color w:val="1E293B"/>
                <w:sz w:val="16"/>
              </w:rPr>
              <w:t>✓</w:t>
            </w:r>
          </w:p>
        </w:tc>
        <w:tc>
          <w:tcPr>
            <w:tcW w:type="dxa" w:w="2324"/>
            <w:shd w:val="clear" w:color="auto" w:fill="F6F8FC"/>
          </w:tcPr>
          <w:p>
            <w:pPr>
              <w:spacing w:after="0" w:line="240" w:lineRule="auto"/>
            </w:pPr>
            <w:r>
              <w:rPr>
                <w:color w:val="1E293B"/>
                <w:sz w:val="16"/>
              </w:rPr>
              <w:t>✓</w:t>
            </w:r>
          </w:p>
        </w:tc>
        <w:tc>
          <w:tcPr>
            <w:tcW w:type="dxa" w:w="2324"/>
            <w:shd w:val="clear" w:color="auto" w:fill="F6F8FC"/>
          </w:tcPr>
          <w:p>
            <w:pPr>
              <w:spacing w:after="0" w:line="240" w:lineRule="auto"/>
            </w:pPr>
            <w:r>
              <w:rPr>
                <w:color w:val="1E293B"/>
                <w:sz w:val="16"/>
              </w:rPr>
              <w:t>✓</w:t>
            </w:r>
          </w:p>
        </w:tc>
      </w:tr>
      <w:tr>
        <w:tc>
          <w:tcPr>
            <w:tcW w:type="dxa" w:w="2324"/>
          </w:tcPr>
          <w:p>
            <w:pPr>
              <w:spacing w:after="0" w:line="240" w:lineRule="auto"/>
            </w:pPr>
            <w:r>
              <w:rPr>
                <w:color w:val="1E293B"/>
                <w:sz w:val="16"/>
              </w:rPr>
              <w:t>Two-factor authentication setup</w:t>
            </w:r>
          </w:p>
        </w:tc>
        <w:tc>
          <w:tcPr>
            <w:tcW w:type="dxa" w:w="2324"/>
          </w:tcPr>
          <w:p>
            <w:pPr>
              <w:spacing w:after="0" w:line="240" w:lineRule="auto"/>
            </w:pPr>
            <w:r>
              <w:rPr>
                <w:color w:val="1E293B"/>
                <w:sz w:val="16"/>
              </w:rPr>
              <w:t>✓</w:t>
            </w:r>
          </w:p>
        </w:tc>
        <w:tc>
          <w:tcPr>
            <w:tcW w:type="dxa" w:w="2324"/>
          </w:tcPr>
          <w:p>
            <w:pPr>
              <w:spacing w:after="0" w:line="240" w:lineRule="auto"/>
            </w:pPr>
            <w:r>
              <w:rPr>
                <w:color w:val="1E293B"/>
                <w:sz w:val="16"/>
              </w:rPr>
              <w:t>—</w:t>
            </w:r>
          </w:p>
        </w:tc>
        <w:tc>
          <w:tcPr>
            <w:tcW w:type="dxa" w:w="2324"/>
          </w:tcPr>
          <w:p>
            <w:pPr>
              <w:spacing w:after="0" w:line="240" w:lineRule="auto"/>
            </w:pPr>
            <w:r>
              <w:rPr>
                <w:color w:val="1E293B"/>
                <w:sz w:val="16"/>
              </w:rPr>
              <w:t>—</w:t>
            </w:r>
          </w:p>
        </w:tc>
      </w:tr>
      <w:tr>
        <w:tc>
          <w:tcPr>
            <w:tcW w:type="dxa" w:w="2324"/>
            <w:shd w:val="clear" w:color="auto" w:fill="F6F8FC"/>
          </w:tcPr>
          <w:p>
            <w:pPr>
              <w:spacing w:after="0" w:line="240" w:lineRule="auto"/>
            </w:pPr>
            <w:r>
              <w:rPr>
                <w:color w:val="1E293B"/>
                <w:sz w:val="16"/>
              </w:rPr>
              <w:t>View own profile</w:t>
            </w:r>
          </w:p>
        </w:tc>
        <w:tc>
          <w:tcPr>
            <w:tcW w:type="dxa" w:w="2324"/>
            <w:shd w:val="clear" w:color="auto" w:fill="F6F8FC"/>
          </w:tcPr>
          <w:p>
            <w:pPr>
              <w:spacing w:after="0" w:line="240" w:lineRule="auto"/>
            </w:pPr>
            <w:r>
              <w:rPr>
                <w:color w:val="1E293B"/>
                <w:sz w:val="16"/>
              </w:rPr>
              <w:t>✓</w:t>
            </w:r>
          </w:p>
        </w:tc>
        <w:tc>
          <w:tcPr>
            <w:tcW w:type="dxa" w:w="2324"/>
            <w:shd w:val="clear" w:color="auto" w:fill="F6F8FC"/>
          </w:tcPr>
          <w:p>
            <w:pPr>
              <w:spacing w:after="0" w:line="240" w:lineRule="auto"/>
            </w:pPr>
            <w:r>
              <w:rPr>
                <w:color w:val="1E293B"/>
                <w:sz w:val="16"/>
              </w:rPr>
              <w:t>✓</w:t>
            </w:r>
          </w:p>
        </w:tc>
        <w:tc>
          <w:tcPr>
            <w:tcW w:type="dxa" w:w="2324"/>
            <w:shd w:val="clear" w:color="auto" w:fill="F6F8FC"/>
          </w:tcPr>
          <w:p>
            <w:pPr>
              <w:spacing w:after="0" w:line="240" w:lineRule="auto"/>
            </w:pPr>
            <w:r>
              <w:rPr>
                <w:color w:val="1E293B"/>
                <w:sz w:val="16"/>
              </w:rPr>
              <w:t>✓</w:t>
            </w:r>
          </w:p>
        </w:tc>
      </w:tr>
      <w:tr>
        <w:tc>
          <w:tcPr>
            <w:tcW w:type="dxa" w:w="2324"/>
          </w:tcPr>
          <w:p>
            <w:pPr>
              <w:spacing w:after="0" w:line="240" w:lineRule="auto"/>
            </w:pPr>
            <w:r>
              <w:rPr>
                <w:color w:val="1E293B"/>
                <w:sz w:val="16"/>
              </w:rPr>
              <w:t>Edit own profile details</w:t>
            </w:r>
          </w:p>
        </w:tc>
        <w:tc>
          <w:tcPr>
            <w:tcW w:type="dxa" w:w="2324"/>
          </w:tcPr>
          <w:p>
            <w:pPr>
              <w:spacing w:after="0" w:line="240" w:lineRule="auto"/>
            </w:pPr>
            <w:r>
              <w:rPr>
                <w:color w:val="1E293B"/>
                <w:sz w:val="16"/>
              </w:rPr>
              <w:t>✓</w:t>
            </w:r>
          </w:p>
        </w:tc>
        <w:tc>
          <w:tcPr>
            <w:tcW w:type="dxa" w:w="2324"/>
          </w:tcPr>
          <w:p>
            <w:pPr>
              <w:spacing w:after="0" w:line="240" w:lineRule="auto"/>
            </w:pPr>
            <w:r>
              <w:rPr>
                <w:color w:val="1E293B"/>
                <w:sz w:val="16"/>
              </w:rPr>
              <w:t>✓ (position and specialization read-only)</w:t>
            </w:r>
          </w:p>
        </w:tc>
        <w:tc>
          <w:tcPr>
            <w:tcW w:type="dxa" w:w="2324"/>
          </w:tcPr>
          <w:p>
            <w:pPr>
              <w:spacing w:after="0" w:line="240" w:lineRule="auto"/>
            </w:pPr>
            <w:r>
              <w:rPr>
                <w:color w:val="1E293B"/>
                <w:sz w:val="16"/>
              </w:rPr>
              <w:t>✓</w:t>
            </w:r>
          </w:p>
        </w:tc>
      </w:tr>
      <w:tr>
        <w:tc>
          <w:tcPr>
            <w:tcW w:type="dxa" w:w="2324"/>
            <w:shd w:val="clear" w:color="auto" w:fill="F6F8FC"/>
          </w:tcPr>
          <w:p>
            <w:pPr>
              <w:spacing w:after="0" w:line="240" w:lineRule="auto"/>
            </w:pPr>
            <w:r>
              <w:rPr>
                <w:color w:val="1E293B"/>
                <w:sz w:val="16"/>
              </w:rPr>
              <w:t>Dashboard</w:t>
            </w:r>
          </w:p>
        </w:tc>
        <w:tc>
          <w:tcPr>
            <w:tcW w:type="dxa" w:w="2324"/>
            <w:shd w:val="clear" w:color="auto" w:fill="F6F8FC"/>
          </w:tcPr>
          <w:p>
            <w:pPr>
              <w:spacing w:after="0" w:line="240" w:lineRule="auto"/>
            </w:pPr>
            <w:r>
              <w:rPr>
                <w:color w:val="1E293B"/>
                <w:sz w:val="16"/>
              </w:rPr>
              <w:t>✓ institution-wide</w:t>
            </w:r>
          </w:p>
        </w:tc>
        <w:tc>
          <w:tcPr>
            <w:tcW w:type="dxa" w:w="2324"/>
            <w:shd w:val="clear" w:color="auto" w:fill="F6F8FC"/>
          </w:tcPr>
          <w:p>
            <w:pPr>
              <w:spacing w:after="0" w:line="240" w:lineRule="auto"/>
            </w:pPr>
            <w:r>
              <w:rPr>
                <w:color w:val="1E293B"/>
                <w:sz w:val="16"/>
              </w:rPr>
              <w:t>✓ own programs</w:t>
            </w:r>
          </w:p>
        </w:tc>
        <w:tc>
          <w:tcPr>
            <w:tcW w:type="dxa" w:w="2324"/>
            <w:shd w:val="clear" w:color="auto" w:fill="F6F8FC"/>
          </w:tcPr>
          <w:p>
            <w:pPr>
              <w:spacing w:after="0" w:line="240" w:lineRule="auto"/>
            </w:pPr>
            <w:r>
              <w:rPr>
                <w:color w:val="1E293B"/>
                <w:sz w:val="16"/>
              </w:rPr>
              <w:t>✓ own learning</w:t>
            </w:r>
          </w:p>
        </w:tc>
      </w:tr>
      <w:tr>
        <w:tc>
          <w:tcPr>
            <w:tcW w:type="dxa" w:w="2324"/>
          </w:tcPr>
          <w:p>
            <w:pPr>
              <w:spacing w:after="0" w:line="240" w:lineRule="auto"/>
            </w:pPr>
            <w:r>
              <w:rPr>
                <w:color w:val="1E293B"/>
                <w:sz w:val="16"/>
              </w:rPr>
              <w:t>Create trainee accounts</w:t>
            </w:r>
          </w:p>
        </w:tc>
        <w:tc>
          <w:tcPr>
            <w:tcW w:type="dxa" w:w="2324"/>
          </w:tcPr>
          <w:p>
            <w:pPr>
              <w:spacing w:after="0" w:line="240" w:lineRule="auto"/>
            </w:pPr>
            <w:r>
              <w:rPr>
                <w:color w:val="1E293B"/>
                <w:sz w:val="16"/>
              </w:rPr>
              <w:t>✓</w:t>
            </w:r>
          </w:p>
        </w:tc>
        <w:tc>
          <w:tcPr>
            <w:tcW w:type="dxa" w:w="2324"/>
          </w:tcPr>
          <w:p>
            <w:pPr>
              <w:spacing w:after="0" w:line="240" w:lineRule="auto"/>
            </w:pPr>
            <w:r>
              <w:rPr>
                <w:color w:val="1E293B"/>
                <w:sz w:val="16"/>
              </w:rPr>
              <w:t>—</w:t>
            </w:r>
          </w:p>
        </w:tc>
        <w:tc>
          <w:tcPr>
            <w:tcW w:type="dxa" w:w="2324"/>
          </w:tcPr>
          <w:p>
            <w:pPr>
              <w:spacing w:after="0" w:line="240" w:lineRule="auto"/>
            </w:pPr>
            <w:r>
              <w:rPr>
                <w:color w:val="1E293B"/>
                <w:sz w:val="16"/>
              </w:rPr>
              <w:t>—</w:t>
            </w:r>
          </w:p>
        </w:tc>
      </w:tr>
      <w:tr>
        <w:tc>
          <w:tcPr>
            <w:tcW w:type="dxa" w:w="2324"/>
            <w:shd w:val="clear" w:color="auto" w:fill="F6F8FC"/>
          </w:tcPr>
          <w:p>
            <w:pPr>
              <w:spacing w:after="0" w:line="240" w:lineRule="auto"/>
            </w:pPr>
            <w:r>
              <w:rPr>
                <w:color w:val="1E293B"/>
                <w:sz w:val="16"/>
              </w:rPr>
              <w:t>Edit / delete trainee accounts</w:t>
            </w:r>
          </w:p>
        </w:tc>
        <w:tc>
          <w:tcPr>
            <w:tcW w:type="dxa" w:w="2324"/>
            <w:shd w:val="clear" w:color="auto" w:fill="F6F8FC"/>
          </w:tcPr>
          <w:p>
            <w:pPr>
              <w:spacing w:after="0" w:line="240" w:lineRule="auto"/>
            </w:pPr>
            <w:r>
              <w:rPr>
                <w:color w:val="1E293B"/>
                <w:sz w:val="16"/>
              </w:rPr>
              <w:t>✓</w:t>
            </w:r>
          </w:p>
        </w:tc>
        <w:tc>
          <w:tcPr>
            <w:tcW w:type="dxa" w:w="2324"/>
            <w:shd w:val="clear" w:color="auto" w:fill="F6F8FC"/>
          </w:tcPr>
          <w:p>
            <w:pPr>
              <w:spacing w:after="0" w:line="240" w:lineRule="auto"/>
            </w:pPr>
            <w:r>
              <w:rPr>
                <w:color w:val="1E293B"/>
                <w:sz w:val="16"/>
              </w:rPr>
              <w:t>—</w:t>
            </w:r>
          </w:p>
        </w:tc>
        <w:tc>
          <w:tcPr>
            <w:tcW w:type="dxa" w:w="2324"/>
            <w:shd w:val="clear" w:color="auto" w:fill="F6F8FC"/>
          </w:tcPr>
          <w:p>
            <w:pPr>
              <w:spacing w:after="0" w:line="240" w:lineRule="auto"/>
            </w:pPr>
            <w:r>
              <w:rPr>
                <w:color w:val="1E293B"/>
                <w:sz w:val="16"/>
              </w:rPr>
              <w:t>—</w:t>
            </w:r>
          </w:p>
        </w:tc>
      </w:tr>
      <w:tr>
        <w:tc>
          <w:tcPr>
            <w:tcW w:type="dxa" w:w="2324"/>
          </w:tcPr>
          <w:p>
            <w:pPr>
              <w:spacing w:after="0" w:line="240" w:lineRule="auto"/>
            </w:pPr>
            <w:r>
              <w:rPr>
                <w:color w:val="1E293B"/>
                <w:sz w:val="16"/>
              </w:rPr>
              <w:t>Create trainer accounts</w:t>
            </w:r>
          </w:p>
        </w:tc>
        <w:tc>
          <w:tcPr>
            <w:tcW w:type="dxa" w:w="2324"/>
          </w:tcPr>
          <w:p>
            <w:pPr>
              <w:spacing w:after="0" w:line="240" w:lineRule="auto"/>
            </w:pPr>
            <w:r>
              <w:rPr>
                <w:color w:val="1E293B"/>
                <w:sz w:val="16"/>
              </w:rPr>
              <w:t>✓</w:t>
            </w:r>
          </w:p>
        </w:tc>
        <w:tc>
          <w:tcPr>
            <w:tcW w:type="dxa" w:w="2324"/>
          </w:tcPr>
          <w:p>
            <w:pPr>
              <w:spacing w:after="0" w:line="240" w:lineRule="auto"/>
            </w:pPr>
            <w:r>
              <w:rPr>
                <w:color w:val="1E293B"/>
                <w:sz w:val="16"/>
              </w:rPr>
              <w:t>—</w:t>
            </w:r>
          </w:p>
        </w:tc>
        <w:tc>
          <w:tcPr>
            <w:tcW w:type="dxa" w:w="2324"/>
          </w:tcPr>
          <w:p>
            <w:pPr>
              <w:spacing w:after="0" w:line="240" w:lineRule="auto"/>
            </w:pPr>
            <w:r>
              <w:rPr>
                <w:color w:val="1E293B"/>
                <w:sz w:val="16"/>
              </w:rPr>
              <w:t>—</w:t>
            </w:r>
          </w:p>
        </w:tc>
      </w:tr>
      <w:tr>
        <w:tc>
          <w:tcPr>
            <w:tcW w:type="dxa" w:w="2324"/>
            <w:shd w:val="clear" w:color="auto" w:fill="F6F8FC"/>
          </w:tcPr>
          <w:p>
            <w:pPr>
              <w:spacing w:after="0" w:line="240" w:lineRule="auto"/>
            </w:pPr>
            <w:r>
              <w:rPr>
                <w:color w:val="1E293B"/>
                <w:sz w:val="16"/>
              </w:rPr>
              <w:t>Edit / delete trainer accounts</w:t>
            </w:r>
          </w:p>
        </w:tc>
        <w:tc>
          <w:tcPr>
            <w:tcW w:type="dxa" w:w="2324"/>
            <w:shd w:val="clear" w:color="auto" w:fill="F6F8FC"/>
          </w:tcPr>
          <w:p>
            <w:pPr>
              <w:spacing w:after="0" w:line="240" w:lineRule="auto"/>
            </w:pPr>
            <w:r>
              <w:rPr>
                <w:color w:val="1E293B"/>
                <w:sz w:val="16"/>
              </w:rPr>
              <w:t>✓</w:t>
            </w:r>
          </w:p>
        </w:tc>
        <w:tc>
          <w:tcPr>
            <w:tcW w:type="dxa" w:w="2324"/>
            <w:shd w:val="clear" w:color="auto" w:fill="F6F8FC"/>
          </w:tcPr>
          <w:p>
            <w:pPr>
              <w:spacing w:after="0" w:line="240" w:lineRule="auto"/>
            </w:pPr>
            <w:r>
              <w:rPr>
                <w:color w:val="1E293B"/>
                <w:sz w:val="16"/>
              </w:rPr>
              <w:t>—</w:t>
            </w:r>
          </w:p>
        </w:tc>
        <w:tc>
          <w:tcPr>
            <w:tcW w:type="dxa" w:w="2324"/>
            <w:shd w:val="clear" w:color="auto" w:fill="F6F8FC"/>
          </w:tcPr>
          <w:p>
            <w:pPr>
              <w:spacing w:after="0" w:line="240" w:lineRule="auto"/>
            </w:pPr>
            <w:r>
              <w:rPr>
                <w:color w:val="1E293B"/>
                <w:sz w:val="16"/>
              </w:rPr>
              <w:t>—</w:t>
            </w:r>
          </w:p>
        </w:tc>
      </w:tr>
      <w:tr>
        <w:tc>
          <w:tcPr>
            <w:tcW w:type="dxa" w:w="2324"/>
          </w:tcPr>
          <w:p>
            <w:pPr>
              <w:spacing w:after="0" w:line="240" w:lineRule="auto"/>
            </w:pPr>
            <w:r>
              <w:rPr>
                <w:color w:val="1E293B"/>
                <w:sz w:val="16"/>
              </w:rPr>
              <w:t>Resend activation email</w:t>
            </w:r>
          </w:p>
        </w:tc>
        <w:tc>
          <w:tcPr>
            <w:tcW w:type="dxa" w:w="2324"/>
          </w:tcPr>
          <w:p>
            <w:pPr>
              <w:spacing w:after="0" w:line="240" w:lineRule="auto"/>
            </w:pPr>
            <w:r>
              <w:rPr>
                <w:color w:val="1E293B"/>
                <w:sz w:val="16"/>
              </w:rPr>
              <w:t>✓</w:t>
            </w:r>
          </w:p>
        </w:tc>
        <w:tc>
          <w:tcPr>
            <w:tcW w:type="dxa" w:w="2324"/>
          </w:tcPr>
          <w:p>
            <w:pPr>
              <w:spacing w:after="0" w:line="240" w:lineRule="auto"/>
            </w:pPr>
            <w:r>
              <w:rPr>
                <w:color w:val="1E293B"/>
                <w:sz w:val="16"/>
              </w:rPr>
              <w:t>—</w:t>
            </w:r>
          </w:p>
        </w:tc>
        <w:tc>
          <w:tcPr>
            <w:tcW w:type="dxa" w:w="2324"/>
          </w:tcPr>
          <w:p>
            <w:pPr>
              <w:spacing w:after="0" w:line="240" w:lineRule="auto"/>
            </w:pPr>
            <w:r>
              <w:rPr>
                <w:color w:val="1E293B"/>
                <w:sz w:val="16"/>
              </w:rPr>
              <w:t>—</w:t>
            </w:r>
          </w:p>
        </w:tc>
      </w:tr>
      <w:tr>
        <w:tc>
          <w:tcPr>
            <w:tcW w:type="dxa" w:w="2324"/>
            <w:shd w:val="clear" w:color="auto" w:fill="F6F8FC"/>
          </w:tcPr>
          <w:p>
            <w:pPr>
              <w:spacing w:after="0" w:line="240" w:lineRule="auto"/>
            </w:pPr>
            <w:r>
              <w:rPr>
                <w:color w:val="1E293B"/>
                <w:sz w:val="16"/>
              </w:rPr>
              <w:t>Assign a trainer to a program</w:t>
            </w:r>
          </w:p>
        </w:tc>
        <w:tc>
          <w:tcPr>
            <w:tcW w:type="dxa" w:w="2324"/>
            <w:shd w:val="clear" w:color="auto" w:fill="F6F8FC"/>
          </w:tcPr>
          <w:p>
            <w:pPr>
              <w:spacing w:after="0" w:line="240" w:lineRule="auto"/>
            </w:pPr>
            <w:r>
              <w:rPr>
                <w:color w:val="1E293B"/>
                <w:sz w:val="16"/>
              </w:rPr>
              <w:t>✓</w:t>
            </w:r>
          </w:p>
        </w:tc>
        <w:tc>
          <w:tcPr>
            <w:tcW w:type="dxa" w:w="2324"/>
            <w:shd w:val="clear" w:color="auto" w:fill="F6F8FC"/>
          </w:tcPr>
          <w:p>
            <w:pPr>
              <w:spacing w:after="0" w:line="240" w:lineRule="auto"/>
            </w:pPr>
            <w:r>
              <w:rPr>
                <w:color w:val="1E293B"/>
                <w:sz w:val="16"/>
              </w:rPr>
              <w:t>—</w:t>
            </w:r>
          </w:p>
        </w:tc>
        <w:tc>
          <w:tcPr>
            <w:tcW w:type="dxa" w:w="2324"/>
            <w:shd w:val="clear" w:color="auto" w:fill="F6F8FC"/>
          </w:tcPr>
          <w:p>
            <w:pPr>
              <w:spacing w:after="0" w:line="240" w:lineRule="auto"/>
            </w:pPr>
            <w:r>
              <w:rPr>
                <w:color w:val="1E293B"/>
                <w:sz w:val="16"/>
              </w:rPr>
              <w:t>—</w:t>
            </w:r>
          </w:p>
        </w:tc>
      </w:tr>
      <w:tr>
        <w:tc>
          <w:tcPr>
            <w:tcW w:type="dxa" w:w="2324"/>
          </w:tcPr>
          <w:p>
            <w:pPr>
              <w:spacing w:after="0" w:line="240" w:lineRule="auto"/>
            </w:pPr>
            <w:r>
              <w:rPr>
                <w:color w:val="1E293B"/>
                <w:sz w:val="16"/>
              </w:rPr>
              <w:t>Assign a trainee to a program and trainer</w:t>
            </w:r>
          </w:p>
        </w:tc>
        <w:tc>
          <w:tcPr>
            <w:tcW w:type="dxa" w:w="2324"/>
          </w:tcPr>
          <w:p>
            <w:pPr>
              <w:spacing w:after="0" w:line="240" w:lineRule="auto"/>
            </w:pPr>
            <w:r>
              <w:rPr>
                <w:color w:val="1E293B"/>
                <w:sz w:val="16"/>
              </w:rPr>
              <w:t>✓</w:t>
            </w:r>
          </w:p>
        </w:tc>
        <w:tc>
          <w:tcPr>
            <w:tcW w:type="dxa" w:w="2324"/>
          </w:tcPr>
          <w:p>
            <w:pPr>
              <w:spacing w:after="0" w:line="240" w:lineRule="auto"/>
            </w:pPr>
            <w:r>
              <w:rPr>
                <w:color w:val="1E293B"/>
                <w:sz w:val="16"/>
              </w:rPr>
              <w:t>—</w:t>
            </w:r>
          </w:p>
        </w:tc>
        <w:tc>
          <w:tcPr>
            <w:tcW w:type="dxa" w:w="2324"/>
          </w:tcPr>
          <w:p>
            <w:pPr>
              <w:spacing w:after="0" w:line="240" w:lineRule="auto"/>
            </w:pPr>
            <w:r>
              <w:rPr>
                <w:color w:val="1E293B"/>
                <w:sz w:val="16"/>
              </w:rPr>
              <w:t>—</w:t>
            </w:r>
          </w:p>
        </w:tc>
      </w:tr>
      <w:tr>
        <w:tc>
          <w:tcPr>
            <w:tcW w:type="dxa" w:w="2324"/>
            <w:shd w:val="clear" w:color="auto" w:fill="F6F8FC"/>
          </w:tcPr>
          <w:p>
            <w:pPr>
              <w:spacing w:after="0" w:line="240" w:lineRule="auto"/>
            </w:pPr>
            <w:r>
              <w:rPr>
                <w:color w:val="1E293B"/>
                <w:sz w:val="16"/>
              </w:rPr>
              <w:t>Create / edit / delete courses</w:t>
            </w:r>
          </w:p>
        </w:tc>
        <w:tc>
          <w:tcPr>
            <w:tcW w:type="dxa" w:w="2324"/>
            <w:shd w:val="clear" w:color="auto" w:fill="F6F8FC"/>
          </w:tcPr>
          <w:p>
            <w:pPr>
              <w:spacing w:after="0" w:line="240" w:lineRule="auto"/>
            </w:pPr>
            <w:r>
              <w:rPr>
                <w:color w:val="1E293B"/>
                <w:sz w:val="16"/>
              </w:rPr>
              <w:t>✓</w:t>
            </w:r>
          </w:p>
        </w:tc>
        <w:tc>
          <w:tcPr>
            <w:tcW w:type="dxa" w:w="2324"/>
            <w:shd w:val="clear" w:color="auto" w:fill="F6F8FC"/>
          </w:tcPr>
          <w:p>
            <w:pPr>
              <w:spacing w:after="0" w:line="240" w:lineRule="auto"/>
            </w:pPr>
            <w:r>
              <w:rPr>
                <w:color w:val="1E293B"/>
                <w:sz w:val="16"/>
              </w:rPr>
              <w:t>—</w:t>
            </w:r>
          </w:p>
        </w:tc>
        <w:tc>
          <w:tcPr>
            <w:tcW w:type="dxa" w:w="2324"/>
            <w:shd w:val="clear" w:color="auto" w:fill="F6F8FC"/>
          </w:tcPr>
          <w:p>
            <w:pPr>
              <w:spacing w:after="0" w:line="240" w:lineRule="auto"/>
            </w:pPr>
            <w:r>
              <w:rPr>
                <w:color w:val="1E293B"/>
                <w:sz w:val="16"/>
              </w:rPr>
              <w:t>—</w:t>
            </w:r>
          </w:p>
        </w:tc>
      </w:tr>
      <w:tr>
        <w:tc>
          <w:tcPr>
            <w:tcW w:type="dxa" w:w="2324"/>
          </w:tcPr>
          <w:p>
            <w:pPr>
              <w:spacing w:after="0" w:line="240" w:lineRule="auto"/>
            </w:pPr>
            <w:r>
              <w:rPr>
                <w:color w:val="1E293B"/>
                <w:sz w:val="16"/>
              </w:rPr>
              <w:t>View course catalogue</w:t>
            </w:r>
          </w:p>
        </w:tc>
        <w:tc>
          <w:tcPr>
            <w:tcW w:type="dxa" w:w="2324"/>
          </w:tcPr>
          <w:p>
            <w:pPr>
              <w:spacing w:after="0" w:line="240" w:lineRule="auto"/>
            </w:pPr>
            <w:r>
              <w:rPr>
                <w:color w:val="1E293B"/>
                <w:sz w:val="16"/>
              </w:rPr>
              <w:t>✓</w:t>
            </w:r>
          </w:p>
        </w:tc>
        <w:tc>
          <w:tcPr>
            <w:tcW w:type="dxa" w:w="2324"/>
          </w:tcPr>
          <w:p>
            <w:pPr>
              <w:spacing w:after="0" w:line="240" w:lineRule="auto"/>
            </w:pPr>
            <w:r>
              <w:rPr>
                <w:b/>
                <w:color w:val="1E293B"/>
                <w:sz w:val="16"/>
              </w:rPr>
              <w:t>Assigned</w:t>
            </w:r>
          </w:p>
        </w:tc>
        <w:tc>
          <w:tcPr>
            <w:tcW w:type="dxa" w:w="2324"/>
          </w:tcPr>
          <w:p>
            <w:pPr>
              <w:spacing w:after="0" w:line="240" w:lineRule="auto"/>
            </w:pPr>
            <w:r>
              <w:rPr>
                <w:b/>
                <w:color w:val="1E293B"/>
                <w:sz w:val="16"/>
              </w:rPr>
              <w:t>Own</w:t>
            </w:r>
            <w:r>
              <w:rPr>
                <w:color w:val="1E293B"/>
                <w:sz w:val="16"/>
              </w:rPr>
              <w:t xml:space="preserve"> enrollments</w:t>
            </w:r>
          </w:p>
        </w:tc>
      </w:tr>
      <w:tr>
        <w:tc>
          <w:tcPr>
            <w:tcW w:type="dxa" w:w="2324"/>
            <w:shd w:val="clear" w:color="auto" w:fill="F6F8FC"/>
          </w:tcPr>
          <w:p>
            <w:pPr>
              <w:spacing w:after="0" w:line="240" w:lineRule="auto"/>
            </w:pPr>
            <w:r>
              <w:rPr>
                <w:color w:val="1E293B"/>
                <w:sz w:val="16"/>
              </w:rPr>
              <w:t>Author lessons</w:t>
            </w:r>
          </w:p>
        </w:tc>
        <w:tc>
          <w:tcPr>
            <w:tcW w:type="dxa" w:w="2324"/>
            <w:shd w:val="clear" w:color="auto" w:fill="F6F8FC"/>
          </w:tcPr>
          <w:p>
            <w:pPr>
              <w:spacing w:after="0" w:line="240" w:lineRule="auto"/>
            </w:pPr>
            <w:r>
              <w:rPr>
                <w:color w:val="1E293B"/>
                <w:sz w:val="16"/>
              </w:rPr>
              <w:t>—</w:t>
            </w:r>
          </w:p>
        </w:tc>
        <w:tc>
          <w:tcPr>
            <w:tcW w:type="dxa" w:w="2324"/>
            <w:shd w:val="clear" w:color="auto" w:fill="F6F8FC"/>
          </w:tcPr>
          <w:p>
            <w:pPr>
              <w:spacing w:after="0" w:line="240" w:lineRule="auto"/>
            </w:pPr>
            <w:r>
              <w:rPr>
                <w:b/>
                <w:color w:val="1E293B"/>
                <w:sz w:val="16"/>
              </w:rPr>
              <w:t>Assigned</w:t>
            </w:r>
          </w:p>
        </w:tc>
        <w:tc>
          <w:tcPr>
            <w:tcW w:type="dxa" w:w="2324"/>
            <w:shd w:val="clear" w:color="auto" w:fill="F6F8FC"/>
          </w:tcPr>
          <w:p>
            <w:pPr>
              <w:spacing w:after="0" w:line="240" w:lineRule="auto"/>
            </w:pPr>
            <w:r>
              <w:rPr>
                <w:color w:val="1E293B"/>
                <w:sz w:val="16"/>
              </w:rPr>
              <w:t>—</w:t>
            </w:r>
          </w:p>
        </w:tc>
      </w:tr>
      <w:tr>
        <w:tc>
          <w:tcPr>
            <w:tcW w:type="dxa" w:w="2324"/>
          </w:tcPr>
          <w:p>
            <w:pPr>
              <w:spacing w:after="0" w:line="240" w:lineRule="auto"/>
            </w:pPr>
            <w:r>
              <w:rPr>
                <w:color w:val="1E293B"/>
                <w:sz w:val="16"/>
              </w:rPr>
              <w:t>Author quizzes</w:t>
            </w:r>
          </w:p>
        </w:tc>
        <w:tc>
          <w:tcPr>
            <w:tcW w:type="dxa" w:w="2324"/>
          </w:tcPr>
          <w:p>
            <w:pPr>
              <w:spacing w:after="0" w:line="240" w:lineRule="auto"/>
            </w:pPr>
            <w:r>
              <w:rPr>
                <w:color w:val="1E293B"/>
                <w:sz w:val="16"/>
              </w:rPr>
              <w:t>—</w:t>
            </w:r>
          </w:p>
        </w:tc>
        <w:tc>
          <w:tcPr>
            <w:tcW w:type="dxa" w:w="2324"/>
          </w:tcPr>
          <w:p>
            <w:pPr>
              <w:spacing w:after="0" w:line="240" w:lineRule="auto"/>
            </w:pPr>
            <w:r>
              <w:rPr>
                <w:b/>
                <w:color w:val="1E293B"/>
                <w:sz w:val="16"/>
              </w:rPr>
              <w:t>Assigned</w:t>
            </w:r>
          </w:p>
        </w:tc>
        <w:tc>
          <w:tcPr>
            <w:tcW w:type="dxa" w:w="2324"/>
          </w:tcPr>
          <w:p>
            <w:pPr>
              <w:spacing w:after="0" w:line="240" w:lineRule="auto"/>
            </w:pPr>
            <w:r>
              <w:rPr>
                <w:color w:val="1E293B"/>
                <w:sz w:val="16"/>
              </w:rPr>
              <w:t>—</w:t>
            </w:r>
          </w:p>
        </w:tc>
      </w:tr>
      <w:tr>
        <w:tc>
          <w:tcPr>
            <w:tcW w:type="dxa" w:w="2324"/>
            <w:shd w:val="clear" w:color="auto" w:fill="F6F8FC"/>
          </w:tcPr>
          <w:p>
            <w:pPr>
              <w:spacing w:after="0" w:line="240" w:lineRule="auto"/>
            </w:pPr>
            <w:r>
              <w:rPr>
                <w:color w:val="1E293B"/>
                <w:sz w:val="16"/>
              </w:rPr>
              <w:t>Author exams</w:t>
            </w:r>
          </w:p>
        </w:tc>
        <w:tc>
          <w:tcPr>
            <w:tcW w:type="dxa" w:w="2324"/>
            <w:shd w:val="clear" w:color="auto" w:fill="F6F8FC"/>
          </w:tcPr>
          <w:p>
            <w:pPr>
              <w:spacing w:after="0" w:line="240" w:lineRule="auto"/>
            </w:pPr>
            <w:r>
              <w:rPr>
                <w:color w:val="1E293B"/>
                <w:sz w:val="16"/>
              </w:rPr>
              <w:t>—</w:t>
            </w:r>
          </w:p>
        </w:tc>
        <w:tc>
          <w:tcPr>
            <w:tcW w:type="dxa" w:w="2324"/>
            <w:shd w:val="clear" w:color="auto" w:fill="F6F8FC"/>
          </w:tcPr>
          <w:p>
            <w:pPr>
              <w:spacing w:after="0" w:line="240" w:lineRule="auto"/>
            </w:pPr>
            <w:r>
              <w:rPr>
                <w:b/>
                <w:color w:val="1E293B"/>
                <w:sz w:val="16"/>
              </w:rPr>
              <w:t>Assigned</w:t>
            </w:r>
          </w:p>
        </w:tc>
        <w:tc>
          <w:tcPr>
            <w:tcW w:type="dxa" w:w="2324"/>
            <w:shd w:val="clear" w:color="auto" w:fill="F6F8FC"/>
          </w:tcPr>
          <w:p>
            <w:pPr>
              <w:spacing w:after="0" w:line="240" w:lineRule="auto"/>
            </w:pPr>
            <w:r>
              <w:rPr>
                <w:color w:val="1E293B"/>
                <w:sz w:val="16"/>
              </w:rPr>
              <w:t>—</w:t>
            </w:r>
          </w:p>
        </w:tc>
      </w:tr>
      <w:tr>
        <w:tc>
          <w:tcPr>
            <w:tcW w:type="dxa" w:w="2324"/>
          </w:tcPr>
          <w:p>
            <w:pPr>
              <w:spacing w:after="0" w:line="240" w:lineRule="auto"/>
            </w:pPr>
            <w:r>
              <w:rPr>
                <w:color w:val="1E293B"/>
                <w:sz w:val="16"/>
              </w:rPr>
              <w:t>Read-only lesson / quiz / exam registries</w:t>
            </w:r>
          </w:p>
        </w:tc>
        <w:tc>
          <w:tcPr>
            <w:tcW w:type="dxa" w:w="2324"/>
          </w:tcPr>
          <w:p>
            <w:pPr>
              <w:spacing w:after="0" w:line="240" w:lineRule="auto"/>
            </w:pPr>
            <w:r>
              <w:rPr>
                <w:color w:val="1E293B"/>
                <w:sz w:val="16"/>
              </w:rPr>
              <w:t>✓</w:t>
            </w:r>
          </w:p>
        </w:tc>
        <w:tc>
          <w:tcPr>
            <w:tcW w:type="dxa" w:w="2324"/>
          </w:tcPr>
          <w:p>
            <w:pPr>
              <w:spacing w:after="0" w:line="240" w:lineRule="auto"/>
            </w:pPr>
            <w:r>
              <w:rPr>
                <w:color w:val="1E293B"/>
                <w:sz w:val="16"/>
              </w:rPr>
              <w:t>—</w:t>
            </w:r>
          </w:p>
        </w:tc>
        <w:tc>
          <w:tcPr>
            <w:tcW w:type="dxa" w:w="2324"/>
          </w:tcPr>
          <w:p>
            <w:pPr>
              <w:spacing w:after="0" w:line="240" w:lineRule="auto"/>
            </w:pPr>
            <w:r>
              <w:rPr>
                <w:color w:val="1E293B"/>
                <w:sz w:val="16"/>
              </w:rPr>
              <w:t>—</w:t>
            </w:r>
          </w:p>
        </w:tc>
      </w:tr>
      <w:tr>
        <w:tc>
          <w:tcPr>
            <w:tcW w:type="dxa" w:w="2324"/>
            <w:shd w:val="clear" w:color="auto" w:fill="F6F8FC"/>
          </w:tcPr>
          <w:p>
            <w:pPr>
              <w:spacing w:after="0" w:line="240" w:lineRule="auto"/>
            </w:pPr>
            <w:r>
              <w:rPr>
                <w:color w:val="1E293B"/>
                <w:sz w:val="16"/>
              </w:rPr>
              <w:t>Review competencies</w:t>
            </w:r>
          </w:p>
        </w:tc>
        <w:tc>
          <w:tcPr>
            <w:tcW w:type="dxa" w:w="2324"/>
            <w:shd w:val="clear" w:color="auto" w:fill="F6F8FC"/>
          </w:tcPr>
          <w:p>
            <w:pPr>
              <w:spacing w:after="0" w:line="240" w:lineRule="auto"/>
            </w:pPr>
            <w:r>
              <w:rPr>
                <w:color w:val="1E293B"/>
                <w:sz w:val="16"/>
              </w:rPr>
              <w:t>✓</w:t>
            </w:r>
          </w:p>
        </w:tc>
        <w:tc>
          <w:tcPr>
            <w:tcW w:type="dxa" w:w="2324"/>
            <w:shd w:val="clear" w:color="auto" w:fill="F6F8FC"/>
          </w:tcPr>
          <w:p>
            <w:pPr>
              <w:spacing w:after="0" w:line="240" w:lineRule="auto"/>
            </w:pPr>
            <w:r>
              <w:rPr>
                <w:b/>
                <w:color w:val="1E293B"/>
                <w:sz w:val="16"/>
              </w:rPr>
              <w:t>Assigned</w:t>
            </w:r>
            <w:r>
              <w:rPr>
                <w:color w:val="1E293B"/>
                <w:sz w:val="16"/>
              </w:rPr>
              <w:t xml:space="preserve"> (in course view)</w:t>
            </w:r>
          </w:p>
        </w:tc>
        <w:tc>
          <w:tcPr>
            <w:tcW w:type="dxa" w:w="2324"/>
            <w:shd w:val="clear" w:color="auto" w:fill="F6F8FC"/>
          </w:tcPr>
          <w:p>
            <w:pPr>
              <w:spacing w:after="0" w:line="240" w:lineRule="auto"/>
            </w:pPr>
            <w:r>
              <w:rPr>
                <w:b/>
                <w:color w:val="1E293B"/>
                <w:sz w:val="16"/>
              </w:rPr>
              <w:t>Own</w:t>
            </w:r>
            <w:r>
              <w:rPr>
                <w:color w:val="1E293B"/>
                <w:sz w:val="16"/>
              </w:rPr>
              <w:t xml:space="preserve"> (in course view)</w:t>
            </w:r>
          </w:p>
        </w:tc>
      </w:tr>
      <w:tr>
        <w:tc>
          <w:tcPr>
            <w:tcW w:type="dxa" w:w="2324"/>
          </w:tcPr>
          <w:p>
            <w:pPr>
              <w:spacing w:after="0" w:line="240" w:lineRule="auto"/>
            </w:pPr>
            <w:r>
              <w:rPr>
                <w:color w:val="1E293B"/>
                <w:sz w:val="16"/>
              </w:rPr>
              <w:t>Submit an enrollment application</w:t>
            </w:r>
          </w:p>
        </w:tc>
        <w:tc>
          <w:tcPr>
            <w:tcW w:type="dxa" w:w="2324"/>
          </w:tcPr>
          <w:p>
            <w:pPr>
              <w:spacing w:after="0" w:line="240" w:lineRule="auto"/>
            </w:pPr>
            <w:r>
              <w:rPr>
                <w:color w:val="1E293B"/>
                <w:sz w:val="16"/>
              </w:rPr>
              <w:t>—</w:t>
            </w:r>
          </w:p>
        </w:tc>
        <w:tc>
          <w:tcPr>
            <w:tcW w:type="dxa" w:w="2324"/>
          </w:tcPr>
          <w:p>
            <w:pPr>
              <w:spacing w:after="0" w:line="240" w:lineRule="auto"/>
            </w:pPr>
            <w:r>
              <w:rPr>
                <w:color w:val="1E293B"/>
                <w:sz w:val="16"/>
              </w:rPr>
              <w:t>—</w:t>
            </w:r>
          </w:p>
        </w:tc>
        <w:tc>
          <w:tcPr>
            <w:tcW w:type="dxa" w:w="2324"/>
          </w:tcPr>
          <w:p>
            <w:pPr>
              <w:spacing w:after="0" w:line="240" w:lineRule="auto"/>
            </w:pPr>
            <w:r>
              <w:rPr>
                <w:color w:val="1E293B"/>
                <w:sz w:val="16"/>
              </w:rPr>
              <w:t>✓</w:t>
            </w:r>
          </w:p>
        </w:tc>
      </w:tr>
      <w:tr>
        <w:tc>
          <w:tcPr>
            <w:tcW w:type="dxa" w:w="2324"/>
            <w:shd w:val="clear" w:color="auto" w:fill="F6F8FC"/>
          </w:tcPr>
          <w:p>
            <w:pPr>
              <w:spacing w:after="0" w:line="240" w:lineRule="auto"/>
            </w:pPr>
            <w:r>
              <w:rPr>
                <w:color w:val="1E293B"/>
                <w:sz w:val="16"/>
              </w:rPr>
              <w:t>Approve / reject / cancel enrollments</w:t>
            </w:r>
          </w:p>
        </w:tc>
        <w:tc>
          <w:tcPr>
            <w:tcW w:type="dxa" w:w="2324"/>
            <w:shd w:val="clear" w:color="auto" w:fill="F6F8FC"/>
          </w:tcPr>
          <w:p>
            <w:pPr>
              <w:spacing w:after="0" w:line="240" w:lineRule="auto"/>
            </w:pPr>
            <w:r>
              <w:rPr>
                <w:color w:val="1E293B"/>
                <w:sz w:val="16"/>
              </w:rPr>
              <w:t>✓</w:t>
            </w:r>
          </w:p>
        </w:tc>
        <w:tc>
          <w:tcPr>
            <w:tcW w:type="dxa" w:w="2324"/>
            <w:shd w:val="clear" w:color="auto" w:fill="F6F8FC"/>
          </w:tcPr>
          <w:p>
            <w:pPr>
              <w:spacing w:after="0" w:line="240" w:lineRule="auto"/>
            </w:pPr>
            <w:r>
              <w:rPr>
                <w:color w:val="1E293B"/>
                <w:sz w:val="16"/>
              </w:rPr>
              <w:t>—</w:t>
            </w:r>
          </w:p>
        </w:tc>
        <w:tc>
          <w:tcPr>
            <w:tcW w:type="dxa" w:w="2324"/>
            <w:shd w:val="clear" w:color="auto" w:fill="F6F8FC"/>
          </w:tcPr>
          <w:p>
            <w:pPr>
              <w:spacing w:after="0" w:line="240" w:lineRule="auto"/>
            </w:pPr>
            <w:r>
              <w:rPr>
                <w:color w:val="1E293B"/>
                <w:sz w:val="16"/>
              </w:rPr>
              <w:t>—</w:t>
            </w:r>
          </w:p>
        </w:tc>
      </w:tr>
      <w:tr>
        <w:tc>
          <w:tcPr>
            <w:tcW w:type="dxa" w:w="2324"/>
          </w:tcPr>
          <w:p>
            <w:pPr>
              <w:spacing w:after="0" w:line="240" w:lineRule="auto"/>
            </w:pPr>
            <w:r>
              <w:rPr>
                <w:color w:val="1E293B"/>
                <w:sz w:val="16"/>
              </w:rPr>
              <w:t>Mark an enrollment completed</w:t>
            </w:r>
          </w:p>
        </w:tc>
        <w:tc>
          <w:tcPr>
            <w:tcW w:type="dxa" w:w="2324"/>
          </w:tcPr>
          <w:p>
            <w:pPr>
              <w:spacing w:after="0" w:line="240" w:lineRule="auto"/>
            </w:pPr>
            <w:r>
              <w:rPr>
                <w:color w:val="1E293B"/>
                <w:sz w:val="16"/>
              </w:rPr>
              <w:t>✓</w:t>
            </w:r>
          </w:p>
        </w:tc>
        <w:tc>
          <w:tcPr>
            <w:tcW w:type="dxa" w:w="2324"/>
          </w:tcPr>
          <w:p>
            <w:pPr>
              <w:spacing w:after="0" w:line="240" w:lineRule="auto"/>
            </w:pPr>
            <w:r>
              <w:rPr>
                <w:color w:val="1E293B"/>
                <w:sz w:val="16"/>
              </w:rPr>
              <w:t>—</w:t>
            </w:r>
          </w:p>
        </w:tc>
        <w:tc>
          <w:tcPr>
            <w:tcW w:type="dxa" w:w="2324"/>
          </w:tcPr>
          <w:p>
            <w:pPr>
              <w:spacing w:after="0" w:line="240" w:lineRule="auto"/>
            </w:pPr>
            <w:r>
              <w:rPr>
                <w:color w:val="1E293B"/>
                <w:sz w:val="16"/>
              </w:rPr>
              <w:t>—</w:t>
            </w:r>
          </w:p>
        </w:tc>
      </w:tr>
      <w:tr>
        <w:tc>
          <w:tcPr>
            <w:tcW w:type="dxa" w:w="2324"/>
            <w:shd w:val="clear" w:color="auto" w:fill="F6F8FC"/>
          </w:tcPr>
          <w:p>
            <w:pPr>
              <w:spacing w:after="0" w:line="240" w:lineRule="auto"/>
            </w:pPr>
            <w:r>
              <w:rPr>
                <w:color w:val="1E293B"/>
                <w:sz w:val="16"/>
              </w:rPr>
              <w:t>Record a payment</w:t>
            </w:r>
          </w:p>
        </w:tc>
        <w:tc>
          <w:tcPr>
            <w:tcW w:type="dxa" w:w="2324"/>
            <w:shd w:val="clear" w:color="auto" w:fill="F6F8FC"/>
          </w:tcPr>
          <w:p>
            <w:pPr>
              <w:spacing w:after="0" w:line="240" w:lineRule="auto"/>
            </w:pPr>
            <w:r>
              <w:rPr>
                <w:color w:val="1E293B"/>
                <w:sz w:val="16"/>
              </w:rPr>
              <w:t>✓</w:t>
            </w:r>
          </w:p>
        </w:tc>
        <w:tc>
          <w:tcPr>
            <w:tcW w:type="dxa" w:w="2324"/>
            <w:shd w:val="clear" w:color="auto" w:fill="F6F8FC"/>
          </w:tcPr>
          <w:p>
            <w:pPr>
              <w:spacing w:after="0" w:line="240" w:lineRule="auto"/>
            </w:pPr>
            <w:r>
              <w:rPr>
                <w:color w:val="1E293B"/>
                <w:sz w:val="16"/>
              </w:rPr>
              <w:t>—</w:t>
            </w:r>
          </w:p>
        </w:tc>
        <w:tc>
          <w:tcPr>
            <w:tcW w:type="dxa" w:w="2324"/>
            <w:shd w:val="clear" w:color="auto" w:fill="F6F8FC"/>
          </w:tcPr>
          <w:p>
            <w:pPr>
              <w:spacing w:after="0" w:line="240" w:lineRule="auto"/>
            </w:pPr>
            <w:r>
              <w:rPr>
                <w:color w:val="1E293B"/>
                <w:sz w:val="16"/>
              </w:rPr>
              <w:t>—</w:t>
            </w:r>
          </w:p>
        </w:tc>
      </w:tr>
      <w:tr>
        <w:tc>
          <w:tcPr>
            <w:tcW w:type="dxa" w:w="2324"/>
          </w:tcPr>
          <w:p>
            <w:pPr>
              <w:spacing w:after="0" w:line="240" w:lineRule="auto"/>
            </w:pPr>
            <w:r>
              <w:rPr>
                <w:color w:val="1E293B"/>
                <w:sz w:val="16"/>
              </w:rPr>
              <w:t>Make a payment</w:t>
            </w:r>
          </w:p>
        </w:tc>
        <w:tc>
          <w:tcPr>
            <w:tcW w:type="dxa" w:w="2324"/>
          </w:tcPr>
          <w:p>
            <w:pPr>
              <w:spacing w:after="0" w:line="240" w:lineRule="auto"/>
            </w:pPr>
            <w:r>
              <w:rPr>
                <w:color w:val="1E293B"/>
                <w:sz w:val="16"/>
              </w:rPr>
              <w:t>—</w:t>
            </w:r>
          </w:p>
        </w:tc>
        <w:tc>
          <w:tcPr>
            <w:tcW w:type="dxa" w:w="2324"/>
          </w:tcPr>
          <w:p>
            <w:pPr>
              <w:spacing w:after="0" w:line="240" w:lineRule="auto"/>
            </w:pPr>
            <w:r>
              <w:rPr>
                <w:color w:val="1E293B"/>
                <w:sz w:val="16"/>
              </w:rPr>
              <w:t>—</w:t>
            </w:r>
          </w:p>
        </w:tc>
        <w:tc>
          <w:tcPr>
            <w:tcW w:type="dxa" w:w="2324"/>
          </w:tcPr>
          <w:p>
            <w:pPr>
              <w:spacing w:after="0" w:line="240" w:lineRule="auto"/>
            </w:pPr>
            <w:r>
              <w:rPr>
                <w:color w:val="1E293B"/>
                <w:sz w:val="16"/>
              </w:rPr>
              <w:t>✓</w:t>
            </w:r>
          </w:p>
        </w:tc>
      </w:tr>
      <w:tr>
        <w:tc>
          <w:tcPr>
            <w:tcW w:type="dxa" w:w="2324"/>
            <w:shd w:val="clear" w:color="auto" w:fill="F6F8FC"/>
          </w:tcPr>
          <w:p>
            <w:pPr>
              <w:spacing w:after="0" w:line="240" w:lineRule="auto"/>
            </w:pPr>
            <w:r>
              <w:rPr>
                <w:color w:val="1E293B"/>
                <w:sz w:val="16"/>
              </w:rPr>
              <w:t>View fees and balances</w:t>
            </w:r>
          </w:p>
        </w:tc>
        <w:tc>
          <w:tcPr>
            <w:tcW w:type="dxa" w:w="2324"/>
            <w:shd w:val="clear" w:color="auto" w:fill="F6F8FC"/>
          </w:tcPr>
          <w:p>
            <w:pPr>
              <w:spacing w:after="0" w:line="240" w:lineRule="auto"/>
            </w:pPr>
            <w:r>
              <w:rPr>
                <w:color w:val="1E293B"/>
                <w:sz w:val="16"/>
              </w:rPr>
              <w:t>✓ all</w:t>
            </w:r>
          </w:p>
        </w:tc>
        <w:tc>
          <w:tcPr>
            <w:tcW w:type="dxa" w:w="2324"/>
            <w:shd w:val="clear" w:color="auto" w:fill="F6F8FC"/>
          </w:tcPr>
          <w:p>
            <w:pPr>
              <w:spacing w:after="0" w:line="240" w:lineRule="auto"/>
            </w:pPr>
            <w:r>
              <w:rPr>
                <w:color w:val="1E293B"/>
                <w:sz w:val="16"/>
              </w:rPr>
              <w:t>—</w:t>
            </w:r>
          </w:p>
        </w:tc>
        <w:tc>
          <w:tcPr>
            <w:tcW w:type="dxa" w:w="2324"/>
            <w:shd w:val="clear" w:color="auto" w:fill="F6F8FC"/>
          </w:tcPr>
          <w:p>
            <w:pPr>
              <w:spacing w:after="0" w:line="240" w:lineRule="auto"/>
            </w:pPr>
            <w:r>
              <w:rPr>
                <w:color w:val="1E293B"/>
                <w:sz w:val="16"/>
              </w:rPr>
              <w:t>✓ own</w:t>
            </w:r>
          </w:p>
        </w:tc>
      </w:tr>
      <w:tr>
        <w:tc>
          <w:tcPr>
            <w:tcW w:type="dxa" w:w="2324"/>
          </w:tcPr>
          <w:p>
            <w:pPr>
              <w:spacing w:after="0" w:line="240" w:lineRule="auto"/>
            </w:pPr>
            <w:r>
              <w:rPr>
                <w:color w:val="1E293B"/>
                <w:sz w:val="16"/>
              </w:rPr>
              <w:t>Create class schedules</w:t>
            </w:r>
          </w:p>
        </w:tc>
        <w:tc>
          <w:tcPr>
            <w:tcW w:type="dxa" w:w="2324"/>
          </w:tcPr>
          <w:p>
            <w:pPr>
              <w:spacing w:after="0" w:line="240" w:lineRule="auto"/>
            </w:pPr>
            <w:r>
              <w:rPr>
                <w:color w:val="1E293B"/>
                <w:sz w:val="16"/>
              </w:rPr>
              <w:t>✓ all programs</w:t>
            </w:r>
          </w:p>
        </w:tc>
        <w:tc>
          <w:tcPr>
            <w:tcW w:type="dxa" w:w="2324"/>
          </w:tcPr>
          <w:p>
            <w:pPr>
              <w:spacing w:after="0" w:line="240" w:lineRule="auto"/>
            </w:pPr>
            <w:r>
              <w:rPr>
                <w:b/>
                <w:color w:val="1E293B"/>
                <w:sz w:val="16"/>
              </w:rPr>
              <w:t>Assigned</w:t>
            </w:r>
          </w:p>
        </w:tc>
        <w:tc>
          <w:tcPr>
            <w:tcW w:type="dxa" w:w="2324"/>
          </w:tcPr>
          <w:p>
            <w:pPr>
              <w:spacing w:after="0" w:line="240" w:lineRule="auto"/>
            </w:pPr>
            <w:r>
              <w:rPr>
                <w:color w:val="1E293B"/>
                <w:sz w:val="16"/>
              </w:rPr>
              <w:t>—</w:t>
            </w:r>
          </w:p>
        </w:tc>
      </w:tr>
      <w:tr>
        <w:tc>
          <w:tcPr>
            <w:tcW w:type="dxa" w:w="2324"/>
            <w:shd w:val="clear" w:color="auto" w:fill="F6F8FC"/>
          </w:tcPr>
          <w:p>
            <w:pPr>
              <w:spacing w:after="0" w:line="240" w:lineRule="auto"/>
            </w:pPr>
            <w:r>
              <w:rPr>
                <w:color w:val="1E293B"/>
                <w:sz w:val="16"/>
              </w:rPr>
              <w:t>Edit / delete class schedules</w:t>
            </w:r>
          </w:p>
        </w:tc>
        <w:tc>
          <w:tcPr>
            <w:tcW w:type="dxa" w:w="2324"/>
            <w:shd w:val="clear" w:color="auto" w:fill="F6F8FC"/>
          </w:tcPr>
          <w:p>
            <w:pPr>
              <w:spacing w:after="0" w:line="240" w:lineRule="auto"/>
            </w:pPr>
            <w:r>
              <w:rPr>
                <w:color w:val="1E293B"/>
                <w:sz w:val="16"/>
              </w:rPr>
              <w:t>✓ all programs</w:t>
            </w:r>
          </w:p>
        </w:tc>
        <w:tc>
          <w:tcPr>
            <w:tcW w:type="dxa" w:w="2324"/>
            <w:shd w:val="clear" w:color="auto" w:fill="F6F8FC"/>
          </w:tcPr>
          <w:p>
            <w:pPr>
              <w:spacing w:after="0" w:line="240" w:lineRule="auto"/>
            </w:pPr>
            <w:r>
              <w:rPr>
                <w:b/>
                <w:color w:val="1E293B"/>
                <w:sz w:val="16"/>
              </w:rPr>
              <w:t>Assigned</w:t>
            </w:r>
          </w:p>
        </w:tc>
        <w:tc>
          <w:tcPr>
            <w:tcW w:type="dxa" w:w="2324"/>
            <w:shd w:val="clear" w:color="auto" w:fill="F6F8FC"/>
          </w:tcPr>
          <w:p>
            <w:pPr>
              <w:spacing w:after="0" w:line="240" w:lineRule="auto"/>
            </w:pPr>
            <w:r>
              <w:rPr>
                <w:color w:val="1E293B"/>
                <w:sz w:val="16"/>
              </w:rPr>
              <w:t>—</w:t>
            </w:r>
          </w:p>
        </w:tc>
      </w:tr>
      <w:tr>
        <w:tc>
          <w:tcPr>
            <w:tcW w:type="dxa" w:w="2324"/>
          </w:tcPr>
          <w:p>
            <w:pPr>
              <w:spacing w:after="0" w:line="240" w:lineRule="auto"/>
            </w:pPr>
            <w:r>
              <w:rPr>
                <w:color w:val="1E293B"/>
                <w:sz w:val="16"/>
              </w:rPr>
              <w:t>View class schedules</w:t>
            </w:r>
          </w:p>
        </w:tc>
        <w:tc>
          <w:tcPr>
            <w:tcW w:type="dxa" w:w="2324"/>
          </w:tcPr>
          <w:p>
            <w:pPr>
              <w:spacing w:after="0" w:line="240" w:lineRule="auto"/>
            </w:pPr>
            <w:r>
              <w:rPr>
                <w:color w:val="1E293B"/>
                <w:sz w:val="16"/>
              </w:rPr>
              <w:t>✓ all</w:t>
            </w:r>
          </w:p>
        </w:tc>
        <w:tc>
          <w:tcPr>
            <w:tcW w:type="dxa" w:w="2324"/>
          </w:tcPr>
          <w:p>
            <w:pPr>
              <w:spacing w:after="0" w:line="240" w:lineRule="auto"/>
            </w:pPr>
            <w:r>
              <w:rPr>
                <w:b/>
                <w:color w:val="1E293B"/>
                <w:sz w:val="16"/>
              </w:rPr>
              <w:t>Assigned</w:t>
            </w:r>
          </w:p>
        </w:tc>
        <w:tc>
          <w:tcPr>
            <w:tcW w:type="dxa" w:w="2324"/>
          </w:tcPr>
          <w:p>
            <w:pPr>
              <w:spacing w:after="0" w:line="240" w:lineRule="auto"/>
            </w:pPr>
            <w:r>
              <w:rPr>
                <w:b/>
                <w:color w:val="1E293B"/>
                <w:sz w:val="16"/>
              </w:rPr>
              <w:t>Own</w:t>
            </w:r>
            <w:r>
              <w:rPr>
                <w:color w:val="1E293B"/>
                <w:sz w:val="16"/>
              </w:rPr>
              <w:t xml:space="preserve"> enrollments</w:t>
            </w:r>
          </w:p>
        </w:tc>
      </w:tr>
      <w:tr>
        <w:tc>
          <w:tcPr>
            <w:tcW w:type="dxa" w:w="2324"/>
            <w:shd w:val="clear" w:color="auto" w:fill="F6F8FC"/>
          </w:tcPr>
          <w:p>
            <w:pPr>
              <w:spacing w:after="0" w:line="240" w:lineRule="auto"/>
            </w:pPr>
            <w:r>
              <w:rPr>
                <w:color w:val="1E293B"/>
                <w:sz w:val="16"/>
              </w:rPr>
              <w:t>Record attendance</w:t>
            </w:r>
          </w:p>
        </w:tc>
        <w:tc>
          <w:tcPr>
            <w:tcW w:type="dxa" w:w="2324"/>
            <w:shd w:val="clear" w:color="auto" w:fill="F6F8FC"/>
          </w:tcPr>
          <w:p>
            <w:pPr>
              <w:spacing w:after="0" w:line="240" w:lineRule="auto"/>
            </w:pPr>
            <w:r>
              <w:rPr>
                <w:color w:val="1E293B"/>
                <w:sz w:val="16"/>
              </w:rPr>
              <w:t>—</w:t>
            </w:r>
          </w:p>
        </w:tc>
        <w:tc>
          <w:tcPr>
            <w:tcW w:type="dxa" w:w="2324"/>
            <w:shd w:val="clear" w:color="auto" w:fill="F6F8FC"/>
          </w:tcPr>
          <w:p>
            <w:pPr>
              <w:spacing w:after="0" w:line="240" w:lineRule="auto"/>
            </w:pPr>
            <w:r>
              <w:rPr>
                <w:b/>
                <w:color w:val="1E293B"/>
                <w:sz w:val="16"/>
              </w:rPr>
              <w:t>Own</w:t>
            </w:r>
            <w:r>
              <w:rPr>
                <w:color w:val="1E293B"/>
                <w:sz w:val="16"/>
              </w:rPr>
              <w:t xml:space="preserve"> sessions</w:t>
            </w:r>
          </w:p>
        </w:tc>
        <w:tc>
          <w:tcPr>
            <w:tcW w:type="dxa" w:w="2324"/>
            <w:shd w:val="clear" w:color="auto" w:fill="F6F8FC"/>
          </w:tcPr>
          <w:p>
            <w:pPr>
              <w:spacing w:after="0" w:line="240" w:lineRule="auto"/>
            </w:pPr>
            <w:r>
              <w:rPr>
                <w:color w:val="1E293B"/>
                <w:sz w:val="16"/>
              </w:rPr>
              <w:t>—</w:t>
            </w:r>
          </w:p>
        </w:tc>
      </w:tr>
      <w:tr>
        <w:tc>
          <w:tcPr>
            <w:tcW w:type="dxa" w:w="2324"/>
          </w:tcPr>
          <w:p>
            <w:pPr>
              <w:spacing w:after="0" w:line="240" w:lineRule="auto"/>
            </w:pPr>
            <w:r>
              <w:rPr>
                <w:color w:val="1E293B"/>
                <w:sz w:val="16"/>
              </w:rPr>
              <w:t>View attendance records</w:t>
            </w:r>
          </w:p>
        </w:tc>
        <w:tc>
          <w:tcPr>
            <w:tcW w:type="dxa" w:w="2324"/>
          </w:tcPr>
          <w:p>
            <w:pPr>
              <w:spacing w:after="0" w:line="240" w:lineRule="auto"/>
            </w:pPr>
            <w:r>
              <w:rPr>
                <w:color w:val="1E293B"/>
                <w:sz w:val="16"/>
              </w:rPr>
              <w:t>✓ all</w:t>
            </w:r>
          </w:p>
        </w:tc>
        <w:tc>
          <w:tcPr>
            <w:tcW w:type="dxa" w:w="2324"/>
          </w:tcPr>
          <w:p>
            <w:pPr>
              <w:spacing w:after="0" w:line="240" w:lineRule="auto"/>
            </w:pPr>
            <w:r>
              <w:rPr>
                <w:b/>
                <w:color w:val="1E293B"/>
                <w:sz w:val="16"/>
              </w:rPr>
              <w:t>Assigned</w:t>
            </w:r>
            <w:r>
              <w:rPr>
                <w:color w:val="1E293B"/>
                <w:sz w:val="16"/>
              </w:rPr>
              <w:t xml:space="preserve"> trainees</w:t>
            </w:r>
          </w:p>
        </w:tc>
        <w:tc>
          <w:tcPr>
            <w:tcW w:type="dxa" w:w="2324"/>
          </w:tcPr>
          <w:p>
            <w:pPr>
              <w:spacing w:after="0" w:line="240" w:lineRule="auto"/>
            </w:pPr>
            <w:r>
              <w:rPr>
                <w:color w:val="1E293B"/>
                <w:sz w:val="16"/>
              </w:rPr>
              <w:t>✓ own</w:t>
            </w:r>
          </w:p>
        </w:tc>
      </w:tr>
      <w:tr>
        <w:tc>
          <w:tcPr>
            <w:tcW w:type="dxa" w:w="2324"/>
            <w:shd w:val="clear" w:color="auto" w:fill="F6F8FC"/>
          </w:tcPr>
          <w:p>
            <w:pPr>
              <w:spacing w:after="0" w:line="240" w:lineRule="auto"/>
            </w:pPr>
            <w:r>
              <w:rPr>
                <w:color w:val="1E293B"/>
                <w:sz w:val="16"/>
              </w:rPr>
              <w:t>Take a quiz</w:t>
            </w:r>
          </w:p>
        </w:tc>
        <w:tc>
          <w:tcPr>
            <w:tcW w:type="dxa" w:w="2324"/>
            <w:shd w:val="clear" w:color="auto" w:fill="F6F8FC"/>
          </w:tcPr>
          <w:p>
            <w:pPr>
              <w:spacing w:after="0" w:line="240" w:lineRule="auto"/>
            </w:pPr>
            <w:r>
              <w:rPr>
                <w:color w:val="1E293B"/>
                <w:sz w:val="16"/>
              </w:rPr>
              <w:t>—</w:t>
            </w:r>
          </w:p>
        </w:tc>
        <w:tc>
          <w:tcPr>
            <w:tcW w:type="dxa" w:w="2324"/>
            <w:shd w:val="clear" w:color="auto" w:fill="F6F8FC"/>
          </w:tcPr>
          <w:p>
            <w:pPr>
              <w:spacing w:after="0" w:line="240" w:lineRule="auto"/>
            </w:pPr>
            <w:r>
              <w:rPr>
                <w:color w:val="1E293B"/>
                <w:sz w:val="16"/>
              </w:rPr>
              <w:t>—</w:t>
            </w:r>
          </w:p>
        </w:tc>
        <w:tc>
          <w:tcPr>
            <w:tcW w:type="dxa" w:w="2324"/>
            <w:shd w:val="clear" w:color="auto" w:fill="F6F8FC"/>
          </w:tcPr>
          <w:p>
            <w:pPr>
              <w:spacing w:after="0" w:line="240" w:lineRule="auto"/>
            </w:pPr>
            <w:r>
              <w:rPr>
                <w:color w:val="1E293B"/>
                <w:sz w:val="16"/>
              </w:rPr>
              <w:t>✓</w:t>
            </w:r>
          </w:p>
        </w:tc>
      </w:tr>
      <w:tr>
        <w:tc>
          <w:tcPr>
            <w:tcW w:type="dxa" w:w="2324"/>
          </w:tcPr>
          <w:p>
            <w:pPr>
              <w:spacing w:after="0" w:line="240" w:lineRule="auto"/>
            </w:pPr>
            <w:r>
              <w:rPr>
                <w:color w:val="1E293B"/>
                <w:sz w:val="16"/>
              </w:rPr>
              <w:t>Take an exam</w:t>
            </w:r>
          </w:p>
        </w:tc>
        <w:tc>
          <w:tcPr>
            <w:tcW w:type="dxa" w:w="2324"/>
          </w:tcPr>
          <w:p>
            <w:pPr>
              <w:spacing w:after="0" w:line="240" w:lineRule="auto"/>
            </w:pPr>
            <w:r>
              <w:rPr>
                <w:color w:val="1E293B"/>
                <w:sz w:val="16"/>
              </w:rPr>
              <w:t>—</w:t>
            </w:r>
          </w:p>
        </w:tc>
        <w:tc>
          <w:tcPr>
            <w:tcW w:type="dxa" w:w="2324"/>
          </w:tcPr>
          <w:p>
            <w:pPr>
              <w:spacing w:after="0" w:line="240" w:lineRule="auto"/>
            </w:pPr>
            <w:r>
              <w:rPr>
                <w:color w:val="1E293B"/>
                <w:sz w:val="16"/>
              </w:rPr>
              <w:t>—</w:t>
            </w:r>
          </w:p>
        </w:tc>
        <w:tc>
          <w:tcPr>
            <w:tcW w:type="dxa" w:w="2324"/>
          </w:tcPr>
          <w:p>
            <w:pPr>
              <w:spacing w:after="0" w:line="240" w:lineRule="auto"/>
            </w:pPr>
            <w:r>
              <w:rPr>
                <w:color w:val="1E293B"/>
                <w:sz w:val="16"/>
              </w:rPr>
              <w:t>✓</w:t>
            </w:r>
          </w:p>
        </w:tc>
      </w:tr>
      <w:tr>
        <w:tc>
          <w:tcPr>
            <w:tcW w:type="dxa" w:w="2324"/>
            <w:shd w:val="clear" w:color="auto" w:fill="F6F8FC"/>
          </w:tcPr>
          <w:p>
            <w:pPr>
              <w:spacing w:after="0" w:line="240" w:lineRule="auto"/>
            </w:pPr>
            <w:r>
              <w:rPr>
                <w:color w:val="1E293B"/>
                <w:sz w:val="16"/>
              </w:rPr>
              <w:t>Approve late access / retake requests</w:t>
            </w:r>
          </w:p>
        </w:tc>
        <w:tc>
          <w:tcPr>
            <w:tcW w:type="dxa" w:w="2324"/>
            <w:shd w:val="clear" w:color="auto" w:fill="F6F8FC"/>
          </w:tcPr>
          <w:p>
            <w:pPr>
              <w:spacing w:after="0" w:line="240" w:lineRule="auto"/>
            </w:pPr>
            <w:r>
              <w:rPr>
                <w:color w:val="1E293B"/>
                <w:sz w:val="16"/>
              </w:rPr>
              <w:t>—</w:t>
            </w:r>
          </w:p>
        </w:tc>
        <w:tc>
          <w:tcPr>
            <w:tcW w:type="dxa" w:w="2324"/>
            <w:shd w:val="clear" w:color="auto" w:fill="F6F8FC"/>
          </w:tcPr>
          <w:p>
            <w:pPr>
              <w:spacing w:after="0" w:line="240" w:lineRule="auto"/>
            </w:pPr>
            <w:r>
              <w:rPr>
                <w:b/>
                <w:color w:val="1E293B"/>
                <w:sz w:val="16"/>
              </w:rPr>
              <w:t>Assigned</w:t>
            </w:r>
          </w:p>
        </w:tc>
        <w:tc>
          <w:tcPr>
            <w:tcW w:type="dxa" w:w="2324"/>
            <w:shd w:val="clear" w:color="auto" w:fill="F6F8FC"/>
          </w:tcPr>
          <w:p>
            <w:pPr>
              <w:spacing w:after="0" w:line="240" w:lineRule="auto"/>
            </w:pPr>
            <w:r>
              <w:rPr>
                <w:color w:val="1E293B"/>
                <w:sz w:val="16"/>
              </w:rPr>
              <w:t>—</w:t>
            </w:r>
          </w:p>
        </w:tc>
      </w:tr>
      <w:tr>
        <w:tc>
          <w:tcPr>
            <w:tcW w:type="dxa" w:w="2324"/>
          </w:tcPr>
          <w:p>
            <w:pPr>
              <w:spacing w:after="0" w:line="240" w:lineRule="auto"/>
            </w:pPr>
            <w:r>
              <w:rPr>
                <w:color w:val="1E293B"/>
                <w:sz w:val="16"/>
              </w:rPr>
              <w:t>Request late access / retake</w:t>
            </w:r>
          </w:p>
        </w:tc>
        <w:tc>
          <w:tcPr>
            <w:tcW w:type="dxa" w:w="2324"/>
          </w:tcPr>
          <w:p>
            <w:pPr>
              <w:spacing w:after="0" w:line="240" w:lineRule="auto"/>
            </w:pPr>
            <w:r>
              <w:rPr>
                <w:color w:val="1E293B"/>
                <w:sz w:val="16"/>
              </w:rPr>
              <w:t>—</w:t>
            </w:r>
          </w:p>
        </w:tc>
        <w:tc>
          <w:tcPr>
            <w:tcW w:type="dxa" w:w="2324"/>
          </w:tcPr>
          <w:p>
            <w:pPr>
              <w:spacing w:after="0" w:line="240" w:lineRule="auto"/>
            </w:pPr>
            <w:r>
              <w:rPr>
                <w:color w:val="1E293B"/>
                <w:sz w:val="16"/>
              </w:rPr>
              <w:t>—</w:t>
            </w:r>
          </w:p>
        </w:tc>
        <w:tc>
          <w:tcPr>
            <w:tcW w:type="dxa" w:w="2324"/>
          </w:tcPr>
          <w:p>
            <w:pPr>
              <w:spacing w:after="0" w:line="240" w:lineRule="auto"/>
            </w:pPr>
            <w:r>
              <w:rPr>
                <w:color w:val="1E293B"/>
                <w:sz w:val="16"/>
              </w:rPr>
              <w:t>✓</w:t>
            </w:r>
          </w:p>
        </w:tc>
      </w:tr>
      <w:tr>
        <w:tc>
          <w:tcPr>
            <w:tcW w:type="dxa" w:w="2324"/>
            <w:shd w:val="clear" w:color="auto" w:fill="F6F8FC"/>
          </w:tcPr>
          <w:p>
            <w:pPr>
              <w:spacing w:after="0" w:line="240" w:lineRule="auto"/>
            </w:pPr>
            <w:r>
              <w:rPr>
                <w:color w:val="1E293B"/>
                <w:sz w:val="16"/>
              </w:rPr>
              <w:t>Create student evaluations</w:t>
            </w:r>
          </w:p>
        </w:tc>
        <w:tc>
          <w:tcPr>
            <w:tcW w:type="dxa" w:w="2324"/>
            <w:shd w:val="clear" w:color="auto" w:fill="F6F8FC"/>
          </w:tcPr>
          <w:p>
            <w:pPr>
              <w:spacing w:after="0" w:line="240" w:lineRule="auto"/>
            </w:pPr>
            <w:r>
              <w:rPr>
                <w:color w:val="1E293B"/>
                <w:sz w:val="16"/>
              </w:rPr>
              <w:t>—</w:t>
            </w:r>
          </w:p>
        </w:tc>
        <w:tc>
          <w:tcPr>
            <w:tcW w:type="dxa" w:w="2324"/>
            <w:shd w:val="clear" w:color="auto" w:fill="F6F8FC"/>
          </w:tcPr>
          <w:p>
            <w:pPr>
              <w:spacing w:after="0" w:line="240" w:lineRule="auto"/>
            </w:pPr>
            <w:r>
              <w:rPr>
                <w:b/>
                <w:color w:val="1E293B"/>
                <w:sz w:val="16"/>
              </w:rPr>
              <w:t>Assigned</w:t>
            </w:r>
          </w:p>
        </w:tc>
        <w:tc>
          <w:tcPr>
            <w:tcW w:type="dxa" w:w="2324"/>
            <w:shd w:val="clear" w:color="auto" w:fill="F6F8FC"/>
          </w:tcPr>
          <w:p>
            <w:pPr>
              <w:spacing w:after="0" w:line="240" w:lineRule="auto"/>
            </w:pPr>
            <w:r>
              <w:rPr>
                <w:color w:val="1E293B"/>
                <w:sz w:val="16"/>
              </w:rPr>
              <w:t>—</w:t>
            </w:r>
          </w:p>
        </w:tc>
      </w:tr>
      <w:tr>
        <w:tc>
          <w:tcPr>
            <w:tcW w:type="dxa" w:w="2324"/>
          </w:tcPr>
          <w:p>
            <w:pPr>
              <w:spacing w:after="0" w:line="240" w:lineRule="auto"/>
            </w:pPr>
            <w:r>
              <w:rPr>
                <w:color w:val="1E293B"/>
                <w:sz w:val="16"/>
              </w:rPr>
              <w:t>View student evaluations</w:t>
            </w:r>
          </w:p>
        </w:tc>
        <w:tc>
          <w:tcPr>
            <w:tcW w:type="dxa" w:w="2324"/>
          </w:tcPr>
          <w:p>
            <w:pPr>
              <w:spacing w:after="0" w:line="240" w:lineRule="auto"/>
            </w:pPr>
            <w:r>
              <w:rPr>
                <w:color w:val="1E293B"/>
                <w:sz w:val="16"/>
              </w:rPr>
              <w:t>✓ (via reports and records)</w:t>
            </w:r>
          </w:p>
        </w:tc>
        <w:tc>
          <w:tcPr>
            <w:tcW w:type="dxa" w:w="2324"/>
          </w:tcPr>
          <w:p>
            <w:pPr>
              <w:spacing w:after="0" w:line="240" w:lineRule="auto"/>
            </w:pPr>
            <w:r>
              <w:rPr>
                <w:b/>
                <w:color w:val="1E293B"/>
                <w:sz w:val="16"/>
              </w:rPr>
              <w:t>Assigned</w:t>
            </w:r>
          </w:p>
        </w:tc>
        <w:tc>
          <w:tcPr>
            <w:tcW w:type="dxa" w:w="2324"/>
          </w:tcPr>
          <w:p>
            <w:pPr>
              <w:spacing w:after="0" w:line="240" w:lineRule="auto"/>
            </w:pPr>
            <w:r>
              <w:rPr>
                <w:color w:val="1E293B"/>
                <w:sz w:val="16"/>
              </w:rPr>
              <w:t>—</w:t>
            </w:r>
          </w:p>
        </w:tc>
      </w:tr>
      <w:tr>
        <w:tc>
          <w:tcPr>
            <w:tcW w:type="dxa" w:w="2324"/>
            <w:shd w:val="clear" w:color="auto" w:fill="F6F8FC"/>
          </w:tcPr>
          <w:p>
            <w:pPr>
              <w:spacing w:after="0" w:line="240" w:lineRule="auto"/>
            </w:pPr>
            <w:r>
              <w:rPr>
                <w:color w:val="1E293B"/>
                <w:sz w:val="16"/>
              </w:rPr>
              <w:t>Review typing test results</w:t>
            </w:r>
          </w:p>
        </w:tc>
        <w:tc>
          <w:tcPr>
            <w:tcW w:type="dxa" w:w="2324"/>
            <w:shd w:val="clear" w:color="auto" w:fill="F6F8FC"/>
          </w:tcPr>
          <w:p>
            <w:pPr>
              <w:spacing w:after="0" w:line="240" w:lineRule="auto"/>
            </w:pPr>
            <w:r>
              <w:rPr>
                <w:color w:val="1E293B"/>
                <w:sz w:val="16"/>
              </w:rPr>
              <w:t>—</w:t>
            </w:r>
          </w:p>
        </w:tc>
        <w:tc>
          <w:tcPr>
            <w:tcW w:type="dxa" w:w="2324"/>
            <w:shd w:val="clear" w:color="auto" w:fill="F6F8FC"/>
          </w:tcPr>
          <w:p>
            <w:pPr>
              <w:spacing w:after="0" w:line="240" w:lineRule="auto"/>
            </w:pPr>
            <w:r>
              <w:rPr>
                <w:color w:val="1E293B"/>
                <w:sz w:val="16"/>
              </w:rPr>
              <w:t>✓ (Virtual Assistant)</w:t>
            </w:r>
          </w:p>
        </w:tc>
        <w:tc>
          <w:tcPr>
            <w:tcW w:type="dxa" w:w="2324"/>
            <w:shd w:val="clear" w:color="auto" w:fill="F6F8FC"/>
          </w:tcPr>
          <w:p>
            <w:pPr>
              <w:spacing w:after="0" w:line="240" w:lineRule="auto"/>
            </w:pPr>
            <w:r>
              <w:rPr>
                <w:color w:val="1E293B"/>
                <w:sz w:val="16"/>
              </w:rPr>
              <w:t>✓ own</w:t>
            </w:r>
          </w:p>
        </w:tc>
      </w:tr>
      <w:tr>
        <w:tc>
          <w:tcPr>
            <w:tcW w:type="dxa" w:w="2324"/>
          </w:tcPr>
          <w:p>
            <w:pPr>
              <w:spacing w:after="0" w:line="240" w:lineRule="auto"/>
            </w:pPr>
            <w:r>
              <w:rPr>
                <w:color w:val="1E293B"/>
                <w:sz w:val="16"/>
              </w:rPr>
              <w:t>Take the typing test</w:t>
            </w:r>
          </w:p>
        </w:tc>
        <w:tc>
          <w:tcPr>
            <w:tcW w:type="dxa" w:w="2324"/>
          </w:tcPr>
          <w:p>
            <w:pPr>
              <w:spacing w:after="0" w:line="240" w:lineRule="auto"/>
            </w:pPr>
            <w:r>
              <w:rPr>
                <w:color w:val="1E293B"/>
                <w:sz w:val="16"/>
              </w:rPr>
              <w:t>—</w:t>
            </w:r>
          </w:p>
        </w:tc>
        <w:tc>
          <w:tcPr>
            <w:tcW w:type="dxa" w:w="2324"/>
          </w:tcPr>
          <w:p>
            <w:pPr>
              <w:spacing w:after="0" w:line="240" w:lineRule="auto"/>
            </w:pPr>
            <w:r>
              <w:rPr>
                <w:color w:val="1E293B"/>
                <w:sz w:val="16"/>
              </w:rPr>
              <w:t>—</w:t>
            </w:r>
          </w:p>
        </w:tc>
        <w:tc>
          <w:tcPr>
            <w:tcW w:type="dxa" w:w="2324"/>
          </w:tcPr>
          <w:p>
            <w:pPr>
              <w:spacing w:after="0" w:line="240" w:lineRule="auto"/>
            </w:pPr>
            <w:r>
              <w:rPr>
                <w:color w:val="1E293B"/>
                <w:sz w:val="16"/>
              </w:rPr>
              <w:t>✓ (Virtual Assistant only)</w:t>
            </w:r>
          </w:p>
        </w:tc>
      </w:tr>
      <w:tr>
        <w:tc>
          <w:tcPr>
            <w:tcW w:type="dxa" w:w="2324"/>
            <w:shd w:val="clear" w:color="auto" w:fill="F6F8FC"/>
          </w:tcPr>
          <w:p>
            <w:pPr>
              <w:spacing w:after="0" w:line="240" w:lineRule="auto"/>
            </w:pPr>
            <w:r>
              <w:rPr>
                <w:color w:val="1E293B"/>
                <w:sz w:val="16"/>
              </w:rPr>
              <w:t>Monitor trainee progress</w:t>
            </w:r>
          </w:p>
        </w:tc>
        <w:tc>
          <w:tcPr>
            <w:tcW w:type="dxa" w:w="2324"/>
            <w:shd w:val="clear" w:color="auto" w:fill="F6F8FC"/>
          </w:tcPr>
          <w:p>
            <w:pPr>
              <w:spacing w:after="0" w:line="240" w:lineRule="auto"/>
            </w:pPr>
            <w:r>
              <w:rPr>
                <w:color w:val="1E293B"/>
                <w:sz w:val="16"/>
              </w:rPr>
              <w:t>✓ all</w:t>
            </w:r>
          </w:p>
        </w:tc>
        <w:tc>
          <w:tcPr>
            <w:tcW w:type="dxa" w:w="2324"/>
            <w:shd w:val="clear" w:color="auto" w:fill="F6F8FC"/>
          </w:tcPr>
          <w:p>
            <w:pPr>
              <w:spacing w:after="0" w:line="240" w:lineRule="auto"/>
            </w:pPr>
            <w:r>
              <w:rPr>
                <w:b/>
                <w:color w:val="1E293B"/>
                <w:sz w:val="16"/>
              </w:rPr>
              <w:t>Assigned</w:t>
            </w:r>
          </w:p>
        </w:tc>
        <w:tc>
          <w:tcPr>
            <w:tcW w:type="dxa" w:w="2324"/>
            <w:shd w:val="clear" w:color="auto" w:fill="F6F8FC"/>
          </w:tcPr>
          <w:p>
            <w:pPr>
              <w:spacing w:after="0" w:line="240" w:lineRule="auto"/>
            </w:pPr>
            <w:r>
              <w:rPr>
                <w:color w:val="1E293B"/>
                <w:sz w:val="16"/>
              </w:rPr>
              <w:t>✓ own</w:t>
            </w:r>
          </w:p>
        </w:tc>
      </w:tr>
      <w:tr>
        <w:tc>
          <w:tcPr>
            <w:tcW w:type="dxa" w:w="2324"/>
          </w:tcPr>
          <w:p>
            <w:pPr>
              <w:spacing w:after="0" w:line="240" w:lineRule="auto"/>
            </w:pPr>
            <w:r>
              <w:rPr>
                <w:color w:val="1E293B"/>
                <w:sz w:val="16"/>
              </w:rPr>
              <w:t>Reports and analytics</w:t>
            </w:r>
          </w:p>
        </w:tc>
        <w:tc>
          <w:tcPr>
            <w:tcW w:type="dxa" w:w="2324"/>
          </w:tcPr>
          <w:p>
            <w:pPr>
              <w:spacing w:after="0" w:line="240" w:lineRule="auto"/>
            </w:pPr>
            <w:r>
              <w:rPr>
                <w:color w:val="1E293B"/>
                <w:sz w:val="16"/>
              </w:rPr>
              <w:t>✓</w:t>
            </w:r>
          </w:p>
        </w:tc>
        <w:tc>
          <w:tcPr>
            <w:tcW w:type="dxa" w:w="2324"/>
          </w:tcPr>
          <w:p>
            <w:pPr>
              <w:spacing w:after="0" w:line="240" w:lineRule="auto"/>
            </w:pPr>
            <w:r>
              <w:rPr>
                <w:color w:val="1E293B"/>
                <w:sz w:val="16"/>
              </w:rPr>
              <w:t>—</w:t>
            </w:r>
          </w:p>
        </w:tc>
        <w:tc>
          <w:tcPr>
            <w:tcW w:type="dxa" w:w="2324"/>
          </w:tcPr>
          <w:p>
            <w:pPr>
              <w:spacing w:after="0" w:line="240" w:lineRule="auto"/>
            </w:pPr>
            <w:r>
              <w:rPr>
                <w:color w:val="1E293B"/>
                <w:sz w:val="16"/>
              </w:rPr>
              <w:t>—</w:t>
            </w:r>
          </w:p>
        </w:tc>
      </w:tr>
      <w:tr>
        <w:tc>
          <w:tcPr>
            <w:tcW w:type="dxa" w:w="2324"/>
            <w:shd w:val="clear" w:color="auto" w:fill="F6F8FC"/>
          </w:tcPr>
          <w:p>
            <w:pPr>
              <w:spacing w:after="0" w:line="240" w:lineRule="auto"/>
            </w:pPr>
            <w:r>
              <w:rPr>
                <w:color w:val="1E293B"/>
                <w:sz w:val="16"/>
              </w:rPr>
              <w:t>Export reports to CSV</w:t>
            </w:r>
          </w:p>
        </w:tc>
        <w:tc>
          <w:tcPr>
            <w:tcW w:type="dxa" w:w="2324"/>
            <w:shd w:val="clear" w:color="auto" w:fill="F6F8FC"/>
          </w:tcPr>
          <w:p>
            <w:pPr>
              <w:spacing w:after="0" w:line="240" w:lineRule="auto"/>
            </w:pPr>
            <w:r>
              <w:rPr>
                <w:color w:val="1E293B"/>
                <w:sz w:val="16"/>
              </w:rPr>
              <w:t>✓</w:t>
            </w:r>
          </w:p>
        </w:tc>
        <w:tc>
          <w:tcPr>
            <w:tcW w:type="dxa" w:w="2324"/>
            <w:shd w:val="clear" w:color="auto" w:fill="F6F8FC"/>
          </w:tcPr>
          <w:p>
            <w:pPr>
              <w:spacing w:after="0" w:line="240" w:lineRule="auto"/>
            </w:pPr>
            <w:r>
              <w:rPr>
                <w:color w:val="1E293B"/>
                <w:sz w:val="16"/>
              </w:rPr>
              <w:t>—</w:t>
            </w:r>
          </w:p>
        </w:tc>
        <w:tc>
          <w:tcPr>
            <w:tcW w:type="dxa" w:w="2324"/>
            <w:shd w:val="clear" w:color="auto" w:fill="F6F8FC"/>
          </w:tcPr>
          <w:p>
            <w:pPr>
              <w:spacing w:after="0" w:line="240" w:lineRule="auto"/>
            </w:pPr>
            <w:r>
              <w:rPr>
                <w:color w:val="1E293B"/>
                <w:sz w:val="16"/>
              </w:rPr>
              <w:t>—</w:t>
            </w:r>
          </w:p>
        </w:tc>
      </w:tr>
      <w:tr>
        <w:tc>
          <w:tcPr>
            <w:tcW w:type="dxa" w:w="2324"/>
          </w:tcPr>
          <w:p>
            <w:pPr>
              <w:spacing w:after="0" w:line="240" w:lineRule="auto"/>
            </w:pPr>
            <w:r>
              <w:rPr>
                <w:color w:val="1E293B"/>
                <w:sz w:val="16"/>
              </w:rPr>
              <w:t>Submit trainer feedback</w:t>
            </w:r>
          </w:p>
        </w:tc>
        <w:tc>
          <w:tcPr>
            <w:tcW w:type="dxa" w:w="2324"/>
          </w:tcPr>
          <w:p>
            <w:pPr>
              <w:spacing w:after="0" w:line="240" w:lineRule="auto"/>
            </w:pPr>
            <w:r>
              <w:rPr>
                <w:color w:val="1E293B"/>
                <w:sz w:val="16"/>
              </w:rPr>
              <w:t>—</w:t>
            </w:r>
          </w:p>
        </w:tc>
        <w:tc>
          <w:tcPr>
            <w:tcW w:type="dxa" w:w="2324"/>
          </w:tcPr>
          <w:p>
            <w:pPr>
              <w:spacing w:after="0" w:line="240" w:lineRule="auto"/>
            </w:pPr>
            <w:r>
              <w:rPr>
                <w:color w:val="1E293B"/>
                <w:sz w:val="16"/>
              </w:rPr>
              <w:t>—</w:t>
            </w:r>
          </w:p>
        </w:tc>
        <w:tc>
          <w:tcPr>
            <w:tcW w:type="dxa" w:w="2324"/>
          </w:tcPr>
          <w:p>
            <w:pPr>
              <w:spacing w:after="0" w:line="240" w:lineRule="auto"/>
            </w:pPr>
            <w:r>
              <w:rPr>
                <w:color w:val="1E293B"/>
                <w:sz w:val="16"/>
              </w:rPr>
              <w:t>✓ (completed programs)</w:t>
            </w:r>
          </w:p>
        </w:tc>
      </w:tr>
      <w:tr>
        <w:tc>
          <w:tcPr>
            <w:tcW w:type="dxa" w:w="2324"/>
            <w:shd w:val="clear" w:color="auto" w:fill="F6F8FC"/>
          </w:tcPr>
          <w:p>
            <w:pPr>
              <w:spacing w:after="0" w:line="240" w:lineRule="auto"/>
            </w:pPr>
            <w:r>
              <w:rPr>
                <w:color w:val="1E293B"/>
                <w:sz w:val="16"/>
              </w:rPr>
              <w:t>Read trainer feedback</w:t>
            </w:r>
          </w:p>
        </w:tc>
        <w:tc>
          <w:tcPr>
            <w:tcW w:type="dxa" w:w="2324"/>
            <w:shd w:val="clear" w:color="auto" w:fill="F6F8FC"/>
          </w:tcPr>
          <w:p>
            <w:pPr>
              <w:spacing w:after="0" w:line="240" w:lineRule="auto"/>
            </w:pPr>
            <w:r>
              <w:rPr>
                <w:color w:val="1E293B"/>
                <w:sz w:val="16"/>
              </w:rPr>
              <w:t>✓ (requires MFA for export)</w:t>
            </w:r>
          </w:p>
        </w:tc>
        <w:tc>
          <w:tcPr>
            <w:tcW w:type="dxa" w:w="2324"/>
            <w:shd w:val="clear" w:color="auto" w:fill="F6F8FC"/>
          </w:tcPr>
          <w:p>
            <w:pPr>
              <w:spacing w:after="0" w:line="240" w:lineRule="auto"/>
            </w:pPr>
            <w:r>
              <w:rPr>
                <w:color w:val="1E293B"/>
                <w:sz w:val="16"/>
              </w:rPr>
              <w:t>—</w:t>
            </w:r>
          </w:p>
        </w:tc>
        <w:tc>
          <w:tcPr>
            <w:tcW w:type="dxa" w:w="2324"/>
            <w:shd w:val="clear" w:color="auto" w:fill="F6F8FC"/>
          </w:tcPr>
          <w:p>
            <w:pPr>
              <w:spacing w:after="0" w:line="240" w:lineRule="auto"/>
            </w:pPr>
            <w:r>
              <w:rPr>
                <w:color w:val="1E293B"/>
                <w:sz w:val="16"/>
              </w:rPr>
              <w:t>✓ own submission</w:t>
            </w:r>
          </w:p>
        </w:tc>
      </w:tr>
      <w:tr>
        <w:tc>
          <w:tcPr>
            <w:tcW w:type="dxa" w:w="2324"/>
          </w:tcPr>
          <w:p>
            <w:pPr>
              <w:spacing w:after="0" w:line="240" w:lineRule="auto"/>
            </w:pPr>
            <w:r>
              <w:rPr>
                <w:color w:val="1E293B"/>
                <w:sz w:val="16"/>
              </w:rPr>
              <w:t>Correct trainer feedback</w:t>
            </w:r>
          </w:p>
        </w:tc>
        <w:tc>
          <w:tcPr>
            <w:tcW w:type="dxa" w:w="2324"/>
          </w:tcPr>
          <w:p>
            <w:pPr>
              <w:spacing w:after="0" w:line="240" w:lineRule="auto"/>
            </w:pPr>
            <w:r>
              <w:rPr>
                <w:color w:val="1E293B"/>
                <w:sz w:val="16"/>
              </w:rPr>
              <w:t>✓ (requires MFA)</w:t>
            </w:r>
          </w:p>
        </w:tc>
        <w:tc>
          <w:tcPr>
            <w:tcW w:type="dxa" w:w="2324"/>
          </w:tcPr>
          <w:p>
            <w:pPr>
              <w:spacing w:after="0" w:line="240" w:lineRule="auto"/>
            </w:pPr>
            <w:r>
              <w:rPr>
                <w:color w:val="1E293B"/>
                <w:sz w:val="16"/>
              </w:rPr>
              <w:t>—</w:t>
            </w:r>
          </w:p>
        </w:tc>
        <w:tc>
          <w:tcPr>
            <w:tcW w:type="dxa" w:w="2324"/>
          </w:tcPr>
          <w:p>
            <w:pPr>
              <w:spacing w:after="0" w:line="240" w:lineRule="auto"/>
            </w:pPr>
            <w:r>
              <w:rPr>
                <w:color w:val="1E293B"/>
                <w:sz w:val="16"/>
              </w:rPr>
              <w:t>—</w:t>
            </w:r>
          </w:p>
        </w:tc>
      </w:tr>
      <w:tr>
        <w:tc>
          <w:tcPr>
            <w:tcW w:type="dxa" w:w="2324"/>
            <w:shd w:val="clear" w:color="auto" w:fill="F6F8FC"/>
          </w:tcPr>
          <w:p>
            <w:pPr>
              <w:spacing w:after="0" w:line="240" w:lineRule="auto"/>
            </w:pPr>
            <w:r>
              <w:rPr>
                <w:color w:val="1E293B"/>
                <w:sz w:val="16"/>
              </w:rPr>
              <w:t>Post announcements</w:t>
            </w:r>
          </w:p>
        </w:tc>
        <w:tc>
          <w:tcPr>
            <w:tcW w:type="dxa" w:w="2324"/>
            <w:shd w:val="clear" w:color="auto" w:fill="F6F8FC"/>
          </w:tcPr>
          <w:p>
            <w:pPr>
              <w:spacing w:after="0" w:line="240" w:lineRule="auto"/>
            </w:pPr>
            <w:r>
              <w:rPr>
                <w:color w:val="1E293B"/>
                <w:sz w:val="16"/>
              </w:rPr>
              <w:t>✓ all audiences</w:t>
            </w:r>
          </w:p>
        </w:tc>
        <w:tc>
          <w:tcPr>
            <w:tcW w:type="dxa" w:w="2324"/>
            <w:shd w:val="clear" w:color="auto" w:fill="F6F8FC"/>
          </w:tcPr>
          <w:p>
            <w:pPr>
              <w:spacing w:after="0" w:line="240" w:lineRule="auto"/>
            </w:pPr>
            <w:r>
              <w:rPr>
                <w:color w:val="1E293B"/>
                <w:sz w:val="16"/>
              </w:rPr>
              <w:t>✓ own programs</w:t>
            </w:r>
          </w:p>
        </w:tc>
        <w:tc>
          <w:tcPr>
            <w:tcW w:type="dxa" w:w="2324"/>
            <w:shd w:val="clear" w:color="auto" w:fill="F6F8FC"/>
          </w:tcPr>
          <w:p>
            <w:pPr>
              <w:spacing w:after="0" w:line="240" w:lineRule="auto"/>
            </w:pPr>
            <w:r>
              <w:rPr>
                <w:color w:val="1E293B"/>
                <w:sz w:val="16"/>
              </w:rPr>
              <w:t>—</w:t>
            </w:r>
          </w:p>
        </w:tc>
      </w:tr>
      <w:tr>
        <w:tc>
          <w:tcPr>
            <w:tcW w:type="dxa" w:w="2324"/>
          </w:tcPr>
          <w:p>
            <w:pPr>
              <w:spacing w:after="0" w:line="240" w:lineRule="auto"/>
            </w:pPr>
            <w:r>
              <w:rPr>
                <w:color w:val="1E293B"/>
                <w:sz w:val="16"/>
              </w:rPr>
              <w:t>Read announcements</w:t>
            </w:r>
          </w:p>
        </w:tc>
        <w:tc>
          <w:tcPr>
            <w:tcW w:type="dxa" w:w="2324"/>
          </w:tcPr>
          <w:p>
            <w:pPr>
              <w:spacing w:after="0" w:line="240" w:lineRule="auto"/>
            </w:pPr>
            <w:r>
              <w:rPr>
                <w:color w:val="1E293B"/>
                <w:sz w:val="16"/>
              </w:rPr>
              <w:t>✓</w:t>
            </w:r>
          </w:p>
        </w:tc>
        <w:tc>
          <w:tcPr>
            <w:tcW w:type="dxa" w:w="2324"/>
          </w:tcPr>
          <w:p>
            <w:pPr>
              <w:spacing w:after="0" w:line="240" w:lineRule="auto"/>
            </w:pPr>
            <w:r>
              <w:rPr>
                <w:color w:val="1E293B"/>
                <w:sz w:val="16"/>
              </w:rPr>
              <w:t>✓</w:t>
            </w:r>
          </w:p>
        </w:tc>
        <w:tc>
          <w:tcPr>
            <w:tcW w:type="dxa" w:w="2324"/>
          </w:tcPr>
          <w:p>
            <w:pPr>
              <w:spacing w:after="0" w:line="240" w:lineRule="auto"/>
            </w:pPr>
            <w:r>
              <w:rPr>
                <w:color w:val="1E293B"/>
                <w:sz w:val="16"/>
              </w:rPr>
              <w:t>✓</w:t>
            </w:r>
          </w:p>
        </w:tc>
      </w:tr>
      <w:tr>
        <w:tc>
          <w:tcPr>
            <w:tcW w:type="dxa" w:w="2324"/>
            <w:shd w:val="clear" w:color="auto" w:fill="F6F8FC"/>
          </w:tcPr>
          <w:p>
            <w:pPr>
              <w:spacing w:after="0" w:line="240" w:lineRule="auto"/>
            </w:pPr>
            <w:r>
              <w:rPr>
                <w:color w:val="1E293B"/>
                <w:sz w:val="16"/>
              </w:rPr>
              <w:t>System settings</w:t>
            </w:r>
          </w:p>
        </w:tc>
        <w:tc>
          <w:tcPr>
            <w:tcW w:type="dxa" w:w="2324"/>
            <w:shd w:val="clear" w:color="auto" w:fill="F6F8FC"/>
          </w:tcPr>
          <w:p>
            <w:pPr>
              <w:spacing w:after="0" w:line="240" w:lineRule="auto"/>
            </w:pPr>
            <w:r>
              <w:rPr>
                <w:color w:val="1E293B"/>
                <w:sz w:val="16"/>
              </w:rPr>
              <w:t>✓</w:t>
            </w:r>
          </w:p>
        </w:tc>
        <w:tc>
          <w:tcPr>
            <w:tcW w:type="dxa" w:w="2324"/>
            <w:shd w:val="clear" w:color="auto" w:fill="F6F8FC"/>
          </w:tcPr>
          <w:p>
            <w:pPr>
              <w:spacing w:after="0" w:line="240" w:lineRule="auto"/>
            </w:pPr>
            <w:r>
              <w:rPr>
                <w:color w:val="1E293B"/>
                <w:sz w:val="16"/>
              </w:rPr>
              <w:t>—</w:t>
            </w:r>
          </w:p>
        </w:tc>
        <w:tc>
          <w:tcPr>
            <w:tcW w:type="dxa" w:w="2324"/>
            <w:shd w:val="clear" w:color="auto" w:fill="F6F8FC"/>
          </w:tcPr>
          <w:p>
            <w:pPr>
              <w:spacing w:after="0" w:line="240" w:lineRule="auto"/>
            </w:pPr>
            <w:r>
              <w:rPr>
                <w:color w:val="1E293B"/>
                <w:sz w:val="16"/>
              </w:rPr>
              <w:t>—</w:t>
            </w:r>
          </w:p>
        </w:tc>
      </w:tr>
      <w:tr>
        <w:tc>
          <w:tcPr>
            <w:tcW w:type="dxa" w:w="2324"/>
          </w:tcPr>
          <w:p>
            <w:pPr>
              <w:spacing w:after="0" w:line="240" w:lineRule="auto"/>
            </w:pPr>
            <w:r>
              <w:rPr>
                <w:color w:val="1E293B"/>
                <w:sz w:val="16"/>
              </w:rPr>
              <w:t>Reset demonstration data</w:t>
            </w:r>
          </w:p>
        </w:tc>
        <w:tc>
          <w:tcPr>
            <w:tcW w:type="dxa" w:w="2324"/>
          </w:tcPr>
          <w:p>
            <w:pPr>
              <w:spacing w:after="0" w:line="240" w:lineRule="auto"/>
            </w:pPr>
            <w:r>
              <w:rPr>
                <w:color w:val="1E293B"/>
                <w:sz w:val="16"/>
              </w:rPr>
              <w:t>✓</w:t>
            </w:r>
          </w:p>
        </w:tc>
        <w:tc>
          <w:tcPr>
            <w:tcW w:type="dxa" w:w="2324"/>
          </w:tcPr>
          <w:p>
            <w:pPr>
              <w:spacing w:after="0" w:line="240" w:lineRule="auto"/>
            </w:pPr>
            <w:r>
              <w:rPr>
                <w:color w:val="1E293B"/>
                <w:sz w:val="16"/>
              </w:rPr>
              <w:t>—</w:t>
            </w:r>
          </w:p>
        </w:tc>
        <w:tc>
          <w:tcPr>
            <w:tcW w:type="dxa" w:w="2324"/>
          </w:tcPr>
          <w:p>
            <w:pPr>
              <w:spacing w:after="0" w:line="240" w:lineRule="auto"/>
            </w:pPr>
            <w:r>
              <w:rPr>
                <w:color w:val="1E293B"/>
                <w:sz w:val="16"/>
              </w:rPr>
              <w:t>—</w:t>
            </w:r>
          </w:p>
        </w:tc>
      </w:tr>
      <w:tr>
        <w:tc>
          <w:tcPr>
            <w:tcW w:type="dxa" w:w="2324"/>
            <w:shd w:val="clear" w:color="auto" w:fill="F6F8FC"/>
          </w:tcPr>
          <w:p>
            <w:pPr>
              <w:spacing w:after="0" w:line="240" w:lineRule="auto"/>
            </w:pPr>
            <w:r>
              <w:rPr>
                <w:color w:val="1E293B"/>
                <w:sz w:val="16"/>
              </w:rPr>
              <w:t>View the audit trail</w:t>
            </w:r>
          </w:p>
        </w:tc>
        <w:tc>
          <w:tcPr>
            <w:tcW w:type="dxa" w:w="2324"/>
            <w:shd w:val="clear" w:color="auto" w:fill="F6F8FC"/>
          </w:tcPr>
          <w:p>
            <w:pPr>
              <w:spacing w:after="0" w:line="240" w:lineRule="auto"/>
            </w:pPr>
            <w:r>
              <w:rPr>
                <w:color w:val="1E293B"/>
                <w:sz w:val="16"/>
              </w:rPr>
              <w:t>— (records are written server-side; no viewer in the interface)</w:t>
            </w:r>
          </w:p>
        </w:tc>
        <w:tc>
          <w:tcPr>
            <w:tcW w:type="dxa" w:w="2324"/>
            <w:shd w:val="clear" w:color="auto" w:fill="F6F8FC"/>
          </w:tcPr>
          <w:p>
            <w:pPr>
              <w:spacing w:after="0" w:line="240" w:lineRule="auto"/>
            </w:pPr>
            <w:r>
              <w:rPr>
                <w:color w:val="1E293B"/>
                <w:sz w:val="16"/>
              </w:rPr>
              <w:t>—</w:t>
            </w:r>
          </w:p>
        </w:tc>
        <w:tc>
          <w:tcPr>
            <w:tcW w:type="dxa" w:w="2324"/>
            <w:shd w:val="clear" w:color="auto" w:fill="F6F8FC"/>
          </w:tcPr>
          <w:p>
            <w:pPr>
              <w:spacing w:after="0" w:line="240" w:lineRule="auto"/>
            </w:pPr>
            <w:r>
              <w:rPr>
                <w:color w:val="1E293B"/>
                <w:sz w:val="16"/>
              </w:rPr>
              <w:t>—</w:t>
            </w:r>
          </w:p>
        </w:tc>
      </w:tr>
    </w:tbl>
    <w:p>
      <w:pPr>
        <w:spacing w:after="40"/>
      </w:pPr>
    </w:p>
    <w:p>
      <w:pPr>
        <w:pStyle w:val="Heading2"/>
      </w:pPr>
      <w:r>
        <w:t>9.2 Features available to all roles</w:t>
      </w:r>
    </w:p>
    <w:p>
      <w:pPr>
        <w:spacing w:after="40"/>
        <w:ind w:left="510" w:hanging="255"/>
      </w:pPr>
      <w:r>
        <w:rPr>
          <w:b/>
          <w:color w:val="141A58"/>
        </w:rPr>
        <w:t xml:space="preserve">•  </w:t>
      </w:r>
      <w:r>
        <w:t>Sign in, sign out, and password reset.</w:t>
      </w:r>
    </w:p>
    <w:p>
      <w:pPr>
        <w:spacing w:after="40"/>
        <w:ind w:left="510" w:hanging="255"/>
      </w:pPr>
      <w:r>
        <w:rPr>
          <w:b/>
          <w:color w:val="141A58"/>
        </w:rPr>
        <w:t xml:space="preserve">•  </w:t>
      </w:r>
      <w:r>
        <w:rPr>
          <w:b/>
        </w:rPr>
        <w:t>My Profile</w:t>
      </w:r>
      <w:r>
        <w:t>: view and edit personal details, change password.</w:t>
      </w:r>
    </w:p>
    <w:p>
      <w:pPr>
        <w:spacing w:after="40"/>
        <w:ind w:left="510" w:hanging="255"/>
      </w:pPr>
      <w:r>
        <w:rPr>
          <w:b/>
          <w:color w:val="141A58"/>
        </w:rPr>
        <w:t xml:space="preserve">•  </w:t>
      </w:r>
      <w:r>
        <w:t>Personal dashboard with role-specific summary.</w:t>
      </w:r>
    </w:p>
    <w:p>
      <w:pPr>
        <w:spacing w:after="40"/>
        <w:ind w:left="510" w:hanging="255"/>
      </w:pPr>
      <w:r>
        <w:rPr>
          <w:b/>
          <w:color w:val="141A58"/>
        </w:rPr>
        <w:t xml:space="preserve">•  </w:t>
      </w:r>
      <w:r>
        <w:t>Announcements relevant to the user.</w:t>
      </w:r>
    </w:p>
    <w:p>
      <w:pPr>
        <w:spacing w:after="40"/>
        <w:ind w:left="510" w:hanging="255"/>
      </w:pPr>
      <w:r>
        <w:rPr>
          <w:b/>
          <w:color w:val="141A58"/>
        </w:rPr>
        <w:t xml:space="preserve">•  </w:t>
      </w:r>
      <w:r>
        <w:t>Toast confirmations for every save, update, and failure.</w:t>
      </w:r>
    </w:p>
    <w:p>
      <w:pPr>
        <w:pStyle w:val="Heading2"/>
      </w:pPr>
      <w:r>
        <w:t>9.3 Features exclusive to the Super Admin</w:t>
      </w:r>
    </w:p>
    <w:p>
      <w:pPr>
        <w:spacing w:after="40"/>
        <w:ind w:left="510" w:hanging="255"/>
      </w:pPr>
      <w:r>
        <w:rPr>
          <w:b/>
          <w:color w:val="141A58"/>
        </w:rPr>
        <w:t xml:space="preserve">•  </w:t>
      </w:r>
      <w:r>
        <w:t>All account creation and deletion.</w:t>
      </w:r>
    </w:p>
    <w:p>
      <w:pPr>
        <w:spacing w:after="40"/>
        <w:ind w:left="510" w:hanging="255"/>
      </w:pPr>
      <w:r>
        <w:rPr>
          <w:b/>
          <w:color w:val="141A58"/>
        </w:rPr>
        <w:t xml:space="preserve">•  </w:t>
      </w:r>
      <w:r>
        <w:t>Course setup and trainer assignment.</w:t>
      </w:r>
    </w:p>
    <w:p>
      <w:pPr>
        <w:spacing w:after="40"/>
        <w:ind w:left="510" w:hanging="255"/>
      </w:pPr>
      <w:r>
        <w:rPr>
          <w:b/>
          <w:color w:val="141A58"/>
        </w:rPr>
        <w:t xml:space="preserve">•  </w:t>
      </w:r>
      <w:r>
        <w:t>Enrollment decisions and manual completion.</w:t>
      </w:r>
    </w:p>
    <w:p>
      <w:pPr>
        <w:spacing w:after="40"/>
        <w:ind w:left="510" w:hanging="255"/>
      </w:pPr>
      <w:r>
        <w:rPr>
          <w:b/>
          <w:color w:val="141A58"/>
        </w:rPr>
        <w:t xml:space="preserve">•  </w:t>
      </w:r>
      <w:r>
        <w:t>Institution-wide attendance, accounting, and reports.</w:t>
      </w:r>
    </w:p>
    <w:p>
      <w:pPr>
        <w:spacing w:after="40"/>
        <w:ind w:left="510" w:hanging="255"/>
      </w:pPr>
      <w:r>
        <w:rPr>
          <w:b/>
          <w:color w:val="141A58"/>
        </w:rPr>
        <w:t xml:space="preserve">•  </w:t>
      </w:r>
      <w:r>
        <w:t>Reading, correcting, and exporting trainee feedback.</w:t>
      </w:r>
    </w:p>
    <w:p>
      <w:pPr>
        <w:spacing w:after="40"/>
        <w:ind w:left="510" w:hanging="255"/>
      </w:pPr>
      <w:r>
        <w:rPr>
          <w:b/>
          <w:color w:val="141A58"/>
        </w:rPr>
        <w:t xml:space="preserve">•  </w:t>
      </w:r>
      <w:r>
        <w:t>System settings, thresholds, and data reset.</w:t>
      </w:r>
    </w:p>
    <w:p>
      <w:pPr>
        <w:spacing w:after="40"/>
        <w:ind w:left="510" w:hanging="255"/>
      </w:pPr>
      <w:r>
        <w:rPr>
          <w:b/>
          <w:color w:val="141A58"/>
        </w:rPr>
        <w:t xml:space="preserve">•  </w:t>
      </w:r>
      <w:r>
        <w:t>Two-factor authentication.</w:t>
      </w:r>
    </w:p>
    <w:p>
      <w:pPr>
        <w:pStyle w:val="Heading2"/>
      </w:pPr>
      <w:r>
        <w:t>9.4 Features exclusive to the Trainer</w:t>
      </w:r>
    </w:p>
    <w:p>
      <w:pPr>
        <w:spacing w:after="40"/>
        <w:ind w:left="510" w:hanging="255"/>
      </w:pPr>
      <w:r>
        <w:rPr>
          <w:b/>
          <w:color w:val="141A58"/>
        </w:rPr>
        <w:t xml:space="preserve">•  </w:t>
      </w:r>
      <w:r>
        <w:t>Authoring lessons, quizzes, and exams.</w:t>
      </w:r>
    </w:p>
    <w:p>
      <w:pPr>
        <w:spacing w:after="40"/>
        <w:ind w:left="510" w:hanging="255"/>
      </w:pPr>
      <w:r>
        <w:rPr>
          <w:b/>
          <w:color w:val="141A58"/>
        </w:rPr>
        <w:t xml:space="preserve">•  </w:t>
      </w:r>
      <w:r>
        <w:t>Approving late access and retake requests.</w:t>
      </w:r>
    </w:p>
    <w:p>
      <w:pPr>
        <w:spacing w:after="40"/>
        <w:ind w:left="510" w:hanging="255"/>
      </w:pPr>
      <w:r>
        <w:rPr>
          <w:b/>
          <w:color w:val="141A58"/>
        </w:rPr>
        <w:t xml:space="preserve">•  </w:t>
      </w:r>
      <w:r>
        <w:t>Recording attendance for their sessions.</w:t>
      </w:r>
    </w:p>
    <w:p>
      <w:pPr>
        <w:spacing w:after="40"/>
        <w:ind w:left="510" w:hanging="255"/>
      </w:pPr>
      <w:r>
        <w:rPr>
          <w:b/>
          <w:color w:val="141A58"/>
        </w:rPr>
        <w:t xml:space="preserve">•  </w:t>
      </w:r>
      <w:r>
        <w:t>Creating student evaluations.</w:t>
      </w:r>
    </w:p>
    <w:p>
      <w:pPr>
        <w:spacing w:after="40"/>
        <w:ind w:left="510" w:hanging="255"/>
      </w:pPr>
      <w:r>
        <w:rPr>
          <w:b/>
          <w:color w:val="141A58"/>
        </w:rPr>
        <w:t xml:space="preserve">•  </w:t>
      </w:r>
      <w:r>
        <w:t>Adding remarks to typing test results.</w:t>
      </w:r>
    </w:p>
    <w:p>
      <w:pPr>
        <w:pStyle w:val="Heading2"/>
      </w:pPr>
      <w:r>
        <w:t>9.5 Features exclusive to the Trainee</w:t>
      </w:r>
    </w:p>
    <w:p>
      <w:pPr>
        <w:spacing w:after="40"/>
        <w:ind w:left="510" w:hanging="255"/>
      </w:pPr>
      <w:r>
        <w:rPr>
          <w:b/>
          <w:color w:val="141A58"/>
        </w:rPr>
        <w:t xml:space="preserve">•  </w:t>
      </w:r>
      <w:r>
        <w:t>Submitting enrollment applications.</w:t>
      </w:r>
    </w:p>
    <w:p>
      <w:pPr>
        <w:spacing w:after="40"/>
        <w:ind w:left="510" w:hanging="255"/>
      </w:pPr>
      <w:r>
        <w:rPr>
          <w:b/>
          <w:color w:val="141A58"/>
        </w:rPr>
        <w:t xml:space="preserve">•  </w:t>
      </w:r>
      <w:r>
        <w:t>Taking quizzes, exams, and the typing test.</w:t>
      </w:r>
    </w:p>
    <w:p>
      <w:pPr>
        <w:spacing w:after="40"/>
        <w:ind w:left="510" w:hanging="255"/>
      </w:pPr>
      <w:r>
        <w:rPr>
          <w:b/>
          <w:color w:val="141A58"/>
        </w:rPr>
        <w:t xml:space="preserve">•  </w:t>
      </w:r>
      <w:r>
        <w:t>Marking lessons complete.</w:t>
      </w:r>
    </w:p>
    <w:p>
      <w:pPr>
        <w:spacing w:after="40"/>
        <w:ind w:left="510" w:hanging="255"/>
      </w:pPr>
      <w:r>
        <w:rPr>
          <w:b/>
          <w:color w:val="141A58"/>
        </w:rPr>
        <w:t xml:space="preserve">•  </w:t>
      </w:r>
      <w:r>
        <w:t>Making payments.</w:t>
      </w:r>
    </w:p>
    <w:p>
      <w:pPr>
        <w:spacing w:after="40"/>
        <w:ind w:left="510" w:hanging="255"/>
      </w:pPr>
      <w:r>
        <w:rPr>
          <w:b/>
          <w:color w:val="141A58"/>
        </w:rPr>
        <w:t xml:space="preserve">•  </w:t>
      </w:r>
      <w:r>
        <w:t>Submitting trainer feedback.</w:t>
      </w:r>
    </w:p>
    <w:p>
      <w:pPr>
        <w:pStyle w:val="Heading2"/>
      </w:pPr>
      <w:r>
        <w:t>9.6 Features that depend on assignment or status</w:t>
      </w:r>
    </w:p>
    <w:tbl>
      <w:tblPr>
        <w:tblStyle w:val="TableGrid"/>
        <w:tblW w:type="auto" w:w="0"/>
        <w:jc w:val="center"/>
        <w:tblLayout w:type="autofit"/>
        <w:tblLook w:firstColumn="1" w:firstRow="1" w:lastColumn="0" w:lastRow="0" w:noHBand="0" w:noVBand="1" w:val="04A0"/>
        <w:tblCellMar>
          <w:top w:w="60" w:type="dxa"/>
          <w:left w:w="90" w:type="dxa"/>
          <w:bottom w:w="60" w:type="dxa"/>
          <w:right w:w="90" w:type="dxa"/>
        </w:tblCellMar>
        <w:tblW w:type="pct" w:w="5000"/>
      </w:tblPr>
      <w:tblGrid>
        <w:gridCol w:w="4649"/>
        <w:gridCol w:w="4649"/>
      </w:tblGrid>
      <w:tr>
        <w:trPr>
          <w:tblHeader w:val="true"/>
        </w:trPr>
        <w:tc>
          <w:tcPr>
            <w:tcW w:type="dxa" w:w="4649"/>
            <w:shd w:val="clear" w:color="auto" w:fill="141A58"/>
          </w:tcPr>
          <w:p>
            <w:pPr>
              <w:spacing w:after="0" w:line="240" w:lineRule="auto"/>
            </w:pPr>
            <w:r>
              <w:rPr>
                <w:b/>
                <w:color w:val="FFFFFF"/>
                <w:sz w:val="16"/>
              </w:rPr>
              <w:t>Feature</w:t>
            </w:r>
          </w:p>
        </w:tc>
        <w:tc>
          <w:tcPr>
            <w:tcW w:type="dxa" w:w="4649"/>
            <w:shd w:val="clear" w:color="auto" w:fill="141A58"/>
          </w:tcPr>
          <w:p>
            <w:pPr>
              <w:spacing w:after="0" w:line="240" w:lineRule="auto"/>
            </w:pPr>
            <w:r>
              <w:rPr>
                <w:b/>
                <w:color w:val="FFFFFF"/>
                <w:sz w:val="16"/>
              </w:rPr>
              <w:t>Condition</w:t>
            </w:r>
          </w:p>
        </w:tc>
      </w:tr>
      <w:tr>
        <w:tc>
          <w:tcPr>
            <w:tcW w:type="dxa" w:w="4649"/>
          </w:tcPr>
          <w:p>
            <w:pPr>
              <w:spacing w:after="0" w:line="240" w:lineRule="auto"/>
            </w:pPr>
            <w:r>
              <w:rPr>
                <w:color w:val="1E293B"/>
                <w:sz w:val="16"/>
              </w:rPr>
              <w:t>Trainer sees a course, its trainees, lessons, quizzes, exams, schedules</w:t>
            </w:r>
          </w:p>
        </w:tc>
        <w:tc>
          <w:tcPr>
            <w:tcW w:type="dxa" w:w="4649"/>
          </w:tcPr>
          <w:p>
            <w:pPr>
              <w:spacing w:after="0" w:line="240" w:lineRule="auto"/>
            </w:pPr>
            <w:r>
              <w:rPr>
                <w:color w:val="1E293B"/>
                <w:sz w:val="16"/>
              </w:rPr>
              <w:t>The program must be assigned to that trainer</w:t>
            </w:r>
          </w:p>
        </w:tc>
      </w:tr>
      <w:tr>
        <w:tc>
          <w:tcPr>
            <w:tcW w:type="dxa" w:w="4649"/>
            <w:shd w:val="clear" w:color="auto" w:fill="F6F8FC"/>
          </w:tcPr>
          <w:p>
            <w:pPr>
              <w:spacing w:after="0" w:line="240" w:lineRule="auto"/>
            </w:pPr>
            <w:r>
              <w:rPr>
                <w:color w:val="1E293B"/>
                <w:sz w:val="16"/>
              </w:rPr>
              <w:t>Trainer records attendance</w:t>
            </w:r>
          </w:p>
        </w:tc>
        <w:tc>
          <w:tcPr>
            <w:tcW w:type="dxa" w:w="4649"/>
            <w:shd w:val="clear" w:color="auto" w:fill="F6F8FC"/>
          </w:tcPr>
          <w:p>
            <w:pPr>
              <w:spacing w:after="0" w:line="240" w:lineRule="auto"/>
            </w:pPr>
            <w:r>
              <w:rPr>
                <w:color w:val="1E293B"/>
                <w:sz w:val="16"/>
              </w:rPr>
              <w:t xml:space="preserve">The session must belong to an assigned program </w:t>
            </w:r>
            <w:r>
              <w:rPr>
                <w:b/>
                <w:color w:val="1E293B"/>
                <w:sz w:val="16"/>
              </w:rPr>
              <w:t>and</w:t>
            </w:r>
            <w:r>
              <w:rPr>
                <w:color w:val="1E293B"/>
                <w:sz w:val="16"/>
              </w:rPr>
              <w:t xml:space="preserve"> must have started</w:t>
            </w:r>
          </w:p>
        </w:tc>
      </w:tr>
      <w:tr>
        <w:tc>
          <w:tcPr>
            <w:tcW w:type="dxa" w:w="4649"/>
          </w:tcPr>
          <w:p>
            <w:pPr>
              <w:spacing w:after="0" w:line="240" w:lineRule="auto"/>
            </w:pPr>
            <w:r>
              <w:rPr>
                <w:color w:val="1E293B"/>
                <w:sz w:val="16"/>
              </w:rPr>
              <w:t>Trainee sees a course</w:t>
            </w:r>
          </w:p>
        </w:tc>
        <w:tc>
          <w:tcPr>
            <w:tcW w:type="dxa" w:w="4649"/>
          </w:tcPr>
          <w:p>
            <w:pPr>
              <w:spacing w:after="0" w:line="240" w:lineRule="auto"/>
            </w:pPr>
            <w:r>
              <w:rPr>
                <w:color w:val="1E293B"/>
                <w:sz w:val="16"/>
              </w:rPr>
              <w:t>An enrollment must exist and be Approved or Enrolled (or Completed)</w:t>
            </w:r>
          </w:p>
        </w:tc>
      </w:tr>
      <w:tr>
        <w:tc>
          <w:tcPr>
            <w:tcW w:type="dxa" w:w="4649"/>
            <w:shd w:val="clear" w:color="auto" w:fill="F6F8FC"/>
          </w:tcPr>
          <w:p>
            <w:pPr>
              <w:spacing w:after="0" w:line="240" w:lineRule="auto"/>
            </w:pPr>
            <w:r>
              <w:rPr>
                <w:color w:val="1E293B"/>
                <w:sz w:val="16"/>
              </w:rPr>
              <w:t>Trainee takes a quiz</w:t>
            </w:r>
          </w:p>
        </w:tc>
        <w:tc>
          <w:tcPr>
            <w:tcW w:type="dxa" w:w="4649"/>
            <w:shd w:val="clear" w:color="auto" w:fill="F6F8FC"/>
          </w:tcPr>
          <w:p>
            <w:pPr>
              <w:spacing w:after="0" w:line="240" w:lineRule="auto"/>
            </w:pPr>
            <w:r>
              <w:rPr>
                <w:color w:val="1E293B"/>
                <w:sz w:val="16"/>
              </w:rPr>
              <w:t>The quiz must be published, scheduled, inside its window, and unused</w:t>
            </w:r>
          </w:p>
        </w:tc>
      </w:tr>
      <w:tr>
        <w:tc>
          <w:tcPr>
            <w:tcW w:type="dxa" w:w="4649"/>
          </w:tcPr>
          <w:p>
            <w:pPr>
              <w:spacing w:after="0" w:line="240" w:lineRule="auto"/>
            </w:pPr>
            <w:r>
              <w:rPr>
                <w:color w:val="1E293B"/>
                <w:sz w:val="16"/>
              </w:rPr>
              <w:t>Trainee takes an exam</w:t>
            </w:r>
          </w:p>
        </w:tc>
        <w:tc>
          <w:tcPr>
            <w:tcW w:type="dxa" w:w="4649"/>
          </w:tcPr>
          <w:p>
            <w:pPr>
              <w:spacing w:after="0" w:line="240" w:lineRule="auto"/>
            </w:pPr>
            <w:r>
              <w:rPr>
                <w:color w:val="1E293B"/>
                <w:sz w:val="16"/>
              </w:rPr>
              <w:t>The exam must be published, scheduled, and inside its window</w:t>
            </w:r>
          </w:p>
        </w:tc>
      </w:tr>
      <w:tr>
        <w:tc>
          <w:tcPr>
            <w:tcW w:type="dxa" w:w="4649"/>
            <w:shd w:val="clear" w:color="auto" w:fill="F6F8FC"/>
          </w:tcPr>
          <w:p>
            <w:pPr>
              <w:spacing w:after="0" w:line="240" w:lineRule="auto"/>
            </w:pPr>
            <w:r>
              <w:rPr>
                <w:color w:val="1E293B"/>
                <w:sz w:val="16"/>
              </w:rPr>
              <w:t>Trainee takes the typing test</w:t>
            </w:r>
          </w:p>
        </w:tc>
        <w:tc>
          <w:tcPr>
            <w:tcW w:type="dxa" w:w="4649"/>
            <w:shd w:val="clear" w:color="auto" w:fill="F6F8FC"/>
          </w:tcPr>
          <w:p>
            <w:pPr>
              <w:spacing w:after="0" w:line="240" w:lineRule="auto"/>
            </w:pPr>
            <w:r>
              <w:rPr>
                <w:color w:val="1E293B"/>
                <w:sz w:val="16"/>
              </w:rPr>
              <w:t>Enrolled in the Virtual Assistant program</w:t>
            </w:r>
          </w:p>
        </w:tc>
      </w:tr>
      <w:tr>
        <w:tc>
          <w:tcPr>
            <w:tcW w:type="dxa" w:w="4649"/>
          </w:tcPr>
          <w:p>
            <w:pPr>
              <w:spacing w:after="0" w:line="240" w:lineRule="auto"/>
            </w:pPr>
            <w:r>
              <w:rPr>
                <w:color w:val="1E293B"/>
                <w:sz w:val="16"/>
              </w:rPr>
              <w:t>Trainee submits trainer feedback</w:t>
            </w:r>
          </w:p>
        </w:tc>
        <w:tc>
          <w:tcPr>
            <w:tcW w:type="dxa" w:w="4649"/>
          </w:tcPr>
          <w:p>
            <w:pPr>
              <w:spacing w:after="0" w:line="240" w:lineRule="auto"/>
            </w:pPr>
            <w:r>
              <w:rPr>
                <w:color w:val="1E293B"/>
                <w:sz w:val="16"/>
              </w:rPr>
              <w:t xml:space="preserve">The program must be </w:t>
            </w:r>
            <w:r>
              <w:rPr>
                <w:b/>
                <w:color w:val="1E293B"/>
                <w:sz w:val="16"/>
              </w:rPr>
              <w:t>Completed</w:t>
            </w:r>
            <w:r>
              <w:rPr>
                <w:color w:val="1E293B"/>
                <w:sz w:val="16"/>
              </w:rPr>
              <w:t>, and no feedback submitted yet</w:t>
            </w:r>
          </w:p>
        </w:tc>
      </w:tr>
      <w:tr>
        <w:tc>
          <w:tcPr>
            <w:tcW w:type="dxa" w:w="4649"/>
            <w:shd w:val="clear" w:color="auto" w:fill="F6F8FC"/>
          </w:tcPr>
          <w:p>
            <w:pPr>
              <w:spacing w:after="0" w:line="240" w:lineRule="auto"/>
            </w:pPr>
            <w:r>
              <w:rPr>
                <w:color w:val="1E293B"/>
                <w:sz w:val="16"/>
              </w:rPr>
              <w:t>Trainer appears in a trainee's Program Assignments</w:t>
            </w:r>
          </w:p>
        </w:tc>
        <w:tc>
          <w:tcPr>
            <w:tcW w:type="dxa" w:w="4649"/>
            <w:shd w:val="clear" w:color="auto" w:fill="F6F8FC"/>
          </w:tcPr>
          <w:p>
            <w:pPr>
              <w:spacing w:after="0" w:line="240" w:lineRule="auto"/>
            </w:pPr>
            <w:r>
              <w:rPr>
                <w:color w:val="1E293B"/>
                <w:sz w:val="16"/>
              </w:rPr>
              <w:t>The trainer must be assigned to that course</w:t>
            </w:r>
          </w:p>
        </w:tc>
      </w:tr>
    </w:tbl>
    <w:p>
      <w:pPr>
        <w:spacing w:after="40"/>
      </w:pPr>
    </w:p>
    <w:p>
      <w:pPr>
        <w:pStyle w:val="Heading1"/>
        <w:pageBreakBefore/>
        <w:pBdr>
          <w:bottom w:val="single" w:sz="8" w:space="4" w:color="C7D2FE"/>
        </w:pBdr>
      </w:pPr>
      <w:r>
        <w:t>10. Common Errors and Troubleshooting</w:t>
      </w:r>
    </w:p>
    <w:p>
      <w:pPr>
        <w:pStyle w:val="Heading2"/>
      </w:pPr>
      <w:r>
        <w:t>10.1 How to troubleshoot in general</w:t>
      </w:r>
    </w:p>
    <w:p>
      <w:pPr>
        <w:tabs>
          <w:tab w:pos="482" w:val="left"/>
        </w:tabs>
        <w:spacing w:after="60"/>
        <w:ind w:left="482" w:hanging="482"/>
      </w:pPr>
      <w:r>
        <w:rPr>
          <w:b/>
          <w:color w:val="141A58"/>
          <w:sz w:val="21"/>
        </w:rPr>
        <w:t>1.</w:t>
        <w:tab/>
      </w:r>
      <w:r>
        <w:rPr>
          <w:b/>
        </w:rPr>
        <w:t>Read the message.</w:t>
      </w:r>
      <w:r>
        <w:t xml:space="preserve"> The system names the exact field or rule that failed. Toasts appear at the bottom-right; inline errors appear under the field.</w:t>
      </w:r>
    </w:p>
    <w:p>
      <w:pPr>
        <w:tabs>
          <w:tab w:pos="482" w:val="left"/>
        </w:tabs>
        <w:spacing w:after="60"/>
        <w:ind w:left="482" w:hanging="482"/>
      </w:pPr>
      <w:r>
        <w:rPr>
          <w:b/>
          <w:color w:val="141A58"/>
          <w:sz w:val="21"/>
        </w:rPr>
        <w:t>2.</w:t>
        <w:tab/>
      </w:r>
      <w:r>
        <w:rPr>
          <w:b/>
        </w:rPr>
        <w:t>Check your role and assignment.</w:t>
      </w:r>
      <w:r>
        <w:t xml:space="preserve"> Most "missing screen" problems are assignment problems, not bugs.</w:t>
      </w:r>
    </w:p>
    <w:p>
      <w:pPr>
        <w:tabs>
          <w:tab w:pos="482" w:val="left"/>
        </w:tabs>
        <w:spacing w:after="60"/>
        <w:ind w:left="482" w:hanging="482"/>
      </w:pPr>
      <w:r>
        <w:rPr>
          <w:b/>
          <w:color w:val="141A58"/>
          <w:sz w:val="21"/>
        </w:rPr>
        <w:t>3.</w:t>
        <w:tab/>
      </w:r>
      <w:r>
        <w:rPr>
          <w:b/>
        </w:rPr>
        <w:t>Refresh the page once.</w:t>
      </w:r>
      <w:r>
        <w:t xml:space="preserve"> A stale tab can hide a change made by another user.</w:t>
      </w:r>
    </w:p>
    <w:p>
      <w:pPr>
        <w:tabs>
          <w:tab w:pos="482" w:val="left"/>
        </w:tabs>
        <w:spacing w:after="60"/>
        <w:ind w:left="482" w:hanging="482"/>
      </w:pPr>
      <w:r>
        <w:rPr>
          <w:b/>
          <w:color w:val="141A58"/>
          <w:sz w:val="21"/>
        </w:rPr>
        <w:t>4.</w:t>
        <w:tab/>
      </w:r>
      <w:r>
        <w:rPr>
          <w:b/>
        </w:rPr>
        <w:t>Sign out and sign in again.</w:t>
      </w:r>
      <w:r>
        <w:t xml:space="preserve"> This refreshes your session and permissions.</w:t>
      </w:r>
    </w:p>
    <w:p>
      <w:pPr>
        <w:tabs>
          <w:tab w:pos="482" w:val="left"/>
        </w:tabs>
        <w:spacing w:after="60"/>
        <w:ind w:left="482" w:hanging="482"/>
      </w:pPr>
      <w:r>
        <w:rPr>
          <w:b/>
          <w:color w:val="141A58"/>
          <w:sz w:val="21"/>
        </w:rPr>
        <w:t>5.</w:t>
        <w:tab/>
      </w:r>
      <w:r>
        <w:rPr>
          <w:b/>
        </w:rPr>
        <w:t>Try a different browser</w:t>
      </w:r>
      <w:r>
        <w:t xml:space="preserve"> if a control does not respond.</w:t>
      </w:r>
    </w:p>
    <w:p>
      <w:pPr>
        <w:tabs>
          <w:tab w:pos="482" w:val="left"/>
        </w:tabs>
        <w:spacing w:after="60"/>
        <w:ind w:left="482" w:hanging="482"/>
      </w:pPr>
      <w:r>
        <w:rPr>
          <w:b/>
          <w:color w:val="141A58"/>
          <w:sz w:val="21"/>
        </w:rPr>
        <w:t>6.</w:t>
        <w:tab/>
      </w:r>
      <w:r>
        <w:rPr>
          <w:b/>
        </w:rPr>
        <w:t>Report with details</w:t>
      </w:r>
      <w:r>
        <w:t>: the page, the exact message, the time, and what you clicked. Screenshots help, but never include passwords or full personal data.</w:t>
      </w:r>
    </w:p>
    <w:p>
      <w:pPr>
        <w:pStyle w:val="Heading2"/>
      </w:pPr>
      <w:r>
        <w:t>10.2 Message index</w:t>
      </w:r>
    </w:p>
    <w:tbl>
      <w:tblPr>
        <w:tblStyle w:val="TableGrid"/>
        <w:tblW w:type="auto" w:w="0"/>
        <w:jc w:val="center"/>
        <w:tblLayout w:type="autofit"/>
        <w:tblLook w:firstColumn="1" w:firstRow="1" w:lastColumn="0" w:lastRow="0" w:noHBand="0" w:noVBand="1" w:val="04A0"/>
        <w:tblCellMar>
          <w:top w:w="60" w:type="dxa"/>
          <w:left w:w="90" w:type="dxa"/>
          <w:bottom w:w="60" w:type="dxa"/>
          <w:right w:w="90" w:type="dxa"/>
        </w:tblCellMar>
        <w:tblW w:type="pct" w:w="5000"/>
      </w:tblPr>
      <w:tblGrid>
        <w:gridCol w:w="2324"/>
        <w:gridCol w:w="2324"/>
        <w:gridCol w:w="2324"/>
        <w:gridCol w:w="2324"/>
      </w:tblGrid>
      <w:tr>
        <w:trPr>
          <w:tblHeader w:val="true"/>
        </w:trPr>
        <w:tc>
          <w:tcPr>
            <w:tcW w:type="dxa" w:w="2324"/>
            <w:shd w:val="clear" w:color="auto" w:fill="141A58"/>
          </w:tcPr>
          <w:p>
            <w:pPr>
              <w:spacing w:after="0" w:line="240" w:lineRule="auto"/>
            </w:pPr>
            <w:r>
              <w:rPr>
                <w:b/>
                <w:color w:val="FFFFFF"/>
                <w:sz w:val="16"/>
              </w:rPr>
              <w:t>Message</w:t>
            </w:r>
          </w:p>
        </w:tc>
        <w:tc>
          <w:tcPr>
            <w:tcW w:type="dxa" w:w="2324"/>
            <w:shd w:val="clear" w:color="auto" w:fill="141A58"/>
          </w:tcPr>
          <w:p>
            <w:pPr>
              <w:spacing w:after="0" w:line="240" w:lineRule="auto"/>
            </w:pPr>
            <w:r>
              <w:rPr>
                <w:b/>
                <w:color w:val="FFFFFF"/>
                <w:sz w:val="16"/>
              </w:rPr>
              <w:t>Where it appears</w:t>
            </w:r>
          </w:p>
        </w:tc>
        <w:tc>
          <w:tcPr>
            <w:tcW w:type="dxa" w:w="2324"/>
            <w:shd w:val="clear" w:color="auto" w:fill="141A58"/>
          </w:tcPr>
          <w:p>
            <w:pPr>
              <w:spacing w:after="0" w:line="240" w:lineRule="auto"/>
            </w:pPr>
            <w:r>
              <w:rPr>
                <w:b/>
                <w:color w:val="FFFFFF"/>
                <w:sz w:val="16"/>
              </w:rPr>
              <w:t>Meaning</w:t>
            </w:r>
          </w:p>
        </w:tc>
        <w:tc>
          <w:tcPr>
            <w:tcW w:type="dxa" w:w="2324"/>
            <w:shd w:val="clear" w:color="auto" w:fill="141A58"/>
          </w:tcPr>
          <w:p>
            <w:pPr>
              <w:spacing w:after="0" w:line="240" w:lineRule="auto"/>
            </w:pPr>
            <w:r>
              <w:rPr>
                <w:b/>
                <w:color w:val="FFFFFF"/>
                <w:sz w:val="16"/>
              </w:rPr>
              <w:t>Action</w:t>
            </w:r>
          </w:p>
        </w:tc>
      </w:tr>
      <w:tr>
        <w:tc>
          <w:tcPr>
            <w:tcW w:type="dxa" w:w="2324"/>
          </w:tcPr>
          <w:p>
            <w:pPr>
              <w:spacing w:after="0" w:line="240" w:lineRule="auto"/>
            </w:pPr>
            <w:r>
              <w:rPr>
                <w:color w:val="1E293B"/>
                <w:sz w:val="16"/>
              </w:rPr>
              <w:t>"Name and email are required."</w:t>
            </w:r>
          </w:p>
        </w:tc>
        <w:tc>
          <w:tcPr>
            <w:tcW w:type="dxa" w:w="2324"/>
          </w:tcPr>
          <w:p>
            <w:pPr>
              <w:spacing w:after="0" w:line="240" w:lineRule="auto"/>
            </w:pPr>
            <w:r>
              <w:rPr>
                <w:color w:val="1E293B"/>
                <w:sz w:val="16"/>
              </w:rPr>
              <w:t>Add/Edit Trainee or Trainer</w:t>
            </w:r>
          </w:p>
        </w:tc>
        <w:tc>
          <w:tcPr>
            <w:tcW w:type="dxa" w:w="2324"/>
          </w:tcPr>
          <w:p>
            <w:pPr>
              <w:spacing w:after="0" w:line="240" w:lineRule="auto"/>
            </w:pPr>
            <w:r>
              <w:rPr>
                <w:color w:val="1E293B"/>
                <w:sz w:val="16"/>
              </w:rPr>
              <w:t>A required field is blank</w:t>
            </w:r>
          </w:p>
        </w:tc>
        <w:tc>
          <w:tcPr>
            <w:tcW w:type="dxa" w:w="2324"/>
          </w:tcPr>
          <w:p>
            <w:pPr>
              <w:spacing w:after="0" w:line="240" w:lineRule="auto"/>
            </w:pPr>
            <w:r>
              <w:rPr>
                <w:color w:val="1E293B"/>
                <w:sz w:val="16"/>
              </w:rPr>
              <w:t>Fill both fields</w:t>
            </w:r>
          </w:p>
        </w:tc>
      </w:tr>
      <w:tr>
        <w:tc>
          <w:tcPr>
            <w:tcW w:type="dxa" w:w="2324"/>
            <w:shd w:val="clear" w:color="auto" w:fill="F6F8FC"/>
          </w:tcPr>
          <w:p>
            <w:pPr>
              <w:spacing w:after="0" w:line="240" w:lineRule="auto"/>
            </w:pPr>
            <w:r>
              <w:rPr>
                <w:color w:val="1E293B"/>
                <w:sz w:val="16"/>
              </w:rPr>
              <w:t>"Phone number must be exactly 11 digits."</w:t>
            </w:r>
          </w:p>
        </w:tc>
        <w:tc>
          <w:tcPr>
            <w:tcW w:type="dxa" w:w="2324"/>
            <w:shd w:val="clear" w:color="auto" w:fill="F6F8FC"/>
          </w:tcPr>
          <w:p>
            <w:pPr>
              <w:spacing w:after="0" w:line="240" w:lineRule="auto"/>
            </w:pPr>
            <w:r>
              <w:rPr>
                <w:color w:val="1E293B"/>
                <w:sz w:val="16"/>
              </w:rPr>
              <w:t>Add/Edit Trainee or Trainer</w:t>
            </w:r>
          </w:p>
        </w:tc>
        <w:tc>
          <w:tcPr>
            <w:tcW w:type="dxa" w:w="2324"/>
            <w:shd w:val="clear" w:color="auto" w:fill="F6F8FC"/>
          </w:tcPr>
          <w:p>
            <w:pPr>
              <w:spacing w:after="0" w:line="240" w:lineRule="auto"/>
            </w:pPr>
            <w:r>
              <w:rPr>
                <w:color w:val="1E293B"/>
                <w:sz w:val="16"/>
              </w:rPr>
              <w:t>Phone format is wrong</w:t>
            </w:r>
          </w:p>
        </w:tc>
        <w:tc>
          <w:tcPr>
            <w:tcW w:type="dxa" w:w="2324"/>
            <w:shd w:val="clear" w:color="auto" w:fill="F6F8FC"/>
          </w:tcPr>
          <w:p>
            <w:pPr>
              <w:spacing w:after="0" w:line="240" w:lineRule="auto"/>
            </w:pPr>
            <w:r>
              <w:rPr>
                <w:color w:val="1E293B"/>
                <w:sz w:val="16"/>
              </w:rPr>
              <w:t>Enter 11 digits, no spaces or dashes</w:t>
            </w:r>
          </w:p>
        </w:tc>
      </w:tr>
      <w:tr>
        <w:tc>
          <w:tcPr>
            <w:tcW w:type="dxa" w:w="2324"/>
          </w:tcPr>
          <w:p>
            <w:pPr>
              <w:spacing w:after="0" w:line="240" w:lineRule="auto"/>
            </w:pPr>
            <w:r>
              <w:rPr>
                <w:color w:val="1E293B"/>
                <w:sz w:val="16"/>
              </w:rPr>
              <w:t>"Select a trainer for: [program]…"</w:t>
            </w:r>
          </w:p>
        </w:tc>
        <w:tc>
          <w:tcPr>
            <w:tcW w:type="dxa" w:w="2324"/>
          </w:tcPr>
          <w:p>
            <w:pPr>
              <w:spacing w:after="0" w:line="240" w:lineRule="auto"/>
            </w:pPr>
            <w:r>
              <w:rPr>
                <w:color w:val="1E293B"/>
                <w:sz w:val="16"/>
              </w:rPr>
              <w:t>Add/Edit Trainee</w:t>
            </w:r>
          </w:p>
        </w:tc>
        <w:tc>
          <w:tcPr>
            <w:tcW w:type="dxa" w:w="2324"/>
          </w:tcPr>
          <w:p>
            <w:pPr>
              <w:spacing w:after="0" w:line="240" w:lineRule="auto"/>
            </w:pPr>
            <w:r>
              <w:rPr>
                <w:color w:val="1E293B"/>
                <w:sz w:val="16"/>
              </w:rPr>
              <w:t>A ticked program has no trainer</w:t>
            </w:r>
          </w:p>
        </w:tc>
        <w:tc>
          <w:tcPr>
            <w:tcW w:type="dxa" w:w="2324"/>
          </w:tcPr>
          <w:p>
            <w:pPr>
              <w:spacing w:after="0" w:line="240" w:lineRule="auto"/>
            </w:pPr>
            <w:r>
              <w:rPr>
                <w:color w:val="1E293B"/>
                <w:sz w:val="16"/>
              </w:rPr>
              <w:t>Assign a trainer to that course or untick it</w:t>
            </w:r>
          </w:p>
        </w:tc>
      </w:tr>
      <w:tr>
        <w:tc>
          <w:tcPr>
            <w:tcW w:type="dxa" w:w="2324"/>
            <w:shd w:val="clear" w:color="auto" w:fill="F6F8FC"/>
          </w:tcPr>
          <w:p>
            <w:pPr>
              <w:spacing w:after="0" w:line="240" w:lineRule="auto"/>
            </w:pPr>
            <w:r>
              <w:rPr>
                <w:color w:val="1E293B"/>
                <w:sz w:val="16"/>
              </w:rPr>
              <w:t>"Activation email sent again." / "Activation email sent to [email]."</w:t>
            </w:r>
          </w:p>
        </w:tc>
        <w:tc>
          <w:tcPr>
            <w:tcW w:type="dxa" w:w="2324"/>
            <w:shd w:val="clear" w:color="auto" w:fill="F6F8FC"/>
          </w:tcPr>
          <w:p>
            <w:pPr>
              <w:spacing w:after="0" w:line="240" w:lineRule="auto"/>
            </w:pPr>
            <w:r>
              <w:rPr>
                <w:color w:val="1E293B"/>
                <w:sz w:val="16"/>
              </w:rPr>
              <w:t>Trainee/Trainer pages</w:t>
            </w:r>
          </w:p>
        </w:tc>
        <w:tc>
          <w:tcPr>
            <w:tcW w:type="dxa" w:w="2324"/>
            <w:shd w:val="clear" w:color="auto" w:fill="F6F8FC"/>
          </w:tcPr>
          <w:p>
            <w:pPr>
              <w:spacing w:after="0" w:line="240" w:lineRule="auto"/>
            </w:pPr>
            <w:r>
              <w:rPr>
                <w:color w:val="1E293B"/>
                <w:sz w:val="16"/>
              </w:rPr>
              <w:t>The invitation was resent</w:t>
            </w:r>
          </w:p>
        </w:tc>
        <w:tc>
          <w:tcPr>
            <w:tcW w:type="dxa" w:w="2324"/>
            <w:shd w:val="clear" w:color="auto" w:fill="F6F8FC"/>
          </w:tcPr>
          <w:p>
            <w:pPr>
              <w:spacing w:after="0" w:line="240" w:lineRule="auto"/>
            </w:pPr>
            <w:r>
              <w:rPr>
                <w:color w:val="1E293B"/>
                <w:sz w:val="16"/>
              </w:rPr>
              <w:t>Ask the user to check inbox and Spam</w:t>
            </w:r>
          </w:p>
        </w:tc>
      </w:tr>
      <w:tr>
        <w:tc>
          <w:tcPr>
            <w:tcW w:type="dxa" w:w="2324"/>
          </w:tcPr>
          <w:p>
            <w:pPr>
              <w:spacing w:after="0" w:line="240" w:lineRule="auto"/>
            </w:pPr>
            <w:r>
              <w:rPr>
                <w:color w:val="1E293B"/>
                <w:sz w:val="16"/>
              </w:rPr>
              <w:t>"Please complete the required fields."</w:t>
            </w:r>
          </w:p>
        </w:tc>
        <w:tc>
          <w:tcPr>
            <w:tcW w:type="dxa" w:w="2324"/>
          </w:tcPr>
          <w:p>
            <w:pPr>
              <w:spacing w:after="0" w:line="240" w:lineRule="auto"/>
            </w:pPr>
            <w:r>
              <w:rPr>
                <w:color w:val="1E293B"/>
                <w:sz w:val="16"/>
              </w:rPr>
              <w:t>Schedules</w:t>
            </w:r>
          </w:p>
        </w:tc>
        <w:tc>
          <w:tcPr>
            <w:tcW w:type="dxa" w:w="2324"/>
          </w:tcPr>
          <w:p>
            <w:pPr>
              <w:spacing w:after="0" w:line="240" w:lineRule="auto"/>
            </w:pPr>
            <w:r>
              <w:rPr>
                <w:color w:val="1E293B"/>
                <w:sz w:val="16"/>
              </w:rPr>
              <w:t>A required schedule field is blank</w:t>
            </w:r>
          </w:p>
        </w:tc>
        <w:tc>
          <w:tcPr>
            <w:tcW w:type="dxa" w:w="2324"/>
          </w:tcPr>
          <w:p>
            <w:pPr>
              <w:spacing w:after="0" w:line="240" w:lineRule="auto"/>
            </w:pPr>
            <w:r>
              <w:rPr>
                <w:color w:val="1E293B"/>
                <w:sz w:val="16"/>
              </w:rPr>
              <w:t>Complete the form</w:t>
            </w:r>
          </w:p>
        </w:tc>
      </w:tr>
      <w:tr>
        <w:tc>
          <w:tcPr>
            <w:tcW w:type="dxa" w:w="2324"/>
            <w:shd w:val="clear" w:color="auto" w:fill="F6F8FC"/>
          </w:tcPr>
          <w:p>
            <w:pPr>
              <w:spacing w:after="0" w:line="240" w:lineRule="auto"/>
            </w:pPr>
            <w:r>
              <w:rPr>
                <w:color w:val="1E293B"/>
                <w:sz w:val="16"/>
              </w:rPr>
              <w:t>"Invalid schedule date/time"</w:t>
            </w:r>
          </w:p>
        </w:tc>
        <w:tc>
          <w:tcPr>
            <w:tcW w:type="dxa" w:w="2324"/>
            <w:shd w:val="clear" w:color="auto" w:fill="F6F8FC"/>
          </w:tcPr>
          <w:p>
            <w:pPr>
              <w:spacing w:after="0" w:line="240" w:lineRule="auto"/>
            </w:pPr>
            <w:r>
              <w:rPr>
                <w:color w:val="1E293B"/>
                <w:sz w:val="16"/>
              </w:rPr>
              <w:t>Schedules</w:t>
            </w:r>
          </w:p>
        </w:tc>
        <w:tc>
          <w:tcPr>
            <w:tcW w:type="dxa" w:w="2324"/>
            <w:shd w:val="clear" w:color="auto" w:fill="F6F8FC"/>
          </w:tcPr>
          <w:p>
            <w:pPr>
              <w:spacing w:after="0" w:line="240" w:lineRule="auto"/>
            </w:pPr>
            <w:r>
              <w:rPr>
                <w:color w:val="1E293B"/>
                <w:sz w:val="16"/>
              </w:rPr>
              <w:t>End time is not after start</w:t>
            </w:r>
          </w:p>
        </w:tc>
        <w:tc>
          <w:tcPr>
            <w:tcW w:type="dxa" w:w="2324"/>
            <w:shd w:val="clear" w:color="auto" w:fill="F6F8FC"/>
          </w:tcPr>
          <w:p>
            <w:pPr>
              <w:spacing w:after="0" w:line="240" w:lineRule="auto"/>
            </w:pPr>
            <w:r>
              <w:rPr>
                <w:color w:val="1E293B"/>
                <w:sz w:val="16"/>
              </w:rPr>
              <w:t>Correct the times</w:t>
            </w:r>
          </w:p>
        </w:tc>
      </w:tr>
      <w:tr>
        <w:tc>
          <w:tcPr>
            <w:tcW w:type="dxa" w:w="2324"/>
          </w:tcPr>
          <w:p>
            <w:pPr>
              <w:spacing w:after="0" w:line="240" w:lineRule="auto"/>
            </w:pPr>
            <w:r>
              <w:rPr>
                <w:color w:val="1E293B"/>
                <w:sz w:val="16"/>
              </w:rPr>
              <w:t>"Meeting link copied."</w:t>
            </w:r>
          </w:p>
        </w:tc>
        <w:tc>
          <w:tcPr>
            <w:tcW w:type="dxa" w:w="2324"/>
          </w:tcPr>
          <w:p>
            <w:pPr>
              <w:spacing w:after="0" w:line="240" w:lineRule="auto"/>
            </w:pPr>
            <w:r>
              <w:rPr>
                <w:color w:val="1E293B"/>
                <w:sz w:val="16"/>
              </w:rPr>
              <w:t>Schedules</w:t>
            </w:r>
          </w:p>
        </w:tc>
        <w:tc>
          <w:tcPr>
            <w:tcW w:type="dxa" w:w="2324"/>
          </w:tcPr>
          <w:p>
            <w:pPr>
              <w:spacing w:after="0" w:line="240" w:lineRule="auto"/>
            </w:pPr>
            <w:r>
              <w:rPr>
                <w:color w:val="1E293B"/>
                <w:sz w:val="16"/>
              </w:rPr>
              <w:t>Link is on the clipboard</w:t>
            </w:r>
          </w:p>
        </w:tc>
        <w:tc>
          <w:tcPr>
            <w:tcW w:type="dxa" w:w="2324"/>
          </w:tcPr>
          <w:p>
            <w:pPr>
              <w:spacing w:after="0" w:line="240" w:lineRule="auto"/>
            </w:pPr>
            <w:r>
              <w:rPr>
                <w:color w:val="1E293B"/>
                <w:sz w:val="16"/>
              </w:rPr>
              <w:t>Paste it where needed</w:t>
            </w:r>
          </w:p>
        </w:tc>
      </w:tr>
      <w:tr>
        <w:tc>
          <w:tcPr>
            <w:tcW w:type="dxa" w:w="2324"/>
            <w:shd w:val="clear" w:color="auto" w:fill="F6F8FC"/>
          </w:tcPr>
          <w:p>
            <w:pPr>
              <w:spacing w:after="0" w:line="240" w:lineRule="auto"/>
            </w:pPr>
            <w:r>
              <w:rPr>
                <w:color w:val="1E293B"/>
                <w:sz w:val="16"/>
              </w:rPr>
              <w:t>"Enter a valid amount."</w:t>
            </w:r>
          </w:p>
        </w:tc>
        <w:tc>
          <w:tcPr>
            <w:tcW w:type="dxa" w:w="2324"/>
            <w:shd w:val="clear" w:color="auto" w:fill="F6F8FC"/>
          </w:tcPr>
          <w:p>
            <w:pPr>
              <w:spacing w:after="0" w:line="240" w:lineRule="auto"/>
            </w:pPr>
            <w:r>
              <w:rPr>
                <w:color w:val="1E293B"/>
                <w:sz w:val="16"/>
              </w:rPr>
              <w:t>Accounting</w:t>
            </w:r>
          </w:p>
        </w:tc>
        <w:tc>
          <w:tcPr>
            <w:tcW w:type="dxa" w:w="2324"/>
            <w:shd w:val="clear" w:color="auto" w:fill="F6F8FC"/>
          </w:tcPr>
          <w:p>
            <w:pPr>
              <w:spacing w:after="0" w:line="240" w:lineRule="auto"/>
            </w:pPr>
            <w:r>
              <w:rPr>
                <w:color w:val="1E293B"/>
                <w:sz w:val="16"/>
              </w:rPr>
              <w:t>Payment amount is blank or zero</w:t>
            </w:r>
          </w:p>
        </w:tc>
        <w:tc>
          <w:tcPr>
            <w:tcW w:type="dxa" w:w="2324"/>
            <w:shd w:val="clear" w:color="auto" w:fill="F6F8FC"/>
          </w:tcPr>
          <w:p>
            <w:pPr>
              <w:spacing w:after="0" w:line="240" w:lineRule="auto"/>
            </w:pPr>
            <w:r>
              <w:rPr>
                <w:color w:val="1E293B"/>
                <w:sz w:val="16"/>
              </w:rPr>
              <w:t>Enter a positive amount</w:t>
            </w:r>
          </w:p>
        </w:tc>
      </w:tr>
      <w:tr>
        <w:tc>
          <w:tcPr>
            <w:tcW w:type="dxa" w:w="2324"/>
          </w:tcPr>
          <w:p>
            <w:pPr>
              <w:spacing w:after="0" w:line="240" w:lineRule="auto"/>
            </w:pPr>
            <w:r>
              <w:rPr>
                <w:color w:val="1E293B"/>
                <w:sz w:val="16"/>
              </w:rPr>
              <w:t>"Status updated to [status]."</w:t>
            </w:r>
          </w:p>
        </w:tc>
        <w:tc>
          <w:tcPr>
            <w:tcW w:type="dxa" w:w="2324"/>
          </w:tcPr>
          <w:p>
            <w:pPr>
              <w:spacing w:after="0" w:line="240" w:lineRule="auto"/>
            </w:pPr>
            <w:r>
              <w:rPr>
                <w:color w:val="1E293B"/>
                <w:sz w:val="16"/>
              </w:rPr>
              <w:t>Enrollment</w:t>
            </w:r>
          </w:p>
        </w:tc>
        <w:tc>
          <w:tcPr>
            <w:tcW w:type="dxa" w:w="2324"/>
          </w:tcPr>
          <w:p>
            <w:pPr>
              <w:spacing w:after="0" w:line="240" w:lineRule="auto"/>
            </w:pPr>
            <w:r>
              <w:rPr>
                <w:color w:val="1E293B"/>
                <w:sz w:val="16"/>
              </w:rPr>
              <w:t>Status change succeeded</w:t>
            </w:r>
          </w:p>
        </w:tc>
        <w:tc>
          <w:tcPr>
            <w:tcW w:type="dxa" w:w="2324"/>
          </w:tcPr>
          <w:p>
            <w:pPr>
              <w:spacing w:after="0" w:line="240" w:lineRule="auto"/>
            </w:pPr>
            <w:r>
              <w:rPr>
                <w:color w:val="1E293B"/>
                <w:sz w:val="16"/>
              </w:rPr>
              <w:t>No action</w:t>
            </w:r>
          </w:p>
        </w:tc>
      </w:tr>
      <w:tr>
        <w:tc>
          <w:tcPr>
            <w:tcW w:type="dxa" w:w="2324"/>
            <w:shd w:val="clear" w:color="auto" w:fill="F6F8FC"/>
          </w:tcPr>
          <w:p>
            <w:pPr>
              <w:spacing w:after="0" w:line="240" w:lineRule="auto"/>
            </w:pPr>
            <w:r>
              <w:rPr>
                <w:color w:val="1E293B"/>
                <w:sz w:val="16"/>
              </w:rPr>
              <w:t>"Please choose a star rating first."</w:t>
            </w:r>
          </w:p>
        </w:tc>
        <w:tc>
          <w:tcPr>
            <w:tcW w:type="dxa" w:w="2324"/>
            <w:shd w:val="clear" w:color="auto" w:fill="F6F8FC"/>
          </w:tcPr>
          <w:p>
            <w:pPr>
              <w:spacing w:after="0" w:line="240" w:lineRule="auto"/>
            </w:pPr>
            <w:r>
              <w:rPr>
                <w:color w:val="1E293B"/>
                <w:sz w:val="16"/>
              </w:rPr>
              <w:t>Trainer Feedback</w:t>
            </w:r>
          </w:p>
        </w:tc>
        <w:tc>
          <w:tcPr>
            <w:tcW w:type="dxa" w:w="2324"/>
            <w:shd w:val="clear" w:color="auto" w:fill="F6F8FC"/>
          </w:tcPr>
          <w:p>
            <w:pPr>
              <w:spacing w:after="0" w:line="240" w:lineRule="auto"/>
            </w:pPr>
            <w:r>
              <w:rPr>
                <w:color w:val="1E293B"/>
                <w:sz w:val="16"/>
              </w:rPr>
              <w:t>Stars missing</w:t>
            </w:r>
          </w:p>
        </w:tc>
        <w:tc>
          <w:tcPr>
            <w:tcW w:type="dxa" w:w="2324"/>
            <w:shd w:val="clear" w:color="auto" w:fill="F6F8FC"/>
          </w:tcPr>
          <w:p>
            <w:pPr>
              <w:spacing w:after="0" w:line="240" w:lineRule="auto"/>
            </w:pPr>
            <w:r>
              <w:rPr>
                <w:color w:val="1E293B"/>
                <w:sz w:val="16"/>
              </w:rPr>
              <w:t>Select 1–5 stars</w:t>
            </w:r>
          </w:p>
        </w:tc>
      </w:tr>
      <w:tr>
        <w:tc>
          <w:tcPr>
            <w:tcW w:type="dxa" w:w="2324"/>
          </w:tcPr>
          <w:p>
            <w:pPr>
              <w:spacing w:after="0" w:line="240" w:lineRule="auto"/>
            </w:pPr>
            <w:r>
              <w:rPr>
                <w:color w:val="1E293B"/>
                <w:sz w:val="16"/>
              </w:rPr>
              <w:t>"Please write your feedback before submitting."</w:t>
            </w:r>
          </w:p>
        </w:tc>
        <w:tc>
          <w:tcPr>
            <w:tcW w:type="dxa" w:w="2324"/>
          </w:tcPr>
          <w:p>
            <w:pPr>
              <w:spacing w:after="0" w:line="240" w:lineRule="auto"/>
            </w:pPr>
            <w:r>
              <w:rPr>
                <w:color w:val="1E293B"/>
                <w:sz w:val="16"/>
              </w:rPr>
              <w:t>Trainer Feedback</w:t>
            </w:r>
          </w:p>
        </w:tc>
        <w:tc>
          <w:tcPr>
            <w:tcW w:type="dxa" w:w="2324"/>
          </w:tcPr>
          <w:p>
            <w:pPr>
              <w:spacing w:after="0" w:line="240" w:lineRule="auto"/>
            </w:pPr>
            <w:r>
              <w:rPr>
                <w:color w:val="1E293B"/>
                <w:sz w:val="16"/>
              </w:rPr>
              <w:t>Main comment empty</w:t>
            </w:r>
          </w:p>
        </w:tc>
        <w:tc>
          <w:tcPr>
            <w:tcW w:type="dxa" w:w="2324"/>
          </w:tcPr>
          <w:p>
            <w:pPr>
              <w:spacing w:after="0" w:line="240" w:lineRule="auto"/>
            </w:pPr>
            <w:r>
              <w:rPr>
                <w:color w:val="1E293B"/>
                <w:sz w:val="16"/>
              </w:rPr>
              <w:t>Write your feedback</w:t>
            </w:r>
          </w:p>
        </w:tc>
      </w:tr>
      <w:tr>
        <w:tc>
          <w:tcPr>
            <w:tcW w:type="dxa" w:w="2324"/>
            <w:shd w:val="clear" w:color="auto" w:fill="F6F8FC"/>
          </w:tcPr>
          <w:p>
            <w:pPr>
              <w:spacing w:after="0" w:line="240" w:lineRule="auto"/>
            </w:pPr>
            <w:r>
              <w:rPr>
                <w:color w:val="1E293B"/>
                <w:sz w:val="16"/>
              </w:rPr>
              <w:t>"Thank you — your feedback was submitted."</w:t>
            </w:r>
          </w:p>
        </w:tc>
        <w:tc>
          <w:tcPr>
            <w:tcW w:type="dxa" w:w="2324"/>
            <w:shd w:val="clear" w:color="auto" w:fill="F6F8FC"/>
          </w:tcPr>
          <w:p>
            <w:pPr>
              <w:spacing w:after="0" w:line="240" w:lineRule="auto"/>
            </w:pPr>
            <w:r>
              <w:rPr>
                <w:color w:val="1E293B"/>
                <w:sz w:val="16"/>
              </w:rPr>
              <w:t>Trainer Feedback</w:t>
            </w:r>
          </w:p>
        </w:tc>
        <w:tc>
          <w:tcPr>
            <w:tcW w:type="dxa" w:w="2324"/>
            <w:shd w:val="clear" w:color="auto" w:fill="F6F8FC"/>
          </w:tcPr>
          <w:p>
            <w:pPr>
              <w:spacing w:after="0" w:line="240" w:lineRule="auto"/>
            </w:pPr>
            <w:r>
              <w:rPr>
                <w:color w:val="1E293B"/>
                <w:sz w:val="16"/>
              </w:rPr>
              <w:t>Success</w:t>
            </w:r>
          </w:p>
        </w:tc>
        <w:tc>
          <w:tcPr>
            <w:tcW w:type="dxa" w:w="2324"/>
            <w:shd w:val="clear" w:color="auto" w:fill="F6F8FC"/>
          </w:tcPr>
          <w:p>
            <w:pPr>
              <w:spacing w:after="0" w:line="240" w:lineRule="auto"/>
            </w:pPr>
            <w:r>
              <w:rPr>
                <w:color w:val="1E293B"/>
                <w:sz w:val="16"/>
              </w:rPr>
              <w:t>No action</w:t>
            </w:r>
          </w:p>
        </w:tc>
      </w:tr>
      <w:tr>
        <w:tc>
          <w:tcPr>
            <w:tcW w:type="dxa" w:w="2324"/>
          </w:tcPr>
          <w:p>
            <w:pPr>
              <w:spacing w:after="0" w:line="240" w:lineRule="auto"/>
            </w:pPr>
            <w:r>
              <w:rPr>
                <w:color w:val="1E293B"/>
                <w:sz w:val="16"/>
              </w:rPr>
              <w:t>"Please mark every trainee before saving."</w:t>
            </w:r>
          </w:p>
        </w:tc>
        <w:tc>
          <w:tcPr>
            <w:tcW w:type="dxa" w:w="2324"/>
          </w:tcPr>
          <w:p>
            <w:pPr>
              <w:spacing w:after="0" w:line="240" w:lineRule="auto"/>
            </w:pPr>
            <w:r>
              <w:rPr>
                <w:color w:val="1E293B"/>
                <w:sz w:val="16"/>
              </w:rPr>
              <w:t>Trainer Attendance</w:t>
            </w:r>
          </w:p>
        </w:tc>
        <w:tc>
          <w:tcPr>
            <w:tcW w:type="dxa" w:w="2324"/>
          </w:tcPr>
          <w:p>
            <w:pPr>
              <w:spacing w:after="0" w:line="240" w:lineRule="auto"/>
            </w:pPr>
            <w:r>
              <w:rPr>
                <w:color w:val="1E293B"/>
                <w:sz w:val="16"/>
              </w:rPr>
              <w:t>A trainee has no status</w:t>
            </w:r>
          </w:p>
        </w:tc>
        <w:tc>
          <w:tcPr>
            <w:tcW w:type="dxa" w:w="2324"/>
          </w:tcPr>
          <w:p>
            <w:pPr>
              <w:spacing w:after="0" w:line="240" w:lineRule="auto"/>
            </w:pPr>
            <w:r>
              <w:rPr>
                <w:color w:val="1E293B"/>
                <w:sz w:val="16"/>
              </w:rPr>
              <w:t xml:space="preserve">Mark everyone, or use </w:t>
            </w:r>
            <w:r>
              <w:rPr>
                <w:b/>
                <w:color w:val="1E293B"/>
                <w:sz w:val="16"/>
              </w:rPr>
              <w:t>Mark all present</w:t>
            </w:r>
          </w:p>
        </w:tc>
      </w:tr>
      <w:tr>
        <w:tc>
          <w:tcPr>
            <w:tcW w:type="dxa" w:w="2324"/>
            <w:shd w:val="clear" w:color="auto" w:fill="F6F8FC"/>
          </w:tcPr>
          <w:p>
            <w:pPr>
              <w:spacing w:after="0" w:line="240" w:lineRule="auto"/>
            </w:pPr>
            <w:r>
              <w:rPr>
                <w:color w:val="1E293B"/>
                <w:sz w:val="16"/>
              </w:rPr>
              <w:t>"Please select a trainee."</w:t>
            </w:r>
          </w:p>
        </w:tc>
        <w:tc>
          <w:tcPr>
            <w:tcW w:type="dxa" w:w="2324"/>
            <w:shd w:val="clear" w:color="auto" w:fill="F6F8FC"/>
          </w:tcPr>
          <w:p>
            <w:pPr>
              <w:spacing w:after="0" w:line="240" w:lineRule="auto"/>
            </w:pPr>
            <w:r>
              <w:rPr>
                <w:color w:val="1E293B"/>
                <w:sz w:val="16"/>
              </w:rPr>
              <w:t>Student Evaluation</w:t>
            </w:r>
          </w:p>
        </w:tc>
        <w:tc>
          <w:tcPr>
            <w:tcW w:type="dxa" w:w="2324"/>
            <w:shd w:val="clear" w:color="auto" w:fill="F6F8FC"/>
          </w:tcPr>
          <w:p>
            <w:pPr>
              <w:spacing w:after="0" w:line="240" w:lineRule="auto"/>
            </w:pPr>
            <w:r>
              <w:rPr>
                <w:color w:val="1E293B"/>
                <w:sz w:val="16"/>
              </w:rPr>
              <w:t>No trainee chosen</w:t>
            </w:r>
          </w:p>
        </w:tc>
        <w:tc>
          <w:tcPr>
            <w:tcW w:type="dxa" w:w="2324"/>
            <w:shd w:val="clear" w:color="auto" w:fill="F6F8FC"/>
          </w:tcPr>
          <w:p>
            <w:pPr>
              <w:spacing w:after="0" w:line="240" w:lineRule="auto"/>
            </w:pPr>
            <w:r>
              <w:rPr>
                <w:color w:val="1E293B"/>
                <w:sz w:val="16"/>
              </w:rPr>
              <w:t>Choose a trainee</w:t>
            </w:r>
          </w:p>
        </w:tc>
      </w:tr>
      <w:tr>
        <w:tc>
          <w:tcPr>
            <w:tcW w:type="dxa" w:w="2324"/>
          </w:tcPr>
          <w:p>
            <w:pPr>
              <w:spacing w:after="0" w:line="240" w:lineRule="auto"/>
            </w:pPr>
            <w:r>
              <w:rPr>
                <w:color w:val="1E293B"/>
                <w:sz w:val="16"/>
              </w:rPr>
              <w:t>"Quiz title is required." / "Exam title is required."</w:t>
            </w:r>
          </w:p>
        </w:tc>
        <w:tc>
          <w:tcPr>
            <w:tcW w:type="dxa" w:w="2324"/>
          </w:tcPr>
          <w:p>
            <w:pPr>
              <w:spacing w:after="0" w:line="240" w:lineRule="auto"/>
            </w:pPr>
            <w:r>
              <w:rPr>
                <w:color w:val="1E293B"/>
                <w:sz w:val="16"/>
              </w:rPr>
              <w:t>Trainer Quizzes/Exams</w:t>
            </w:r>
          </w:p>
        </w:tc>
        <w:tc>
          <w:tcPr>
            <w:tcW w:type="dxa" w:w="2324"/>
          </w:tcPr>
          <w:p>
            <w:pPr>
              <w:spacing w:after="0" w:line="240" w:lineRule="auto"/>
            </w:pPr>
            <w:r>
              <w:rPr>
                <w:color w:val="1E293B"/>
                <w:sz w:val="16"/>
              </w:rPr>
              <w:t>Title blank</w:t>
            </w:r>
          </w:p>
        </w:tc>
        <w:tc>
          <w:tcPr>
            <w:tcW w:type="dxa" w:w="2324"/>
          </w:tcPr>
          <w:p>
            <w:pPr>
              <w:spacing w:after="0" w:line="240" w:lineRule="auto"/>
            </w:pPr>
            <w:r>
              <w:rPr>
                <w:color w:val="1E293B"/>
                <w:sz w:val="16"/>
              </w:rPr>
              <w:t>Enter a title</w:t>
            </w:r>
          </w:p>
        </w:tc>
      </w:tr>
      <w:tr>
        <w:tc>
          <w:tcPr>
            <w:tcW w:type="dxa" w:w="2324"/>
            <w:shd w:val="clear" w:color="auto" w:fill="F6F8FC"/>
          </w:tcPr>
          <w:p>
            <w:pPr>
              <w:spacing w:after="0" w:line="240" w:lineRule="auto"/>
            </w:pPr>
            <w:r>
              <w:rPr>
                <w:color w:val="1E293B"/>
                <w:sz w:val="16"/>
              </w:rPr>
              <w:t>"Add at least one question."</w:t>
            </w:r>
          </w:p>
        </w:tc>
        <w:tc>
          <w:tcPr>
            <w:tcW w:type="dxa" w:w="2324"/>
            <w:shd w:val="clear" w:color="auto" w:fill="F6F8FC"/>
          </w:tcPr>
          <w:p>
            <w:pPr>
              <w:spacing w:after="0" w:line="240" w:lineRule="auto"/>
            </w:pPr>
            <w:r>
              <w:rPr>
                <w:color w:val="1E293B"/>
                <w:sz w:val="16"/>
              </w:rPr>
              <w:t>Trainer Quizzes/Exams</w:t>
            </w:r>
          </w:p>
        </w:tc>
        <w:tc>
          <w:tcPr>
            <w:tcW w:type="dxa" w:w="2324"/>
            <w:shd w:val="clear" w:color="auto" w:fill="F6F8FC"/>
          </w:tcPr>
          <w:p>
            <w:pPr>
              <w:spacing w:after="0" w:line="240" w:lineRule="auto"/>
            </w:pPr>
            <w:r>
              <w:rPr>
                <w:color w:val="1E293B"/>
                <w:sz w:val="16"/>
              </w:rPr>
              <w:t>No questions</w:t>
            </w:r>
          </w:p>
        </w:tc>
        <w:tc>
          <w:tcPr>
            <w:tcW w:type="dxa" w:w="2324"/>
            <w:shd w:val="clear" w:color="auto" w:fill="F6F8FC"/>
          </w:tcPr>
          <w:p>
            <w:pPr>
              <w:spacing w:after="0" w:line="240" w:lineRule="auto"/>
            </w:pPr>
            <w:r>
              <w:rPr>
                <w:color w:val="1E293B"/>
                <w:sz w:val="16"/>
              </w:rPr>
              <w:t>Add a question</w:t>
            </w:r>
          </w:p>
        </w:tc>
      </w:tr>
      <w:tr>
        <w:tc>
          <w:tcPr>
            <w:tcW w:type="dxa" w:w="2324"/>
          </w:tcPr>
          <w:p>
            <w:pPr>
              <w:spacing w:after="0" w:line="240" w:lineRule="auto"/>
            </w:pPr>
            <w:r>
              <w:rPr>
                <w:color w:val="1E293B"/>
                <w:sz w:val="16"/>
              </w:rPr>
              <w:t>"Passing score must be between 1 and 100."</w:t>
            </w:r>
          </w:p>
        </w:tc>
        <w:tc>
          <w:tcPr>
            <w:tcW w:type="dxa" w:w="2324"/>
          </w:tcPr>
          <w:p>
            <w:pPr>
              <w:spacing w:after="0" w:line="240" w:lineRule="auto"/>
            </w:pPr>
            <w:r>
              <w:rPr>
                <w:color w:val="1E293B"/>
                <w:sz w:val="16"/>
              </w:rPr>
              <w:t>Trainer Exams</w:t>
            </w:r>
          </w:p>
        </w:tc>
        <w:tc>
          <w:tcPr>
            <w:tcW w:type="dxa" w:w="2324"/>
          </w:tcPr>
          <w:p>
            <w:pPr>
              <w:spacing w:after="0" w:line="240" w:lineRule="auto"/>
            </w:pPr>
            <w:r>
              <w:rPr>
                <w:color w:val="1E293B"/>
                <w:sz w:val="16"/>
              </w:rPr>
              <w:t>Passing score blank or out of range</w:t>
            </w:r>
          </w:p>
        </w:tc>
        <w:tc>
          <w:tcPr>
            <w:tcW w:type="dxa" w:w="2324"/>
          </w:tcPr>
          <w:p>
            <w:pPr>
              <w:spacing w:after="0" w:line="240" w:lineRule="auto"/>
            </w:pPr>
            <w:r>
              <w:rPr>
                <w:color w:val="1E293B"/>
                <w:sz w:val="16"/>
              </w:rPr>
              <w:t>Enter 1–100</w:t>
            </w:r>
          </w:p>
        </w:tc>
      </w:tr>
      <w:tr>
        <w:tc>
          <w:tcPr>
            <w:tcW w:type="dxa" w:w="2324"/>
            <w:shd w:val="clear" w:color="auto" w:fill="F6F8FC"/>
          </w:tcPr>
          <w:p>
            <w:pPr>
              <w:spacing w:after="0" w:line="240" w:lineRule="auto"/>
            </w:pPr>
            <w:r>
              <w:rPr>
                <w:color w:val="1E293B"/>
                <w:sz w:val="16"/>
              </w:rPr>
              <w:t>"Question 2 needs a correct answer…"</w:t>
            </w:r>
          </w:p>
        </w:tc>
        <w:tc>
          <w:tcPr>
            <w:tcW w:type="dxa" w:w="2324"/>
            <w:shd w:val="clear" w:color="auto" w:fill="F6F8FC"/>
          </w:tcPr>
          <w:p>
            <w:pPr>
              <w:spacing w:after="0" w:line="240" w:lineRule="auto"/>
            </w:pPr>
            <w:r>
              <w:rPr>
                <w:color w:val="1E293B"/>
                <w:sz w:val="16"/>
              </w:rPr>
              <w:t>Trainer Exams</w:t>
            </w:r>
          </w:p>
        </w:tc>
        <w:tc>
          <w:tcPr>
            <w:tcW w:type="dxa" w:w="2324"/>
            <w:shd w:val="clear" w:color="auto" w:fill="F6F8FC"/>
          </w:tcPr>
          <w:p>
            <w:pPr>
              <w:spacing w:after="0" w:line="240" w:lineRule="auto"/>
            </w:pPr>
            <w:r>
              <w:rPr>
                <w:color w:val="1E293B"/>
                <w:sz w:val="16"/>
              </w:rPr>
              <w:t>A question is unfinished</w:t>
            </w:r>
          </w:p>
        </w:tc>
        <w:tc>
          <w:tcPr>
            <w:tcW w:type="dxa" w:w="2324"/>
            <w:shd w:val="clear" w:color="auto" w:fill="F6F8FC"/>
          </w:tcPr>
          <w:p>
            <w:pPr>
              <w:spacing w:after="0" w:line="240" w:lineRule="auto"/>
            </w:pPr>
            <w:r>
              <w:rPr>
                <w:color w:val="1E293B"/>
                <w:sz w:val="16"/>
              </w:rPr>
              <w:t>Complete that question</w:t>
            </w:r>
          </w:p>
        </w:tc>
      </w:tr>
      <w:tr>
        <w:tc>
          <w:tcPr>
            <w:tcW w:type="dxa" w:w="2324"/>
          </w:tcPr>
          <w:p>
            <w:pPr>
              <w:spacing w:after="0" w:line="240" w:lineRule="auto"/>
            </w:pPr>
            <w:r>
              <w:rPr>
                <w:color w:val="1E293B"/>
                <w:sz w:val="16"/>
              </w:rPr>
              <w:t>"Lesson title is required."</w:t>
            </w:r>
          </w:p>
        </w:tc>
        <w:tc>
          <w:tcPr>
            <w:tcW w:type="dxa" w:w="2324"/>
          </w:tcPr>
          <w:p>
            <w:pPr>
              <w:spacing w:after="0" w:line="240" w:lineRule="auto"/>
            </w:pPr>
            <w:r>
              <w:rPr>
                <w:color w:val="1E293B"/>
                <w:sz w:val="16"/>
              </w:rPr>
              <w:t>Trainer Lessons</w:t>
            </w:r>
          </w:p>
        </w:tc>
        <w:tc>
          <w:tcPr>
            <w:tcW w:type="dxa" w:w="2324"/>
          </w:tcPr>
          <w:p>
            <w:pPr>
              <w:spacing w:after="0" w:line="240" w:lineRule="auto"/>
            </w:pPr>
            <w:r>
              <w:rPr>
                <w:color w:val="1E293B"/>
                <w:sz w:val="16"/>
              </w:rPr>
              <w:t>Title blank</w:t>
            </w:r>
          </w:p>
        </w:tc>
        <w:tc>
          <w:tcPr>
            <w:tcW w:type="dxa" w:w="2324"/>
          </w:tcPr>
          <w:p>
            <w:pPr>
              <w:spacing w:after="0" w:line="240" w:lineRule="auto"/>
            </w:pPr>
            <w:r>
              <w:rPr>
                <w:color w:val="1E293B"/>
                <w:sz w:val="16"/>
              </w:rPr>
              <w:t>Enter a title</w:t>
            </w:r>
          </w:p>
        </w:tc>
      </w:tr>
      <w:tr>
        <w:tc>
          <w:tcPr>
            <w:tcW w:type="dxa" w:w="2324"/>
            <w:shd w:val="clear" w:color="auto" w:fill="F6F8FC"/>
          </w:tcPr>
          <w:p>
            <w:pPr>
              <w:spacing w:after="0" w:line="240" w:lineRule="auto"/>
            </w:pPr>
            <w:r>
              <w:rPr>
                <w:color w:val="1E293B"/>
                <w:sz w:val="16"/>
              </w:rPr>
              <w:t>"Title and body are required."</w:t>
            </w:r>
          </w:p>
        </w:tc>
        <w:tc>
          <w:tcPr>
            <w:tcW w:type="dxa" w:w="2324"/>
            <w:shd w:val="clear" w:color="auto" w:fill="F6F8FC"/>
          </w:tcPr>
          <w:p>
            <w:pPr>
              <w:spacing w:after="0" w:line="240" w:lineRule="auto"/>
            </w:pPr>
            <w:r>
              <w:rPr>
                <w:color w:val="1E293B"/>
                <w:sz w:val="16"/>
              </w:rPr>
              <w:t>Announcements</w:t>
            </w:r>
          </w:p>
        </w:tc>
        <w:tc>
          <w:tcPr>
            <w:tcW w:type="dxa" w:w="2324"/>
            <w:shd w:val="clear" w:color="auto" w:fill="F6F8FC"/>
          </w:tcPr>
          <w:p>
            <w:pPr>
              <w:spacing w:after="0" w:line="240" w:lineRule="auto"/>
            </w:pPr>
            <w:r>
              <w:rPr>
                <w:color w:val="1E293B"/>
                <w:sz w:val="16"/>
              </w:rPr>
              <w:t>Title or message blank</w:t>
            </w:r>
          </w:p>
        </w:tc>
        <w:tc>
          <w:tcPr>
            <w:tcW w:type="dxa" w:w="2324"/>
            <w:shd w:val="clear" w:color="auto" w:fill="F6F8FC"/>
          </w:tcPr>
          <w:p>
            <w:pPr>
              <w:spacing w:after="0" w:line="240" w:lineRule="auto"/>
            </w:pPr>
            <w:r>
              <w:rPr>
                <w:color w:val="1E293B"/>
                <w:sz w:val="16"/>
              </w:rPr>
              <w:t>Fill both</w:t>
            </w:r>
          </w:p>
        </w:tc>
      </w:tr>
      <w:tr>
        <w:tc>
          <w:tcPr>
            <w:tcW w:type="dxa" w:w="2324"/>
          </w:tcPr>
          <w:p>
            <w:pPr>
              <w:spacing w:after="0" w:line="240" w:lineRule="auto"/>
            </w:pPr>
            <w:r>
              <w:rPr>
                <w:color w:val="1E293B"/>
                <w:sz w:val="16"/>
              </w:rPr>
              <w:t>"Feedback text cannot be empty."</w:t>
            </w:r>
          </w:p>
        </w:tc>
        <w:tc>
          <w:tcPr>
            <w:tcW w:type="dxa" w:w="2324"/>
          </w:tcPr>
          <w:p>
            <w:pPr>
              <w:spacing w:after="0" w:line="240" w:lineRule="auto"/>
            </w:pPr>
            <w:r>
              <w:rPr>
                <w:color w:val="1E293B"/>
                <w:sz w:val="16"/>
              </w:rPr>
              <w:t>Super Admin feedback correction</w:t>
            </w:r>
          </w:p>
        </w:tc>
        <w:tc>
          <w:tcPr>
            <w:tcW w:type="dxa" w:w="2324"/>
          </w:tcPr>
          <w:p>
            <w:pPr>
              <w:spacing w:after="0" w:line="240" w:lineRule="auto"/>
            </w:pPr>
            <w:r>
              <w:rPr>
                <w:color w:val="1E293B"/>
                <w:sz w:val="16"/>
              </w:rPr>
              <w:t>Main text cleared</w:t>
            </w:r>
          </w:p>
        </w:tc>
        <w:tc>
          <w:tcPr>
            <w:tcW w:type="dxa" w:w="2324"/>
          </w:tcPr>
          <w:p>
            <w:pPr>
              <w:spacing w:after="0" w:line="240" w:lineRule="auto"/>
            </w:pPr>
            <w:r>
              <w:rPr>
                <w:color w:val="1E293B"/>
                <w:sz w:val="16"/>
              </w:rPr>
              <w:t>Restore the text</w:t>
            </w:r>
          </w:p>
        </w:tc>
      </w:tr>
      <w:tr>
        <w:tc>
          <w:tcPr>
            <w:tcW w:type="dxa" w:w="2324"/>
            <w:shd w:val="clear" w:color="auto" w:fill="F6F8FC"/>
          </w:tcPr>
          <w:p>
            <w:pPr>
              <w:spacing w:after="0" w:line="240" w:lineRule="auto"/>
            </w:pPr>
            <w:r>
              <w:rPr>
                <w:color w:val="1E293B"/>
                <w:sz w:val="16"/>
              </w:rPr>
              <w:t>"A reason is required for the audit trail."</w:t>
            </w:r>
          </w:p>
        </w:tc>
        <w:tc>
          <w:tcPr>
            <w:tcW w:type="dxa" w:w="2324"/>
            <w:shd w:val="clear" w:color="auto" w:fill="F6F8FC"/>
          </w:tcPr>
          <w:p>
            <w:pPr>
              <w:spacing w:after="0" w:line="240" w:lineRule="auto"/>
            </w:pPr>
            <w:r>
              <w:rPr>
                <w:color w:val="1E293B"/>
                <w:sz w:val="16"/>
              </w:rPr>
              <w:t>Super Admin feedback correction</w:t>
            </w:r>
          </w:p>
        </w:tc>
        <w:tc>
          <w:tcPr>
            <w:tcW w:type="dxa" w:w="2324"/>
            <w:shd w:val="clear" w:color="auto" w:fill="F6F8FC"/>
          </w:tcPr>
          <w:p>
            <w:pPr>
              <w:spacing w:after="0" w:line="240" w:lineRule="auto"/>
            </w:pPr>
            <w:r>
              <w:rPr>
                <w:color w:val="1E293B"/>
                <w:sz w:val="16"/>
              </w:rPr>
              <w:t>Reason blank</w:t>
            </w:r>
          </w:p>
        </w:tc>
        <w:tc>
          <w:tcPr>
            <w:tcW w:type="dxa" w:w="2324"/>
            <w:shd w:val="clear" w:color="auto" w:fill="F6F8FC"/>
          </w:tcPr>
          <w:p>
            <w:pPr>
              <w:spacing w:after="0" w:line="240" w:lineRule="auto"/>
            </w:pPr>
            <w:r>
              <w:rPr>
                <w:color w:val="1E293B"/>
                <w:sz w:val="16"/>
              </w:rPr>
              <w:t>State the reason</w:t>
            </w:r>
          </w:p>
        </w:tc>
      </w:tr>
      <w:tr>
        <w:tc>
          <w:tcPr>
            <w:tcW w:type="dxa" w:w="2324"/>
          </w:tcPr>
          <w:p>
            <w:pPr>
              <w:spacing w:after="0" w:line="240" w:lineRule="auto"/>
            </w:pPr>
            <w:r>
              <w:rPr>
                <w:color w:val="1E293B"/>
                <w:sz w:val="16"/>
              </w:rPr>
              <w:t>"This link is invalid or has expired."</w:t>
            </w:r>
          </w:p>
        </w:tc>
        <w:tc>
          <w:tcPr>
            <w:tcW w:type="dxa" w:w="2324"/>
          </w:tcPr>
          <w:p>
            <w:pPr>
              <w:spacing w:after="0" w:line="240" w:lineRule="auto"/>
            </w:pPr>
            <w:r>
              <w:rPr>
                <w:color w:val="1E293B"/>
                <w:sz w:val="16"/>
              </w:rPr>
              <w:t>Activation page</w:t>
            </w:r>
          </w:p>
        </w:tc>
        <w:tc>
          <w:tcPr>
            <w:tcW w:type="dxa" w:w="2324"/>
          </w:tcPr>
          <w:p>
            <w:pPr>
              <w:spacing w:after="0" w:line="240" w:lineRule="auto"/>
            </w:pPr>
            <w:r>
              <w:rPr>
                <w:color w:val="1E293B"/>
                <w:sz w:val="16"/>
              </w:rPr>
              <w:t>Invitation link used or expired</w:t>
            </w:r>
          </w:p>
        </w:tc>
        <w:tc>
          <w:tcPr>
            <w:tcW w:type="dxa" w:w="2324"/>
          </w:tcPr>
          <w:p>
            <w:pPr>
              <w:spacing w:after="0" w:line="240" w:lineRule="auto"/>
            </w:pPr>
            <w:r>
              <w:rPr>
                <w:color w:val="1E293B"/>
                <w:sz w:val="16"/>
              </w:rPr>
              <w:t>Ask the Super Admin to resend</w:t>
            </w:r>
          </w:p>
        </w:tc>
      </w:tr>
      <w:tr>
        <w:tc>
          <w:tcPr>
            <w:tcW w:type="dxa" w:w="2324"/>
            <w:shd w:val="clear" w:color="auto" w:fill="F6F8FC"/>
          </w:tcPr>
          <w:p>
            <w:pPr>
              <w:spacing w:after="0" w:line="240" w:lineRule="auto"/>
            </w:pPr>
            <w:r>
              <w:rPr>
                <w:color w:val="1E293B"/>
                <w:sz w:val="16"/>
              </w:rPr>
              <w:t>"This reset link is invalid or has expired."</w:t>
            </w:r>
          </w:p>
        </w:tc>
        <w:tc>
          <w:tcPr>
            <w:tcW w:type="dxa" w:w="2324"/>
            <w:shd w:val="clear" w:color="auto" w:fill="F6F8FC"/>
          </w:tcPr>
          <w:p>
            <w:pPr>
              <w:spacing w:after="0" w:line="240" w:lineRule="auto"/>
            </w:pPr>
            <w:r>
              <w:rPr>
                <w:color w:val="1E293B"/>
                <w:sz w:val="16"/>
              </w:rPr>
              <w:t>Password reset page</w:t>
            </w:r>
          </w:p>
        </w:tc>
        <w:tc>
          <w:tcPr>
            <w:tcW w:type="dxa" w:w="2324"/>
            <w:shd w:val="clear" w:color="auto" w:fill="F6F8FC"/>
          </w:tcPr>
          <w:p>
            <w:pPr>
              <w:spacing w:after="0" w:line="240" w:lineRule="auto"/>
            </w:pPr>
            <w:r>
              <w:rPr>
                <w:color w:val="1E293B"/>
                <w:sz w:val="16"/>
              </w:rPr>
              <w:t>Reset link used or expired</w:t>
            </w:r>
          </w:p>
        </w:tc>
        <w:tc>
          <w:tcPr>
            <w:tcW w:type="dxa" w:w="2324"/>
            <w:shd w:val="clear" w:color="auto" w:fill="F6F8FC"/>
          </w:tcPr>
          <w:p>
            <w:pPr>
              <w:spacing w:after="0" w:line="240" w:lineRule="auto"/>
            </w:pPr>
            <w:r>
              <w:rPr>
                <w:color w:val="1E293B"/>
                <w:sz w:val="16"/>
              </w:rPr>
              <w:t>Request a new reset email</w:t>
            </w:r>
          </w:p>
        </w:tc>
      </w:tr>
      <w:tr>
        <w:tc>
          <w:tcPr>
            <w:tcW w:type="dxa" w:w="2324"/>
          </w:tcPr>
          <w:p>
            <w:pPr>
              <w:spacing w:after="0" w:line="240" w:lineRule="auto"/>
            </w:pPr>
            <w:r>
              <w:rPr>
                <w:color w:val="1E293B"/>
                <w:sz w:val="16"/>
              </w:rPr>
              <w:t>"Password is too weak…"</w:t>
            </w:r>
          </w:p>
        </w:tc>
        <w:tc>
          <w:tcPr>
            <w:tcW w:type="dxa" w:w="2324"/>
          </w:tcPr>
          <w:p>
            <w:pPr>
              <w:spacing w:after="0" w:line="240" w:lineRule="auto"/>
            </w:pPr>
            <w:r>
              <w:rPr>
                <w:color w:val="1E293B"/>
                <w:sz w:val="16"/>
              </w:rPr>
              <w:t>Sign up / Welcome / Reset / Profile</w:t>
            </w:r>
          </w:p>
        </w:tc>
        <w:tc>
          <w:tcPr>
            <w:tcW w:type="dxa" w:w="2324"/>
          </w:tcPr>
          <w:p>
            <w:pPr>
              <w:spacing w:after="0" w:line="240" w:lineRule="auto"/>
            </w:pPr>
            <w:r>
              <w:rPr>
                <w:color w:val="1E293B"/>
                <w:sz w:val="16"/>
              </w:rPr>
              <w:t xml:space="preserve">Strength below </w:t>
            </w:r>
            <w:r>
              <w:rPr>
                <w:b/>
                <w:color w:val="1E293B"/>
                <w:sz w:val="16"/>
              </w:rPr>
              <w:t>Good</w:t>
            </w:r>
          </w:p>
        </w:tc>
        <w:tc>
          <w:tcPr>
            <w:tcW w:type="dxa" w:w="2324"/>
          </w:tcPr>
          <w:p>
            <w:pPr>
              <w:spacing w:after="0" w:line="240" w:lineRule="auto"/>
            </w:pPr>
            <w:r>
              <w:rPr>
                <w:color w:val="1E293B"/>
                <w:sz w:val="16"/>
              </w:rPr>
              <w:t>Use a longer password with mixed characters</w:t>
            </w:r>
          </w:p>
        </w:tc>
      </w:tr>
      <w:tr>
        <w:tc>
          <w:tcPr>
            <w:tcW w:type="dxa" w:w="2324"/>
            <w:shd w:val="clear" w:color="auto" w:fill="F6F8FC"/>
          </w:tcPr>
          <w:p>
            <w:pPr>
              <w:spacing w:after="0" w:line="240" w:lineRule="auto"/>
            </w:pPr>
            <w:r>
              <w:rPr>
                <w:color w:val="1E293B"/>
                <w:sz w:val="16"/>
              </w:rPr>
              <w:t>"The passwords do not match."</w:t>
            </w:r>
          </w:p>
        </w:tc>
        <w:tc>
          <w:tcPr>
            <w:tcW w:type="dxa" w:w="2324"/>
            <w:shd w:val="clear" w:color="auto" w:fill="F6F8FC"/>
          </w:tcPr>
          <w:p>
            <w:pPr>
              <w:spacing w:after="0" w:line="240" w:lineRule="auto"/>
            </w:pPr>
            <w:r>
              <w:rPr>
                <w:color w:val="1E293B"/>
                <w:sz w:val="16"/>
              </w:rPr>
              <w:t>Sign up / Reset / Profile</w:t>
            </w:r>
          </w:p>
        </w:tc>
        <w:tc>
          <w:tcPr>
            <w:tcW w:type="dxa" w:w="2324"/>
            <w:shd w:val="clear" w:color="auto" w:fill="F6F8FC"/>
          </w:tcPr>
          <w:p>
            <w:pPr>
              <w:spacing w:after="0" w:line="240" w:lineRule="auto"/>
            </w:pPr>
            <w:r>
              <w:rPr>
                <w:color w:val="1E293B"/>
                <w:sz w:val="16"/>
              </w:rPr>
              <w:t>Confirmation differs</w:t>
            </w:r>
          </w:p>
        </w:tc>
        <w:tc>
          <w:tcPr>
            <w:tcW w:type="dxa" w:w="2324"/>
            <w:shd w:val="clear" w:color="auto" w:fill="F6F8FC"/>
          </w:tcPr>
          <w:p>
            <w:pPr>
              <w:spacing w:after="0" w:line="240" w:lineRule="auto"/>
            </w:pPr>
            <w:r>
              <w:rPr>
                <w:color w:val="1E293B"/>
                <w:sz w:val="16"/>
              </w:rPr>
              <w:t>Retype both</w:t>
            </w:r>
          </w:p>
        </w:tc>
      </w:tr>
      <w:tr>
        <w:tc>
          <w:tcPr>
            <w:tcW w:type="dxa" w:w="2324"/>
          </w:tcPr>
          <w:p>
            <w:pPr>
              <w:spacing w:after="0" w:line="240" w:lineRule="auto"/>
            </w:pPr>
            <w:r>
              <w:rPr>
                <w:color w:val="1E293B"/>
                <w:sz w:val="16"/>
              </w:rPr>
              <w:t>"If an account exists for that email, a reset link is on its way."</w:t>
            </w:r>
          </w:p>
        </w:tc>
        <w:tc>
          <w:tcPr>
            <w:tcW w:type="dxa" w:w="2324"/>
          </w:tcPr>
          <w:p>
            <w:pPr>
              <w:spacing w:after="0" w:line="240" w:lineRule="auto"/>
            </w:pPr>
            <w:r>
              <w:rPr>
                <w:color w:val="1E293B"/>
                <w:sz w:val="16"/>
              </w:rPr>
              <w:t>Sign in</w:t>
            </w:r>
          </w:p>
        </w:tc>
        <w:tc>
          <w:tcPr>
            <w:tcW w:type="dxa" w:w="2324"/>
          </w:tcPr>
          <w:p>
            <w:pPr>
              <w:spacing w:after="0" w:line="240" w:lineRule="auto"/>
            </w:pPr>
            <w:r>
              <w:rPr>
                <w:color w:val="1E293B"/>
                <w:sz w:val="16"/>
              </w:rPr>
              <w:t>Reset request accepted</w:t>
            </w:r>
          </w:p>
        </w:tc>
        <w:tc>
          <w:tcPr>
            <w:tcW w:type="dxa" w:w="2324"/>
          </w:tcPr>
          <w:p>
            <w:pPr>
              <w:spacing w:after="0" w:line="240" w:lineRule="auto"/>
            </w:pPr>
            <w:r>
              <w:rPr>
                <w:color w:val="1E293B"/>
                <w:sz w:val="16"/>
              </w:rPr>
              <w:t>Check the inbox, including Spam</w:t>
            </w:r>
          </w:p>
        </w:tc>
      </w:tr>
    </w:tbl>
    <w:p>
      <w:pPr>
        <w:spacing w:after="40"/>
      </w:pPr>
    </w:p>
    <w:p>
      <w:pPr>
        <w:pStyle w:val="Heading2"/>
      </w:pPr>
      <w:r>
        <w:t>10.3 Symptom-based troubleshooting</w:t>
      </w:r>
    </w:p>
    <w:tbl>
      <w:tblPr>
        <w:tblStyle w:val="TableGrid"/>
        <w:tblW w:type="auto" w:w="0"/>
        <w:jc w:val="center"/>
        <w:tblLayout w:type="autofit"/>
        <w:tblLook w:firstColumn="1" w:firstRow="1" w:lastColumn="0" w:lastRow="0" w:noHBand="0" w:noVBand="1" w:val="04A0"/>
        <w:tblCellMar>
          <w:top w:w="60" w:type="dxa"/>
          <w:left w:w="90" w:type="dxa"/>
          <w:bottom w:w="60" w:type="dxa"/>
          <w:right w:w="90" w:type="dxa"/>
        </w:tblCellMar>
        <w:tblW w:type="pct" w:w="5000"/>
      </w:tblPr>
      <w:tblGrid>
        <w:gridCol w:w="3099"/>
        <w:gridCol w:w="3099"/>
        <w:gridCol w:w="3099"/>
      </w:tblGrid>
      <w:tr>
        <w:trPr>
          <w:tblHeader w:val="true"/>
        </w:trPr>
        <w:tc>
          <w:tcPr>
            <w:tcW w:type="dxa" w:w="3099"/>
            <w:shd w:val="clear" w:color="auto" w:fill="141A58"/>
          </w:tcPr>
          <w:p>
            <w:pPr>
              <w:spacing w:after="0" w:line="240" w:lineRule="auto"/>
            </w:pPr>
            <w:r>
              <w:rPr>
                <w:b/>
                <w:color w:val="FFFFFF"/>
                <w:sz w:val="16"/>
              </w:rPr>
              <w:t>Symptom</w:t>
            </w:r>
          </w:p>
        </w:tc>
        <w:tc>
          <w:tcPr>
            <w:tcW w:type="dxa" w:w="3099"/>
            <w:shd w:val="clear" w:color="auto" w:fill="141A58"/>
          </w:tcPr>
          <w:p>
            <w:pPr>
              <w:spacing w:after="0" w:line="240" w:lineRule="auto"/>
            </w:pPr>
            <w:r>
              <w:rPr>
                <w:b/>
                <w:color w:val="FFFFFF"/>
                <w:sz w:val="16"/>
              </w:rPr>
              <w:t>Check first</w:t>
            </w:r>
          </w:p>
        </w:tc>
        <w:tc>
          <w:tcPr>
            <w:tcW w:type="dxa" w:w="3099"/>
            <w:shd w:val="clear" w:color="auto" w:fill="141A58"/>
          </w:tcPr>
          <w:p>
            <w:pPr>
              <w:spacing w:after="0" w:line="240" w:lineRule="auto"/>
            </w:pPr>
            <w:r>
              <w:rPr>
                <w:b/>
                <w:color w:val="FFFFFF"/>
                <w:sz w:val="16"/>
              </w:rPr>
              <w:t>Then</w:t>
            </w:r>
          </w:p>
        </w:tc>
      </w:tr>
      <w:tr>
        <w:tc>
          <w:tcPr>
            <w:tcW w:type="dxa" w:w="3099"/>
          </w:tcPr>
          <w:p>
            <w:pPr>
              <w:spacing w:after="0" w:line="240" w:lineRule="auto"/>
            </w:pPr>
            <w:r>
              <w:rPr>
                <w:color w:val="1E293B"/>
                <w:sz w:val="16"/>
              </w:rPr>
              <w:t>Page will not load</w:t>
            </w:r>
          </w:p>
        </w:tc>
        <w:tc>
          <w:tcPr>
            <w:tcW w:type="dxa" w:w="3099"/>
          </w:tcPr>
          <w:p>
            <w:pPr>
              <w:spacing w:after="0" w:line="240" w:lineRule="auto"/>
            </w:pPr>
            <w:r>
              <w:rPr>
                <w:color w:val="1E293B"/>
                <w:sz w:val="16"/>
              </w:rPr>
              <w:t>Internet connection, correct URL</w:t>
            </w:r>
          </w:p>
        </w:tc>
        <w:tc>
          <w:tcPr>
            <w:tcW w:type="dxa" w:w="3099"/>
          </w:tcPr>
          <w:p>
            <w:pPr>
              <w:spacing w:after="0" w:line="240" w:lineRule="auto"/>
            </w:pPr>
            <w:r>
              <w:rPr>
                <w:color w:val="1E293B"/>
                <w:sz w:val="16"/>
              </w:rPr>
              <w:t>Try another browser; ask IT whether the site is reachable</w:t>
            </w:r>
          </w:p>
        </w:tc>
      </w:tr>
      <w:tr>
        <w:tc>
          <w:tcPr>
            <w:tcW w:type="dxa" w:w="3099"/>
            <w:shd w:val="clear" w:color="auto" w:fill="F6F8FC"/>
          </w:tcPr>
          <w:p>
            <w:pPr>
              <w:spacing w:after="0" w:line="240" w:lineRule="auto"/>
            </w:pPr>
            <w:r>
              <w:rPr>
                <w:color w:val="1E293B"/>
                <w:sz w:val="16"/>
              </w:rPr>
              <w:t>Signed in but the dashboard is empty</w:t>
            </w:r>
          </w:p>
        </w:tc>
        <w:tc>
          <w:tcPr>
            <w:tcW w:type="dxa" w:w="3099"/>
            <w:shd w:val="clear" w:color="auto" w:fill="F6F8FC"/>
          </w:tcPr>
          <w:p>
            <w:pPr>
              <w:spacing w:after="0" w:line="240" w:lineRule="auto"/>
            </w:pPr>
            <w:r>
              <w:rPr>
                <w:color w:val="1E293B"/>
                <w:sz w:val="16"/>
              </w:rPr>
              <w:t>Role and assignment</w:t>
            </w:r>
          </w:p>
        </w:tc>
        <w:tc>
          <w:tcPr>
            <w:tcW w:type="dxa" w:w="3099"/>
            <w:shd w:val="clear" w:color="auto" w:fill="F6F8FC"/>
          </w:tcPr>
          <w:p>
            <w:pPr>
              <w:spacing w:after="0" w:line="240" w:lineRule="auto"/>
            </w:pPr>
            <w:r>
              <w:rPr>
                <w:color w:val="1E293B"/>
                <w:sz w:val="16"/>
              </w:rPr>
              <w:t xml:space="preserve">Super Admin: check </w:t>
            </w:r>
            <w:r>
              <w:rPr>
                <w:b/>
                <w:color w:val="1E293B"/>
                <w:sz w:val="16"/>
              </w:rPr>
              <w:t>Trainees</w:t>
            </w:r>
            <w:r>
              <w:rPr>
                <w:color w:val="1E293B"/>
                <w:sz w:val="16"/>
              </w:rPr>
              <w:t>/</w:t>
            </w:r>
            <w:r>
              <w:rPr>
                <w:b/>
                <w:color w:val="1E293B"/>
                <w:sz w:val="16"/>
              </w:rPr>
              <w:t>Trainers</w:t>
            </w:r>
            <w:r>
              <w:rPr>
                <w:color w:val="1E293B"/>
                <w:sz w:val="16"/>
              </w:rPr>
              <w:t xml:space="preserve">; Trainer: check </w:t>
            </w:r>
            <w:r>
              <w:rPr>
                <w:b/>
                <w:color w:val="1E293B"/>
                <w:sz w:val="16"/>
              </w:rPr>
              <w:t>Assigned Programs</w:t>
            </w:r>
            <w:r>
              <w:rPr>
                <w:color w:val="1E293B"/>
                <w:sz w:val="16"/>
              </w:rPr>
              <w:t xml:space="preserve">; Trainee: check </w:t>
            </w:r>
            <w:r>
              <w:rPr>
                <w:b/>
                <w:color w:val="1E293B"/>
                <w:sz w:val="16"/>
              </w:rPr>
              <w:t>Enrollment</w:t>
            </w:r>
            <w:r>
              <w:rPr>
                <w:color w:val="1E293B"/>
                <w:sz w:val="16"/>
              </w:rPr>
              <w:t xml:space="preserve"> status</w:t>
            </w:r>
          </w:p>
        </w:tc>
      </w:tr>
      <w:tr>
        <w:tc>
          <w:tcPr>
            <w:tcW w:type="dxa" w:w="3099"/>
          </w:tcPr>
          <w:p>
            <w:pPr>
              <w:spacing w:after="0" w:line="240" w:lineRule="auto"/>
            </w:pPr>
            <w:r>
              <w:rPr>
                <w:color w:val="1E293B"/>
                <w:sz w:val="16"/>
              </w:rPr>
              <w:t>Menu item missing</w:t>
            </w:r>
          </w:p>
        </w:tc>
        <w:tc>
          <w:tcPr>
            <w:tcW w:type="dxa" w:w="3099"/>
          </w:tcPr>
          <w:p>
            <w:pPr>
              <w:spacing w:after="0" w:line="240" w:lineRule="auto"/>
            </w:pPr>
            <w:r>
              <w:rPr>
                <w:color w:val="1E293B"/>
                <w:sz w:val="16"/>
              </w:rPr>
              <w:t>Role</w:t>
            </w:r>
          </w:p>
        </w:tc>
        <w:tc>
          <w:tcPr>
            <w:tcW w:type="dxa" w:w="3099"/>
          </w:tcPr>
          <w:p>
            <w:pPr>
              <w:spacing w:after="0" w:line="240" w:lineRule="auto"/>
            </w:pPr>
            <w:r>
              <w:rPr>
                <w:color w:val="1E293B"/>
                <w:sz w:val="16"/>
              </w:rPr>
              <w:t>The item belongs to another role; this is expected</w:t>
            </w:r>
          </w:p>
        </w:tc>
      </w:tr>
      <w:tr>
        <w:tc>
          <w:tcPr>
            <w:tcW w:type="dxa" w:w="3099"/>
            <w:shd w:val="clear" w:color="auto" w:fill="F6F8FC"/>
          </w:tcPr>
          <w:p>
            <w:pPr>
              <w:spacing w:after="0" w:line="240" w:lineRule="auto"/>
            </w:pPr>
            <w:r>
              <w:rPr>
                <w:color w:val="1E293B"/>
                <w:sz w:val="16"/>
              </w:rPr>
              <w:t>"No trainers" or "No trainees"</w:t>
            </w:r>
          </w:p>
        </w:tc>
        <w:tc>
          <w:tcPr>
            <w:tcW w:type="dxa" w:w="3099"/>
            <w:shd w:val="clear" w:color="auto" w:fill="F6F8FC"/>
          </w:tcPr>
          <w:p>
            <w:pPr>
              <w:spacing w:after="0" w:line="240" w:lineRule="auto"/>
            </w:pPr>
            <w:r>
              <w:rPr>
                <w:color w:val="1E293B"/>
                <w:sz w:val="16"/>
              </w:rPr>
              <w:t>Filters and search box</w:t>
            </w:r>
          </w:p>
        </w:tc>
        <w:tc>
          <w:tcPr>
            <w:tcW w:type="dxa" w:w="3099"/>
            <w:shd w:val="clear" w:color="auto" w:fill="F6F8FC"/>
          </w:tcPr>
          <w:p>
            <w:pPr>
              <w:spacing w:after="0" w:line="240" w:lineRule="auto"/>
            </w:pPr>
            <w:r>
              <w:rPr>
                <w:color w:val="1E293B"/>
                <w:sz w:val="16"/>
              </w:rPr>
              <w:t>Clear the search; check the correct tab</w:t>
            </w:r>
          </w:p>
        </w:tc>
      </w:tr>
      <w:tr>
        <w:tc>
          <w:tcPr>
            <w:tcW w:type="dxa" w:w="3099"/>
          </w:tcPr>
          <w:p>
            <w:pPr>
              <w:spacing w:after="0" w:line="240" w:lineRule="auto"/>
            </w:pPr>
            <w:r>
              <w:rPr>
                <w:color w:val="1E293B"/>
                <w:sz w:val="16"/>
              </w:rPr>
              <w:t>Data changed but the screen did not update</w:t>
            </w:r>
          </w:p>
        </w:tc>
        <w:tc>
          <w:tcPr>
            <w:tcW w:type="dxa" w:w="3099"/>
          </w:tcPr>
          <w:p>
            <w:pPr>
              <w:spacing w:after="0" w:line="240" w:lineRule="auto"/>
            </w:pPr>
            <w:r>
              <w:rPr>
                <w:color w:val="1E293B"/>
                <w:sz w:val="16"/>
              </w:rPr>
              <w:t>Cached tab</w:t>
            </w:r>
          </w:p>
        </w:tc>
        <w:tc>
          <w:tcPr>
            <w:tcW w:type="dxa" w:w="3099"/>
          </w:tcPr>
          <w:p>
            <w:pPr>
              <w:spacing w:after="0" w:line="240" w:lineRule="auto"/>
            </w:pPr>
            <w:r>
              <w:rPr>
                <w:color w:val="1E293B"/>
                <w:sz w:val="16"/>
              </w:rPr>
              <w:t>Refresh the page</w:t>
            </w:r>
          </w:p>
        </w:tc>
      </w:tr>
      <w:tr>
        <w:tc>
          <w:tcPr>
            <w:tcW w:type="dxa" w:w="3099"/>
            <w:shd w:val="clear" w:color="auto" w:fill="F6F8FC"/>
          </w:tcPr>
          <w:p>
            <w:pPr>
              <w:spacing w:after="0" w:line="240" w:lineRule="auto"/>
            </w:pPr>
            <w:r>
              <w:rPr>
                <w:color w:val="1E293B"/>
                <w:sz w:val="16"/>
              </w:rPr>
              <w:t>Button does nothing</w:t>
            </w:r>
          </w:p>
        </w:tc>
        <w:tc>
          <w:tcPr>
            <w:tcW w:type="dxa" w:w="3099"/>
            <w:shd w:val="clear" w:color="auto" w:fill="F6F8FC"/>
          </w:tcPr>
          <w:p>
            <w:pPr>
              <w:spacing w:after="0" w:line="240" w:lineRule="auto"/>
            </w:pPr>
            <w:r>
              <w:rPr>
                <w:color w:val="1E293B"/>
                <w:sz w:val="16"/>
              </w:rPr>
              <w:t>Required field above the button</w:t>
            </w:r>
          </w:p>
        </w:tc>
        <w:tc>
          <w:tcPr>
            <w:tcW w:type="dxa" w:w="3099"/>
            <w:shd w:val="clear" w:color="auto" w:fill="F6F8FC"/>
          </w:tcPr>
          <w:p>
            <w:pPr>
              <w:spacing w:after="0" w:line="240" w:lineRule="auto"/>
            </w:pPr>
            <w:r>
              <w:rPr>
                <w:color w:val="1E293B"/>
                <w:sz w:val="16"/>
              </w:rPr>
              <w:t>Scroll up for an inline error or toast</w:t>
            </w:r>
          </w:p>
        </w:tc>
      </w:tr>
      <w:tr>
        <w:tc>
          <w:tcPr>
            <w:tcW w:type="dxa" w:w="3099"/>
          </w:tcPr>
          <w:p>
            <w:pPr>
              <w:spacing w:after="0" w:line="240" w:lineRule="auto"/>
            </w:pPr>
            <w:r>
              <w:rPr>
                <w:color w:val="1E293B"/>
                <w:sz w:val="16"/>
              </w:rPr>
              <w:t>Cannot export CSV</w:t>
            </w:r>
          </w:p>
        </w:tc>
        <w:tc>
          <w:tcPr>
            <w:tcW w:type="dxa" w:w="3099"/>
          </w:tcPr>
          <w:p>
            <w:pPr>
              <w:spacing w:after="0" w:line="240" w:lineRule="auto"/>
            </w:pPr>
            <w:r>
              <w:rPr>
                <w:color w:val="1E293B"/>
                <w:sz w:val="16"/>
              </w:rPr>
              <w:t>MFA status (feedback export)</w:t>
            </w:r>
          </w:p>
        </w:tc>
        <w:tc>
          <w:tcPr>
            <w:tcW w:type="dxa" w:w="3099"/>
          </w:tcPr>
          <w:p>
            <w:pPr>
              <w:spacing w:after="0" w:line="240" w:lineRule="auto"/>
            </w:pPr>
            <w:r>
              <w:rPr>
                <w:color w:val="1E293B"/>
                <w:sz w:val="16"/>
              </w:rPr>
              <w:t>Sign in with the authenticator code</w:t>
            </w:r>
          </w:p>
        </w:tc>
      </w:tr>
      <w:tr>
        <w:tc>
          <w:tcPr>
            <w:tcW w:type="dxa" w:w="3099"/>
            <w:shd w:val="clear" w:color="auto" w:fill="F6F8FC"/>
          </w:tcPr>
          <w:p>
            <w:pPr>
              <w:spacing w:after="0" w:line="240" w:lineRule="auto"/>
            </w:pPr>
            <w:r>
              <w:rPr>
                <w:color w:val="1E293B"/>
                <w:sz w:val="16"/>
              </w:rPr>
              <w:t>Report totals look wrong</w:t>
            </w:r>
          </w:p>
        </w:tc>
        <w:tc>
          <w:tcPr>
            <w:tcW w:type="dxa" w:w="3099"/>
            <w:shd w:val="clear" w:color="auto" w:fill="F6F8FC"/>
          </w:tcPr>
          <w:p>
            <w:pPr>
              <w:spacing w:after="0" w:line="240" w:lineRule="auto"/>
            </w:pPr>
            <w:r>
              <w:rPr>
                <w:color w:val="1E293B"/>
                <w:sz w:val="16"/>
              </w:rPr>
              <w:t>Date filters</w:t>
            </w:r>
          </w:p>
        </w:tc>
        <w:tc>
          <w:tcPr>
            <w:tcW w:type="dxa" w:w="3099"/>
            <w:shd w:val="clear" w:color="auto" w:fill="F6F8FC"/>
          </w:tcPr>
          <w:p>
            <w:pPr>
              <w:spacing w:after="0" w:line="240" w:lineRule="auto"/>
            </w:pPr>
            <w:r>
              <w:rPr>
                <w:color w:val="1E293B"/>
                <w:sz w:val="16"/>
              </w:rPr>
              <w:t xml:space="preserve">Reset </w:t>
            </w:r>
            <w:r>
              <w:rPr>
                <w:b/>
                <w:color w:val="1E293B"/>
                <w:sz w:val="16"/>
              </w:rPr>
              <w:t>From date</w:t>
            </w:r>
            <w:r>
              <w:rPr>
                <w:color w:val="1E293B"/>
                <w:sz w:val="16"/>
              </w:rPr>
              <w:t xml:space="preserve"> and </w:t>
            </w:r>
            <w:r>
              <w:rPr>
                <w:b/>
                <w:color w:val="1E293B"/>
                <w:sz w:val="16"/>
              </w:rPr>
              <w:t>To date</w:t>
            </w:r>
          </w:p>
        </w:tc>
      </w:tr>
      <w:tr>
        <w:tc>
          <w:tcPr>
            <w:tcW w:type="dxa" w:w="3099"/>
          </w:tcPr>
          <w:p>
            <w:pPr>
              <w:spacing w:after="0" w:line="240" w:lineRule="auto"/>
            </w:pPr>
            <w:r>
              <w:rPr>
                <w:color w:val="1E293B"/>
                <w:sz w:val="16"/>
              </w:rPr>
              <w:t>Trainer rating is blank</w:t>
            </w:r>
          </w:p>
        </w:tc>
        <w:tc>
          <w:tcPr>
            <w:tcW w:type="dxa" w:w="3099"/>
          </w:tcPr>
          <w:p>
            <w:pPr>
              <w:spacing w:after="0" w:line="240" w:lineRule="auto"/>
            </w:pPr>
            <w:r>
              <w:rPr>
                <w:color w:val="1E293B"/>
                <w:sz w:val="16"/>
              </w:rPr>
              <w:t>Feedback not yet submitted</w:t>
            </w:r>
          </w:p>
        </w:tc>
        <w:tc>
          <w:tcPr>
            <w:tcW w:type="dxa" w:w="3099"/>
          </w:tcPr>
          <w:p>
            <w:pPr>
              <w:spacing w:after="0" w:line="240" w:lineRule="auto"/>
            </w:pPr>
            <w:r>
              <w:rPr>
                <w:color w:val="1E293B"/>
                <w:sz w:val="16"/>
              </w:rPr>
              <w:t>Ratings appear only after a program is completed and feedback is submitted</w:t>
            </w:r>
          </w:p>
        </w:tc>
      </w:tr>
    </w:tbl>
    <w:p>
      <w:pPr>
        <w:spacing w:after="40"/>
      </w:pPr>
    </w:p>
    <w:p>
      <w:pPr>
        <w:pStyle w:val="Heading2"/>
      </w:pPr>
      <w:r>
        <w:t>10.4 When an expected option is unavailable</w:t>
      </w:r>
    </w:p>
    <w:p>
      <w:r>
        <w:t>If a button, tab, or menu described in this manual is missing:</w:t>
      </w:r>
    </w:p>
    <w:p>
      <w:pPr>
        <w:tabs>
          <w:tab w:pos="482" w:val="left"/>
        </w:tabs>
        <w:spacing w:after="60"/>
        <w:ind w:left="482" w:hanging="482"/>
      </w:pPr>
      <w:r>
        <w:rPr>
          <w:b/>
          <w:color w:val="141A58"/>
          <w:sz w:val="21"/>
        </w:rPr>
        <w:t>1.</w:t>
        <w:tab/>
      </w:r>
      <w:r>
        <w:t>Confirm you are signed in with the correct role (shown in your profile badge).</w:t>
      </w:r>
    </w:p>
    <w:p>
      <w:pPr>
        <w:tabs>
          <w:tab w:pos="482" w:val="left"/>
        </w:tabs>
        <w:spacing w:after="60"/>
        <w:ind w:left="482" w:hanging="482"/>
      </w:pPr>
      <w:r>
        <w:rPr>
          <w:b/>
          <w:color w:val="141A58"/>
          <w:sz w:val="21"/>
        </w:rPr>
        <w:t>2.</w:t>
        <w:tab/>
      </w:r>
      <w:r>
        <w:t>Confirm the record belongs to you: trainers need an assignment, trainees need an approved enrollment.</w:t>
      </w:r>
    </w:p>
    <w:p>
      <w:pPr>
        <w:tabs>
          <w:tab w:pos="482" w:val="left"/>
        </w:tabs>
        <w:spacing w:after="60"/>
        <w:ind w:left="482" w:hanging="482"/>
      </w:pPr>
      <w:r>
        <w:rPr>
          <w:b/>
          <w:color w:val="141A58"/>
          <w:sz w:val="21"/>
        </w:rPr>
        <w:t>3.</w:t>
        <w:tab/>
      </w:r>
      <w:r>
        <w:t>Confirm the record's state: an unpublished lesson, an unscheduled quiz, or an unapproved enrollment hides the next action.</w:t>
      </w:r>
    </w:p>
    <w:p>
      <w:pPr>
        <w:tabs>
          <w:tab w:pos="482" w:val="left"/>
        </w:tabs>
        <w:spacing w:after="60"/>
        <w:ind w:left="482" w:hanging="482"/>
      </w:pPr>
      <w:r>
        <w:rPr>
          <w:b/>
          <w:color w:val="141A58"/>
          <w:sz w:val="21"/>
        </w:rPr>
        <w:t>4.</w:t>
        <w:tab/>
      </w:r>
      <w:r>
        <w:t>Refresh once.</w:t>
      </w:r>
    </w:p>
    <w:p>
      <w:pPr>
        <w:tabs>
          <w:tab w:pos="482" w:val="left"/>
        </w:tabs>
        <w:spacing w:after="60"/>
        <w:ind w:left="482" w:hanging="482"/>
      </w:pPr>
      <w:r>
        <w:rPr>
          <w:b/>
          <w:color w:val="141A58"/>
          <w:sz w:val="21"/>
        </w:rPr>
        <w:t>5.</w:t>
        <w:tab/>
      </w:r>
      <w:r>
        <w:t>If it is still missing, report it to the Super Admin with the page name and a screenshot. Do not attempt to work around a permission control.</w:t>
      </w:r>
    </w:p>
    <w:p>
      <w:pPr>
        <w:pStyle w:val="Heading1"/>
        <w:pageBreakBefore/>
        <w:pBdr>
          <w:bottom w:val="single" w:sz="8" w:space="4" w:color="C7D2FE"/>
        </w:pBdr>
      </w:pPr>
      <w:r>
        <w:t>11. Security Guidelines and Best Practices</w:t>
      </w:r>
    </w:p>
    <w:p>
      <w:pPr>
        <w:pStyle w:val="Heading2"/>
      </w:pPr>
      <w:r>
        <w:t>11.1 Passwords</w:t>
      </w:r>
    </w:p>
    <w:p>
      <w:pPr>
        <w:spacing w:after="40"/>
        <w:ind w:left="510" w:hanging="255"/>
      </w:pPr>
      <w:r>
        <w:rPr>
          <w:b/>
          <w:color w:val="141A58"/>
        </w:rPr>
        <w:t xml:space="preserve">•  </w:t>
      </w:r>
      <w:r>
        <w:t xml:space="preserve">Use a password rated </w:t>
      </w:r>
      <w:r>
        <w:rPr>
          <w:b/>
        </w:rPr>
        <w:t>Good</w:t>
      </w:r>
      <w:r>
        <w:t xml:space="preserve"> or higher. Prefer a long passphrase over a short complicated word.</w:t>
      </w:r>
    </w:p>
    <w:p>
      <w:pPr>
        <w:spacing w:after="40"/>
        <w:ind w:left="510" w:hanging="255"/>
      </w:pPr>
      <w:r>
        <w:rPr>
          <w:b/>
          <w:color w:val="141A58"/>
        </w:rPr>
        <w:t xml:space="preserve">•  </w:t>
      </w:r>
      <w:r>
        <w:t>Never reuse your LMS password on another website.</w:t>
      </w:r>
    </w:p>
    <w:p>
      <w:pPr>
        <w:spacing w:after="40"/>
        <w:ind w:left="510" w:hanging="255"/>
      </w:pPr>
      <w:r>
        <w:rPr>
          <w:b/>
          <w:color w:val="141A58"/>
        </w:rPr>
        <w:t xml:space="preserve">•  </w:t>
      </w:r>
      <w:r>
        <w:t>Never share your password — not with a colleague, not with IT, not with the Super Admin. Administrators never need it.</w:t>
      </w:r>
    </w:p>
    <w:p>
      <w:pPr>
        <w:spacing w:after="40"/>
        <w:ind w:left="510" w:hanging="255"/>
      </w:pPr>
      <w:r>
        <w:rPr>
          <w:b/>
          <w:color w:val="141A58"/>
        </w:rPr>
        <w:t xml:space="preserve">•  </w:t>
      </w:r>
      <w:r>
        <w:t>Change your password immediately if you suspect it was seen.</w:t>
      </w:r>
    </w:p>
    <w:p>
      <w:pPr>
        <w:spacing w:after="40"/>
        <w:ind w:left="510" w:hanging="255"/>
      </w:pPr>
      <w:r>
        <w:rPr>
          <w:b/>
          <w:color w:val="141A58"/>
        </w:rPr>
        <w:t xml:space="preserve">•  </w:t>
      </w:r>
      <w:r>
        <w:t>Do not write passwords on paper stuck to a monitor or under a keyboard.</w:t>
      </w:r>
    </w:p>
    <w:p>
      <w:pPr>
        <w:pStyle w:val="Heading2"/>
      </w:pPr>
      <w:r>
        <w:t>11.2 Two-factor authentication</w:t>
      </w:r>
    </w:p>
    <w:p>
      <w:pPr>
        <w:spacing w:after="40"/>
        <w:ind w:left="510" w:hanging="255"/>
      </w:pPr>
      <w:r>
        <w:rPr>
          <w:b/>
          <w:color w:val="141A58"/>
        </w:rPr>
        <w:t xml:space="preserve">•  </w:t>
      </w:r>
      <w:r>
        <w:t xml:space="preserve">Super Admins should keep MFA switched </w:t>
      </w:r>
      <w:r>
        <w:rPr>
          <w:b/>
        </w:rPr>
        <w:t>on</w:t>
      </w:r>
      <w:r>
        <w:t>. It protects feedback data and every export.</w:t>
      </w:r>
    </w:p>
    <w:p>
      <w:pPr>
        <w:spacing w:after="40"/>
        <w:ind w:left="510" w:hanging="255"/>
      </w:pPr>
      <w:r>
        <w:rPr>
          <w:b/>
          <w:color w:val="141A58"/>
        </w:rPr>
        <w:t xml:space="preserve">•  </w:t>
      </w:r>
      <w:r>
        <w:t>Keep the authenticator app on a device you control.</w:t>
      </w:r>
    </w:p>
    <w:p>
      <w:pPr>
        <w:spacing w:after="40"/>
        <w:ind w:left="510" w:hanging="255"/>
      </w:pPr>
      <w:r>
        <w:rPr>
          <w:b/>
          <w:color w:val="141A58"/>
        </w:rPr>
        <w:t xml:space="preserve">•  </w:t>
      </w:r>
      <w:r>
        <w:t>If you lose the device, turn MFA off from a signed-in session, then re-enrol immediately.</w:t>
      </w:r>
    </w:p>
    <w:p>
      <w:pPr>
        <w:pStyle w:val="Heading2"/>
      </w:pPr>
      <w:r>
        <w:t>11.3 Shared and public computers</w:t>
      </w:r>
    </w:p>
    <w:p>
      <w:pPr>
        <w:spacing w:after="40"/>
        <w:ind w:left="510" w:hanging="255"/>
      </w:pPr>
      <w:r>
        <w:rPr>
          <w:b/>
          <w:color w:val="141A58"/>
        </w:rPr>
        <w:t xml:space="preserve">•  </w:t>
      </w:r>
      <w:r>
        <w:t xml:space="preserve">Always click </w:t>
      </w:r>
      <w:r>
        <w:rPr>
          <w:b/>
        </w:rPr>
        <w:t>Sign out</w:t>
      </w:r>
      <w:r>
        <w:t>; closing the tab is not enough.</w:t>
      </w:r>
    </w:p>
    <w:p>
      <w:pPr>
        <w:spacing w:after="40"/>
        <w:ind w:left="510" w:hanging="255"/>
      </w:pPr>
      <w:r>
        <w:rPr>
          <w:b/>
          <w:color w:val="141A58"/>
        </w:rPr>
        <w:t xml:space="preserve">•  </w:t>
      </w:r>
      <w:r>
        <w:t>Never tick "remember me" on a shared machine.</w:t>
      </w:r>
    </w:p>
    <w:p>
      <w:pPr>
        <w:spacing w:after="40"/>
        <w:ind w:left="510" w:hanging="255"/>
      </w:pPr>
      <w:r>
        <w:rPr>
          <w:b/>
          <w:color w:val="141A58"/>
        </w:rPr>
        <w:t xml:space="preserve">•  </w:t>
      </w:r>
      <w:r>
        <w:t>Clear the download folder after exporting reports or feedback.</w:t>
      </w:r>
    </w:p>
    <w:p>
      <w:pPr>
        <w:spacing w:after="40"/>
        <w:ind w:left="510" w:hanging="255"/>
      </w:pPr>
      <w:r>
        <w:rPr>
          <w:b/>
          <w:color w:val="141A58"/>
        </w:rPr>
        <w:t xml:space="preserve">•  </w:t>
      </w:r>
      <w:r>
        <w:t>Do not open the portal on a public kiosk.</w:t>
      </w:r>
    </w:p>
    <w:p>
      <w:pPr>
        <w:pStyle w:val="Heading2"/>
      </w:pPr>
      <w:r>
        <w:t>11.4 Phishing and impersonation</w:t>
      </w:r>
    </w:p>
    <w:p>
      <w:pPr>
        <w:spacing w:after="40"/>
        <w:ind w:left="510" w:hanging="255"/>
      </w:pPr>
      <w:r>
        <w:rPr>
          <w:b/>
          <w:color w:val="141A58"/>
        </w:rPr>
        <w:t xml:space="preserve">•  </w:t>
      </w:r>
      <w:r>
        <w:t>The system never asks for your password by email or chat.</w:t>
      </w:r>
    </w:p>
    <w:p>
      <w:pPr>
        <w:spacing w:after="40"/>
        <w:ind w:left="510" w:hanging="255"/>
      </w:pPr>
      <w:r>
        <w:rPr>
          <w:b/>
          <w:color w:val="141A58"/>
        </w:rPr>
        <w:t xml:space="preserve">•  </w:t>
      </w:r>
      <w:r>
        <w:t>Activation and reset emails contain a link only. If an email asks you to reply with your password, it is not from the institution.</w:t>
      </w:r>
    </w:p>
    <w:p>
      <w:pPr>
        <w:spacing w:after="40"/>
        <w:ind w:left="510" w:hanging="255"/>
      </w:pPr>
      <w:r>
        <w:rPr>
          <w:b/>
          <w:color w:val="141A58"/>
        </w:rPr>
        <w:t xml:space="preserve">•  </w:t>
      </w:r>
      <w:r>
        <w:t>Check the sender address before clicking. When in doubt, open the portal directly and sign in instead of using the link.</w:t>
      </w:r>
    </w:p>
    <w:p>
      <w:pPr>
        <w:pStyle w:val="Heading2"/>
      </w:pPr>
      <w:r>
        <w:t>11.5 Handling trainee and trainer data</w:t>
      </w:r>
    </w:p>
    <w:p>
      <w:pPr>
        <w:spacing w:after="40"/>
        <w:ind w:left="510" w:hanging="255"/>
      </w:pPr>
      <w:r>
        <w:rPr>
          <w:b/>
          <w:color w:val="141A58"/>
        </w:rPr>
        <w:t xml:space="preserve">•  </w:t>
      </w:r>
      <w:r>
        <w:t>Feedback is confidential. Only the Super Admin may read it, and only for legitimate administrative purposes.</w:t>
      </w:r>
    </w:p>
    <w:p>
      <w:pPr>
        <w:spacing w:after="40"/>
        <w:ind w:left="510" w:hanging="255"/>
      </w:pPr>
      <w:r>
        <w:rPr>
          <w:b/>
          <w:color w:val="141A58"/>
        </w:rPr>
        <w:t xml:space="preserve">•  </w:t>
      </w:r>
      <w:r>
        <w:t>Exported CSV files contain personal data. Store them in the institution's approved location, not on personal drives or chat apps.</w:t>
      </w:r>
    </w:p>
    <w:p>
      <w:pPr>
        <w:spacing w:after="40"/>
        <w:ind w:left="510" w:hanging="255"/>
      </w:pPr>
      <w:r>
        <w:rPr>
          <w:b/>
          <w:color w:val="141A58"/>
        </w:rPr>
        <w:t xml:space="preserve">•  </w:t>
      </w:r>
      <w:r>
        <w:t>Do not screenshot learner records for social media.</w:t>
      </w:r>
    </w:p>
    <w:p>
      <w:pPr>
        <w:spacing w:after="40"/>
        <w:ind w:left="510" w:hanging="255"/>
      </w:pPr>
      <w:r>
        <w:rPr>
          <w:b/>
          <w:color w:val="141A58"/>
        </w:rPr>
        <w:t xml:space="preserve">•  </w:t>
      </w:r>
      <w:r>
        <w:t>Share the minimum necessary: a trainer needs their own trainees' data, not the whole institution's.</w:t>
      </w:r>
    </w:p>
    <w:p>
      <w:pPr>
        <w:spacing w:after="40"/>
        <w:ind w:left="510" w:hanging="255"/>
      </w:pPr>
      <w:r>
        <w:rPr>
          <w:b/>
          <w:color w:val="141A58"/>
        </w:rPr>
        <w:t xml:space="preserve">•  </w:t>
      </w:r>
      <w:r>
        <w:t>When a correction is needed in feedback, record the reason — the system keeps the original values and the reason in its audit history.</w:t>
      </w:r>
    </w:p>
    <w:p>
      <w:pPr>
        <w:pStyle w:val="Heading2"/>
      </w:pPr>
      <w:r>
        <w:t>11.6 Account lifecycle</w:t>
      </w:r>
    </w:p>
    <w:p>
      <w:pPr>
        <w:spacing w:after="40"/>
        <w:ind w:left="510" w:hanging="255"/>
      </w:pPr>
      <w:r>
        <w:rPr>
          <w:b/>
          <w:color w:val="141A58"/>
        </w:rPr>
        <w:t xml:space="preserve">•  </w:t>
      </w:r>
      <w:r>
        <w:t>Create accounts only for people who are officially enrolled or employed.</w:t>
      </w:r>
    </w:p>
    <w:p>
      <w:pPr>
        <w:spacing w:after="40"/>
        <w:ind w:left="510" w:hanging="255"/>
      </w:pPr>
      <w:r>
        <w:rPr>
          <w:b/>
          <w:color w:val="141A58"/>
        </w:rPr>
        <w:t xml:space="preserve">•  </w:t>
      </w:r>
      <w:r>
        <w:t>When a person leaves, ask the Super Admin to remove access promptly.</w:t>
      </w:r>
    </w:p>
    <w:p>
      <w:pPr>
        <w:spacing w:after="40"/>
        <w:ind w:left="510" w:hanging="255"/>
      </w:pPr>
      <w:r>
        <w:rPr>
          <w:b/>
          <w:color w:val="141A58"/>
        </w:rPr>
        <w:t xml:space="preserve">•  </w:t>
      </w:r>
      <w:r>
        <w:t>Never create a shared account for several people. Every action is attributed to the signed-in account.</w:t>
      </w:r>
    </w:p>
    <w:p>
      <w:pPr>
        <w:spacing w:after="40"/>
        <w:ind w:left="510" w:hanging="255"/>
      </w:pPr>
      <w:r>
        <w:rPr>
          <w:b/>
          <w:color w:val="141A58"/>
        </w:rPr>
        <w:t xml:space="preserve">•  </w:t>
      </w:r>
      <w:r>
        <w:t>Do not reuse an email address that belonged to a previous person.</w:t>
      </w:r>
    </w:p>
    <w:p>
      <w:pPr>
        <w:pStyle w:val="Heading2"/>
      </w:pPr>
      <w:r>
        <w:t>11.7 Device hygiene</w:t>
      </w:r>
    </w:p>
    <w:p>
      <w:pPr>
        <w:spacing w:after="40"/>
        <w:ind w:left="510" w:hanging="255"/>
      </w:pPr>
      <w:r>
        <w:rPr>
          <w:b/>
          <w:color w:val="141A58"/>
        </w:rPr>
        <w:t xml:space="preserve">•  </w:t>
      </w:r>
      <w:r>
        <w:t>Keep your browser and operating system updated.</w:t>
      </w:r>
    </w:p>
    <w:p>
      <w:pPr>
        <w:spacing w:after="40"/>
        <w:ind w:left="510" w:hanging="255"/>
      </w:pPr>
      <w:r>
        <w:rPr>
          <w:b/>
          <w:color w:val="141A58"/>
        </w:rPr>
        <w:t xml:space="preserve">•  </w:t>
      </w:r>
      <w:r>
        <w:t>Avoid installing unknown extensions that can read page content.</w:t>
      </w:r>
    </w:p>
    <w:p>
      <w:pPr>
        <w:spacing w:after="40"/>
        <w:ind w:left="510" w:hanging="255"/>
      </w:pPr>
      <w:r>
        <w:rPr>
          <w:b/>
          <w:color w:val="141A58"/>
        </w:rPr>
        <w:t xml:space="preserve">•  </w:t>
      </w:r>
      <w:r>
        <w:t>Lock your screen when stepping away during a class or an exam.</w:t>
      </w:r>
    </w:p>
    <w:p>
      <w:pPr>
        <w:pStyle w:val="Heading1"/>
        <w:pageBreakBefore/>
        <w:pBdr>
          <w:bottom w:val="single" w:sz="8" w:space="4" w:color="C7D2FE"/>
        </w:pBdr>
      </w:pPr>
      <w:r>
        <w:t>12. Frequently Asked Questions</w:t>
      </w:r>
    </w:p>
    <w:p>
      <w:r>
        <w:rPr>
          <w:b/>
        </w:rPr>
        <w:t>1. I forgot my password. What do I do?</w:t>
      </w:r>
    </w:p>
    <w:p>
      <w:r>
        <w:t xml:space="preserve">Click </w:t>
      </w:r>
      <w:r>
        <w:rPr>
          <w:b/>
        </w:rPr>
        <w:t>Forgot password?</w:t>
      </w:r>
      <w:r>
        <w:t xml:space="preserve"> on the sign-in page, enter your email, and open the link in the email. The link expires, so use the newest one.</w:t>
      </w:r>
    </w:p>
    <w:p>
      <w:r>
        <w:rPr>
          <w:b/>
        </w:rPr>
        <w:t>2. I never received my activation email.</w:t>
      </w:r>
    </w:p>
    <w:p>
      <w:r>
        <w:t>Check Spam or Junk first. If it is not there, ask the Super Admin to resend the invitation from the Trainees or Trainers page, then open the newest link.</w:t>
      </w:r>
    </w:p>
    <w:p>
      <w:r>
        <w:rPr>
          <w:b/>
        </w:rPr>
        <w:t>3. Can I change my email address?</w:t>
      </w:r>
    </w:p>
    <w:p>
      <w:r>
        <w:t xml:space="preserve">Yes, from </w:t>
      </w:r>
      <w:r>
        <w:rPr>
          <w:b/>
        </w:rPr>
        <w:t>My Profile</w:t>
      </w:r>
      <w:r>
        <w:t>. Your email is also your login name, so use the new address the next time you sign in. If your institution requires administrator approval for email changes, the field may be read-only — ask the Super Admin.</w:t>
      </w:r>
    </w:p>
    <w:p>
      <w:r>
        <w:rPr>
          <w:b/>
        </w:rPr>
        <w:t>4. Why can't I see a course I was told about?</w:t>
      </w:r>
    </w:p>
    <w:p>
      <w:r>
        <w:t>Either the program is not assigned to you (trainer) or your enrollment is not approved (trainee). Ask the Super Admin to check the assignment or the application status.</w:t>
      </w:r>
    </w:p>
    <w:p>
      <w:r>
        <w:rPr>
          <w:b/>
        </w:rPr>
        <w:t>5. Why is my progress still 0% after reading a lesson?</w:t>
      </w:r>
    </w:p>
    <w:p>
      <w:r>
        <w:t xml:space="preserve">Reading does not count. Open the lesson and click </w:t>
      </w:r>
      <w:r>
        <w:rPr>
          <w:b/>
        </w:rPr>
        <w:t>Mark as Complete</w:t>
      </w:r>
      <w:r>
        <w:t>.</w:t>
      </w:r>
    </w:p>
    <w:p>
      <w:r>
        <w:rPr>
          <w:b/>
        </w:rPr>
        <w:t>6. How many times can I take a quiz?</w:t>
      </w:r>
    </w:p>
    <w:p>
      <w:r>
        <w:t xml:space="preserve">One attempt per quiz. If you need another, click </w:t>
      </w:r>
      <w:r>
        <w:rPr>
          <w:b/>
        </w:rPr>
        <w:t>Request Retake</w:t>
      </w:r>
      <w:r>
        <w:t xml:space="preserve"> and wait for your trainer's approval.</w:t>
      </w:r>
    </w:p>
    <w:p>
      <w:r>
        <w:rPr>
          <w:b/>
        </w:rPr>
        <w:t>7. Can I take an exam more than once?</w:t>
      </w:r>
    </w:p>
    <w:p>
      <w:r>
        <w:t>An exam can be opened again while its window is still open, and each attempt is recorded in your grades. Your trainer controls the window.</w:t>
      </w:r>
    </w:p>
    <w:p>
      <w:r>
        <w:rPr>
          <w:b/>
        </w:rPr>
        <w:t>8. The timer ended before I finished. Can I get the time back?</w:t>
      </w:r>
    </w:p>
    <w:p>
      <w:r>
        <w:t>No. The attempt is forfeited. Request a retake and explain what happened.</w:t>
      </w:r>
    </w:p>
    <w:p>
      <w:r>
        <w:rPr>
          <w:b/>
        </w:rPr>
        <w:t>9. Why does the quiz say "Not scheduled"?</w:t>
      </w:r>
    </w:p>
    <w:p>
      <w:r>
        <w:t>Your trainer has not set a start date and deadline. The quiz cannot be opened until they do.</w:t>
      </w:r>
    </w:p>
    <w:p>
      <w:r>
        <w:rPr>
          <w:b/>
        </w:rPr>
        <w:t>10. When can I submit trainer feedback?</w:t>
      </w:r>
    </w:p>
    <w:p>
      <w:r>
        <w:t xml:space="preserve">Only after the program is </w:t>
      </w:r>
      <w:r>
        <w:rPr>
          <w:b/>
        </w:rPr>
        <w:t>Completed</w:t>
      </w:r>
      <w:r>
        <w:t xml:space="preserve">. Then open </w:t>
      </w:r>
      <w:r>
        <w:rPr>
          <w:b/>
        </w:rPr>
        <w:t>Trainer Feedback</w:t>
      </w:r>
      <w:r>
        <w:t xml:space="preserve"> and submit your stars and comment together. You can submit once per program.</w:t>
      </w:r>
    </w:p>
    <w:p>
      <w:r>
        <w:rPr>
          <w:b/>
        </w:rPr>
        <w:t>11. Can my trainer see the feedback I wrote?</w:t>
      </w:r>
    </w:p>
    <w:p>
      <w:r>
        <w:t>No. Neither the stars nor the text are visible to trainers. Only the Super Admin can read feedback.</w:t>
      </w:r>
    </w:p>
    <w:p>
      <w:r>
        <w:rPr>
          <w:b/>
        </w:rPr>
        <w:t>12. Why can't I submit feedback twice?</w:t>
      </w:r>
    </w:p>
    <w:p>
      <w:r>
        <w:t>Feedback is recorded once per program and is permanent. Contact the Super Admin if a factual correction is needed.</w:t>
      </w:r>
    </w:p>
    <w:p>
      <w:r>
        <w:rPr>
          <w:b/>
        </w:rPr>
        <w:t>13. How do I know my enrollment was approved?</w:t>
      </w:r>
    </w:p>
    <w:p>
      <w:r>
        <w:t xml:space="preserve">Open </w:t>
      </w:r>
      <w:r>
        <w:rPr>
          <w:b/>
        </w:rPr>
        <w:t>Enrollment</w:t>
      </w:r>
      <w:r>
        <w:t xml:space="preserve"> and check </w:t>
      </w:r>
      <w:r>
        <w:rPr>
          <w:b/>
        </w:rPr>
        <w:t>My Applications</w:t>
      </w:r>
      <w:r>
        <w:t xml:space="preserve">. </w:t>
      </w:r>
      <w:r>
        <w:rPr>
          <w:b/>
        </w:rPr>
        <w:t>Approved</w:t>
      </w:r>
      <w:r>
        <w:t xml:space="preserve"> or </w:t>
      </w:r>
      <w:r>
        <w:rPr>
          <w:b/>
        </w:rPr>
        <w:t>Enrolled</w:t>
      </w:r>
      <w:r>
        <w:t xml:space="preserve"> means you have access. The course also appears under </w:t>
      </w:r>
      <w:r>
        <w:rPr>
          <w:b/>
        </w:rPr>
        <w:t>My Courses</w:t>
      </w:r>
      <w:r>
        <w:t>.</w:t>
      </w:r>
    </w:p>
    <w:p>
      <w:r>
        <w:rPr>
          <w:b/>
        </w:rPr>
        <w:t>14. My payment is not showing.</w:t>
      </w:r>
    </w:p>
    <w:p>
      <w:r>
        <w:t xml:space="preserve">Check </w:t>
      </w:r>
      <w:r>
        <w:rPr>
          <w:b/>
        </w:rPr>
        <w:t>My Payments</w:t>
      </w:r>
      <w:r>
        <w:t xml:space="preserve"> for the record. If it is missing, give the Super Admin your reference number and payment date.</w:t>
      </w:r>
    </w:p>
    <w:p>
      <w:r>
        <w:rPr>
          <w:b/>
        </w:rPr>
        <w:t>15. Can I use the system on my phone?</w:t>
      </w:r>
    </w:p>
    <w:p>
      <w:r>
        <w:t>Yes, but wide tables are easier on a laptop. Quizzes and exams are best taken on a stable connection.</w:t>
      </w:r>
    </w:p>
    <w:p>
      <w:r>
        <w:rPr>
          <w:b/>
        </w:rPr>
        <w:t>16. Why does the Super Admin page ask for a code?</w:t>
      </w:r>
    </w:p>
    <w:p>
      <w:r>
        <w:t>Two-factor authentication is enabled. Enter the 6-digit code from your authenticator app.</w:t>
      </w:r>
    </w:p>
    <w:p>
      <w:r>
        <w:rPr>
          <w:b/>
        </w:rPr>
        <w:t>17. What happens when a program is completed automatically?</w:t>
      </w:r>
    </w:p>
    <w:p>
      <w:r>
        <w:t xml:space="preserve">When every lesson is marked complete and every quiz and exam is passed, the enrollment becomes </w:t>
      </w:r>
      <w:r>
        <w:rPr>
          <w:b/>
        </w:rPr>
        <w:t>Completed</w:t>
      </w:r>
      <w:r>
        <w:t>, and trainer feedback opens for that trainee.</w:t>
      </w:r>
    </w:p>
    <w:p>
      <w:r>
        <w:rPr>
          <w:b/>
        </w:rPr>
        <w:t>18. Who do I contact for a technical problem?</w:t>
      </w:r>
    </w:p>
    <w:p>
      <w:r>
        <w:t>Your Super Admin first. See Section 14 for the escalation contacts.</w:t>
      </w:r>
    </w:p>
    <w:p>
      <w:pPr>
        <w:pStyle w:val="Heading1"/>
        <w:pageBreakBefore/>
        <w:pBdr>
          <w:bottom w:val="single" w:sz="8" w:space="4" w:color="C7D2FE"/>
        </w:pBdr>
      </w:pPr>
      <w:r>
        <w:t>13. Glossary of Terms</w:t>
      </w:r>
    </w:p>
    <w:tbl>
      <w:tblPr>
        <w:tblStyle w:val="TableGrid"/>
        <w:tblW w:type="auto" w:w="0"/>
        <w:jc w:val="center"/>
        <w:tblLayout w:type="autofit"/>
        <w:tblLook w:firstColumn="1" w:firstRow="1" w:lastColumn="0" w:lastRow="0" w:noHBand="0" w:noVBand="1" w:val="04A0"/>
        <w:tblCellMar>
          <w:top w:w="60" w:type="dxa"/>
          <w:left w:w="90" w:type="dxa"/>
          <w:bottom w:w="60" w:type="dxa"/>
          <w:right w:w="90" w:type="dxa"/>
        </w:tblCellMar>
        <w:tblW w:type="pct" w:w="5000"/>
      </w:tblPr>
      <w:tblGrid>
        <w:gridCol w:w="4649"/>
        <w:gridCol w:w="4649"/>
      </w:tblGrid>
      <w:tr>
        <w:trPr>
          <w:tblHeader w:val="true"/>
        </w:trPr>
        <w:tc>
          <w:tcPr>
            <w:tcW w:type="dxa" w:w="4649"/>
            <w:shd w:val="clear" w:color="auto" w:fill="141A58"/>
          </w:tcPr>
          <w:p>
            <w:pPr>
              <w:spacing w:after="0" w:line="240" w:lineRule="auto"/>
            </w:pPr>
            <w:r>
              <w:rPr>
                <w:b/>
                <w:color w:val="FFFFFF"/>
                <w:sz w:val="16"/>
              </w:rPr>
              <w:t>Term</w:t>
            </w:r>
          </w:p>
        </w:tc>
        <w:tc>
          <w:tcPr>
            <w:tcW w:type="dxa" w:w="4649"/>
            <w:shd w:val="clear" w:color="auto" w:fill="141A58"/>
          </w:tcPr>
          <w:p>
            <w:pPr>
              <w:spacing w:after="0" w:line="240" w:lineRule="auto"/>
            </w:pPr>
            <w:r>
              <w:rPr>
                <w:b/>
                <w:color w:val="FFFFFF"/>
                <w:sz w:val="16"/>
              </w:rPr>
              <w:t>Meaning in this system</w:t>
            </w:r>
          </w:p>
        </w:tc>
      </w:tr>
      <w:tr>
        <w:tc>
          <w:tcPr>
            <w:tcW w:type="dxa" w:w="4649"/>
          </w:tcPr>
          <w:p>
            <w:pPr>
              <w:spacing w:after="0" w:line="240" w:lineRule="auto"/>
            </w:pPr>
            <w:r>
              <w:rPr>
                <w:b/>
                <w:color w:val="1E293B"/>
                <w:sz w:val="16"/>
              </w:rPr>
              <w:t>Activation email</w:t>
            </w:r>
          </w:p>
        </w:tc>
        <w:tc>
          <w:tcPr>
            <w:tcW w:type="dxa" w:w="4649"/>
          </w:tcPr>
          <w:p>
            <w:pPr>
              <w:spacing w:after="0" w:line="240" w:lineRule="auto"/>
            </w:pPr>
            <w:r>
              <w:rPr>
                <w:color w:val="1E293B"/>
                <w:sz w:val="16"/>
              </w:rPr>
              <w:t>The message containing the one-time link a new trainer or trainee uses to create their own password</w:t>
            </w:r>
          </w:p>
        </w:tc>
      </w:tr>
      <w:tr>
        <w:tc>
          <w:tcPr>
            <w:tcW w:type="dxa" w:w="4649"/>
            <w:shd w:val="clear" w:color="auto" w:fill="F6F8FC"/>
          </w:tcPr>
          <w:p>
            <w:pPr>
              <w:spacing w:after="0" w:line="240" w:lineRule="auto"/>
            </w:pPr>
            <w:r>
              <w:rPr>
                <w:b/>
                <w:color w:val="1E293B"/>
                <w:sz w:val="16"/>
              </w:rPr>
              <w:t>Announcement</w:t>
            </w:r>
          </w:p>
        </w:tc>
        <w:tc>
          <w:tcPr>
            <w:tcW w:type="dxa" w:w="4649"/>
            <w:shd w:val="clear" w:color="auto" w:fill="F6F8FC"/>
          </w:tcPr>
          <w:p>
            <w:pPr>
              <w:spacing w:after="0" w:line="240" w:lineRule="auto"/>
            </w:pPr>
            <w:r>
              <w:rPr>
                <w:color w:val="1E293B"/>
                <w:sz w:val="16"/>
              </w:rPr>
              <w:t>A notice posted to everyone, all trainees, or all trainers, optionally limited to one program</w:t>
            </w:r>
          </w:p>
        </w:tc>
      </w:tr>
      <w:tr>
        <w:tc>
          <w:tcPr>
            <w:tcW w:type="dxa" w:w="4649"/>
          </w:tcPr>
          <w:p>
            <w:pPr>
              <w:spacing w:after="0" w:line="240" w:lineRule="auto"/>
            </w:pPr>
            <w:r>
              <w:rPr>
                <w:b/>
                <w:color w:val="1E293B"/>
                <w:sz w:val="16"/>
              </w:rPr>
              <w:t>Assessment</w:t>
            </w:r>
          </w:p>
        </w:tc>
        <w:tc>
          <w:tcPr>
            <w:tcW w:type="dxa" w:w="4649"/>
          </w:tcPr>
          <w:p>
            <w:pPr>
              <w:spacing w:after="0" w:line="240" w:lineRule="auto"/>
            </w:pPr>
            <w:r>
              <w:rPr>
                <w:color w:val="1E293B"/>
                <w:sz w:val="16"/>
              </w:rPr>
              <w:t>A quiz, an exam, or the typing test</w:t>
            </w:r>
          </w:p>
        </w:tc>
      </w:tr>
      <w:tr>
        <w:tc>
          <w:tcPr>
            <w:tcW w:type="dxa" w:w="4649"/>
            <w:shd w:val="clear" w:color="auto" w:fill="F6F8FC"/>
          </w:tcPr>
          <w:p>
            <w:pPr>
              <w:spacing w:after="0" w:line="240" w:lineRule="auto"/>
            </w:pPr>
            <w:r>
              <w:rPr>
                <w:b/>
                <w:color w:val="1E293B"/>
                <w:sz w:val="16"/>
              </w:rPr>
              <w:t>Attempt</w:t>
            </w:r>
          </w:p>
        </w:tc>
        <w:tc>
          <w:tcPr>
            <w:tcW w:type="dxa" w:w="4649"/>
            <w:shd w:val="clear" w:color="auto" w:fill="F6F8FC"/>
          </w:tcPr>
          <w:p>
            <w:pPr>
              <w:spacing w:after="0" w:line="240" w:lineRule="auto"/>
            </w:pPr>
            <w:r>
              <w:rPr>
                <w:color w:val="1E293B"/>
                <w:sz w:val="16"/>
              </w:rPr>
              <w:t>One submission of an assessment by one trainee</w:t>
            </w:r>
          </w:p>
        </w:tc>
      </w:tr>
      <w:tr>
        <w:tc>
          <w:tcPr>
            <w:tcW w:type="dxa" w:w="4649"/>
          </w:tcPr>
          <w:p>
            <w:pPr>
              <w:spacing w:after="0" w:line="240" w:lineRule="auto"/>
            </w:pPr>
            <w:r>
              <w:rPr>
                <w:b/>
                <w:color w:val="1E293B"/>
                <w:sz w:val="16"/>
              </w:rPr>
              <w:t>Audit trail</w:t>
            </w:r>
          </w:p>
        </w:tc>
        <w:tc>
          <w:tcPr>
            <w:tcW w:type="dxa" w:w="4649"/>
          </w:tcPr>
          <w:p>
            <w:pPr>
              <w:spacing w:after="0" w:line="240" w:lineRule="auto"/>
            </w:pPr>
            <w:r>
              <w:rPr>
                <w:color w:val="1E293B"/>
                <w:sz w:val="16"/>
              </w:rPr>
              <w:t>The server-side record of sensitive actions such as feedback exports and corrections</w:t>
            </w:r>
          </w:p>
        </w:tc>
      </w:tr>
      <w:tr>
        <w:tc>
          <w:tcPr>
            <w:tcW w:type="dxa" w:w="4649"/>
            <w:shd w:val="clear" w:color="auto" w:fill="F6F8FC"/>
          </w:tcPr>
          <w:p>
            <w:pPr>
              <w:spacing w:after="0" w:line="240" w:lineRule="auto"/>
            </w:pPr>
            <w:r>
              <w:rPr>
                <w:b/>
                <w:color w:val="1E293B"/>
                <w:sz w:val="16"/>
              </w:rPr>
              <w:t>Competency</w:t>
            </w:r>
          </w:p>
        </w:tc>
        <w:tc>
          <w:tcPr>
            <w:tcW w:type="dxa" w:w="4649"/>
            <w:shd w:val="clear" w:color="auto" w:fill="F6F8FC"/>
          </w:tcPr>
          <w:p>
            <w:pPr>
              <w:spacing w:after="0" w:line="240" w:lineRule="auto"/>
            </w:pPr>
            <w:r>
              <w:rPr>
                <w:color w:val="1E293B"/>
                <w:sz w:val="16"/>
              </w:rPr>
              <w:t>A unit of skill inside a program; groups lessons and quizzes</w:t>
            </w:r>
          </w:p>
        </w:tc>
      </w:tr>
      <w:tr>
        <w:tc>
          <w:tcPr>
            <w:tcW w:type="dxa" w:w="4649"/>
          </w:tcPr>
          <w:p>
            <w:pPr>
              <w:spacing w:after="0" w:line="240" w:lineRule="auto"/>
            </w:pPr>
            <w:r>
              <w:rPr>
                <w:b/>
                <w:color w:val="1E293B"/>
                <w:sz w:val="16"/>
              </w:rPr>
              <w:t>Course / Program</w:t>
            </w:r>
          </w:p>
        </w:tc>
        <w:tc>
          <w:tcPr>
            <w:tcW w:type="dxa" w:w="4649"/>
          </w:tcPr>
          <w:p>
            <w:pPr>
              <w:spacing w:after="0" w:line="240" w:lineRule="auto"/>
            </w:pPr>
            <w:r>
              <w:rPr>
                <w:color w:val="1E293B"/>
                <w:sz w:val="16"/>
              </w:rPr>
              <w:t xml:space="preserve">The training offering (for example, Bread and Pastry Production NC II). The menu calls it </w:t>
            </w:r>
            <w:r>
              <w:rPr>
                <w:b/>
                <w:color w:val="1E293B"/>
                <w:sz w:val="16"/>
              </w:rPr>
              <w:t>Courses</w:t>
            </w:r>
            <w:r>
              <w:rPr>
                <w:color w:val="1E293B"/>
                <w:sz w:val="16"/>
              </w:rPr>
              <w:t>; records are called programs</w:t>
            </w:r>
          </w:p>
        </w:tc>
      </w:tr>
      <w:tr>
        <w:tc>
          <w:tcPr>
            <w:tcW w:type="dxa" w:w="4649"/>
            <w:shd w:val="clear" w:color="auto" w:fill="F6F8FC"/>
          </w:tcPr>
          <w:p>
            <w:pPr>
              <w:spacing w:after="0" w:line="240" w:lineRule="auto"/>
            </w:pPr>
            <w:r>
              <w:rPr>
                <w:b/>
                <w:color w:val="1E293B"/>
                <w:sz w:val="16"/>
              </w:rPr>
              <w:t>Dashboard</w:t>
            </w:r>
          </w:p>
        </w:tc>
        <w:tc>
          <w:tcPr>
            <w:tcW w:type="dxa" w:w="4649"/>
            <w:shd w:val="clear" w:color="auto" w:fill="F6F8FC"/>
          </w:tcPr>
          <w:p>
            <w:pPr>
              <w:spacing w:after="0" w:line="240" w:lineRule="auto"/>
            </w:pPr>
            <w:r>
              <w:rPr>
                <w:color w:val="1E293B"/>
                <w:sz w:val="16"/>
              </w:rPr>
              <w:t>The landing page for a role, showing summary cards and recent activity</w:t>
            </w:r>
          </w:p>
        </w:tc>
      </w:tr>
      <w:tr>
        <w:tc>
          <w:tcPr>
            <w:tcW w:type="dxa" w:w="4649"/>
          </w:tcPr>
          <w:p>
            <w:pPr>
              <w:spacing w:after="0" w:line="240" w:lineRule="auto"/>
            </w:pPr>
            <w:r>
              <w:rPr>
                <w:b/>
                <w:color w:val="1E293B"/>
                <w:sz w:val="16"/>
              </w:rPr>
              <w:t>Deadline</w:t>
            </w:r>
          </w:p>
        </w:tc>
        <w:tc>
          <w:tcPr>
            <w:tcW w:type="dxa" w:w="4649"/>
          </w:tcPr>
          <w:p>
            <w:pPr>
              <w:spacing w:after="0" w:line="240" w:lineRule="auto"/>
            </w:pPr>
            <w:r>
              <w:rPr>
                <w:color w:val="1E293B"/>
                <w:sz w:val="16"/>
              </w:rPr>
              <w:t>The date and time after which a quiz or exam can no longer be started</w:t>
            </w:r>
          </w:p>
        </w:tc>
      </w:tr>
      <w:tr>
        <w:tc>
          <w:tcPr>
            <w:tcW w:type="dxa" w:w="4649"/>
            <w:shd w:val="clear" w:color="auto" w:fill="F6F8FC"/>
          </w:tcPr>
          <w:p>
            <w:pPr>
              <w:spacing w:after="0" w:line="240" w:lineRule="auto"/>
            </w:pPr>
            <w:r>
              <w:rPr>
                <w:b/>
                <w:color w:val="1E293B"/>
                <w:sz w:val="16"/>
              </w:rPr>
              <w:t>Enrollment</w:t>
            </w:r>
          </w:p>
        </w:tc>
        <w:tc>
          <w:tcPr>
            <w:tcW w:type="dxa" w:w="4649"/>
            <w:shd w:val="clear" w:color="auto" w:fill="F6F8FC"/>
          </w:tcPr>
          <w:p>
            <w:pPr>
              <w:spacing w:after="0" w:line="240" w:lineRule="auto"/>
            </w:pPr>
            <w:r>
              <w:rPr>
                <w:color w:val="1E293B"/>
                <w:sz w:val="16"/>
              </w:rPr>
              <w:t>The link between a trainee and a program, carrying a status and payment details</w:t>
            </w:r>
          </w:p>
        </w:tc>
      </w:tr>
      <w:tr>
        <w:tc>
          <w:tcPr>
            <w:tcW w:type="dxa" w:w="4649"/>
          </w:tcPr>
          <w:p>
            <w:pPr>
              <w:spacing w:after="0" w:line="240" w:lineRule="auto"/>
            </w:pPr>
            <w:r>
              <w:rPr>
                <w:b/>
                <w:color w:val="1E293B"/>
                <w:sz w:val="16"/>
              </w:rPr>
              <w:t>Evaluation</w:t>
            </w:r>
          </w:p>
        </w:tc>
        <w:tc>
          <w:tcPr>
            <w:tcW w:type="dxa" w:w="4649"/>
          </w:tcPr>
          <w:p>
            <w:pPr>
              <w:spacing w:after="0" w:line="240" w:lineRule="auto"/>
            </w:pPr>
            <w:r>
              <w:rPr>
                <w:color w:val="1E293B"/>
                <w:sz w:val="16"/>
              </w:rPr>
              <w:t>A trainer's 1–5 star assessment of a trainee across five criteria, with remarks</w:t>
            </w:r>
          </w:p>
        </w:tc>
      </w:tr>
      <w:tr>
        <w:tc>
          <w:tcPr>
            <w:tcW w:type="dxa" w:w="4649"/>
            <w:shd w:val="clear" w:color="auto" w:fill="F6F8FC"/>
          </w:tcPr>
          <w:p>
            <w:pPr>
              <w:spacing w:after="0" w:line="240" w:lineRule="auto"/>
            </w:pPr>
            <w:r>
              <w:rPr>
                <w:b/>
                <w:color w:val="1E293B"/>
                <w:sz w:val="16"/>
              </w:rPr>
              <w:t>Feedback</w:t>
            </w:r>
          </w:p>
        </w:tc>
        <w:tc>
          <w:tcPr>
            <w:tcW w:type="dxa" w:w="4649"/>
            <w:shd w:val="clear" w:color="auto" w:fill="F6F8FC"/>
          </w:tcPr>
          <w:p>
            <w:pPr>
              <w:spacing w:after="0" w:line="240" w:lineRule="auto"/>
            </w:pPr>
            <w:r>
              <w:rPr>
                <w:color w:val="1E293B"/>
                <w:sz w:val="16"/>
              </w:rPr>
              <w:t>The trainee's star rating plus written comments about a trainer, submitted after program completion</w:t>
            </w:r>
          </w:p>
        </w:tc>
      </w:tr>
      <w:tr>
        <w:tc>
          <w:tcPr>
            <w:tcW w:type="dxa" w:w="4649"/>
          </w:tcPr>
          <w:p>
            <w:pPr>
              <w:spacing w:after="0" w:line="240" w:lineRule="auto"/>
            </w:pPr>
            <w:r>
              <w:rPr>
                <w:b/>
                <w:color w:val="1E293B"/>
                <w:sz w:val="16"/>
              </w:rPr>
              <w:t>Late access</w:t>
            </w:r>
          </w:p>
        </w:tc>
        <w:tc>
          <w:tcPr>
            <w:tcW w:type="dxa" w:w="4649"/>
          </w:tcPr>
          <w:p>
            <w:pPr>
              <w:spacing w:after="0" w:line="240" w:lineRule="auto"/>
            </w:pPr>
            <w:r>
              <w:rPr>
                <w:color w:val="1E293B"/>
                <w:sz w:val="16"/>
              </w:rPr>
              <w:t>Permission to take a quiz after its deadline when the trainee never attempted it</w:t>
            </w:r>
          </w:p>
        </w:tc>
      </w:tr>
      <w:tr>
        <w:tc>
          <w:tcPr>
            <w:tcW w:type="dxa" w:w="4649"/>
            <w:shd w:val="clear" w:color="auto" w:fill="F6F8FC"/>
          </w:tcPr>
          <w:p>
            <w:pPr>
              <w:spacing w:after="0" w:line="240" w:lineRule="auto"/>
            </w:pPr>
            <w:r>
              <w:rPr>
                <w:b/>
                <w:color w:val="1E293B"/>
                <w:sz w:val="16"/>
              </w:rPr>
              <w:t>Lesson</w:t>
            </w:r>
          </w:p>
        </w:tc>
        <w:tc>
          <w:tcPr>
            <w:tcW w:type="dxa" w:w="4649"/>
            <w:shd w:val="clear" w:color="auto" w:fill="F6F8FC"/>
          </w:tcPr>
          <w:p>
            <w:pPr>
              <w:spacing w:after="0" w:line="240" w:lineRule="auto"/>
            </w:pPr>
            <w:r>
              <w:rPr>
                <w:color w:val="1E293B"/>
                <w:sz w:val="16"/>
              </w:rPr>
              <w:t>A unit of content inside a competency, with text, an optional video, and materials</w:t>
            </w:r>
          </w:p>
        </w:tc>
      </w:tr>
      <w:tr>
        <w:tc>
          <w:tcPr>
            <w:tcW w:type="dxa" w:w="4649"/>
          </w:tcPr>
          <w:p>
            <w:pPr>
              <w:spacing w:after="0" w:line="240" w:lineRule="auto"/>
            </w:pPr>
            <w:r>
              <w:rPr>
                <w:b/>
                <w:color w:val="1E293B"/>
                <w:sz w:val="16"/>
              </w:rPr>
              <w:t>MFA (two-factor authentication)</w:t>
            </w:r>
          </w:p>
        </w:tc>
        <w:tc>
          <w:tcPr>
            <w:tcW w:type="dxa" w:w="4649"/>
          </w:tcPr>
          <w:p>
            <w:pPr>
              <w:spacing w:after="0" w:line="240" w:lineRule="auto"/>
            </w:pPr>
            <w:r>
              <w:rPr>
                <w:color w:val="1E293B"/>
                <w:sz w:val="16"/>
              </w:rPr>
              <w:t>A second sign-in step using a 6-digit code from an authenticator app</w:t>
            </w:r>
          </w:p>
        </w:tc>
      </w:tr>
      <w:tr>
        <w:tc>
          <w:tcPr>
            <w:tcW w:type="dxa" w:w="4649"/>
            <w:shd w:val="clear" w:color="auto" w:fill="F6F8FC"/>
          </w:tcPr>
          <w:p>
            <w:pPr>
              <w:spacing w:after="0" w:line="240" w:lineRule="auto"/>
            </w:pPr>
            <w:r>
              <w:rPr>
                <w:b/>
                <w:color w:val="1E293B"/>
                <w:sz w:val="16"/>
              </w:rPr>
              <w:t>Passing score</w:t>
            </w:r>
          </w:p>
        </w:tc>
        <w:tc>
          <w:tcPr>
            <w:tcW w:type="dxa" w:w="4649"/>
            <w:shd w:val="clear" w:color="auto" w:fill="F6F8FC"/>
          </w:tcPr>
          <w:p>
            <w:pPr>
              <w:spacing w:after="0" w:line="240" w:lineRule="auto"/>
            </w:pPr>
            <w:r>
              <w:rPr>
                <w:color w:val="1E293B"/>
                <w:sz w:val="16"/>
              </w:rPr>
              <w:t>The percentage a trainee must reach to pass an assessment (default 75%)</w:t>
            </w:r>
          </w:p>
        </w:tc>
      </w:tr>
      <w:tr>
        <w:tc>
          <w:tcPr>
            <w:tcW w:type="dxa" w:w="4649"/>
          </w:tcPr>
          <w:p>
            <w:pPr>
              <w:spacing w:after="0" w:line="240" w:lineRule="auto"/>
            </w:pPr>
            <w:r>
              <w:rPr>
                <w:b/>
                <w:color w:val="1E293B"/>
                <w:sz w:val="16"/>
              </w:rPr>
              <w:t>Program assignment (trainer)</w:t>
            </w:r>
          </w:p>
        </w:tc>
        <w:tc>
          <w:tcPr>
            <w:tcW w:type="dxa" w:w="4649"/>
          </w:tcPr>
          <w:p>
            <w:pPr>
              <w:spacing w:after="0" w:line="240" w:lineRule="auto"/>
            </w:pPr>
            <w:r>
              <w:rPr>
                <w:color w:val="1E293B"/>
                <w:sz w:val="16"/>
              </w:rPr>
              <w:t>The link that lets a trainer work on a specific course</w:t>
            </w:r>
          </w:p>
        </w:tc>
      </w:tr>
      <w:tr>
        <w:tc>
          <w:tcPr>
            <w:tcW w:type="dxa" w:w="4649"/>
            <w:shd w:val="clear" w:color="auto" w:fill="F6F8FC"/>
          </w:tcPr>
          <w:p>
            <w:pPr>
              <w:spacing w:after="0" w:line="240" w:lineRule="auto"/>
            </w:pPr>
            <w:r>
              <w:rPr>
                <w:b/>
                <w:color w:val="1E293B"/>
                <w:sz w:val="16"/>
              </w:rPr>
              <w:t>Program assignment (trainee)</w:t>
            </w:r>
          </w:p>
        </w:tc>
        <w:tc>
          <w:tcPr>
            <w:tcW w:type="dxa" w:w="4649"/>
            <w:shd w:val="clear" w:color="auto" w:fill="F6F8FC"/>
          </w:tcPr>
          <w:p>
            <w:pPr>
              <w:spacing w:after="0" w:line="240" w:lineRule="auto"/>
            </w:pPr>
            <w:r>
              <w:rPr>
                <w:color w:val="1E293B"/>
                <w:sz w:val="16"/>
              </w:rPr>
              <w:t>The courses attached to a trainee's account by the Super Admin</w:t>
            </w:r>
          </w:p>
        </w:tc>
      </w:tr>
      <w:tr>
        <w:tc>
          <w:tcPr>
            <w:tcW w:type="dxa" w:w="4649"/>
          </w:tcPr>
          <w:p>
            <w:pPr>
              <w:spacing w:after="0" w:line="240" w:lineRule="auto"/>
            </w:pPr>
            <w:r>
              <w:rPr>
                <w:b/>
                <w:color w:val="1E293B"/>
                <w:sz w:val="16"/>
              </w:rPr>
              <w:t>Published</w:t>
            </w:r>
          </w:p>
        </w:tc>
        <w:tc>
          <w:tcPr>
            <w:tcW w:type="dxa" w:w="4649"/>
          </w:tcPr>
          <w:p>
            <w:pPr>
              <w:spacing w:after="0" w:line="240" w:lineRule="auto"/>
            </w:pPr>
            <w:r>
              <w:rPr>
                <w:color w:val="1E293B"/>
                <w:sz w:val="16"/>
              </w:rPr>
              <w:t>A lesson, quiz, or exam that trainees are allowed to see</w:t>
            </w:r>
          </w:p>
        </w:tc>
      </w:tr>
      <w:tr>
        <w:tc>
          <w:tcPr>
            <w:tcW w:type="dxa" w:w="4649"/>
            <w:shd w:val="clear" w:color="auto" w:fill="F6F8FC"/>
          </w:tcPr>
          <w:p>
            <w:pPr>
              <w:spacing w:after="0" w:line="240" w:lineRule="auto"/>
            </w:pPr>
            <w:r>
              <w:rPr>
                <w:b/>
                <w:color w:val="1E293B"/>
                <w:sz w:val="16"/>
              </w:rPr>
              <w:t>Retake</w:t>
            </w:r>
          </w:p>
        </w:tc>
        <w:tc>
          <w:tcPr>
            <w:tcW w:type="dxa" w:w="4649"/>
            <w:shd w:val="clear" w:color="auto" w:fill="F6F8FC"/>
          </w:tcPr>
          <w:p>
            <w:pPr>
              <w:spacing w:after="0" w:line="240" w:lineRule="auto"/>
            </w:pPr>
            <w:r>
              <w:rPr>
                <w:color w:val="1E293B"/>
                <w:sz w:val="16"/>
              </w:rPr>
              <w:t>A trainer-approved additional attempt at a quiz</w:t>
            </w:r>
          </w:p>
        </w:tc>
      </w:tr>
      <w:tr>
        <w:tc>
          <w:tcPr>
            <w:tcW w:type="dxa" w:w="4649"/>
          </w:tcPr>
          <w:p>
            <w:pPr>
              <w:spacing w:after="0" w:line="240" w:lineRule="auto"/>
            </w:pPr>
            <w:r>
              <w:rPr>
                <w:b/>
                <w:color w:val="1E293B"/>
                <w:sz w:val="16"/>
              </w:rPr>
              <w:t>RLS (Row Level Security)</w:t>
            </w:r>
          </w:p>
        </w:tc>
        <w:tc>
          <w:tcPr>
            <w:tcW w:type="dxa" w:w="4649"/>
          </w:tcPr>
          <w:p>
            <w:pPr>
              <w:spacing w:after="0" w:line="240" w:lineRule="auto"/>
            </w:pPr>
            <w:r>
              <w:rPr>
                <w:color w:val="1E293B"/>
                <w:sz w:val="16"/>
              </w:rPr>
              <w:t>The database rule set that limits every user to their own permitted rows</w:t>
            </w:r>
          </w:p>
        </w:tc>
      </w:tr>
      <w:tr>
        <w:tc>
          <w:tcPr>
            <w:tcW w:type="dxa" w:w="4649"/>
            <w:shd w:val="clear" w:color="auto" w:fill="F6F8FC"/>
          </w:tcPr>
          <w:p>
            <w:pPr>
              <w:spacing w:after="0" w:line="240" w:lineRule="auto"/>
            </w:pPr>
            <w:r>
              <w:rPr>
                <w:b/>
                <w:color w:val="1E293B"/>
                <w:sz w:val="16"/>
              </w:rPr>
              <w:t>Role</w:t>
            </w:r>
          </w:p>
        </w:tc>
        <w:tc>
          <w:tcPr>
            <w:tcW w:type="dxa" w:w="4649"/>
            <w:shd w:val="clear" w:color="auto" w:fill="F6F8FC"/>
          </w:tcPr>
          <w:p>
            <w:pPr>
              <w:spacing w:after="0" w:line="240" w:lineRule="auto"/>
            </w:pPr>
            <w:r>
              <w:rPr>
                <w:color w:val="1E293B"/>
                <w:sz w:val="16"/>
              </w:rPr>
              <w:t>Super Admin, Trainer, or Trainee</w:t>
            </w:r>
          </w:p>
        </w:tc>
      </w:tr>
      <w:tr>
        <w:tc>
          <w:tcPr>
            <w:tcW w:type="dxa" w:w="4649"/>
          </w:tcPr>
          <w:p>
            <w:pPr>
              <w:spacing w:after="0" w:line="240" w:lineRule="auto"/>
            </w:pPr>
            <w:r>
              <w:rPr>
                <w:b/>
                <w:color w:val="1E293B"/>
                <w:sz w:val="16"/>
              </w:rPr>
              <w:t>Scholarship / Voucher</w:t>
            </w:r>
          </w:p>
        </w:tc>
        <w:tc>
          <w:tcPr>
            <w:tcW w:type="dxa" w:w="4649"/>
          </w:tcPr>
          <w:p>
            <w:pPr>
              <w:spacing w:after="0" w:line="240" w:lineRule="auto"/>
            </w:pPr>
            <w:r>
              <w:rPr>
                <w:color w:val="1E293B"/>
                <w:sz w:val="16"/>
              </w:rPr>
              <w:t>An enrollment funded by TESDA or a sponsor, with no payment required</w:t>
            </w:r>
          </w:p>
        </w:tc>
      </w:tr>
      <w:tr>
        <w:tc>
          <w:tcPr>
            <w:tcW w:type="dxa" w:w="4649"/>
            <w:shd w:val="clear" w:color="auto" w:fill="F6F8FC"/>
          </w:tcPr>
          <w:p>
            <w:pPr>
              <w:spacing w:after="0" w:line="240" w:lineRule="auto"/>
            </w:pPr>
            <w:r>
              <w:rPr>
                <w:b/>
                <w:color w:val="1E293B"/>
                <w:sz w:val="16"/>
              </w:rPr>
              <w:t>Self-Pay</w:t>
            </w:r>
          </w:p>
        </w:tc>
        <w:tc>
          <w:tcPr>
            <w:tcW w:type="dxa" w:w="4649"/>
            <w:shd w:val="clear" w:color="auto" w:fill="F6F8FC"/>
          </w:tcPr>
          <w:p>
            <w:pPr>
              <w:spacing w:after="0" w:line="240" w:lineRule="auto"/>
            </w:pPr>
            <w:r>
              <w:rPr>
                <w:color w:val="1E293B"/>
                <w:sz w:val="16"/>
              </w:rPr>
              <w:t>An enrollment where the trainee pays the training fee</w:t>
            </w:r>
          </w:p>
        </w:tc>
      </w:tr>
      <w:tr>
        <w:tc>
          <w:tcPr>
            <w:tcW w:type="dxa" w:w="4649"/>
          </w:tcPr>
          <w:p>
            <w:pPr>
              <w:spacing w:after="0" w:line="240" w:lineRule="auto"/>
            </w:pPr>
            <w:r>
              <w:rPr>
                <w:b/>
                <w:color w:val="1E293B"/>
                <w:sz w:val="16"/>
              </w:rPr>
              <w:t>Session</w:t>
            </w:r>
          </w:p>
        </w:tc>
        <w:tc>
          <w:tcPr>
            <w:tcW w:type="dxa" w:w="4649"/>
          </w:tcPr>
          <w:p>
            <w:pPr>
              <w:spacing w:after="0" w:line="240" w:lineRule="auto"/>
            </w:pPr>
            <w:r>
              <w:rPr>
                <w:color w:val="1E293B"/>
                <w:sz w:val="16"/>
              </w:rPr>
              <w:t>One scheduled class meeting with a date, time, venue, and class type</w:t>
            </w:r>
          </w:p>
        </w:tc>
      </w:tr>
      <w:tr>
        <w:tc>
          <w:tcPr>
            <w:tcW w:type="dxa" w:w="4649"/>
            <w:shd w:val="clear" w:color="auto" w:fill="F6F8FC"/>
          </w:tcPr>
          <w:p>
            <w:pPr>
              <w:spacing w:after="0" w:line="240" w:lineRule="auto"/>
            </w:pPr>
            <w:r>
              <w:rPr>
                <w:b/>
                <w:color w:val="1E293B"/>
                <w:sz w:val="16"/>
              </w:rPr>
              <w:t>Super Admin</w:t>
            </w:r>
          </w:p>
        </w:tc>
        <w:tc>
          <w:tcPr>
            <w:tcW w:type="dxa" w:w="4649"/>
            <w:shd w:val="clear" w:color="auto" w:fill="F6F8FC"/>
          </w:tcPr>
          <w:p>
            <w:pPr>
              <w:spacing w:after="0" w:line="240" w:lineRule="auto"/>
            </w:pPr>
            <w:r>
              <w:rPr>
                <w:color w:val="1E293B"/>
                <w:sz w:val="16"/>
              </w:rPr>
              <w:t xml:space="preserve">The administrator role; stored internally as </w:t>
            </w:r>
            <w:r>
              <w:rPr>
                <w:rFonts w:ascii="Consolas" w:hAnsi="Consolas" w:eastAsia="Consolas"/>
                <w:color w:val="8B1A3A"/>
                <w:sz w:val="14"/>
              </w:rPr>
              <w:t>admin</w:t>
            </w:r>
          </w:p>
        </w:tc>
      </w:tr>
      <w:tr>
        <w:tc>
          <w:tcPr>
            <w:tcW w:type="dxa" w:w="4649"/>
          </w:tcPr>
          <w:p>
            <w:pPr>
              <w:spacing w:after="0" w:line="240" w:lineRule="auto"/>
            </w:pPr>
            <w:r>
              <w:rPr>
                <w:b/>
                <w:color w:val="1E293B"/>
                <w:sz w:val="16"/>
              </w:rPr>
              <w:t>Toast</w:t>
            </w:r>
          </w:p>
        </w:tc>
        <w:tc>
          <w:tcPr>
            <w:tcW w:type="dxa" w:w="4649"/>
          </w:tcPr>
          <w:p>
            <w:pPr>
              <w:spacing w:after="0" w:line="240" w:lineRule="auto"/>
            </w:pPr>
            <w:r>
              <w:rPr>
                <w:color w:val="1E293B"/>
                <w:sz w:val="16"/>
              </w:rPr>
              <w:t>The small confirmation or error message that appears at the bottom-right</w:t>
            </w:r>
          </w:p>
        </w:tc>
      </w:tr>
      <w:tr>
        <w:tc>
          <w:tcPr>
            <w:tcW w:type="dxa" w:w="4649"/>
            <w:shd w:val="clear" w:color="auto" w:fill="F6F8FC"/>
          </w:tcPr>
          <w:p>
            <w:pPr>
              <w:spacing w:after="0" w:line="240" w:lineRule="auto"/>
            </w:pPr>
            <w:r>
              <w:rPr>
                <w:b/>
                <w:color w:val="1E293B"/>
                <w:sz w:val="16"/>
              </w:rPr>
              <w:t>Typing test</w:t>
            </w:r>
          </w:p>
        </w:tc>
        <w:tc>
          <w:tcPr>
            <w:tcW w:type="dxa" w:w="4649"/>
            <w:shd w:val="clear" w:color="auto" w:fill="F6F8FC"/>
          </w:tcPr>
          <w:p>
            <w:pPr>
              <w:spacing w:after="0" w:line="240" w:lineRule="auto"/>
            </w:pPr>
            <w:r>
              <w:rPr>
                <w:color w:val="1E293B"/>
                <w:sz w:val="16"/>
              </w:rPr>
              <w:t>A timed typing assessment available to Virtual Assistant trainees; passing is 40%</w:t>
            </w:r>
          </w:p>
        </w:tc>
      </w:tr>
      <w:tr>
        <w:tc>
          <w:tcPr>
            <w:tcW w:type="dxa" w:w="4649"/>
          </w:tcPr>
          <w:p>
            <w:pPr>
              <w:spacing w:after="0" w:line="240" w:lineRule="auto"/>
            </w:pPr>
            <w:r>
              <w:rPr>
                <w:b/>
                <w:color w:val="1E293B"/>
                <w:sz w:val="16"/>
              </w:rPr>
              <w:t>WPM</w:t>
            </w:r>
          </w:p>
        </w:tc>
        <w:tc>
          <w:tcPr>
            <w:tcW w:type="dxa" w:w="4649"/>
          </w:tcPr>
          <w:p>
            <w:pPr>
              <w:spacing w:after="0" w:line="240" w:lineRule="auto"/>
            </w:pPr>
            <w:r>
              <w:rPr>
                <w:color w:val="1E293B"/>
                <w:sz w:val="16"/>
              </w:rPr>
              <w:t>Words per minute, the typing speed measure</w:t>
            </w:r>
          </w:p>
        </w:tc>
      </w:tr>
      <w:tr>
        <w:tc>
          <w:tcPr>
            <w:tcW w:type="dxa" w:w="4649"/>
            <w:shd w:val="clear" w:color="auto" w:fill="F6F8FC"/>
          </w:tcPr>
          <w:p>
            <w:pPr>
              <w:spacing w:after="0" w:line="240" w:lineRule="auto"/>
            </w:pPr>
            <w:r>
              <w:rPr>
                <w:b/>
                <w:color w:val="1E293B"/>
                <w:sz w:val="16"/>
              </w:rPr>
              <w:t>Under Review</w:t>
            </w:r>
          </w:p>
        </w:tc>
        <w:tc>
          <w:tcPr>
            <w:tcW w:type="dxa" w:w="4649"/>
            <w:shd w:val="clear" w:color="auto" w:fill="F6F8FC"/>
          </w:tcPr>
          <w:p>
            <w:pPr>
              <w:spacing w:after="0" w:line="240" w:lineRule="auto"/>
            </w:pPr>
            <w:r>
              <w:rPr>
                <w:color w:val="1E293B"/>
                <w:sz w:val="16"/>
              </w:rPr>
              <w:t>An enrollment status meaning the application is being checked</w:t>
            </w:r>
          </w:p>
        </w:tc>
      </w:tr>
    </w:tbl>
    <w:p>
      <w:pPr>
        <w:spacing w:after="40"/>
      </w:pPr>
    </w:p>
    <w:p>
      <w:pPr>
        <w:pStyle w:val="Heading1"/>
        <w:pageBreakBefore/>
        <w:pBdr>
          <w:bottom w:val="single" w:sz="8" w:space="4" w:color="C7D2FE"/>
        </w:pBdr>
      </w:pPr>
      <w:r>
        <w:t>14. Support and Contact Information</w:t>
      </w:r>
    </w:p>
    <w:p>
      <w:pPr>
        <w:pStyle w:val="Heading2"/>
      </w:pPr>
      <w:r>
        <w:t>14.1 Who to contact</w:t>
      </w:r>
    </w:p>
    <w:tbl>
      <w:tblPr>
        <w:tblStyle w:val="TableGrid"/>
        <w:tblW w:type="auto" w:w="0"/>
        <w:jc w:val="center"/>
        <w:tblLayout w:type="autofit"/>
        <w:tblLook w:firstColumn="1" w:firstRow="1" w:lastColumn="0" w:lastRow="0" w:noHBand="0" w:noVBand="1" w:val="04A0"/>
        <w:tblCellMar>
          <w:top w:w="60" w:type="dxa"/>
          <w:left w:w="90" w:type="dxa"/>
          <w:bottom w:w="60" w:type="dxa"/>
          <w:right w:w="90" w:type="dxa"/>
        </w:tblCellMar>
        <w:tblW w:type="pct" w:w="5000"/>
      </w:tblPr>
      <w:tblGrid>
        <w:gridCol w:w="3099"/>
        <w:gridCol w:w="3099"/>
        <w:gridCol w:w="3099"/>
      </w:tblGrid>
      <w:tr>
        <w:trPr>
          <w:tblHeader w:val="true"/>
        </w:trPr>
        <w:tc>
          <w:tcPr>
            <w:tcW w:type="dxa" w:w="3099"/>
            <w:shd w:val="clear" w:color="auto" w:fill="141A58"/>
          </w:tcPr>
          <w:p>
            <w:pPr>
              <w:spacing w:after="0" w:line="240" w:lineRule="auto"/>
            </w:pPr>
            <w:r>
              <w:rPr>
                <w:b/>
                <w:color w:val="FFFFFF"/>
                <w:sz w:val="16"/>
              </w:rPr>
              <w:t>Concern</w:t>
            </w:r>
          </w:p>
        </w:tc>
        <w:tc>
          <w:tcPr>
            <w:tcW w:type="dxa" w:w="3099"/>
            <w:shd w:val="clear" w:color="auto" w:fill="141A58"/>
          </w:tcPr>
          <w:p>
            <w:pPr>
              <w:spacing w:after="0" w:line="240" w:lineRule="auto"/>
            </w:pPr>
            <w:r>
              <w:rPr>
                <w:b/>
                <w:color w:val="FFFFFF"/>
                <w:sz w:val="16"/>
              </w:rPr>
              <w:t>Contact</w:t>
            </w:r>
          </w:p>
        </w:tc>
        <w:tc>
          <w:tcPr>
            <w:tcW w:type="dxa" w:w="3099"/>
            <w:shd w:val="clear" w:color="auto" w:fill="141A58"/>
          </w:tcPr>
          <w:p>
            <w:pPr>
              <w:spacing w:after="0" w:line="240" w:lineRule="auto"/>
            </w:pPr>
            <w:r>
              <w:rPr>
                <w:b/>
                <w:color w:val="FFFFFF"/>
                <w:sz w:val="16"/>
              </w:rPr>
              <w:t>Details</w:t>
            </w:r>
          </w:p>
        </w:tc>
      </w:tr>
      <w:tr>
        <w:tc>
          <w:tcPr>
            <w:tcW w:type="dxa" w:w="3099"/>
          </w:tcPr>
          <w:p>
            <w:pPr>
              <w:spacing w:after="0" w:line="240" w:lineRule="auto"/>
            </w:pPr>
            <w:r>
              <w:rPr>
                <w:color w:val="1E293B"/>
                <w:sz w:val="16"/>
              </w:rPr>
              <w:t>Cannot sign in, account locked, activation email missing</w:t>
            </w:r>
          </w:p>
        </w:tc>
        <w:tc>
          <w:tcPr>
            <w:tcW w:type="dxa" w:w="3099"/>
          </w:tcPr>
          <w:p>
            <w:pPr>
              <w:spacing w:after="0" w:line="240" w:lineRule="auto"/>
            </w:pPr>
            <w:r>
              <w:rPr>
                <w:color w:val="1E293B"/>
                <w:sz w:val="16"/>
              </w:rPr>
              <w:t>Super Admin</w:t>
            </w:r>
          </w:p>
        </w:tc>
        <w:tc>
          <w:tcPr>
            <w:tcW w:type="dxa" w:w="3099"/>
          </w:tcPr>
          <w:p>
            <w:pPr>
              <w:spacing w:after="0" w:line="240" w:lineRule="auto"/>
            </w:pPr>
            <w:r>
              <w:rPr>
                <w:i/>
                <w:color w:val="1E293B"/>
                <w:sz w:val="16"/>
              </w:rPr>
              <w:t>To Be Confirmed</w:t>
            </w:r>
          </w:p>
        </w:tc>
      </w:tr>
      <w:tr>
        <w:tc>
          <w:tcPr>
            <w:tcW w:type="dxa" w:w="3099"/>
            <w:shd w:val="clear" w:color="auto" w:fill="F6F8FC"/>
          </w:tcPr>
          <w:p>
            <w:pPr>
              <w:spacing w:after="0" w:line="240" w:lineRule="auto"/>
            </w:pPr>
            <w:r>
              <w:rPr>
                <w:color w:val="1E293B"/>
                <w:sz w:val="16"/>
              </w:rPr>
              <w:t>Enrollment status, program assignment, fees</w:t>
            </w:r>
          </w:p>
        </w:tc>
        <w:tc>
          <w:tcPr>
            <w:tcW w:type="dxa" w:w="3099"/>
            <w:shd w:val="clear" w:color="auto" w:fill="F6F8FC"/>
          </w:tcPr>
          <w:p>
            <w:pPr>
              <w:spacing w:after="0" w:line="240" w:lineRule="auto"/>
            </w:pPr>
            <w:r>
              <w:rPr>
                <w:color w:val="1E293B"/>
                <w:sz w:val="16"/>
              </w:rPr>
              <w:t>Super Admin / Registrar</w:t>
            </w:r>
          </w:p>
        </w:tc>
        <w:tc>
          <w:tcPr>
            <w:tcW w:type="dxa" w:w="3099"/>
            <w:shd w:val="clear" w:color="auto" w:fill="F6F8FC"/>
          </w:tcPr>
          <w:p>
            <w:pPr>
              <w:spacing w:after="0" w:line="240" w:lineRule="auto"/>
            </w:pPr>
            <w:r>
              <w:rPr>
                <w:i/>
                <w:color w:val="1E293B"/>
                <w:sz w:val="16"/>
              </w:rPr>
              <w:t>To Be Confirmed</w:t>
            </w:r>
          </w:p>
        </w:tc>
      </w:tr>
      <w:tr>
        <w:tc>
          <w:tcPr>
            <w:tcW w:type="dxa" w:w="3099"/>
          </w:tcPr>
          <w:p>
            <w:pPr>
              <w:spacing w:after="0" w:line="240" w:lineRule="auto"/>
            </w:pPr>
            <w:r>
              <w:rPr>
                <w:color w:val="1E293B"/>
                <w:sz w:val="16"/>
              </w:rPr>
              <w:t>Course content, quiz schedule, grades</w:t>
            </w:r>
          </w:p>
        </w:tc>
        <w:tc>
          <w:tcPr>
            <w:tcW w:type="dxa" w:w="3099"/>
          </w:tcPr>
          <w:p>
            <w:pPr>
              <w:spacing w:after="0" w:line="240" w:lineRule="auto"/>
            </w:pPr>
            <w:r>
              <w:rPr>
                <w:color w:val="1E293B"/>
                <w:sz w:val="16"/>
              </w:rPr>
              <w:t>Your assigned Trainer</w:t>
            </w:r>
          </w:p>
        </w:tc>
        <w:tc>
          <w:tcPr>
            <w:tcW w:type="dxa" w:w="3099"/>
          </w:tcPr>
          <w:p>
            <w:pPr>
              <w:spacing w:after="0" w:line="240" w:lineRule="auto"/>
            </w:pPr>
            <w:r>
              <w:rPr>
                <w:i/>
                <w:color w:val="1E293B"/>
                <w:sz w:val="16"/>
              </w:rPr>
              <w:t>To Be Confirmed</w:t>
            </w:r>
          </w:p>
        </w:tc>
      </w:tr>
      <w:tr>
        <w:tc>
          <w:tcPr>
            <w:tcW w:type="dxa" w:w="3099"/>
            <w:shd w:val="clear" w:color="auto" w:fill="F6F8FC"/>
          </w:tcPr>
          <w:p>
            <w:pPr>
              <w:spacing w:after="0" w:line="240" w:lineRule="auto"/>
            </w:pPr>
            <w:r>
              <w:rPr>
                <w:color w:val="1E293B"/>
                <w:sz w:val="16"/>
              </w:rPr>
              <w:t>Technical fault, page errors, data not saving</w:t>
            </w:r>
          </w:p>
        </w:tc>
        <w:tc>
          <w:tcPr>
            <w:tcW w:type="dxa" w:w="3099"/>
            <w:shd w:val="clear" w:color="auto" w:fill="F6F8FC"/>
          </w:tcPr>
          <w:p>
            <w:pPr>
              <w:spacing w:after="0" w:line="240" w:lineRule="auto"/>
            </w:pPr>
            <w:r>
              <w:rPr>
                <w:color w:val="1E293B"/>
                <w:sz w:val="16"/>
              </w:rPr>
              <w:t>IT Support</w:t>
            </w:r>
          </w:p>
        </w:tc>
        <w:tc>
          <w:tcPr>
            <w:tcW w:type="dxa" w:w="3099"/>
            <w:shd w:val="clear" w:color="auto" w:fill="F6F8FC"/>
          </w:tcPr>
          <w:p>
            <w:pPr>
              <w:spacing w:after="0" w:line="240" w:lineRule="auto"/>
            </w:pPr>
            <w:r>
              <w:rPr>
                <w:i/>
                <w:color w:val="1E293B"/>
                <w:sz w:val="16"/>
              </w:rPr>
              <w:t>To Be Confirmed</w:t>
            </w:r>
          </w:p>
        </w:tc>
      </w:tr>
      <w:tr>
        <w:tc>
          <w:tcPr>
            <w:tcW w:type="dxa" w:w="3099"/>
          </w:tcPr>
          <w:p>
            <w:pPr>
              <w:spacing w:after="0" w:line="240" w:lineRule="auto"/>
            </w:pPr>
            <w:r>
              <w:rPr>
                <w:color w:val="1E293B"/>
                <w:sz w:val="16"/>
              </w:rPr>
              <w:t>Data privacy request</w:t>
            </w:r>
          </w:p>
        </w:tc>
        <w:tc>
          <w:tcPr>
            <w:tcW w:type="dxa" w:w="3099"/>
          </w:tcPr>
          <w:p>
            <w:pPr>
              <w:spacing w:after="0" w:line="240" w:lineRule="auto"/>
            </w:pPr>
            <w:r>
              <w:rPr>
                <w:color w:val="1E293B"/>
                <w:sz w:val="16"/>
              </w:rPr>
              <w:t>Data Protection Officer</w:t>
            </w:r>
          </w:p>
        </w:tc>
        <w:tc>
          <w:tcPr>
            <w:tcW w:type="dxa" w:w="3099"/>
          </w:tcPr>
          <w:p>
            <w:pPr>
              <w:spacing w:after="0" w:line="240" w:lineRule="auto"/>
            </w:pPr>
            <w:r>
              <w:rPr>
                <w:i/>
                <w:color w:val="1E293B"/>
                <w:sz w:val="16"/>
              </w:rPr>
              <w:t>To Be Confirmed</w:t>
            </w:r>
          </w:p>
        </w:tc>
      </w:tr>
    </w:tbl>
    <w:p>
      <w:pPr>
        <w:spacing w:after="40"/>
      </w:pPr>
    </w:p>
    <w:p>
      <w:pPr>
        <w:pStyle w:val="Heading2"/>
      </w:pPr>
      <w:r>
        <w:t>14.2 What to include in a support request</w:t>
      </w:r>
    </w:p>
    <w:p>
      <w:pPr>
        <w:tabs>
          <w:tab w:pos="482" w:val="left"/>
        </w:tabs>
        <w:spacing w:after="60"/>
        <w:ind w:left="482" w:hanging="482"/>
      </w:pPr>
      <w:r>
        <w:rPr>
          <w:b/>
          <w:color w:val="141A58"/>
          <w:sz w:val="21"/>
        </w:rPr>
        <w:t>1.</w:t>
        <w:tab/>
      </w:r>
      <w:r>
        <w:t>Your full name, role, and email address.</w:t>
      </w:r>
    </w:p>
    <w:p>
      <w:pPr>
        <w:tabs>
          <w:tab w:pos="482" w:val="left"/>
        </w:tabs>
        <w:spacing w:after="60"/>
        <w:ind w:left="482" w:hanging="482"/>
      </w:pPr>
      <w:r>
        <w:rPr>
          <w:b/>
          <w:color w:val="141A58"/>
          <w:sz w:val="21"/>
        </w:rPr>
        <w:t>2.</w:t>
        <w:tab/>
      </w:r>
      <w:r>
        <w:t>The page and, if possible, the web address shown in the browser.</w:t>
      </w:r>
    </w:p>
    <w:p>
      <w:pPr>
        <w:tabs>
          <w:tab w:pos="482" w:val="left"/>
        </w:tabs>
        <w:spacing w:after="60"/>
        <w:ind w:left="482" w:hanging="482"/>
      </w:pPr>
      <w:r>
        <w:rPr>
          <w:b/>
          <w:color w:val="141A58"/>
          <w:sz w:val="21"/>
        </w:rPr>
        <w:t>3.</w:t>
        <w:tab/>
      </w:r>
      <w:r>
        <w:t>The exact message you saw (copy the text).</w:t>
      </w:r>
    </w:p>
    <w:p>
      <w:pPr>
        <w:tabs>
          <w:tab w:pos="482" w:val="left"/>
        </w:tabs>
        <w:spacing w:after="60"/>
        <w:ind w:left="482" w:hanging="482"/>
      </w:pPr>
      <w:r>
        <w:rPr>
          <w:b/>
          <w:color w:val="141A58"/>
          <w:sz w:val="21"/>
        </w:rPr>
        <w:t>4.</w:t>
        <w:tab/>
      </w:r>
      <w:r>
        <w:t>The date and time it happened.</w:t>
      </w:r>
    </w:p>
    <w:p>
      <w:pPr>
        <w:tabs>
          <w:tab w:pos="482" w:val="left"/>
        </w:tabs>
        <w:spacing w:after="60"/>
        <w:ind w:left="482" w:hanging="482"/>
      </w:pPr>
      <w:r>
        <w:rPr>
          <w:b/>
          <w:color w:val="141A58"/>
          <w:sz w:val="21"/>
        </w:rPr>
        <w:t>5.</w:t>
        <w:tab/>
      </w:r>
      <w:r>
        <w:t>What you clicked immediately before the problem.</w:t>
      </w:r>
    </w:p>
    <w:p>
      <w:pPr>
        <w:tabs>
          <w:tab w:pos="482" w:val="left"/>
        </w:tabs>
        <w:spacing w:after="60"/>
        <w:ind w:left="482" w:hanging="482"/>
      </w:pPr>
      <w:r>
        <w:rPr>
          <w:b/>
          <w:color w:val="141A58"/>
          <w:sz w:val="21"/>
        </w:rPr>
        <w:t>6.</w:t>
        <w:tab/>
      </w:r>
      <w:r>
        <w:t>A screenshot, with personal data of other people masked.</w:t>
      </w: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Warning</w:t>
      </w:r>
      <w:r>
        <w:rPr>
          <w:color w:val="334155"/>
          <w:sz w:val="19"/>
        </w:rPr>
        <w:t xml:space="preserve"> Never send your password, an authenticator code, or a full export of learner data in a support request.</w:t>
      </w:r>
    </w:p>
    <w:p>
      <w:pPr>
        <w:pStyle w:val="Heading2"/>
      </w:pPr>
      <w:r>
        <w:t>14.3 Service expectations</w:t>
      </w:r>
    </w:p>
    <w:tbl>
      <w:tblPr>
        <w:tblStyle w:val="TableGrid"/>
        <w:tblW w:type="auto" w:w="0"/>
        <w:jc w:val="center"/>
        <w:tblLayout w:type="autofit"/>
        <w:tblLook w:firstColumn="1" w:firstRow="1" w:lastColumn="0" w:lastRow="0" w:noHBand="0" w:noVBand="1" w:val="04A0"/>
        <w:tblCellMar>
          <w:top w:w="60" w:type="dxa"/>
          <w:left w:w="90" w:type="dxa"/>
          <w:bottom w:w="60" w:type="dxa"/>
          <w:right w:w="90" w:type="dxa"/>
        </w:tblCellMar>
        <w:tblW w:type="pct" w:w="5000"/>
      </w:tblPr>
      <w:tblGrid>
        <w:gridCol w:w="4649"/>
        <w:gridCol w:w="4649"/>
      </w:tblGrid>
      <w:tr>
        <w:trPr>
          <w:tblHeader w:val="true"/>
        </w:trPr>
        <w:tc>
          <w:tcPr>
            <w:tcW w:type="dxa" w:w="4649"/>
            <w:shd w:val="clear" w:color="auto" w:fill="141A58"/>
          </w:tcPr>
          <w:p>
            <w:pPr>
              <w:spacing w:after="0" w:line="240" w:lineRule="auto"/>
            </w:pPr>
            <w:r>
              <w:rPr>
                <w:b/>
                <w:color w:val="FFFFFF"/>
                <w:sz w:val="16"/>
              </w:rPr>
              <w:t>Item</w:t>
            </w:r>
          </w:p>
        </w:tc>
        <w:tc>
          <w:tcPr>
            <w:tcW w:type="dxa" w:w="4649"/>
            <w:shd w:val="clear" w:color="auto" w:fill="141A58"/>
          </w:tcPr>
          <w:p>
            <w:pPr>
              <w:spacing w:after="0" w:line="240" w:lineRule="auto"/>
            </w:pPr>
            <w:r>
              <w:rPr>
                <w:b/>
                <w:color w:val="FFFFFF"/>
                <w:sz w:val="16"/>
              </w:rPr>
              <w:t>Target</w:t>
            </w:r>
          </w:p>
        </w:tc>
      </w:tr>
      <w:tr>
        <w:tc>
          <w:tcPr>
            <w:tcW w:type="dxa" w:w="4649"/>
          </w:tcPr>
          <w:p>
            <w:pPr>
              <w:spacing w:after="0" w:line="240" w:lineRule="auto"/>
            </w:pPr>
            <w:r>
              <w:rPr>
                <w:color w:val="1E293B"/>
                <w:sz w:val="16"/>
              </w:rPr>
              <w:t>Response to a sign-in problem</w:t>
            </w:r>
          </w:p>
        </w:tc>
        <w:tc>
          <w:tcPr>
            <w:tcW w:type="dxa" w:w="4649"/>
          </w:tcPr>
          <w:p>
            <w:pPr>
              <w:spacing w:after="0" w:line="240" w:lineRule="auto"/>
            </w:pPr>
            <w:r>
              <w:rPr>
                <w:color w:val="1E293B"/>
                <w:sz w:val="16"/>
              </w:rPr>
              <w:t>Same working day</w:t>
            </w:r>
          </w:p>
        </w:tc>
      </w:tr>
      <w:tr>
        <w:tc>
          <w:tcPr>
            <w:tcW w:type="dxa" w:w="4649"/>
            <w:shd w:val="clear" w:color="auto" w:fill="F6F8FC"/>
          </w:tcPr>
          <w:p>
            <w:pPr>
              <w:spacing w:after="0" w:line="240" w:lineRule="auto"/>
            </w:pPr>
            <w:r>
              <w:rPr>
                <w:color w:val="1E293B"/>
                <w:sz w:val="16"/>
              </w:rPr>
              <w:t>Response to a data error</w:t>
            </w:r>
          </w:p>
        </w:tc>
        <w:tc>
          <w:tcPr>
            <w:tcW w:type="dxa" w:w="4649"/>
            <w:shd w:val="clear" w:color="auto" w:fill="F6F8FC"/>
          </w:tcPr>
          <w:p>
            <w:pPr>
              <w:spacing w:after="0" w:line="240" w:lineRule="auto"/>
            </w:pPr>
            <w:r>
              <w:rPr>
                <w:color w:val="1E293B"/>
                <w:sz w:val="16"/>
              </w:rPr>
              <w:t>Within two working days</w:t>
            </w:r>
          </w:p>
        </w:tc>
      </w:tr>
      <w:tr>
        <w:tc>
          <w:tcPr>
            <w:tcW w:type="dxa" w:w="4649"/>
          </w:tcPr>
          <w:p>
            <w:pPr>
              <w:spacing w:after="0" w:line="240" w:lineRule="auto"/>
            </w:pPr>
            <w:r>
              <w:rPr>
                <w:color w:val="1E293B"/>
                <w:sz w:val="16"/>
              </w:rPr>
              <w:t>Planned maintenance notice</w:t>
            </w:r>
          </w:p>
        </w:tc>
        <w:tc>
          <w:tcPr>
            <w:tcW w:type="dxa" w:w="4649"/>
          </w:tcPr>
          <w:p>
            <w:pPr>
              <w:spacing w:after="0" w:line="240" w:lineRule="auto"/>
            </w:pPr>
            <w:r>
              <w:rPr>
                <w:color w:val="1E293B"/>
                <w:sz w:val="16"/>
              </w:rPr>
              <w:t>At least three working days in advance</w:t>
            </w:r>
          </w:p>
        </w:tc>
      </w:tr>
    </w:tbl>
    <w:p>
      <w:pPr>
        <w:spacing w:after="40"/>
      </w:pPr>
    </w:p>
    <w:p>
      <w:r>
        <w:rPr>
          <w:i/>
        </w:rPr>
        <w:t>Targets are institutional commitments and must be confirmed by the Super Admin.</w:t>
      </w:r>
    </w:p>
    <w:p>
      <w:pPr>
        <w:pStyle w:val="Heading1"/>
        <w:pageBreakBefore/>
        <w:pBdr>
          <w:bottom w:val="single" w:sz="8" w:space="4" w:color="C7D2FE"/>
        </w:pBdr>
      </w:pPr>
      <w:r>
        <w:t>15. Appendix A — Screenshot Checklist</w:t>
      </w:r>
    </w:p>
    <w:p>
      <w:r>
        <w:t>The manual uses placeholders because screenshots must be captured from your live deployment, with real data removed or masked. Capture each item below at 1440 px width or wider, in the default theme, with sample data that contains no real personal information.</w:t>
      </w:r>
    </w:p>
    <w:tbl>
      <w:tblPr>
        <w:tblStyle w:val="TableGrid"/>
        <w:tblW w:type="auto" w:w="0"/>
        <w:jc w:val="center"/>
        <w:tblLayout w:type="autofit"/>
        <w:tblLook w:firstColumn="1" w:firstRow="1" w:lastColumn="0" w:lastRow="0" w:noHBand="0" w:noVBand="1" w:val="04A0"/>
        <w:tblCellMar>
          <w:top w:w="60" w:type="dxa"/>
          <w:left w:w="90" w:type="dxa"/>
          <w:bottom w:w="60" w:type="dxa"/>
          <w:right w:w="90" w:type="dxa"/>
        </w:tblCellMar>
        <w:tblW w:type="pct" w:w="5000"/>
      </w:tblPr>
      <w:tblGrid>
        <w:gridCol w:w="2324"/>
        <w:gridCol w:w="2324"/>
        <w:gridCol w:w="2324"/>
        <w:gridCol w:w="2324"/>
      </w:tblGrid>
      <w:tr>
        <w:trPr>
          <w:tblHeader w:val="true"/>
        </w:trPr>
        <w:tc>
          <w:tcPr>
            <w:tcW w:type="dxa" w:w="2324"/>
            <w:shd w:val="clear" w:color="auto" w:fill="141A58"/>
          </w:tcPr>
          <w:p>
            <w:pPr>
              <w:spacing w:after="0" w:line="240" w:lineRule="auto"/>
            </w:pPr>
            <w:r>
              <w:rPr>
                <w:b/>
                <w:color w:val="FFFFFF"/>
                <w:sz w:val="16"/>
              </w:rPr>
              <w:t>#</w:t>
            </w:r>
          </w:p>
        </w:tc>
        <w:tc>
          <w:tcPr>
            <w:tcW w:type="dxa" w:w="2324"/>
            <w:shd w:val="clear" w:color="auto" w:fill="141A58"/>
          </w:tcPr>
          <w:p>
            <w:pPr>
              <w:spacing w:after="0" w:line="240" w:lineRule="auto"/>
            </w:pPr>
            <w:r>
              <w:rPr>
                <w:b/>
                <w:color w:val="FFFFFF"/>
                <w:sz w:val="16"/>
              </w:rPr>
              <w:t>Placeholder</w:t>
            </w:r>
          </w:p>
        </w:tc>
        <w:tc>
          <w:tcPr>
            <w:tcW w:type="dxa" w:w="2324"/>
            <w:shd w:val="clear" w:color="auto" w:fill="141A58"/>
          </w:tcPr>
          <w:p>
            <w:pPr>
              <w:spacing w:after="0" w:line="240" w:lineRule="auto"/>
            </w:pPr>
            <w:r>
              <w:rPr>
                <w:b/>
                <w:color w:val="FFFFFF"/>
                <w:sz w:val="16"/>
              </w:rPr>
              <w:t>Where it belongs</w:t>
            </w:r>
          </w:p>
        </w:tc>
        <w:tc>
          <w:tcPr>
            <w:tcW w:type="dxa" w:w="2324"/>
            <w:shd w:val="clear" w:color="auto" w:fill="141A58"/>
          </w:tcPr>
          <w:p>
            <w:pPr>
              <w:spacing w:after="0" w:line="240" w:lineRule="auto"/>
            </w:pPr>
            <w:r>
              <w:rPr>
                <w:b/>
                <w:color w:val="FFFFFF"/>
                <w:sz w:val="16"/>
              </w:rPr>
              <w:t>What must be visible</w:t>
            </w:r>
          </w:p>
        </w:tc>
      </w:tr>
      <w:tr>
        <w:tc>
          <w:tcPr>
            <w:tcW w:type="dxa" w:w="2324"/>
          </w:tcPr>
          <w:p>
            <w:pPr>
              <w:spacing w:after="0" w:line="240" w:lineRule="auto"/>
            </w:pPr>
            <w:r>
              <w:rPr>
                <w:color w:val="1E293B"/>
                <w:sz w:val="16"/>
              </w:rPr>
              <w:t>1</w:t>
            </w:r>
          </w:p>
        </w:tc>
        <w:tc>
          <w:tcPr>
            <w:tcW w:type="dxa" w:w="2324"/>
          </w:tcPr>
          <w:p>
            <w:pPr>
              <w:spacing w:after="0" w:line="240" w:lineRule="auto"/>
            </w:pPr>
            <w:r>
              <w:rPr>
                <w:color w:val="1E293B"/>
                <w:sz w:val="16"/>
              </w:rPr>
              <w:t>Login Page</w:t>
            </w:r>
          </w:p>
        </w:tc>
        <w:tc>
          <w:tcPr>
            <w:tcW w:type="dxa" w:w="2324"/>
          </w:tcPr>
          <w:p>
            <w:pPr>
              <w:spacing w:after="0" w:line="240" w:lineRule="auto"/>
            </w:pPr>
            <w:r>
              <w:rPr>
                <w:color w:val="1E293B"/>
                <w:sz w:val="16"/>
              </w:rPr>
              <w:t>Section 4.1</w:t>
            </w:r>
          </w:p>
        </w:tc>
        <w:tc>
          <w:tcPr>
            <w:tcW w:type="dxa" w:w="2324"/>
          </w:tcPr>
          <w:p>
            <w:pPr>
              <w:spacing w:after="0" w:line="240" w:lineRule="auto"/>
            </w:pPr>
            <w:r>
              <w:rPr>
                <w:color w:val="1E293B"/>
                <w:sz w:val="16"/>
              </w:rPr>
              <w:t>Email, password, show/hide icon, Forgot password, Sign in, Sign up</w:t>
            </w:r>
          </w:p>
        </w:tc>
      </w:tr>
      <w:tr>
        <w:tc>
          <w:tcPr>
            <w:tcW w:type="dxa" w:w="2324"/>
            <w:shd w:val="clear" w:color="auto" w:fill="F6F8FC"/>
          </w:tcPr>
          <w:p>
            <w:pPr>
              <w:spacing w:after="0" w:line="240" w:lineRule="auto"/>
            </w:pPr>
            <w:r>
              <w:rPr>
                <w:color w:val="1E293B"/>
                <w:sz w:val="16"/>
              </w:rPr>
              <w:t>2</w:t>
            </w:r>
          </w:p>
        </w:tc>
        <w:tc>
          <w:tcPr>
            <w:tcW w:type="dxa" w:w="2324"/>
            <w:shd w:val="clear" w:color="auto" w:fill="F6F8FC"/>
          </w:tcPr>
          <w:p>
            <w:pPr>
              <w:spacing w:after="0" w:line="240" w:lineRule="auto"/>
            </w:pPr>
            <w:r>
              <w:rPr>
                <w:color w:val="1E293B"/>
                <w:sz w:val="16"/>
              </w:rPr>
              <w:t>Login Page with error message</w:t>
            </w:r>
          </w:p>
        </w:tc>
        <w:tc>
          <w:tcPr>
            <w:tcW w:type="dxa" w:w="2324"/>
            <w:shd w:val="clear" w:color="auto" w:fill="F6F8FC"/>
          </w:tcPr>
          <w:p>
            <w:pPr>
              <w:spacing w:after="0" w:line="240" w:lineRule="auto"/>
            </w:pPr>
            <w:r>
              <w:rPr>
                <w:color w:val="1E293B"/>
                <w:sz w:val="16"/>
              </w:rPr>
              <w:t>Section 5.1</w:t>
            </w:r>
          </w:p>
        </w:tc>
        <w:tc>
          <w:tcPr>
            <w:tcW w:type="dxa" w:w="2324"/>
            <w:shd w:val="clear" w:color="auto" w:fill="F6F8FC"/>
          </w:tcPr>
          <w:p>
            <w:pPr>
              <w:spacing w:after="0" w:line="240" w:lineRule="auto"/>
            </w:pPr>
            <w:r>
              <w:rPr>
                <w:color w:val="1E293B"/>
                <w:sz w:val="16"/>
              </w:rPr>
              <w:t>Red inline error under Password</w:t>
            </w:r>
          </w:p>
        </w:tc>
      </w:tr>
      <w:tr>
        <w:tc>
          <w:tcPr>
            <w:tcW w:type="dxa" w:w="2324"/>
          </w:tcPr>
          <w:p>
            <w:pPr>
              <w:spacing w:after="0" w:line="240" w:lineRule="auto"/>
            </w:pPr>
            <w:r>
              <w:rPr>
                <w:color w:val="1E293B"/>
                <w:sz w:val="16"/>
              </w:rPr>
              <w:t>3</w:t>
            </w:r>
          </w:p>
        </w:tc>
        <w:tc>
          <w:tcPr>
            <w:tcW w:type="dxa" w:w="2324"/>
          </w:tcPr>
          <w:p>
            <w:pPr>
              <w:spacing w:after="0" w:line="240" w:lineRule="auto"/>
            </w:pPr>
            <w:r>
              <w:rPr>
                <w:color w:val="1E293B"/>
                <w:sz w:val="16"/>
              </w:rPr>
              <w:t>Dashboard Layout with callouts</w:t>
            </w:r>
          </w:p>
        </w:tc>
        <w:tc>
          <w:tcPr>
            <w:tcW w:type="dxa" w:w="2324"/>
          </w:tcPr>
          <w:p>
            <w:pPr>
              <w:spacing w:after="0" w:line="240" w:lineRule="auto"/>
            </w:pPr>
            <w:r>
              <w:rPr>
                <w:color w:val="1E293B"/>
                <w:sz w:val="16"/>
              </w:rPr>
              <w:t>Section 5.6</w:t>
            </w:r>
          </w:p>
        </w:tc>
        <w:tc>
          <w:tcPr>
            <w:tcW w:type="dxa" w:w="2324"/>
          </w:tcPr>
          <w:p>
            <w:pPr>
              <w:spacing w:after="0" w:line="240" w:lineRule="auto"/>
            </w:pPr>
            <w:r>
              <w:rPr>
                <w:color w:val="1E293B"/>
                <w:sz w:val="16"/>
              </w:rPr>
              <w:t>Sidebar groups, page title, action button, bell, user menu</w:t>
            </w:r>
          </w:p>
        </w:tc>
      </w:tr>
      <w:tr>
        <w:tc>
          <w:tcPr>
            <w:tcW w:type="dxa" w:w="2324"/>
            <w:shd w:val="clear" w:color="auto" w:fill="F6F8FC"/>
          </w:tcPr>
          <w:p>
            <w:pPr>
              <w:spacing w:after="0" w:line="240" w:lineRule="auto"/>
            </w:pPr>
            <w:r>
              <w:rPr>
                <w:color w:val="1E293B"/>
                <w:sz w:val="16"/>
              </w:rPr>
              <w:t>4</w:t>
            </w:r>
          </w:p>
        </w:tc>
        <w:tc>
          <w:tcPr>
            <w:tcW w:type="dxa" w:w="2324"/>
            <w:shd w:val="clear" w:color="auto" w:fill="F6F8FC"/>
          </w:tcPr>
          <w:p>
            <w:pPr>
              <w:spacing w:after="0" w:line="240" w:lineRule="auto"/>
            </w:pPr>
            <w:r>
              <w:rPr>
                <w:color w:val="1E293B"/>
                <w:sz w:val="16"/>
              </w:rPr>
              <w:t>Super Admin Dashboard</w:t>
            </w:r>
          </w:p>
        </w:tc>
        <w:tc>
          <w:tcPr>
            <w:tcW w:type="dxa" w:w="2324"/>
            <w:shd w:val="clear" w:color="auto" w:fill="F6F8FC"/>
          </w:tcPr>
          <w:p>
            <w:pPr>
              <w:spacing w:after="0" w:line="240" w:lineRule="auto"/>
            </w:pPr>
            <w:r>
              <w:rPr>
                <w:color w:val="1E293B"/>
                <w:sz w:val="16"/>
              </w:rPr>
              <w:t>Section 6.2</w:t>
            </w:r>
          </w:p>
        </w:tc>
        <w:tc>
          <w:tcPr>
            <w:tcW w:type="dxa" w:w="2324"/>
            <w:shd w:val="clear" w:color="auto" w:fill="F6F8FC"/>
          </w:tcPr>
          <w:p>
            <w:pPr>
              <w:spacing w:after="0" w:line="240" w:lineRule="auto"/>
            </w:pPr>
            <w:r>
              <w:rPr>
                <w:color w:val="1E293B"/>
                <w:sz w:val="16"/>
              </w:rPr>
              <w:t>Four cards, Enrollment by Program, System Health, Recent Applications</w:t>
            </w:r>
          </w:p>
        </w:tc>
      </w:tr>
      <w:tr>
        <w:tc>
          <w:tcPr>
            <w:tcW w:type="dxa" w:w="2324"/>
          </w:tcPr>
          <w:p>
            <w:pPr>
              <w:spacing w:after="0" w:line="240" w:lineRule="auto"/>
            </w:pPr>
            <w:r>
              <w:rPr>
                <w:color w:val="1E293B"/>
                <w:sz w:val="16"/>
              </w:rPr>
              <w:t>5</w:t>
            </w:r>
          </w:p>
        </w:tc>
        <w:tc>
          <w:tcPr>
            <w:tcW w:type="dxa" w:w="2324"/>
          </w:tcPr>
          <w:p>
            <w:pPr>
              <w:spacing w:after="0" w:line="240" w:lineRule="auto"/>
            </w:pPr>
            <w:r>
              <w:rPr>
                <w:color w:val="1E293B"/>
                <w:sz w:val="16"/>
              </w:rPr>
              <w:t>Trainee Directory and Add Trainee dialog</w:t>
            </w:r>
          </w:p>
        </w:tc>
        <w:tc>
          <w:tcPr>
            <w:tcW w:type="dxa" w:w="2324"/>
          </w:tcPr>
          <w:p>
            <w:pPr>
              <w:spacing w:after="0" w:line="240" w:lineRule="auto"/>
            </w:pPr>
            <w:r>
              <w:rPr>
                <w:color w:val="1E293B"/>
                <w:sz w:val="16"/>
              </w:rPr>
              <w:t>Section 6.3</w:t>
            </w:r>
          </w:p>
        </w:tc>
        <w:tc>
          <w:tcPr>
            <w:tcW w:type="dxa" w:w="2324"/>
          </w:tcPr>
          <w:p>
            <w:pPr>
              <w:spacing w:after="0" w:line="240" w:lineRule="auto"/>
            </w:pPr>
            <w:r>
              <w:rPr>
                <w:color w:val="1E293B"/>
                <w:sz w:val="16"/>
              </w:rPr>
              <w:t>Search, row icons, Program Assignments with trainer selectors</w:t>
            </w:r>
          </w:p>
        </w:tc>
      </w:tr>
      <w:tr>
        <w:tc>
          <w:tcPr>
            <w:tcW w:type="dxa" w:w="2324"/>
            <w:shd w:val="clear" w:color="auto" w:fill="F6F8FC"/>
          </w:tcPr>
          <w:p>
            <w:pPr>
              <w:spacing w:after="0" w:line="240" w:lineRule="auto"/>
            </w:pPr>
            <w:r>
              <w:rPr>
                <w:color w:val="1E293B"/>
                <w:sz w:val="16"/>
              </w:rPr>
              <w:t>6</w:t>
            </w:r>
          </w:p>
        </w:tc>
        <w:tc>
          <w:tcPr>
            <w:tcW w:type="dxa" w:w="2324"/>
            <w:shd w:val="clear" w:color="auto" w:fill="F6F8FC"/>
          </w:tcPr>
          <w:p>
            <w:pPr>
              <w:spacing w:after="0" w:line="240" w:lineRule="auto"/>
            </w:pPr>
            <w:r>
              <w:rPr>
                <w:color w:val="1E293B"/>
                <w:sz w:val="16"/>
              </w:rPr>
              <w:t>Trainer Directory</w:t>
            </w:r>
          </w:p>
        </w:tc>
        <w:tc>
          <w:tcPr>
            <w:tcW w:type="dxa" w:w="2324"/>
            <w:shd w:val="clear" w:color="auto" w:fill="F6F8FC"/>
          </w:tcPr>
          <w:p>
            <w:pPr>
              <w:spacing w:after="0" w:line="240" w:lineRule="auto"/>
            </w:pPr>
            <w:r>
              <w:rPr>
                <w:color w:val="1E293B"/>
                <w:sz w:val="16"/>
              </w:rPr>
              <w:t>Section 6.4</w:t>
            </w:r>
          </w:p>
        </w:tc>
        <w:tc>
          <w:tcPr>
            <w:tcW w:type="dxa" w:w="2324"/>
            <w:shd w:val="clear" w:color="auto" w:fill="F6F8FC"/>
          </w:tcPr>
          <w:p>
            <w:pPr>
              <w:spacing w:after="0" w:line="240" w:lineRule="auto"/>
            </w:pPr>
            <w:r>
              <w:rPr>
                <w:color w:val="1E293B"/>
                <w:sz w:val="16"/>
              </w:rPr>
              <w:t>Awaiting activation badge, resend icon, Rating column</w:t>
            </w:r>
          </w:p>
        </w:tc>
      </w:tr>
      <w:tr>
        <w:tc>
          <w:tcPr>
            <w:tcW w:type="dxa" w:w="2324"/>
          </w:tcPr>
          <w:p>
            <w:pPr>
              <w:spacing w:after="0" w:line="240" w:lineRule="auto"/>
            </w:pPr>
            <w:r>
              <w:rPr>
                <w:color w:val="1E293B"/>
                <w:sz w:val="16"/>
              </w:rPr>
              <w:t>7</w:t>
            </w:r>
          </w:p>
        </w:tc>
        <w:tc>
          <w:tcPr>
            <w:tcW w:type="dxa" w:w="2324"/>
          </w:tcPr>
          <w:p>
            <w:pPr>
              <w:spacing w:after="0" w:line="240" w:lineRule="auto"/>
            </w:pPr>
            <w:r>
              <w:rPr>
                <w:color w:val="1E293B"/>
                <w:sz w:val="16"/>
              </w:rPr>
              <w:t>Courses list and Add Course form</w:t>
            </w:r>
          </w:p>
        </w:tc>
        <w:tc>
          <w:tcPr>
            <w:tcW w:type="dxa" w:w="2324"/>
          </w:tcPr>
          <w:p>
            <w:pPr>
              <w:spacing w:after="0" w:line="240" w:lineRule="auto"/>
            </w:pPr>
            <w:r>
              <w:rPr>
                <w:color w:val="1E293B"/>
                <w:sz w:val="16"/>
              </w:rPr>
              <w:t>Section 6.5</w:t>
            </w:r>
          </w:p>
        </w:tc>
        <w:tc>
          <w:tcPr>
            <w:tcW w:type="dxa" w:w="2324"/>
          </w:tcPr>
          <w:p>
            <w:pPr>
              <w:spacing w:after="0" w:line="240" w:lineRule="auto"/>
            </w:pPr>
            <w:r>
              <w:rPr>
                <w:color w:val="1E293B"/>
                <w:sz w:val="16"/>
              </w:rPr>
              <w:t>Summary cards, Add Course, fee/duration/hours, Assigned Trainer</w:t>
            </w:r>
          </w:p>
        </w:tc>
      </w:tr>
      <w:tr>
        <w:tc>
          <w:tcPr>
            <w:tcW w:type="dxa" w:w="2324"/>
            <w:shd w:val="clear" w:color="auto" w:fill="F6F8FC"/>
          </w:tcPr>
          <w:p>
            <w:pPr>
              <w:spacing w:after="0" w:line="240" w:lineRule="auto"/>
            </w:pPr>
            <w:r>
              <w:rPr>
                <w:color w:val="1E293B"/>
                <w:sz w:val="16"/>
              </w:rPr>
              <w:t>8</w:t>
            </w:r>
          </w:p>
        </w:tc>
        <w:tc>
          <w:tcPr>
            <w:tcW w:type="dxa" w:w="2324"/>
            <w:shd w:val="clear" w:color="auto" w:fill="F6F8FC"/>
          </w:tcPr>
          <w:p>
            <w:pPr>
              <w:spacing w:after="0" w:line="240" w:lineRule="auto"/>
            </w:pPr>
            <w:r>
              <w:rPr>
                <w:color w:val="1E293B"/>
                <w:sz w:val="16"/>
              </w:rPr>
              <w:t>Enrollment review dialog</w:t>
            </w:r>
          </w:p>
        </w:tc>
        <w:tc>
          <w:tcPr>
            <w:tcW w:type="dxa" w:w="2324"/>
            <w:shd w:val="clear" w:color="auto" w:fill="F6F8FC"/>
          </w:tcPr>
          <w:p>
            <w:pPr>
              <w:spacing w:after="0" w:line="240" w:lineRule="auto"/>
            </w:pPr>
            <w:r>
              <w:rPr>
                <w:color w:val="1E293B"/>
                <w:sz w:val="16"/>
              </w:rPr>
              <w:t>Section 6.8</w:t>
            </w:r>
          </w:p>
        </w:tc>
        <w:tc>
          <w:tcPr>
            <w:tcW w:type="dxa" w:w="2324"/>
            <w:shd w:val="clear" w:color="auto" w:fill="F6F8FC"/>
          </w:tcPr>
          <w:p>
            <w:pPr>
              <w:spacing w:after="0" w:line="240" w:lineRule="auto"/>
            </w:pPr>
            <w:r>
              <w:rPr>
                <w:color w:val="1E293B"/>
                <w:sz w:val="16"/>
              </w:rPr>
              <w:t>Tabs, Review, status chips, Approve/Reject, Record Full Payment</w:t>
            </w:r>
          </w:p>
        </w:tc>
      </w:tr>
      <w:tr>
        <w:tc>
          <w:tcPr>
            <w:tcW w:type="dxa" w:w="2324"/>
          </w:tcPr>
          <w:p>
            <w:pPr>
              <w:spacing w:after="0" w:line="240" w:lineRule="auto"/>
            </w:pPr>
            <w:r>
              <w:rPr>
                <w:color w:val="1E293B"/>
                <w:sz w:val="16"/>
              </w:rPr>
              <w:t>9</w:t>
            </w:r>
          </w:p>
        </w:tc>
        <w:tc>
          <w:tcPr>
            <w:tcW w:type="dxa" w:w="2324"/>
          </w:tcPr>
          <w:p>
            <w:pPr>
              <w:spacing w:after="0" w:line="240" w:lineRule="auto"/>
            </w:pPr>
            <w:r>
              <w:rPr>
                <w:color w:val="1E293B"/>
                <w:sz w:val="16"/>
              </w:rPr>
              <w:t>Reports and Analytics</w:t>
            </w:r>
          </w:p>
        </w:tc>
        <w:tc>
          <w:tcPr>
            <w:tcW w:type="dxa" w:w="2324"/>
          </w:tcPr>
          <w:p>
            <w:pPr>
              <w:spacing w:after="0" w:line="240" w:lineRule="auto"/>
            </w:pPr>
            <w:r>
              <w:rPr>
                <w:color w:val="1E293B"/>
                <w:sz w:val="16"/>
              </w:rPr>
              <w:t>Section 6.12</w:t>
            </w:r>
          </w:p>
        </w:tc>
        <w:tc>
          <w:tcPr>
            <w:tcW w:type="dxa" w:w="2324"/>
          </w:tcPr>
          <w:p>
            <w:pPr>
              <w:spacing w:after="0" w:line="240" w:lineRule="auto"/>
            </w:pPr>
            <w:r>
              <w:rPr>
                <w:color w:val="1E293B"/>
                <w:sz w:val="16"/>
              </w:rPr>
              <w:t>Filters, four cards, Export CSV, report sections</w:t>
            </w:r>
          </w:p>
        </w:tc>
      </w:tr>
      <w:tr>
        <w:tc>
          <w:tcPr>
            <w:tcW w:type="dxa" w:w="2324"/>
            <w:shd w:val="clear" w:color="auto" w:fill="F6F8FC"/>
          </w:tcPr>
          <w:p>
            <w:pPr>
              <w:spacing w:after="0" w:line="240" w:lineRule="auto"/>
            </w:pPr>
            <w:r>
              <w:rPr>
                <w:color w:val="1E293B"/>
                <w:sz w:val="16"/>
              </w:rPr>
              <w:t>10</w:t>
            </w:r>
          </w:p>
        </w:tc>
        <w:tc>
          <w:tcPr>
            <w:tcW w:type="dxa" w:w="2324"/>
            <w:shd w:val="clear" w:color="auto" w:fill="F6F8FC"/>
          </w:tcPr>
          <w:p>
            <w:pPr>
              <w:spacing w:after="0" w:line="240" w:lineRule="auto"/>
            </w:pPr>
            <w:r>
              <w:rPr>
                <w:color w:val="1E293B"/>
                <w:sz w:val="16"/>
              </w:rPr>
              <w:t>Trainer Feedback page</w:t>
            </w:r>
          </w:p>
        </w:tc>
        <w:tc>
          <w:tcPr>
            <w:tcW w:type="dxa" w:w="2324"/>
            <w:shd w:val="clear" w:color="auto" w:fill="F6F8FC"/>
          </w:tcPr>
          <w:p>
            <w:pPr>
              <w:spacing w:after="0" w:line="240" w:lineRule="auto"/>
            </w:pPr>
            <w:r>
              <w:rPr>
                <w:color w:val="1E293B"/>
                <w:sz w:val="16"/>
              </w:rPr>
              <w:t>Section 6.13</w:t>
            </w:r>
          </w:p>
        </w:tc>
        <w:tc>
          <w:tcPr>
            <w:tcW w:type="dxa" w:w="2324"/>
            <w:shd w:val="clear" w:color="auto" w:fill="F6F8FC"/>
          </w:tcPr>
          <w:p>
            <w:pPr>
              <w:spacing w:after="0" w:line="240" w:lineRule="auto"/>
            </w:pPr>
            <w:r>
              <w:rPr>
                <w:color w:val="1E293B"/>
                <w:sz w:val="16"/>
              </w:rPr>
              <w:t>Filters, rating column, View, Export CSV, MFA notice</w:t>
            </w:r>
          </w:p>
        </w:tc>
      </w:tr>
      <w:tr>
        <w:tc>
          <w:tcPr>
            <w:tcW w:type="dxa" w:w="2324"/>
          </w:tcPr>
          <w:p>
            <w:pPr>
              <w:spacing w:after="0" w:line="240" w:lineRule="auto"/>
            </w:pPr>
            <w:r>
              <w:rPr>
                <w:color w:val="1E293B"/>
                <w:sz w:val="16"/>
              </w:rPr>
              <w:t>11</w:t>
            </w:r>
          </w:p>
        </w:tc>
        <w:tc>
          <w:tcPr>
            <w:tcW w:type="dxa" w:w="2324"/>
          </w:tcPr>
          <w:p>
            <w:pPr>
              <w:spacing w:after="0" w:line="240" w:lineRule="auto"/>
            </w:pPr>
            <w:r>
              <w:rPr>
                <w:color w:val="1E293B"/>
                <w:sz w:val="16"/>
              </w:rPr>
              <w:t>System Settings</w:t>
            </w:r>
          </w:p>
        </w:tc>
        <w:tc>
          <w:tcPr>
            <w:tcW w:type="dxa" w:w="2324"/>
          </w:tcPr>
          <w:p>
            <w:pPr>
              <w:spacing w:after="0" w:line="240" w:lineRule="auto"/>
            </w:pPr>
            <w:r>
              <w:rPr>
                <w:color w:val="1E293B"/>
                <w:sz w:val="16"/>
              </w:rPr>
              <w:t>Section 6.15</w:t>
            </w:r>
          </w:p>
        </w:tc>
        <w:tc>
          <w:tcPr>
            <w:tcW w:type="dxa" w:w="2324"/>
          </w:tcPr>
          <w:p>
            <w:pPr>
              <w:spacing w:after="0" w:line="240" w:lineRule="auto"/>
            </w:pPr>
            <w:r>
              <w:rPr>
                <w:color w:val="1E293B"/>
                <w:sz w:val="16"/>
              </w:rPr>
              <w:t>Institution info, thresholds, toggles, System Information, Data Management, MFA card</w:t>
            </w:r>
          </w:p>
        </w:tc>
      </w:tr>
      <w:tr>
        <w:tc>
          <w:tcPr>
            <w:tcW w:type="dxa" w:w="2324"/>
            <w:shd w:val="clear" w:color="auto" w:fill="F6F8FC"/>
          </w:tcPr>
          <w:p>
            <w:pPr>
              <w:spacing w:after="0" w:line="240" w:lineRule="auto"/>
            </w:pPr>
            <w:r>
              <w:rPr>
                <w:color w:val="1E293B"/>
                <w:sz w:val="16"/>
              </w:rPr>
              <w:t>12</w:t>
            </w:r>
          </w:p>
        </w:tc>
        <w:tc>
          <w:tcPr>
            <w:tcW w:type="dxa" w:w="2324"/>
            <w:shd w:val="clear" w:color="auto" w:fill="F6F8FC"/>
          </w:tcPr>
          <w:p>
            <w:pPr>
              <w:spacing w:after="0" w:line="240" w:lineRule="auto"/>
            </w:pPr>
            <w:r>
              <w:rPr>
                <w:color w:val="1E293B"/>
                <w:sz w:val="16"/>
              </w:rPr>
              <w:t>Trainer Dashboard</w:t>
            </w:r>
          </w:p>
        </w:tc>
        <w:tc>
          <w:tcPr>
            <w:tcW w:type="dxa" w:w="2324"/>
            <w:shd w:val="clear" w:color="auto" w:fill="F6F8FC"/>
          </w:tcPr>
          <w:p>
            <w:pPr>
              <w:spacing w:after="0" w:line="240" w:lineRule="auto"/>
            </w:pPr>
            <w:r>
              <w:rPr>
                <w:color w:val="1E293B"/>
                <w:sz w:val="16"/>
              </w:rPr>
              <w:t>Section 7.2</w:t>
            </w:r>
          </w:p>
        </w:tc>
        <w:tc>
          <w:tcPr>
            <w:tcW w:type="dxa" w:w="2324"/>
            <w:shd w:val="clear" w:color="auto" w:fill="F6F8FC"/>
          </w:tcPr>
          <w:p>
            <w:pPr>
              <w:spacing w:after="0" w:line="240" w:lineRule="auto"/>
            </w:pPr>
            <w:r>
              <w:rPr>
                <w:color w:val="1E293B"/>
                <w:sz w:val="16"/>
              </w:rPr>
              <w:t>Four cards, Recent Submissions, Upcoming classes</w:t>
            </w:r>
          </w:p>
        </w:tc>
      </w:tr>
      <w:tr>
        <w:tc>
          <w:tcPr>
            <w:tcW w:type="dxa" w:w="2324"/>
          </w:tcPr>
          <w:p>
            <w:pPr>
              <w:spacing w:after="0" w:line="240" w:lineRule="auto"/>
            </w:pPr>
            <w:r>
              <w:rPr>
                <w:color w:val="1E293B"/>
                <w:sz w:val="16"/>
              </w:rPr>
              <w:t>13</w:t>
            </w:r>
          </w:p>
        </w:tc>
        <w:tc>
          <w:tcPr>
            <w:tcW w:type="dxa" w:w="2324"/>
          </w:tcPr>
          <w:p>
            <w:pPr>
              <w:spacing w:after="0" w:line="240" w:lineRule="auto"/>
            </w:pPr>
            <w:r>
              <w:rPr>
                <w:color w:val="1E293B"/>
                <w:sz w:val="16"/>
              </w:rPr>
              <w:t>Lesson editor with Learning Materials</w:t>
            </w:r>
          </w:p>
        </w:tc>
        <w:tc>
          <w:tcPr>
            <w:tcW w:type="dxa" w:w="2324"/>
          </w:tcPr>
          <w:p>
            <w:pPr>
              <w:spacing w:after="0" w:line="240" w:lineRule="auto"/>
            </w:pPr>
            <w:r>
              <w:rPr>
                <w:color w:val="1E293B"/>
                <w:sz w:val="16"/>
              </w:rPr>
              <w:t>Section 7.5</w:t>
            </w:r>
          </w:p>
        </w:tc>
        <w:tc>
          <w:tcPr>
            <w:tcW w:type="dxa" w:w="2324"/>
          </w:tcPr>
          <w:p>
            <w:pPr>
              <w:spacing w:after="0" w:line="240" w:lineRule="auto"/>
            </w:pPr>
            <w:r>
              <w:rPr>
                <w:color w:val="1E293B"/>
                <w:sz w:val="16"/>
              </w:rPr>
              <w:t>Program/Competency, content, Add material, Published, Save Lesson</w:t>
            </w:r>
          </w:p>
        </w:tc>
      </w:tr>
      <w:tr>
        <w:tc>
          <w:tcPr>
            <w:tcW w:type="dxa" w:w="2324"/>
            <w:shd w:val="clear" w:color="auto" w:fill="F6F8FC"/>
          </w:tcPr>
          <w:p>
            <w:pPr>
              <w:spacing w:after="0" w:line="240" w:lineRule="auto"/>
            </w:pPr>
            <w:r>
              <w:rPr>
                <w:color w:val="1E293B"/>
                <w:sz w:val="16"/>
              </w:rPr>
              <w:t>14</w:t>
            </w:r>
          </w:p>
        </w:tc>
        <w:tc>
          <w:tcPr>
            <w:tcW w:type="dxa" w:w="2324"/>
            <w:shd w:val="clear" w:color="auto" w:fill="F6F8FC"/>
          </w:tcPr>
          <w:p>
            <w:pPr>
              <w:spacing w:after="0" w:line="240" w:lineRule="auto"/>
            </w:pPr>
            <w:r>
              <w:rPr>
                <w:color w:val="1E293B"/>
                <w:sz w:val="16"/>
              </w:rPr>
              <w:t>Quiz Access Requests</w:t>
            </w:r>
          </w:p>
        </w:tc>
        <w:tc>
          <w:tcPr>
            <w:tcW w:type="dxa" w:w="2324"/>
            <w:shd w:val="clear" w:color="auto" w:fill="F6F8FC"/>
          </w:tcPr>
          <w:p>
            <w:pPr>
              <w:spacing w:after="0" w:line="240" w:lineRule="auto"/>
            </w:pPr>
            <w:r>
              <w:rPr>
                <w:color w:val="1E293B"/>
                <w:sz w:val="16"/>
              </w:rPr>
              <w:t>Section 7.8</w:t>
            </w:r>
          </w:p>
        </w:tc>
        <w:tc>
          <w:tcPr>
            <w:tcW w:type="dxa" w:w="2324"/>
            <w:shd w:val="clear" w:color="auto" w:fill="F6F8FC"/>
          </w:tcPr>
          <w:p>
            <w:pPr>
              <w:spacing w:after="0" w:line="240" w:lineRule="auto"/>
            </w:pPr>
            <w:r>
              <w:rPr>
                <w:color w:val="1E293B"/>
                <w:sz w:val="16"/>
              </w:rPr>
              <w:t>Request type, trainee, date, approve/reject, decided list</w:t>
            </w:r>
          </w:p>
        </w:tc>
      </w:tr>
      <w:tr>
        <w:tc>
          <w:tcPr>
            <w:tcW w:type="dxa" w:w="2324"/>
          </w:tcPr>
          <w:p>
            <w:pPr>
              <w:spacing w:after="0" w:line="240" w:lineRule="auto"/>
            </w:pPr>
            <w:r>
              <w:rPr>
                <w:color w:val="1E293B"/>
                <w:sz w:val="16"/>
              </w:rPr>
              <w:t>15</w:t>
            </w:r>
          </w:p>
        </w:tc>
        <w:tc>
          <w:tcPr>
            <w:tcW w:type="dxa" w:w="2324"/>
          </w:tcPr>
          <w:p>
            <w:pPr>
              <w:spacing w:after="0" w:line="240" w:lineRule="auto"/>
            </w:pPr>
            <w:r>
              <w:rPr>
                <w:color w:val="1E293B"/>
                <w:sz w:val="16"/>
              </w:rPr>
              <w:t>Attendance recording</w:t>
            </w:r>
          </w:p>
        </w:tc>
        <w:tc>
          <w:tcPr>
            <w:tcW w:type="dxa" w:w="2324"/>
          </w:tcPr>
          <w:p>
            <w:pPr>
              <w:spacing w:after="0" w:line="240" w:lineRule="auto"/>
            </w:pPr>
            <w:r>
              <w:rPr>
                <w:color w:val="1E293B"/>
                <w:sz w:val="16"/>
              </w:rPr>
              <w:t>Section 7.10</w:t>
            </w:r>
          </w:p>
        </w:tc>
        <w:tc>
          <w:tcPr>
            <w:tcW w:type="dxa" w:w="2324"/>
          </w:tcPr>
          <w:p>
            <w:pPr>
              <w:spacing w:after="0" w:line="240" w:lineRule="auto"/>
            </w:pPr>
            <w:r>
              <w:rPr>
                <w:color w:val="1E293B"/>
                <w:sz w:val="16"/>
              </w:rPr>
              <w:t>Session selector, four statuses, time fields, Mark all present, Save</w:t>
            </w:r>
          </w:p>
        </w:tc>
      </w:tr>
      <w:tr>
        <w:tc>
          <w:tcPr>
            <w:tcW w:type="dxa" w:w="2324"/>
            <w:shd w:val="clear" w:color="auto" w:fill="F6F8FC"/>
          </w:tcPr>
          <w:p>
            <w:pPr>
              <w:spacing w:after="0" w:line="240" w:lineRule="auto"/>
            </w:pPr>
            <w:r>
              <w:rPr>
                <w:color w:val="1E293B"/>
                <w:sz w:val="16"/>
              </w:rPr>
              <w:t>16</w:t>
            </w:r>
          </w:p>
        </w:tc>
        <w:tc>
          <w:tcPr>
            <w:tcW w:type="dxa" w:w="2324"/>
            <w:shd w:val="clear" w:color="auto" w:fill="F6F8FC"/>
          </w:tcPr>
          <w:p>
            <w:pPr>
              <w:spacing w:after="0" w:line="240" w:lineRule="auto"/>
            </w:pPr>
            <w:r>
              <w:rPr>
                <w:color w:val="1E293B"/>
                <w:sz w:val="16"/>
              </w:rPr>
              <w:t>Progress Monitoring</w:t>
            </w:r>
          </w:p>
        </w:tc>
        <w:tc>
          <w:tcPr>
            <w:tcW w:type="dxa" w:w="2324"/>
            <w:shd w:val="clear" w:color="auto" w:fill="F6F8FC"/>
          </w:tcPr>
          <w:p>
            <w:pPr>
              <w:spacing w:after="0" w:line="240" w:lineRule="auto"/>
            </w:pPr>
            <w:r>
              <w:rPr>
                <w:color w:val="1E293B"/>
                <w:sz w:val="16"/>
              </w:rPr>
              <w:t>Section 7.13</w:t>
            </w:r>
          </w:p>
        </w:tc>
        <w:tc>
          <w:tcPr>
            <w:tcW w:type="dxa" w:w="2324"/>
            <w:shd w:val="clear" w:color="auto" w:fill="F6F8FC"/>
          </w:tcPr>
          <w:p>
            <w:pPr>
              <w:spacing w:after="0" w:line="240" w:lineRule="auto"/>
            </w:pPr>
            <w:r>
              <w:rPr>
                <w:color w:val="1E293B"/>
                <w:sz w:val="16"/>
              </w:rPr>
              <w:t>Four cards with At Risk, comparison chart, progress bars</w:t>
            </w:r>
          </w:p>
        </w:tc>
      </w:tr>
      <w:tr>
        <w:tc>
          <w:tcPr>
            <w:tcW w:type="dxa" w:w="2324"/>
          </w:tcPr>
          <w:p>
            <w:pPr>
              <w:spacing w:after="0" w:line="240" w:lineRule="auto"/>
            </w:pPr>
            <w:r>
              <w:rPr>
                <w:color w:val="1E293B"/>
                <w:sz w:val="16"/>
              </w:rPr>
              <w:t>17</w:t>
            </w:r>
          </w:p>
        </w:tc>
        <w:tc>
          <w:tcPr>
            <w:tcW w:type="dxa" w:w="2324"/>
          </w:tcPr>
          <w:p>
            <w:pPr>
              <w:spacing w:after="0" w:line="240" w:lineRule="auto"/>
            </w:pPr>
            <w:r>
              <w:rPr>
                <w:color w:val="1E293B"/>
                <w:sz w:val="16"/>
              </w:rPr>
              <w:t>Trainee Dashboard</w:t>
            </w:r>
          </w:p>
        </w:tc>
        <w:tc>
          <w:tcPr>
            <w:tcW w:type="dxa" w:w="2324"/>
          </w:tcPr>
          <w:p>
            <w:pPr>
              <w:spacing w:after="0" w:line="240" w:lineRule="auto"/>
            </w:pPr>
            <w:r>
              <w:rPr>
                <w:color w:val="1E293B"/>
                <w:sz w:val="16"/>
              </w:rPr>
              <w:t>Section 8.2</w:t>
            </w:r>
          </w:p>
        </w:tc>
        <w:tc>
          <w:tcPr>
            <w:tcW w:type="dxa" w:w="2324"/>
          </w:tcPr>
          <w:p>
            <w:pPr>
              <w:spacing w:after="0" w:line="240" w:lineRule="auto"/>
            </w:pPr>
            <w:r>
              <w:rPr>
                <w:color w:val="1E293B"/>
                <w:sz w:val="16"/>
              </w:rPr>
              <w:t>Four cards, Next Class, Upcoming Quiz, Latest Scores, My Enrollments</w:t>
            </w:r>
          </w:p>
        </w:tc>
      </w:tr>
      <w:tr>
        <w:tc>
          <w:tcPr>
            <w:tcW w:type="dxa" w:w="2324"/>
            <w:shd w:val="clear" w:color="auto" w:fill="F6F8FC"/>
          </w:tcPr>
          <w:p>
            <w:pPr>
              <w:spacing w:after="0" w:line="240" w:lineRule="auto"/>
            </w:pPr>
            <w:r>
              <w:rPr>
                <w:color w:val="1E293B"/>
                <w:sz w:val="16"/>
              </w:rPr>
              <w:t>18</w:t>
            </w:r>
          </w:p>
        </w:tc>
        <w:tc>
          <w:tcPr>
            <w:tcW w:type="dxa" w:w="2324"/>
            <w:shd w:val="clear" w:color="auto" w:fill="F6F8FC"/>
          </w:tcPr>
          <w:p>
            <w:pPr>
              <w:spacing w:after="0" w:line="240" w:lineRule="auto"/>
            </w:pPr>
            <w:r>
              <w:rPr>
                <w:color w:val="1E293B"/>
                <w:sz w:val="16"/>
              </w:rPr>
              <w:t>Lesson page</w:t>
            </w:r>
          </w:p>
        </w:tc>
        <w:tc>
          <w:tcPr>
            <w:tcW w:type="dxa" w:w="2324"/>
            <w:shd w:val="clear" w:color="auto" w:fill="F6F8FC"/>
          </w:tcPr>
          <w:p>
            <w:pPr>
              <w:spacing w:after="0" w:line="240" w:lineRule="auto"/>
            </w:pPr>
            <w:r>
              <w:rPr>
                <w:color w:val="1E293B"/>
                <w:sz w:val="16"/>
              </w:rPr>
              <w:t>Section 8.5</w:t>
            </w:r>
          </w:p>
        </w:tc>
        <w:tc>
          <w:tcPr>
            <w:tcW w:type="dxa" w:w="2324"/>
            <w:shd w:val="clear" w:color="auto" w:fill="F6F8FC"/>
          </w:tcPr>
          <w:p>
            <w:pPr>
              <w:spacing w:after="0" w:line="240" w:lineRule="auto"/>
            </w:pPr>
            <w:r>
              <w:rPr>
                <w:color w:val="1E293B"/>
                <w:sz w:val="16"/>
              </w:rPr>
              <w:t>Course Lessons list, video, materials, Mark as Complete</w:t>
            </w:r>
          </w:p>
        </w:tc>
      </w:tr>
      <w:tr>
        <w:tc>
          <w:tcPr>
            <w:tcW w:type="dxa" w:w="2324"/>
          </w:tcPr>
          <w:p>
            <w:pPr>
              <w:spacing w:after="0" w:line="240" w:lineRule="auto"/>
            </w:pPr>
            <w:r>
              <w:rPr>
                <w:color w:val="1E293B"/>
                <w:sz w:val="16"/>
              </w:rPr>
              <w:t>19</w:t>
            </w:r>
          </w:p>
        </w:tc>
        <w:tc>
          <w:tcPr>
            <w:tcW w:type="dxa" w:w="2324"/>
          </w:tcPr>
          <w:p>
            <w:pPr>
              <w:spacing w:after="0" w:line="240" w:lineRule="auto"/>
            </w:pPr>
            <w:r>
              <w:rPr>
                <w:color w:val="1E293B"/>
                <w:sz w:val="16"/>
              </w:rPr>
              <w:t>Quiz runner with countdown</w:t>
            </w:r>
          </w:p>
        </w:tc>
        <w:tc>
          <w:tcPr>
            <w:tcW w:type="dxa" w:w="2324"/>
          </w:tcPr>
          <w:p>
            <w:pPr>
              <w:spacing w:after="0" w:line="240" w:lineRule="auto"/>
            </w:pPr>
            <w:r>
              <w:rPr>
                <w:color w:val="1E293B"/>
                <w:sz w:val="16"/>
              </w:rPr>
              <w:t>Section 8.6</w:t>
            </w:r>
          </w:p>
        </w:tc>
        <w:tc>
          <w:tcPr>
            <w:tcW w:type="dxa" w:w="2324"/>
          </w:tcPr>
          <w:p>
            <w:pPr>
              <w:spacing w:after="0" w:line="240" w:lineRule="auto"/>
            </w:pPr>
            <w:r>
              <w:rPr>
                <w:color w:val="1E293B"/>
                <w:sz w:val="16"/>
              </w:rPr>
              <w:t>Questions/time/passing, countdown, Server deadline, Submit</w:t>
            </w:r>
          </w:p>
        </w:tc>
      </w:tr>
      <w:tr>
        <w:tc>
          <w:tcPr>
            <w:tcW w:type="dxa" w:w="2324"/>
            <w:shd w:val="clear" w:color="auto" w:fill="F6F8FC"/>
          </w:tcPr>
          <w:p>
            <w:pPr>
              <w:spacing w:after="0" w:line="240" w:lineRule="auto"/>
            </w:pPr>
            <w:r>
              <w:rPr>
                <w:color w:val="1E293B"/>
                <w:sz w:val="16"/>
              </w:rPr>
              <w:t>20</w:t>
            </w:r>
          </w:p>
        </w:tc>
        <w:tc>
          <w:tcPr>
            <w:tcW w:type="dxa" w:w="2324"/>
            <w:shd w:val="clear" w:color="auto" w:fill="F6F8FC"/>
          </w:tcPr>
          <w:p>
            <w:pPr>
              <w:spacing w:after="0" w:line="240" w:lineRule="auto"/>
            </w:pPr>
            <w:r>
              <w:rPr>
                <w:color w:val="1E293B"/>
                <w:sz w:val="16"/>
              </w:rPr>
              <w:t>Exam result panel</w:t>
            </w:r>
          </w:p>
        </w:tc>
        <w:tc>
          <w:tcPr>
            <w:tcW w:type="dxa" w:w="2324"/>
            <w:shd w:val="clear" w:color="auto" w:fill="F6F8FC"/>
          </w:tcPr>
          <w:p>
            <w:pPr>
              <w:spacing w:after="0" w:line="240" w:lineRule="auto"/>
            </w:pPr>
            <w:r>
              <w:rPr>
                <w:color w:val="1E293B"/>
                <w:sz w:val="16"/>
              </w:rPr>
              <w:t>Section 8.7</w:t>
            </w:r>
          </w:p>
        </w:tc>
        <w:tc>
          <w:tcPr>
            <w:tcW w:type="dxa" w:w="2324"/>
            <w:shd w:val="clear" w:color="auto" w:fill="F6F8FC"/>
          </w:tcPr>
          <w:p>
            <w:pPr>
              <w:spacing w:after="0" w:line="240" w:lineRule="auto"/>
            </w:pPr>
            <w:r>
              <w:rPr>
                <w:color w:val="1E293B"/>
                <w:sz w:val="16"/>
              </w:rPr>
              <w:t>Verified by the server, correct/total, percentage, Back to course</w:t>
            </w:r>
          </w:p>
        </w:tc>
      </w:tr>
      <w:tr>
        <w:tc>
          <w:tcPr>
            <w:tcW w:type="dxa" w:w="2324"/>
          </w:tcPr>
          <w:p>
            <w:pPr>
              <w:spacing w:after="0" w:line="240" w:lineRule="auto"/>
            </w:pPr>
            <w:r>
              <w:rPr>
                <w:color w:val="1E293B"/>
                <w:sz w:val="16"/>
              </w:rPr>
              <w:t>21</w:t>
            </w:r>
          </w:p>
        </w:tc>
        <w:tc>
          <w:tcPr>
            <w:tcW w:type="dxa" w:w="2324"/>
          </w:tcPr>
          <w:p>
            <w:pPr>
              <w:spacing w:after="0" w:line="240" w:lineRule="auto"/>
            </w:pPr>
            <w:r>
              <w:rPr>
                <w:color w:val="1E293B"/>
                <w:sz w:val="16"/>
              </w:rPr>
              <w:t>Trainer Feedback form</w:t>
            </w:r>
          </w:p>
        </w:tc>
        <w:tc>
          <w:tcPr>
            <w:tcW w:type="dxa" w:w="2324"/>
          </w:tcPr>
          <w:p>
            <w:pPr>
              <w:spacing w:after="0" w:line="240" w:lineRule="auto"/>
            </w:pPr>
            <w:r>
              <w:rPr>
                <w:color w:val="1E293B"/>
                <w:sz w:val="16"/>
              </w:rPr>
              <w:t>Section 8.13</w:t>
            </w:r>
          </w:p>
        </w:tc>
        <w:tc>
          <w:tcPr>
            <w:tcW w:type="dxa" w:w="2324"/>
          </w:tcPr>
          <w:p>
            <w:pPr>
              <w:spacing w:after="0" w:line="240" w:lineRule="auto"/>
            </w:pPr>
            <w:r>
              <w:rPr>
                <w:color w:val="1E293B"/>
                <w:sz w:val="16"/>
              </w:rPr>
              <w:t>Awaiting/Submitted counters, stars, Your feedback, optional sections, Submit</w:t>
            </w:r>
          </w:p>
        </w:tc>
      </w:tr>
    </w:tbl>
    <w:p>
      <w:pPr>
        <w:spacing w:after="40"/>
      </w:pPr>
    </w:p>
    <w:p>
      <w:pPr>
        <w:spacing w:before="120" w:after="160"/>
        <w:ind w:left="142" w:right="57"/>
        <w:shd w:val="clear" w:color="auto" w:fill="EEF2FB"/>
        <w:pBdr>
          <w:top w:val="single" w:sz="12" w:space="6" w:color="C7D2FE"/>
          <w:left w:val="single" w:sz="12" w:space="6" w:color="C7D2FE"/>
          <w:bottom w:val="single" w:sz="12" w:space="6" w:color="C7D2FE"/>
          <w:right w:val="single" w:sz="12" w:space="6" w:color="C7D2FE"/>
        </w:pBdr>
      </w:pPr>
      <w:r>
        <w:rPr>
          <w:b/>
          <w:color w:val="334155"/>
          <w:sz w:val="19"/>
        </w:rPr>
        <w:t>Note</w:t>
      </w:r>
      <w:r>
        <w:rPr>
          <w:color w:val="334155"/>
          <w:sz w:val="19"/>
        </w:rPr>
        <w:t xml:space="preserve"> Do not present these placeholders as real screenshots. Replace each one with an image captured from the deployed system, and keep the caption and "What to look for" text consistent with the final image.</w:t>
      </w:r>
    </w:p>
    <w:p>
      <w:pPr>
        <w:pStyle w:val="Heading1"/>
        <w:pageBreakBefore/>
        <w:pBdr>
          <w:bottom w:val="single" w:sz="8" w:space="4" w:color="C7D2FE"/>
        </w:pBdr>
      </w:pPr>
      <w:r>
        <w:t>16. Appendix B — Items To Be Confirmed</w:t>
      </w:r>
    </w:p>
    <w:p>
      <w:r>
        <w:t>The following items could not be confirmed from the system itself. They must be answered by the institution before this manual is published as final.</w:t>
      </w:r>
    </w:p>
    <w:tbl>
      <w:tblPr>
        <w:tblStyle w:val="TableGrid"/>
        <w:tblW w:type="auto" w:w="0"/>
        <w:jc w:val="center"/>
        <w:tblLayout w:type="autofit"/>
        <w:tblLook w:firstColumn="1" w:firstRow="1" w:lastColumn="0" w:lastRow="0" w:noHBand="0" w:noVBand="1" w:val="04A0"/>
        <w:tblCellMar>
          <w:top w:w="60" w:type="dxa"/>
          <w:left w:w="90" w:type="dxa"/>
          <w:bottom w:w="60" w:type="dxa"/>
          <w:right w:w="90" w:type="dxa"/>
        </w:tblCellMar>
        <w:tblW w:type="pct" w:w="5000"/>
      </w:tblPr>
      <w:tblGrid>
        <w:gridCol w:w="2324"/>
        <w:gridCol w:w="2324"/>
        <w:gridCol w:w="2324"/>
        <w:gridCol w:w="2324"/>
      </w:tblGrid>
      <w:tr>
        <w:trPr>
          <w:tblHeader w:val="true"/>
        </w:trPr>
        <w:tc>
          <w:tcPr>
            <w:tcW w:type="dxa" w:w="2324"/>
            <w:shd w:val="clear" w:color="auto" w:fill="141A58"/>
          </w:tcPr>
          <w:p>
            <w:pPr>
              <w:spacing w:after="0" w:line="240" w:lineRule="auto"/>
            </w:pPr>
            <w:r>
              <w:rPr>
                <w:b/>
                <w:color w:val="FFFFFF"/>
                <w:sz w:val="16"/>
              </w:rPr>
              <w:t>#</w:t>
            </w:r>
          </w:p>
        </w:tc>
        <w:tc>
          <w:tcPr>
            <w:tcW w:type="dxa" w:w="2324"/>
            <w:shd w:val="clear" w:color="auto" w:fill="141A58"/>
          </w:tcPr>
          <w:p>
            <w:pPr>
              <w:spacing w:after="0" w:line="240" w:lineRule="auto"/>
            </w:pPr>
            <w:r>
              <w:rPr>
                <w:b/>
                <w:color w:val="FFFFFF"/>
                <w:sz w:val="16"/>
              </w:rPr>
              <w:t>Item</w:t>
            </w:r>
          </w:p>
        </w:tc>
        <w:tc>
          <w:tcPr>
            <w:tcW w:type="dxa" w:w="2324"/>
            <w:shd w:val="clear" w:color="auto" w:fill="141A58"/>
          </w:tcPr>
          <w:p>
            <w:pPr>
              <w:spacing w:after="0" w:line="240" w:lineRule="auto"/>
            </w:pPr>
            <w:r>
              <w:rPr>
                <w:b/>
                <w:color w:val="FFFFFF"/>
                <w:sz w:val="16"/>
              </w:rPr>
              <w:t>Why it is unconfirmed</w:t>
            </w:r>
          </w:p>
        </w:tc>
        <w:tc>
          <w:tcPr>
            <w:tcW w:type="dxa" w:w="2324"/>
            <w:shd w:val="clear" w:color="auto" w:fill="141A58"/>
          </w:tcPr>
          <w:p>
            <w:pPr>
              <w:spacing w:after="0" w:line="240" w:lineRule="auto"/>
            </w:pPr>
            <w:r>
              <w:rPr>
                <w:b/>
                <w:color w:val="FFFFFF"/>
                <w:sz w:val="16"/>
              </w:rPr>
              <w:t>Owner</w:t>
            </w:r>
          </w:p>
        </w:tc>
      </w:tr>
      <w:tr>
        <w:tc>
          <w:tcPr>
            <w:tcW w:type="dxa" w:w="2324"/>
          </w:tcPr>
          <w:p>
            <w:pPr>
              <w:spacing w:after="0" w:line="240" w:lineRule="auto"/>
            </w:pPr>
            <w:r>
              <w:rPr>
                <w:color w:val="1E293B"/>
                <w:sz w:val="16"/>
              </w:rPr>
              <w:t>1</w:t>
            </w:r>
          </w:p>
        </w:tc>
        <w:tc>
          <w:tcPr>
            <w:tcW w:type="dxa" w:w="2324"/>
          </w:tcPr>
          <w:p>
            <w:pPr>
              <w:spacing w:after="0" w:line="240" w:lineRule="auto"/>
            </w:pPr>
            <w:r>
              <w:rPr>
                <w:color w:val="1E293B"/>
                <w:sz w:val="16"/>
              </w:rPr>
              <w:t>Production web address</w:t>
            </w:r>
          </w:p>
        </w:tc>
        <w:tc>
          <w:tcPr>
            <w:tcW w:type="dxa" w:w="2324"/>
          </w:tcPr>
          <w:p>
            <w:pPr>
              <w:spacing w:after="0" w:line="240" w:lineRule="auto"/>
            </w:pPr>
            <w:r>
              <w:rPr>
                <w:color w:val="1E293B"/>
                <w:sz w:val="16"/>
              </w:rPr>
              <w:t>The URL is deployment-specific and not stored in the application</w:t>
            </w:r>
          </w:p>
        </w:tc>
        <w:tc>
          <w:tcPr>
            <w:tcW w:type="dxa" w:w="2324"/>
          </w:tcPr>
          <w:p>
            <w:pPr>
              <w:spacing w:after="0" w:line="240" w:lineRule="auto"/>
            </w:pPr>
            <w:r>
              <w:rPr>
                <w:color w:val="1E293B"/>
                <w:sz w:val="16"/>
              </w:rPr>
              <w:t>Super Admin / IT</w:t>
            </w:r>
          </w:p>
        </w:tc>
      </w:tr>
      <w:tr>
        <w:tc>
          <w:tcPr>
            <w:tcW w:type="dxa" w:w="2324"/>
            <w:shd w:val="clear" w:color="auto" w:fill="F6F8FC"/>
          </w:tcPr>
          <w:p>
            <w:pPr>
              <w:spacing w:after="0" w:line="240" w:lineRule="auto"/>
            </w:pPr>
            <w:r>
              <w:rPr>
                <w:color w:val="1E293B"/>
                <w:sz w:val="16"/>
              </w:rPr>
              <w:t>2</w:t>
            </w:r>
          </w:p>
        </w:tc>
        <w:tc>
          <w:tcPr>
            <w:tcW w:type="dxa" w:w="2324"/>
            <w:shd w:val="clear" w:color="auto" w:fill="F6F8FC"/>
          </w:tcPr>
          <w:p>
            <w:pPr>
              <w:spacing w:after="0" w:line="240" w:lineRule="auto"/>
            </w:pPr>
            <w:r>
              <w:rPr>
                <w:color w:val="1E293B"/>
                <w:sz w:val="16"/>
              </w:rPr>
              <w:t>Support contacts and response times</w:t>
            </w:r>
          </w:p>
        </w:tc>
        <w:tc>
          <w:tcPr>
            <w:tcW w:type="dxa" w:w="2324"/>
            <w:shd w:val="clear" w:color="auto" w:fill="F6F8FC"/>
          </w:tcPr>
          <w:p>
            <w:pPr>
              <w:spacing w:after="0" w:line="240" w:lineRule="auto"/>
            </w:pPr>
            <w:r>
              <w:rPr>
                <w:color w:val="1E293B"/>
                <w:sz w:val="16"/>
              </w:rPr>
              <w:t>Institutional policy, not system data</w:t>
            </w:r>
          </w:p>
        </w:tc>
        <w:tc>
          <w:tcPr>
            <w:tcW w:type="dxa" w:w="2324"/>
            <w:shd w:val="clear" w:color="auto" w:fill="F6F8FC"/>
          </w:tcPr>
          <w:p>
            <w:pPr>
              <w:spacing w:after="0" w:line="240" w:lineRule="auto"/>
            </w:pPr>
            <w:r>
              <w:rPr>
                <w:color w:val="1E293B"/>
                <w:sz w:val="16"/>
              </w:rPr>
              <w:t>Institution Head</w:t>
            </w:r>
          </w:p>
        </w:tc>
      </w:tr>
      <w:tr>
        <w:tc>
          <w:tcPr>
            <w:tcW w:type="dxa" w:w="2324"/>
          </w:tcPr>
          <w:p>
            <w:pPr>
              <w:spacing w:after="0" w:line="240" w:lineRule="auto"/>
            </w:pPr>
            <w:r>
              <w:rPr>
                <w:color w:val="1E293B"/>
                <w:sz w:val="16"/>
              </w:rPr>
              <w:t>3</w:t>
            </w:r>
          </w:p>
        </w:tc>
        <w:tc>
          <w:tcPr>
            <w:tcW w:type="dxa" w:w="2324"/>
          </w:tcPr>
          <w:p>
            <w:pPr>
              <w:spacing w:after="0" w:line="240" w:lineRule="auto"/>
            </w:pPr>
            <w:r>
              <w:rPr>
                <w:color w:val="1E293B"/>
                <w:sz w:val="16"/>
              </w:rPr>
              <w:t>Certificate or completion document issuance</w:t>
            </w:r>
          </w:p>
        </w:tc>
        <w:tc>
          <w:tcPr>
            <w:tcW w:type="dxa" w:w="2324"/>
          </w:tcPr>
          <w:p>
            <w:pPr>
              <w:spacing w:after="0" w:line="240" w:lineRule="auto"/>
            </w:pPr>
            <w:r>
              <w:rPr>
                <w:color w:val="1E293B"/>
                <w:sz w:val="16"/>
              </w:rPr>
              <w:t>No certificate screen exists in the current interface; completion is recorded as an enrollment status only</w:t>
            </w:r>
          </w:p>
        </w:tc>
        <w:tc>
          <w:tcPr>
            <w:tcW w:type="dxa" w:w="2324"/>
          </w:tcPr>
          <w:p>
            <w:pPr>
              <w:spacing w:after="0" w:line="240" w:lineRule="auto"/>
            </w:pPr>
            <w:r>
              <w:rPr>
                <w:color w:val="1E293B"/>
                <w:sz w:val="16"/>
              </w:rPr>
              <w:t>Academic Head</w:t>
            </w:r>
          </w:p>
        </w:tc>
      </w:tr>
      <w:tr>
        <w:tc>
          <w:tcPr>
            <w:tcW w:type="dxa" w:w="2324"/>
            <w:shd w:val="clear" w:color="auto" w:fill="F6F8FC"/>
          </w:tcPr>
          <w:p>
            <w:pPr>
              <w:spacing w:after="0" w:line="240" w:lineRule="auto"/>
            </w:pPr>
            <w:r>
              <w:rPr>
                <w:color w:val="1E293B"/>
                <w:sz w:val="16"/>
              </w:rPr>
              <w:t>4</w:t>
            </w:r>
          </w:p>
        </w:tc>
        <w:tc>
          <w:tcPr>
            <w:tcW w:type="dxa" w:w="2324"/>
            <w:shd w:val="clear" w:color="auto" w:fill="F6F8FC"/>
          </w:tcPr>
          <w:p>
            <w:pPr>
              <w:spacing w:after="0" w:line="240" w:lineRule="auto"/>
            </w:pPr>
            <w:r>
              <w:rPr>
                <w:color w:val="1E293B"/>
                <w:sz w:val="16"/>
              </w:rPr>
              <w:t>Activating, deactivating, or suspending an account from the interface</w:t>
            </w:r>
          </w:p>
        </w:tc>
        <w:tc>
          <w:tcPr>
            <w:tcW w:type="dxa" w:w="2324"/>
            <w:shd w:val="clear" w:color="auto" w:fill="F6F8FC"/>
          </w:tcPr>
          <w:p>
            <w:pPr>
              <w:spacing w:after="0" w:line="240" w:lineRule="auto"/>
            </w:pPr>
            <w:r>
              <w:rPr>
                <w:color w:val="1E293B"/>
                <w:sz w:val="16"/>
              </w:rPr>
              <w:t>Account statuses exist in the data layer, but the interface exposes only create, edit, and delete</w:t>
            </w:r>
          </w:p>
        </w:tc>
        <w:tc>
          <w:tcPr>
            <w:tcW w:type="dxa" w:w="2324"/>
            <w:shd w:val="clear" w:color="auto" w:fill="F6F8FC"/>
          </w:tcPr>
          <w:p>
            <w:pPr>
              <w:spacing w:after="0" w:line="240" w:lineRule="auto"/>
            </w:pPr>
            <w:r>
              <w:rPr>
                <w:color w:val="1E293B"/>
                <w:sz w:val="16"/>
              </w:rPr>
              <w:t>Super Admin</w:t>
            </w:r>
          </w:p>
        </w:tc>
      </w:tr>
      <w:tr>
        <w:tc>
          <w:tcPr>
            <w:tcW w:type="dxa" w:w="2324"/>
          </w:tcPr>
          <w:p>
            <w:pPr>
              <w:spacing w:after="0" w:line="240" w:lineRule="auto"/>
            </w:pPr>
            <w:r>
              <w:rPr>
                <w:color w:val="1E293B"/>
                <w:sz w:val="16"/>
              </w:rPr>
              <w:t>5</w:t>
            </w:r>
          </w:p>
        </w:tc>
        <w:tc>
          <w:tcPr>
            <w:tcW w:type="dxa" w:w="2324"/>
          </w:tcPr>
          <w:p>
            <w:pPr>
              <w:spacing w:after="0" w:line="240" w:lineRule="auto"/>
            </w:pPr>
            <w:r>
              <w:rPr>
                <w:color w:val="1E293B"/>
                <w:sz w:val="16"/>
              </w:rPr>
              <w:t>Viewing the audit trail in the interface</w:t>
            </w:r>
          </w:p>
        </w:tc>
        <w:tc>
          <w:tcPr>
            <w:tcW w:type="dxa" w:w="2324"/>
          </w:tcPr>
          <w:p>
            <w:pPr>
              <w:spacing w:after="0" w:line="240" w:lineRule="auto"/>
            </w:pPr>
            <w:r>
              <w:rPr>
                <w:color w:val="1E293B"/>
                <w:sz w:val="16"/>
              </w:rPr>
              <w:t>Audit records are written server-side; there is no viewer screen</w:t>
            </w:r>
          </w:p>
        </w:tc>
        <w:tc>
          <w:tcPr>
            <w:tcW w:type="dxa" w:w="2324"/>
          </w:tcPr>
          <w:p>
            <w:pPr>
              <w:spacing w:after="0" w:line="240" w:lineRule="auto"/>
            </w:pPr>
            <w:r>
              <w:rPr>
                <w:color w:val="1E293B"/>
                <w:sz w:val="16"/>
              </w:rPr>
              <w:t>Super Admin / IT</w:t>
            </w:r>
          </w:p>
        </w:tc>
      </w:tr>
      <w:tr>
        <w:tc>
          <w:tcPr>
            <w:tcW w:type="dxa" w:w="2324"/>
            <w:shd w:val="clear" w:color="auto" w:fill="F6F8FC"/>
          </w:tcPr>
          <w:p>
            <w:pPr>
              <w:spacing w:after="0" w:line="240" w:lineRule="auto"/>
            </w:pPr>
            <w:r>
              <w:rPr>
                <w:color w:val="1E293B"/>
                <w:sz w:val="16"/>
              </w:rPr>
              <w:t>6</w:t>
            </w:r>
          </w:p>
        </w:tc>
        <w:tc>
          <w:tcPr>
            <w:tcW w:type="dxa" w:w="2324"/>
            <w:shd w:val="clear" w:color="auto" w:fill="F6F8FC"/>
          </w:tcPr>
          <w:p>
            <w:pPr>
              <w:spacing w:after="0" w:line="240" w:lineRule="auto"/>
            </w:pPr>
            <w:r>
              <w:rPr>
                <w:color w:val="1E293B"/>
                <w:sz w:val="16"/>
              </w:rPr>
              <w:t xml:space="preserve">Exact behaviour of </w:t>
            </w:r>
            <w:r>
              <w:rPr>
                <w:b/>
                <w:color w:val="1E293B"/>
                <w:sz w:val="16"/>
              </w:rPr>
              <w:t>Maintenance mode</w:t>
            </w:r>
          </w:p>
        </w:tc>
        <w:tc>
          <w:tcPr>
            <w:tcW w:type="dxa" w:w="2324"/>
            <w:shd w:val="clear" w:color="auto" w:fill="F6F8FC"/>
          </w:tcPr>
          <w:p>
            <w:pPr>
              <w:spacing w:after="0" w:line="240" w:lineRule="auto"/>
            </w:pPr>
            <w:r>
              <w:rPr>
                <w:color w:val="1E293B"/>
                <w:sz w:val="16"/>
              </w:rPr>
              <w:t>The toggle exists; its end-to-end effect has not been verified</w:t>
            </w:r>
          </w:p>
        </w:tc>
        <w:tc>
          <w:tcPr>
            <w:tcW w:type="dxa" w:w="2324"/>
            <w:shd w:val="clear" w:color="auto" w:fill="F6F8FC"/>
          </w:tcPr>
          <w:p>
            <w:pPr>
              <w:spacing w:after="0" w:line="240" w:lineRule="auto"/>
            </w:pPr>
            <w:r>
              <w:rPr>
                <w:color w:val="1E293B"/>
                <w:sz w:val="16"/>
              </w:rPr>
              <w:t>IT</w:t>
            </w:r>
          </w:p>
        </w:tc>
      </w:tr>
      <w:tr>
        <w:tc>
          <w:tcPr>
            <w:tcW w:type="dxa" w:w="2324"/>
          </w:tcPr>
          <w:p>
            <w:pPr>
              <w:spacing w:after="0" w:line="240" w:lineRule="auto"/>
            </w:pPr>
            <w:r>
              <w:rPr>
                <w:color w:val="1E293B"/>
                <w:sz w:val="16"/>
              </w:rPr>
              <w:t>7</w:t>
            </w:r>
          </w:p>
        </w:tc>
        <w:tc>
          <w:tcPr>
            <w:tcW w:type="dxa" w:w="2324"/>
          </w:tcPr>
          <w:p>
            <w:pPr>
              <w:spacing w:after="0" w:line="240" w:lineRule="auto"/>
            </w:pPr>
            <w:r>
              <w:rPr>
                <w:color w:val="1E293B"/>
                <w:sz w:val="16"/>
              </w:rPr>
              <w:t>Managing course categories as a list</w:t>
            </w:r>
          </w:p>
        </w:tc>
        <w:tc>
          <w:tcPr>
            <w:tcW w:type="dxa" w:w="2324"/>
          </w:tcPr>
          <w:p>
            <w:pPr>
              <w:spacing w:after="0" w:line="240" w:lineRule="auto"/>
            </w:pPr>
            <w:r>
              <w:rPr>
                <w:b/>
                <w:color w:val="1E293B"/>
                <w:sz w:val="16"/>
              </w:rPr>
              <w:t>Category</w:t>
            </w:r>
            <w:r>
              <w:rPr>
                <w:color w:val="1E293B"/>
                <w:sz w:val="16"/>
              </w:rPr>
              <w:t xml:space="preserve"> is a free-text field on the course form; there is no category management page</w:t>
            </w:r>
          </w:p>
        </w:tc>
        <w:tc>
          <w:tcPr>
            <w:tcW w:type="dxa" w:w="2324"/>
          </w:tcPr>
          <w:p>
            <w:pPr>
              <w:spacing w:after="0" w:line="240" w:lineRule="auto"/>
            </w:pPr>
            <w:r>
              <w:rPr>
                <w:color w:val="1E293B"/>
                <w:sz w:val="16"/>
              </w:rPr>
              <w:t>Academic Head</w:t>
            </w:r>
          </w:p>
        </w:tc>
      </w:tr>
      <w:tr>
        <w:tc>
          <w:tcPr>
            <w:tcW w:type="dxa" w:w="2324"/>
            <w:shd w:val="clear" w:color="auto" w:fill="F6F8FC"/>
          </w:tcPr>
          <w:p>
            <w:pPr>
              <w:spacing w:after="0" w:line="240" w:lineRule="auto"/>
            </w:pPr>
            <w:r>
              <w:rPr>
                <w:color w:val="1E293B"/>
                <w:sz w:val="16"/>
              </w:rPr>
              <w:t>8</w:t>
            </w:r>
          </w:p>
        </w:tc>
        <w:tc>
          <w:tcPr>
            <w:tcW w:type="dxa" w:w="2324"/>
            <w:shd w:val="clear" w:color="auto" w:fill="F6F8FC"/>
          </w:tcPr>
          <w:p>
            <w:pPr>
              <w:spacing w:after="0" w:line="240" w:lineRule="auto"/>
            </w:pPr>
            <w:r>
              <w:rPr>
                <w:color w:val="1E293B"/>
                <w:sz w:val="16"/>
              </w:rPr>
              <w:t>Assignment submission (file uploads by trainees)</w:t>
            </w:r>
          </w:p>
        </w:tc>
        <w:tc>
          <w:tcPr>
            <w:tcW w:type="dxa" w:w="2324"/>
            <w:shd w:val="clear" w:color="auto" w:fill="F6F8FC"/>
          </w:tcPr>
          <w:p>
            <w:pPr>
              <w:spacing w:after="0" w:line="240" w:lineRule="auto"/>
            </w:pPr>
            <w:r>
              <w:rPr>
                <w:color w:val="1E293B"/>
                <w:sz w:val="16"/>
              </w:rPr>
              <w:t>Not part of the current build; assessments are quizzes, exams, and the typing test</w:t>
            </w:r>
          </w:p>
        </w:tc>
        <w:tc>
          <w:tcPr>
            <w:tcW w:type="dxa" w:w="2324"/>
            <w:shd w:val="clear" w:color="auto" w:fill="F6F8FC"/>
          </w:tcPr>
          <w:p>
            <w:pPr>
              <w:spacing w:after="0" w:line="240" w:lineRule="auto"/>
            </w:pPr>
            <w:r>
              <w:rPr>
                <w:color w:val="1E293B"/>
                <w:sz w:val="16"/>
              </w:rPr>
              <w:t>Academic Head</w:t>
            </w:r>
          </w:p>
        </w:tc>
      </w:tr>
      <w:tr>
        <w:tc>
          <w:tcPr>
            <w:tcW w:type="dxa" w:w="2324"/>
          </w:tcPr>
          <w:p>
            <w:pPr>
              <w:spacing w:after="0" w:line="240" w:lineRule="auto"/>
            </w:pPr>
            <w:r>
              <w:rPr>
                <w:color w:val="1E293B"/>
                <w:sz w:val="16"/>
              </w:rPr>
              <w:t>9</w:t>
            </w:r>
          </w:p>
        </w:tc>
        <w:tc>
          <w:tcPr>
            <w:tcW w:type="dxa" w:w="2324"/>
          </w:tcPr>
          <w:p>
            <w:pPr>
              <w:spacing w:after="0" w:line="240" w:lineRule="auto"/>
            </w:pPr>
            <w:r>
              <w:rPr>
                <w:color w:val="1E293B"/>
                <w:sz w:val="16"/>
              </w:rPr>
              <w:t>Email deliverability guarantees</w:t>
            </w:r>
          </w:p>
        </w:tc>
        <w:tc>
          <w:tcPr>
            <w:tcW w:type="dxa" w:w="2324"/>
          </w:tcPr>
          <w:p>
            <w:pPr>
              <w:spacing w:after="0" w:line="240" w:lineRule="auto"/>
            </w:pPr>
            <w:r>
              <w:rPr>
                <w:color w:val="1E293B"/>
                <w:sz w:val="16"/>
              </w:rPr>
              <w:t>Depends on the institution's mail configuration</w:t>
            </w:r>
          </w:p>
        </w:tc>
        <w:tc>
          <w:tcPr>
            <w:tcW w:type="dxa" w:w="2324"/>
          </w:tcPr>
          <w:p>
            <w:pPr>
              <w:spacing w:after="0" w:line="240" w:lineRule="auto"/>
            </w:pPr>
            <w:r>
              <w:rPr>
                <w:color w:val="1E293B"/>
                <w:sz w:val="16"/>
              </w:rPr>
              <w:t>IT</w:t>
            </w:r>
          </w:p>
        </w:tc>
      </w:tr>
      <w:tr>
        <w:tc>
          <w:tcPr>
            <w:tcW w:type="dxa" w:w="2324"/>
            <w:shd w:val="clear" w:color="auto" w:fill="F6F8FC"/>
          </w:tcPr>
          <w:p>
            <w:pPr>
              <w:spacing w:after="0" w:line="240" w:lineRule="auto"/>
            </w:pPr>
            <w:r>
              <w:rPr>
                <w:color w:val="1E293B"/>
                <w:sz w:val="16"/>
              </w:rPr>
              <w:t>10</w:t>
            </w:r>
          </w:p>
        </w:tc>
        <w:tc>
          <w:tcPr>
            <w:tcW w:type="dxa" w:w="2324"/>
            <w:shd w:val="clear" w:color="auto" w:fill="F6F8FC"/>
          </w:tcPr>
          <w:p>
            <w:pPr>
              <w:spacing w:after="0" w:line="240" w:lineRule="auto"/>
            </w:pPr>
            <w:r>
              <w:rPr>
                <w:color w:val="1E293B"/>
                <w:sz w:val="16"/>
              </w:rPr>
              <w:t>Data retention period for feedback and audit records</w:t>
            </w:r>
          </w:p>
        </w:tc>
        <w:tc>
          <w:tcPr>
            <w:tcW w:type="dxa" w:w="2324"/>
            <w:shd w:val="clear" w:color="auto" w:fill="F6F8FC"/>
          </w:tcPr>
          <w:p>
            <w:pPr>
              <w:spacing w:after="0" w:line="240" w:lineRule="auto"/>
            </w:pPr>
            <w:r>
              <w:rPr>
                <w:color w:val="1E293B"/>
                <w:sz w:val="16"/>
              </w:rPr>
              <w:t>Institutional policy</w:t>
            </w:r>
          </w:p>
        </w:tc>
        <w:tc>
          <w:tcPr>
            <w:tcW w:type="dxa" w:w="2324"/>
            <w:shd w:val="clear" w:color="auto" w:fill="F6F8FC"/>
          </w:tcPr>
          <w:p>
            <w:pPr>
              <w:spacing w:after="0" w:line="240" w:lineRule="auto"/>
            </w:pPr>
            <w:r>
              <w:rPr>
                <w:color w:val="1E293B"/>
                <w:sz w:val="16"/>
              </w:rPr>
              <w:t>Data Protection Officer</w:t>
            </w:r>
          </w:p>
        </w:tc>
      </w:tr>
    </w:tbl>
    <w:p>
      <w:pPr>
        <w:spacing w:after="40"/>
      </w:pPr>
    </w:p>
    <w:p>
      <w:pPr>
        <w:pStyle w:val="Heading2"/>
      </w:pPr>
      <w:r>
        <w:t>16.1 Features intentionally absent from this manual</w:t>
      </w:r>
    </w:p>
    <w:p>
      <w:r>
        <w:t xml:space="preserve">To avoid implying functions that do not exist, note that the current build has </w:t>
      </w:r>
      <w:r>
        <w:rPr>
          <w:b/>
        </w:rPr>
        <w:t>no</w:t>
      </w:r>
      <w:r>
        <w:t xml:space="preserve"> screens for:</w:t>
      </w:r>
    </w:p>
    <w:p>
      <w:pPr>
        <w:spacing w:after="40"/>
        <w:ind w:left="510" w:hanging="255"/>
      </w:pPr>
      <w:r>
        <w:rPr>
          <w:b/>
          <w:color w:val="141A58"/>
        </w:rPr>
        <w:t xml:space="preserve">•  </w:t>
      </w:r>
      <w:r>
        <w:t>Issuing or downloading certificates.</w:t>
      </w:r>
    </w:p>
    <w:p>
      <w:pPr>
        <w:spacing w:after="40"/>
        <w:ind w:left="510" w:hanging="255"/>
      </w:pPr>
      <w:r>
        <w:rPr>
          <w:b/>
          <w:color w:val="141A58"/>
        </w:rPr>
        <w:t xml:space="preserve">•  </w:t>
      </w:r>
      <w:r>
        <w:t>Submitting file-based assignments.</w:t>
      </w:r>
    </w:p>
    <w:p>
      <w:pPr>
        <w:spacing w:after="40"/>
        <w:ind w:left="510" w:hanging="255"/>
      </w:pPr>
      <w:r>
        <w:rPr>
          <w:b/>
          <w:color w:val="141A58"/>
        </w:rPr>
        <w:t xml:space="preserve">•  </w:t>
      </w:r>
      <w:r>
        <w:t>Bulk importing users.</w:t>
      </w:r>
    </w:p>
    <w:p>
      <w:pPr>
        <w:spacing w:after="40"/>
        <w:ind w:left="510" w:hanging="255"/>
      </w:pPr>
      <w:r>
        <w:rPr>
          <w:b/>
          <w:color w:val="141A58"/>
        </w:rPr>
        <w:t xml:space="preserve">•  </w:t>
      </w:r>
      <w:r>
        <w:t>A built-in audit log viewer.</w:t>
      </w:r>
    </w:p>
    <w:p>
      <w:pPr>
        <w:spacing w:after="40"/>
        <w:ind w:left="510" w:hanging="255"/>
      </w:pPr>
      <w:r>
        <w:rPr>
          <w:b/>
          <w:color w:val="141A58"/>
        </w:rPr>
        <w:t xml:space="preserve">•  </w:t>
      </w:r>
      <w:r>
        <w:t>A category manager.</w:t>
      </w:r>
    </w:p>
    <w:p>
      <w:pPr>
        <w:spacing w:after="40"/>
        <w:ind w:left="510" w:hanging="255"/>
      </w:pPr>
      <w:r>
        <w:rPr>
          <w:b/>
          <w:color w:val="141A58"/>
        </w:rPr>
        <w:t xml:space="preserve">•  </w:t>
      </w:r>
      <w:r>
        <w:t>Trainer self-registration.</w:t>
      </w:r>
    </w:p>
    <w:p>
      <w:r>
        <w:t>If any of these becomes available in a future release, add a new section and update the version history.</w:t>
      </w:r>
    </w:p>
    <w:p>
      <w:r>
        <w:rPr>
          <w:b/>
        </w:rPr>
        <w:t>End of document</w:t>
      </w:r>
    </w:p>
    <w:p>
      <w:r>
        <w:rPr>
          <w:i/>
        </w:rPr>
        <w:t>HYTech Learning Management System — User Manual, Version 1.0, 21 October 2026.</w:t>
      </w:r>
    </w:p>
    <w:sectPr w:rsidR="00FC693F" w:rsidRPr="0006063C" w:rsidSect="00034616">
      <w:headerReference w:type="default" r:id="rId9"/>
      <w:footerReference w:type="default" r:id="rId10"/>
      <w:pgSz w:w="11906" w:h="16838"/>
      <w:pgMar w:top="1247" w:right="1304" w:bottom="1134" w:left="1304" w:header="624"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r>
    <w:r>
      <w:rPr>
        <w:color w:val="64748B"/>
        <w:sz w:val="16"/>
      </w:rPr>
      <w:t xml:space="preserve">HYT Global Institute   |   Page </w:t>
    </w:r>
    <w:r>
      <w:rPr>
        <w:color w:val="64748B"/>
        <w:sz w:val="16"/>
      </w:rPr>
      <w:fldChar w:fldCharType="begin"/>
      <w:instrText xml:space="preserve">PAGE</w:instrText>
      <w:fldChar w:fldCharType="separate"/>
      <w:t>1</w:t>
      <w:fldChar w:fldCharType="end"/>
    </w:r>
    <w:r>
      <w:rPr>
        <w:color w:val="64748B"/>
        <w:sz w:val="16"/>
      </w:rPr>
      <w:t xml:space="preserve"> of </w:t>
    </w:r>
    <w:r>
      <w:rPr>
        <w:color w:val="64748B"/>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298" w:val="right"/>
      </w:tabs>
      <w:pBdr>
        <w:bottom w:val="single" w:sz="4" w:space="4" w:color="D8DEEA"/>
      </w:pBdr>
    </w:pPr>
    <w:r/>
    <w:r>
      <w:rPr>
        <w:color w:val="64748B"/>
        <w:sz w:val="16"/>
      </w:rPr>
      <w:t>HYTech Learning Management System  ·  User Manual</w:t>
    </w:r>
    <w:r>
      <w:tab/>
    </w:r>
    <w:r>
      <w:rPr>
        <w:color w:val="64748B"/>
        <w:sz w:val="16"/>
      </w:rPr>
      <w:t>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outlineLvl w:val="0"/>
    </w:pPr>
    <w:rPr>
      <w:rFonts w:asciiTheme="majorHAnsi" w:eastAsiaTheme="majorEastAsia" w:hAnsiTheme="majorHAnsi" w:cstheme="majorBidi" w:ascii="Calibri" w:hAnsi="Calibri"/>
      <w:b/>
      <w:bCs/>
      <w:color w:val="141A58"/>
      <w:sz w:val="42"/>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F2A6B"/>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