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912" w:rsidRDefault="00A944CE" w:rsidP="00847284">
      <w:pPr>
        <w:pStyle w:val="1"/>
      </w:pPr>
      <w:bookmarkStart w:id="0" w:name="_Toc11748561"/>
      <w:bookmarkStart w:id="1" w:name="_Toc12455889"/>
      <w:r>
        <w:t>开放平台接口</w:t>
      </w:r>
      <w:r>
        <w:rPr>
          <w:rFonts w:hint="eastAsia"/>
        </w:rPr>
        <w:t>（</w:t>
      </w:r>
      <w:r>
        <w:t>示例</w:t>
      </w:r>
      <w:r>
        <w:rPr>
          <w:rFonts w:hint="eastAsia"/>
        </w:rPr>
        <w:t>）</w:t>
      </w:r>
      <w:bookmarkEnd w:id="0"/>
      <w:bookmarkEnd w:id="1"/>
    </w:p>
    <w:p w:rsidR="00A944CE" w:rsidRDefault="00A944CE" w:rsidP="00847284"/>
    <w:p w:rsidR="00301528" w:rsidRDefault="00A944CE" w:rsidP="00847284">
      <w:pPr>
        <w:pStyle w:val="2"/>
      </w:pPr>
      <w:bookmarkStart w:id="2" w:name="_Toc12455890"/>
      <w:r>
        <w:t>目录</w:t>
      </w:r>
      <w:bookmarkEnd w:id="2"/>
    </w:p>
    <w:sdt>
      <w:sdtPr>
        <w:rPr>
          <w:rFonts w:cstheme="minorBidi"/>
          <w:kern w:val="2"/>
          <w:sz w:val="21"/>
          <w:lang w:val="zh-CN"/>
        </w:rPr>
        <w:id w:val="-1807464940"/>
        <w:docPartObj>
          <w:docPartGallery w:val="Table of Contents"/>
          <w:docPartUnique/>
        </w:docPartObj>
      </w:sdtPr>
      <w:sdtEndPr/>
      <w:sdtContent>
        <w:p w:rsidR="00705BAD" w:rsidRDefault="00301528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2455889" w:history="1">
            <w:r w:rsidR="00705BAD" w:rsidRPr="00D87CBF">
              <w:rPr>
                <w:rStyle w:val="a5"/>
                <w:rFonts w:hint="eastAsia"/>
                <w:noProof/>
              </w:rPr>
              <w:t>开放平台接口（示例）</w:t>
            </w:r>
            <w:r w:rsidR="00705BAD">
              <w:rPr>
                <w:noProof/>
                <w:webHidden/>
              </w:rPr>
              <w:tab/>
            </w:r>
            <w:r w:rsidR="00705BAD">
              <w:rPr>
                <w:noProof/>
                <w:webHidden/>
              </w:rPr>
              <w:fldChar w:fldCharType="begin"/>
            </w:r>
            <w:r w:rsidR="00705BAD">
              <w:rPr>
                <w:noProof/>
                <w:webHidden/>
              </w:rPr>
              <w:instrText xml:space="preserve"> PAGEREF _Toc12455889 \h </w:instrText>
            </w:r>
            <w:r w:rsidR="00705BAD">
              <w:rPr>
                <w:noProof/>
                <w:webHidden/>
              </w:rPr>
            </w:r>
            <w:r w:rsidR="00705BAD">
              <w:rPr>
                <w:noProof/>
                <w:webHidden/>
              </w:rPr>
              <w:fldChar w:fldCharType="separate"/>
            </w:r>
            <w:r w:rsidR="00705BAD">
              <w:rPr>
                <w:noProof/>
                <w:webHidden/>
              </w:rPr>
              <w:t>1</w:t>
            </w:r>
            <w:r w:rsidR="00705BAD">
              <w:rPr>
                <w:noProof/>
                <w:webHidden/>
              </w:rPr>
              <w:fldChar w:fldCharType="end"/>
            </w:r>
          </w:hyperlink>
        </w:p>
        <w:p w:rsidR="00705BAD" w:rsidRDefault="00705BAD">
          <w:pPr>
            <w:pStyle w:val="2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2455890" w:history="1">
            <w:r w:rsidRPr="00D87CBF">
              <w:rPr>
                <w:rStyle w:val="a5"/>
                <w:rFonts w:hint="eastAsia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BAD" w:rsidRDefault="00705BAD">
          <w:pPr>
            <w:pStyle w:val="2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2455891" w:history="1">
            <w:r w:rsidRPr="00D87CBF">
              <w:rPr>
                <w:rStyle w:val="a5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BAD" w:rsidRDefault="00705BAD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2455892" w:history="1">
            <w:r w:rsidRPr="00D87CBF">
              <w:rPr>
                <w:rStyle w:val="a5"/>
                <w:rFonts w:hint="eastAsia"/>
                <w:noProof/>
              </w:rPr>
              <w:t>公共请求</w:t>
            </w:r>
            <w:r w:rsidRPr="00D87CBF">
              <w:rPr>
                <w:rStyle w:val="a5"/>
                <w:noProof/>
              </w:rPr>
              <w:t>/</w:t>
            </w:r>
            <w:r w:rsidRPr="00D87CBF">
              <w:rPr>
                <w:rStyle w:val="a5"/>
                <w:rFonts w:hint="eastAsia"/>
                <w:noProof/>
              </w:rPr>
              <w:t>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BAD" w:rsidRDefault="00705BAD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2455893" w:history="1">
            <w:r w:rsidRPr="00D87CBF">
              <w:rPr>
                <w:rStyle w:val="a5"/>
                <w:rFonts w:hint="eastAsia"/>
                <w:noProof/>
              </w:rPr>
              <w:t>请求获取授权码</w:t>
            </w:r>
            <w:r w:rsidRPr="00D87CBF">
              <w:rPr>
                <w:rStyle w:val="a5"/>
                <w:noProof/>
              </w:rPr>
              <w:t xml:space="preserve"> Authorize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BAD" w:rsidRDefault="00705BAD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2455894" w:history="1">
            <w:r w:rsidRPr="00D87CBF">
              <w:rPr>
                <w:rStyle w:val="a5"/>
                <w:rFonts w:hint="eastAsia"/>
                <w:noProof/>
              </w:rPr>
              <w:t>获取令牌</w:t>
            </w:r>
            <w:r w:rsidRPr="00D87CBF">
              <w:rPr>
                <w:rStyle w:val="a5"/>
                <w:noProof/>
              </w:rPr>
              <w:t xml:space="preserve"> Access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BAD" w:rsidRDefault="00705BAD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2455895" w:history="1">
            <w:r w:rsidRPr="00D87CBF">
              <w:rPr>
                <w:rStyle w:val="a5"/>
                <w:rFonts w:hint="eastAsia"/>
                <w:noProof/>
              </w:rPr>
              <w:t>查询会员授权信息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BAD" w:rsidRDefault="00705BAD">
          <w:pPr>
            <w:pStyle w:val="2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2455896" w:history="1">
            <w:r w:rsidRPr="00D87CBF">
              <w:rPr>
                <w:rStyle w:val="a5"/>
                <w:rFonts w:hint="eastAsia"/>
                <w:noProof/>
              </w:rPr>
              <w:t>验签生成规则（考虑完善中）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BAD" w:rsidRDefault="00705BAD">
          <w:pPr>
            <w:pStyle w:val="2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2455897" w:history="1">
            <w:r w:rsidRPr="00D87CBF">
              <w:rPr>
                <w:rStyle w:val="a5"/>
                <w:rFonts w:hint="eastAsia"/>
                <w:noProof/>
              </w:rPr>
              <w:t>公共响应码说明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BAD" w:rsidRDefault="00705BAD">
          <w:pPr>
            <w:pStyle w:val="2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12455898" w:history="1">
            <w:r w:rsidRPr="00D87CBF">
              <w:rPr>
                <w:rStyle w:val="a5"/>
                <w:rFonts w:hint="eastAsia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528" w:rsidRDefault="00301528" w:rsidP="00847284">
          <w:r>
            <w:rPr>
              <w:lang w:val="zh-CN"/>
            </w:rPr>
            <w:fldChar w:fldCharType="end"/>
          </w:r>
        </w:p>
      </w:sdtContent>
    </w:sdt>
    <w:p w:rsidR="00301528" w:rsidRDefault="00301528" w:rsidP="00847284"/>
    <w:p w:rsidR="00301528" w:rsidRDefault="00301528" w:rsidP="00847284"/>
    <w:p w:rsidR="00301528" w:rsidRDefault="00301528" w:rsidP="00847284"/>
    <w:p w:rsidR="00301528" w:rsidRDefault="00301528" w:rsidP="00847284"/>
    <w:p w:rsidR="00301528" w:rsidRDefault="00301528" w:rsidP="00847284"/>
    <w:p w:rsidR="00A944CE" w:rsidRDefault="00A944CE" w:rsidP="00847284">
      <w:r>
        <w:br w:type="page"/>
      </w:r>
    </w:p>
    <w:p w:rsidR="00301528" w:rsidRPr="00301528" w:rsidRDefault="00301528" w:rsidP="00847284"/>
    <w:p w:rsidR="00A944CE" w:rsidRDefault="00A944CE" w:rsidP="00847284"/>
    <w:p w:rsidR="00606912" w:rsidRDefault="00831EF2" w:rsidP="00847284">
      <w:pPr>
        <w:pStyle w:val="2"/>
      </w:pPr>
      <w:bookmarkStart w:id="3" w:name="_Toc12455891"/>
      <w:r>
        <w:t>接口</w:t>
      </w:r>
      <w:r w:rsidR="00F949A7">
        <w:t>说明</w:t>
      </w:r>
      <w:bookmarkEnd w:id="3"/>
    </w:p>
    <w:p w:rsidR="00E8597F" w:rsidRDefault="00E8597F" w:rsidP="00D85347">
      <w:pPr>
        <w:pStyle w:val="a7"/>
        <w:numPr>
          <w:ilvl w:val="0"/>
          <w:numId w:val="2"/>
        </w:numPr>
        <w:ind w:firstLineChars="0"/>
      </w:pPr>
      <w:r>
        <w:t>在使用一下开放接口之前</w:t>
      </w:r>
      <w:r>
        <w:rPr>
          <w:rFonts w:hint="eastAsia"/>
        </w:rPr>
        <w:t>，</w:t>
      </w:r>
      <w:r w:rsidR="00180988">
        <w:t>需要在</w:t>
      </w:r>
      <w:r>
        <w:t>开放平台</w:t>
      </w:r>
      <w:r>
        <w:rPr>
          <w:rFonts w:hint="eastAsia"/>
        </w:rPr>
        <w:t>，</w:t>
      </w:r>
      <w:r>
        <w:t>填写注册开发者账号</w:t>
      </w:r>
      <w:r>
        <w:rPr>
          <w:rFonts w:hint="eastAsia"/>
        </w:rPr>
        <w:t>，</w:t>
      </w:r>
      <w:r>
        <w:t>获取应用唯一标识</w:t>
      </w:r>
      <w:r>
        <w:rPr>
          <w:rFonts w:hint="eastAsia"/>
        </w:rPr>
        <w:t>（</w:t>
      </w:r>
      <w:r w:rsidR="00180988">
        <w:t>app_code</w:t>
      </w:r>
      <w:r>
        <w:rPr>
          <w:rFonts w:hint="eastAsia"/>
        </w:rPr>
        <w:t>）；</w:t>
      </w:r>
    </w:p>
    <w:p w:rsidR="00E8597F" w:rsidRPr="00E8597F" w:rsidRDefault="00E8597F" w:rsidP="00D85347">
      <w:pPr>
        <w:pStyle w:val="a7"/>
        <w:numPr>
          <w:ilvl w:val="0"/>
          <w:numId w:val="2"/>
        </w:numPr>
        <w:ind w:firstLineChars="0"/>
      </w:pPr>
      <w:r>
        <w:t>在</w:t>
      </w:r>
      <w:r w:rsidR="00D85347">
        <w:t>开放接口功能列表中添加相应的</w:t>
      </w:r>
      <w:r>
        <w:t>接口功能后</w:t>
      </w:r>
      <w:r w:rsidR="00D85347">
        <w:rPr>
          <w:rFonts w:hint="eastAsia"/>
        </w:rPr>
        <w:t>，即可使用开放接口功能</w:t>
      </w:r>
    </w:p>
    <w:p w:rsidR="00A944CE" w:rsidRDefault="00072106" w:rsidP="00847284">
      <w:pPr>
        <w:pStyle w:val="3"/>
      </w:pPr>
      <w:bookmarkStart w:id="4" w:name="_Toc12455892"/>
      <w:r w:rsidRPr="00150AC3">
        <w:t>公共请求</w:t>
      </w:r>
      <w:r w:rsidR="00EC0E88">
        <w:rPr>
          <w:rFonts w:hint="eastAsia"/>
        </w:rPr>
        <w:t>/</w:t>
      </w:r>
      <w:r w:rsidRPr="00150AC3">
        <w:t>响应</w:t>
      </w:r>
      <w:bookmarkEnd w:id="4"/>
    </w:p>
    <w:p w:rsidR="00606912" w:rsidRPr="006605B5" w:rsidRDefault="00301528" w:rsidP="00847284">
      <w:pPr>
        <w:rPr>
          <w:b/>
          <w:sz w:val="28"/>
          <w:szCs w:val="28"/>
        </w:rPr>
      </w:pPr>
      <w:r w:rsidRPr="006605B5">
        <w:rPr>
          <w:b/>
          <w:sz w:val="28"/>
          <w:szCs w:val="28"/>
        </w:rPr>
        <w:t>公共</w:t>
      </w:r>
      <w:r w:rsidR="00606912" w:rsidRPr="006605B5">
        <w:rPr>
          <w:b/>
          <w:sz w:val="28"/>
          <w:szCs w:val="28"/>
        </w:rPr>
        <w:t>请求域名</w:t>
      </w:r>
    </w:p>
    <w:p w:rsidR="00606912" w:rsidRDefault="00180988" w:rsidP="00065E66">
      <w:pPr>
        <w:ind w:firstLine="420"/>
      </w:pPr>
      <w:r>
        <w:t>http://openapi.testPlatform</w:t>
      </w:r>
      <w:r w:rsidR="00606912" w:rsidRPr="00606912">
        <w:t>.com</w:t>
      </w:r>
    </w:p>
    <w:p w:rsidR="001C0D81" w:rsidRDefault="001C0D81" w:rsidP="00847284"/>
    <w:p w:rsidR="001C0D81" w:rsidRPr="00065E66" w:rsidRDefault="001C0D81" w:rsidP="00847284">
      <w:pPr>
        <w:rPr>
          <w:b/>
          <w:sz w:val="28"/>
          <w:szCs w:val="28"/>
        </w:rPr>
      </w:pPr>
      <w:r w:rsidRPr="00065E66">
        <w:rPr>
          <w:rFonts w:hint="eastAsia"/>
          <w:b/>
          <w:sz w:val="28"/>
          <w:szCs w:val="28"/>
        </w:rPr>
        <w:t>请求公共参数</w:t>
      </w:r>
      <w:r w:rsidR="009F360A" w:rsidRPr="00065E66">
        <w:rPr>
          <w:rFonts w:hint="eastAsia"/>
          <w:b/>
          <w:sz w:val="28"/>
          <w:szCs w:val="28"/>
        </w:rPr>
        <w:t>（在</w:t>
      </w:r>
      <w:r w:rsidR="009F360A" w:rsidRPr="00065E66">
        <w:rPr>
          <w:rFonts w:hint="eastAsia"/>
          <w:b/>
          <w:sz w:val="28"/>
          <w:szCs w:val="28"/>
        </w:rPr>
        <w:t>header</w:t>
      </w:r>
      <w:r w:rsidR="009F360A" w:rsidRPr="00065E66">
        <w:rPr>
          <w:rFonts w:hint="eastAsia"/>
          <w:b/>
          <w:sz w:val="28"/>
          <w:szCs w:val="28"/>
        </w:rPr>
        <w:t>中传输）</w:t>
      </w:r>
    </w:p>
    <w:p w:rsidR="00847284" w:rsidRDefault="00847284" w:rsidP="00C15F81">
      <w:pPr>
        <w:ind w:firstLineChars="200" w:firstLine="420"/>
      </w:pPr>
      <w:r>
        <w:rPr>
          <w:rFonts w:hint="eastAsia"/>
        </w:rPr>
        <w:t>每次请求均需要在</w:t>
      </w:r>
      <w:r>
        <w:rPr>
          <w:rFonts w:hint="eastAsia"/>
        </w:rPr>
        <w:t>Header</w:t>
      </w:r>
      <w:r>
        <w:rPr>
          <w:rFonts w:hint="eastAsia"/>
        </w:rPr>
        <w:t>中添加对应的参数信息，用于开放平台验证每次的请求是否合法及有效</w:t>
      </w:r>
      <w:r w:rsidR="0011317B">
        <w:rPr>
          <w:rFonts w:hint="eastAsia"/>
        </w:rPr>
        <w:t>性</w:t>
      </w:r>
    </w:p>
    <w:p w:rsidR="00C5080A" w:rsidRPr="00847284" w:rsidRDefault="00C5080A" w:rsidP="00847284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39"/>
        <w:gridCol w:w="1953"/>
        <w:gridCol w:w="1332"/>
        <w:gridCol w:w="2772"/>
      </w:tblGrid>
      <w:tr w:rsidR="00EB230C" w:rsidTr="00DD4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EB230C" w:rsidRDefault="00EB230C" w:rsidP="00847284">
            <w:r>
              <w:rPr>
                <w:rFonts w:hint="eastAsia"/>
              </w:rPr>
              <w:t>参数</w:t>
            </w:r>
          </w:p>
        </w:tc>
        <w:tc>
          <w:tcPr>
            <w:tcW w:w="1953" w:type="dxa"/>
          </w:tcPr>
          <w:p w:rsidR="00EB230C" w:rsidRDefault="00EB230C" w:rsidP="00847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332" w:type="dxa"/>
          </w:tcPr>
          <w:p w:rsidR="00EB230C" w:rsidRDefault="00EB230C" w:rsidP="00847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72" w:type="dxa"/>
          </w:tcPr>
          <w:p w:rsidR="00EB230C" w:rsidRDefault="00EB230C" w:rsidP="00847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B230C" w:rsidTr="00DD4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EB230C" w:rsidRDefault="00180988" w:rsidP="00E8597F">
            <w:r>
              <w:t>app_code</w:t>
            </w:r>
          </w:p>
        </w:tc>
        <w:tc>
          <w:tcPr>
            <w:tcW w:w="1953" w:type="dxa"/>
          </w:tcPr>
          <w:p w:rsidR="00EB230C" w:rsidRDefault="00EB230C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32" w:type="dxa"/>
          </w:tcPr>
          <w:p w:rsidR="00EB230C" w:rsidRDefault="009526B6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772" w:type="dxa"/>
          </w:tcPr>
          <w:p w:rsidR="00EB230C" w:rsidRDefault="00EB230C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注册成功后拥有的标识码</w:t>
            </w:r>
          </w:p>
        </w:tc>
      </w:tr>
      <w:tr w:rsidR="00EB230C" w:rsidTr="00DD4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EB230C" w:rsidRDefault="00D71C9B" w:rsidP="00847284">
            <w:r>
              <w:rPr>
                <w:rFonts w:hint="eastAsia"/>
              </w:rPr>
              <w:t>sign_d</w:t>
            </w:r>
            <w:r w:rsidR="00EB230C">
              <w:rPr>
                <w:rFonts w:hint="eastAsia"/>
              </w:rPr>
              <w:t>ata</w:t>
            </w:r>
          </w:p>
        </w:tc>
        <w:tc>
          <w:tcPr>
            <w:tcW w:w="1953" w:type="dxa"/>
          </w:tcPr>
          <w:p w:rsidR="00EB230C" w:rsidRDefault="00EB230C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32" w:type="dxa"/>
          </w:tcPr>
          <w:p w:rsidR="00EB230C" w:rsidRDefault="009526B6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772" w:type="dxa"/>
          </w:tcPr>
          <w:p w:rsidR="00EB230C" w:rsidRDefault="00EB230C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验签数据（生成规则请见</w:t>
            </w:r>
            <w:hyperlink w:anchor="_验签生成规则" w:history="1">
              <w:r w:rsidRPr="0072125D">
                <w:rPr>
                  <w:rStyle w:val="a5"/>
                  <w:rFonts w:hint="eastAsia"/>
                </w:rPr>
                <w:t>验签数据生成规则</w:t>
              </w:r>
            </w:hyperlink>
            <w:r>
              <w:rPr>
                <w:rFonts w:hint="eastAsia"/>
              </w:rPr>
              <w:t>）</w:t>
            </w:r>
          </w:p>
        </w:tc>
      </w:tr>
      <w:tr w:rsidR="00AB73B8" w:rsidTr="00DD4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AB73B8" w:rsidRDefault="00AB73B8" w:rsidP="00847284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953" w:type="dxa"/>
          </w:tcPr>
          <w:p w:rsidR="00AB73B8" w:rsidRDefault="00AB73B8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2" w:type="dxa"/>
          </w:tcPr>
          <w:p w:rsidR="00AB73B8" w:rsidRDefault="00AB73B8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772" w:type="dxa"/>
          </w:tcPr>
          <w:p w:rsidR="00AB73B8" w:rsidRDefault="00AB73B8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时间戳</w:t>
            </w:r>
            <w:r w:rsidR="007421C1">
              <w:rPr>
                <w:rFonts w:hint="eastAsia"/>
              </w:rPr>
              <w:t>（</w:t>
            </w:r>
            <w:r w:rsidR="007421C1">
              <w:rPr>
                <w:rFonts w:hint="eastAsia"/>
              </w:rPr>
              <w:t>1</w:t>
            </w:r>
            <w:r w:rsidR="007421C1">
              <w:t>0</w:t>
            </w:r>
            <w:r w:rsidR="007421C1">
              <w:t>位精确到秒</w:t>
            </w:r>
            <w:r w:rsidR="007421C1">
              <w:rPr>
                <w:rFonts w:hint="eastAsia"/>
              </w:rPr>
              <w:t>）</w:t>
            </w:r>
          </w:p>
        </w:tc>
      </w:tr>
    </w:tbl>
    <w:p w:rsidR="00606912" w:rsidRDefault="00606912" w:rsidP="00847284"/>
    <w:p w:rsidR="00301528" w:rsidRPr="00065E66" w:rsidRDefault="00155AF5" w:rsidP="00847284">
      <w:pPr>
        <w:rPr>
          <w:b/>
          <w:sz w:val="28"/>
          <w:szCs w:val="28"/>
        </w:rPr>
      </w:pPr>
      <w:r w:rsidRPr="00065E66">
        <w:rPr>
          <w:b/>
          <w:sz w:val="28"/>
          <w:szCs w:val="28"/>
        </w:rPr>
        <w:t>响应公共参数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127A" w:rsidRPr="00DA514B" w:rsidTr="005F3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4127A" w:rsidRDefault="0024127A" w:rsidP="00847284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4127A" w:rsidRDefault="0024127A" w:rsidP="00847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2766" w:type="dxa"/>
          </w:tcPr>
          <w:p w:rsidR="0024127A" w:rsidRDefault="0024127A" w:rsidP="00847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4127A" w:rsidRPr="00DA514B" w:rsidTr="005F3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4127A" w:rsidRPr="00B27052" w:rsidRDefault="0024127A" w:rsidP="00847284">
            <w:r w:rsidRPr="00B27052">
              <w:t>code</w:t>
            </w:r>
          </w:p>
        </w:tc>
        <w:tc>
          <w:tcPr>
            <w:tcW w:w="2765" w:type="dxa"/>
          </w:tcPr>
          <w:p w:rsidR="0024127A" w:rsidRDefault="0024127A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:rsidR="0024127A" w:rsidRDefault="0024127A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响应状态</w:t>
            </w:r>
            <w:r>
              <w:rPr>
                <w:rFonts w:hint="eastAsia"/>
              </w:rPr>
              <w:t>码</w:t>
            </w:r>
          </w:p>
        </w:tc>
      </w:tr>
      <w:tr w:rsidR="0024127A" w:rsidRPr="00DA514B" w:rsidTr="005F3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4127A" w:rsidRPr="00B27052" w:rsidRDefault="0024127A" w:rsidP="00847284">
            <w:r w:rsidRPr="00B27052">
              <w:t>msg</w:t>
            </w:r>
          </w:p>
        </w:tc>
        <w:tc>
          <w:tcPr>
            <w:tcW w:w="2765" w:type="dxa"/>
          </w:tcPr>
          <w:p w:rsidR="0024127A" w:rsidRDefault="0024127A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:rsidR="0024127A" w:rsidRDefault="0024127A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响应描述</w:t>
            </w:r>
          </w:p>
        </w:tc>
      </w:tr>
      <w:tr w:rsidR="0024127A" w:rsidRPr="00DA514B" w:rsidTr="005F3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4127A" w:rsidRPr="00B27052" w:rsidRDefault="0024127A" w:rsidP="00847284">
            <w:r w:rsidRPr="00B27052">
              <w:t>result</w:t>
            </w:r>
          </w:p>
        </w:tc>
        <w:tc>
          <w:tcPr>
            <w:tcW w:w="2765" w:type="dxa"/>
          </w:tcPr>
          <w:p w:rsidR="0024127A" w:rsidRDefault="0024127A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2766" w:type="dxa"/>
          </w:tcPr>
          <w:p w:rsidR="0024127A" w:rsidRDefault="0024127A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响应数据（具体数据格式请看各接口响应数据格式）</w:t>
            </w:r>
          </w:p>
        </w:tc>
      </w:tr>
    </w:tbl>
    <w:p w:rsidR="00EB230C" w:rsidRDefault="00EB230C" w:rsidP="00847284"/>
    <w:p w:rsidR="00EB230C" w:rsidRDefault="00EB230C" w:rsidP="00847284"/>
    <w:p w:rsidR="00A944CE" w:rsidRDefault="00AA430B" w:rsidP="00847284">
      <w:pPr>
        <w:pStyle w:val="3"/>
      </w:pPr>
      <w:bookmarkStart w:id="5" w:name="_请求获取授权码_Authorize_Code"/>
      <w:bookmarkStart w:id="6" w:name="_Toc12455893"/>
      <w:bookmarkEnd w:id="5"/>
      <w:r w:rsidRPr="00150AC3">
        <w:rPr>
          <w:rFonts w:hint="eastAsia"/>
        </w:rPr>
        <w:t>请求获取授权码</w:t>
      </w:r>
      <w:r w:rsidR="0067707F" w:rsidRPr="00150AC3">
        <w:rPr>
          <w:rFonts w:hint="eastAsia"/>
        </w:rPr>
        <w:t xml:space="preserve"> </w:t>
      </w:r>
      <w:r w:rsidRPr="00150AC3">
        <w:rPr>
          <w:rFonts w:hint="eastAsia"/>
        </w:rPr>
        <w:t>Authorize</w:t>
      </w:r>
      <w:r w:rsidRPr="00150AC3">
        <w:t xml:space="preserve"> Code</w:t>
      </w:r>
      <w:bookmarkEnd w:id="6"/>
    </w:p>
    <w:p w:rsidR="00846358" w:rsidRDefault="00846358" w:rsidP="00846358">
      <w:r>
        <w:t>说明</w:t>
      </w:r>
    </w:p>
    <w:p w:rsidR="005E6699" w:rsidRDefault="00180988" w:rsidP="005E6699">
      <w:pPr>
        <w:ind w:firstLineChars="200" w:firstLine="420"/>
      </w:pPr>
      <w:r>
        <w:t>平台在使用</w:t>
      </w:r>
      <w:r w:rsidR="00846358">
        <w:t>账号关联授权使用</w:t>
      </w:r>
      <w:r w:rsidR="008F622F">
        <w:t>该接口</w:t>
      </w:r>
      <w:r w:rsidR="008F622F">
        <w:rPr>
          <w:rFonts w:hint="eastAsia"/>
        </w:rPr>
        <w:t>，主要获取会员的唯一标识</w:t>
      </w:r>
      <w:r w:rsidR="008F622F">
        <w:rPr>
          <w:rFonts w:hint="eastAsia"/>
        </w:rPr>
        <w:t>id</w:t>
      </w:r>
      <w:r w:rsidR="008F622F">
        <w:rPr>
          <w:rFonts w:hint="eastAsia"/>
        </w:rPr>
        <w:t>（</w:t>
      </w:r>
      <w:r w:rsidR="008F622F">
        <w:rPr>
          <w:rFonts w:hint="eastAsia"/>
        </w:rPr>
        <w:t>user_id</w:t>
      </w:r>
      <w:r w:rsidR="008F622F">
        <w:rPr>
          <w:rFonts w:hint="eastAsia"/>
        </w:rPr>
        <w:t>）和授权令牌（</w:t>
      </w:r>
      <w:r w:rsidR="008F622F">
        <w:rPr>
          <w:rFonts w:hint="eastAsia"/>
        </w:rPr>
        <w:t>access_token</w:t>
      </w:r>
      <w:r w:rsidR="008F622F">
        <w:rPr>
          <w:rFonts w:hint="eastAsia"/>
        </w:rPr>
        <w:t>），便于其他平台处理自身业务使用。例如：获取会员的基本信息、授权信息、快捷登录等。</w:t>
      </w:r>
    </w:p>
    <w:p w:rsidR="005E6699" w:rsidRDefault="005E6699" w:rsidP="005E6699">
      <w:r>
        <w:lastRenderedPageBreak/>
        <w:t>注明</w:t>
      </w:r>
      <w:r>
        <w:rPr>
          <w:rFonts w:hint="eastAsia"/>
        </w:rPr>
        <w:t>：</w:t>
      </w:r>
    </w:p>
    <w:p w:rsidR="005E6699" w:rsidRDefault="005E6699" w:rsidP="008F622F">
      <w:pPr>
        <w:ind w:firstLineChars="200" w:firstLine="420"/>
      </w:pPr>
      <w:r>
        <w:rPr>
          <w:rFonts w:hint="eastAsia"/>
        </w:rPr>
        <w:t>第三方请求获取授权码验证通过进入业务逻辑时，判断请求的授权信息是否属于会员个人信息，或是属于平台数据信息。</w:t>
      </w:r>
    </w:p>
    <w:p w:rsidR="005E6699" w:rsidRDefault="005E6699" w:rsidP="005E669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若是请求授权获取会员信息，则跳转用户登录页面，待用户登录成功后检查授权情况，再处理后续务；</w:t>
      </w:r>
    </w:p>
    <w:p w:rsidR="005E6699" w:rsidRPr="00846358" w:rsidRDefault="005E6699" w:rsidP="005E6699">
      <w:pPr>
        <w:pStyle w:val="a7"/>
        <w:numPr>
          <w:ilvl w:val="0"/>
          <w:numId w:val="3"/>
        </w:numPr>
        <w:ind w:firstLineChars="0"/>
      </w:pPr>
      <w:r>
        <w:t>若是请求授权获取平台数据信息时</w:t>
      </w:r>
      <w:r>
        <w:rPr>
          <w:rFonts w:hint="eastAsia"/>
        </w:rPr>
        <w:t>，</w:t>
      </w:r>
      <w:r>
        <w:t>不使用用户登录步骤</w:t>
      </w:r>
      <w:r>
        <w:rPr>
          <w:rFonts w:hint="eastAsia"/>
        </w:rPr>
        <w:t>，</w:t>
      </w:r>
      <w:r>
        <w:t>直接验证授权情况</w:t>
      </w:r>
      <w:r>
        <w:rPr>
          <w:rFonts w:hint="eastAsia"/>
        </w:rPr>
        <w:t>，再处理后续业务。</w:t>
      </w:r>
    </w:p>
    <w:p w:rsidR="00606912" w:rsidRPr="00065E66" w:rsidRDefault="00606912" w:rsidP="00847284">
      <w:pPr>
        <w:rPr>
          <w:b/>
          <w:sz w:val="28"/>
          <w:szCs w:val="28"/>
        </w:rPr>
      </w:pPr>
      <w:r w:rsidRPr="00065E66">
        <w:rPr>
          <w:b/>
          <w:sz w:val="28"/>
          <w:szCs w:val="28"/>
        </w:rPr>
        <w:t>请求地址</w:t>
      </w:r>
    </w:p>
    <w:p w:rsidR="00606912" w:rsidRDefault="00606912" w:rsidP="00847284">
      <w:r>
        <w:t>GET</w:t>
      </w:r>
      <w:r>
        <w:rPr>
          <w:rFonts w:hint="eastAsia"/>
        </w:rPr>
        <w:t>：</w:t>
      </w:r>
      <w:r w:rsidRPr="00606912">
        <w:t>/auth/authorize</w:t>
      </w:r>
    </w:p>
    <w:p w:rsidR="00606912" w:rsidRDefault="00606912" w:rsidP="00847284"/>
    <w:p w:rsidR="00606912" w:rsidRPr="00065E66" w:rsidRDefault="00606912" w:rsidP="00847284">
      <w:pPr>
        <w:rPr>
          <w:b/>
          <w:sz w:val="28"/>
          <w:szCs w:val="28"/>
        </w:rPr>
      </w:pPr>
      <w:r w:rsidRPr="00065E66">
        <w:rPr>
          <w:b/>
          <w:sz w:val="28"/>
          <w:szCs w:val="28"/>
        </w:rPr>
        <w:t>请求参数</w:t>
      </w:r>
    </w:p>
    <w:tbl>
      <w:tblPr>
        <w:tblStyle w:val="4-1"/>
        <w:tblW w:w="8539" w:type="dxa"/>
        <w:tblLayout w:type="fixed"/>
        <w:tblLook w:val="04A0" w:firstRow="1" w:lastRow="0" w:firstColumn="1" w:lastColumn="0" w:noHBand="0" w:noVBand="1"/>
      </w:tblPr>
      <w:tblGrid>
        <w:gridCol w:w="1942"/>
        <w:gridCol w:w="829"/>
        <w:gridCol w:w="1232"/>
        <w:gridCol w:w="2126"/>
        <w:gridCol w:w="2410"/>
      </w:tblGrid>
      <w:tr w:rsidR="004D10EC" w:rsidTr="00B00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:rsidR="004D10EC" w:rsidRDefault="004D10EC" w:rsidP="00847284">
            <w:r>
              <w:rPr>
                <w:rFonts w:hint="eastAsia"/>
              </w:rPr>
              <w:t>参数</w:t>
            </w:r>
          </w:p>
        </w:tc>
        <w:tc>
          <w:tcPr>
            <w:tcW w:w="829" w:type="dxa"/>
          </w:tcPr>
          <w:p w:rsidR="004D10EC" w:rsidRDefault="004D10EC" w:rsidP="00847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232" w:type="dxa"/>
          </w:tcPr>
          <w:p w:rsidR="004D10EC" w:rsidRDefault="004D10EC" w:rsidP="00847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126" w:type="dxa"/>
          </w:tcPr>
          <w:p w:rsidR="004D10EC" w:rsidRDefault="004D10EC" w:rsidP="00847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4D10EC" w:rsidRDefault="004D10EC" w:rsidP="00847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示例</w:t>
            </w:r>
          </w:p>
        </w:tc>
      </w:tr>
      <w:tr w:rsidR="004D10EC" w:rsidTr="00B00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:rsidR="004D10EC" w:rsidRDefault="00D71C9B" w:rsidP="00847284">
            <w:r>
              <w:rPr>
                <w:rFonts w:hint="eastAsia"/>
              </w:rPr>
              <w:t>redirect</w:t>
            </w:r>
            <w:r>
              <w:t>_u</w:t>
            </w:r>
            <w:r w:rsidR="004D10EC">
              <w:rPr>
                <w:rFonts w:hint="eastAsia"/>
              </w:rPr>
              <w:t>ri</w:t>
            </w:r>
          </w:p>
        </w:tc>
        <w:tc>
          <w:tcPr>
            <w:tcW w:w="829" w:type="dxa"/>
          </w:tcPr>
          <w:p w:rsidR="004D10EC" w:rsidRDefault="004D10EC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32" w:type="dxa"/>
          </w:tcPr>
          <w:p w:rsidR="004D10EC" w:rsidRDefault="004D10EC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126" w:type="dxa"/>
          </w:tcPr>
          <w:p w:rsidR="004D10EC" w:rsidRDefault="004D10EC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回调地址</w:t>
            </w:r>
          </w:p>
        </w:tc>
        <w:tc>
          <w:tcPr>
            <w:tcW w:w="2410" w:type="dxa"/>
          </w:tcPr>
          <w:p w:rsidR="004D10EC" w:rsidRDefault="004D10EC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0EC">
              <w:rPr>
                <w:rFonts w:hint="eastAsia"/>
              </w:rPr>
              <w:t>h</w:t>
            </w:r>
            <w:r w:rsidRPr="004D10EC">
              <w:t>ttp://</w:t>
            </w:r>
            <w:r w:rsidR="00180988">
              <w:t>www.</w:t>
            </w:r>
            <w:r w:rsidRPr="004D10EC">
              <w:t>example.com/callback</w:t>
            </w:r>
          </w:p>
        </w:tc>
      </w:tr>
      <w:tr w:rsidR="004D10EC" w:rsidTr="00B0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:rsidR="004D10EC" w:rsidRDefault="004D10EC" w:rsidP="00847284">
            <w:r>
              <w:rPr>
                <w:rFonts w:hint="eastAsia"/>
              </w:rPr>
              <w:t>scope</w:t>
            </w:r>
          </w:p>
        </w:tc>
        <w:tc>
          <w:tcPr>
            <w:tcW w:w="829" w:type="dxa"/>
          </w:tcPr>
          <w:p w:rsidR="004D10EC" w:rsidRDefault="004D10EC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32" w:type="dxa"/>
          </w:tcPr>
          <w:p w:rsidR="004D10EC" w:rsidRDefault="004D10EC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126" w:type="dxa"/>
          </w:tcPr>
          <w:p w:rsidR="004D10EC" w:rsidRDefault="004D10EC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请求获取权限</w:t>
            </w:r>
            <w:r w:rsidR="0011317B">
              <w:rPr>
                <w:rFonts w:hint="eastAsia"/>
              </w:rPr>
              <w:t>，</w:t>
            </w:r>
            <w:r w:rsidR="0011317B">
              <w:t>需要获取多个权限使用多个值</w:t>
            </w:r>
            <w:r w:rsidR="0011317B">
              <w:rPr>
                <w:rFonts w:hint="eastAsia"/>
              </w:rPr>
              <w:t>，</w:t>
            </w:r>
            <w:r w:rsidR="0011317B">
              <w:t>用英文逗号分隔</w:t>
            </w:r>
          </w:p>
          <w:p w:rsidR="004D10EC" w:rsidRDefault="004D10EC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（详情见</w:t>
            </w:r>
            <w:hyperlink w:anchor="_数据字典" w:history="1">
              <w:r w:rsidR="00B00BA5" w:rsidRPr="00B00BA5">
                <w:rPr>
                  <w:rStyle w:val="a5"/>
                  <w:rFonts w:hint="eastAsia"/>
                </w:rPr>
                <w:t>数据</w:t>
              </w:r>
              <w:r w:rsidRPr="00B00BA5">
                <w:rPr>
                  <w:rStyle w:val="a5"/>
                  <w:rFonts w:hint="eastAsia"/>
                </w:rPr>
                <w:t>字典</w:t>
              </w:r>
            </w:hyperlink>
            <w:r>
              <w:rPr>
                <w:rFonts w:hint="eastAsia"/>
              </w:rPr>
              <w:t>）</w:t>
            </w:r>
          </w:p>
        </w:tc>
        <w:tc>
          <w:tcPr>
            <w:tcW w:w="2410" w:type="dxa"/>
          </w:tcPr>
          <w:p w:rsidR="004D10EC" w:rsidRDefault="004D10EC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ase_info</w:t>
            </w:r>
          </w:p>
        </w:tc>
      </w:tr>
    </w:tbl>
    <w:p w:rsidR="00606912" w:rsidRDefault="00606912" w:rsidP="00847284"/>
    <w:p w:rsidR="002D6D55" w:rsidRPr="00065E66" w:rsidRDefault="002D6D55" w:rsidP="00847284">
      <w:pPr>
        <w:rPr>
          <w:b/>
          <w:sz w:val="28"/>
          <w:szCs w:val="28"/>
        </w:rPr>
      </w:pPr>
      <w:r w:rsidRPr="00065E66">
        <w:rPr>
          <w:b/>
          <w:sz w:val="28"/>
          <w:szCs w:val="28"/>
        </w:rPr>
        <w:t>请求示例</w:t>
      </w:r>
      <w:r w:rsidRPr="00065E66">
        <w:rPr>
          <w:rFonts w:hint="eastAsia"/>
          <w:b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6D55" w:rsidTr="002D6D55">
        <w:tc>
          <w:tcPr>
            <w:tcW w:w="8296" w:type="dxa"/>
          </w:tcPr>
          <w:p w:rsidR="002D6D55" w:rsidRDefault="002D6D55" w:rsidP="000D2401">
            <w:r>
              <w:t>http://open.</w:t>
            </w:r>
            <w:r w:rsidR="00180988">
              <w:t>testPlatform</w:t>
            </w:r>
            <w:r w:rsidR="00284A79">
              <w:t>.com/auth/authorize?</w:t>
            </w:r>
            <w:r w:rsidR="000D2401">
              <w:t xml:space="preserve"> </w:t>
            </w:r>
            <w:r w:rsidR="00201464">
              <w:t>scope=base</w:t>
            </w:r>
            <w:r w:rsidR="004D10EC">
              <w:t>_</w:t>
            </w:r>
            <w:r w:rsidR="00201464">
              <w:t>Info</w:t>
            </w:r>
            <w:r w:rsidR="00CC224F">
              <w:rPr>
                <w:rFonts w:hint="eastAsia"/>
              </w:rPr>
              <w:t>&amp;</w:t>
            </w:r>
            <w:r w:rsidR="00284A79">
              <w:t>redirect_u</w:t>
            </w:r>
            <w:r w:rsidR="00CC224F">
              <w:t>ri</w:t>
            </w:r>
            <w:r w:rsidR="00CC224F">
              <w:rPr>
                <w:rFonts w:hint="eastAsia"/>
              </w:rPr>
              <w:t>=</w:t>
            </w:r>
            <w:r w:rsidR="00D07611" w:rsidRPr="00D07611">
              <w:t>http%3a%2f%2f</w:t>
            </w:r>
            <w:r w:rsidR="00180988">
              <w:t>www.</w:t>
            </w:r>
            <w:r w:rsidR="00D07611" w:rsidRPr="00D07611">
              <w:t>example.com%2fcallback</w:t>
            </w:r>
          </w:p>
        </w:tc>
      </w:tr>
    </w:tbl>
    <w:p w:rsidR="004D10EC" w:rsidRDefault="004D10EC" w:rsidP="00847284"/>
    <w:p w:rsidR="00F46313" w:rsidRPr="00065E66" w:rsidRDefault="00F46313" w:rsidP="00847284">
      <w:pPr>
        <w:rPr>
          <w:b/>
          <w:sz w:val="28"/>
          <w:szCs w:val="28"/>
        </w:rPr>
      </w:pPr>
      <w:r w:rsidRPr="00065E66">
        <w:rPr>
          <w:b/>
          <w:sz w:val="28"/>
          <w:szCs w:val="28"/>
        </w:rPr>
        <w:t>响应参数说明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57"/>
        <w:gridCol w:w="1786"/>
        <w:gridCol w:w="1882"/>
        <w:gridCol w:w="2171"/>
      </w:tblGrid>
      <w:tr w:rsidR="004D10EC" w:rsidTr="005F3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:rsidR="004D10EC" w:rsidRDefault="004D10EC" w:rsidP="00847284">
            <w:r>
              <w:rPr>
                <w:rFonts w:hint="eastAsia"/>
              </w:rPr>
              <w:t>参数</w:t>
            </w:r>
          </w:p>
        </w:tc>
        <w:tc>
          <w:tcPr>
            <w:tcW w:w="1913" w:type="dxa"/>
          </w:tcPr>
          <w:p w:rsidR="004D10EC" w:rsidRDefault="004D10EC" w:rsidP="00847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2046" w:type="dxa"/>
          </w:tcPr>
          <w:p w:rsidR="004D10EC" w:rsidRDefault="004D10EC" w:rsidP="00847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798" w:type="dxa"/>
          </w:tcPr>
          <w:p w:rsidR="004D10EC" w:rsidRDefault="004D10EC" w:rsidP="00847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示例</w:t>
            </w:r>
          </w:p>
        </w:tc>
      </w:tr>
      <w:tr w:rsidR="000D2401" w:rsidTr="005F3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:rsidR="000D2401" w:rsidRDefault="00180988" w:rsidP="00847284">
            <w:r>
              <w:rPr>
                <w:rFonts w:hint="eastAsia"/>
              </w:rPr>
              <w:t>app_code</w:t>
            </w:r>
          </w:p>
        </w:tc>
        <w:tc>
          <w:tcPr>
            <w:tcW w:w="1913" w:type="dxa"/>
          </w:tcPr>
          <w:p w:rsidR="000D2401" w:rsidRDefault="000D2401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46" w:type="dxa"/>
          </w:tcPr>
          <w:p w:rsidR="000D2401" w:rsidRDefault="000D2401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获取授权码的平台标识码</w:t>
            </w:r>
          </w:p>
        </w:tc>
        <w:tc>
          <w:tcPr>
            <w:tcW w:w="1798" w:type="dxa"/>
          </w:tcPr>
          <w:p w:rsidR="000D2401" w:rsidRDefault="000D2401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401">
              <w:t>hr78hif9q84t94t9</w:t>
            </w:r>
          </w:p>
        </w:tc>
      </w:tr>
      <w:tr w:rsidR="004D10EC" w:rsidTr="005F3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:rsidR="004D10EC" w:rsidRPr="00B27052" w:rsidRDefault="00284A79" w:rsidP="00847284">
            <w:r>
              <w:t>authorize_c</w:t>
            </w:r>
            <w:r w:rsidR="004D10EC">
              <w:t>ode</w:t>
            </w:r>
          </w:p>
        </w:tc>
        <w:tc>
          <w:tcPr>
            <w:tcW w:w="1913" w:type="dxa"/>
          </w:tcPr>
          <w:p w:rsidR="004D10EC" w:rsidRDefault="004D10EC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046" w:type="dxa"/>
          </w:tcPr>
          <w:p w:rsidR="004D10EC" w:rsidRDefault="004D10EC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授权码</w:t>
            </w:r>
          </w:p>
        </w:tc>
        <w:tc>
          <w:tcPr>
            <w:tcW w:w="1798" w:type="dxa"/>
          </w:tcPr>
          <w:p w:rsidR="004D10EC" w:rsidRDefault="004D10EC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X1da4d9g3W4FG3</w:t>
            </w:r>
          </w:p>
        </w:tc>
      </w:tr>
      <w:tr w:rsidR="004D10EC" w:rsidTr="005F3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:rsidR="004D10EC" w:rsidRPr="00B27052" w:rsidRDefault="00284A79" w:rsidP="00847284">
            <w:r>
              <w:t>expire_t</w:t>
            </w:r>
            <w:r w:rsidR="004D10EC">
              <w:t>ime</w:t>
            </w:r>
          </w:p>
        </w:tc>
        <w:tc>
          <w:tcPr>
            <w:tcW w:w="1913" w:type="dxa"/>
          </w:tcPr>
          <w:p w:rsidR="004D10EC" w:rsidRDefault="004D10EC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046" w:type="dxa"/>
          </w:tcPr>
          <w:p w:rsidR="004D10EC" w:rsidRDefault="004D10EC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授权码有效期</w:t>
            </w:r>
            <w:r>
              <w:rPr>
                <w:rFonts w:hint="eastAsia"/>
              </w:rPr>
              <w:t>（</w:t>
            </w:r>
            <w:r>
              <w:t>单位</w:t>
            </w:r>
            <w:r>
              <w:rPr>
                <w:rFonts w:hint="eastAsia"/>
              </w:rPr>
              <w:t>：</w:t>
            </w:r>
            <w:r>
              <w:t>秒</w:t>
            </w:r>
            <w:r>
              <w:rPr>
                <w:rFonts w:hint="eastAsia"/>
              </w:rPr>
              <w:t>）</w:t>
            </w:r>
            <w:r>
              <w:t xml:space="preserve"> </w:t>
            </w:r>
          </w:p>
        </w:tc>
        <w:tc>
          <w:tcPr>
            <w:tcW w:w="1798" w:type="dxa"/>
          </w:tcPr>
          <w:p w:rsidR="004D10EC" w:rsidRDefault="004D10EC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</w:tr>
      <w:tr w:rsidR="000D2401" w:rsidTr="005F3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:rsidR="000D2401" w:rsidRDefault="000D2401" w:rsidP="00847284">
            <w:r>
              <w:rPr>
                <w:rFonts w:hint="eastAsia"/>
              </w:rPr>
              <w:t>s</w:t>
            </w:r>
            <w:r>
              <w:t>cope</w:t>
            </w:r>
          </w:p>
        </w:tc>
        <w:tc>
          <w:tcPr>
            <w:tcW w:w="1913" w:type="dxa"/>
          </w:tcPr>
          <w:p w:rsidR="000D2401" w:rsidRDefault="000D2401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46" w:type="dxa"/>
          </w:tcPr>
          <w:p w:rsidR="000D2401" w:rsidRDefault="000D2401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请求授权权限</w:t>
            </w:r>
          </w:p>
        </w:tc>
        <w:tc>
          <w:tcPr>
            <w:tcW w:w="1798" w:type="dxa"/>
          </w:tcPr>
          <w:p w:rsidR="000D2401" w:rsidRDefault="000D2401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base_Info</w:t>
            </w:r>
          </w:p>
        </w:tc>
      </w:tr>
      <w:tr w:rsidR="000D2401" w:rsidTr="005F3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:rsidR="000D2401" w:rsidRDefault="000D2401" w:rsidP="00847284">
            <w:r>
              <w:rPr>
                <w:rFonts w:hint="eastAsia"/>
              </w:rPr>
              <w:t>err</w:t>
            </w:r>
            <w:r>
              <w:t>or_info</w:t>
            </w:r>
          </w:p>
        </w:tc>
        <w:tc>
          <w:tcPr>
            <w:tcW w:w="1913" w:type="dxa"/>
          </w:tcPr>
          <w:p w:rsidR="000D2401" w:rsidRDefault="000D2401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46" w:type="dxa"/>
          </w:tcPr>
          <w:p w:rsidR="000D2401" w:rsidRDefault="000D2401" w:rsidP="000D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处理错误响应说明（仅在处理失败时数据有效）</w:t>
            </w:r>
          </w:p>
        </w:tc>
        <w:tc>
          <w:tcPr>
            <w:tcW w:w="1798" w:type="dxa"/>
          </w:tcPr>
          <w:p w:rsidR="000D2401" w:rsidRDefault="000D2401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D10EC" w:rsidRDefault="004D10EC" w:rsidP="00847284"/>
    <w:p w:rsidR="004D10EC" w:rsidRPr="00065E66" w:rsidRDefault="004D10EC" w:rsidP="00847284">
      <w:pPr>
        <w:rPr>
          <w:b/>
          <w:sz w:val="28"/>
          <w:szCs w:val="28"/>
        </w:rPr>
      </w:pPr>
      <w:r w:rsidRPr="00065E66">
        <w:rPr>
          <w:b/>
          <w:sz w:val="28"/>
          <w:szCs w:val="28"/>
        </w:rPr>
        <w:t>响应示例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10EC" w:rsidTr="001E7623">
        <w:tc>
          <w:tcPr>
            <w:tcW w:w="8296" w:type="dxa"/>
          </w:tcPr>
          <w:p w:rsidR="004D10EC" w:rsidRDefault="004D10EC" w:rsidP="00847284">
            <w:r w:rsidRPr="00D07611">
              <w:t>http://</w:t>
            </w:r>
            <w:r w:rsidR="00180988">
              <w:t>www.</w:t>
            </w:r>
            <w:r w:rsidRPr="00D07611">
              <w:t>example.com/callback?</w:t>
            </w:r>
            <w:r w:rsidR="00180988">
              <w:t>app_code</w:t>
            </w:r>
            <w:r w:rsidR="000D2401">
              <w:t>=</w:t>
            </w:r>
            <w:r w:rsidR="000D2401" w:rsidRPr="000D2401">
              <w:t>hr78hif9q84t94t9</w:t>
            </w:r>
            <w:r w:rsidR="000D2401">
              <w:t>&amp;</w:t>
            </w:r>
            <w:r w:rsidRPr="00D07611">
              <w:t>authorize</w:t>
            </w:r>
            <w:r w:rsidR="00284A79">
              <w:t>_</w:t>
            </w:r>
            <w:r w:rsidR="00284A79">
              <w:lastRenderedPageBreak/>
              <w:t>c</w:t>
            </w:r>
            <w:r w:rsidRPr="00D07611">
              <w:t>ode</w:t>
            </w:r>
            <w:r w:rsidR="00284A79">
              <w:t>=X1da4d9g3W4FG3</w:t>
            </w:r>
            <w:r w:rsidR="000D2401">
              <w:t>&amp;scope=base_Info</w:t>
            </w:r>
            <w:r w:rsidR="00284A79">
              <w:t>&amp;expire_t</w:t>
            </w:r>
            <w:r>
              <w:t>ime=300</w:t>
            </w:r>
          </w:p>
        </w:tc>
      </w:tr>
    </w:tbl>
    <w:p w:rsidR="00F46313" w:rsidRDefault="00F46313" w:rsidP="00847284"/>
    <w:p w:rsidR="00C047F7" w:rsidRDefault="00C047F7" w:rsidP="00847284"/>
    <w:p w:rsidR="00722F9B" w:rsidRDefault="00AA430B" w:rsidP="00847284">
      <w:pPr>
        <w:pStyle w:val="3"/>
      </w:pPr>
      <w:bookmarkStart w:id="7" w:name="_获取令牌_Access_Token"/>
      <w:bookmarkStart w:id="8" w:name="_Toc12455894"/>
      <w:bookmarkStart w:id="9" w:name="_GoBack"/>
      <w:bookmarkEnd w:id="7"/>
      <w:bookmarkEnd w:id="9"/>
      <w:r>
        <w:rPr>
          <w:rFonts w:hint="eastAsia"/>
        </w:rPr>
        <w:t>获取</w:t>
      </w:r>
      <w:r w:rsidR="0056373E">
        <w:rPr>
          <w:rFonts w:hint="eastAsia"/>
        </w:rPr>
        <w:t>令牌</w:t>
      </w:r>
      <w:r w:rsidR="0067707F">
        <w:rPr>
          <w:rFonts w:hint="eastAsia"/>
        </w:rPr>
        <w:t xml:space="preserve">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bookmarkEnd w:id="8"/>
    </w:p>
    <w:p w:rsidR="00D07611" w:rsidRPr="00065E66" w:rsidRDefault="00D07611" w:rsidP="00847284">
      <w:pPr>
        <w:rPr>
          <w:b/>
          <w:sz w:val="28"/>
          <w:szCs w:val="28"/>
        </w:rPr>
      </w:pPr>
      <w:r w:rsidRPr="00065E66">
        <w:rPr>
          <w:b/>
          <w:sz w:val="28"/>
          <w:szCs w:val="28"/>
        </w:rPr>
        <w:t>请求地址</w:t>
      </w:r>
    </w:p>
    <w:p w:rsidR="00722F9B" w:rsidRDefault="00722F9B" w:rsidP="00847284">
      <w:r>
        <w:rPr>
          <w:rFonts w:hint="eastAsia"/>
        </w:rPr>
        <w:t>G</w:t>
      </w:r>
      <w:r>
        <w:t>ET: /auth/</w:t>
      </w:r>
      <w:r w:rsidR="00836B97">
        <w:t>oauthToken</w:t>
      </w:r>
    </w:p>
    <w:p w:rsidR="00EF59DA" w:rsidRDefault="00EF59DA" w:rsidP="00847284"/>
    <w:p w:rsidR="00C52180" w:rsidRPr="00065E66" w:rsidRDefault="00EB230C" w:rsidP="00847284">
      <w:pPr>
        <w:rPr>
          <w:b/>
          <w:sz w:val="28"/>
          <w:szCs w:val="28"/>
        </w:rPr>
      </w:pPr>
      <w:r w:rsidRPr="00065E66">
        <w:rPr>
          <w:rFonts w:hint="eastAsia"/>
          <w:b/>
          <w:sz w:val="28"/>
          <w:szCs w:val="28"/>
        </w:rPr>
        <w:t>请求参数</w:t>
      </w:r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851"/>
        <w:gridCol w:w="1134"/>
        <w:gridCol w:w="1984"/>
        <w:gridCol w:w="2489"/>
      </w:tblGrid>
      <w:tr w:rsidR="004D10EC" w:rsidTr="007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D10EC" w:rsidRDefault="004D10EC" w:rsidP="00847284"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</w:tcPr>
          <w:p w:rsidR="004D10EC" w:rsidRDefault="004D10EC" w:rsidP="00847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:rsidR="004D10EC" w:rsidRDefault="004D10EC" w:rsidP="00847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984" w:type="dxa"/>
          </w:tcPr>
          <w:p w:rsidR="004D10EC" w:rsidRDefault="004D10EC" w:rsidP="00847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89" w:type="dxa"/>
          </w:tcPr>
          <w:p w:rsidR="004D10EC" w:rsidRDefault="004D10EC" w:rsidP="00847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示例</w:t>
            </w:r>
          </w:p>
        </w:tc>
      </w:tr>
      <w:tr w:rsidR="004D10EC" w:rsidTr="00705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D10EC" w:rsidRDefault="0053130C" w:rsidP="00847284">
            <w:r>
              <w:t>authorize_c</w:t>
            </w:r>
            <w:r w:rsidR="004D10EC">
              <w:t>ode</w:t>
            </w:r>
          </w:p>
        </w:tc>
        <w:tc>
          <w:tcPr>
            <w:tcW w:w="851" w:type="dxa"/>
          </w:tcPr>
          <w:p w:rsidR="004D10EC" w:rsidRDefault="004D10EC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D10EC" w:rsidRDefault="004D10EC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984" w:type="dxa"/>
          </w:tcPr>
          <w:p w:rsidR="004D10EC" w:rsidRDefault="004D10EC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授权码</w:t>
            </w:r>
          </w:p>
          <w:p w:rsidR="004D10EC" w:rsidRDefault="004D10EC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（获取方式请查看</w:t>
            </w:r>
            <w:r w:rsidR="00C047F7">
              <w:rPr>
                <w:rFonts w:hint="eastAsia"/>
              </w:rPr>
              <w:t xml:space="preserve"> </w:t>
            </w:r>
            <w:hyperlink w:anchor="_请求获取授权码_Authorize_Code" w:history="1">
              <w:r w:rsidR="00C047F7" w:rsidRPr="00C56CBB">
                <w:rPr>
                  <w:rStyle w:val="a5"/>
                  <w:rFonts w:hint="eastAsia"/>
                </w:rPr>
                <w:t>请求获取授权码</w:t>
              </w:r>
              <w:r w:rsidR="00C047F7" w:rsidRPr="00C56CBB">
                <w:rPr>
                  <w:rStyle w:val="a5"/>
                  <w:rFonts w:hint="eastAsia"/>
                </w:rPr>
                <w:t>Authorize</w:t>
              </w:r>
              <w:r w:rsidR="00C047F7" w:rsidRPr="00C56CBB">
                <w:rPr>
                  <w:rStyle w:val="a5"/>
                </w:rPr>
                <w:t xml:space="preserve"> Code</w:t>
              </w:r>
            </w:hyperlink>
            <w:r>
              <w:rPr>
                <w:rFonts w:hint="eastAsia"/>
              </w:rPr>
              <w:t>）</w:t>
            </w:r>
          </w:p>
        </w:tc>
        <w:tc>
          <w:tcPr>
            <w:tcW w:w="2489" w:type="dxa"/>
          </w:tcPr>
          <w:p w:rsidR="004D10EC" w:rsidRDefault="00180988" w:rsidP="00180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988">
              <w:t>d9a8b72e60d2b1114f65c30dedb843ee</w:t>
            </w:r>
          </w:p>
        </w:tc>
      </w:tr>
    </w:tbl>
    <w:p w:rsidR="00EB230C" w:rsidRDefault="00EB230C" w:rsidP="00847284"/>
    <w:p w:rsidR="009F360A" w:rsidRPr="00065E66" w:rsidRDefault="009F360A" w:rsidP="00847284">
      <w:pPr>
        <w:rPr>
          <w:b/>
          <w:sz w:val="28"/>
          <w:szCs w:val="28"/>
        </w:rPr>
      </w:pPr>
      <w:r w:rsidRPr="00065E66">
        <w:rPr>
          <w:b/>
          <w:sz w:val="28"/>
          <w:szCs w:val="28"/>
        </w:rPr>
        <w:t>请求示例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360A" w:rsidTr="009F360A">
        <w:tc>
          <w:tcPr>
            <w:tcW w:w="8296" w:type="dxa"/>
          </w:tcPr>
          <w:p w:rsidR="009F360A" w:rsidRDefault="00CB666E" w:rsidP="00847284">
            <w:r>
              <w:rPr>
                <w:rFonts w:hint="eastAsia"/>
              </w:rPr>
              <w:t>{</w:t>
            </w:r>
          </w:p>
          <w:p w:rsidR="00CB666E" w:rsidRDefault="00CB666E" w:rsidP="00847284">
            <w:r>
              <w:tab/>
              <w:t>“a</w:t>
            </w:r>
            <w:r w:rsidR="00C047F7">
              <w:t>uthorize</w:t>
            </w:r>
            <w:r w:rsidR="0053130C">
              <w:softHyphen/>
            </w:r>
            <w:r w:rsidR="0053130C">
              <w:rPr>
                <w:rFonts w:hint="eastAsia"/>
              </w:rPr>
              <w:t>_</w:t>
            </w:r>
            <w:r w:rsidR="0053130C">
              <w:t>c</w:t>
            </w:r>
            <w:r w:rsidR="00C047F7">
              <w:t>ode”: ”</w:t>
            </w:r>
            <w:r w:rsidR="00180988" w:rsidRPr="00180988">
              <w:t>d9a8b72e60d2b1114f65c30dedb843ee</w:t>
            </w:r>
            <w:r w:rsidR="00C047F7">
              <w:t>”</w:t>
            </w:r>
          </w:p>
          <w:p w:rsidR="00CB666E" w:rsidRDefault="00CB666E" w:rsidP="00847284">
            <w:r>
              <w:t>}</w:t>
            </w:r>
          </w:p>
        </w:tc>
      </w:tr>
    </w:tbl>
    <w:p w:rsidR="009F360A" w:rsidRDefault="009F360A" w:rsidP="00847284"/>
    <w:p w:rsidR="0056373E" w:rsidRPr="00065E66" w:rsidRDefault="0056373E" w:rsidP="00847284">
      <w:pPr>
        <w:rPr>
          <w:b/>
          <w:sz w:val="28"/>
          <w:szCs w:val="28"/>
        </w:rPr>
      </w:pPr>
      <w:r w:rsidRPr="00065E66">
        <w:rPr>
          <w:b/>
          <w:sz w:val="28"/>
          <w:szCs w:val="28"/>
        </w:rPr>
        <w:t>响应参数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29"/>
        <w:gridCol w:w="820"/>
        <w:gridCol w:w="1479"/>
        <w:gridCol w:w="4368"/>
      </w:tblGrid>
      <w:tr w:rsidR="0096530D" w:rsidTr="005F3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6530D" w:rsidRDefault="0096530D" w:rsidP="00847284">
            <w:r>
              <w:t>参数</w:t>
            </w:r>
          </w:p>
        </w:tc>
        <w:tc>
          <w:tcPr>
            <w:tcW w:w="763" w:type="dxa"/>
          </w:tcPr>
          <w:p w:rsidR="0096530D" w:rsidRDefault="0096530D" w:rsidP="00847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属性</w:t>
            </w:r>
          </w:p>
        </w:tc>
        <w:tc>
          <w:tcPr>
            <w:tcW w:w="2498" w:type="dxa"/>
          </w:tcPr>
          <w:p w:rsidR="0096530D" w:rsidRDefault="0096530D" w:rsidP="00847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  <w:tc>
          <w:tcPr>
            <w:tcW w:w="3401" w:type="dxa"/>
          </w:tcPr>
          <w:p w:rsidR="0096530D" w:rsidRDefault="0096530D" w:rsidP="00847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96530D" w:rsidTr="005F3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6530D" w:rsidRDefault="0053130C" w:rsidP="00847284">
            <w:r>
              <w:t>user</w:t>
            </w:r>
            <w:r>
              <w:rPr>
                <w:rFonts w:hint="eastAsia"/>
              </w:rPr>
              <w:t>_</w:t>
            </w:r>
            <w:r>
              <w:t>i</w:t>
            </w:r>
            <w:r w:rsidR="0096530D">
              <w:t>d</w:t>
            </w:r>
          </w:p>
        </w:tc>
        <w:tc>
          <w:tcPr>
            <w:tcW w:w="763" w:type="dxa"/>
          </w:tcPr>
          <w:p w:rsidR="0096530D" w:rsidRDefault="0096530D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98" w:type="dxa"/>
          </w:tcPr>
          <w:p w:rsidR="0096530D" w:rsidRDefault="0096530D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用户在</w:t>
            </w:r>
            <w:r w:rsidR="00180988">
              <w:rPr>
                <w:rFonts w:hint="eastAsia"/>
              </w:rPr>
              <w:t>开放</w:t>
            </w:r>
            <w:r w:rsidR="00180988">
              <w:t>平台</w:t>
            </w:r>
            <w:r>
              <w:t>的用户</w:t>
            </w:r>
            <w:r>
              <w:t>id</w:t>
            </w:r>
          </w:p>
        </w:tc>
        <w:tc>
          <w:tcPr>
            <w:tcW w:w="3401" w:type="dxa"/>
          </w:tcPr>
          <w:p w:rsidR="0096530D" w:rsidRDefault="0096530D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000001</w:t>
            </w:r>
          </w:p>
        </w:tc>
      </w:tr>
      <w:tr w:rsidR="0096530D" w:rsidTr="005F3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6530D" w:rsidRDefault="0053130C" w:rsidP="00847284">
            <w:r>
              <w:t>access_t</w:t>
            </w:r>
            <w:r w:rsidR="0096530D">
              <w:t>oken</w:t>
            </w:r>
          </w:p>
        </w:tc>
        <w:tc>
          <w:tcPr>
            <w:tcW w:w="763" w:type="dxa"/>
          </w:tcPr>
          <w:p w:rsidR="0096530D" w:rsidRDefault="0096530D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98" w:type="dxa"/>
          </w:tcPr>
          <w:p w:rsidR="0096530D" w:rsidRDefault="0096530D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请求令牌</w:t>
            </w:r>
          </w:p>
        </w:tc>
        <w:tc>
          <w:tcPr>
            <w:tcW w:w="3401" w:type="dxa"/>
          </w:tcPr>
          <w:p w:rsidR="0096530D" w:rsidRDefault="00180988" w:rsidP="0018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988">
              <w:t xml:space="preserve">9ba6b21d9141b83e4a87c292f8b63500 </w:t>
            </w:r>
          </w:p>
        </w:tc>
      </w:tr>
      <w:tr w:rsidR="00897F96" w:rsidTr="005F3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97F96" w:rsidRDefault="00897F96" w:rsidP="00847284">
            <w:r>
              <w:t>expire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763" w:type="dxa"/>
          </w:tcPr>
          <w:p w:rsidR="00897F96" w:rsidRDefault="00897F96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98" w:type="dxa"/>
          </w:tcPr>
          <w:p w:rsidR="00897F96" w:rsidRDefault="00897F96" w:rsidP="00897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令牌有效期</w:t>
            </w:r>
            <w:r>
              <w:rPr>
                <w:rFonts w:hint="eastAsia"/>
              </w:rPr>
              <w:t>（单位：秒）</w:t>
            </w:r>
          </w:p>
        </w:tc>
        <w:tc>
          <w:tcPr>
            <w:tcW w:w="3401" w:type="dxa"/>
          </w:tcPr>
          <w:p w:rsidR="00897F96" w:rsidRDefault="00EE37D9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2592</w:t>
            </w:r>
            <w:r w:rsidRPr="00EE37D9">
              <w:t>000</w:t>
            </w:r>
            <w:r w:rsidRPr="00EE37D9">
              <w:rPr>
                <w:rFonts w:ascii="MS Gothic" w:hAnsi="MS Gothic" w:cs="MS Gothic"/>
              </w:rPr>
              <w:t>‬</w:t>
            </w:r>
          </w:p>
        </w:tc>
      </w:tr>
    </w:tbl>
    <w:p w:rsidR="0056373E" w:rsidRDefault="0056373E" w:rsidP="00847284"/>
    <w:p w:rsidR="00FB5D25" w:rsidRPr="00065E66" w:rsidRDefault="00FB5D25" w:rsidP="00847284">
      <w:pPr>
        <w:rPr>
          <w:b/>
          <w:sz w:val="28"/>
          <w:szCs w:val="28"/>
        </w:rPr>
      </w:pPr>
      <w:r w:rsidRPr="00065E66">
        <w:rPr>
          <w:b/>
          <w:sz w:val="28"/>
          <w:szCs w:val="28"/>
        </w:rPr>
        <w:t>响应示例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5D25" w:rsidTr="00FB5D25">
        <w:tc>
          <w:tcPr>
            <w:tcW w:w="8296" w:type="dxa"/>
          </w:tcPr>
          <w:p w:rsidR="00CB666E" w:rsidRDefault="00CB666E" w:rsidP="00847284">
            <w:r>
              <w:rPr>
                <w:rFonts w:hint="eastAsia"/>
              </w:rPr>
              <w:t>{</w:t>
            </w:r>
          </w:p>
          <w:p w:rsidR="00CB666E" w:rsidRDefault="00C672BA" w:rsidP="00847284">
            <w:r>
              <w:tab/>
              <w:t>“code”: “</w:t>
            </w:r>
            <w:r w:rsidR="00CB666E">
              <w:t>1000</w:t>
            </w:r>
            <w:r>
              <w:t>0”</w:t>
            </w:r>
            <w:r w:rsidR="00CB666E">
              <w:t>,</w:t>
            </w:r>
          </w:p>
          <w:p w:rsidR="00CB666E" w:rsidRDefault="0069260F" w:rsidP="00847284">
            <w:r>
              <w:tab/>
              <w:t>“msg”: “S</w:t>
            </w:r>
            <w:r w:rsidR="00CB666E">
              <w:t>uccess”,</w:t>
            </w:r>
          </w:p>
          <w:p w:rsidR="00CB666E" w:rsidRDefault="00CB666E" w:rsidP="00847284">
            <w:r>
              <w:tab/>
              <w:t>“result”: {</w:t>
            </w:r>
          </w:p>
          <w:p w:rsidR="00CB666E" w:rsidRDefault="00CB666E" w:rsidP="00847284">
            <w:r>
              <w:tab/>
            </w:r>
            <w:r>
              <w:tab/>
              <w:t>“user</w:t>
            </w:r>
            <w:r w:rsidR="0053130C">
              <w:t>_i</w:t>
            </w:r>
            <w:r>
              <w:t xml:space="preserve">d”: </w:t>
            </w:r>
            <w:r w:rsidR="00A44B25">
              <w:t>“</w:t>
            </w:r>
            <w:r>
              <w:t>1000001</w:t>
            </w:r>
            <w:r w:rsidR="00A44B25">
              <w:t>”</w:t>
            </w:r>
            <w:r w:rsidR="00010D9A">
              <w:t>,</w:t>
            </w:r>
          </w:p>
          <w:p w:rsidR="00010D9A" w:rsidRDefault="00010D9A" w:rsidP="00847284">
            <w:r>
              <w:tab/>
            </w:r>
            <w:r>
              <w:tab/>
              <w:t>“access</w:t>
            </w:r>
            <w:r w:rsidR="0053130C">
              <w:t>_t</w:t>
            </w:r>
            <w:r>
              <w:t>oken”: “</w:t>
            </w:r>
            <w:r w:rsidR="00180988" w:rsidRPr="00180988">
              <w:t>9ba6b21d9141b83e4a87c292f8b63500</w:t>
            </w:r>
            <w:r>
              <w:t>”</w:t>
            </w:r>
            <w:r w:rsidR="00897F96">
              <w:t>,</w:t>
            </w:r>
          </w:p>
          <w:p w:rsidR="00897F96" w:rsidRDefault="00EE37D9" w:rsidP="00847284">
            <w:r>
              <w:tab/>
            </w:r>
            <w:r>
              <w:tab/>
              <w:t>“expire_time”: “2592</w:t>
            </w:r>
            <w:r w:rsidRPr="00EE37D9">
              <w:t>000</w:t>
            </w:r>
            <w:r w:rsidR="00897F96">
              <w:t>”</w:t>
            </w:r>
          </w:p>
          <w:p w:rsidR="00CB666E" w:rsidRDefault="00CB666E" w:rsidP="00847284">
            <w:r>
              <w:tab/>
              <w:t>}</w:t>
            </w:r>
          </w:p>
          <w:p w:rsidR="00FB5D25" w:rsidRDefault="00CB666E" w:rsidP="00847284">
            <w:r>
              <w:lastRenderedPageBreak/>
              <w:t>}</w:t>
            </w:r>
          </w:p>
        </w:tc>
      </w:tr>
    </w:tbl>
    <w:p w:rsidR="00FB5D25" w:rsidRDefault="00FB5D25" w:rsidP="00847284"/>
    <w:p w:rsidR="00010D9A" w:rsidRPr="00065E66" w:rsidRDefault="00010D9A" w:rsidP="00847284">
      <w:pPr>
        <w:rPr>
          <w:b/>
          <w:sz w:val="28"/>
          <w:szCs w:val="28"/>
        </w:rPr>
      </w:pPr>
      <w:r w:rsidRPr="00065E66">
        <w:rPr>
          <w:rFonts w:hint="eastAsia"/>
          <w:b/>
          <w:sz w:val="28"/>
          <w:szCs w:val="28"/>
        </w:rPr>
        <w:t>异常示例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0D9A" w:rsidTr="00010D9A">
        <w:tc>
          <w:tcPr>
            <w:tcW w:w="8296" w:type="dxa"/>
          </w:tcPr>
          <w:p w:rsidR="00010D9A" w:rsidRDefault="00010D9A" w:rsidP="00847284">
            <w:r>
              <w:rPr>
                <w:rFonts w:hint="eastAsia"/>
              </w:rPr>
              <w:t>{</w:t>
            </w:r>
          </w:p>
          <w:p w:rsidR="00010D9A" w:rsidRDefault="00010D9A" w:rsidP="00847284">
            <w:r>
              <w:tab/>
              <w:t xml:space="preserve">“code”: </w:t>
            </w:r>
            <w:r w:rsidR="00C77451">
              <w:t>“</w:t>
            </w:r>
            <w:r w:rsidR="00801AD6">
              <w:t>30004</w:t>
            </w:r>
            <w:r w:rsidR="00C77451">
              <w:t>”</w:t>
            </w:r>
            <w:r>
              <w:t>,</w:t>
            </w:r>
          </w:p>
          <w:p w:rsidR="00010D9A" w:rsidRDefault="00010D9A" w:rsidP="00847284">
            <w:r>
              <w:tab/>
              <w:t>“msg”: “</w:t>
            </w:r>
            <w:r w:rsidRPr="00010D9A">
              <w:t>Invalid authorization code</w:t>
            </w:r>
            <w:r>
              <w:t>”,</w:t>
            </w:r>
          </w:p>
          <w:p w:rsidR="00010D9A" w:rsidRDefault="00010D9A" w:rsidP="00847284">
            <w:r>
              <w:tab/>
              <w:t>“result”: null</w:t>
            </w:r>
          </w:p>
          <w:p w:rsidR="00010D9A" w:rsidRDefault="00010D9A" w:rsidP="00847284">
            <w:r>
              <w:rPr>
                <w:rFonts w:hint="eastAsia"/>
              </w:rPr>
              <w:t>}</w:t>
            </w:r>
          </w:p>
        </w:tc>
      </w:tr>
    </w:tbl>
    <w:p w:rsidR="00010D9A" w:rsidRDefault="00010D9A" w:rsidP="00847284"/>
    <w:p w:rsidR="00A7051B" w:rsidRDefault="00A7051B" w:rsidP="00847284"/>
    <w:p w:rsidR="00AF106D" w:rsidRDefault="00B43800" w:rsidP="00847284">
      <w:pPr>
        <w:pStyle w:val="3"/>
      </w:pPr>
      <w:bookmarkStart w:id="10" w:name="_Toc12455895"/>
      <w:r>
        <w:rPr>
          <w:rFonts w:hint="eastAsia"/>
        </w:rPr>
        <w:t>查询</w:t>
      </w:r>
      <w:r w:rsidR="00AF106D">
        <w:rPr>
          <w:rFonts w:hint="eastAsia"/>
        </w:rPr>
        <w:t>会员授权信息</w:t>
      </w:r>
      <w:bookmarkEnd w:id="10"/>
    </w:p>
    <w:p w:rsidR="0056373E" w:rsidRPr="00065E66" w:rsidRDefault="0056373E" w:rsidP="00847284">
      <w:pPr>
        <w:rPr>
          <w:b/>
          <w:sz w:val="28"/>
          <w:szCs w:val="28"/>
        </w:rPr>
      </w:pPr>
      <w:r w:rsidRPr="00065E66">
        <w:rPr>
          <w:b/>
          <w:sz w:val="28"/>
          <w:szCs w:val="28"/>
        </w:rPr>
        <w:t>请求地址</w:t>
      </w:r>
    </w:p>
    <w:p w:rsidR="0056373E" w:rsidRDefault="00E32C4D" w:rsidP="00847284">
      <w:r>
        <w:t>GET: /user</w:t>
      </w:r>
      <w:r w:rsidR="00A44B25">
        <w:t>/</w:t>
      </w:r>
      <w:r>
        <w:t>userS</w:t>
      </w:r>
      <w:r w:rsidR="004C3080">
        <w:t>hare</w:t>
      </w:r>
      <w:r w:rsidR="00A44B25">
        <w:t>Info</w:t>
      </w:r>
    </w:p>
    <w:p w:rsidR="00A44B25" w:rsidRDefault="00A44B25" w:rsidP="00847284"/>
    <w:p w:rsidR="0056373E" w:rsidRPr="00065E66" w:rsidRDefault="0056373E" w:rsidP="00847284">
      <w:pPr>
        <w:rPr>
          <w:b/>
          <w:sz w:val="28"/>
          <w:szCs w:val="28"/>
        </w:rPr>
      </w:pPr>
      <w:r w:rsidRPr="00065E66">
        <w:rPr>
          <w:b/>
          <w:sz w:val="28"/>
          <w:szCs w:val="28"/>
        </w:rPr>
        <w:t>请求参数</w:t>
      </w:r>
    </w:p>
    <w:tbl>
      <w:tblPr>
        <w:tblStyle w:val="4-1"/>
        <w:tblW w:w="8209" w:type="dxa"/>
        <w:tblLayout w:type="fixed"/>
        <w:tblLook w:val="04A0" w:firstRow="1" w:lastRow="0" w:firstColumn="1" w:lastColumn="0" w:noHBand="0" w:noVBand="1"/>
      </w:tblPr>
      <w:tblGrid>
        <w:gridCol w:w="1696"/>
        <w:gridCol w:w="993"/>
        <w:gridCol w:w="1188"/>
        <w:gridCol w:w="2410"/>
        <w:gridCol w:w="1922"/>
      </w:tblGrid>
      <w:tr w:rsidR="0096530D" w:rsidTr="005B5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30D" w:rsidRDefault="0096530D" w:rsidP="00847284">
            <w:r>
              <w:rPr>
                <w:rFonts w:hint="eastAsia"/>
              </w:rPr>
              <w:t>参数</w:t>
            </w:r>
          </w:p>
        </w:tc>
        <w:tc>
          <w:tcPr>
            <w:tcW w:w="993" w:type="dxa"/>
          </w:tcPr>
          <w:p w:rsidR="0096530D" w:rsidRDefault="0096530D" w:rsidP="00847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188" w:type="dxa"/>
          </w:tcPr>
          <w:p w:rsidR="0096530D" w:rsidRDefault="0096530D" w:rsidP="00847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410" w:type="dxa"/>
          </w:tcPr>
          <w:p w:rsidR="0096530D" w:rsidRDefault="0096530D" w:rsidP="00847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922" w:type="dxa"/>
          </w:tcPr>
          <w:p w:rsidR="0096530D" w:rsidRDefault="0096530D" w:rsidP="00847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示例</w:t>
            </w:r>
          </w:p>
        </w:tc>
      </w:tr>
      <w:tr w:rsidR="0096530D" w:rsidTr="005B5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30D" w:rsidRDefault="0096530D" w:rsidP="00847284">
            <w:r>
              <w:t>access</w:t>
            </w:r>
            <w:r w:rsidR="000371EB">
              <w:t>_t</w:t>
            </w:r>
            <w:r>
              <w:t>oken</w:t>
            </w:r>
          </w:p>
        </w:tc>
        <w:tc>
          <w:tcPr>
            <w:tcW w:w="993" w:type="dxa"/>
          </w:tcPr>
          <w:p w:rsidR="0096530D" w:rsidRDefault="0096530D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188" w:type="dxa"/>
          </w:tcPr>
          <w:p w:rsidR="0096530D" w:rsidRDefault="0096530D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96530D" w:rsidRDefault="0096530D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请求令牌</w:t>
            </w:r>
          </w:p>
          <w:p w:rsidR="0096530D" w:rsidRPr="00A44B25" w:rsidRDefault="0096530D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/>
              </w:rPr>
            </w:pPr>
            <w:r>
              <w:rPr>
                <w:rFonts w:hint="eastAsia"/>
              </w:rPr>
              <w:t>（获取方式请访问</w:t>
            </w:r>
            <w:hyperlink w:anchor="_获取令牌_Access_Token" w:history="1">
              <w:r w:rsidR="00C56CBB" w:rsidRPr="00C56CBB">
                <w:rPr>
                  <w:rStyle w:val="a5"/>
                  <w:rFonts w:hint="eastAsia"/>
                </w:rPr>
                <w:t>获取令牌</w:t>
              </w:r>
              <w:r w:rsidR="00C56CBB" w:rsidRPr="00C56CBB">
                <w:rPr>
                  <w:rStyle w:val="a5"/>
                  <w:rFonts w:hint="eastAsia"/>
                </w:rPr>
                <w:t xml:space="preserve"> Access Token</w:t>
              </w:r>
            </w:hyperlink>
            <w:r>
              <w:rPr>
                <w:rFonts w:hint="eastAsia"/>
              </w:rPr>
              <w:t>）</w:t>
            </w:r>
          </w:p>
        </w:tc>
        <w:tc>
          <w:tcPr>
            <w:tcW w:w="1922" w:type="dxa"/>
          </w:tcPr>
          <w:p w:rsidR="0096530D" w:rsidRDefault="00180988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988">
              <w:t>9ba6b21d9141b83e4a87c292f8b63500</w:t>
            </w:r>
          </w:p>
        </w:tc>
      </w:tr>
      <w:tr w:rsidR="0096530D" w:rsidTr="005B5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30D" w:rsidRDefault="0096530D" w:rsidP="00847284">
            <w:r>
              <w:rPr>
                <w:rFonts w:hint="eastAsia"/>
              </w:rPr>
              <w:t>u</w:t>
            </w:r>
            <w:r>
              <w:t>ser</w:t>
            </w:r>
            <w:r w:rsidR="000371EB">
              <w:t>_i</w:t>
            </w:r>
            <w:r>
              <w:t>d</w:t>
            </w:r>
          </w:p>
        </w:tc>
        <w:tc>
          <w:tcPr>
            <w:tcW w:w="993" w:type="dxa"/>
          </w:tcPr>
          <w:p w:rsidR="0096530D" w:rsidRDefault="0096530D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88" w:type="dxa"/>
          </w:tcPr>
          <w:p w:rsidR="0096530D" w:rsidRDefault="0096530D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96530D" w:rsidRDefault="0096530D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用户在网的标识</w:t>
            </w:r>
            <w:r>
              <w:t>id</w:t>
            </w:r>
          </w:p>
        </w:tc>
        <w:tc>
          <w:tcPr>
            <w:tcW w:w="1922" w:type="dxa"/>
          </w:tcPr>
          <w:p w:rsidR="0096530D" w:rsidRDefault="0096530D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000001</w:t>
            </w:r>
          </w:p>
        </w:tc>
      </w:tr>
      <w:tr w:rsidR="00D35A25" w:rsidTr="005B5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35A25" w:rsidRDefault="00D35A25" w:rsidP="00847284">
            <w:r>
              <w:rPr>
                <w:rFonts w:hint="eastAsia"/>
              </w:rPr>
              <w:t>scope</w:t>
            </w:r>
          </w:p>
        </w:tc>
        <w:tc>
          <w:tcPr>
            <w:tcW w:w="993" w:type="dxa"/>
          </w:tcPr>
          <w:p w:rsidR="00D35A25" w:rsidRDefault="00D35A25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88" w:type="dxa"/>
          </w:tcPr>
          <w:p w:rsidR="00D35A25" w:rsidRDefault="00D35A25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D35A25" w:rsidRDefault="00366204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申请获取的权限信息</w:t>
            </w:r>
          </w:p>
        </w:tc>
        <w:tc>
          <w:tcPr>
            <w:tcW w:w="1922" w:type="dxa"/>
          </w:tcPr>
          <w:p w:rsidR="00D35A25" w:rsidRDefault="00366204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base_info</w:t>
            </w:r>
          </w:p>
        </w:tc>
      </w:tr>
    </w:tbl>
    <w:p w:rsidR="0056373E" w:rsidRDefault="0056373E" w:rsidP="00847284"/>
    <w:p w:rsidR="0056373E" w:rsidRPr="00065E66" w:rsidRDefault="0056373E" w:rsidP="00847284">
      <w:pPr>
        <w:rPr>
          <w:b/>
          <w:sz w:val="28"/>
          <w:szCs w:val="28"/>
        </w:rPr>
      </w:pPr>
      <w:r w:rsidRPr="00065E66">
        <w:rPr>
          <w:b/>
          <w:sz w:val="28"/>
          <w:szCs w:val="28"/>
        </w:rPr>
        <w:t>请求示例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373E" w:rsidTr="0056373E">
        <w:tc>
          <w:tcPr>
            <w:tcW w:w="8296" w:type="dxa"/>
          </w:tcPr>
          <w:p w:rsidR="0056373E" w:rsidRDefault="00273815" w:rsidP="00847284">
            <w:r>
              <w:t>http://open</w:t>
            </w:r>
            <w:r w:rsidR="00180988">
              <w:t>api</w:t>
            </w:r>
            <w:r>
              <w:t>.</w:t>
            </w:r>
            <w:r w:rsidR="00180988">
              <w:t>testPlatform</w:t>
            </w:r>
            <w:r>
              <w:t>.com/</w:t>
            </w:r>
            <w:r w:rsidR="000371EB">
              <w:t>auth/userInfoShare?access_t</w:t>
            </w:r>
            <w:r>
              <w:t>oken=</w:t>
            </w:r>
            <w:r w:rsidR="00180988" w:rsidRPr="00180988">
              <w:t xml:space="preserve">9ba6b21d9141b83e4a87c292f8b63500 </w:t>
            </w:r>
            <w:r w:rsidR="000371EB">
              <w:t>&amp;user_i</w:t>
            </w:r>
            <w:r w:rsidR="00701D17">
              <w:t>d=1000001</w:t>
            </w:r>
            <w:r w:rsidR="00366204">
              <w:rPr>
                <w:rFonts w:hint="eastAsia"/>
              </w:rPr>
              <w:t>&amp;</w:t>
            </w:r>
            <w:r w:rsidR="00366204">
              <w:t>scope</w:t>
            </w:r>
            <w:r w:rsidR="00366204">
              <w:rPr>
                <w:rFonts w:hint="eastAsia"/>
              </w:rPr>
              <w:t>=</w:t>
            </w:r>
            <w:r w:rsidR="00366204">
              <w:t>base_info</w:t>
            </w:r>
          </w:p>
        </w:tc>
      </w:tr>
    </w:tbl>
    <w:p w:rsidR="0056373E" w:rsidRDefault="0056373E" w:rsidP="00847284"/>
    <w:p w:rsidR="0056373E" w:rsidRPr="00065E66" w:rsidRDefault="0056373E" w:rsidP="00847284">
      <w:pPr>
        <w:rPr>
          <w:b/>
          <w:sz w:val="28"/>
          <w:szCs w:val="28"/>
        </w:rPr>
      </w:pPr>
      <w:r w:rsidRPr="00065E66">
        <w:rPr>
          <w:b/>
          <w:sz w:val="28"/>
          <w:szCs w:val="28"/>
        </w:rPr>
        <w:t>响应参数</w:t>
      </w:r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674"/>
        <w:gridCol w:w="1355"/>
        <w:gridCol w:w="2920"/>
        <w:gridCol w:w="2347"/>
      </w:tblGrid>
      <w:tr w:rsidR="00A17E0A" w:rsidTr="005F3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A17E0A" w:rsidRDefault="00A17E0A" w:rsidP="00B00BA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355" w:type="dxa"/>
          </w:tcPr>
          <w:p w:rsidR="00A17E0A" w:rsidRDefault="00A17E0A" w:rsidP="00B00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2920" w:type="dxa"/>
          </w:tcPr>
          <w:p w:rsidR="00A17E0A" w:rsidRDefault="00A17E0A" w:rsidP="00B00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347" w:type="dxa"/>
          </w:tcPr>
          <w:p w:rsidR="00A17E0A" w:rsidRDefault="00A17E0A" w:rsidP="00B00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示例</w:t>
            </w:r>
          </w:p>
        </w:tc>
      </w:tr>
      <w:tr w:rsidR="00A17E0A" w:rsidRPr="00E00BB3" w:rsidTr="005F3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A17E0A" w:rsidRPr="00E00BB3" w:rsidRDefault="00A17E0A" w:rsidP="00847284">
            <w:r w:rsidRPr="00E00BB3">
              <w:t>user_id</w:t>
            </w:r>
          </w:p>
        </w:tc>
        <w:tc>
          <w:tcPr>
            <w:tcW w:w="1355" w:type="dxa"/>
          </w:tcPr>
          <w:p w:rsidR="00A17E0A" w:rsidRPr="00E00BB3" w:rsidRDefault="00A17E0A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BB3">
              <w:t>string</w:t>
            </w:r>
          </w:p>
        </w:tc>
        <w:tc>
          <w:tcPr>
            <w:tcW w:w="2920" w:type="dxa"/>
          </w:tcPr>
          <w:p w:rsidR="00A17E0A" w:rsidRPr="00E00BB3" w:rsidRDefault="00A17E0A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BB3">
              <w:t>用户在</w:t>
            </w:r>
            <w:r w:rsidR="00180988">
              <w:t>开放平台</w:t>
            </w:r>
            <w:r w:rsidRPr="00E00BB3">
              <w:t>的标识</w:t>
            </w:r>
            <w:r w:rsidRPr="00E00BB3">
              <w:t>id</w:t>
            </w:r>
          </w:p>
        </w:tc>
        <w:tc>
          <w:tcPr>
            <w:tcW w:w="2347" w:type="dxa"/>
          </w:tcPr>
          <w:p w:rsidR="00A17E0A" w:rsidRPr="00E00BB3" w:rsidRDefault="00A17E0A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BB3">
              <w:t>1000001</w:t>
            </w:r>
          </w:p>
        </w:tc>
      </w:tr>
      <w:tr w:rsidR="00A17E0A" w:rsidRPr="00E00BB3" w:rsidTr="005F3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A17E0A" w:rsidRPr="00E00BB3" w:rsidRDefault="00A17E0A" w:rsidP="00847284">
            <w:r w:rsidRPr="00E00BB3">
              <w:t>nick_name</w:t>
            </w:r>
          </w:p>
        </w:tc>
        <w:tc>
          <w:tcPr>
            <w:tcW w:w="1355" w:type="dxa"/>
          </w:tcPr>
          <w:p w:rsidR="00A17E0A" w:rsidRPr="00E00BB3" w:rsidRDefault="00A17E0A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BB3">
              <w:t>string</w:t>
            </w:r>
          </w:p>
        </w:tc>
        <w:tc>
          <w:tcPr>
            <w:tcW w:w="2920" w:type="dxa"/>
          </w:tcPr>
          <w:p w:rsidR="00A17E0A" w:rsidRPr="00E00BB3" w:rsidRDefault="00A17E0A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BB3">
              <w:t>用户在</w:t>
            </w:r>
            <w:r w:rsidR="00180988">
              <w:t>开放平台</w:t>
            </w:r>
            <w:r w:rsidRPr="00E00BB3">
              <w:t>的昵称</w:t>
            </w:r>
          </w:p>
        </w:tc>
        <w:tc>
          <w:tcPr>
            <w:tcW w:w="2347" w:type="dxa"/>
          </w:tcPr>
          <w:p w:rsidR="00A17E0A" w:rsidRPr="00E00BB3" w:rsidRDefault="00A17E0A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BB3">
              <w:t>汇图小二</w:t>
            </w:r>
          </w:p>
        </w:tc>
      </w:tr>
      <w:tr w:rsidR="00A17E0A" w:rsidRPr="00E00BB3" w:rsidTr="005F3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A17E0A" w:rsidRPr="00E00BB3" w:rsidRDefault="00A17E0A" w:rsidP="00847284">
            <w:r w:rsidRPr="00E00BB3">
              <w:t>avatar</w:t>
            </w:r>
          </w:p>
        </w:tc>
        <w:tc>
          <w:tcPr>
            <w:tcW w:w="1355" w:type="dxa"/>
          </w:tcPr>
          <w:p w:rsidR="00A17E0A" w:rsidRPr="00E00BB3" w:rsidRDefault="00A17E0A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BB3">
              <w:t>string</w:t>
            </w:r>
          </w:p>
        </w:tc>
        <w:tc>
          <w:tcPr>
            <w:tcW w:w="2920" w:type="dxa"/>
          </w:tcPr>
          <w:p w:rsidR="00A17E0A" w:rsidRPr="00E00BB3" w:rsidRDefault="00A17E0A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BB3">
              <w:t>用户在</w:t>
            </w:r>
            <w:r w:rsidR="00180988">
              <w:t>开放平台</w:t>
            </w:r>
            <w:r w:rsidRPr="00E00BB3">
              <w:t>使用的头像图片地址</w:t>
            </w:r>
          </w:p>
        </w:tc>
        <w:tc>
          <w:tcPr>
            <w:tcW w:w="2347" w:type="dxa"/>
          </w:tcPr>
          <w:p w:rsidR="00A17E0A" w:rsidRPr="00E00BB3" w:rsidRDefault="00A17E0A" w:rsidP="00084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BB3">
              <w:t>http://</w:t>
            </w:r>
            <w:r w:rsidR="000848D9">
              <w:t>www</w:t>
            </w:r>
            <w:r w:rsidRPr="00E00BB3">
              <w:t>.</w:t>
            </w:r>
            <w:r w:rsidR="00180988">
              <w:t>testPlatform</w:t>
            </w:r>
            <w:r w:rsidRPr="00E00BB3">
              <w:t>.com/avatar/20003429.gif</w:t>
            </w:r>
          </w:p>
        </w:tc>
      </w:tr>
      <w:tr w:rsidR="00A17E0A" w:rsidRPr="00E00BB3" w:rsidTr="005F3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A17E0A" w:rsidRPr="00E00BB3" w:rsidRDefault="00A17E0A" w:rsidP="00847284">
            <w:r w:rsidRPr="00E00BB3">
              <w:t>is_certified</w:t>
            </w:r>
          </w:p>
        </w:tc>
        <w:tc>
          <w:tcPr>
            <w:tcW w:w="1355" w:type="dxa"/>
          </w:tcPr>
          <w:p w:rsidR="00A17E0A" w:rsidRPr="00E00BB3" w:rsidRDefault="00A17E0A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BB3">
              <w:t>string</w:t>
            </w:r>
          </w:p>
        </w:tc>
        <w:tc>
          <w:tcPr>
            <w:tcW w:w="2920" w:type="dxa"/>
          </w:tcPr>
          <w:p w:rsidR="00A17E0A" w:rsidRPr="00E00BB3" w:rsidRDefault="00A17E0A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BB3">
              <w:t>是否已实名认证</w:t>
            </w:r>
          </w:p>
          <w:p w:rsidR="00A17E0A" w:rsidRPr="00E00BB3" w:rsidRDefault="00A17E0A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BB3">
              <w:t>T-</w:t>
            </w:r>
            <w:r w:rsidRPr="00E00BB3">
              <w:t>已认证，</w:t>
            </w:r>
            <w:r w:rsidRPr="00E00BB3">
              <w:t>F-</w:t>
            </w:r>
            <w:r w:rsidRPr="00E00BB3">
              <w:t>未认证</w:t>
            </w:r>
          </w:p>
        </w:tc>
        <w:tc>
          <w:tcPr>
            <w:tcW w:w="2347" w:type="dxa"/>
          </w:tcPr>
          <w:p w:rsidR="00A17E0A" w:rsidRPr="00E00BB3" w:rsidRDefault="00A17E0A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BB3">
              <w:t>T</w:t>
            </w:r>
          </w:p>
        </w:tc>
      </w:tr>
      <w:tr w:rsidR="00A17E0A" w:rsidRPr="00E00BB3" w:rsidTr="005F3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A17E0A" w:rsidRPr="00E00BB3" w:rsidRDefault="00A17E0A" w:rsidP="00847284">
            <w:r w:rsidRPr="00E00BB3">
              <w:t>gender</w:t>
            </w:r>
          </w:p>
        </w:tc>
        <w:tc>
          <w:tcPr>
            <w:tcW w:w="1355" w:type="dxa"/>
          </w:tcPr>
          <w:p w:rsidR="00A17E0A" w:rsidRPr="00E00BB3" w:rsidRDefault="00A17E0A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BB3">
              <w:t>string</w:t>
            </w:r>
          </w:p>
        </w:tc>
        <w:tc>
          <w:tcPr>
            <w:tcW w:w="2920" w:type="dxa"/>
          </w:tcPr>
          <w:p w:rsidR="00A17E0A" w:rsidRPr="00E00BB3" w:rsidRDefault="00A17E0A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BB3">
              <w:t>性别</w:t>
            </w:r>
          </w:p>
          <w:p w:rsidR="00A17E0A" w:rsidRPr="00E00BB3" w:rsidRDefault="00A17E0A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BB3">
              <w:lastRenderedPageBreak/>
              <w:t>（仅在</w:t>
            </w:r>
            <w:r w:rsidRPr="00E00BB3">
              <w:t>is_certified</w:t>
            </w:r>
            <w:r w:rsidRPr="00E00BB3">
              <w:t>值为</w:t>
            </w:r>
            <w:r w:rsidRPr="00E00BB3">
              <w:t>T</w:t>
            </w:r>
            <w:r w:rsidRPr="00E00BB3">
              <w:t>时有效）</w:t>
            </w:r>
          </w:p>
        </w:tc>
        <w:tc>
          <w:tcPr>
            <w:tcW w:w="2347" w:type="dxa"/>
          </w:tcPr>
          <w:p w:rsidR="00A17E0A" w:rsidRPr="00E00BB3" w:rsidRDefault="00A17E0A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BB3">
              <w:lastRenderedPageBreak/>
              <w:t>M</w:t>
            </w:r>
          </w:p>
        </w:tc>
      </w:tr>
    </w:tbl>
    <w:p w:rsidR="0056373E" w:rsidRDefault="0056373E" w:rsidP="00847284"/>
    <w:p w:rsidR="0056373E" w:rsidRPr="00065E66" w:rsidRDefault="0056373E" w:rsidP="00847284">
      <w:pPr>
        <w:rPr>
          <w:b/>
          <w:sz w:val="28"/>
          <w:szCs w:val="28"/>
        </w:rPr>
      </w:pPr>
      <w:r w:rsidRPr="00065E66">
        <w:rPr>
          <w:b/>
          <w:sz w:val="28"/>
          <w:szCs w:val="28"/>
        </w:rPr>
        <w:t>响应示例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373E" w:rsidRPr="00E00BB3" w:rsidTr="0056373E">
        <w:tc>
          <w:tcPr>
            <w:tcW w:w="8296" w:type="dxa"/>
          </w:tcPr>
          <w:p w:rsidR="00A17E0A" w:rsidRPr="00E00BB3" w:rsidRDefault="00A17E0A" w:rsidP="00847284">
            <w:r w:rsidRPr="00E00BB3">
              <w:t>{</w:t>
            </w:r>
          </w:p>
          <w:p w:rsidR="00A17E0A" w:rsidRPr="00E00BB3" w:rsidRDefault="00A17E0A" w:rsidP="00847284">
            <w:r w:rsidRPr="00E00BB3">
              <w:tab/>
              <w:t>“code”: “10000”,</w:t>
            </w:r>
          </w:p>
          <w:p w:rsidR="00A17E0A" w:rsidRPr="00E00BB3" w:rsidRDefault="00A17E0A" w:rsidP="00847284">
            <w:r w:rsidRPr="00E00BB3">
              <w:tab/>
              <w:t>“msg”: “</w:t>
            </w:r>
            <w:r w:rsidR="00BA2FA6" w:rsidRPr="00E00BB3">
              <w:t>S</w:t>
            </w:r>
            <w:r w:rsidRPr="00E00BB3">
              <w:t>uccess”,</w:t>
            </w:r>
          </w:p>
          <w:p w:rsidR="00A17E0A" w:rsidRPr="00E00BB3" w:rsidRDefault="00A17E0A" w:rsidP="00847284">
            <w:r w:rsidRPr="00E00BB3">
              <w:tab/>
              <w:t>“result”: {</w:t>
            </w:r>
          </w:p>
          <w:p w:rsidR="00A17E0A" w:rsidRPr="00E00BB3" w:rsidRDefault="00A17E0A" w:rsidP="00847284">
            <w:r w:rsidRPr="00E00BB3">
              <w:tab/>
            </w:r>
            <w:r w:rsidRPr="00E00BB3">
              <w:tab/>
              <w:t>“user_id”: “1000001”,</w:t>
            </w:r>
          </w:p>
          <w:p w:rsidR="00A17E0A" w:rsidRPr="00E00BB3" w:rsidRDefault="00A17E0A" w:rsidP="00847284">
            <w:r w:rsidRPr="00E00BB3">
              <w:tab/>
            </w:r>
            <w:r w:rsidRPr="00E00BB3">
              <w:tab/>
              <w:t>“nick_name”: “</w:t>
            </w:r>
            <w:r w:rsidR="00180988">
              <w:t>客服</w:t>
            </w:r>
            <w:r w:rsidRPr="00E00BB3">
              <w:t>小二</w:t>
            </w:r>
            <w:r w:rsidRPr="00E00BB3">
              <w:t>”,</w:t>
            </w:r>
          </w:p>
          <w:p w:rsidR="00A17E0A" w:rsidRPr="00E00BB3" w:rsidRDefault="00180988" w:rsidP="00847284">
            <w:r>
              <w:tab/>
            </w:r>
            <w:r>
              <w:tab/>
              <w:t>“avatar”: “http://www</w:t>
            </w:r>
            <w:r w:rsidR="00A17E0A" w:rsidRPr="00E00BB3">
              <w:t>.</w:t>
            </w:r>
            <w:r>
              <w:t>testPlatform</w:t>
            </w:r>
            <w:r w:rsidR="00A17E0A" w:rsidRPr="00E00BB3">
              <w:t>.com/avatar/20003429.gif”,</w:t>
            </w:r>
          </w:p>
          <w:p w:rsidR="00A17E0A" w:rsidRPr="00E00BB3" w:rsidRDefault="00A17E0A" w:rsidP="00847284">
            <w:r w:rsidRPr="00E00BB3">
              <w:tab/>
            </w:r>
            <w:r w:rsidRPr="00E00BB3">
              <w:tab/>
              <w:t>“is_certified”: “T”,</w:t>
            </w:r>
          </w:p>
          <w:p w:rsidR="00A17E0A" w:rsidRPr="00E00BB3" w:rsidRDefault="00A17E0A" w:rsidP="00847284">
            <w:r w:rsidRPr="00E00BB3">
              <w:tab/>
            </w:r>
            <w:r w:rsidRPr="00E00BB3">
              <w:tab/>
              <w:t>“gender”: “M”</w:t>
            </w:r>
          </w:p>
          <w:p w:rsidR="00A17E0A" w:rsidRPr="00E00BB3" w:rsidRDefault="00A17E0A" w:rsidP="00847284">
            <w:r w:rsidRPr="00E00BB3">
              <w:tab/>
              <w:t>}</w:t>
            </w:r>
          </w:p>
          <w:p w:rsidR="00A17E0A" w:rsidRPr="00E00BB3" w:rsidRDefault="00A17E0A" w:rsidP="00847284">
            <w:r w:rsidRPr="00E00BB3">
              <w:t>}</w:t>
            </w:r>
          </w:p>
        </w:tc>
      </w:tr>
    </w:tbl>
    <w:p w:rsidR="00AF106D" w:rsidRDefault="00AF106D" w:rsidP="00847284"/>
    <w:p w:rsidR="0056373E" w:rsidRPr="00065E66" w:rsidRDefault="0056373E" w:rsidP="00847284">
      <w:pPr>
        <w:rPr>
          <w:b/>
          <w:sz w:val="28"/>
          <w:szCs w:val="28"/>
        </w:rPr>
      </w:pPr>
      <w:r w:rsidRPr="00065E66">
        <w:rPr>
          <w:b/>
          <w:sz w:val="28"/>
          <w:szCs w:val="28"/>
        </w:rPr>
        <w:t>异常示例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373E" w:rsidRPr="00E00BB3" w:rsidTr="0056373E">
        <w:tc>
          <w:tcPr>
            <w:tcW w:w="8296" w:type="dxa"/>
          </w:tcPr>
          <w:p w:rsidR="00A17E0A" w:rsidRPr="00E00BB3" w:rsidRDefault="00A17E0A" w:rsidP="00847284">
            <w:r w:rsidRPr="00E00BB3">
              <w:t>{</w:t>
            </w:r>
          </w:p>
          <w:p w:rsidR="00A17E0A" w:rsidRPr="00E00BB3" w:rsidRDefault="00A17E0A" w:rsidP="00847284">
            <w:r w:rsidRPr="00E00BB3">
              <w:tab/>
              <w:t>“code”: “</w:t>
            </w:r>
            <w:r w:rsidR="00801AD6" w:rsidRPr="00E00BB3">
              <w:t>3</w:t>
            </w:r>
            <w:r w:rsidR="0096530D" w:rsidRPr="00E00BB3">
              <w:t>00</w:t>
            </w:r>
            <w:r w:rsidR="00160CA3" w:rsidRPr="00E00BB3">
              <w:t>0</w:t>
            </w:r>
            <w:r w:rsidR="00801AD6" w:rsidRPr="00E00BB3">
              <w:t>5</w:t>
            </w:r>
            <w:r w:rsidRPr="00E00BB3">
              <w:t>”,</w:t>
            </w:r>
          </w:p>
          <w:p w:rsidR="00A17E0A" w:rsidRPr="00E00BB3" w:rsidRDefault="00A17E0A" w:rsidP="00847284">
            <w:r w:rsidRPr="00E00BB3">
              <w:tab/>
              <w:t>“msg”: “</w:t>
            </w:r>
            <w:r w:rsidR="00C77451" w:rsidRPr="00E00BB3">
              <w:t>A</w:t>
            </w:r>
            <w:r w:rsidR="0096530D" w:rsidRPr="00E00BB3">
              <w:t>ccess token has expired</w:t>
            </w:r>
            <w:r w:rsidRPr="00E00BB3">
              <w:t>”,</w:t>
            </w:r>
          </w:p>
          <w:p w:rsidR="0056373E" w:rsidRPr="00E00BB3" w:rsidRDefault="00A17E0A" w:rsidP="00847284">
            <w:r w:rsidRPr="00E00BB3">
              <w:tab/>
              <w:t>“result”: null</w:t>
            </w:r>
          </w:p>
          <w:p w:rsidR="00A17E0A" w:rsidRPr="00E00BB3" w:rsidRDefault="00A17E0A" w:rsidP="00847284">
            <w:r w:rsidRPr="00E00BB3">
              <w:t>}</w:t>
            </w:r>
          </w:p>
        </w:tc>
      </w:tr>
    </w:tbl>
    <w:p w:rsidR="0056373E" w:rsidRDefault="0056373E" w:rsidP="00847284"/>
    <w:p w:rsidR="00AF4F86" w:rsidRDefault="00AF4F86" w:rsidP="00847284"/>
    <w:p w:rsidR="00EF793F" w:rsidRDefault="00EF793F" w:rsidP="00847284">
      <w:pPr>
        <w:pStyle w:val="2"/>
      </w:pPr>
      <w:bookmarkStart w:id="11" w:name="_验签生成规则"/>
      <w:bookmarkStart w:id="12" w:name="_Toc12455896"/>
      <w:bookmarkEnd w:id="11"/>
      <w:r>
        <w:t>验签生成规则</w:t>
      </w:r>
      <w:r w:rsidR="003A454B">
        <w:rPr>
          <w:rFonts w:hint="eastAsia"/>
        </w:rPr>
        <w:t>（考虑完善中）</w:t>
      </w:r>
      <w:bookmarkEnd w:id="12"/>
    </w:p>
    <w:p w:rsidR="00AF4F86" w:rsidRDefault="0067707F" w:rsidP="00C15F81">
      <w:pPr>
        <w:ind w:firstLineChars="200" w:firstLine="420"/>
      </w:pPr>
      <w:r>
        <w:t>将</w:t>
      </w:r>
      <w:r w:rsidR="00513464">
        <w:t>请求数据包</w:t>
      </w:r>
      <w:r>
        <w:t>中请求参数</w:t>
      </w:r>
      <w:r w:rsidR="00513464">
        <w:t>正序排序后</w:t>
      </w:r>
      <w:r>
        <w:rPr>
          <w:rFonts w:hint="eastAsia"/>
        </w:rPr>
        <w:t>，以“参数</w:t>
      </w:r>
      <w:r>
        <w:rPr>
          <w:rFonts w:hint="eastAsia"/>
        </w:rPr>
        <w:t>1</w:t>
      </w:r>
      <w:r>
        <w:rPr>
          <w:rFonts w:hint="eastAsia"/>
        </w:rPr>
        <w:t>参数值</w:t>
      </w:r>
      <w:r>
        <w:rPr>
          <w:rFonts w:hint="eastAsia"/>
        </w:rPr>
        <w:t>1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参数值</w:t>
      </w:r>
      <w:r>
        <w:rPr>
          <w:rFonts w:hint="eastAsia"/>
        </w:rPr>
        <w:t>2</w:t>
      </w:r>
      <w:r>
        <w:t>….</w:t>
      </w:r>
      <w:r>
        <w:rPr>
          <w:rFonts w:hint="eastAsia"/>
        </w:rPr>
        <w:t>”</w:t>
      </w:r>
      <w:r>
        <w:t>的格式拼接成字符串</w:t>
      </w:r>
      <w:r>
        <w:rPr>
          <w:rFonts w:hint="eastAsia"/>
        </w:rPr>
        <w:t>，</w:t>
      </w:r>
      <w:r>
        <w:t>之间不使用符号</w:t>
      </w:r>
      <w:r>
        <w:rPr>
          <w:rFonts w:hint="eastAsia"/>
        </w:rPr>
        <w:t>（</w:t>
      </w:r>
      <w:r>
        <w:t>如遇到参数值为对象或</w:t>
      </w:r>
      <w:r>
        <w:rPr>
          <w:rFonts w:hint="eastAsia"/>
        </w:rPr>
        <w:t>数组的，则转成</w:t>
      </w:r>
      <w:r>
        <w:rPr>
          <w:rFonts w:hint="eastAsia"/>
        </w:rPr>
        <w:t>json</w:t>
      </w:r>
      <w:r>
        <w:rPr>
          <w:rFonts w:hint="eastAsia"/>
        </w:rPr>
        <w:t>格式，保留数据符号），在数据末尾加上</w:t>
      </w:r>
      <w:r w:rsidR="007421C1">
        <w:rPr>
          <w:rFonts w:hint="eastAsia"/>
        </w:rPr>
        <w:t>时间戳和</w:t>
      </w:r>
      <w:r>
        <w:rPr>
          <w:rFonts w:hint="eastAsia"/>
        </w:rPr>
        <w:t>Secret</w:t>
      </w:r>
      <w:r>
        <w:t xml:space="preserve"> Key</w:t>
      </w:r>
      <w:r w:rsidR="00596BF1">
        <w:rPr>
          <w:rFonts w:hint="eastAsia"/>
        </w:rPr>
        <w:t>（在开放平台注册时生成）</w:t>
      </w:r>
      <w:r>
        <w:t xml:space="preserve"> </w:t>
      </w:r>
      <w:r>
        <w:t>的值</w:t>
      </w:r>
      <w:r>
        <w:rPr>
          <w:rFonts w:hint="eastAsia"/>
        </w:rPr>
        <w:t>。</w:t>
      </w:r>
      <w:r>
        <w:t>对字符串进行</w:t>
      </w:r>
      <w:r>
        <w:rPr>
          <w:rFonts w:hint="eastAsia"/>
        </w:rPr>
        <w:t>M</w:t>
      </w:r>
      <w:r>
        <w:t>D5</w:t>
      </w:r>
      <w:r>
        <w:t>加密</w:t>
      </w:r>
      <w:r>
        <w:rPr>
          <w:rFonts w:hint="eastAsia"/>
        </w:rPr>
        <w:t>，</w:t>
      </w:r>
      <w:r w:rsidR="00C473DD">
        <w:t>32</w:t>
      </w:r>
      <w:r>
        <w:t>位</w:t>
      </w:r>
    </w:p>
    <w:p w:rsidR="0067707F" w:rsidRDefault="0067707F" w:rsidP="00847284"/>
    <w:p w:rsidR="00887515" w:rsidRDefault="0067707F" w:rsidP="00847284">
      <w:r>
        <w:t>示例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7515" w:rsidTr="00887515">
        <w:tc>
          <w:tcPr>
            <w:tcW w:w="8296" w:type="dxa"/>
          </w:tcPr>
          <w:p w:rsidR="00887515" w:rsidRDefault="00887515" w:rsidP="00847284">
            <w:r>
              <w:t>请求数据</w:t>
            </w:r>
          </w:p>
          <w:p w:rsidR="00887515" w:rsidRDefault="00887515" w:rsidP="00847284"/>
          <w:p w:rsidR="00887515" w:rsidRPr="001E7623" w:rsidRDefault="00887515" w:rsidP="00847284">
            <w:r w:rsidRPr="001E7623">
              <w:t>http://</w:t>
            </w:r>
            <w:r w:rsidR="00180988">
              <w:t>openapi</w:t>
            </w:r>
            <w:r w:rsidRPr="001E7623">
              <w:t>.</w:t>
            </w:r>
            <w:r w:rsidR="00180988">
              <w:t>testPlatform</w:t>
            </w:r>
            <w:r w:rsidRPr="001E7623">
              <w:t>.com/auth/authorize?</w:t>
            </w:r>
            <w:r w:rsidR="00762043">
              <w:rPr>
                <w:color w:val="92D050"/>
              </w:rPr>
              <w:t xml:space="preserve"> </w:t>
            </w:r>
            <w:r w:rsidRPr="001E7623">
              <w:rPr>
                <w:color w:val="996633"/>
              </w:rPr>
              <w:t>scope</w:t>
            </w:r>
            <w:r w:rsidRPr="001E7623">
              <w:t>=</w:t>
            </w:r>
            <w:r w:rsidRPr="000848D9">
              <w:rPr>
                <w:color w:val="00B050"/>
              </w:rPr>
              <w:t>base_Info</w:t>
            </w:r>
            <w:r w:rsidRPr="001E7623">
              <w:t>&amp;</w:t>
            </w:r>
            <w:r w:rsidRPr="00D2281F">
              <w:rPr>
                <w:color w:val="FF0000"/>
              </w:rPr>
              <w:t>redirect_uri</w:t>
            </w:r>
            <w:r w:rsidRPr="001E7623">
              <w:t>=</w:t>
            </w:r>
            <w:r w:rsidRPr="000848D9">
              <w:rPr>
                <w:color w:val="00B0F0"/>
              </w:rPr>
              <w:t>http%3a%2f%2fexample.com%2fcallback</w:t>
            </w:r>
          </w:p>
          <w:p w:rsidR="00887515" w:rsidRDefault="00887515" w:rsidP="00847284"/>
          <w:p w:rsidR="00887515" w:rsidRDefault="00887515" w:rsidP="00847284">
            <w:r w:rsidRPr="001E7623">
              <w:t>sign_data</w:t>
            </w:r>
            <w:r>
              <w:t>的生成规则如下</w:t>
            </w:r>
          </w:p>
          <w:p w:rsidR="00887515" w:rsidRDefault="00887515" w:rsidP="00847284"/>
          <w:p w:rsidR="00887515" w:rsidRDefault="00887515" w:rsidP="00847284">
            <w:r>
              <w:rPr>
                <w:rFonts w:hint="eastAsia"/>
              </w:rPr>
              <w:t>将请求参数正序排序</w:t>
            </w:r>
          </w:p>
          <w:p w:rsidR="00887515" w:rsidRPr="001E7623" w:rsidRDefault="00887515" w:rsidP="00847284">
            <w:r w:rsidRPr="00D2281F">
              <w:rPr>
                <w:color w:val="FF0000"/>
              </w:rPr>
              <w:lastRenderedPageBreak/>
              <w:t>redirect_uri</w:t>
            </w:r>
            <w:r w:rsidRPr="000848D9">
              <w:rPr>
                <w:color w:val="00B0F0"/>
              </w:rPr>
              <w:t>http://example.com/callback</w:t>
            </w:r>
            <w:r w:rsidRPr="001E7623">
              <w:rPr>
                <w:color w:val="996633"/>
              </w:rPr>
              <w:t>scope</w:t>
            </w:r>
            <w:r w:rsidRPr="000848D9">
              <w:rPr>
                <w:color w:val="00B050"/>
              </w:rPr>
              <w:t>base_Info</w:t>
            </w:r>
          </w:p>
          <w:p w:rsidR="00887515" w:rsidRPr="001E7623" w:rsidRDefault="00887515" w:rsidP="00847284"/>
          <w:p w:rsidR="00887515" w:rsidRDefault="00887515" w:rsidP="00847284">
            <w:r>
              <w:t>行尾拼接</w:t>
            </w:r>
            <w:r w:rsidR="007421C1">
              <w:t>时间戳</w:t>
            </w:r>
            <w:r>
              <w:t>Secret Key</w:t>
            </w:r>
          </w:p>
          <w:p w:rsidR="00887515" w:rsidRPr="001E7623" w:rsidRDefault="00887515" w:rsidP="00847284">
            <w:r w:rsidRPr="00D2281F">
              <w:rPr>
                <w:color w:val="FF0000"/>
              </w:rPr>
              <w:t>redirect_uri</w:t>
            </w:r>
            <w:r w:rsidRPr="000848D9">
              <w:rPr>
                <w:color w:val="00B0F0"/>
              </w:rPr>
              <w:t>http://example.com/callback</w:t>
            </w:r>
            <w:r w:rsidRPr="001E7623">
              <w:rPr>
                <w:color w:val="996633"/>
              </w:rPr>
              <w:t>scope</w:t>
            </w:r>
            <w:r w:rsidRPr="000848D9">
              <w:rPr>
                <w:color w:val="00B050"/>
              </w:rPr>
              <w:t>base_Info</w:t>
            </w:r>
            <w:r w:rsidR="007421C1" w:rsidRPr="007421C1">
              <w:t>1560823513</w:t>
            </w:r>
            <w:r w:rsidRPr="001E7623">
              <w:t>8dsh4mgkxnxf20sk7ksle7w3</w:t>
            </w:r>
          </w:p>
          <w:p w:rsidR="00887515" w:rsidRPr="001E7623" w:rsidRDefault="00887515" w:rsidP="00847284"/>
          <w:p w:rsidR="00887515" w:rsidRDefault="00887515" w:rsidP="00847284">
            <w:r>
              <w:t>使用</w:t>
            </w:r>
            <w:r>
              <w:rPr>
                <w:rFonts w:hint="eastAsia"/>
              </w:rPr>
              <w:t>M</w:t>
            </w:r>
            <w:r>
              <w:t>D5</w:t>
            </w:r>
            <w:r>
              <w:t>加密输出</w:t>
            </w:r>
            <w:r w:rsidR="002642FB">
              <w:rPr>
                <w:rFonts w:hint="eastAsia"/>
              </w:rPr>
              <w:t>（</w:t>
            </w:r>
            <w:r w:rsidR="002642FB">
              <w:t>32</w:t>
            </w:r>
            <w:r>
              <w:t>位</w:t>
            </w:r>
            <w:r w:rsidR="002642FB">
              <w:rPr>
                <w:rFonts w:hint="eastAsia"/>
              </w:rPr>
              <w:t>）</w:t>
            </w:r>
          </w:p>
          <w:p w:rsidR="00887515" w:rsidRDefault="007421C1" w:rsidP="00847284">
            <w:r w:rsidRPr="007421C1">
              <w:t>87ccb60ccc105711065722cb098d21e6</w:t>
            </w:r>
          </w:p>
          <w:p w:rsidR="007421C1" w:rsidRDefault="007421C1" w:rsidP="00847284">
            <w:pPr>
              <w:rPr>
                <w:shd w:val="clear" w:color="auto" w:fill="FFFFFF"/>
              </w:rPr>
            </w:pPr>
          </w:p>
          <w:p w:rsidR="00C234B0" w:rsidRDefault="00C234B0" w:rsidP="00847284">
            <w:r>
              <w:rPr>
                <w:rFonts w:hint="eastAsia"/>
                <w:shd w:val="clear" w:color="auto" w:fill="FFFFFF"/>
              </w:rPr>
              <w:t>之后的请求将</w:t>
            </w:r>
            <w:r>
              <w:rPr>
                <w:rFonts w:hint="eastAsia"/>
                <w:shd w:val="clear" w:color="auto" w:fill="FFFFFF"/>
              </w:rPr>
              <w:t>sign_data</w:t>
            </w:r>
            <w:r>
              <w:rPr>
                <w:rFonts w:hint="eastAsia"/>
                <w:shd w:val="clear" w:color="auto" w:fill="FFFFFF"/>
              </w:rPr>
              <w:t>数据写入请求的</w:t>
            </w:r>
            <w:r>
              <w:rPr>
                <w:rFonts w:hint="eastAsia"/>
                <w:shd w:val="clear" w:color="auto" w:fill="FFFFFF"/>
              </w:rPr>
              <w:t>header</w:t>
            </w:r>
            <w:r>
              <w:rPr>
                <w:rFonts w:hint="eastAsia"/>
                <w:shd w:val="clear" w:color="auto" w:fill="FFFFFF"/>
              </w:rPr>
              <w:t>中</w:t>
            </w:r>
            <w:r w:rsidR="007F13F9">
              <w:rPr>
                <w:rFonts w:hint="eastAsia"/>
                <w:shd w:val="clear" w:color="auto" w:fill="FFFFFF"/>
              </w:rPr>
              <w:t>发送</w:t>
            </w:r>
            <w:r>
              <w:rPr>
                <w:rFonts w:hint="eastAsia"/>
                <w:shd w:val="clear" w:color="auto" w:fill="FFFFFF"/>
              </w:rPr>
              <w:t>请求</w:t>
            </w:r>
          </w:p>
        </w:tc>
      </w:tr>
    </w:tbl>
    <w:p w:rsidR="001E7623" w:rsidRDefault="001E7623" w:rsidP="00847284"/>
    <w:p w:rsidR="00EF793F" w:rsidRDefault="00087D1B" w:rsidP="00847284">
      <w:r>
        <w:rPr>
          <w:rFonts w:hint="eastAsia"/>
        </w:rPr>
        <w:t>（或者可以考虑使用接入的平台在开放平台注册时生成的密钥</w:t>
      </w:r>
      <w:r w:rsidR="00AA6A14">
        <w:rPr>
          <w:rFonts w:hint="eastAsia"/>
        </w:rPr>
        <w:t>（公钥）</w:t>
      </w:r>
      <w:r>
        <w:rPr>
          <w:rFonts w:hint="eastAsia"/>
        </w:rPr>
        <w:t>进行</w:t>
      </w:r>
      <w:r w:rsidR="00AE608C">
        <w:t>AES</w:t>
      </w:r>
      <w:r>
        <w:t>加密</w:t>
      </w:r>
      <w:r w:rsidR="00AA6A14">
        <w:rPr>
          <w:rFonts w:hint="eastAsia"/>
        </w:rPr>
        <w:t>，在接口拦截器处使用私钥解密验证数据</w:t>
      </w:r>
      <w:r>
        <w:rPr>
          <w:rFonts w:hint="eastAsia"/>
        </w:rPr>
        <w:t>）</w:t>
      </w:r>
    </w:p>
    <w:p w:rsidR="007471BA" w:rsidRDefault="00DD43F5" w:rsidP="00847284">
      <w:pPr>
        <w:pStyle w:val="2"/>
      </w:pPr>
      <w:bookmarkStart w:id="13" w:name="_Toc12455897"/>
      <w:r>
        <w:t>公共</w:t>
      </w:r>
      <w:r>
        <w:rPr>
          <w:rFonts w:hint="eastAsia"/>
        </w:rPr>
        <w:t>响应</w:t>
      </w:r>
      <w:r w:rsidR="007471BA" w:rsidRPr="007471BA">
        <w:t>码</w:t>
      </w:r>
      <w:r w:rsidR="009D5174">
        <w:t>说明</w:t>
      </w:r>
      <w:bookmarkEnd w:id="13"/>
    </w:p>
    <w:tbl>
      <w:tblPr>
        <w:tblStyle w:val="4-1"/>
        <w:tblW w:w="8359" w:type="dxa"/>
        <w:jc w:val="center"/>
        <w:tblLook w:val="04A0" w:firstRow="1" w:lastRow="0" w:firstColumn="1" w:lastColumn="0" w:noHBand="0" w:noVBand="1"/>
      </w:tblPr>
      <w:tblGrid>
        <w:gridCol w:w="2263"/>
        <w:gridCol w:w="3402"/>
        <w:gridCol w:w="2694"/>
      </w:tblGrid>
      <w:tr w:rsidR="00DD43F5" w:rsidRPr="00E00BB3" w:rsidTr="00432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32D59" w:rsidRDefault="00DD43F5" w:rsidP="00B00BA5">
            <w:pPr>
              <w:jc w:val="center"/>
            </w:pPr>
            <w:r w:rsidRPr="00E00BB3">
              <w:t>code</w:t>
            </w:r>
          </w:p>
          <w:p w:rsidR="00DD43F5" w:rsidRPr="00E00BB3" w:rsidRDefault="00DD43F5" w:rsidP="00B00BA5">
            <w:pPr>
              <w:jc w:val="center"/>
            </w:pPr>
            <w:r w:rsidRPr="00E00BB3">
              <w:t>（响应状态码）</w:t>
            </w:r>
          </w:p>
        </w:tc>
        <w:tc>
          <w:tcPr>
            <w:tcW w:w="3402" w:type="dxa"/>
          </w:tcPr>
          <w:p w:rsidR="00432D59" w:rsidRDefault="00DD43F5" w:rsidP="00B00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0BB3">
              <w:t>msg</w:t>
            </w:r>
          </w:p>
          <w:p w:rsidR="00DD43F5" w:rsidRPr="00E00BB3" w:rsidRDefault="00DD43F5" w:rsidP="00B00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0BB3">
              <w:t>（响应状态描述）</w:t>
            </w:r>
          </w:p>
        </w:tc>
        <w:tc>
          <w:tcPr>
            <w:tcW w:w="2694" w:type="dxa"/>
          </w:tcPr>
          <w:p w:rsidR="00DD43F5" w:rsidRPr="00E00BB3" w:rsidRDefault="00DD43F5" w:rsidP="00B00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0BB3">
              <w:t>说明</w:t>
            </w:r>
          </w:p>
        </w:tc>
      </w:tr>
      <w:tr w:rsidR="00DD43F5" w:rsidTr="00432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D43F5" w:rsidRPr="001E7623" w:rsidRDefault="00DD43F5" w:rsidP="00847284">
            <w:r w:rsidRPr="001E7623">
              <w:t>1000</w:t>
            </w:r>
            <w:r w:rsidR="00E34D80" w:rsidRPr="001E7623">
              <w:t>0</w:t>
            </w:r>
          </w:p>
        </w:tc>
        <w:tc>
          <w:tcPr>
            <w:tcW w:w="3402" w:type="dxa"/>
          </w:tcPr>
          <w:p w:rsidR="00DD43F5" w:rsidRPr="001E7623" w:rsidRDefault="00C77451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623">
              <w:t>S</w:t>
            </w:r>
            <w:r w:rsidR="00E34D80" w:rsidRPr="001E7623">
              <w:t>uccess</w:t>
            </w:r>
          </w:p>
        </w:tc>
        <w:tc>
          <w:tcPr>
            <w:tcW w:w="2694" w:type="dxa"/>
          </w:tcPr>
          <w:p w:rsidR="00DD43F5" w:rsidRPr="001E7623" w:rsidRDefault="00E34D80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623">
              <w:t>请求响应成功</w:t>
            </w:r>
          </w:p>
        </w:tc>
      </w:tr>
      <w:tr w:rsidR="00E34D80" w:rsidTr="00432D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34D80" w:rsidRPr="001E7623" w:rsidRDefault="00E34D80" w:rsidP="00847284">
            <w:r w:rsidRPr="001E7623">
              <w:t>20000</w:t>
            </w:r>
          </w:p>
        </w:tc>
        <w:tc>
          <w:tcPr>
            <w:tcW w:w="3402" w:type="dxa"/>
          </w:tcPr>
          <w:p w:rsidR="00E34D80" w:rsidRPr="001E7623" w:rsidRDefault="00C77451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623">
              <w:t>U</w:t>
            </w:r>
            <w:r w:rsidR="00E34D80" w:rsidRPr="001E7623">
              <w:t>nknow error</w:t>
            </w:r>
          </w:p>
        </w:tc>
        <w:tc>
          <w:tcPr>
            <w:tcW w:w="2694" w:type="dxa"/>
          </w:tcPr>
          <w:p w:rsidR="00E34D80" w:rsidRPr="001E7623" w:rsidRDefault="00E34D80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623">
              <w:t>服务暂时不可用</w:t>
            </w:r>
          </w:p>
        </w:tc>
      </w:tr>
      <w:tr w:rsidR="00E34D80" w:rsidTr="00432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34D80" w:rsidRPr="001E7623" w:rsidRDefault="00E34D80" w:rsidP="00847284">
            <w:r w:rsidRPr="001E7623">
              <w:t>30001</w:t>
            </w:r>
          </w:p>
        </w:tc>
        <w:tc>
          <w:tcPr>
            <w:tcW w:w="3402" w:type="dxa"/>
          </w:tcPr>
          <w:p w:rsidR="00E34D80" w:rsidRPr="001E7623" w:rsidRDefault="002724FA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623">
              <w:t xml:space="preserve">Invalid </w:t>
            </w:r>
            <w:r w:rsidR="00160CA3" w:rsidRPr="001E7623">
              <w:t>client code</w:t>
            </w:r>
          </w:p>
        </w:tc>
        <w:tc>
          <w:tcPr>
            <w:tcW w:w="2694" w:type="dxa"/>
          </w:tcPr>
          <w:p w:rsidR="00E34D80" w:rsidRPr="001E7623" w:rsidRDefault="00160CA3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623">
              <w:t>平台标识码有误</w:t>
            </w:r>
          </w:p>
        </w:tc>
      </w:tr>
      <w:tr w:rsidR="00160CA3" w:rsidTr="00432D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60CA3" w:rsidRPr="001E7623" w:rsidRDefault="00160CA3" w:rsidP="00847284">
            <w:r w:rsidRPr="001E7623">
              <w:t>30002</w:t>
            </w:r>
          </w:p>
        </w:tc>
        <w:tc>
          <w:tcPr>
            <w:tcW w:w="3402" w:type="dxa"/>
          </w:tcPr>
          <w:p w:rsidR="00160CA3" w:rsidRPr="001E7623" w:rsidRDefault="002724FA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623">
              <w:t xml:space="preserve">Invalid </w:t>
            </w:r>
            <w:r w:rsidR="00160CA3" w:rsidRPr="001E7623">
              <w:t>secret key</w:t>
            </w:r>
          </w:p>
        </w:tc>
        <w:tc>
          <w:tcPr>
            <w:tcW w:w="2694" w:type="dxa"/>
          </w:tcPr>
          <w:p w:rsidR="00160CA3" w:rsidRPr="001E7623" w:rsidRDefault="00160CA3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623">
              <w:t>平台密钥有误</w:t>
            </w:r>
          </w:p>
        </w:tc>
      </w:tr>
      <w:tr w:rsidR="00160CA3" w:rsidTr="00432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60CA3" w:rsidRPr="001E7623" w:rsidRDefault="00160CA3" w:rsidP="00847284">
            <w:r w:rsidRPr="001E7623">
              <w:t>30003</w:t>
            </w:r>
          </w:p>
        </w:tc>
        <w:tc>
          <w:tcPr>
            <w:tcW w:w="3402" w:type="dxa"/>
          </w:tcPr>
          <w:p w:rsidR="00160CA3" w:rsidRPr="001E7623" w:rsidRDefault="002724FA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623">
              <w:t xml:space="preserve">Invalid </w:t>
            </w:r>
            <w:r w:rsidR="0032692C" w:rsidRPr="0032692C">
              <w:t>signature</w:t>
            </w:r>
            <w:r w:rsidR="0032692C">
              <w:t xml:space="preserve"> data</w:t>
            </w:r>
          </w:p>
        </w:tc>
        <w:tc>
          <w:tcPr>
            <w:tcW w:w="2694" w:type="dxa"/>
          </w:tcPr>
          <w:p w:rsidR="00160CA3" w:rsidRPr="001E7623" w:rsidRDefault="00160CA3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623">
              <w:t>验签数据有误</w:t>
            </w:r>
          </w:p>
        </w:tc>
      </w:tr>
      <w:tr w:rsidR="00160CA3" w:rsidTr="00432D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60CA3" w:rsidRPr="001E7623" w:rsidRDefault="00801AD6" w:rsidP="00847284">
            <w:r w:rsidRPr="001E7623">
              <w:t>3</w:t>
            </w:r>
            <w:r w:rsidR="00160CA3" w:rsidRPr="001E7623">
              <w:t>000</w:t>
            </w:r>
            <w:r w:rsidRPr="001E7623">
              <w:t>4</w:t>
            </w:r>
          </w:p>
        </w:tc>
        <w:tc>
          <w:tcPr>
            <w:tcW w:w="3402" w:type="dxa"/>
          </w:tcPr>
          <w:p w:rsidR="00160CA3" w:rsidRPr="001E7623" w:rsidRDefault="00887515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Invalid </w:t>
            </w:r>
            <w:r w:rsidR="00C77451" w:rsidRPr="001E7623">
              <w:t>authorization code</w:t>
            </w:r>
          </w:p>
        </w:tc>
        <w:tc>
          <w:tcPr>
            <w:tcW w:w="2694" w:type="dxa"/>
          </w:tcPr>
          <w:p w:rsidR="00160CA3" w:rsidRPr="001E7623" w:rsidRDefault="00C77451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623">
              <w:t>授权码有误</w:t>
            </w:r>
          </w:p>
        </w:tc>
      </w:tr>
      <w:tr w:rsidR="00C77451" w:rsidTr="00432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77451" w:rsidRPr="001E7623" w:rsidRDefault="00801AD6" w:rsidP="00847284">
            <w:r w:rsidRPr="001E7623">
              <w:t>30005</w:t>
            </w:r>
          </w:p>
        </w:tc>
        <w:tc>
          <w:tcPr>
            <w:tcW w:w="3402" w:type="dxa"/>
          </w:tcPr>
          <w:p w:rsidR="00C77451" w:rsidRPr="001E7623" w:rsidRDefault="00C77451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623">
              <w:t>Access token has expired</w:t>
            </w:r>
          </w:p>
        </w:tc>
        <w:tc>
          <w:tcPr>
            <w:tcW w:w="2694" w:type="dxa"/>
          </w:tcPr>
          <w:p w:rsidR="00C77451" w:rsidRPr="001E7623" w:rsidRDefault="00C77451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623">
              <w:t>令牌已过期，请重新获取</w:t>
            </w:r>
            <w:r w:rsidRPr="001E7623">
              <w:t>Access Token</w:t>
            </w:r>
          </w:p>
        </w:tc>
      </w:tr>
      <w:tr w:rsidR="00BA2FA6" w:rsidTr="00432D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2FA6" w:rsidRPr="001E7623" w:rsidRDefault="00801AD6" w:rsidP="00847284">
            <w:r w:rsidRPr="001E7623">
              <w:t>40001</w:t>
            </w:r>
          </w:p>
        </w:tc>
        <w:tc>
          <w:tcPr>
            <w:tcW w:w="3402" w:type="dxa"/>
          </w:tcPr>
          <w:p w:rsidR="00BA2FA6" w:rsidRPr="001E7623" w:rsidRDefault="00902CDA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623">
              <w:t>Insufficient permissions</w:t>
            </w:r>
          </w:p>
        </w:tc>
        <w:tc>
          <w:tcPr>
            <w:tcW w:w="2694" w:type="dxa"/>
          </w:tcPr>
          <w:p w:rsidR="00BA2FA6" w:rsidRPr="001E7623" w:rsidRDefault="00902CDA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623">
              <w:t>权限不足</w:t>
            </w:r>
          </w:p>
        </w:tc>
      </w:tr>
    </w:tbl>
    <w:p w:rsidR="007471BA" w:rsidRDefault="007471BA" w:rsidP="00847284"/>
    <w:p w:rsidR="009E3DCE" w:rsidRDefault="009E3DCE" w:rsidP="009E3DCE">
      <w:pPr>
        <w:pStyle w:val="2"/>
      </w:pPr>
      <w:bookmarkStart w:id="14" w:name="_数据字典"/>
      <w:bookmarkStart w:id="15" w:name="_Toc12455898"/>
      <w:bookmarkEnd w:id="14"/>
      <w:r>
        <w:t>数据字典</w:t>
      </w:r>
      <w:bookmarkEnd w:id="15"/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2754"/>
        <w:gridCol w:w="2788"/>
        <w:gridCol w:w="2754"/>
      </w:tblGrid>
      <w:tr w:rsidR="009E3DCE" w:rsidTr="00C47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9E3DCE" w:rsidRDefault="009E3DCE" w:rsidP="00B00BA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788" w:type="dxa"/>
          </w:tcPr>
          <w:p w:rsidR="009E3DCE" w:rsidRDefault="009E3DCE" w:rsidP="00B00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可选内容</w:t>
            </w:r>
          </w:p>
        </w:tc>
        <w:tc>
          <w:tcPr>
            <w:tcW w:w="2754" w:type="dxa"/>
          </w:tcPr>
          <w:p w:rsidR="009E3DCE" w:rsidRDefault="009E3DCE" w:rsidP="00B00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47DE1" w:rsidTr="00C47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vMerge w:val="restart"/>
            <w:vAlign w:val="center"/>
          </w:tcPr>
          <w:p w:rsidR="00C47DE1" w:rsidRDefault="00C47DE1" w:rsidP="00B00BA5">
            <w:pPr>
              <w:jc w:val="center"/>
            </w:pPr>
            <w:r>
              <w:rPr>
                <w:rFonts w:hint="eastAsia"/>
              </w:rPr>
              <w:t>scope</w:t>
            </w:r>
          </w:p>
        </w:tc>
        <w:tc>
          <w:tcPr>
            <w:tcW w:w="2788" w:type="dxa"/>
          </w:tcPr>
          <w:p w:rsidR="00C47DE1" w:rsidRDefault="00C47DE1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base_info</w:t>
            </w:r>
          </w:p>
        </w:tc>
        <w:tc>
          <w:tcPr>
            <w:tcW w:w="2754" w:type="dxa"/>
          </w:tcPr>
          <w:p w:rsidR="00C47DE1" w:rsidRDefault="00C47DE1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会员基本信息（头像昵称</w:t>
            </w:r>
            <w:r w:rsidR="00180988">
              <w:rPr>
                <w:rFonts w:hint="eastAsia"/>
              </w:rPr>
              <w:t>等</w:t>
            </w:r>
            <w:r>
              <w:rPr>
                <w:rFonts w:hint="eastAsia"/>
              </w:rPr>
              <w:t>）</w:t>
            </w:r>
          </w:p>
        </w:tc>
      </w:tr>
      <w:tr w:rsidR="00C47DE1" w:rsidTr="00C47D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vMerge/>
            <w:shd w:val="clear" w:color="auto" w:fill="DEEAF6" w:themeFill="accent1" w:themeFillTint="33"/>
          </w:tcPr>
          <w:p w:rsidR="00C47DE1" w:rsidRDefault="00C47DE1" w:rsidP="00847284"/>
        </w:tc>
        <w:tc>
          <w:tcPr>
            <w:tcW w:w="2788" w:type="dxa"/>
          </w:tcPr>
          <w:p w:rsidR="00C47DE1" w:rsidRDefault="00C47DE1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location_</w:t>
            </w:r>
            <w:r>
              <w:t>info</w:t>
            </w:r>
          </w:p>
        </w:tc>
        <w:tc>
          <w:tcPr>
            <w:tcW w:w="2754" w:type="dxa"/>
          </w:tcPr>
          <w:p w:rsidR="00C47DE1" w:rsidRDefault="00C47DE1" w:rsidP="0084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会员地址信息</w:t>
            </w:r>
          </w:p>
        </w:tc>
      </w:tr>
      <w:tr w:rsidR="00C47DE1" w:rsidTr="00C47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vMerge/>
          </w:tcPr>
          <w:p w:rsidR="00C47DE1" w:rsidRDefault="00C47DE1" w:rsidP="00847284"/>
        </w:tc>
        <w:tc>
          <w:tcPr>
            <w:tcW w:w="2788" w:type="dxa"/>
          </w:tcPr>
          <w:p w:rsidR="00C47DE1" w:rsidRDefault="00C47DE1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BB3">
              <w:t>certified</w:t>
            </w:r>
            <w:r>
              <w:t>_info</w:t>
            </w:r>
          </w:p>
        </w:tc>
        <w:tc>
          <w:tcPr>
            <w:tcW w:w="2754" w:type="dxa"/>
          </w:tcPr>
          <w:p w:rsidR="00C47DE1" w:rsidRDefault="00C47DE1" w:rsidP="00847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会员认证信息</w:t>
            </w:r>
          </w:p>
        </w:tc>
      </w:tr>
    </w:tbl>
    <w:p w:rsidR="009E3DCE" w:rsidRDefault="009E3DCE" w:rsidP="00847284"/>
    <w:sectPr w:rsidR="009E3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8F4" w:rsidRDefault="003268F4" w:rsidP="00847284">
      <w:r>
        <w:separator/>
      </w:r>
    </w:p>
  </w:endnote>
  <w:endnote w:type="continuationSeparator" w:id="0">
    <w:p w:rsidR="003268F4" w:rsidRDefault="003268F4" w:rsidP="00847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8F4" w:rsidRDefault="003268F4" w:rsidP="00847284">
      <w:r>
        <w:separator/>
      </w:r>
    </w:p>
  </w:footnote>
  <w:footnote w:type="continuationSeparator" w:id="0">
    <w:p w:rsidR="003268F4" w:rsidRDefault="003268F4" w:rsidP="00847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C560C"/>
    <w:multiLevelType w:val="hybridMultilevel"/>
    <w:tmpl w:val="C9C2C5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C319D"/>
    <w:multiLevelType w:val="hybridMultilevel"/>
    <w:tmpl w:val="6AA6D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7F39CE"/>
    <w:multiLevelType w:val="hybridMultilevel"/>
    <w:tmpl w:val="B15466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CD"/>
    <w:rsid w:val="00010D9A"/>
    <w:rsid w:val="00034C0D"/>
    <w:rsid w:val="000371EB"/>
    <w:rsid w:val="00065E66"/>
    <w:rsid w:val="00072106"/>
    <w:rsid w:val="000807E4"/>
    <w:rsid w:val="00082DCD"/>
    <w:rsid w:val="000848D9"/>
    <w:rsid w:val="00087D1B"/>
    <w:rsid w:val="000A5D34"/>
    <w:rsid w:val="000D2401"/>
    <w:rsid w:val="0011317B"/>
    <w:rsid w:val="0014236C"/>
    <w:rsid w:val="00150AC3"/>
    <w:rsid w:val="00155AF5"/>
    <w:rsid w:val="00160CA3"/>
    <w:rsid w:val="00180988"/>
    <w:rsid w:val="001A389D"/>
    <w:rsid w:val="001C0D81"/>
    <w:rsid w:val="001C0EA2"/>
    <w:rsid w:val="001E7623"/>
    <w:rsid w:val="00201464"/>
    <w:rsid w:val="00206240"/>
    <w:rsid w:val="00207841"/>
    <w:rsid w:val="00221AA7"/>
    <w:rsid w:val="0024127A"/>
    <w:rsid w:val="002523FF"/>
    <w:rsid w:val="0025786C"/>
    <w:rsid w:val="00257A61"/>
    <w:rsid w:val="002642FB"/>
    <w:rsid w:val="002724FA"/>
    <w:rsid w:val="00273815"/>
    <w:rsid w:val="00284A79"/>
    <w:rsid w:val="002B78BB"/>
    <w:rsid w:val="002D6D55"/>
    <w:rsid w:val="00301528"/>
    <w:rsid w:val="0031235B"/>
    <w:rsid w:val="003268F4"/>
    <w:rsid w:val="0032692C"/>
    <w:rsid w:val="00331946"/>
    <w:rsid w:val="00366204"/>
    <w:rsid w:val="00374773"/>
    <w:rsid w:val="003A454B"/>
    <w:rsid w:val="003C4E89"/>
    <w:rsid w:val="00432D59"/>
    <w:rsid w:val="004600C9"/>
    <w:rsid w:val="00470E14"/>
    <w:rsid w:val="0048141F"/>
    <w:rsid w:val="004A404D"/>
    <w:rsid w:val="004A475F"/>
    <w:rsid w:val="004C3080"/>
    <w:rsid w:val="004C7F7E"/>
    <w:rsid w:val="004D10EC"/>
    <w:rsid w:val="00501ECC"/>
    <w:rsid w:val="00513464"/>
    <w:rsid w:val="00521B6D"/>
    <w:rsid w:val="0053130C"/>
    <w:rsid w:val="00554110"/>
    <w:rsid w:val="0056373E"/>
    <w:rsid w:val="00592A8D"/>
    <w:rsid w:val="00596BF1"/>
    <w:rsid w:val="005A0632"/>
    <w:rsid w:val="005A20D8"/>
    <w:rsid w:val="005B5C12"/>
    <w:rsid w:val="005E127C"/>
    <w:rsid w:val="005E6699"/>
    <w:rsid w:val="005F3255"/>
    <w:rsid w:val="00606912"/>
    <w:rsid w:val="006274B5"/>
    <w:rsid w:val="006605B5"/>
    <w:rsid w:val="0066691A"/>
    <w:rsid w:val="0067707F"/>
    <w:rsid w:val="0069260F"/>
    <w:rsid w:val="0069580C"/>
    <w:rsid w:val="006B7A61"/>
    <w:rsid w:val="006D1C51"/>
    <w:rsid w:val="00701D17"/>
    <w:rsid w:val="00705BAD"/>
    <w:rsid w:val="0070743E"/>
    <w:rsid w:val="00715AB4"/>
    <w:rsid w:val="0072125D"/>
    <w:rsid w:val="00722F9B"/>
    <w:rsid w:val="00731996"/>
    <w:rsid w:val="007347B1"/>
    <w:rsid w:val="007421C1"/>
    <w:rsid w:val="00742540"/>
    <w:rsid w:val="00744EB4"/>
    <w:rsid w:val="007471BA"/>
    <w:rsid w:val="00762043"/>
    <w:rsid w:val="007A0FAF"/>
    <w:rsid w:val="007D2A25"/>
    <w:rsid w:val="007E2B4D"/>
    <w:rsid w:val="007F13F9"/>
    <w:rsid w:val="00801AD6"/>
    <w:rsid w:val="00831EF2"/>
    <w:rsid w:val="008351EF"/>
    <w:rsid w:val="00836B97"/>
    <w:rsid w:val="00846358"/>
    <w:rsid w:val="00847284"/>
    <w:rsid w:val="00887515"/>
    <w:rsid w:val="008923ED"/>
    <w:rsid w:val="0089667E"/>
    <w:rsid w:val="00897F96"/>
    <w:rsid w:val="008A37BF"/>
    <w:rsid w:val="008A5972"/>
    <w:rsid w:val="008B068D"/>
    <w:rsid w:val="008F622F"/>
    <w:rsid w:val="00902CDA"/>
    <w:rsid w:val="00904DFC"/>
    <w:rsid w:val="00914311"/>
    <w:rsid w:val="00931243"/>
    <w:rsid w:val="009408D0"/>
    <w:rsid w:val="009526B6"/>
    <w:rsid w:val="0096530D"/>
    <w:rsid w:val="009D5174"/>
    <w:rsid w:val="009E3DCE"/>
    <w:rsid w:val="009F360A"/>
    <w:rsid w:val="00A17E0A"/>
    <w:rsid w:val="00A44B25"/>
    <w:rsid w:val="00A6654A"/>
    <w:rsid w:val="00A7051B"/>
    <w:rsid w:val="00A944CE"/>
    <w:rsid w:val="00A966CA"/>
    <w:rsid w:val="00AA430B"/>
    <w:rsid w:val="00AA6A14"/>
    <w:rsid w:val="00AB73B8"/>
    <w:rsid w:val="00AC3EE7"/>
    <w:rsid w:val="00AE608C"/>
    <w:rsid w:val="00AE72A2"/>
    <w:rsid w:val="00AF106D"/>
    <w:rsid w:val="00AF4425"/>
    <w:rsid w:val="00AF4F86"/>
    <w:rsid w:val="00B00BA5"/>
    <w:rsid w:val="00B422AC"/>
    <w:rsid w:val="00B43800"/>
    <w:rsid w:val="00B4604F"/>
    <w:rsid w:val="00B47643"/>
    <w:rsid w:val="00BA2FA6"/>
    <w:rsid w:val="00BC3B4A"/>
    <w:rsid w:val="00C015F0"/>
    <w:rsid w:val="00C047F7"/>
    <w:rsid w:val="00C15F81"/>
    <w:rsid w:val="00C17B76"/>
    <w:rsid w:val="00C234B0"/>
    <w:rsid w:val="00C473DD"/>
    <w:rsid w:val="00C47DE1"/>
    <w:rsid w:val="00C5080A"/>
    <w:rsid w:val="00C52180"/>
    <w:rsid w:val="00C56CBB"/>
    <w:rsid w:val="00C672BA"/>
    <w:rsid w:val="00C734ED"/>
    <w:rsid w:val="00C77451"/>
    <w:rsid w:val="00CB666E"/>
    <w:rsid w:val="00CC224F"/>
    <w:rsid w:val="00CE0CA9"/>
    <w:rsid w:val="00D07611"/>
    <w:rsid w:val="00D2281F"/>
    <w:rsid w:val="00D35A25"/>
    <w:rsid w:val="00D50E1B"/>
    <w:rsid w:val="00D71C9B"/>
    <w:rsid w:val="00D85347"/>
    <w:rsid w:val="00DA514B"/>
    <w:rsid w:val="00DD43F5"/>
    <w:rsid w:val="00DD44EC"/>
    <w:rsid w:val="00DD527F"/>
    <w:rsid w:val="00DE55BB"/>
    <w:rsid w:val="00DF3003"/>
    <w:rsid w:val="00E00BB3"/>
    <w:rsid w:val="00E15D20"/>
    <w:rsid w:val="00E31132"/>
    <w:rsid w:val="00E32C4D"/>
    <w:rsid w:val="00E34D80"/>
    <w:rsid w:val="00E43D12"/>
    <w:rsid w:val="00E8597F"/>
    <w:rsid w:val="00EB230C"/>
    <w:rsid w:val="00EC0E88"/>
    <w:rsid w:val="00EC66CD"/>
    <w:rsid w:val="00EE37D9"/>
    <w:rsid w:val="00EF59DA"/>
    <w:rsid w:val="00EF793F"/>
    <w:rsid w:val="00F05565"/>
    <w:rsid w:val="00F12D26"/>
    <w:rsid w:val="00F45ADB"/>
    <w:rsid w:val="00F46313"/>
    <w:rsid w:val="00F86055"/>
    <w:rsid w:val="00F949A7"/>
    <w:rsid w:val="00FB5D25"/>
    <w:rsid w:val="00FF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7BE46F-33E1-4639-99D9-1F98C8F6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284"/>
    <w:pPr>
      <w:widowControl w:val="0"/>
      <w:jc w:val="both"/>
    </w:pPr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A944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44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0AC3"/>
    <w:pPr>
      <w:keepNext/>
      <w:keepLines/>
      <w:spacing w:before="260" w:after="260" w:line="416" w:lineRule="auto"/>
      <w:outlineLvl w:val="2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9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912"/>
    <w:rPr>
      <w:sz w:val="18"/>
      <w:szCs w:val="18"/>
    </w:rPr>
  </w:style>
  <w:style w:type="character" w:styleId="a5">
    <w:name w:val="Hyperlink"/>
    <w:basedOn w:val="a0"/>
    <w:uiPriority w:val="99"/>
    <w:unhideWhenUsed/>
    <w:rsid w:val="0060691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606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944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44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0AC3"/>
    <w:rPr>
      <w:rFonts w:ascii="Verdana" w:hAnsi="Verdana"/>
      <w:b/>
      <w:bCs/>
      <w:sz w:val="30"/>
      <w:szCs w:val="30"/>
    </w:rPr>
  </w:style>
  <w:style w:type="paragraph" w:styleId="a7">
    <w:name w:val="List Paragraph"/>
    <w:basedOn w:val="a"/>
    <w:uiPriority w:val="34"/>
    <w:qFormat/>
    <w:rsid w:val="00A944CE"/>
    <w:pPr>
      <w:ind w:firstLineChars="200" w:firstLine="420"/>
    </w:pPr>
  </w:style>
  <w:style w:type="paragraph" w:customStyle="1" w:styleId="titletext">
    <w:name w:val="titletext"/>
    <w:basedOn w:val="a"/>
    <w:rsid w:val="007471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015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0152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0152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30152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4-1">
    <w:name w:val="Grid Table 4 Accent 1"/>
    <w:basedOn w:val="a1"/>
    <w:uiPriority w:val="49"/>
    <w:rsid w:val="00B00BA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pPr>
        <w:jc w:val="center"/>
      </w:pPr>
      <w:rPr>
        <w:rFonts w:ascii="Verdana" w:eastAsiaTheme="minorEastAsia" w:hAnsi="Verdana"/>
        <w:b/>
        <w:bCs/>
        <w:i w:val="0"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  <w:vAlign w:val="center"/>
      </w:tcPr>
    </w:tblStylePr>
    <w:tblStylePr w:type="lastRow">
      <w:rPr>
        <w:b w:val="0"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8">
    <w:name w:val="FollowedHyperlink"/>
    <w:basedOn w:val="a0"/>
    <w:uiPriority w:val="99"/>
    <w:semiHidden/>
    <w:unhideWhenUsed/>
    <w:rsid w:val="00087D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C11DD-0CB9-4B03-B67D-EB26C7AEF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7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Huitu04</dc:creator>
  <cp:keywords/>
  <dc:description/>
  <cp:lastModifiedBy>Xiaoyiyun</cp:lastModifiedBy>
  <cp:revision>219</cp:revision>
  <dcterms:created xsi:type="dcterms:W3CDTF">2019-06-14T03:38:00Z</dcterms:created>
  <dcterms:modified xsi:type="dcterms:W3CDTF">2019-06-26T07:38:00Z</dcterms:modified>
</cp:coreProperties>
</file>