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FBA9A" w14:textId="2FBF5689" w:rsidR="001745C6" w:rsidRDefault="00290C49" w:rsidP="00290C49">
      <w:pPr>
        <w:spacing w:line="240" w:lineRule="auto"/>
        <w:jc w:val="center"/>
        <w:rPr>
          <w:rFonts w:ascii="Arial" w:hAnsi="Arial" w:cs="Arial"/>
          <w:b/>
          <w:bCs/>
          <w:sz w:val="32"/>
          <w:szCs w:val="32"/>
          <w:lang w:val="es-MX"/>
        </w:rPr>
      </w:pPr>
      <w:r>
        <w:rPr>
          <w:rFonts w:ascii="Arial" w:hAnsi="Arial" w:cs="Arial"/>
          <w:b/>
          <w:bCs/>
          <w:sz w:val="32"/>
          <w:szCs w:val="32"/>
          <w:lang w:val="es-MX"/>
        </w:rPr>
        <w:t>TALLER DE PROFETAS POST EXILICOS</w:t>
      </w:r>
    </w:p>
    <w:p w14:paraId="5A67A022" w14:textId="196B73DF" w:rsidR="00290C49" w:rsidRDefault="00290C49" w:rsidP="00290C49">
      <w:pPr>
        <w:spacing w:line="240" w:lineRule="auto"/>
        <w:jc w:val="both"/>
        <w:rPr>
          <w:rFonts w:ascii="Arial" w:hAnsi="Arial" w:cs="Arial"/>
          <w:b/>
          <w:bCs/>
          <w:sz w:val="24"/>
          <w:szCs w:val="24"/>
          <w:lang w:val="es-MX"/>
        </w:rPr>
      </w:pPr>
    </w:p>
    <w:p w14:paraId="4A48E57D" w14:textId="7BD08C83" w:rsidR="00290C49" w:rsidRDefault="00290C49" w:rsidP="00290C49">
      <w:pPr>
        <w:spacing w:line="240" w:lineRule="auto"/>
        <w:jc w:val="both"/>
        <w:rPr>
          <w:rFonts w:ascii="Arial" w:hAnsi="Arial" w:cs="Arial"/>
          <w:b/>
          <w:bCs/>
          <w:sz w:val="24"/>
          <w:szCs w:val="24"/>
          <w:lang w:val="es-MX"/>
        </w:rPr>
      </w:pPr>
      <w:r>
        <w:rPr>
          <w:rFonts w:ascii="Arial" w:hAnsi="Arial" w:cs="Arial"/>
          <w:b/>
          <w:bCs/>
          <w:sz w:val="24"/>
          <w:szCs w:val="24"/>
          <w:lang w:val="es-MX"/>
        </w:rPr>
        <w:t>1. Quienes fueron los profetas Post – Exílicos?</w:t>
      </w:r>
    </w:p>
    <w:p w14:paraId="4989F013" w14:textId="0B92E79A" w:rsidR="00290C49" w:rsidRDefault="00290C49" w:rsidP="00290C49">
      <w:pPr>
        <w:spacing w:line="240" w:lineRule="auto"/>
        <w:jc w:val="both"/>
        <w:rPr>
          <w:rFonts w:ascii="Arial" w:hAnsi="Arial" w:cs="Arial"/>
          <w:b/>
          <w:bCs/>
          <w:sz w:val="24"/>
          <w:szCs w:val="24"/>
          <w:lang w:val="es-MX"/>
        </w:rPr>
      </w:pPr>
      <w:r>
        <w:rPr>
          <w:rFonts w:ascii="Arial" w:hAnsi="Arial" w:cs="Arial"/>
          <w:b/>
          <w:bCs/>
          <w:sz w:val="24"/>
          <w:szCs w:val="24"/>
          <w:lang w:val="es-MX"/>
        </w:rPr>
        <w:t>2. Qué significa su nombre?</w:t>
      </w:r>
    </w:p>
    <w:p w14:paraId="0D4D03A1" w14:textId="4B7DBDC9" w:rsidR="00290C49" w:rsidRDefault="00290C49" w:rsidP="00290C49">
      <w:pPr>
        <w:spacing w:line="240" w:lineRule="auto"/>
        <w:jc w:val="both"/>
        <w:rPr>
          <w:rFonts w:ascii="Arial" w:hAnsi="Arial" w:cs="Arial"/>
          <w:b/>
          <w:bCs/>
          <w:sz w:val="24"/>
          <w:szCs w:val="24"/>
          <w:lang w:val="es-MX"/>
        </w:rPr>
      </w:pPr>
      <w:r>
        <w:rPr>
          <w:rFonts w:ascii="Arial" w:hAnsi="Arial" w:cs="Arial"/>
          <w:b/>
          <w:bCs/>
          <w:sz w:val="24"/>
          <w:szCs w:val="24"/>
          <w:lang w:val="es-MX"/>
        </w:rPr>
        <w:t>3. Crees que su nombre tiene que ver con el tiempo y la palabra profética que se les fue entregada?  ¿Por qué?</w:t>
      </w:r>
    </w:p>
    <w:p w14:paraId="71215E06" w14:textId="77777777" w:rsidR="00CD03E4" w:rsidRDefault="00290C49" w:rsidP="00290C49">
      <w:pPr>
        <w:spacing w:line="240" w:lineRule="auto"/>
        <w:jc w:val="both"/>
        <w:rPr>
          <w:rFonts w:ascii="Arial" w:hAnsi="Arial" w:cs="Arial"/>
          <w:b/>
          <w:bCs/>
          <w:sz w:val="24"/>
          <w:szCs w:val="24"/>
          <w:lang w:val="es-MX"/>
        </w:rPr>
      </w:pPr>
      <w:r>
        <w:rPr>
          <w:rFonts w:ascii="Arial" w:hAnsi="Arial" w:cs="Arial"/>
          <w:b/>
          <w:bCs/>
          <w:sz w:val="24"/>
          <w:szCs w:val="24"/>
          <w:lang w:val="es-MX"/>
        </w:rPr>
        <w:t xml:space="preserve">4. </w:t>
      </w:r>
      <w:r w:rsidR="00CD03E4">
        <w:rPr>
          <w:rFonts w:ascii="Arial" w:hAnsi="Arial" w:cs="Arial"/>
          <w:b/>
          <w:bCs/>
          <w:sz w:val="24"/>
          <w:szCs w:val="24"/>
          <w:lang w:val="es-MX"/>
        </w:rPr>
        <w:t>En qué tiempo profético se movieron?</w:t>
      </w:r>
    </w:p>
    <w:p w14:paraId="76467D2C" w14:textId="60E3C94E" w:rsidR="00CD03E4" w:rsidRDefault="00CD03E4" w:rsidP="00290C49">
      <w:pPr>
        <w:spacing w:line="240" w:lineRule="auto"/>
        <w:jc w:val="both"/>
        <w:rPr>
          <w:rFonts w:ascii="Arial" w:hAnsi="Arial" w:cs="Arial"/>
          <w:b/>
          <w:bCs/>
          <w:sz w:val="24"/>
          <w:szCs w:val="24"/>
          <w:lang w:val="es-MX"/>
        </w:rPr>
      </w:pPr>
      <w:r>
        <w:rPr>
          <w:rFonts w:ascii="Arial" w:hAnsi="Arial" w:cs="Arial"/>
          <w:b/>
          <w:bCs/>
          <w:sz w:val="24"/>
          <w:szCs w:val="24"/>
          <w:lang w:val="es-MX"/>
        </w:rPr>
        <w:t>5. Cual  fue el resultado de sus profecías?</w:t>
      </w:r>
    </w:p>
    <w:p w14:paraId="032CEE28" w14:textId="77777777" w:rsidR="00CD03E4" w:rsidRDefault="00CD03E4" w:rsidP="00290C49">
      <w:pPr>
        <w:spacing w:line="240" w:lineRule="auto"/>
        <w:jc w:val="both"/>
        <w:rPr>
          <w:rFonts w:ascii="Arial" w:hAnsi="Arial" w:cs="Arial"/>
          <w:b/>
          <w:bCs/>
          <w:sz w:val="24"/>
          <w:szCs w:val="24"/>
          <w:lang w:val="es-MX"/>
        </w:rPr>
      </w:pPr>
    </w:p>
    <w:p w14:paraId="31E6AC46" w14:textId="721867D7" w:rsidR="00290C49" w:rsidRDefault="00CD03E4" w:rsidP="00CD03E4">
      <w:pPr>
        <w:spacing w:line="240" w:lineRule="auto"/>
        <w:jc w:val="center"/>
        <w:rPr>
          <w:rFonts w:ascii="Arial" w:hAnsi="Arial" w:cs="Arial"/>
          <w:b/>
          <w:bCs/>
          <w:sz w:val="32"/>
          <w:szCs w:val="32"/>
          <w:lang w:val="es-MX"/>
        </w:rPr>
      </w:pPr>
      <w:r>
        <w:rPr>
          <w:rFonts w:ascii="Arial" w:hAnsi="Arial" w:cs="Arial"/>
          <w:b/>
          <w:bCs/>
          <w:sz w:val="32"/>
          <w:szCs w:val="32"/>
          <w:lang w:val="es-MX"/>
        </w:rPr>
        <w:t>DESARROLLO</w:t>
      </w:r>
    </w:p>
    <w:p w14:paraId="2D54A362" w14:textId="3D4CE19B" w:rsidR="00CD03E4" w:rsidRDefault="00CD03E4" w:rsidP="00CD03E4">
      <w:pPr>
        <w:spacing w:line="240" w:lineRule="auto"/>
        <w:jc w:val="both"/>
        <w:rPr>
          <w:rFonts w:ascii="Arial" w:hAnsi="Arial" w:cs="Arial"/>
          <w:b/>
          <w:bCs/>
          <w:sz w:val="24"/>
          <w:szCs w:val="24"/>
          <w:lang w:val="es-MX"/>
        </w:rPr>
      </w:pPr>
    </w:p>
    <w:p w14:paraId="1603E071" w14:textId="5812AC41" w:rsidR="00CD03E4" w:rsidRDefault="00CD03E4" w:rsidP="00CD03E4">
      <w:pPr>
        <w:spacing w:line="240" w:lineRule="auto"/>
        <w:jc w:val="both"/>
        <w:rPr>
          <w:rFonts w:ascii="Arial" w:hAnsi="Arial" w:cs="Arial"/>
          <w:b/>
          <w:bCs/>
          <w:sz w:val="24"/>
          <w:szCs w:val="24"/>
          <w:lang w:val="es-MX"/>
        </w:rPr>
      </w:pPr>
      <w:r>
        <w:rPr>
          <w:rFonts w:ascii="Arial" w:hAnsi="Arial" w:cs="Arial"/>
          <w:b/>
          <w:bCs/>
          <w:sz w:val="24"/>
          <w:szCs w:val="24"/>
          <w:lang w:val="es-MX"/>
        </w:rPr>
        <w:t>1. Quienes fueron los profetas Post – Exílicos?</w:t>
      </w:r>
    </w:p>
    <w:p w14:paraId="5F670F2E" w14:textId="5FCCA5D6" w:rsidR="00CD03E4" w:rsidRDefault="00CD03E4" w:rsidP="00CD03E4">
      <w:pPr>
        <w:spacing w:line="240" w:lineRule="auto"/>
        <w:jc w:val="both"/>
        <w:rPr>
          <w:rFonts w:ascii="Arial" w:hAnsi="Arial" w:cs="Arial"/>
          <w:b/>
          <w:bCs/>
          <w:sz w:val="24"/>
          <w:szCs w:val="24"/>
          <w:lang w:val="es-MX"/>
        </w:rPr>
      </w:pPr>
      <w:r>
        <w:rPr>
          <w:rFonts w:ascii="Arial" w:hAnsi="Arial" w:cs="Arial"/>
          <w:b/>
          <w:bCs/>
          <w:sz w:val="24"/>
          <w:szCs w:val="24"/>
          <w:lang w:val="es-MX"/>
        </w:rPr>
        <w:t>R/:</w:t>
      </w:r>
    </w:p>
    <w:p w14:paraId="4902F3BC" w14:textId="2E9FEB5D" w:rsidR="00CD03E4" w:rsidRDefault="00CD03E4" w:rsidP="00CD03E4">
      <w:pPr>
        <w:spacing w:line="240" w:lineRule="auto"/>
        <w:jc w:val="both"/>
        <w:rPr>
          <w:rFonts w:ascii="Arial" w:hAnsi="Arial" w:cs="Arial"/>
          <w:sz w:val="24"/>
          <w:szCs w:val="24"/>
          <w:lang w:val="es-MX"/>
        </w:rPr>
      </w:pPr>
      <w:r>
        <w:rPr>
          <w:rFonts w:ascii="Arial" w:hAnsi="Arial" w:cs="Arial"/>
          <w:sz w:val="24"/>
          <w:szCs w:val="24"/>
          <w:lang w:val="es-MX"/>
        </w:rPr>
        <w:t>Los profetas después del exilio incluyen a Hageo, Zacarías, Malaquías y probable</w:t>
      </w:r>
      <w:r w:rsidR="0035340C">
        <w:rPr>
          <w:rFonts w:ascii="Arial" w:hAnsi="Arial" w:cs="Arial"/>
          <w:sz w:val="24"/>
          <w:szCs w:val="24"/>
          <w:lang w:val="es-MX"/>
        </w:rPr>
        <w:t>mente Joel.</w:t>
      </w:r>
    </w:p>
    <w:p w14:paraId="4815276D" w14:textId="361B2E67" w:rsidR="0035340C" w:rsidRDefault="0035340C" w:rsidP="00CD03E4">
      <w:pPr>
        <w:spacing w:line="240" w:lineRule="auto"/>
        <w:jc w:val="both"/>
        <w:rPr>
          <w:rFonts w:ascii="Arial" w:hAnsi="Arial" w:cs="Arial"/>
          <w:sz w:val="24"/>
          <w:szCs w:val="24"/>
          <w:lang w:val="es-MX"/>
        </w:rPr>
      </w:pPr>
      <w:r>
        <w:rPr>
          <w:rFonts w:ascii="Arial" w:hAnsi="Arial" w:cs="Arial"/>
          <w:sz w:val="24"/>
          <w:szCs w:val="24"/>
          <w:lang w:val="es-MX"/>
        </w:rPr>
        <w:t xml:space="preserve">Transmitieron el mensaje de Dios para este período de tiempo con claridad, ya que ellas vienen al final de una larga era de condenas proféticas contra el pueblo. También llamados del segundo Templo. </w:t>
      </w:r>
    </w:p>
    <w:p w14:paraId="4BCFE3FC" w14:textId="77777777" w:rsidR="001841EA" w:rsidRPr="00CD03E4" w:rsidRDefault="001841EA" w:rsidP="00CD03E4">
      <w:pPr>
        <w:spacing w:line="240" w:lineRule="auto"/>
        <w:jc w:val="both"/>
        <w:rPr>
          <w:rFonts w:ascii="Arial" w:hAnsi="Arial" w:cs="Arial"/>
          <w:sz w:val="24"/>
          <w:szCs w:val="24"/>
          <w:lang w:val="es-MX"/>
        </w:rPr>
      </w:pPr>
    </w:p>
    <w:p w14:paraId="2DC61C27" w14:textId="3CDE85FE" w:rsidR="00CD03E4" w:rsidRDefault="00CD03E4" w:rsidP="00CD03E4">
      <w:pPr>
        <w:spacing w:line="240" w:lineRule="auto"/>
        <w:jc w:val="both"/>
        <w:rPr>
          <w:rFonts w:ascii="Arial" w:hAnsi="Arial" w:cs="Arial"/>
          <w:b/>
          <w:bCs/>
          <w:sz w:val="24"/>
          <w:szCs w:val="24"/>
          <w:lang w:val="es-MX"/>
        </w:rPr>
      </w:pPr>
      <w:r>
        <w:rPr>
          <w:rFonts w:ascii="Arial" w:hAnsi="Arial" w:cs="Arial"/>
          <w:b/>
          <w:bCs/>
          <w:sz w:val="24"/>
          <w:szCs w:val="24"/>
          <w:lang w:val="es-MX"/>
        </w:rPr>
        <w:t>2. Qué significa su nombre?</w:t>
      </w:r>
    </w:p>
    <w:p w14:paraId="3FC7332C" w14:textId="016A07BA" w:rsidR="00CD03E4" w:rsidRDefault="00CD03E4" w:rsidP="00CD03E4">
      <w:pPr>
        <w:spacing w:line="240" w:lineRule="auto"/>
        <w:jc w:val="both"/>
        <w:rPr>
          <w:rFonts w:ascii="Arial" w:hAnsi="Arial" w:cs="Arial"/>
          <w:b/>
          <w:bCs/>
          <w:sz w:val="24"/>
          <w:szCs w:val="24"/>
          <w:lang w:val="es-MX"/>
        </w:rPr>
      </w:pPr>
      <w:r>
        <w:rPr>
          <w:rFonts w:ascii="Arial" w:hAnsi="Arial" w:cs="Arial"/>
          <w:b/>
          <w:bCs/>
          <w:sz w:val="24"/>
          <w:szCs w:val="24"/>
          <w:lang w:val="es-MX"/>
        </w:rPr>
        <w:t>R/:</w:t>
      </w:r>
    </w:p>
    <w:p w14:paraId="5BB7217E" w14:textId="495CEE00" w:rsidR="001841EA" w:rsidRDefault="001841EA" w:rsidP="00CD03E4">
      <w:pPr>
        <w:spacing w:line="240" w:lineRule="auto"/>
        <w:jc w:val="both"/>
        <w:rPr>
          <w:rFonts w:ascii="Arial" w:hAnsi="Arial" w:cs="Arial"/>
          <w:sz w:val="24"/>
          <w:szCs w:val="24"/>
          <w:lang w:val="es-MX"/>
        </w:rPr>
      </w:pPr>
      <w:r>
        <w:rPr>
          <w:rFonts w:ascii="Arial" w:hAnsi="Arial" w:cs="Arial"/>
          <w:b/>
          <w:bCs/>
          <w:sz w:val="24"/>
          <w:szCs w:val="24"/>
          <w:lang w:val="es-MX"/>
        </w:rPr>
        <w:t xml:space="preserve">- Hageo: </w:t>
      </w:r>
      <w:r>
        <w:rPr>
          <w:rFonts w:ascii="Arial" w:hAnsi="Arial" w:cs="Arial"/>
          <w:sz w:val="24"/>
          <w:szCs w:val="24"/>
          <w:lang w:val="es-MX"/>
        </w:rPr>
        <w:t>En hebreo Haggay o Hag-i y significa fiesta, solemnidad o festivo. Fue uno de los 12 profetas menores. Autor del libro del mismo nombre y escrito a cautivos que regresaron a Jerusalén.</w:t>
      </w:r>
    </w:p>
    <w:p w14:paraId="0D2364E6" w14:textId="50AF54C8" w:rsidR="001841EA" w:rsidRDefault="001841EA" w:rsidP="00CD03E4">
      <w:pPr>
        <w:spacing w:line="240" w:lineRule="auto"/>
        <w:jc w:val="both"/>
        <w:rPr>
          <w:rFonts w:ascii="Arial" w:hAnsi="Arial" w:cs="Arial"/>
          <w:sz w:val="24"/>
          <w:szCs w:val="24"/>
          <w:lang w:val="es-MX"/>
        </w:rPr>
      </w:pPr>
      <w:r>
        <w:rPr>
          <w:rFonts w:ascii="Arial" w:hAnsi="Arial" w:cs="Arial"/>
          <w:b/>
          <w:bCs/>
          <w:sz w:val="24"/>
          <w:szCs w:val="24"/>
          <w:lang w:val="es-MX"/>
        </w:rPr>
        <w:t>- Zacarías:</w:t>
      </w:r>
      <w:r w:rsidR="005D061D">
        <w:rPr>
          <w:rFonts w:ascii="Arial" w:hAnsi="Arial" w:cs="Arial"/>
          <w:sz w:val="24"/>
          <w:szCs w:val="24"/>
          <w:lang w:val="es-MX"/>
        </w:rPr>
        <w:t xml:space="preserve"> Variante en español, procedente del hebreo que significa “a quien Dios recuerda”.</w:t>
      </w:r>
    </w:p>
    <w:p w14:paraId="71546507" w14:textId="7727D702" w:rsidR="005D061D" w:rsidRDefault="005D061D" w:rsidP="00CD03E4">
      <w:pPr>
        <w:spacing w:line="240" w:lineRule="auto"/>
        <w:jc w:val="both"/>
        <w:rPr>
          <w:rFonts w:ascii="Arial" w:hAnsi="Arial" w:cs="Arial"/>
          <w:sz w:val="24"/>
          <w:szCs w:val="24"/>
          <w:lang w:val="es-MX"/>
        </w:rPr>
      </w:pPr>
      <w:r>
        <w:rPr>
          <w:rFonts w:ascii="Arial" w:hAnsi="Arial" w:cs="Arial"/>
          <w:sz w:val="24"/>
          <w:szCs w:val="24"/>
          <w:lang w:val="es-MX"/>
        </w:rPr>
        <w:t>Nombre apropiado para un profeta de restauración.</w:t>
      </w:r>
    </w:p>
    <w:p w14:paraId="4E707232" w14:textId="0834EE5F" w:rsidR="005D061D" w:rsidRDefault="005D061D" w:rsidP="00CD03E4">
      <w:pPr>
        <w:spacing w:line="240" w:lineRule="auto"/>
        <w:jc w:val="both"/>
        <w:rPr>
          <w:rFonts w:ascii="Arial" w:hAnsi="Arial" w:cs="Arial"/>
          <w:sz w:val="24"/>
          <w:szCs w:val="24"/>
          <w:lang w:val="es-MX"/>
        </w:rPr>
      </w:pPr>
      <w:r>
        <w:rPr>
          <w:rFonts w:ascii="Arial" w:hAnsi="Arial" w:cs="Arial"/>
          <w:b/>
          <w:bCs/>
          <w:sz w:val="24"/>
          <w:szCs w:val="24"/>
          <w:lang w:val="es-MX"/>
        </w:rPr>
        <w:t>- Malaquías:</w:t>
      </w:r>
      <w:r>
        <w:rPr>
          <w:rFonts w:ascii="Arial" w:hAnsi="Arial" w:cs="Arial"/>
          <w:sz w:val="24"/>
          <w:szCs w:val="24"/>
          <w:lang w:val="es-MX"/>
        </w:rPr>
        <w:t xml:space="preserve"> quiere decir en hebreo “Mi Mensajero” o “Mensajero de Dios”, probablemente “Mi Ángel”.</w:t>
      </w:r>
    </w:p>
    <w:p w14:paraId="754610BD" w14:textId="77777777" w:rsidR="005D061D" w:rsidRPr="005D061D" w:rsidRDefault="005D061D" w:rsidP="00CD03E4">
      <w:pPr>
        <w:spacing w:line="240" w:lineRule="auto"/>
        <w:jc w:val="both"/>
        <w:rPr>
          <w:rFonts w:ascii="Arial" w:hAnsi="Arial" w:cs="Arial"/>
          <w:sz w:val="24"/>
          <w:szCs w:val="24"/>
          <w:lang w:val="es-MX"/>
        </w:rPr>
      </w:pPr>
    </w:p>
    <w:p w14:paraId="2432DA7D" w14:textId="464B0F43" w:rsidR="00CD03E4" w:rsidRDefault="00CD03E4" w:rsidP="00CD03E4">
      <w:pPr>
        <w:spacing w:line="240" w:lineRule="auto"/>
        <w:jc w:val="both"/>
        <w:rPr>
          <w:rFonts w:ascii="Arial" w:hAnsi="Arial" w:cs="Arial"/>
          <w:b/>
          <w:bCs/>
          <w:sz w:val="24"/>
          <w:szCs w:val="24"/>
          <w:lang w:val="es-MX"/>
        </w:rPr>
      </w:pPr>
      <w:r>
        <w:rPr>
          <w:rFonts w:ascii="Arial" w:hAnsi="Arial" w:cs="Arial"/>
          <w:b/>
          <w:bCs/>
          <w:sz w:val="24"/>
          <w:szCs w:val="24"/>
          <w:lang w:val="es-MX"/>
        </w:rPr>
        <w:t>3. Crees que su nombre tiene que ver con el tiempo y la palabra profética que se les fue entregada?  ¿Por qué?</w:t>
      </w:r>
    </w:p>
    <w:p w14:paraId="48955DC6" w14:textId="59CBABDA" w:rsidR="00CD03E4" w:rsidRPr="00C826F8" w:rsidRDefault="00C826F8" w:rsidP="00CD03E4">
      <w:pPr>
        <w:spacing w:line="240" w:lineRule="auto"/>
        <w:jc w:val="both"/>
        <w:rPr>
          <w:rFonts w:ascii="Arial" w:hAnsi="Arial" w:cs="Arial"/>
          <w:sz w:val="24"/>
          <w:szCs w:val="24"/>
          <w:lang w:val="es-MX"/>
        </w:rPr>
      </w:pPr>
      <w:r>
        <w:rPr>
          <w:rFonts w:ascii="Arial" w:hAnsi="Arial" w:cs="Arial"/>
          <w:b/>
          <w:bCs/>
          <w:sz w:val="24"/>
          <w:szCs w:val="24"/>
          <w:lang w:val="es-MX"/>
        </w:rPr>
        <w:t xml:space="preserve"> Zacarías: </w:t>
      </w:r>
    </w:p>
    <w:p w14:paraId="1D1187C4" w14:textId="76E921DF" w:rsidR="005D061D" w:rsidRDefault="005D061D" w:rsidP="00CD03E4">
      <w:pPr>
        <w:spacing w:line="240" w:lineRule="auto"/>
        <w:jc w:val="both"/>
        <w:rPr>
          <w:rFonts w:ascii="Arial" w:hAnsi="Arial" w:cs="Arial"/>
          <w:sz w:val="24"/>
          <w:szCs w:val="24"/>
          <w:lang w:val="es-MX"/>
        </w:rPr>
      </w:pPr>
      <w:r>
        <w:rPr>
          <w:rFonts w:ascii="Arial" w:hAnsi="Arial" w:cs="Arial"/>
          <w:sz w:val="24"/>
          <w:szCs w:val="24"/>
          <w:lang w:val="es-MX"/>
        </w:rPr>
        <w:lastRenderedPageBreak/>
        <w:t>Creo que sí, porque el judío e israelita siempre colocaba los nombres de acuerdo a su oficio o a la</w:t>
      </w:r>
      <w:r w:rsidR="00485BEF">
        <w:rPr>
          <w:rFonts w:ascii="Arial" w:hAnsi="Arial" w:cs="Arial"/>
          <w:sz w:val="24"/>
          <w:szCs w:val="24"/>
          <w:lang w:val="es-MX"/>
        </w:rPr>
        <w:t>s</w:t>
      </w:r>
      <w:r>
        <w:rPr>
          <w:rFonts w:ascii="Arial" w:hAnsi="Arial" w:cs="Arial"/>
          <w:sz w:val="24"/>
          <w:szCs w:val="24"/>
          <w:lang w:val="es-MX"/>
        </w:rPr>
        <w:t xml:space="preserve"> circunstancias por las que estuvieran atravesando en su momento. </w:t>
      </w:r>
    </w:p>
    <w:p w14:paraId="2B7E3592" w14:textId="74531FBD" w:rsidR="00485BEF" w:rsidRDefault="00485BEF" w:rsidP="00CD03E4">
      <w:pPr>
        <w:spacing w:line="240" w:lineRule="auto"/>
        <w:jc w:val="both"/>
        <w:rPr>
          <w:rFonts w:ascii="Arial" w:hAnsi="Arial" w:cs="Arial"/>
          <w:sz w:val="24"/>
          <w:szCs w:val="24"/>
          <w:lang w:val="es-MX"/>
        </w:rPr>
      </w:pPr>
      <w:r>
        <w:rPr>
          <w:rFonts w:ascii="Arial" w:hAnsi="Arial" w:cs="Arial"/>
          <w:b/>
          <w:bCs/>
          <w:sz w:val="24"/>
          <w:szCs w:val="24"/>
          <w:lang w:val="es-MX"/>
        </w:rPr>
        <w:t>- Hageo:</w:t>
      </w:r>
      <w:r>
        <w:rPr>
          <w:rFonts w:ascii="Arial" w:hAnsi="Arial" w:cs="Arial"/>
          <w:sz w:val="24"/>
          <w:szCs w:val="24"/>
          <w:lang w:val="es-MX"/>
        </w:rPr>
        <w:t xml:space="preserve"> cuyo significado es fiesta, solemnidad o festivo, profetizó a</w:t>
      </w:r>
      <w:r>
        <w:rPr>
          <w:rFonts w:ascii="Arial" w:hAnsi="Arial" w:cs="Arial"/>
          <w:b/>
          <w:bCs/>
          <w:sz w:val="24"/>
          <w:szCs w:val="24"/>
          <w:lang w:val="es-MX"/>
        </w:rPr>
        <w:t xml:space="preserve">l pueblo de Dios </w:t>
      </w:r>
      <w:r>
        <w:rPr>
          <w:rFonts w:ascii="Arial" w:hAnsi="Arial" w:cs="Arial"/>
          <w:sz w:val="24"/>
          <w:szCs w:val="24"/>
          <w:lang w:val="es-MX"/>
        </w:rPr>
        <w:t>que retornó del exilio babilónico. Hageo era poeta, por esta razón su libro lo escribió en verso de una manera alegre y entusiasta.</w:t>
      </w:r>
    </w:p>
    <w:p w14:paraId="35B18932" w14:textId="71A96563" w:rsidR="00485BEF" w:rsidRDefault="00485BEF" w:rsidP="00CD03E4">
      <w:pPr>
        <w:spacing w:line="240" w:lineRule="auto"/>
        <w:jc w:val="both"/>
        <w:rPr>
          <w:rFonts w:ascii="Arial" w:hAnsi="Arial" w:cs="Arial"/>
          <w:sz w:val="24"/>
          <w:szCs w:val="24"/>
          <w:lang w:val="es-MX"/>
        </w:rPr>
      </w:pPr>
      <w:r>
        <w:rPr>
          <w:rFonts w:ascii="Arial" w:hAnsi="Arial" w:cs="Arial"/>
          <w:sz w:val="24"/>
          <w:szCs w:val="24"/>
          <w:lang w:val="es-MX"/>
        </w:rPr>
        <w:t>También puede indicar que nació durante una de los tres festivales (Panes sin levadura, Semanas o Pentecostés y de los Tabernáculos).</w:t>
      </w:r>
    </w:p>
    <w:p w14:paraId="0AA36D9F" w14:textId="2EAE5CB7" w:rsidR="00485BEF" w:rsidRDefault="00485BEF" w:rsidP="00CD03E4">
      <w:pPr>
        <w:spacing w:line="240" w:lineRule="auto"/>
        <w:jc w:val="both"/>
        <w:rPr>
          <w:rFonts w:ascii="Arial" w:hAnsi="Arial" w:cs="Arial"/>
          <w:sz w:val="24"/>
          <w:szCs w:val="24"/>
          <w:lang w:val="es-MX"/>
        </w:rPr>
      </w:pPr>
      <w:r>
        <w:rPr>
          <w:rFonts w:ascii="Arial" w:hAnsi="Arial" w:cs="Arial"/>
          <w:sz w:val="24"/>
          <w:szCs w:val="24"/>
          <w:lang w:val="es-MX"/>
        </w:rPr>
        <w:t>La reacción positiva de Zorobabel (Gobernador de Judá) y de Josué (Sacerdote y Juez) a los requerimientos conjuntos de Hageo y Zacarías despertó el adormecido entusiasmo popular</w:t>
      </w:r>
      <w:r w:rsidR="00253D1B">
        <w:rPr>
          <w:rFonts w:ascii="Arial" w:hAnsi="Arial" w:cs="Arial"/>
          <w:sz w:val="24"/>
          <w:szCs w:val="24"/>
          <w:lang w:val="es-MX"/>
        </w:rPr>
        <w:t>. Ya que los pueblos vecinos se opusieron a la reconstrucción del templo y el pueblo se desanimó y se detuvo por 16 años la obra.</w:t>
      </w:r>
    </w:p>
    <w:p w14:paraId="722791DF" w14:textId="02754828" w:rsidR="00253D1B" w:rsidRDefault="00C826F8" w:rsidP="00CD03E4">
      <w:pPr>
        <w:spacing w:line="240" w:lineRule="auto"/>
        <w:jc w:val="both"/>
        <w:rPr>
          <w:rFonts w:ascii="Arial" w:hAnsi="Arial" w:cs="Arial"/>
          <w:sz w:val="24"/>
          <w:szCs w:val="24"/>
          <w:lang w:val="es-MX"/>
        </w:rPr>
      </w:pPr>
      <w:r>
        <w:rPr>
          <w:rFonts w:ascii="Arial" w:hAnsi="Arial" w:cs="Arial"/>
          <w:b/>
          <w:bCs/>
          <w:sz w:val="24"/>
          <w:szCs w:val="24"/>
          <w:lang w:val="es-MX"/>
        </w:rPr>
        <w:t>-</w:t>
      </w:r>
      <w:r w:rsidR="00097852">
        <w:rPr>
          <w:rFonts w:ascii="Arial" w:hAnsi="Arial" w:cs="Arial"/>
          <w:b/>
          <w:bCs/>
          <w:sz w:val="24"/>
          <w:szCs w:val="24"/>
          <w:lang w:val="es-MX"/>
        </w:rPr>
        <w:t xml:space="preserve"> Zacarías:</w:t>
      </w:r>
      <w:r w:rsidR="00097852">
        <w:rPr>
          <w:rFonts w:ascii="Arial" w:hAnsi="Arial" w:cs="Arial"/>
          <w:sz w:val="24"/>
          <w:szCs w:val="24"/>
          <w:lang w:val="es-MX"/>
        </w:rPr>
        <w:t xml:space="preserve"> La teología de la profecía de Zacarías encaja con su nombre, el cual significa “El Señor (Jehová) recuerda”.</w:t>
      </w:r>
    </w:p>
    <w:p w14:paraId="282C0F82" w14:textId="3D343801" w:rsidR="00097852" w:rsidRDefault="00097852" w:rsidP="00CD03E4">
      <w:pPr>
        <w:spacing w:line="240" w:lineRule="auto"/>
        <w:jc w:val="both"/>
        <w:rPr>
          <w:rFonts w:ascii="Arial" w:hAnsi="Arial" w:cs="Arial"/>
          <w:sz w:val="24"/>
          <w:szCs w:val="24"/>
          <w:lang w:val="es-MX"/>
        </w:rPr>
      </w:pPr>
      <w:r>
        <w:rPr>
          <w:rFonts w:ascii="Arial" w:hAnsi="Arial" w:cs="Arial"/>
          <w:sz w:val="24"/>
          <w:szCs w:val="24"/>
          <w:lang w:val="es-MX"/>
        </w:rPr>
        <w:t>Él “recuerda” sus promesas del pacto y toma acción para cumplirlas. En el libro de Zacarías, la liberación prometida</w:t>
      </w:r>
      <w:r w:rsidR="0009462E">
        <w:rPr>
          <w:rFonts w:ascii="Arial" w:hAnsi="Arial" w:cs="Arial"/>
          <w:sz w:val="24"/>
          <w:szCs w:val="24"/>
          <w:lang w:val="es-MX"/>
        </w:rPr>
        <w:t xml:space="preserve"> de Dios del exilio babilónico, incluye un pueblo restaurado y un templo funcional (el trono terrenal del Rey divino) nos llevan a imágenes mucho más grandes de la salvación y restauración venidera junto al Mesías. El libo también muestra la soberanía de Dios en la historia, sobre el pueblo y las naciones – pasadas, prescritas y futuras.</w:t>
      </w:r>
    </w:p>
    <w:p w14:paraId="17554267" w14:textId="5F1FC942" w:rsidR="0009462E" w:rsidRPr="00097852" w:rsidRDefault="0009462E" w:rsidP="00CD03E4">
      <w:pPr>
        <w:spacing w:line="240" w:lineRule="auto"/>
        <w:jc w:val="both"/>
        <w:rPr>
          <w:rFonts w:ascii="Arial" w:hAnsi="Arial" w:cs="Arial"/>
          <w:sz w:val="24"/>
          <w:szCs w:val="24"/>
          <w:lang w:val="es-MX"/>
        </w:rPr>
      </w:pPr>
      <w:r>
        <w:rPr>
          <w:rFonts w:ascii="Arial" w:hAnsi="Arial" w:cs="Arial"/>
          <w:sz w:val="24"/>
          <w:szCs w:val="24"/>
          <w:lang w:val="es-MX"/>
        </w:rPr>
        <w:t>Las obras se pusieron de nuevo en marcha sin pérdida de tiempo</w:t>
      </w:r>
      <w:r w:rsidR="00B1037A">
        <w:rPr>
          <w:rFonts w:ascii="Arial" w:hAnsi="Arial" w:cs="Arial"/>
          <w:sz w:val="24"/>
          <w:szCs w:val="24"/>
          <w:lang w:val="es-MX"/>
        </w:rPr>
        <w:t>, y no mucho más tarde fue posible celebrar con grandes manifestaciones de alegría la dedicación del Templo (Esdras 6:15-18).</w:t>
      </w:r>
    </w:p>
    <w:p w14:paraId="035E504D" w14:textId="44BF87E4" w:rsidR="00485BEF" w:rsidRDefault="00B1037A" w:rsidP="00CD03E4">
      <w:pPr>
        <w:spacing w:line="240" w:lineRule="auto"/>
        <w:jc w:val="both"/>
        <w:rPr>
          <w:rFonts w:ascii="Arial" w:hAnsi="Arial" w:cs="Arial"/>
          <w:sz w:val="24"/>
          <w:szCs w:val="24"/>
          <w:lang w:val="es-MX"/>
        </w:rPr>
      </w:pPr>
      <w:r>
        <w:rPr>
          <w:rFonts w:ascii="Arial" w:hAnsi="Arial" w:cs="Arial"/>
          <w:b/>
          <w:bCs/>
          <w:sz w:val="24"/>
          <w:szCs w:val="24"/>
          <w:lang w:val="es-MX"/>
        </w:rPr>
        <w:t xml:space="preserve">- Malaquías: </w:t>
      </w:r>
      <w:r>
        <w:rPr>
          <w:rFonts w:ascii="Arial" w:hAnsi="Arial" w:cs="Arial"/>
          <w:sz w:val="24"/>
          <w:szCs w:val="24"/>
          <w:lang w:val="es-MX"/>
        </w:rPr>
        <w:t>La teología de Malaquías encuadra con su nombre el cual significa: “Mi Mensajero” o “Mensajero de Dios” y a su pueblo se resume en una oración: El gran Rey no solo vendrá a juzgar a su pueblo sino también a bendecirlo y a restaurarlo.</w:t>
      </w:r>
    </w:p>
    <w:p w14:paraId="268B1F7E" w14:textId="77777777" w:rsidR="00B1037A" w:rsidRPr="00B1037A" w:rsidRDefault="00B1037A" w:rsidP="00CD03E4">
      <w:pPr>
        <w:spacing w:line="240" w:lineRule="auto"/>
        <w:jc w:val="both"/>
        <w:rPr>
          <w:rFonts w:ascii="Arial" w:hAnsi="Arial" w:cs="Arial"/>
          <w:sz w:val="24"/>
          <w:szCs w:val="24"/>
          <w:lang w:val="es-MX"/>
        </w:rPr>
      </w:pPr>
    </w:p>
    <w:p w14:paraId="4DF4AA7A" w14:textId="0C5E05BA" w:rsidR="00CD03E4" w:rsidRDefault="00CD03E4" w:rsidP="00CD03E4">
      <w:pPr>
        <w:spacing w:line="240" w:lineRule="auto"/>
        <w:jc w:val="both"/>
        <w:rPr>
          <w:rFonts w:ascii="Arial" w:hAnsi="Arial" w:cs="Arial"/>
          <w:b/>
          <w:bCs/>
          <w:sz w:val="24"/>
          <w:szCs w:val="24"/>
          <w:lang w:val="es-MX"/>
        </w:rPr>
      </w:pPr>
      <w:r>
        <w:rPr>
          <w:rFonts w:ascii="Arial" w:hAnsi="Arial" w:cs="Arial"/>
          <w:b/>
          <w:bCs/>
          <w:sz w:val="24"/>
          <w:szCs w:val="24"/>
          <w:lang w:val="es-MX"/>
        </w:rPr>
        <w:t>4. En qué tiempo profético se movieron?</w:t>
      </w:r>
    </w:p>
    <w:p w14:paraId="0E0E725C" w14:textId="1911F100" w:rsidR="00CD03E4" w:rsidRDefault="00CD03E4" w:rsidP="00CD03E4">
      <w:pPr>
        <w:spacing w:line="240" w:lineRule="auto"/>
        <w:jc w:val="both"/>
        <w:rPr>
          <w:rFonts w:ascii="Arial" w:hAnsi="Arial" w:cs="Arial"/>
          <w:sz w:val="24"/>
          <w:szCs w:val="24"/>
          <w:lang w:val="es-MX"/>
        </w:rPr>
      </w:pPr>
      <w:r>
        <w:rPr>
          <w:rFonts w:ascii="Arial" w:hAnsi="Arial" w:cs="Arial"/>
          <w:b/>
          <w:bCs/>
          <w:sz w:val="24"/>
          <w:szCs w:val="24"/>
          <w:lang w:val="es-MX"/>
        </w:rPr>
        <w:t>R/:</w:t>
      </w:r>
      <w:r w:rsidR="00B1037A">
        <w:rPr>
          <w:rFonts w:ascii="Arial" w:hAnsi="Arial" w:cs="Arial"/>
          <w:sz w:val="24"/>
          <w:szCs w:val="24"/>
          <w:lang w:val="es-MX"/>
        </w:rPr>
        <w:t xml:space="preserve"> </w:t>
      </w:r>
    </w:p>
    <w:p w14:paraId="60574CB0" w14:textId="7D1C4690" w:rsidR="002A701F" w:rsidRDefault="002A701F" w:rsidP="00CD03E4">
      <w:pPr>
        <w:spacing w:line="240" w:lineRule="auto"/>
        <w:jc w:val="both"/>
        <w:rPr>
          <w:rFonts w:ascii="Arial" w:hAnsi="Arial" w:cs="Arial"/>
          <w:sz w:val="24"/>
          <w:szCs w:val="24"/>
          <w:lang w:val="es-MX"/>
        </w:rPr>
      </w:pPr>
      <w:r>
        <w:rPr>
          <w:rFonts w:ascii="Arial" w:hAnsi="Arial" w:cs="Arial"/>
          <w:b/>
          <w:bCs/>
          <w:sz w:val="24"/>
          <w:szCs w:val="24"/>
          <w:lang w:val="es-MX"/>
        </w:rPr>
        <w:t xml:space="preserve">- Hageo: </w:t>
      </w:r>
      <w:r w:rsidR="000B726D">
        <w:rPr>
          <w:rFonts w:ascii="Arial" w:hAnsi="Arial" w:cs="Arial"/>
          <w:sz w:val="24"/>
          <w:szCs w:val="24"/>
          <w:lang w:val="es-MX"/>
        </w:rPr>
        <w:t>profetizó alrededor del 520 a.C. hasta el 485 a.C. y por un espacio de tiempo de 5 meses.</w:t>
      </w:r>
    </w:p>
    <w:p w14:paraId="282435F6" w14:textId="2E0E3509" w:rsidR="000B726D" w:rsidRDefault="008B4458" w:rsidP="00CD03E4">
      <w:pPr>
        <w:spacing w:line="240" w:lineRule="auto"/>
        <w:jc w:val="both"/>
        <w:rPr>
          <w:rFonts w:ascii="Arial" w:hAnsi="Arial" w:cs="Arial"/>
          <w:sz w:val="24"/>
          <w:szCs w:val="24"/>
          <w:lang w:val="es-MX"/>
        </w:rPr>
      </w:pPr>
      <w:r>
        <w:rPr>
          <w:rFonts w:ascii="Arial" w:hAnsi="Arial" w:cs="Arial"/>
          <w:b/>
          <w:bCs/>
          <w:sz w:val="24"/>
          <w:szCs w:val="24"/>
          <w:lang w:val="es-MX"/>
        </w:rPr>
        <w:t xml:space="preserve">- Zacarías: </w:t>
      </w:r>
      <w:r w:rsidR="00636274">
        <w:rPr>
          <w:rFonts w:ascii="Arial" w:hAnsi="Arial" w:cs="Arial"/>
          <w:sz w:val="24"/>
          <w:szCs w:val="24"/>
          <w:lang w:val="es-MX"/>
        </w:rPr>
        <w:t xml:space="preserve">profetizó desde el segundo al cuarto año del reinado de Darío </w:t>
      </w:r>
      <w:r w:rsidR="00025EDD">
        <w:rPr>
          <w:rFonts w:ascii="Arial" w:hAnsi="Arial" w:cs="Arial"/>
          <w:sz w:val="24"/>
          <w:szCs w:val="24"/>
          <w:lang w:val="es-MX"/>
        </w:rPr>
        <w:t>aproximadamente del 520 al 518 a. C.</w:t>
      </w:r>
    </w:p>
    <w:p w14:paraId="50EE4110" w14:textId="23EB04D4" w:rsidR="00025EDD" w:rsidRDefault="00025EDD" w:rsidP="00CD03E4">
      <w:pPr>
        <w:spacing w:line="240" w:lineRule="auto"/>
        <w:jc w:val="both"/>
        <w:rPr>
          <w:rFonts w:ascii="Arial" w:hAnsi="Arial" w:cs="Arial"/>
          <w:sz w:val="24"/>
          <w:szCs w:val="24"/>
          <w:lang w:val="es-MX"/>
        </w:rPr>
      </w:pPr>
      <w:r>
        <w:rPr>
          <w:rFonts w:ascii="Arial" w:hAnsi="Arial" w:cs="Arial"/>
          <w:b/>
          <w:bCs/>
          <w:sz w:val="24"/>
          <w:szCs w:val="24"/>
          <w:lang w:val="es-MX"/>
        </w:rPr>
        <w:t xml:space="preserve">- Malaquías: </w:t>
      </w:r>
      <w:r>
        <w:rPr>
          <w:rFonts w:ascii="Arial" w:hAnsi="Arial" w:cs="Arial"/>
          <w:sz w:val="24"/>
          <w:szCs w:val="24"/>
          <w:lang w:val="es-MX"/>
        </w:rPr>
        <w:t>profetizó alrededor del año 430 a. C., casi cien años después que los judíos empezaron de volver de Babilonia a la tierra de Jerusalén.</w:t>
      </w:r>
    </w:p>
    <w:p w14:paraId="0A24F4E3" w14:textId="77777777" w:rsidR="00025EDD" w:rsidRPr="00025EDD" w:rsidRDefault="00025EDD" w:rsidP="00CD03E4">
      <w:pPr>
        <w:spacing w:line="240" w:lineRule="auto"/>
        <w:jc w:val="both"/>
        <w:rPr>
          <w:rFonts w:ascii="Arial" w:hAnsi="Arial" w:cs="Arial"/>
          <w:sz w:val="24"/>
          <w:szCs w:val="24"/>
          <w:lang w:val="es-MX"/>
        </w:rPr>
      </w:pPr>
    </w:p>
    <w:p w14:paraId="3E3CE595" w14:textId="710B9669" w:rsidR="00CD03E4" w:rsidRDefault="00CD03E4" w:rsidP="00CD03E4">
      <w:pPr>
        <w:spacing w:line="240" w:lineRule="auto"/>
        <w:jc w:val="both"/>
        <w:rPr>
          <w:rFonts w:ascii="Arial" w:hAnsi="Arial" w:cs="Arial"/>
          <w:b/>
          <w:bCs/>
          <w:sz w:val="24"/>
          <w:szCs w:val="24"/>
          <w:lang w:val="es-MX"/>
        </w:rPr>
      </w:pPr>
      <w:r>
        <w:rPr>
          <w:rFonts w:ascii="Arial" w:hAnsi="Arial" w:cs="Arial"/>
          <w:b/>
          <w:bCs/>
          <w:sz w:val="24"/>
          <w:szCs w:val="24"/>
          <w:lang w:val="es-MX"/>
        </w:rPr>
        <w:t>5. Cual fue el resultado de sus profecías?</w:t>
      </w:r>
    </w:p>
    <w:p w14:paraId="029B4F40" w14:textId="39E13738" w:rsidR="00CD03E4" w:rsidRDefault="00CD03E4" w:rsidP="00CD03E4">
      <w:pPr>
        <w:spacing w:line="240" w:lineRule="auto"/>
        <w:jc w:val="both"/>
        <w:rPr>
          <w:rFonts w:ascii="Arial" w:hAnsi="Arial" w:cs="Arial"/>
          <w:sz w:val="24"/>
          <w:szCs w:val="24"/>
          <w:lang w:val="es-MX"/>
        </w:rPr>
      </w:pPr>
      <w:r>
        <w:rPr>
          <w:rFonts w:ascii="Arial" w:hAnsi="Arial" w:cs="Arial"/>
          <w:b/>
          <w:bCs/>
          <w:sz w:val="24"/>
          <w:szCs w:val="24"/>
          <w:lang w:val="es-MX"/>
        </w:rPr>
        <w:t>R/:</w:t>
      </w:r>
      <w:r w:rsidR="00025EDD">
        <w:rPr>
          <w:rFonts w:ascii="Arial" w:hAnsi="Arial" w:cs="Arial"/>
          <w:b/>
          <w:bCs/>
          <w:sz w:val="24"/>
          <w:szCs w:val="24"/>
          <w:lang w:val="es-MX"/>
        </w:rPr>
        <w:t xml:space="preserve"> </w:t>
      </w:r>
      <w:r w:rsidR="002D07A6">
        <w:rPr>
          <w:rFonts w:ascii="Arial" w:hAnsi="Arial" w:cs="Arial"/>
          <w:b/>
          <w:bCs/>
          <w:sz w:val="24"/>
          <w:szCs w:val="24"/>
          <w:lang w:val="es-MX"/>
        </w:rPr>
        <w:t xml:space="preserve"> </w:t>
      </w:r>
    </w:p>
    <w:p w14:paraId="0F754686" w14:textId="3ECE89D6" w:rsidR="00EE3F07" w:rsidRDefault="00EE3F07" w:rsidP="00CD03E4">
      <w:pPr>
        <w:spacing w:line="240" w:lineRule="auto"/>
        <w:jc w:val="both"/>
        <w:rPr>
          <w:rFonts w:ascii="Arial" w:hAnsi="Arial" w:cs="Arial"/>
          <w:sz w:val="24"/>
          <w:szCs w:val="24"/>
          <w:lang w:val="es-MX"/>
        </w:rPr>
      </w:pPr>
      <w:r>
        <w:rPr>
          <w:rFonts w:ascii="Arial" w:hAnsi="Arial" w:cs="Arial"/>
          <w:b/>
          <w:bCs/>
          <w:sz w:val="24"/>
          <w:szCs w:val="24"/>
          <w:lang w:val="es-MX"/>
        </w:rPr>
        <w:lastRenderedPageBreak/>
        <w:t xml:space="preserve">- </w:t>
      </w:r>
      <w:r w:rsidR="00C60143">
        <w:rPr>
          <w:rFonts w:ascii="Arial" w:hAnsi="Arial" w:cs="Arial"/>
          <w:b/>
          <w:bCs/>
          <w:sz w:val="24"/>
          <w:szCs w:val="24"/>
          <w:lang w:val="es-MX"/>
        </w:rPr>
        <w:t xml:space="preserve">Hageo: </w:t>
      </w:r>
      <w:r w:rsidR="002D07A6">
        <w:rPr>
          <w:rFonts w:ascii="Arial" w:hAnsi="Arial" w:cs="Arial"/>
          <w:sz w:val="24"/>
          <w:szCs w:val="24"/>
          <w:lang w:val="es-MX"/>
        </w:rPr>
        <w:t>Profetizó en cuanto a un templo que sobrepasaría en gloria y esplendor al de Salomón y que sería el lugar en que el Señor daría paz a su pueblo. Esta profecía tendrá cumplimiento al construirse el templo prometido para los últimos días que será levantado en el mismo lugar (Tercer templo).</w:t>
      </w:r>
    </w:p>
    <w:p w14:paraId="148AB17C" w14:textId="277E2F0D" w:rsidR="002D07A6" w:rsidRDefault="002D07A6" w:rsidP="00CD03E4">
      <w:pPr>
        <w:spacing w:line="240" w:lineRule="auto"/>
        <w:jc w:val="both"/>
        <w:rPr>
          <w:rFonts w:ascii="Arial" w:hAnsi="Arial" w:cs="Arial"/>
          <w:sz w:val="24"/>
          <w:szCs w:val="24"/>
          <w:lang w:val="es-MX"/>
        </w:rPr>
      </w:pPr>
      <w:r>
        <w:rPr>
          <w:rFonts w:ascii="Arial" w:hAnsi="Arial" w:cs="Arial"/>
          <w:sz w:val="24"/>
          <w:szCs w:val="24"/>
          <w:lang w:val="es-MX"/>
        </w:rPr>
        <w:t>Los judíos obedecieron la Palabra del Señor por conducto de Hageo y tienen éxito al completar el templo (2º. Templo).</w:t>
      </w:r>
      <w:r w:rsidR="004E42D2">
        <w:rPr>
          <w:rFonts w:ascii="Arial" w:hAnsi="Arial" w:cs="Arial"/>
          <w:sz w:val="24"/>
          <w:szCs w:val="24"/>
          <w:lang w:val="es-MX"/>
        </w:rPr>
        <w:t xml:space="preserve"> </w:t>
      </w:r>
    </w:p>
    <w:p w14:paraId="52CA00E0" w14:textId="756AF020" w:rsidR="002D07A6" w:rsidRDefault="008B4458" w:rsidP="00CD03E4">
      <w:pPr>
        <w:spacing w:line="240" w:lineRule="auto"/>
        <w:jc w:val="both"/>
        <w:rPr>
          <w:rFonts w:ascii="Arial" w:hAnsi="Arial" w:cs="Arial"/>
          <w:sz w:val="24"/>
          <w:szCs w:val="24"/>
          <w:lang w:val="es-MX"/>
        </w:rPr>
      </w:pPr>
      <w:r>
        <w:rPr>
          <w:rFonts w:ascii="Arial" w:hAnsi="Arial" w:cs="Arial"/>
          <w:b/>
          <w:bCs/>
          <w:sz w:val="24"/>
          <w:szCs w:val="24"/>
          <w:lang w:val="es-MX"/>
        </w:rPr>
        <w:t xml:space="preserve">- Zacarías: </w:t>
      </w:r>
      <w:r>
        <w:rPr>
          <w:rFonts w:ascii="Arial" w:hAnsi="Arial" w:cs="Arial"/>
          <w:sz w:val="24"/>
          <w:szCs w:val="24"/>
          <w:lang w:val="es-MX"/>
        </w:rPr>
        <w:t xml:space="preserve">Al igual que Hageo </w:t>
      </w:r>
      <w:r w:rsidR="004E42D2">
        <w:rPr>
          <w:rFonts w:ascii="Arial" w:hAnsi="Arial" w:cs="Arial"/>
          <w:sz w:val="24"/>
          <w:szCs w:val="24"/>
          <w:lang w:val="es-MX"/>
        </w:rPr>
        <w:t>animaba al pueblo a terminar el templo, luego que el pueblo se desanimó hasta que subió al trono Darío (Rey de Persia) y autorizó construir el segundo templo.</w:t>
      </w:r>
    </w:p>
    <w:p w14:paraId="228AE19B" w14:textId="29E1B8DD" w:rsidR="004E42D2" w:rsidRPr="008B4458" w:rsidRDefault="004E42D2" w:rsidP="00CD03E4">
      <w:pPr>
        <w:spacing w:line="240" w:lineRule="auto"/>
        <w:jc w:val="both"/>
        <w:rPr>
          <w:rFonts w:ascii="Arial" w:hAnsi="Arial" w:cs="Arial"/>
          <w:sz w:val="24"/>
          <w:szCs w:val="24"/>
          <w:lang w:val="es-MX"/>
        </w:rPr>
      </w:pPr>
      <w:r>
        <w:rPr>
          <w:rFonts w:ascii="Arial" w:hAnsi="Arial" w:cs="Arial"/>
          <w:sz w:val="24"/>
          <w:szCs w:val="24"/>
          <w:lang w:val="es-MX"/>
        </w:rPr>
        <w:t>Así pasaron 16 años y luego el pueblo terminó la obra que había comenzado.</w:t>
      </w:r>
    </w:p>
    <w:p w14:paraId="4977DA70" w14:textId="6FD8B760" w:rsidR="00CD03E4" w:rsidRPr="006000A2" w:rsidRDefault="00FD1E20" w:rsidP="00CD03E4">
      <w:pPr>
        <w:spacing w:line="240" w:lineRule="auto"/>
        <w:jc w:val="both"/>
        <w:rPr>
          <w:rFonts w:ascii="Arial" w:hAnsi="Arial" w:cs="Arial"/>
          <w:sz w:val="24"/>
          <w:szCs w:val="24"/>
          <w:lang w:val="es-MX"/>
        </w:rPr>
      </w:pPr>
      <w:r>
        <w:rPr>
          <w:rFonts w:ascii="Arial" w:hAnsi="Arial" w:cs="Arial"/>
          <w:b/>
          <w:bCs/>
          <w:sz w:val="24"/>
          <w:szCs w:val="24"/>
          <w:lang w:val="es-MX"/>
        </w:rPr>
        <w:t xml:space="preserve">- Malaquías: </w:t>
      </w:r>
      <w:r w:rsidR="006000A2">
        <w:rPr>
          <w:rFonts w:ascii="Arial" w:hAnsi="Arial" w:cs="Arial"/>
          <w:sz w:val="24"/>
          <w:szCs w:val="24"/>
          <w:lang w:val="es-MX"/>
        </w:rPr>
        <w:t>fue el último mensajero del Señor que fue escuchado durante 400 años y contiene mensajes a los rebeldes, mensajes a los fieles y justos y la última profecía del A.T., Dios enviará al precursor delo Mesías, Elías, quien preparará al pueblo para su venida.</w:t>
      </w:r>
    </w:p>
    <w:p w14:paraId="5EE6D1FC" w14:textId="77777777" w:rsidR="00CD03E4" w:rsidRPr="00CD03E4" w:rsidRDefault="00CD03E4" w:rsidP="00CD03E4">
      <w:pPr>
        <w:spacing w:line="240" w:lineRule="auto"/>
        <w:jc w:val="both"/>
        <w:rPr>
          <w:rFonts w:ascii="Arial" w:hAnsi="Arial" w:cs="Arial"/>
          <w:b/>
          <w:bCs/>
          <w:sz w:val="24"/>
          <w:szCs w:val="24"/>
          <w:lang w:val="es-MX"/>
        </w:rPr>
      </w:pPr>
    </w:p>
    <w:sectPr w:rsidR="00CD03E4" w:rsidRPr="00CD03E4" w:rsidSect="00290C49">
      <w:headerReference w:type="default" r:id="rId6"/>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9164F" w14:textId="77777777" w:rsidR="002F48BD" w:rsidRDefault="002F48BD" w:rsidP="00233ED7">
      <w:pPr>
        <w:spacing w:after="0" w:line="240" w:lineRule="auto"/>
      </w:pPr>
      <w:r>
        <w:separator/>
      </w:r>
    </w:p>
  </w:endnote>
  <w:endnote w:type="continuationSeparator" w:id="0">
    <w:p w14:paraId="18323010" w14:textId="77777777" w:rsidR="002F48BD" w:rsidRDefault="002F48BD" w:rsidP="00233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C0380" w14:textId="77777777" w:rsidR="002F48BD" w:rsidRDefault="002F48BD" w:rsidP="00233ED7">
      <w:pPr>
        <w:spacing w:after="0" w:line="240" w:lineRule="auto"/>
      </w:pPr>
      <w:r>
        <w:separator/>
      </w:r>
    </w:p>
  </w:footnote>
  <w:footnote w:type="continuationSeparator" w:id="0">
    <w:p w14:paraId="62B6D4B5" w14:textId="77777777" w:rsidR="002F48BD" w:rsidRDefault="002F48BD" w:rsidP="00233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6208239"/>
      <w:docPartObj>
        <w:docPartGallery w:val="Page Numbers (Top of Page)"/>
        <w:docPartUnique/>
      </w:docPartObj>
    </w:sdtPr>
    <w:sdtContent>
      <w:p w14:paraId="105151FD" w14:textId="47B466A9" w:rsidR="00233ED7" w:rsidRDefault="00233ED7">
        <w:pPr>
          <w:pStyle w:val="Encabezado"/>
          <w:jc w:val="right"/>
        </w:pPr>
        <w:r>
          <w:fldChar w:fldCharType="begin"/>
        </w:r>
        <w:r>
          <w:instrText>PAGE   \* MERGEFORMAT</w:instrText>
        </w:r>
        <w:r>
          <w:fldChar w:fldCharType="separate"/>
        </w:r>
        <w:r>
          <w:rPr>
            <w:lang w:val="es-ES"/>
          </w:rPr>
          <w:t>2</w:t>
        </w:r>
        <w:r>
          <w:fldChar w:fldCharType="end"/>
        </w:r>
      </w:p>
    </w:sdtContent>
  </w:sdt>
  <w:p w14:paraId="6D145548" w14:textId="77777777" w:rsidR="00233ED7" w:rsidRDefault="00233ED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C49"/>
    <w:rsid w:val="00025EDD"/>
    <w:rsid w:val="0009462E"/>
    <w:rsid w:val="00097852"/>
    <w:rsid w:val="000B726D"/>
    <w:rsid w:val="001745C6"/>
    <w:rsid w:val="001841EA"/>
    <w:rsid w:val="00233ED7"/>
    <w:rsid w:val="00253D1B"/>
    <w:rsid w:val="00290C49"/>
    <w:rsid w:val="002A701F"/>
    <w:rsid w:val="002D07A6"/>
    <w:rsid w:val="002F48BD"/>
    <w:rsid w:val="0035340C"/>
    <w:rsid w:val="00485BEF"/>
    <w:rsid w:val="004E42D2"/>
    <w:rsid w:val="005D061D"/>
    <w:rsid w:val="006000A2"/>
    <w:rsid w:val="00636274"/>
    <w:rsid w:val="007F2107"/>
    <w:rsid w:val="008B4458"/>
    <w:rsid w:val="00B1037A"/>
    <w:rsid w:val="00C60143"/>
    <w:rsid w:val="00C826F8"/>
    <w:rsid w:val="00CD03E4"/>
    <w:rsid w:val="00EE3F07"/>
    <w:rsid w:val="00FD1E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18FCA"/>
  <w15:chartTrackingRefBased/>
  <w15:docId w15:val="{DF570888-633D-4BFE-85A8-57C351BD7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0C49"/>
    <w:pPr>
      <w:ind w:left="720"/>
      <w:contextualSpacing/>
    </w:pPr>
  </w:style>
  <w:style w:type="paragraph" w:styleId="Encabezado">
    <w:name w:val="header"/>
    <w:basedOn w:val="Normal"/>
    <w:link w:val="EncabezadoCar"/>
    <w:uiPriority w:val="99"/>
    <w:unhideWhenUsed/>
    <w:rsid w:val="00233E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3ED7"/>
  </w:style>
  <w:style w:type="paragraph" w:styleId="Piedepgina">
    <w:name w:val="footer"/>
    <w:basedOn w:val="Normal"/>
    <w:link w:val="PiedepginaCar"/>
    <w:uiPriority w:val="99"/>
    <w:unhideWhenUsed/>
    <w:rsid w:val="00233E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33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692</Words>
  <Characters>3812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MACIAS CAMPO VERONICA</dc:creator>
  <cp:keywords/>
  <dc:description/>
  <cp:lastModifiedBy>MACIAS CAMPO VERONICA</cp:lastModifiedBy>
  <cp:revision>19</cp:revision>
  <dcterms:created xsi:type="dcterms:W3CDTF">2023-05-03T15:26:00Z</dcterms:created>
  <dcterms:modified xsi:type="dcterms:W3CDTF">2023-05-03T17:09:00Z</dcterms:modified>
</cp:coreProperties>
</file>