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45C" w:rsidRPr="0095045C" w:rsidRDefault="0095045C" w:rsidP="0095045C">
      <w:pPr>
        <w:shd w:val="clear" w:color="auto" w:fill="FFFFFF"/>
        <w:spacing w:after="150" w:line="240" w:lineRule="auto"/>
        <w:outlineLvl w:val="0"/>
        <w:rPr>
          <w:rFonts w:ascii="Helvetica" w:eastAsia="Times New Roman" w:hAnsi="Helvetica" w:cs="Helvetica"/>
          <w:color w:val="555555"/>
          <w:kern w:val="36"/>
          <w:sz w:val="48"/>
          <w:szCs w:val="48"/>
        </w:rPr>
      </w:pPr>
      <w:proofErr w:type="spellStart"/>
      <w:r w:rsidRPr="0095045C">
        <w:rPr>
          <w:rFonts w:ascii="Helvetica" w:eastAsia="Times New Roman" w:hAnsi="Helvetica" w:cs="Helvetica"/>
          <w:color w:val="555555"/>
          <w:kern w:val="36"/>
          <w:sz w:val="48"/>
          <w:szCs w:val="48"/>
        </w:rPr>
        <w:t>Arduino</w:t>
      </w:r>
      <w:proofErr w:type="spellEnd"/>
    </w:p>
    <w:p w:rsidR="0095045C" w:rsidRDefault="002E5EB0" w:rsidP="0095045C">
      <w:pPr>
        <w:pStyle w:val="NormalWeb"/>
        <w:shd w:val="clear" w:color="auto" w:fill="FFFFFF"/>
        <w:spacing w:before="0" w:beforeAutospacing="0" w:after="150" w:afterAutospacing="0"/>
        <w:rPr>
          <w:rFonts w:ascii="Helvetica" w:hAnsi="Helvetica" w:cs="Helvetica"/>
          <w:color w:val="333333"/>
          <w:sz w:val="21"/>
          <w:szCs w:val="21"/>
        </w:rPr>
      </w:pPr>
      <w:hyperlink r:id="rId5" w:history="1">
        <w:proofErr w:type="spellStart"/>
        <w:r w:rsidR="0095045C">
          <w:rPr>
            <w:rStyle w:val="Hyperlink"/>
            <w:rFonts w:ascii="Helvetica" w:hAnsi="Helvetica" w:cs="Helvetica"/>
            <w:color w:val="E0311D"/>
            <w:sz w:val="21"/>
            <w:szCs w:val="21"/>
          </w:rPr>
          <w:t>Arduino</w:t>
        </w:r>
        <w:proofErr w:type="spellEnd"/>
      </w:hyperlink>
      <w:r w:rsidR="0095045C">
        <w:rPr>
          <w:rFonts w:ascii="Helvetica" w:hAnsi="Helvetica" w:cs="Helvetica"/>
          <w:color w:val="333333"/>
          <w:sz w:val="21"/>
          <w:szCs w:val="21"/>
        </w:rPr>
        <w:t xml:space="preserve"> is an open-source platform used for building electronics projects. </w:t>
      </w:r>
      <w:proofErr w:type="spellStart"/>
      <w:r w:rsidR="0095045C">
        <w:rPr>
          <w:rFonts w:ascii="Helvetica" w:hAnsi="Helvetica" w:cs="Helvetica"/>
          <w:color w:val="333333"/>
          <w:sz w:val="21"/>
          <w:szCs w:val="21"/>
        </w:rPr>
        <w:t>Arduino</w:t>
      </w:r>
      <w:proofErr w:type="spellEnd"/>
      <w:r w:rsidR="0095045C">
        <w:rPr>
          <w:rFonts w:ascii="Helvetica" w:hAnsi="Helvetica" w:cs="Helvetica"/>
          <w:color w:val="333333"/>
          <w:sz w:val="21"/>
          <w:szCs w:val="21"/>
        </w:rPr>
        <w:t xml:space="preserve"> consists of both a physical programmable circuit board (often referred to as a </w:t>
      </w:r>
      <w:hyperlink r:id="rId6" w:history="1">
        <w:r w:rsidR="0095045C">
          <w:rPr>
            <w:rStyle w:val="Hyperlink"/>
            <w:rFonts w:ascii="Helvetica" w:hAnsi="Helvetica" w:cs="Helvetica"/>
            <w:color w:val="E0311D"/>
            <w:sz w:val="21"/>
            <w:szCs w:val="21"/>
          </w:rPr>
          <w:t>microcontroller</w:t>
        </w:r>
      </w:hyperlink>
      <w:r w:rsidR="0095045C">
        <w:rPr>
          <w:rFonts w:ascii="Helvetica" w:hAnsi="Helvetica" w:cs="Helvetica"/>
          <w:color w:val="333333"/>
          <w:sz w:val="21"/>
          <w:szCs w:val="21"/>
        </w:rPr>
        <w:t>) and a piece of </w:t>
      </w:r>
      <w:hyperlink r:id="rId7" w:history="1">
        <w:r w:rsidR="0095045C">
          <w:rPr>
            <w:rStyle w:val="Hyperlink"/>
            <w:rFonts w:ascii="Helvetica" w:hAnsi="Helvetica" w:cs="Helvetica"/>
            <w:color w:val="E0311D"/>
            <w:sz w:val="21"/>
            <w:szCs w:val="21"/>
          </w:rPr>
          <w:t>software</w:t>
        </w:r>
      </w:hyperlink>
      <w:r w:rsidR="0095045C">
        <w:rPr>
          <w:rFonts w:ascii="Helvetica" w:hAnsi="Helvetica" w:cs="Helvetica"/>
          <w:color w:val="333333"/>
          <w:sz w:val="21"/>
          <w:szCs w:val="21"/>
        </w:rPr>
        <w:t>, or IDE (Integrated Development Environment) that runs on your computer, used to write and upload computer code to the physical board.</w:t>
      </w:r>
    </w:p>
    <w:p w:rsidR="0095045C" w:rsidRDefault="0095045C" w:rsidP="0095045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Arduino</w:t>
      </w:r>
      <w:proofErr w:type="spellEnd"/>
      <w:r>
        <w:rPr>
          <w:rFonts w:ascii="Helvetica" w:hAnsi="Helvetica" w:cs="Helvetica"/>
          <w:color w:val="333333"/>
          <w:sz w:val="21"/>
          <w:szCs w:val="21"/>
        </w:rPr>
        <w:t xml:space="preserve"> platform has become quite popular with people just starting out with electronics, and for good reason. Unlike most previous programmable circuit boards, the </w:t>
      </w:r>
      <w:proofErr w:type="spellStart"/>
      <w:r>
        <w:rPr>
          <w:rFonts w:ascii="Helvetica" w:hAnsi="Helvetica" w:cs="Helvetica"/>
          <w:color w:val="333333"/>
          <w:sz w:val="21"/>
          <w:szCs w:val="21"/>
        </w:rPr>
        <w:t>Arduino</w:t>
      </w:r>
      <w:proofErr w:type="spellEnd"/>
      <w:r>
        <w:rPr>
          <w:rFonts w:ascii="Helvetica" w:hAnsi="Helvetica" w:cs="Helvetica"/>
          <w:color w:val="333333"/>
          <w:sz w:val="21"/>
          <w:szCs w:val="21"/>
        </w:rPr>
        <w:t xml:space="preserve"> does not need a separate piece of hardware (called a programmer) in order to load new code onto the board -- you can simply use a USB cable. Additionally, the </w:t>
      </w:r>
      <w:proofErr w:type="spellStart"/>
      <w:r>
        <w:rPr>
          <w:rFonts w:ascii="Helvetica" w:hAnsi="Helvetica" w:cs="Helvetica"/>
          <w:color w:val="333333"/>
          <w:sz w:val="21"/>
          <w:szCs w:val="21"/>
        </w:rPr>
        <w:t>Arduino</w:t>
      </w:r>
      <w:proofErr w:type="spellEnd"/>
      <w:r>
        <w:rPr>
          <w:rFonts w:ascii="Helvetica" w:hAnsi="Helvetica" w:cs="Helvetica"/>
          <w:color w:val="333333"/>
          <w:sz w:val="21"/>
          <w:szCs w:val="21"/>
        </w:rPr>
        <w:t xml:space="preserve"> IDE uses a simplified version of C++, making it easier to learn to program. Finally, </w:t>
      </w:r>
      <w:proofErr w:type="spellStart"/>
      <w:r>
        <w:rPr>
          <w:rFonts w:ascii="Helvetica" w:hAnsi="Helvetica" w:cs="Helvetica"/>
          <w:color w:val="333333"/>
          <w:sz w:val="21"/>
          <w:szCs w:val="21"/>
        </w:rPr>
        <w:t>Arduino</w:t>
      </w:r>
      <w:proofErr w:type="spellEnd"/>
      <w:r>
        <w:rPr>
          <w:rFonts w:ascii="Helvetica" w:hAnsi="Helvetica" w:cs="Helvetica"/>
          <w:color w:val="333333"/>
          <w:sz w:val="21"/>
          <w:szCs w:val="21"/>
        </w:rPr>
        <w:t xml:space="preserve"> provides a standard form factor that breaks out the functions of the micro-controller into a more accessible package.</w:t>
      </w:r>
    </w:p>
    <w:p w:rsidR="00695957" w:rsidRDefault="00695957"/>
    <w:p w:rsidR="0074092C" w:rsidRPr="0074092C" w:rsidRDefault="0095045C" w:rsidP="0074092C">
      <w:pPr>
        <w:pStyle w:val="Heading2"/>
        <w:shd w:val="clear" w:color="auto" w:fill="FFFFFF"/>
        <w:spacing w:before="300" w:after="150"/>
        <w:rPr>
          <w:rFonts w:ascii="Helvetica" w:hAnsi="Helvetica" w:cs="Helvetica"/>
          <w:b w:val="0"/>
          <w:bCs w:val="0"/>
          <w:color w:val="555555"/>
        </w:rPr>
      </w:pPr>
      <w:r>
        <w:rPr>
          <w:rFonts w:ascii="Helvetica" w:hAnsi="Helvetica" w:cs="Helvetica"/>
          <w:b w:val="0"/>
          <w:bCs w:val="0"/>
          <w:color w:val="555555"/>
        </w:rPr>
        <w:t>What's on the board?</w:t>
      </w:r>
    </w:p>
    <w:p w:rsidR="0095045C" w:rsidRDefault="0095045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There are many varieties of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boards  that</w:t>
      </w:r>
      <w:proofErr w:type="gramEnd"/>
      <w:r>
        <w:rPr>
          <w:rFonts w:ascii="Helvetica" w:hAnsi="Helvetica" w:cs="Helvetica"/>
          <w:color w:val="333333"/>
          <w:sz w:val="21"/>
          <w:szCs w:val="21"/>
          <w:shd w:val="clear" w:color="auto" w:fill="FFFFFF"/>
        </w:rPr>
        <w:t xml:space="preserve"> can be used for different purposes. Some boards look a bit different from the one below,</w:t>
      </w:r>
    </w:p>
    <w:p w:rsidR="0095045C" w:rsidRDefault="0095045C">
      <w:pPr>
        <w:rPr>
          <w:rFonts w:ascii="Helvetica" w:hAnsi="Helvetica" w:cs="Helvetica"/>
          <w:color w:val="333333"/>
          <w:sz w:val="21"/>
          <w:szCs w:val="21"/>
          <w:shd w:val="clear" w:color="auto" w:fill="FFFFFF"/>
        </w:rPr>
      </w:pPr>
    </w:p>
    <w:p w:rsidR="0095045C" w:rsidRDefault="0095045C">
      <w:r>
        <w:rPr>
          <w:noProof/>
        </w:rPr>
        <w:drawing>
          <wp:inline distT="0" distB="0" distL="0" distR="0">
            <wp:extent cx="3676650" cy="3676650"/>
            <wp:effectExtent l="1905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8"/>
                    <a:srcRect/>
                    <a:stretch>
                      <a:fillRect/>
                    </a:stretch>
                  </pic:blipFill>
                  <pic:spPr bwMode="auto">
                    <a:xfrm>
                      <a:off x="0" y="0"/>
                      <a:ext cx="3676650" cy="3676650"/>
                    </a:xfrm>
                    <a:prstGeom prst="rect">
                      <a:avLst/>
                    </a:prstGeom>
                    <a:noFill/>
                    <a:ln w="9525">
                      <a:noFill/>
                      <a:miter lim="800000"/>
                      <a:headEnd/>
                      <a:tailEnd/>
                    </a:ln>
                  </pic:spPr>
                </pic:pic>
              </a:graphicData>
            </a:graphic>
          </wp:inline>
        </w:drawing>
      </w:r>
    </w:p>
    <w:p w:rsidR="0095045C" w:rsidRDefault="0095045C" w:rsidP="0095045C">
      <w:pPr>
        <w:pStyle w:val="Heading3"/>
        <w:shd w:val="clear" w:color="auto" w:fill="FFFFFF"/>
        <w:spacing w:before="300" w:after="150"/>
        <w:rPr>
          <w:rFonts w:ascii="Helvetica" w:hAnsi="Helvetica" w:cs="Helvetica"/>
          <w:b w:val="0"/>
          <w:bCs w:val="0"/>
          <w:color w:val="555555"/>
          <w:sz w:val="30"/>
          <w:szCs w:val="30"/>
        </w:rPr>
      </w:pPr>
      <w:r>
        <w:rPr>
          <w:rFonts w:ascii="Helvetica" w:hAnsi="Helvetica" w:cs="Helvetica"/>
          <w:b w:val="0"/>
          <w:bCs w:val="0"/>
          <w:color w:val="555555"/>
          <w:sz w:val="30"/>
          <w:szCs w:val="30"/>
        </w:rPr>
        <w:t>Power (USB / Barrel Jack)</w:t>
      </w:r>
    </w:p>
    <w:p w:rsidR="0095045C" w:rsidRDefault="0095045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Every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board needs a way to be connected to a power source. The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UNO can be powered from a USB cable coming from your computer or a wall power supply (</w:t>
      </w:r>
      <w:hyperlink r:id="rId9" w:history="1">
        <w:r>
          <w:rPr>
            <w:rStyle w:val="Hyperlink"/>
            <w:rFonts w:ascii="Helvetica" w:hAnsi="Helvetica" w:cs="Helvetica"/>
            <w:color w:val="E0311D"/>
            <w:sz w:val="21"/>
            <w:szCs w:val="21"/>
            <w:shd w:val="clear" w:color="auto" w:fill="FFFFFF"/>
          </w:rPr>
          <w:t>like this</w:t>
        </w:r>
      </w:hyperlink>
      <w:r>
        <w:rPr>
          <w:rFonts w:ascii="Helvetica" w:hAnsi="Helvetica" w:cs="Helvetica"/>
          <w:color w:val="333333"/>
          <w:sz w:val="21"/>
          <w:szCs w:val="21"/>
          <w:shd w:val="clear" w:color="auto" w:fill="FFFFFF"/>
        </w:rPr>
        <w:t xml:space="preserve">) that is </w:t>
      </w:r>
      <w:r>
        <w:rPr>
          <w:rFonts w:ascii="Helvetica" w:hAnsi="Helvetica" w:cs="Helvetica"/>
          <w:color w:val="333333"/>
          <w:sz w:val="21"/>
          <w:szCs w:val="21"/>
          <w:shd w:val="clear" w:color="auto" w:fill="FFFFFF"/>
        </w:rPr>
        <w:lastRenderedPageBreak/>
        <w:t>terminated in a barrel jack. In the picture above the USB connection is labeled </w:t>
      </w:r>
      <w:r>
        <w:rPr>
          <w:rStyle w:val="Strong"/>
          <w:rFonts w:ascii="Helvetica" w:hAnsi="Helvetica" w:cs="Helvetica"/>
          <w:color w:val="333333"/>
          <w:sz w:val="21"/>
          <w:szCs w:val="21"/>
          <w:shd w:val="clear" w:color="auto" w:fill="FFFFFF"/>
        </w:rPr>
        <w:t>(1)</w:t>
      </w:r>
      <w:r>
        <w:rPr>
          <w:rFonts w:ascii="Helvetica" w:hAnsi="Helvetica" w:cs="Helvetica"/>
          <w:color w:val="333333"/>
          <w:sz w:val="21"/>
          <w:szCs w:val="21"/>
          <w:shd w:val="clear" w:color="auto" w:fill="FFFFFF"/>
        </w:rPr>
        <w:t> and the barrel jack is labeled </w:t>
      </w:r>
      <w:r>
        <w:rPr>
          <w:rStyle w:val="Strong"/>
          <w:rFonts w:ascii="Helvetica" w:hAnsi="Helvetica" w:cs="Helvetica"/>
          <w:color w:val="333333"/>
          <w:sz w:val="21"/>
          <w:szCs w:val="21"/>
          <w:shd w:val="clear" w:color="auto" w:fill="FFFFFF"/>
        </w:rPr>
        <w:t>(2)</w:t>
      </w:r>
      <w:r>
        <w:rPr>
          <w:rFonts w:ascii="Helvetica" w:hAnsi="Helvetica" w:cs="Helvetica"/>
          <w:color w:val="333333"/>
          <w:sz w:val="21"/>
          <w:szCs w:val="21"/>
          <w:shd w:val="clear" w:color="auto" w:fill="FFFFFF"/>
        </w:rPr>
        <w:t>.</w:t>
      </w:r>
    </w:p>
    <w:p w:rsidR="0095045C" w:rsidRDefault="0095045C">
      <w:pPr>
        <w:rPr>
          <w:rFonts w:ascii="Helvetica" w:hAnsi="Helvetica" w:cs="Helvetica"/>
          <w:color w:val="333333"/>
          <w:sz w:val="21"/>
          <w:szCs w:val="21"/>
          <w:shd w:val="clear" w:color="auto" w:fill="FFFFFF"/>
        </w:rPr>
      </w:pPr>
    </w:p>
    <w:p w:rsidR="0095045C" w:rsidRDefault="0095045C" w:rsidP="0095045C">
      <w:pPr>
        <w:pStyle w:val="Heading3"/>
        <w:shd w:val="clear" w:color="auto" w:fill="FFFFFF"/>
        <w:spacing w:before="300" w:after="150"/>
        <w:rPr>
          <w:rFonts w:ascii="Helvetica" w:hAnsi="Helvetica" w:cs="Helvetica"/>
          <w:b w:val="0"/>
          <w:bCs w:val="0"/>
          <w:color w:val="555555"/>
          <w:sz w:val="30"/>
          <w:szCs w:val="30"/>
        </w:rPr>
      </w:pPr>
      <w:r>
        <w:rPr>
          <w:rFonts w:ascii="Helvetica" w:hAnsi="Helvetica" w:cs="Helvetica"/>
          <w:b w:val="0"/>
          <w:bCs w:val="0"/>
          <w:color w:val="555555"/>
          <w:sz w:val="30"/>
          <w:szCs w:val="30"/>
        </w:rPr>
        <w:t>Pins (5V, 3.3V, GND, Analog, Digital, PWM, AREF)</w:t>
      </w:r>
    </w:p>
    <w:p w:rsidR="0095045C" w:rsidRPr="0095045C" w:rsidRDefault="0095045C" w:rsidP="0095045C">
      <w:pPr>
        <w:shd w:val="clear" w:color="auto" w:fill="FFFFFF"/>
        <w:spacing w:after="150" w:line="240" w:lineRule="auto"/>
        <w:rPr>
          <w:rFonts w:ascii="Helvetica" w:eastAsia="Times New Roman" w:hAnsi="Helvetica" w:cs="Helvetica"/>
          <w:color w:val="333333"/>
          <w:sz w:val="21"/>
          <w:szCs w:val="21"/>
        </w:rPr>
      </w:pPr>
      <w:r w:rsidRPr="0095045C">
        <w:rPr>
          <w:rFonts w:ascii="Helvetica" w:eastAsia="Times New Roman" w:hAnsi="Helvetica" w:cs="Helvetica"/>
          <w:color w:val="333333"/>
          <w:sz w:val="21"/>
          <w:szCs w:val="21"/>
        </w:rPr>
        <w:t xml:space="preserve">The pins on your </w:t>
      </w:r>
      <w:proofErr w:type="spellStart"/>
      <w:r w:rsidRPr="0095045C">
        <w:rPr>
          <w:rFonts w:ascii="Helvetica" w:eastAsia="Times New Roman" w:hAnsi="Helvetica" w:cs="Helvetica"/>
          <w:color w:val="333333"/>
          <w:sz w:val="21"/>
          <w:szCs w:val="21"/>
        </w:rPr>
        <w:t>Arduino</w:t>
      </w:r>
      <w:proofErr w:type="spellEnd"/>
      <w:r w:rsidRPr="0095045C">
        <w:rPr>
          <w:rFonts w:ascii="Helvetica" w:eastAsia="Times New Roman" w:hAnsi="Helvetica" w:cs="Helvetica"/>
          <w:color w:val="333333"/>
          <w:sz w:val="21"/>
          <w:szCs w:val="21"/>
        </w:rPr>
        <w:t xml:space="preserve"> are the places where you connect wires to construct a circuit (probably in </w:t>
      </w:r>
      <w:proofErr w:type="spellStart"/>
      <w:r w:rsidRPr="0095045C">
        <w:rPr>
          <w:rFonts w:ascii="Helvetica" w:eastAsia="Times New Roman" w:hAnsi="Helvetica" w:cs="Helvetica"/>
          <w:color w:val="333333"/>
          <w:sz w:val="21"/>
          <w:szCs w:val="21"/>
        </w:rPr>
        <w:t>conjuction</w:t>
      </w:r>
      <w:proofErr w:type="spellEnd"/>
      <w:r w:rsidRPr="0095045C">
        <w:rPr>
          <w:rFonts w:ascii="Helvetica" w:eastAsia="Times New Roman" w:hAnsi="Helvetica" w:cs="Helvetica"/>
          <w:color w:val="333333"/>
          <w:sz w:val="21"/>
          <w:szCs w:val="21"/>
        </w:rPr>
        <w:t xml:space="preserve"> with a </w:t>
      </w:r>
      <w:hyperlink r:id="rId10" w:history="1">
        <w:r w:rsidRPr="0095045C">
          <w:rPr>
            <w:rFonts w:ascii="Helvetica" w:eastAsia="Times New Roman" w:hAnsi="Helvetica" w:cs="Helvetica"/>
            <w:color w:val="E0311D"/>
            <w:sz w:val="21"/>
          </w:rPr>
          <w:t>breadboard</w:t>
        </w:r>
      </w:hyperlink>
      <w:r w:rsidRPr="0095045C">
        <w:rPr>
          <w:rFonts w:ascii="Helvetica" w:eastAsia="Times New Roman" w:hAnsi="Helvetica" w:cs="Helvetica"/>
          <w:color w:val="333333"/>
          <w:sz w:val="21"/>
          <w:szCs w:val="21"/>
        </w:rPr>
        <w:t> and some </w:t>
      </w:r>
      <w:hyperlink r:id="rId11" w:history="1">
        <w:r w:rsidRPr="0095045C">
          <w:rPr>
            <w:rFonts w:ascii="Helvetica" w:eastAsia="Times New Roman" w:hAnsi="Helvetica" w:cs="Helvetica"/>
            <w:color w:val="E0311D"/>
            <w:sz w:val="21"/>
          </w:rPr>
          <w:t>wire</w:t>
        </w:r>
      </w:hyperlink>
      <w:r w:rsidRPr="0095045C">
        <w:rPr>
          <w:rFonts w:ascii="Helvetica" w:eastAsia="Times New Roman" w:hAnsi="Helvetica" w:cs="Helvetica"/>
          <w:color w:val="333333"/>
          <w:sz w:val="21"/>
          <w:szCs w:val="21"/>
        </w:rPr>
        <w:t xml:space="preserve">. They usually have black plastic ‘headers’ that allow you to just plug a wire right into the board. The </w:t>
      </w:r>
      <w:proofErr w:type="spellStart"/>
      <w:r w:rsidRPr="0095045C">
        <w:rPr>
          <w:rFonts w:ascii="Helvetica" w:eastAsia="Times New Roman" w:hAnsi="Helvetica" w:cs="Helvetica"/>
          <w:color w:val="333333"/>
          <w:sz w:val="21"/>
          <w:szCs w:val="21"/>
        </w:rPr>
        <w:t>Arduino</w:t>
      </w:r>
      <w:proofErr w:type="spellEnd"/>
      <w:r w:rsidRPr="0095045C">
        <w:rPr>
          <w:rFonts w:ascii="Helvetica" w:eastAsia="Times New Roman" w:hAnsi="Helvetica" w:cs="Helvetica"/>
          <w:color w:val="333333"/>
          <w:sz w:val="21"/>
          <w:szCs w:val="21"/>
        </w:rPr>
        <w:t xml:space="preserve"> has several different kinds of pins, each of which is labeled on the board and used for different functions.</w:t>
      </w:r>
    </w:p>
    <w:p w:rsidR="0095045C" w:rsidRPr="0095045C" w:rsidRDefault="0095045C" w:rsidP="009504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5045C">
        <w:rPr>
          <w:rFonts w:ascii="Helvetica" w:eastAsia="Times New Roman" w:hAnsi="Helvetica" w:cs="Helvetica"/>
          <w:b/>
          <w:bCs/>
          <w:color w:val="333333"/>
          <w:sz w:val="21"/>
        </w:rPr>
        <w:t>GND (3)</w:t>
      </w:r>
      <w:r w:rsidRPr="0095045C">
        <w:rPr>
          <w:rFonts w:ascii="Helvetica" w:eastAsia="Times New Roman" w:hAnsi="Helvetica" w:cs="Helvetica"/>
          <w:color w:val="333333"/>
          <w:sz w:val="21"/>
          <w:szCs w:val="21"/>
        </w:rPr>
        <w:t xml:space="preserve">: Short for ‘Ground’. There are several GND pins on the </w:t>
      </w:r>
      <w:proofErr w:type="spellStart"/>
      <w:r w:rsidRPr="0095045C">
        <w:rPr>
          <w:rFonts w:ascii="Helvetica" w:eastAsia="Times New Roman" w:hAnsi="Helvetica" w:cs="Helvetica"/>
          <w:color w:val="333333"/>
          <w:sz w:val="21"/>
          <w:szCs w:val="21"/>
        </w:rPr>
        <w:t>Arduino</w:t>
      </w:r>
      <w:proofErr w:type="spellEnd"/>
      <w:r w:rsidRPr="0095045C">
        <w:rPr>
          <w:rFonts w:ascii="Helvetica" w:eastAsia="Times New Roman" w:hAnsi="Helvetica" w:cs="Helvetica"/>
          <w:color w:val="333333"/>
          <w:sz w:val="21"/>
          <w:szCs w:val="21"/>
        </w:rPr>
        <w:t>, any of which can be used to ground your circuit.</w:t>
      </w:r>
    </w:p>
    <w:p w:rsidR="0095045C" w:rsidRPr="0095045C" w:rsidRDefault="0095045C" w:rsidP="009504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5045C">
        <w:rPr>
          <w:rFonts w:ascii="Helvetica" w:eastAsia="Times New Roman" w:hAnsi="Helvetica" w:cs="Helvetica"/>
          <w:b/>
          <w:bCs/>
          <w:color w:val="333333"/>
          <w:sz w:val="21"/>
        </w:rPr>
        <w:t>5V (4) &amp; 3.3V (5)</w:t>
      </w:r>
      <w:r w:rsidRPr="0095045C">
        <w:rPr>
          <w:rFonts w:ascii="Helvetica" w:eastAsia="Times New Roman" w:hAnsi="Helvetica" w:cs="Helvetica"/>
          <w:color w:val="333333"/>
          <w:sz w:val="21"/>
          <w:szCs w:val="21"/>
        </w:rPr>
        <w:t xml:space="preserve">: As you might guess, the 5V pin supplies 5 volts of power, and the 3.3V pin supplies 3.3 volts of power. Most of the simple components used with the </w:t>
      </w:r>
      <w:proofErr w:type="spellStart"/>
      <w:r w:rsidRPr="0095045C">
        <w:rPr>
          <w:rFonts w:ascii="Helvetica" w:eastAsia="Times New Roman" w:hAnsi="Helvetica" w:cs="Helvetica"/>
          <w:color w:val="333333"/>
          <w:sz w:val="21"/>
          <w:szCs w:val="21"/>
        </w:rPr>
        <w:t>Arduino</w:t>
      </w:r>
      <w:proofErr w:type="spellEnd"/>
      <w:r w:rsidRPr="0095045C">
        <w:rPr>
          <w:rFonts w:ascii="Helvetica" w:eastAsia="Times New Roman" w:hAnsi="Helvetica" w:cs="Helvetica"/>
          <w:color w:val="333333"/>
          <w:sz w:val="21"/>
          <w:szCs w:val="21"/>
        </w:rPr>
        <w:t xml:space="preserve"> run happily off of 5 or 3.3 volts.</w:t>
      </w:r>
    </w:p>
    <w:p w:rsidR="0095045C" w:rsidRPr="0095045C" w:rsidRDefault="0095045C" w:rsidP="009504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5045C">
        <w:rPr>
          <w:rFonts w:ascii="Helvetica" w:eastAsia="Times New Roman" w:hAnsi="Helvetica" w:cs="Helvetica"/>
          <w:b/>
          <w:bCs/>
          <w:color w:val="333333"/>
          <w:sz w:val="21"/>
        </w:rPr>
        <w:t>Analog (6)</w:t>
      </w:r>
      <w:r w:rsidRPr="0095045C">
        <w:rPr>
          <w:rFonts w:ascii="Helvetica" w:eastAsia="Times New Roman" w:hAnsi="Helvetica" w:cs="Helvetica"/>
          <w:color w:val="333333"/>
          <w:sz w:val="21"/>
          <w:szCs w:val="21"/>
        </w:rPr>
        <w:t xml:space="preserve">: The </w:t>
      </w:r>
      <w:proofErr w:type="gramStart"/>
      <w:r w:rsidRPr="0095045C">
        <w:rPr>
          <w:rFonts w:ascii="Helvetica" w:eastAsia="Times New Roman" w:hAnsi="Helvetica" w:cs="Helvetica"/>
          <w:color w:val="333333"/>
          <w:sz w:val="21"/>
          <w:szCs w:val="21"/>
        </w:rPr>
        <w:t>area of pins under the ‘Analog In’ label (A0 through A5 on the UNO) are</w:t>
      </w:r>
      <w:proofErr w:type="gramEnd"/>
      <w:r w:rsidRPr="0095045C">
        <w:rPr>
          <w:rFonts w:ascii="Helvetica" w:eastAsia="Times New Roman" w:hAnsi="Helvetica" w:cs="Helvetica"/>
          <w:color w:val="333333"/>
          <w:sz w:val="21"/>
          <w:szCs w:val="21"/>
        </w:rPr>
        <w:t xml:space="preserve"> Analog In pins. These pins can read the signal from an analog sensor (like a </w:t>
      </w:r>
      <w:hyperlink r:id="rId12" w:history="1">
        <w:r w:rsidRPr="0095045C">
          <w:rPr>
            <w:rFonts w:ascii="Helvetica" w:eastAsia="Times New Roman" w:hAnsi="Helvetica" w:cs="Helvetica"/>
            <w:color w:val="E0311D"/>
            <w:sz w:val="21"/>
          </w:rPr>
          <w:t>temperature sensor</w:t>
        </w:r>
      </w:hyperlink>
      <w:r w:rsidRPr="0095045C">
        <w:rPr>
          <w:rFonts w:ascii="Helvetica" w:eastAsia="Times New Roman" w:hAnsi="Helvetica" w:cs="Helvetica"/>
          <w:color w:val="333333"/>
          <w:sz w:val="21"/>
          <w:szCs w:val="21"/>
        </w:rPr>
        <w:t>) and convert it into a digital value that we can read.</w:t>
      </w:r>
    </w:p>
    <w:p w:rsidR="0095045C" w:rsidRPr="0095045C" w:rsidRDefault="0095045C" w:rsidP="009504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5045C">
        <w:rPr>
          <w:rFonts w:ascii="Helvetica" w:eastAsia="Times New Roman" w:hAnsi="Helvetica" w:cs="Helvetica"/>
          <w:b/>
          <w:bCs/>
          <w:color w:val="333333"/>
          <w:sz w:val="21"/>
        </w:rPr>
        <w:t>Digital (7)</w:t>
      </w:r>
      <w:r w:rsidRPr="0095045C">
        <w:rPr>
          <w:rFonts w:ascii="Helvetica" w:eastAsia="Times New Roman" w:hAnsi="Helvetica" w:cs="Helvetica"/>
          <w:color w:val="333333"/>
          <w:sz w:val="21"/>
          <w:szCs w:val="21"/>
        </w:rPr>
        <w:t>: Across from the analog pins are the digital pins (0 through 13 on the UNO). These pins can be used for both digital input (like telling if a button is pushed) and digital output (like powering an LED).</w:t>
      </w:r>
    </w:p>
    <w:p w:rsidR="0095045C" w:rsidRPr="0095045C" w:rsidRDefault="0095045C" w:rsidP="009504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5045C">
        <w:rPr>
          <w:rFonts w:ascii="Helvetica" w:eastAsia="Times New Roman" w:hAnsi="Helvetica" w:cs="Helvetica"/>
          <w:b/>
          <w:bCs/>
          <w:color w:val="333333"/>
          <w:sz w:val="21"/>
        </w:rPr>
        <w:t>PWM (8)</w:t>
      </w:r>
      <w:r w:rsidRPr="0095045C">
        <w:rPr>
          <w:rFonts w:ascii="Helvetica" w:eastAsia="Times New Roman" w:hAnsi="Helvetica" w:cs="Helvetica"/>
          <w:color w:val="333333"/>
          <w:sz w:val="21"/>
          <w:szCs w:val="21"/>
        </w:rPr>
        <w:t>: You may have noticed the tilde (~) next to some of the digital pins (3, 5, 6, 9, 10, and 11 on the UNO). These pins act as normal digital pins, but can also be used for something called Pulse-Width Modulation (PWM). We have </w:t>
      </w:r>
      <w:hyperlink r:id="rId13" w:history="1">
        <w:r w:rsidRPr="0095045C">
          <w:rPr>
            <w:rFonts w:ascii="Helvetica" w:eastAsia="Times New Roman" w:hAnsi="Helvetica" w:cs="Helvetica"/>
            <w:color w:val="E0311D"/>
            <w:sz w:val="21"/>
          </w:rPr>
          <w:t>a tutorial on PWM</w:t>
        </w:r>
      </w:hyperlink>
      <w:r w:rsidRPr="0095045C">
        <w:rPr>
          <w:rFonts w:ascii="Helvetica" w:eastAsia="Times New Roman" w:hAnsi="Helvetica" w:cs="Helvetica"/>
          <w:color w:val="333333"/>
          <w:sz w:val="21"/>
          <w:szCs w:val="21"/>
        </w:rPr>
        <w:t>, but for now, think of these pins as being able to simulate analog output (like fading an LED in and out).</w:t>
      </w:r>
    </w:p>
    <w:p w:rsidR="0095045C" w:rsidRPr="0095045C" w:rsidRDefault="0095045C" w:rsidP="0095045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5045C">
        <w:rPr>
          <w:rFonts w:ascii="Helvetica" w:eastAsia="Times New Roman" w:hAnsi="Helvetica" w:cs="Helvetica"/>
          <w:b/>
          <w:bCs/>
          <w:color w:val="333333"/>
          <w:sz w:val="21"/>
        </w:rPr>
        <w:t>AREF (9)</w:t>
      </w:r>
      <w:r w:rsidRPr="0095045C">
        <w:rPr>
          <w:rFonts w:ascii="Helvetica" w:eastAsia="Times New Roman" w:hAnsi="Helvetica" w:cs="Helvetica"/>
          <w:color w:val="333333"/>
          <w:sz w:val="21"/>
          <w:szCs w:val="21"/>
        </w:rPr>
        <w:t>: Stands for Analog Reference. Most of the time you can leave this pin alone. It is sometimes used to set an external reference voltage (between 0 and 5 Volts) as the upper limit for the analog input pins.</w:t>
      </w:r>
    </w:p>
    <w:p w:rsidR="0095045C" w:rsidRDefault="0095045C" w:rsidP="0095045C">
      <w:pPr>
        <w:pStyle w:val="Heading3"/>
        <w:shd w:val="clear" w:color="auto" w:fill="FFFFFF"/>
        <w:spacing w:before="300" w:after="150"/>
        <w:rPr>
          <w:rFonts w:ascii="Helvetica" w:hAnsi="Helvetica" w:cs="Helvetica"/>
          <w:b w:val="0"/>
          <w:bCs w:val="0"/>
          <w:color w:val="555555"/>
          <w:sz w:val="30"/>
          <w:szCs w:val="30"/>
        </w:rPr>
      </w:pPr>
      <w:r>
        <w:rPr>
          <w:rFonts w:ascii="Helvetica" w:hAnsi="Helvetica" w:cs="Helvetica"/>
          <w:b w:val="0"/>
          <w:bCs w:val="0"/>
          <w:color w:val="555555"/>
          <w:sz w:val="30"/>
          <w:szCs w:val="30"/>
        </w:rPr>
        <w:t>Reset Button</w:t>
      </w:r>
    </w:p>
    <w:p w:rsidR="0095045C" w:rsidRDefault="0095045C" w:rsidP="0095045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Just like the original Nintendo, the </w:t>
      </w:r>
      <w:proofErr w:type="spellStart"/>
      <w:r>
        <w:rPr>
          <w:rFonts w:ascii="Helvetica" w:hAnsi="Helvetica" w:cs="Helvetica"/>
          <w:color w:val="333333"/>
          <w:sz w:val="21"/>
          <w:szCs w:val="21"/>
        </w:rPr>
        <w:t>Arduino</w:t>
      </w:r>
      <w:proofErr w:type="spellEnd"/>
      <w:r>
        <w:rPr>
          <w:rFonts w:ascii="Helvetica" w:hAnsi="Helvetica" w:cs="Helvetica"/>
          <w:color w:val="333333"/>
          <w:sz w:val="21"/>
          <w:szCs w:val="21"/>
        </w:rPr>
        <w:t xml:space="preserve"> has a reset button </w:t>
      </w:r>
      <w:r>
        <w:rPr>
          <w:rStyle w:val="Strong"/>
          <w:rFonts w:ascii="Helvetica" w:hAnsi="Helvetica" w:cs="Helvetica"/>
          <w:color w:val="333333"/>
          <w:sz w:val="21"/>
          <w:szCs w:val="21"/>
        </w:rPr>
        <w:t>(10)</w:t>
      </w:r>
      <w:r>
        <w:rPr>
          <w:rFonts w:ascii="Helvetica" w:hAnsi="Helvetica" w:cs="Helvetica"/>
          <w:color w:val="333333"/>
          <w:sz w:val="21"/>
          <w:szCs w:val="21"/>
        </w:rPr>
        <w:t xml:space="preserve">. Pushing it will temporarily connect the reset pin to ground and restart any code that is loaded on the </w:t>
      </w:r>
      <w:proofErr w:type="spellStart"/>
      <w:r>
        <w:rPr>
          <w:rFonts w:ascii="Helvetica" w:hAnsi="Helvetica" w:cs="Helvetica"/>
          <w:color w:val="333333"/>
          <w:sz w:val="21"/>
          <w:szCs w:val="21"/>
        </w:rPr>
        <w:t>Arduino</w:t>
      </w:r>
      <w:proofErr w:type="spellEnd"/>
      <w:r>
        <w:rPr>
          <w:rFonts w:ascii="Helvetica" w:hAnsi="Helvetica" w:cs="Helvetica"/>
          <w:color w:val="333333"/>
          <w:sz w:val="21"/>
          <w:szCs w:val="21"/>
        </w:rPr>
        <w:t xml:space="preserve">. This can be very useful if your code doesn’t repeat, but you want to test it multiple times. Unlike the original Nintendo however, blowing on the </w:t>
      </w:r>
      <w:proofErr w:type="spellStart"/>
      <w:r>
        <w:rPr>
          <w:rFonts w:ascii="Helvetica" w:hAnsi="Helvetica" w:cs="Helvetica"/>
          <w:color w:val="333333"/>
          <w:sz w:val="21"/>
          <w:szCs w:val="21"/>
        </w:rPr>
        <w:t>Arduino</w:t>
      </w:r>
      <w:proofErr w:type="spellEnd"/>
      <w:r>
        <w:rPr>
          <w:rFonts w:ascii="Helvetica" w:hAnsi="Helvetica" w:cs="Helvetica"/>
          <w:color w:val="333333"/>
          <w:sz w:val="21"/>
          <w:szCs w:val="21"/>
        </w:rPr>
        <w:t xml:space="preserve"> doesn't usually fix any problems.</w:t>
      </w:r>
    </w:p>
    <w:p w:rsidR="0095045C" w:rsidRDefault="0095045C" w:rsidP="0095045C">
      <w:pPr>
        <w:pStyle w:val="Heading3"/>
        <w:shd w:val="clear" w:color="auto" w:fill="FFFFFF"/>
        <w:spacing w:before="300" w:after="150"/>
        <w:rPr>
          <w:rFonts w:ascii="Helvetica" w:hAnsi="Helvetica" w:cs="Helvetica"/>
          <w:b w:val="0"/>
          <w:bCs w:val="0"/>
          <w:color w:val="555555"/>
          <w:sz w:val="30"/>
          <w:szCs w:val="30"/>
        </w:rPr>
      </w:pPr>
      <w:r>
        <w:rPr>
          <w:rFonts w:ascii="Helvetica" w:hAnsi="Helvetica" w:cs="Helvetica"/>
          <w:b w:val="0"/>
          <w:bCs w:val="0"/>
          <w:color w:val="555555"/>
          <w:sz w:val="30"/>
          <w:szCs w:val="30"/>
        </w:rPr>
        <w:t>Power LED Indicator</w:t>
      </w:r>
    </w:p>
    <w:p w:rsidR="0095045C" w:rsidRDefault="0095045C" w:rsidP="0095045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Just beneath and to the right of the word “UNO” on your circuit board, there’s a tiny LED next to the word ‘ON’ </w:t>
      </w:r>
      <w:r>
        <w:rPr>
          <w:rStyle w:val="Strong"/>
          <w:rFonts w:ascii="Helvetica" w:hAnsi="Helvetica" w:cs="Helvetica"/>
          <w:color w:val="333333"/>
          <w:sz w:val="21"/>
          <w:szCs w:val="21"/>
        </w:rPr>
        <w:t>(11)</w:t>
      </w:r>
      <w:r>
        <w:rPr>
          <w:rFonts w:ascii="Helvetica" w:hAnsi="Helvetica" w:cs="Helvetica"/>
          <w:color w:val="333333"/>
          <w:sz w:val="21"/>
          <w:szCs w:val="21"/>
        </w:rPr>
        <w:t xml:space="preserve">. This LED should light up whenever you plug your </w:t>
      </w:r>
      <w:proofErr w:type="spellStart"/>
      <w:r>
        <w:rPr>
          <w:rFonts w:ascii="Helvetica" w:hAnsi="Helvetica" w:cs="Helvetica"/>
          <w:color w:val="333333"/>
          <w:sz w:val="21"/>
          <w:szCs w:val="21"/>
        </w:rPr>
        <w:t>Arduino</w:t>
      </w:r>
      <w:proofErr w:type="spellEnd"/>
      <w:r>
        <w:rPr>
          <w:rFonts w:ascii="Helvetica" w:hAnsi="Helvetica" w:cs="Helvetica"/>
          <w:color w:val="333333"/>
          <w:sz w:val="21"/>
          <w:szCs w:val="21"/>
        </w:rPr>
        <w:t xml:space="preserve"> into a power source. If this light doesn’t turn on, there’s a good chance something is wrong. Time to re-check your circuit!</w:t>
      </w:r>
    </w:p>
    <w:p w:rsidR="0095045C" w:rsidRDefault="0095045C" w:rsidP="0095045C">
      <w:pPr>
        <w:pStyle w:val="Heading3"/>
        <w:shd w:val="clear" w:color="auto" w:fill="FFFFFF"/>
        <w:spacing w:before="300" w:after="150"/>
        <w:rPr>
          <w:rFonts w:ascii="Helvetica" w:hAnsi="Helvetica" w:cs="Helvetica"/>
          <w:b w:val="0"/>
          <w:bCs w:val="0"/>
          <w:color w:val="555555"/>
          <w:sz w:val="30"/>
          <w:szCs w:val="30"/>
        </w:rPr>
      </w:pPr>
      <w:r>
        <w:rPr>
          <w:rFonts w:ascii="Helvetica" w:hAnsi="Helvetica" w:cs="Helvetica"/>
          <w:b w:val="0"/>
          <w:bCs w:val="0"/>
          <w:color w:val="555555"/>
          <w:sz w:val="30"/>
          <w:szCs w:val="30"/>
        </w:rPr>
        <w:t>TX RX LEDs</w:t>
      </w:r>
    </w:p>
    <w:p w:rsidR="0095045C" w:rsidRDefault="0095045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TX is short for transmit, RX is short for receive. , there are two places on the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UNO where TX and RX appear -- once by digital pins 0 and 1, and a second time next to the TX and RX indicator LEDs </w:t>
      </w:r>
      <w:r>
        <w:rPr>
          <w:rStyle w:val="Strong"/>
          <w:rFonts w:ascii="Helvetica" w:hAnsi="Helvetica" w:cs="Helvetica"/>
          <w:color w:val="333333"/>
          <w:sz w:val="21"/>
          <w:szCs w:val="21"/>
          <w:shd w:val="clear" w:color="auto" w:fill="FFFFFF"/>
        </w:rPr>
        <w:t>(12)</w:t>
      </w:r>
      <w:r>
        <w:rPr>
          <w:rFonts w:ascii="Helvetica" w:hAnsi="Helvetica" w:cs="Helvetica"/>
          <w:color w:val="333333"/>
          <w:sz w:val="21"/>
          <w:szCs w:val="21"/>
          <w:shd w:val="clear" w:color="auto" w:fill="FFFFFF"/>
        </w:rPr>
        <w:t xml:space="preserve">. These LEDs will give us some nice visual indications whenever our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is receiving or transmitting data </w:t>
      </w:r>
    </w:p>
    <w:p w:rsidR="0095045C" w:rsidRDefault="0095045C" w:rsidP="0095045C">
      <w:pPr>
        <w:pStyle w:val="Heading3"/>
        <w:shd w:val="clear" w:color="auto" w:fill="FFFFFF"/>
        <w:spacing w:before="300" w:after="150"/>
        <w:rPr>
          <w:rFonts w:ascii="Helvetica" w:hAnsi="Helvetica" w:cs="Helvetica"/>
          <w:b w:val="0"/>
          <w:bCs w:val="0"/>
          <w:color w:val="555555"/>
          <w:sz w:val="30"/>
          <w:szCs w:val="30"/>
        </w:rPr>
      </w:pPr>
      <w:r>
        <w:rPr>
          <w:rFonts w:ascii="Helvetica" w:hAnsi="Helvetica" w:cs="Helvetica"/>
          <w:b w:val="0"/>
          <w:bCs w:val="0"/>
          <w:color w:val="555555"/>
          <w:sz w:val="30"/>
          <w:szCs w:val="30"/>
        </w:rPr>
        <w:lastRenderedPageBreak/>
        <w:t>Main IC</w:t>
      </w:r>
    </w:p>
    <w:p w:rsidR="0095045C" w:rsidRDefault="0095045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black thing with all the metal legs is an IC, or Integrated Circuit </w:t>
      </w:r>
      <w:r>
        <w:rPr>
          <w:rStyle w:val="Strong"/>
          <w:rFonts w:ascii="Helvetica" w:hAnsi="Helvetica" w:cs="Helvetica"/>
          <w:color w:val="333333"/>
          <w:sz w:val="21"/>
          <w:szCs w:val="21"/>
          <w:shd w:val="clear" w:color="auto" w:fill="FFFFFF"/>
        </w:rPr>
        <w:t>(13)</w:t>
      </w:r>
      <w:r>
        <w:rPr>
          <w:rFonts w:ascii="Helvetica" w:hAnsi="Helvetica" w:cs="Helvetica"/>
          <w:color w:val="333333"/>
          <w:sz w:val="21"/>
          <w:szCs w:val="21"/>
          <w:shd w:val="clear" w:color="auto" w:fill="FFFFFF"/>
        </w:rPr>
        <w:t xml:space="preserve">. Think of it as the brains of our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The main IC on the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is slightly different from board type to board type, but is usually from the </w:t>
      </w:r>
      <w:proofErr w:type="spellStart"/>
      <w:r>
        <w:rPr>
          <w:rFonts w:ascii="Helvetica" w:hAnsi="Helvetica" w:cs="Helvetica"/>
          <w:color w:val="333333"/>
          <w:sz w:val="21"/>
          <w:szCs w:val="21"/>
          <w:shd w:val="clear" w:color="auto" w:fill="FFFFFF"/>
        </w:rPr>
        <w:t>ATmega</w:t>
      </w:r>
      <w:proofErr w:type="spellEnd"/>
      <w:r>
        <w:rPr>
          <w:rFonts w:ascii="Helvetica" w:hAnsi="Helvetica" w:cs="Helvetica"/>
          <w:color w:val="333333"/>
          <w:sz w:val="21"/>
          <w:szCs w:val="21"/>
          <w:shd w:val="clear" w:color="auto" w:fill="FFFFFF"/>
        </w:rPr>
        <w:t xml:space="preserve"> line of IC’s from the ATMEL </w:t>
      </w:r>
      <w:proofErr w:type="gramStart"/>
      <w:r>
        <w:rPr>
          <w:rFonts w:ascii="Helvetica" w:hAnsi="Helvetica" w:cs="Helvetica"/>
          <w:color w:val="333333"/>
          <w:sz w:val="21"/>
          <w:szCs w:val="21"/>
          <w:shd w:val="clear" w:color="auto" w:fill="FFFFFF"/>
        </w:rPr>
        <w:t>company</w:t>
      </w:r>
      <w:proofErr w:type="gramEnd"/>
      <w:r>
        <w:rPr>
          <w:rFonts w:ascii="Helvetica" w:hAnsi="Helvetica" w:cs="Helvetica"/>
          <w:color w:val="333333"/>
          <w:sz w:val="21"/>
          <w:szCs w:val="21"/>
          <w:shd w:val="clear" w:color="auto" w:fill="FFFFFF"/>
        </w:rPr>
        <w:t xml:space="preserve">. This can be important, as you may need to know the IC type (along with your board type) before loading up a new program from the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software. This information can usually be found in writing on the top side of the IC</w:t>
      </w:r>
    </w:p>
    <w:p w:rsidR="0095045C" w:rsidRDefault="0095045C" w:rsidP="0095045C">
      <w:pPr>
        <w:pStyle w:val="Heading3"/>
        <w:shd w:val="clear" w:color="auto" w:fill="FFFFFF"/>
        <w:spacing w:before="300" w:after="150"/>
        <w:rPr>
          <w:rFonts w:ascii="Helvetica" w:hAnsi="Helvetica" w:cs="Helvetica"/>
          <w:b w:val="0"/>
          <w:bCs w:val="0"/>
          <w:color w:val="555555"/>
          <w:sz w:val="30"/>
          <w:szCs w:val="30"/>
        </w:rPr>
      </w:pPr>
      <w:r>
        <w:rPr>
          <w:rFonts w:ascii="Helvetica" w:hAnsi="Helvetica" w:cs="Helvetica"/>
          <w:b w:val="0"/>
          <w:bCs w:val="0"/>
          <w:color w:val="555555"/>
          <w:sz w:val="30"/>
          <w:szCs w:val="30"/>
        </w:rPr>
        <w:t>Voltage Regulator</w:t>
      </w:r>
    </w:p>
    <w:p w:rsidR="0095045C" w:rsidRDefault="0095045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voltage regulator </w:t>
      </w:r>
      <w:r>
        <w:rPr>
          <w:rStyle w:val="Strong"/>
          <w:rFonts w:ascii="Helvetica" w:hAnsi="Helvetica" w:cs="Helvetica"/>
          <w:color w:val="333333"/>
          <w:sz w:val="21"/>
          <w:szCs w:val="21"/>
          <w:shd w:val="clear" w:color="auto" w:fill="FFFFFF"/>
        </w:rPr>
        <w:t>(14)</w:t>
      </w:r>
      <w:r>
        <w:rPr>
          <w:rFonts w:ascii="Helvetica" w:hAnsi="Helvetica" w:cs="Helvetica"/>
          <w:color w:val="333333"/>
          <w:sz w:val="21"/>
          <w:szCs w:val="21"/>
          <w:shd w:val="clear" w:color="auto" w:fill="FFFFFF"/>
        </w:rPr>
        <w:t xml:space="preserve"> is not actually something you can (or should) interact with on the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But it is potentially useful to know that it is there and what it’s for. The voltage regulator does exactly what it says -- it controls the amount of voltage that is let into the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board. Think of it as a kind of gatekeeper; it will turn away an extra voltage that might harm the circuit. Of course, it has its limits, so don’t hook up your </w:t>
      </w:r>
      <w:proofErr w:type="spellStart"/>
      <w:r>
        <w:rPr>
          <w:rFonts w:ascii="Helvetica" w:hAnsi="Helvetica" w:cs="Helvetica"/>
          <w:color w:val="333333"/>
          <w:sz w:val="21"/>
          <w:szCs w:val="21"/>
          <w:shd w:val="clear" w:color="auto" w:fill="FFFFFF"/>
        </w:rPr>
        <w:t>Arduino</w:t>
      </w:r>
      <w:proofErr w:type="spellEnd"/>
      <w:r>
        <w:rPr>
          <w:rFonts w:ascii="Helvetica" w:hAnsi="Helvetica" w:cs="Helvetica"/>
          <w:color w:val="333333"/>
          <w:sz w:val="21"/>
          <w:szCs w:val="21"/>
          <w:shd w:val="clear" w:color="auto" w:fill="FFFFFF"/>
        </w:rPr>
        <w:t xml:space="preserve"> to anything greater than 20 volts.</w:t>
      </w:r>
    </w:p>
    <w:p w:rsidR="0095045C" w:rsidRDefault="0095045C">
      <w:pPr>
        <w:rPr>
          <w:rFonts w:ascii="Helvetica" w:hAnsi="Helvetica" w:cs="Helvetica"/>
          <w:color w:val="333333"/>
          <w:sz w:val="21"/>
          <w:szCs w:val="21"/>
          <w:shd w:val="clear" w:color="auto" w:fill="FFFFFF"/>
        </w:rPr>
      </w:pPr>
    </w:p>
    <w:p w:rsidR="0095045C" w:rsidRDefault="0095045C" w:rsidP="0095045C">
      <w:pPr>
        <w:pStyle w:val="Heading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Raspberry Pi</w:t>
      </w:r>
    </w:p>
    <w:p w:rsidR="0095045C" w:rsidRDefault="0095045C">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Raspberry Pi</w:t>
      </w:r>
      <w:r>
        <w:rPr>
          <w:rFonts w:ascii="Arial" w:hAnsi="Arial" w:cs="Arial"/>
          <w:color w:val="202122"/>
          <w:sz w:val="21"/>
          <w:szCs w:val="21"/>
          <w:shd w:val="clear" w:color="auto" w:fill="FFFFFF"/>
        </w:rPr>
        <w:t> (</w:t>
      </w:r>
      <w:hyperlink r:id="rId14" w:tooltip="Help:IPA/English" w:history="1">
        <w:r>
          <w:rPr>
            <w:rStyle w:val="Hyperlink"/>
            <w:rFonts w:ascii="Arial" w:hAnsi="Arial" w:cs="Arial"/>
            <w:color w:val="0645AD"/>
            <w:sz w:val="21"/>
            <w:szCs w:val="21"/>
            <w:shd w:val="clear" w:color="auto" w:fill="FFFFFF"/>
          </w:rPr>
          <w:t>/</w:t>
        </w:r>
        <w:proofErr w:type="spellStart"/>
        <w:r>
          <w:rPr>
            <w:rStyle w:val="Hyperlink"/>
            <w:rFonts w:ascii="Arial" w:hAnsi="Arial" w:cs="Arial"/>
            <w:color w:val="0645AD"/>
            <w:sz w:val="21"/>
            <w:szCs w:val="21"/>
            <w:shd w:val="clear" w:color="auto" w:fill="FFFFFF"/>
          </w:rPr>
          <w:t>paɪ</w:t>
        </w:r>
        <w:proofErr w:type="spellEnd"/>
        <w:r>
          <w:rPr>
            <w:rStyle w:val="Hyperlink"/>
            <w:rFonts w:ascii="Arial" w:hAnsi="Arial" w:cs="Arial"/>
            <w:color w:val="0645AD"/>
            <w:sz w:val="21"/>
            <w:szCs w:val="21"/>
            <w:shd w:val="clear" w:color="auto" w:fill="FFFFFF"/>
          </w:rPr>
          <w:t>/</w:t>
        </w:r>
      </w:hyperlink>
      <w:r>
        <w:rPr>
          <w:rFonts w:ascii="Arial" w:hAnsi="Arial" w:cs="Arial"/>
          <w:color w:val="202122"/>
          <w:sz w:val="21"/>
          <w:szCs w:val="21"/>
          <w:shd w:val="clear" w:color="auto" w:fill="FFFFFF"/>
        </w:rPr>
        <w:t>) is a series of small </w:t>
      </w:r>
      <w:hyperlink r:id="rId15" w:tooltip="Single-board computer" w:history="1">
        <w:r>
          <w:rPr>
            <w:rStyle w:val="Hyperlink"/>
            <w:rFonts w:ascii="Arial" w:hAnsi="Arial" w:cs="Arial"/>
            <w:color w:val="0645AD"/>
            <w:sz w:val="21"/>
            <w:szCs w:val="21"/>
            <w:u w:val="none"/>
            <w:shd w:val="clear" w:color="auto" w:fill="FFFFFF"/>
          </w:rPr>
          <w:t>single-board computers</w:t>
        </w:r>
      </w:hyperlink>
      <w:r>
        <w:t>.</w:t>
      </w:r>
      <w:r w:rsidRPr="0095045C">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It is widely used in many areas, such as for </w:t>
      </w:r>
      <w:hyperlink r:id="rId16" w:tooltip="Automatic weather station" w:history="1">
        <w:r>
          <w:rPr>
            <w:rStyle w:val="Hyperlink"/>
            <w:rFonts w:ascii="Arial" w:hAnsi="Arial" w:cs="Arial"/>
            <w:color w:val="0645AD"/>
            <w:sz w:val="21"/>
            <w:szCs w:val="21"/>
            <w:shd w:val="clear" w:color="auto" w:fill="FFFFFF"/>
          </w:rPr>
          <w:t>weather monitoring</w:t>
        </w:r>
      </w:hyperlink>
      <w:proofErr w:type="gramStart"/>
      <w:r>
        <w:rPr>
          <w:rFonts w:ascii="Arial" w:hAnsi="Arial" w:cs="Arial"/>
          <w:color w:val="202122"/>
          <w:sz w:val="21"/>
          <w:szCs w:val="21"/>
          <w:shd w:val="clear" w:color="auto" w:fill="FFFFFF"/>
        </w:rPr>
        <w:t>,</w:t>
      </w:r>
      <w:proofErr w:type="gramEnd"/>
      <w:r w:rsidR="002E5EB0">
        <w:rPr>
          <w:rFonts w:ascii="Arial" w:hAnsi="Arial" w:cs="Arial"/>
          <w:color w:val="202122"/>
          <w:sz w:val="17"/>
          <w:szCs w:val="17"/>
          <w:shd w:val="clear" w:color="auto" w:fill="FFFFFF"/>
          <w:vertAlign w:val="superscript"/>
        </w:rPr>
        <w:fldChar w:fldCharType="begin"/>
      </w:r>
      <w:r>
        <w:rPr>
          <w:rFonts w:ascii="Arial" w:hAnsi="Arial" w:cs="Arial"/>
          <w:color w:val="202122"/>
          <w:sz w:val="17"/>
          <w:szCs w:val="17"/>
          <w:shd w:val="clear" w:color="auto" w:fill="FFFFFF"/>
          <w:vertAlign w:val="superscript"/>
        </w:rPr>
        <w:instrText xml:space="preserve"> HYPERLINK "https://en.wikipedia.org/wiki/Raspberry_Pi" \l "cite_note-19" </w:instrText>
      </w:r>
      <w:r w:rsidR="002E5EB0">
        <w:rPr>
          <w:rFonts w:ascii="Arial" w:hAnsi="Arial" w:cs="Arial"/>
          <w:color w:val="202122"/>
          <w:sz w:val="17"/>
          <w:szCs w:val="17"/>
          <w:shd w:val="clear" w:color="auto" w:fill="FFFFFF"/>
          <w:vertAlign w:val="superscript"/>
        </w:rPr>
        <w:fldChar w:fldCharType="separate"/>
      </w:r>
      <w:r>
        <w:rPr>
          <w:rStyle w:val="Hyperlink"/>
          <w:rFonts w:ascii="Arial" w:hAnsi="Arial" w:cs="Arial"/>
          <w:color w:val="0645AD"/>
          <w:sz w:val="17"/>
          <w:szCs w:val="17"/>
          <w:shd w:val="clear" w:color="auto" w:fill="FFFFFF"/>
          <w:vertAlign w:val="superscript"/>
        </w:rPr>
        <w:t>[19]</w:t>
      </w:r>
      <w:r w:rsidR="002E5EB0">
        <w:rPr>
          <w:rFonts w:ascii="Arial" w:hAnsi="Arial" w:cs="Arial"/>
          <w:color w:val="202122"/>
          <w:sz w:val="17"/>
          <w:szCs w:val="17"/>
          <w:shd w:val="clear" w:color="auto" w:fill="FFFFFF"/>
          <w:vertAlign w:val="superscript"/>
        </w:rPr>
        <w:fldChar w:fldCharType="end"/>
      </w:r>
      <w:r>
        <w:rPr>
          <w:rFonts w:ascii="Arial" w:hAnsi="Arial" w:cs="Arial"/>
          <w:color w:val="202122"/>
          <w:sz w:val="21"/>
          <w:szCs w:val="21"/>
          <w:shd w:val="clear" w:color="auto" w:fill="FFFFFF"/>
        </w:rPr>
        <w:t> because of its low cost, modularity, and open design. It is typically used by computer and electronic hobbyists, due to its adoption of </w:t>
      </w:r>
      <w:hyperlink r:id="rId17" w:tooltip="HDMI" w:history="1">
        <w:r>
          <w:rPr>
            <w:rStyle w:val="Hyperlink"/>
            <w:rFonts w:ascii="Arial" w:hAnsi="Arial" w:cs="Arial"/>
            <w:color w:val="0645AD"/>
            <w:sz w:val="21"/>
            <w:szCs w:val="21"/>
            <w:shd w:val="clear" w:color="auto" w:fill="FFFFFF"/>
          </w:rPr>
          <w:t>HDMI</w:t>
        </w:r>
      </w:hyperlink>
      <w:r>
        <w:rPr>
          <w:rFonts w:ascii="Arial" w:hAnsi="Arial" w:cs="Arial"/>
          <w:color w:val="202122"/>
          <w:sz w:val="21"/>
          <w:szCs w:val="21"/>
          <w:shd w:val="clear" w:color="auto" w:fill="FFFFFF"/>
        </w:rPr>
        <w:t> and </w:t>
      </w:r>
      <w:hyperlink r:id="rId18" w:tooltip="USB" w:history="1">
        <w:r>
          <w:rPr>
            <w:rStyle w:val="Hyperlink"/>
            <w:rFonts w:ascii="Arial" w:hAnsi="Arial" w:cs="Arial"/>
            <w:color w:val="0645AD"/>
            <w:sz w:val="21"/>
            <w:szCs w:val="21"/>
            <w:shd w:val="clear" w:color="auto" w:fill="FFFFFF"/>
          </w:rPr>
          <w:t>USB</w:t>
        </w:r>
      </w:hyperlink>
      <w:r>
        <w:rPr>
          <w:rFonts w:ascii="Arial" w:hAnsi="Arial" w:cs="Arial"/>
          <w:color w:val="202122"/>
          <w:sz w:val="21"/>
          <w:szCs w:val="21"/>
          <w:shd w:val="clear" w:color="auto" w:fill="FFFFFF"/>
        </w:rPr>
        <w:t> devices.</w:t>
      </w:r>
    </w:p>
    <w:p w:rsidR="0095045C" w:rsidRDefault="0095045C">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Raspberry Pi hardware has evolved through several versions that feature variations in the type of the central processing unit, amount of </w:t>
      </w:r>
      <w:hyperlink r:id="rId19" w:tooltip="Computer memory" w:history="1">
        <w:r>
          <w:rPr>
            <w:rStyle w:val="Hyperlink"/>
            <w:rFonts w:ascii="Arial" w:hAnsi="Arial" w:cs="Arial"/>
            <w:color w:val="0645AD"/>
            <w:sz w:val="21"/>
            <w:szCs w:val="21"/>
            <w:shd w:val="clear" w:color="auto" w:fill="FFFFFF"/>
          </w:rPr>
          <w:t>memory</w:t>
        </w:r>
      </w:hyperlink>
      <w:r>
        <w:rPr>
          <w:rFonts w:ascii="Arial" w:hAnsi="Arial" w:cs="Arial"/>
          <w:color w:val="202122"/>
          <w:sz w:val="21"/>
          <w:szCs w:val="21"/>
          <w:shd w:val="clear" w:color="auto" w:fill="FFFFFF"/>
        </w:rPr>
        <w:t> capacity, networking support, and peripheral-device support.</w:t>
      </w:r>
    </w:p>
    <w:p w:rsidR="0095045C" w:rsidRDefault="00C10709">
      <w:pPr>
        <w:rPr>
          <w:rFonts w:ascii="Arial" w:hAnsi="Arial" w:cs="Arial"/>
          <w:color w:val="000000"/>
          <w:sz w:val="27"/>
          <w:szCs w:val="27"/>
        </w:rPr>
      </w:pPr>
      <w:r>
        <w:rPr>
          <w:rFonts w:ascii="Arial" w:hAnsi="Arial" w:cs="Arial"/>
          <w:color w:val="000000"/>
          <w:sz w:val="27"/>
          <w:szCs w:val="27"/>
        </w:rPr>
        <w:t>The Raspberry Pi is a very cheap computer that runs Linux, but it also provides a set of GPIO (general purpose input/output) pins, allowing you to control electronic components for physical computing and explore the Internet of Things (</w:t>
      </w:r>
      <w:proofErr w:type="spellStart"/>
      <w:r>
        <w:rPr>
          <w:rFonts w:ascii="Arial" w:hAnsi="Arial" w:cs="Arial"/>
          <w:color w:val="000000"/>
          <w:sz w:val="27"/>
          <w:szCs w:val="27"/>
        </w:rPr>
        <w:t>IoT</w:t>
      </w:r>
      <w:proofErr w:type="spellEnd"/>
      <w:r>
        <w:rPr>
          <w:rFonts w:ascii="Arial" w:hAnsi="Arial" w:cs="Arial"/>
          <w:color w:val="000000"/>
          <w:sz w:val="27"/>
          <w:szCs w:val="27"/>
        </w:rPr>
        <w:t>).</w:t>
      </w:r>
    </w:p>
    <w:p w:rsidR="00C10709" w:rsidRDefault="00C10709">
      <w:pPr>
        <w:rPr>
          <w:rFonts w:ascii="Arial" w:hAnsi="Arial" w:cs="Arial"/>
          <w:color w:val="000000"/>
          <w:sz w:val="27"/>
          <w:szCs w:val="27"/>
        </w:rPr>
      </w:pPr>
    </w:p>
    <w:p w:rsidR="00C10709" w:rsidRDefault="00C10709" w:rsidP="00C10709">
      <w:pPr>
        <w:pStyle w:val="Heading1"/>
        <w:shd w:val="clear" w:color="auto" w:fill="FFFFFF"/>
        <w:spacing w:before="0" w:beforeAutospacing="0" w:after="150" w:afterAutospacing="0" w:line="528" w:lineRule="atLeast"/>
        <w:rPr>
          <w:rFonts w:ascii="Helvetica" w:hAnsi="Helvetica" w:cs="Helvetica"/>
          <w:b w:val="0"/>
          <w:bCs w:val="0"/>
          <w:color w:val="555555"/>
          <w:spacing w:val="-15"/>
        </w:rPr>
      </w:pPr>
      <w:r>
        <w:rPr>
          <w:rStyle w:val="hscoswrapper"/>
          <w:rFonts w:ascii="Helvetica" w:hAnsi="Helvetica" w:cs="Helvetica"/>
          <w:b w:val="0"/>
          <w:bCs w:val="0"/>
          <w:color w:val="555555"/>
          <w:spacing w:val="-15"/>
        </w:rPr>
        <w:t>Jumper Wire</w:t>
      </w:r>
    </w:p>
    <w:p w:rsidR="00C10709" w:rsidRDefault="00C10709">
      <w:r>
        <w:rPr>
          <w:noProof/>
        </w:rPr>
        <w:drawing>
          <wp:inline distT="0" distB="0" distL="0" distR="0">
            <wp:extent cx="1784543" cy="1190625"/>
            <wp:effectExtent l="19050" t="0" r="6157" b="0"/>
            <wp:docPr id="4" name="Picture 4" descr="jumper wire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mper wire colors"/>
                    <pic:cNvPicPr>
                      <a:picLocks noChangeAspect="1" noChangeArrowheads="1"/>
                    </pic:cNvPicPr>
                  </pic:nvPicPr>
                  <pic:blipFill>
                    <a:blip r:embed="rId20"/>
                    <a:srcRect/>
                    <a:stretch>
                      <a:fillRect/>
                    </a:stretch>
                  </pic:blipFill>
                  <pic:spPr bwMode="auto">
                    <a:xfrm>
                      <a:off x="0" y="0"/>
                      <a:ext cx="1785937" cy="1191555"/>
                    </a:xfrm>
                    <a:prstGeom prst="rect">
                      <a:avLst/>
                    </a:prstGeom>
                    <a:noFill/>
                    <a:ln w="9525">
                      <a:noFill/>
                      <a:miter lim="800000"/>
                      <a:headEnd/>
                      <a:tailEnd/>
                    </a:ln>
                  </pic:spPr>
                </pic:pic>
              </a:graphicData>
            </a:graphic>
          </wp:inline>
        </w:drawing>
      </w:r>
    </w:p>
    <w:p w:rsidR="00C10709" w:rsidRDefault="00C1070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Jumper wires are simply wires that have connector pins at each end, allowing them to be used to connect two points to each other without soldering. Jumper wires are typically used with </w:t>
      </w:r>
      <w:hyperlink r:id="rId21" w:history="1">
        <w:r>
          <w:rPr>
            <w:rStyle w:val="Hyperlink"/>
            <w:rFonts w:ascii="Helvetica" w:hAnsi="Helvetica" w:cs="Helvetica"/>
            <w:color w:val="E0311D"/>
            <w:sz w:val="21"/>
            <w:szCs w:val="21"/>
            <w:shd w:val="clear" w:color="auto" w:fill="FFFFFF"/>
          </w:rPr>
          <w:t>breadboards</w:t>
        </w:r>
      </w:hyperlink>
      <w:r>
        <w:rPr>
          <w:rFonts w:ascii="Helvetica" w:hAnsi="Helvetica" w:cs="Helvetica"/>
          <w:color w:val="000000"/>
          <w:sz w:val="21"/>
          <w:szCs w:val="21"/>
          <w:shd w:val="clear" w:color="auto" w:fill="FFFFFF"/>
        </w:rPr>
        <w:t> and other prototyping tools in order to make it easy to change a circuit as needed.</w:t>
      </w:r>
    </w:p>
    <w:p w:rsidR="00C10709" w:rsidRDefault="00C1070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Jumper wires typically come in three versions: male-to-male, male-to-female and female-to-female. The difference between each is in the end point of the wire. Male ends have a pin protruding and can plug into things, while female ends do not and are used to plug things into. Male-to-male jumper wires are the most common and what you likely will use most often</w:t>
      </w:r>
    </w:p>
    <w:p w:rsidR="00C10709" w:rsidRDefault="00C10709">
      <w:pPr>
        <w:rPr>
          <w:rFonts w:ascii="Arial" w:hAnsi="Arial" w:cs="Arial"/>
          <w:color w:val="333333"/>
          <w:sz w:val="25"/>
          <w:szCs w:val="25"/>
          <w:shd w:val="clear" w:color="auto" w:fill="FFFFFF"/>
        </w:rPr>
      </w:pPr>
      <w:r>
        <w:rPr>
          <w:rFonts w:ascii="Arial" w:hAnsi="Arial" w:cs="Arial"/>
          <w:color w:val="333333"/>
          <w:sz w:val="25"/>
          <w:szCs w:val="25"/>
          <w:shd w:val="clear" w:color="auto" w:fill="FFFFFF"/>
        </w:rPr>
        <w:t>And two types of head shapes: </w:t>
      </w:r>
      <w:r>
        <w:rPr>
          <w:rFonts w:ascii="Arial" w:hAnsi="Arial" w:cs="Arial"/>
          <w:b/>
          <w:bCs/>
          <w:color w:val="333333"/>
          <w:sz w:val="25"/>
          <w:szCs w:val="25"/>
          <w:shd w:val="clear" w:color="auto" w:fill="FFFFFF"/>
        </w:rPr>
        <w:t>square head</w:t>
      </w:r>
      <w:r>
        <w:rPr>
          <w:rFonts w:ascii="Arial" w:hAnsi="Arial" w:cs="Arial"/>
          <w:color w:val="333333"/>
          <w:sz w:val="25"/>
          <w:szCs w:val="25"/>
          <w:shd w:val="clear" w:color="auto" w:fill="FFFFFF"/>
        </w:rPr>
        <w:t> and </w:t>
      </w:r>
      <w:r>
        <w:rPr>
          <w:rFonts w:ascii="Arial" w:hAnsi="Arial" w:cs="Arial"/>
          <w:b/>
          <w:bCs/>
          <w:color w:val="333333"/>
          <w:sz w:val="25"/>
          <w:szCs w:val="25"/>
          <w:shd w:val="clear" w:color="auto" w:fill="FFFFFF"/>
        </w:rPr>
        <w:t>round head</w:t>
      </w:r>
      <w:r>
        <w:rPr>
          <w:rFonts w:ascii="Arial" w:hAnsi="Arial" w:cs="Arial"/>
          <w:color w:val="333333"/>
          <w:sz w:val="25"/>
          <w:szCs w:val="25"/>
          <w:shd w:val="clear" w:color="auto" w:fill="FFFFFF"/>
        </w:rPr>
        <w:t>.</w:t>
      </w:r>
    </w:p>
    <w:p w:rsidR="00C10709" w:rsidRDefault="00C10709">
      <w:pPr>
        <w:rPr>
          <w:color w:val="212121"/>
          <w:sz w:val="30"/>
          <w:szCs w:val="30"/>
          <w:shd w:val="clear" w:color="auto" w:fill="FFFFFF"/>
        </w:rPr>
      </w:pPr>
      <w:r>
        <w:rPr>
          <w:color w:val="212121"/>
          <w:sz w:val="30"/>
          <w:szCs w:val="30"/>
          <w:shd w:val="clear" w:color="auto" w:fill="FFFFFF"/>
        </w:rPr>
        <w:t>Ultrasonic sensor</w:t>
      </w:r>
    </w:p>
    <w:p w:rsidR="00C10709" w:rsidRDefault="00C10709">
      <w:pPr>
        <w:rPr>
          <w:color w:val="212121"/>
          <w:sz w:val="30"/>
          <w:szCs w:val="30"/>
          <w:shd w:val="clear" w:color="auto" w:fill="FFFFFF"/>
        </w:rPr>
      </w:pPr>
      <w:r>
        <w:rPr>
          <w:color w:val="212121"/>
          <w:sz w:val="30"/>
          <w:szCs w:val="30"/>
          <w:shd w:val="clear" w:color="auto" w:fill="FFFFFF"/>
        </w:rPr>
        <w:t>An ultrasonic sensor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rsidR="00C10709" w:rsidRDefault="00C10709">
      <w:pPr>
        <w:rPr>
          <w:color w:val="212121"/>
          <w:sz w:val="30"/>
          <w:szCs w:val="30"/>
          <w:shd w:val="clear" w:color="auto" w:fill="FFFFFF"/>
        </w:rPr>
      </w:pPr>
    </w:p>
    <w:p w:rsidR="00C10709" w:rsidRDefault="00C10709" w:rsidP="00C10709">
      <w:pPr>
        <w:pStyle w:val="Heading2"/>
        <w:shd w:val="clear" w:color="auto" w:fill="FEFEFE"/>
        <w:rPr>
          <w:rFonts w:ascii="Arial" w:hAnsi="Arial" w:cs="Arial"/>
          <w:b w:val="0"/>
          <w:bCs w:val="0"/>
          <w:color w:val="656565"/>
          <w:sz w:val="42"/>
          <w:szCs w:val="42"/>
        </w:rPr>
      </w:pPr>
      <w:r>
        <w:rPr>
          <w:rFonts w:ascii="Arial" w:hAnsi="Arial" w:cs="Arial"/>
          <w:b w:val="0"/>
          <w:bCs w:val="0"/>
          <w:color w:val="656565"/>
          <w:sz w:val="42"/>
          <w:szCs w:val="42"/>
          <w:u w:val="single"/>
        </w:rPr>
        <w:t>Temperature Sensor</w:t>
      </w:r>
    </w:p>
    <w:p w:rsidR="0074092C" w:rsidRDefault="0074092C" w:rsidP="0074092C">
      <w:pPr>
        <w:pStyle w:val="NormalWeb"/>
        <w:shd w:val="clear" w:color="auto" w:fill="FEFEFE"/>
        <w:rPr>
          <w:rFonts w:ascii="Arial" w:hAnsi="Arial" w:cs="Arial"/>
          <w:color w:val="656565"/>
        </w:rPr>
      </w:pPr>
      <w:r>
        <w:rPr>
          <w:rFonts w:ascii="Arial" w:hAnsi="Arial" w:cs="Arial"/>
          <w:color w:val="656565"/>
        </w:rPr>
        <w:t>A temperature sensor is a device used to measure temperature. This can be air temperature, liquid temperature or the temperature of solid matter.</w:t>
      </w:r>
    </w:p>
    <w:p w:rsidR="0074092C" w:rsidRDefault="0074092C" w:rsidP="0074092C">
      <w:pPr>
        <w:pStyle w:val="NormalWeb"/>
        <w:shd w:val="clear" w:color="auto" w:fill="FEFEFE"/>
        <w:rPr>
          <w:rFonts w:ascii="Arial" w:hAnsi="Arial" w:cs="Arial"/>
          <w:color w:val="656565"/>
        </w:rPr>
      </w:pPr>
      <w:r>
        <w:rPr>
          <w:rFonts w:ascii="Arial" w:hAnsi="Arial" w:cs="Arial"/>
          <w:color w:val="656565"/>
        </w:rPr>
        <w:t xml:space="preserve">There are different types of temperature sensors available and </w:t>
      </w:r>
      <w:proofErr w:type="gramStart"/>
      <w:r>
        <w:rPr>
          <w:rFonts w:ascii="Arial" w:hAnsi="Arial" w:cs="Arial"/>
          <w:color w:val="656565"/>
        </w:rPr>
        <w:t>they</w:t>
      </w:r>
      <w:proofErr w:type="gramEnd"/>
      <w:r>
        <w:rPr>
          <w:rFonts w:ascii="Arial" w:hAnsi="Arial" w:cs="Arial"/>
          <w:color w:val="656565"/>
        </w:rPr>
        <w:t xml:space="preserve"> each use different technologies and principles to take the temperature measurement</w:t>
      </w:r>
    </w:p>
    <w:p w:rsidR="00C10709" w:rsidRDefault="00C10709">
      <w:pPr>
        <w:rPr>
          <w:rFonts w:ascii="Arial" w:hAnsi="Arial" w:cs="Arial"/>
          <w:color w:val="333333"/>
          <w:sz w:val="25"/>
          <w:szCs w:val="25"/>
          <w:shd w:val="clear" w:color="auto" w:fill="FFFFFF"/>
        </w:rPr>
      </w:pPr>
    </w:p>
    <w:p w:rsidR="0074092C" w:rsidRDefault="0074092C" w:rsidP="0074092C">
      <w:pPr>
        <w:pStyle w:val="Heading1"/>
        <w:shd w:val="clear" w:color="auto" w:fill="FFFFFF"/>
        <w:spacing w:before="0" w:beforeAutospacing="0" w:after="150" w:afterAutospacing="0"/>
        <w:rPr>
          <w:rFonts w:ascii="Helvetica" w:hAnsi="Helvetica" w:cs="Helvetica"/>
          <w:b w:val="0"/>
          <w:bCs w:val="0"/>
          <w:color w:val="555555"/>
        </w:rPr>
      </w:pPr>
      <w:r>
        <w:rPr>
          <w:rFonts w:ascii="Helvetica" w:hAnsi="Helvetica" w:cs="Helvetica"/>
          <w:b w:val="0"/>
          <w:bCs w:val="0"/>
          <w:color w:val="555555"/>
        </w:rPr>
        <w:t>Breadboard</w:t>
      </w:r>
    </w:p>
    <w:p w:rsidR="00D40819" w:rsidRDefault="0074092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An electronics breadboard (as opposed to the type on which sandwiches are made) is actually referring to a </w:t>
      </w:r>
      <w:proofErr w:type="spellStart"/>
      <w:r>
        <w:rPr>
          <w:rStyle w:val="Strong"/>
          <w:rFonts w:ascii="Helvetica" w:hAnsi="Helvetica" w:cs="Helvetica"/>
          <w:color w:val="333333"/>
          <w:sz w:val="21"/>
          <w:szCs w:val="21"/>
          <w:shd w:val="clear" w:color="auto" w:fill="FFFFFF"/>
        </w:rPr>
        <w:t>solderless</w:t>
      </w:r>
      <w:proofErr w:type="spellEnd"/>
      <w:r>
        <w:rPr>
          <w:rStyle w:val="Strong"/>
          <w:rFonts w:ascii="Helvetica" w:hAnsi="Helvetica" w:cs="Helvetica"/>
          <w:color w:val="333333"/>
          <w:sz w:val="21"/>
          <w:szCs w:val="21"/>
          <w:shd w:val="clear" w:color="auto" w:fill="FFFFFF"/>
        </w:rPr>
        <w:t xml:space="preserve"> breadboard</w:t>
      </w:r>
      <w:r>
        <w:rPr>
          <w:rFonts w:ascii="Helvetica" w:hAnsi="Helvetica" w:cs="Helvetica"/>
          <w:color w:val="333333"/>
          <w:sz w:val="21"/>
          <w:szCs w:val="21"/>
          <w:shd w:val="clear" w:color="auto" w:fill="FFFFFF"/>
        </w:rPr>
        <w:t xml:space="preserve">. </w:t>
      </w:r>
      <w:r w:rsidR="00D40819">
        <w:rPr>
          <w:rFonts w:ascii="Verdana" w:hAnsi="Verdana"/>
          <w:color w:val="333333"/>
          <w:sz w:val="17"/>
          <w:szCs w:val="17"/>
          <w:shd w:val="clear" w:color="auto" w:fill="FFFFFF"/>
        </w:rPr>
        <w:t xml:space="preserve">A breadboard is a </w:t>
      </w:r>
      <w:proofErr w:type="spellStart"/>
      <w:r w:rsidR="00D40819">
        <w:rPr>
          <w:rFonts w:ascii="Verdana" w:hAnsi="Verdana"/>
          <w:color w:val="333333"/>
          <w:sz w:val="17"/>
          <w:szCs w:val="17"/>
          <w:shd w:val="clear" w:color="auto" w:fill="FFFFFF"/>
        </w:rPr>
        <w:t>solderless</w:t>
      </w:r>
      <w:proofErr w:type="spellEnd"/>
      <w:r w:rsidR="00D40819">
        <w:rPr>
          <w:rFonts w:ascii="Verdana" w:hAnsi="Verdana"/>
          <w:color w:val="333333"/>
          <w:sz w:val="17"/>
          <w:szCs w:val="17"/>
          <w:shd w:val="clear" w:color="auto" w:fill="FFFFFF"/>
        </w:rPr>
        <w:t xml:space="preserve"> device for temporary prototype with electronics and test circuit designs. Most electronic components in electronic circuits can be interconnected by inserting their leads or terminals into the holes and then making connections through wires where appropriate. The </w:t>
      </w:r>
      <w:proofErr w:type="gramStart"/>
      <w:r w:rsidR="00D40819">
        <w:rPr>
          <w:rFonts w:ascii="Verdana" w:hAnsi="Verdana"/>
          <w:color w:val="333333"/>
          <w:sz w:val="17"/>
          <w:szCs w:val="17"/>
          <w:shd w:val="clear" w:color="auto" w:fill="FFFFFF"/>
        </w:rPr>
        <w:t>breadboard has strips of metal underneath the board and connect</w:t>
      </w:r>
      <w:proofErr w:type="gramEnd"/>
      <w:r w:rsidR="00D40819">
        <w:rPr>
          <w:rFonts w:ascii="Verdana" w:hAnsi="Verdana"/>
          <w:color w:val="333333"/>
          <w:sz w:val="17"/>
          <w:szCs w:val="17"/>
          <w:shd w:val="clear" w:color="auto" w:fill="FFFFFF"/>
        </w:rPr>
        <w:t xml:space="preserve"> the holes on the top of the board. The metal strips are laid out as shown below. Note that the top and bottom rows of holes are connected horizontally and split in the middle while the remaining holes are connected vertically.</w:t>
      </w:r>
    </w:p>
    <w:p w:rsidR="00D40819" w:rsidRDefault="006B2A8B">
      <w:pPr>
        <w:rPr>
          <w:rFonts w:ascii="Arial" w:hAnsi="Arial" w:cs="Arial"/>
          <w:color w:val="2A2A2A"/>
          <w:sz w:val="27"/>
          <w:szCs w:val="27"/>
          <w:shd w:val="clear" w:color="auto" w:fill="FFFFFF"/>
        </w:rPr>
      </w:pPr>
      <w:r>
        <w:rPr>
          <w:rFonts w:ascii="Arial" w:hAnsi="Arial" w:cs="Arial"/>
          <w:color w:val="2A2A2A"/>
          <w:sz w:val="27"/>
          <w:szCs w:val="27"/>
          <w:shd w:val="clear" w:color="auto" w:fill="FFFFFF"/>
        </w:rPr>
        <w:lastRenderedPageBreak/>
        <w:t>PIR Sensors</w:t>
      </w:r>
    </w:p>
    <w:p w:rsidR="006B2A8B" w:rsidRDefault="006B2A8B" w:rsidP="006B2A8B">
      <w:pPr>
        <w:rPr>
          <w:rFonts w:ascii="Arial" w:hAnsi="Arial" w:cs="Arial"/>
          <w:color w:val="2A2A2A"/>
          <w:sz w:val="27"/>
          <w:szCs w:val="27"/>
          <w:shd w:val="clear" w:color="auto" w:fill="FFFFFF"/>
        </w:rPr>
      </w:pPr>
      <w:r>
        <w:rPr>
          <w:rFonts w:ascii="Arial" w:hAnsi="Arial" w:cs="Arial"/>
          <w:color w:val="2A2A2A"/>
          <w:sz w:val="27"/>
          <w:szCs w:val="27"/>
          <w:shd w:val="clear" w:color="auto" w:fill="FFFFFF"/>
        </w:rPr>
        <w:t>A passive infrared sensor is an electronic sensor that measures infrared light radiating from objects in its field of view. They are most often used in PIR-based motion detectors. PIR sensors are commonly used in security alarms and automatic lighting applications.</w:t>
      </w:r>
    </w:p>
    <w:p w:rsidR="006B2A8B" w:rsidRDefault="006B2A8B" w:rsidP="006B2A8B">
      <w:pPr>
        <w:rPr>
          <w:rFonts w:ascii="Arial" w:hAnsi="Arial" w:cs="Arial"/>
          <w:color w:val="2A2A2A"/>
          <w:sz w:val="27"/>
          <w:szCs w:val="27"/>
          <w:shd w:val="clear" w:color="auto" w:fill="FFFFFF"/>
        </w:rPr>
      </w:pPr>
      <w:r>
        <w:rPr>
          <w:rFonts w:ascii="Arial" w:hAnsi="Arial" w:cs="Arial"/>
          <w:color w:val="2A2A2A"/>
          <w:sz w:val="27"/>
          <w:szCs w:val="27"/>
          <w:shd w:val="clear" w:color="auto" w:fill="FFFFFF"/>
        </w:rPr>
        <w:t>PIR sensor can detect infrared radiation that is emitted by particles.</w:t>
      </w:r>
    </w:p>
    <w:p w:rsidR="006B2A8B" w:rsidRDefault="006B2A8B" w:rsidP="006B2A8B">
      <w:pPr>
        <w:rPr>
          <w:rFonts w:ascii="Arial" w:hAnsi="Arial" w:cs="Arial"/>
          <w:color w:val="2A2A2A"/>
          <w:sz w:val="27"/>
          <w:szCs w:val="27"/>
          <w:shd w:val="clear" w:color="auto" w:fill="FFFFFF"/>
        </w:rPr>
      </w:pPr>
    </w:p>
    <w:p w:rsidR="006B2A8B" w:rsidRDefault="006B2A8B" w:rsidP="006B2A8B">
      <w:pPr>
        <w:pStyle w:val="Heading1"/>
        <w:shd w:val="clear" w:color="auto" w:fill="F7F7F7"/>
        <w:spacing w:before="75" w:beforeAutospacing="0" w:after="75" w:afterAutospacing="0"/>
        <w:rPr>
          <w:rFonts w:ascii="oswald" w:hAnsi="oswald"/>
          <w:color w:val="000000"/>
          <w:sz w:val="54"/>
          <w:szCs w:val="54"/>
        </w:rPr>
      </w:pPr>
      <w:proofErr w:type="gramStart"/>
      <w:r>
        <w:rPr>
          <w:rFonts w:ascii="oswald" w:hAnsi="oswald"/>
          <w:color w:val="000000"/>
          <w:sz w:val="54"/>
          <w:szCs w:val="54"/>
        </w:rPr>
        <w:t>buzzers</w:t>
      </w:r>
      <w:proofErr w:type="gramEnd"/>
    </w:p>
    <w:p w:rsidR="006B2A8B" w:rsidRDefault="006B2A8B" w:rsidP="006B2A8B">
      <w:pPr>
        <w:rPr>
          <w:rFonts w:ascii="Arial" w:hAnsi="Arial" w:cs="Arial"/>
          <w:color w:val="2A2A2A"/>
          <w:sz w:val="27"/>
          <w:szCs w:val="27"/>
          <w:shd w:val="clear" w:color="auto" w:fill="FFFFFF"/>
        </w:rPr>
      </w:pPr>
      <w:r>
        <w:rPr>
          <w:rFonts w:ascii="Arial" w:hAnsi="Arial" w:cs="Arial"/>
          <w:color w:val="2A2A2A"/>
          <w:sz w:val="27"/>
          <w:szCs w:val="27"/>
          <w:shd w:val="clear" w:color="auto" w:fill="FFFFFF"/>
        </w:rPr>
        <w:t xml:space="preserve">Buzzers, they’re essentially an audio </w:t>
      </w:r>
      <w:proofErr w:type="spellStart"/>
      <w:r>
        <w:rPr>
          <w:rFonts w:ascii="Arial" w:hAnsi="Arial" w:cs="Arial"/>
          <w:color w:val="2A2A2A"/>
          <w:sz w:val="27"/>
          <w:szCs w:val="27"/>
          <w:shd w:val="clear" w:color="auto" w:fill="FFFFFF"/>
        </w:rPr>
        <w:t>signalling</w:t>
      </w:r>
      <w:proofErr w:type="spellEnd"/>
      <w:r>
        <w:rPr>
          <w:rFonts w:ascii="Arial" w:hAnsi="Arial" w:cs="Arial"/>
          <w:color w:val="2A2A2A"/>
          <w:sz w:val="27"/>
          <w:szCs w:val="27"/>
          <w:shd w:val="clear" w:color="auto" w:fill="FFFFFF"/>
        </w:rPr>
        <w:t xml:space="preserve"> </w:t>
      </w:r>
      <w:proofErr w:type="gramStart"/>
      <w:r>
        <w:rPr>
          <w:rFonts w:ascii="Arial" w:hAnsi="Arial" w:cs="Arial"/>
          <w:color w:val="2A2A2A"/>
          <w:sz w:val="27"/>
          <w:szCs w:val="27"/>
          <w:shd w:val="clear" w:color="auto" w:fill="FFFFFF"/>
        </w:rPr>
        <w:t>device .</w:t>
      </w:r>
      <w:proofErr w:type="gramEnd"/>
      <w:r w:rsidRPr="006B2A8B">
        <w:rPr>
          <w:rFonts w:ascii="Arial" w:hAnsi="Arial" w:cs="Arial"/>
          <w:color w:val="2A2A2A"/>
          <w:sz w:val="27"/>
          <w:szCs w:val="27"/>
          <w:shd w:val="clear" w:color="auto" w:fill="FFFFFF"/>
        </w:rPr>
        <w:t xml:space="preserve"> </w:t>
      </w:r>
      <w:r>
        <w:rPr>
          <w:rFonts w:ascii="Arial" w:hAnsi="Arial" w:cs="Arial"/>
          <w:color w:val="2A2A2A"/>
          <w:sz w:val="27"/>
          <w:szCs w:val="27"/>
          <w:shd w:val="clear" w:color="auto" w:fill="FFFFFF"/>
        </w:rPr>
        <w:t xml:space="preserve">Buzzers are electric sounding devices that generate sounds. Typically powered by DC voltage, they can be </w:t>
      </w:r>
      <w:proofErr w:type="spellStart"/>
      <w:r>
        <w:rPr>
          <w:rFonts w:ascii="Arial" w:hAnsi="Arial" w:cs="Arial"/>
          <w:color w:val="2A2A2A"/>
          <w:sz w:val="27"/>
          <w:szCs w:val="27"/>
          <w:shd w:val="clear" w:color="auto" w:fill="FFFFFF"/>
        </w:rPr>
        <w:t>categorised</w:t>
      </w:r>
      <w:proofErr w:type="spellEnd"/>
      <w:r>
        <w:rPr>
          <w:rFonts w:ascii="Arial" w:hAnsi="Arial" w:cs="Arial"/>
          <w:color w:val="2A2A2A"/>
          <w:sz w:val="27"/>
          <w:szCs w:val="27"/>
          <w:shd w:val="clear" w:color="auto" w:fill="FFFFFF"/>
        </w:rPr>
        <w:t xml:space="preserve"> as </w:t>
      </w:r>
      <w:proofErr w:type="spellStart"/>
      <w:r>
        <w:rPr>
          <w:rFonts w:ascii="Arial" w:hAnsi="Arial" w:cs="Arial"/>
          <w:color w:val="2A2A2A"/>
          <w:sz w:val="27"/>
          <w:szCs w:val="27"/>
          <w:shd w:val="clear" w:color="auto" w:fill="FFFFFF"/>
        </w:rPr>
        <w:t>Piezo</w:t>
      </w:r>
      <w:proofErr w:type="spellEnd"/>
      <w:r>
        <w:rPr>
          <w:rFonts w:ascii="Arial" w:hAnsi="Arial" w:cs="Arial"/>
          <w:color w:val="2A2A2A"/>
          <w:sz w:val="27"/>
          <w:szCs w:val="27"/>
          <w:shd w:val="clear" w:color="auto" w:fill="FFFFFF"/>
        </w:rPr>
        <w:t xml:space="preserve"> buzzer and magnetic buzzer</w:t>
      </w:r>
    </w:p>
    <w:p w:rsidR="006B2A8B" w:rsidRPr="006B2A8B" w:rsidRDefault="006B2A8B" w:rsidP="006B2A8B">
      <w:pPr>
        <w:pStyle w:val="Heading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Register</w:t>
      </w:r>
    </w:p>
    <w:p w:rsidR="006B2A8B" w:rsidRDefault="006B2A8B" w:rsidP="006B2A8B">
      <w:pPr>
        <w:rPr>
          <w:rFonts w:ascii="Arial" w:hAnsi="Arial" w:cs="Arial"/>
          <w:color w:val="202122"/>
          <w:sz w:val="21"/>
          <w:szCs w:val="21"/>
          <w:shd w:val="clear" w:color="auto" w:fill="FFFFFF"/>
        </w:rPr>
      </w:pPr>
      <w:r>
        <w:rPr>
          <w:rFonts w:ascii="Arial" w:hAnsi="Arial" w:cs="Arial"/>
          <w:color w:val="202122"/>
          <w:sz w:val="21"/>
          <w:szCs w:val="21"/>
          <w:shd w:val="clear" w:color="auto" w:fill="FFFFFF"/>
        </w:rPr>
        <w:t>Registers are data storage devices that are more sophisticated than latches. A register is a group of binary cells suitable for holding binary information. A group of cascaded flip-flops used to store related bits of information is known as a register.</w:t>
      </w:r>
    </w:p>
    <w:p w:rsidR="006B2A8B" w:rsidRDefault="006B2A8B" w:rsidP="006B2A8B">
      <w:pPr>
        <w:rPr>
          <w:rFonts w:ascii="Arial" w:hAnsi="Arial" w:cs="Arial"/>
          <w:color w:val="202122"/>
          <w:sz w:val="21"/>
          <w:szCs w:val="21"/>
          <w:shd w:val="clear" w:color="auto" w:fill="FFFFFF"/>
        </w:rPr>
      </w:pPr>
    </w:p>
    <w:p w:rsidR="006B2A8B" w:rsidRDefault="006B2A8B" w:rsidP="006B2A8B">
      <w:pPr>
        <w:pStyle w:val="Heading2"/>
        <w:shd w:val="clear" w:color="auto" w:fill="FFFFFF"/>
        <w:spacing w:before="300" w:after="150"/>
        <w:rPr>
          <w:rFonts w:ascii="Arial" w:hAnsi="Arial" w:cs="Arial"/>
          <w:b w:val="0"/>
          <w:bCs w:val="0"/>
          <w:color w:val="813588"/>
          <w:sz w:val="32"/>
          <w:szCs w:val="32"/>
        </w:rPr>
      </w:pPr>
      <w:r>
        <w:rPr>
          <w:rFonts w:ascii="Arial" w:hAnsi="Arial" w:cs="Arial"/>
          <w:b w:val="0"/>
          <w:bCs w:val="0"/>
          <w:color w:val="813588"/>
          <w:sz w:val="32"/>
          <w:szCs w:val="32"/>
        </w:rPr>
        <w:t>LED</w:t>
      </w:r>
    </w:p>
    <w:p w:rsidR="006B2A8B" w:rsidRDefault="006B2A8B" w:rsidP="006B2A8B">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light-emitting diode (LED) is a semiconductor device that emits light when an electric current flows through it.</w:t>
      </w:r>
    </w:p>
    <w:p w:rsidR="006B2A8B" w:rsidRDefault="006B2A8B" w:rsidP="006B2A8B">
      <w:pPr>
        <w:rPr>
          <w:rFonts w:ascii="Arial" w:hAnsi="Arial" w:cs="Arial"/>
          <w:color w:val="333333"/>
          <w:sz w:val="21"/>
          <w:szCs w:val="21"/>
          <w:shd w:val="clear" w:color="auto" w:fill="FFFFFF"/>
        </w:rPr>
      </w:pPr>
      <w:r>
        <w:rPr>
          <w:rFonts w:ascii="Arial" w:hAnsi="Arial" w:cs="Arial"/>
          <w:color w:val="333333"/>
          <w:sz w:val="21"/>
          <w:szCs w:val="21"/>
          <w:shd w:val="clear" w:color="auto" w:fill="FFFFFF"/>
        </w:rPr>
        <w:t>LEDs have a wide range of applications ranging from your mobile phone to large advertising billboards. They mostly find applications in devices that show the time and display different types of data.</w:t>
      </w:r>
    </w:p>
    <w:p w:rsidR="006B2A8B" w:rsidRDefault="006B2A8B" w:rsidP="006B2A8B">
      <w:pPr>
        <w:rPr>
          <w:rFonts w:ascii="Arial" w:hAnsi="Arial" w:cs="Arial"/>
          <w:color w:val="333333"/>
          <w:sz w:val="21"/>
          <w:szCs w:val="21"/>
          <w:shd w:val="clear" w:color="auto" w:fill="FFFFFF"/>
        </w:rPr>
      </w:pPr>
      <w:r>
        <w:rPr>
          <w:rFonts w:ascii="Arial" w:hAnsi="Arial" w:cs="Arial"/>
          <w:color w:val="333333"/>
          <w:sz w:val="21"/>
          <w:szCs w:val="21"/>
          <w:shd w:val="clear" w:color="auto" w:fill="FFFFFF"/>
        </w:rPr>
        <w:t>LEDs work on the principle of Electroluminescence. On passing a current through the diode, minority charge carriers and majority charge carriers recombine at the junction. On recombination, energy is released in the form of photons. As the forward voltage increases, the intensity of the light increases and reaches a maximum.</w:t>
      </w:r>
    </w:p>
    <w:p w:rsidR="000F1036" w:rsidRDefault="000F1036" w:rsidP="006B2A8B">
      <w:pPr>
        <w:rPr>
          <w:rStyle w:val="Strong"/>
          <w:rFonts w:ascii="Palatino Linotype" w:hAnsi="Palatino Linotype"/>
          <w:sz w:val="27"/>
          <w:szCs w:val="27"/>
          <w:bdr w:val="none" w:sz="0" w:space="0" w:color="auto" w:frame="1"/>
        </w:rPr>
      </w:pPr>
      <w:r>
        <w:rPr>
          <w:rStyle w:val="Strong"/>
          <w:rFonts w:ascii="Palatino Linotype" w:hAnsi="Palatino Linotype"/>
          <w:sz w:val="27"/>
          <w:szCs w:val="27"/>
          <w:bdr w:val="none" w:sz="0" w:space="0" w:color="auto" w:frame="1"/>
        </w:rPr>
        <w:t>S</w:t>
      </w:r>
      <w:r w:rsidR="006B2A8B">
        <w:rPr>
          <w:rStyle w:val="Strong"/>
          <w:rFonts w:ascii="Palatino Linotype" w:hAnsi="Palatino Linotype"/>
          <w:sz w:val="27"/>
          <w:szCs w:val="27"/>
          <w:bdr w:val="none" w:sz="0" w:space="0" w:color="auto" w:frame="1"/>
        </w:rPr>
        <w:t>ervomotor</w:t>
      </w:r>
    </w:p>
    <w:p w:rsidR="006B2A8B" w:rsidRDefault="006B2A8B" w:rsidP="006B2A8B">
      <w:pPr>
        <w:rPr>
          <w:rFonts w:ascii="Palatino Linotype" w:hAnsi="Palatino Linotype"/>
          <w:sz w:val="27"/>
          <w:szCs w:val="27"/>
          <w:shd w:val="clear" w:color="auto" w:fill="FFEFD5"/>
        </w:rPr>
      </w:pPr>
      <w:r>
        <w:rPr>
          <w:rFonts w:ascii="Palatino Linotype" w:hAnsi="Palatino Linotype"/>
          <w:sz w:val="27"/>
          <w:szCs w:val="27"/>
          <w:shd w:val="clear" w:color="auto" w:fill="FFEFD5"/>
        </w:rPr>
        <w:t> A </w:t>
      </w:r>
      <w:r>
        <w:rPr>
          <w:rStyle w:val="Strong"/>
          <w:rFonts w:ascii="Palatino Linotype" w:hAnsi="Palatino Linotype"/>
          <w:sz w:val="27"/>
          <w:szCs w:val="27"/>
          <w:bdr w:val="none" w:sz="0" w:space="0" w:color="auto" w:frame="1"/>
        </w:rPr>
        <w:t>servomotor</w:t>
      </w:r>
      <w:r>
        <w:rPr>
          <w:rFonts w:ascii="Palatino Linotype" w:hAnsi="Palatino Linotype"/>
          <w:sz w:val="27"/>
          <w:szCs w:val="27"/>
          <w:shd w:val="clear" w:color="auto" w:fill="FFEFD5"/>
        </w:rPr>
        <w:t xml:space="preserve"> (or servo motor) is a simple electric motor, controlled with the help of servomechanism. If the motor as a controlled device, associated with </w:t>
      </w:r>
      <w:r>
        <w:rPr>
          <w:rFonts w:ascii="Palatino Linotype" w:hAnsi="Palatino Linotype"/>
          <w:sz w:val="27"/>
          <w:szCs w:val="27"/>
          <w:shd w:val="clear" w:color="auto" w:fill="FFEFD5"/>
        </w:rPr>
        <w:lastRenderedPageBreak/>
        <w:t>servomechanism is </w:t>
      </w:r>
      <w:hyperlink r:id="rId22" w:history="1">
        <w:r>
          <w:rPr>
            <w:rStyle w:val="Hyperlink"/>
            <w:rFonts w:ascii="Palatino Linotype" w:hAnsi="Palatino Linotype"/>
            <w:color w:val="FF9D00"/>
            <w:sz w:val="27"/>
            <w:szCs w:val="27"/>
            <w:bdr w:val="none" w:sz="0" w:space="0" w:color="auto" w:frame="1"/>
          </w:rPr>
          <w:t>DC motor</w:t>
        </w:r>
      </w:hyperlink>
      <w:r>
        <w:rPr>
          <w:rFonts w:ascii="Palatino Linotype" w:hAnsi="Palatino Linotype"/>
          <w:sz w:val="27"/>
          <w:szCs w:val="27"/>
          <w:shd w:val="clear" w:color="auto" w:fill="FFEFD5"/>
        </w:rPr>
        <w:t>, then it is commonly known as a </w:t>
      </w:r>
      <w:r>
        <w:rPr>
          <w:rStyle w:val="Strong"/>
          <w:rFonts w:ascii="Palatino Linotype" w:hAnsi="Palatino Linotype"/>
          <w:sz w:val="27"/>
          <w:szCs w:val="27"/>
          <w:bdr w:val="none" w:sz="0" w:space="0" w:color="auto" w:frame="1"/>
        </w:rPr>
        <w:t>DC Servo Motor</w:t>
      </w:r>
      <w:r>
        <w:rPr>
          <w:rFonts w:ascii="Palatino Linotype" w:hAnsi="Palatino Linotype"/>
          <w:sz w:val="27"/>
          <w:szCs w:val="27"/>
          <w:shd w:val="clear" w:color="auto" w:fill="FFEFD5"/>
        </w:rPr>
        <w:t xml:space="preserve">. If AC operates the controlled motor, it is known as </w:t>
      </w:r>
      <w:proofErr w:type="gramStart"/>
      <w:r>
        <w:rPr>
          <w:rFonts w:ascii="Palatino Linotype" w:hAnsi="Palatino Linotype"/>
          <w:sz w:val="27"/>
          <w:szCs w:val="27"/>
          <w:shd w:val="clear" w:color="auto" w:fill="FFEFD5"/>
        </w:rPr>
        <w:t>a</w:t>
      </w:r>
      <w:proofErr w:type="gramEnd"/>
      <w:r>
        <w:rPr>
          <w:rFonts w:ascii="Palatino Linotype" w:hAnsi="Palatino Linotype"/>
          <w:sz w:val="27"/>
          <w:szCs w:val="27"/>
          <w:shd w:val="clear" w:color="auto" w:fill="FFEFD5"/>
        </w:rPr>
        <w:t xml:space="preserve"> AC Servo Motor.</w:t>
      </w:r>
    </w:p>
    <w:p w:rsidR="00581D2A" w:rsidRPr="00581D2A" w:rsidRDefault="00581D2A" w:rsidP="00581D2A">
      <w:pPr>
        <w:shd w:val="clear" w:color="auto" w:fill="FFFFFF"/>
        <w:spacing w:after="0" w:line="240" w:lineRule="auto"/>
        <w:textAlignment w:val="baseline"/>
        <w:outlineLvl w:val="0"/>
        <w:rPr>
          <w:rFonts w:ascii="Arial" w:eastAsia="Times New Roman" w:hAnsi="Arial" w:cs="Arial"/>
          <w:color w:val="333333"/>
          <w:kern w:val="36"/>
          <w:sz w:val="48"/>
          <w:szCs w:val="48"/>
        </w:rPr>
      </w:pPr>
      <w:r w:rsidRPr="00581D2A">
        <w:rPr>
          <w:rFonts w:ascii="Arial" w:eastAsia="Times New Roman" w:hAnsi="Arial" w:cs="Arial"/>
          <w:color w:val="333333"/>
          <w:kern w:val="36"/>
          <w:sz w:val="48"/>
          <w:szCs w:val="48"/>
        </w:rPr>
        <w:t>Soil Moisture Sensor</w:t>
      </w:r>
    </w:p>
    <w:p w:rsidR="000F1036" w:rsidRDefault="00581D2A" w:rsidP="006B2A8B">
      <w:pPr>
        <w:rPr>
          <w:color w:val="444444"/>
          <w:sz w:val="30"/>
          <w:szCs w:val="30"/>
          <w:shd w:val="clear" w:color="auto" w:fill="FFFFFF"/>
        </w:rPr>
      </w:pPr>
      <w:r>
        <w:rPr>
          <w:color w:val="444444"/>
          <w:sz w:val="30"/>
          <w:szCs w:val="30"/>
          <w:shd w:val="clear" w:color="auto" w:fill="FFFFFF"/>
        </w:rPr>
        <w:t>A Soil Moisture Sensor is one kind of low-cost electronic sensor that is used to detect the moisture of the soil. This sensor can measure the volumetric content of water inside the soil. This sensor is consists of mainly two parts, one is </w:t>
      </w:r>
      <w:r>
        <w:rPr>
          <w:rStyle w:val="Strong"/>
          <w:color w:val="444444"/>
          <w:sz w:val="30"/>
          <w:szCs w:val="30"/>
          <w:bdr w:val="none" w:sz="0" w:space="0" w:color="auto" w:frame="1"/>
          <w:shd w:val="clear" w:color="auto" w:fill="FFFFFF"/>
        </w:rPr>
        <w:t xml:space="preserve">Sensing </w:t>
      </w:r>
      <w:proofErr w:type="spellStart"/>
      <w:r>
        <w:rPr>
          <w:rStyle w:val="Strong"/>
          <w:color w:val="444444"/>
          <w:sz w:val="30"/>
          <w:szCs w:val="30"/>
          <w:bdr w:val="none" w:sz="0" w:space="0" w:color="auto" w:frame="1"/>
          <w:shd w:val="clear" w:color="auto" w:fill="FFFFFF"/>
        </w:rPr>
        <w:t>Probs</w:t>
      </w:r>
      <w:proofErr w:type="spellEnd"/>
      <w:r>
        <w:rPr>
          <w:color w:val="444444"/>
          <w:sz w:val="30"/>
          <w:szCs w:val="30"/>
          <w:shd w:val="clear" w:color="auto" w:fill="FFFFFF"/>
        </w:rPr>
        <w:t> and another one is the </w:t>
      </w:r>
      <w:r>
        <w:rPr>
          <w:rStyle w:val="Strong"/>
          <w:color w:val="444444"/>
          <w:sz w:val="30"/>
          <w:szCs w:val="30"/>
          <w:bdr w:val="none" w:sz="0" w:space="0" w:color="auto" w:frame="1"/>
          <w:shd w:val="clear" w:color="auto" w:fill="FFFFFF"/>
        </w:rPr>
        <w:t>Sensor Module</w:t>
      </w:r>
      <w:r>
        <w:rPr>
          <w:color w:val="444444"/>
          <w:sz w:val="30"/>
          <w:szCs w:val="30"/>
          <w:shd w:val="clear" w:color="auto" w:fill="FFFFFF"/>
        </w:rPr>
        <w:t>. The probes allow the current to pass through the soil and then it gets the resistance value according to moisture value in soil. The Sensor Module reads data from the sensor probes and processes the data and converts it into a digital/analog output. So, the Soil Moisture Sensor can provide both types of output </w:t>
      </w:r>
      <w:r>
        <w:rPr>
          <w:rStyle w:val="Strong"/>
          <w:color w:val="444444"/>
          <w:sz w:val="30"/>
          <w:szCs w:val="30"/>
          <w:bdr w:val="none" w:sz="0" w:space="0" w:color="auto" w:frame="1"/>
          <w:shd w:val="clear" w:color="auto" w:fill="FFFFFF"/>
        </w:rPr>
        <w:t>Digital output (DO)</w:t>
      </w:r>
      <w:r>
        <w:rPr>
          <w:color w:val="444444"/>
          <w:sz w:val="30"/>
          <w:szCs w:val="30"/>
          <w:shd w:val="clear" w:color="auto" w:fill="FFFFFF"/>
        </w:rPr>
        <w:t> and </w:t>
      </w:r>
      <w:r>
        <w:rPr>
          <w:rStyle w:val="Strong"/>
          <w:color w:val="444444"/>
          <w:sz w:val="30"/>
          <w:szCs w:val="30"/>
          <w:bdr w:val="none" w:sz="0" w:space="0" w:color="auto" w:frame="1"/>
          <w:shd w:val="clear" w:color="auto" w:fill="FFFFFF"/>
        </w:rPr>
        <w:t xml:space="preserve">Analog </w:t>
      </w:r>
      <w:proofErr w:type="gramStart"/>
      <w:r>
        <w:rPr>
          <w:rStyle w:val="Strong"/>
          <w:color w:val="444444"/>
          <w:sz w:val="30"/>
          <w:szCs w:val="30"/>
          <w:bdr w:val="none" w:sz="0" w:space="0" w:color="auto" w:frame="1"/>
          <w:shd w:val="clear" w:color="auto" w:fill="FFFFFF"/>
        </w:rPr>
        <w:t>output(</w:t>
      </w:r>
      <w:proofErr w:type="gramEnd"/>
      <w:r>
        <w:rPr>
          <w:rStyle w:val="Strong"/>
          <w:color w:val="444444"/>
          <w:sz w:val="30"/>
          <w:szCs w:val="30"/>
          <w:bdr w:val="none" w:sz="0" w:space="0" w:color="auto" w:frame="1"/>
          <w:shd w:val="clear" w:color="auto" w:fill="FFFFFF"/>
        </w:rPr>
        <w:t>AO)</w:t>
      </w:r>
      <w:r>
        <w:rPr>
          <w:color w:val="444444"/>
          <w:sz w:val="30"/>
          <w:szCs w:val="30"/>
          <w:shd w:val="clear" w:color="auto" w:fill="FFFFFF"/>
        </w:rPr>
        <w:t>.</w:t>
      </w:r>
    </w:p>
    <w:p w:rsidR="00581D2A" w:rsidRDefault="00581D2A" w:rsidP="006B2A8B">
      <w:pPr>
        <w:rPr>
          <w:rFonts w:ascii="Arial" w:hAnsi="Arial" w:cs="Arial"/>
          <w:color w:val="333333"/>
          <w:sz w:val="25"/>
          <w:szCs w:val="25"/>
          <w:shd w:val="clear" w:color="auto" w:fill="FFFFFF"/>
        </w:rPr>
      </w:pPr>
      <w:r>
        <w:rPr>
          <w:noProof/>
        </w:rPr>
        <w:drawing>
          <wp:inline distT="0" distB="0" distL="0" distR="0">
            <wp:extent cx="2571750" cy="1543050"/>
            <wp:effectExtent l="19050" t="0" r="0" b="0"/>
            <wp:docPr id="2" name="Picture 1" descr="&quot;&lt;yoast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lt;yoastmark"/>
                    <pic:cNvPicPr>
                      <a:picLocks noChangeAspect="1" noChangeArrowheads="1"/>
                    </pic:cNvPicPr>
                  </pic:nvPicPr>
                  <pic:blipFill>
                    <a:blip r:embed="rId23"/>
                    <a:srcRect/>
                    <a:stretch>
                      <a:fillRect/>
                    </a:stretch>
                  </pic:blipFill>
                  <pic:spPr bwMode="auto">
                    <a:xfrm>
                      <a:off x="0" y="0"/>
                      <a:ext cx="2571750" cy="1543050"/>
                    </a:xfrm>
                    <a:prstGeom prst="rect">
                      <a:avLst/>
                    </a:prstGeom>
                    <a:noFill/>
                    <a:ln w="9525">
                      <a:noFill/>
                      <a:miter lim="800000"/>
                      <a:headEnd/>
                      <a:tailEnd/>
                    </a:ln>
                  </pic:spPr>
                </pic:pic>
              </a:graphicData>
            </a:graphic>
          </wp:inline>
        </w:drawing>
      </w:r>
    </w:p>
    <w:tbl>
      <w:tblPr>
        <w:tblW w:w="11550" w:type="dxa"/>
        <w:shd w:val="clear" w:color="auto" w:fill="FFFFFF"/>
        <w:tblCellMar>
          <w:left w:w="0" w:type="dxa"/>
          <w:right w:w="0" w:type="dxa"/>
        </w:tblCellMar>
        <w:tblLook w:val="04A0"/>
      </w:tblPr>
      <w:tblGrid>
        <w:gridCol w:w="2775"/>
        <w:gridCol w:w="2246"/>
        <w:gridCol w:w="6529"/>
      </w:tblGrid>
      <w:tr w:rsidR="00581D2A" w:rsidRPr="00581D2A" w:rsidTr="00581D2A">
        <w:trPr>
          <w:trHeight w:val="540"/>
        </w:trPr>
        <w:tc>
          <w:tcPr>
            <w:tcW w:w="2771" w:type="dxa"/>
            <w:tcBorders>
              <w:top w:val="single" w:sz="6" w:space="0" w:color="EAEAEA"/>
              <w:left w:val="single" w:sz="6" w:space="0" w:color="EAEAEA"/>
              <w:bottom w:val="single" w:sz="6" w:space="0" w:color="EAEAEA"/>
              <w:right w:val="single" w:sz="6" w:space="0" w:color="EAEAEA"/>
            </w:tcBorders>
            <w:shd w:val="clear" w:color="auto" w:fill="5777BD"/>
            <w:tcMar>
              <w:top w:w="90" w:type="dxa"/>
              <w:left w:w="150" w:type="dxa"/>
              <w:bottom w:w="90" w:type="dxa"/>
              <w:right w:w="150" w:type="dxa"/>
            </w:tcMar>
            <w:vAlign w:val="bottom"/>
            <w:hideMark/>
          </w:tcPr>
          <w:p w:rsidR="00581D2A" w:rsidRPr="00581D2A" w:rsidRDefault="00581D2A" w:rsidP="00581D2A">
            <w:pPr>
              <w:spacing w:after="0" w:line="240" w:lineRule="auto"/>
              <w:jc w:val="center"/>
              <w:rPr>
                <w:rFonts w:ascii="inherit" w:eastAsia="Times New Roman" w:hAnsi="inherit" w:cs="Times New Roman"/>
                <w:color w:val="444444"/>
                <w:sz w:val="24"/>
                <w:szCs w:val="24"/>
              </w:rPr>
            </w:pPr>
            <w:r w:rsidRPr="00581D2A">
              <w:rPr>
                <w:rFonts w:ascii="inherit" w:eastAsia="Times New Roman" w:hAnsi="inherit" w:cs="Times New Roman"/>
                <w:b/>
                <w:bCs/>
                <w:color w:val="444444"/>
                <w:sz w:val="36"/>
              </w:rPr>
              <w:t>Pin Number</w:t>
            </w:r>
          </w:p>
        </w:tc>
        <w:tc>
          <w:tcPr>
            <w:tcW w:w="2243" w:type="dxa"/>
            <w:tcBorders>
              <w:top w:val="single" w:sz="6" w:space="0" w:color="EAEAEA"/>
              <w:left w:val="single" w:sz="6" w:space="0" w:color="EAEAEA"/>
              <w:bottom w:val="single" w:sz="6" w:space="0" w:color="EAEAEA"/>
              <w:right w:val="single" w:sz="6" w:space="0" w:color="EAEAEA"/>
            </w:tcBorders>
            <w:shd w:val="clear" w:color="auto" w:fill="5777BD"/>
            <w:tcMar>
              <w:top w:w="90" w:type="dxa"/>
              <w:left w:w="150" w:type="dxa"/>
              <w:bottom w:w="90" w:type="dxa"/>
              <w:right w:w="150" w:type="dxa"/>
            </w:tcMar>
            <w:vAlign w:val="bottom"/>
            <w:hideMark/>
          </w:tcPr>
          <w:p w:rsidR="00581D2A" w:rsidRPr="00581D2A" w:rsidRDefault="00581D2A" w:rsidP="00581D2A">
            <w:pPr>
              <w:spacing w:after="0" w:line="240" w:lineRule="auto"/>
              <w:jc w:val="center"/>
              <w:rPr>
                <w:rFonts w:ascii="inherit" w:eastAsia="Times New Roman" w:hAnsi="inherit" w:cs="Times New Roman"/>
                <w:color w:val="444444"/>
                <w:sz w:val="24"/>
                <w:szCs w:val="24"/>
              </w:rPr>
            </w:pPr>
            <w:r w:rsidRPr="00581D2A">
              <w:rPr>
                <w:rFonts w:ascii="inherit" w:eastAsia="Times New Roman" w:hAnsi="inherit" w:cs="Times New Roman"/>
                <w:b/>
                <w:bCs/>
                <w:color w:val="444444"/>
                <w:sz w:val="36"/>
              </w:rPr>
              <w:t>Pin Name</w:t>
            </w:r>
          </w:p>
        </w:tc>
        <w:tc>
          <w:tcPr>
            <w:tcW w:w="6520" w:type="dxa"/>
            <w:tcBorders>
              <w:top w:val="single" w:sz="6" w:space="0" w:color="EAEAEA"/>
              <w:left w:val="single" w:sz="6" w:space="0" w:color="EAEAEA"/>
              <w:bottom w:val="single" w:sz="6" w:space="0" w:color="EAEAEA"/>
              <w:right w:val="single" w:sz="6" w:space="0" w:color="EAEAEA"/>
            </w:tcBorders>
            <w:shd w:val="clear" w:color="auto" w:fill="5777BD"/>
            <w:tcMar>
              <w:top w:w="90" w:type="dxa"/>
              <w:left w:w="150" w:type="dxa"/>
              <w:bottom w:w="90" w:type="dxa"/>
              <w:right w:w="150" w:type="dxa"/>
            </w:tcMar>
            <w:vAlign w:val="bottom"/>
            <w:hideMark/>
          </w:tcPr>
          <w:p w:rsidR="00581D2A" w:rsidRPr="00581D2A" w:rsidRDefault="00581D2A" w:rsidP="00581D2A">
            <w:pPr>
              <w:spacing w:after="0" w:line="240" w:lineRule="auto"/>
              <w:jc w:val="center"/>
              <w:rPr>
                <w:rFonts w:ascii="inherit" w:eastAsia="Times New Roman" w:hAnsi="inherit" w:cs="Times New Roman"/>
                <w:color w:val="444444"/>
                <w:sz w:val="24"/>
                <w:szCs w:val="24"/>
              </w:rPr>
            </w:pPr>
            <w:r w:rsidRPr="00581D2A">
              <w:rPr>
                <w:rFonts w:ascii="inherit" w:eastAsia="Times New Roman" w:hAnsi="inherit" w:cs="Times New Roman"/>
                <w:b/>
                <w:bCs/>
                <w:color w:val="444444"/>
                <w:sz w:val="36"/>
              </w:rPr>
              <w:t>Description</w:t>
            </w:r>
          </w:p>
        </w:tc>
      </w:tr>
      <w:tr w:rsidR="00581D2A" w:rsidRPr="00581D2A" w:rsidTr="00581D2A">
        <w:trPr>
          <w:trHeight w:val="450"/>
        </w:trPr>
        <w:tc>
          <w:tcPr>
            <w:tcW w:w="277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581D2A" w:rsidRPr="00581D2A" w:rsidRDefault="00581D2A" w:rsidP="00581D2A">
            <w:pPr>
              <w:spacing w:after="0" w:line="240" w:lineRule="auto"/>
              <w:jc w:val="center"/>
              <w:rPr>
                <w:rFonts w:ascii="inherit" w:eastAsia="Times New Roman" w:hAnsi="inherit" w:cs="Times New Roman"/>
                <w:color w:val="444444"/>
                <w:sz w:val="24"/>
                <w:szCs w:val="24"/>
              </w:rPr>
            </w:pPr>
            <w:r w:rsidRPr="00581D2A">
              <w:rPr>
                <w:rFonts w:ascii="Times New Roman" w:eastAsia="Times New Roman" w:hAnsi="Times New Roman" w:cs="Times New Roman"/>
                <w:color w:val="444444"/>
                <w:sz w:val="30"/>
                <w:szCs w:val="30"/>
                <w:bdr w:val="none" w:sz="0" w:space="0" w:color="auto" w:frame="1"/>
              </w:rPr>
              <w:t>1</w:t>
            </w:r>
          </w:p>
        </w:tc>
        <w:tc>
          <w:tcPr>
            <w:tcW w:w="2243"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581D2A" w:rsidRPr="00581D2A" w:rsidRDefault="00581D2A" w:rsidP="00581D2A">
            <w:pPr>
              <w:spacing w:after="0" w:line="240" w:lineRule="auto"/>
              <w:jc w:val="center"/>
              <w:rPr>
                <w:rFonts w:ascii="inherit" w:eastAsia="Times New Roman" w:hAnsi="inherit" w:cs="Times New Roman"/>
                <w:color w:val="444444"/>
                <w:sz w:val="24"/>
                <w:szCs w:val="24"/>
              </w:rPr>
            </w:pPr>
            <w:r w:rsidRPr="00581D2A">
              <w:rPr>
                <w:rFonts w:ascii="Times New Roman" w:eastAsia="Times New Roman" w:hAnsi="Times New Roman" w:cs="Times New Roman"/>
                <w:b/>
                <w:bCs/>
                <w:color w:val="FF0000"/>
                <w:sz w:val="30"/>
              </w:rPr>
              <w:t>VCC</w:t>
            </w:r>
          </w:p>
        </w:tc>
        <w:tc>
          <w:tcPr>
            <w:tcW w:w="6520"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581D2A" w:rsidRPr="00581D2A" w:rsidRDefault="00581D2A" w:rsidP="00581D2A">
            <w:pPr>
              <w:spacing w:after="0" w:line="240" w:lineRule="auto"/>
              <w:rPr>
                <w:rFonts w:ascii="inherit" w:eastAsia="Times New Roman" w:hAnsi="inherit" w:cs="Times New Roman"/>
                <w:color w:val="444444"/>
                <w:sz w:val="24"/>
                <w:szCs w:val="24"/>
              </w:rPr>
            </w:pPr>
            <w:r w:rsidRPr="00581D2A">
              <w:rPr>
                <w:rFonts w:ascii="Times New Roman" w:eastAsia="Times New Roman" w:hAnsi="Times New Roman" w:cs="Times New Roman"/>
                <w:color w:val="444444"/>
                <w:sz w:val="30"/>
                <w:szCs w:val="30"/>
                <w:bdr w:val="none" w:sz="0" w:space="0" w:color="auto" w:frame="1"/>
              </w:rPr>
              <w:t>+5 v power supply</w:t>
            </w:r>
          </w:p>
        </w:tc>
      </w:tr>
      <w:tr w:rsidR="00581D2A" w:rsidRPr="00581D2A" w:rsidTr="00581D2A">
        <w:trPr>
          <w:trHeight w:val="450"/>
        </w:trPr>
        <w:tc>
          <w:tcPr>
            <w:tcW w:w="277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581D2A" w:rsidRPr="00581D2A" w:rsidRDefault="00581D2A" w:rsidP="00581D2A">
            <w:pPr>
              <w:spacing w:after="0" w:line="240" w:lineRule="auto"/>
              <w:jc w:val="center"/>
              <w:rPr>
                <w:rFonts w:ascii="inherit" w:eastAsia="Times New Roman" w:hAnsi="inherit" w:cs="Times New Roman"/>
                <w:color w:val="444444"/>
                <w:sz w:val="24"/>
                <w:szCs w:val="24"/>
              </w:rPr>
            </w:pPr>
            <w:r w:rsidRPr="00581D2A">
              <w:rPr>
                <w:rFonts w:ascii="Times New Roman" w:eastAsia="Times New Roman" w:hAnsi="Times New Roman" w:cs="Times New Roman"/>
                <w:color w:val="444444"/>
                <w:sz w:val="30"/>
                <w:szCs w:val="30"/>
                <w:bdr w:val="none" w:sz="0" w:space="0" w:color="auto" w:frame="1"/>
              </w:rPr>
              <w:t>2</w:t>
            </w:r>
          </w:p>
        </w:tc>
        <w:tc>
          <w:tcPr>
            <w:tcW w:w="2243"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581D2A" w:rsidRPr="00581D2A" w:rsidRDefault="00581D2A" w:rsidP="00581D2A">
            <w:pPr>
              <w:spacing w:after="0" w:line="240" w:lineRule="auto"/>
              <w:jc w:val="center"/>
              <w:rPr>
                <w:rFonts w:ascii="inherit" w:eastAsia="Times New Roman" w:hAnsi="inherit" w:cs="Times New Roman"/>
                <w:color w:val="444444"/>
                <w:sz w:val="24"/>
                <w:szCs w:val="24"/>
              </w:rPr>
            </w:pPr>
            <w:r w:rsidRPr="00581D2A">
              <w:rPr>
                <w:rFonts w:ascii="Times New Roman" w:eastAsia="Times New Roman" w:hAnsi="Times New Roman" w:cs="Times New Roman"/>
                <w:b/>
                <w:bCs/>
                <w:color w:val="444444"/>
                <w:sz w:val="30"/>
              </w:rPr>
              <w:t>GND</w:t>
            </w:r>
          </w:p>
        </w:tc>
        <w:tc>
          <w:tcPr>
            <w:tcW w:w="6520"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581D2A" w:rsidRPr="00581D2A" w:rsidRDefault="00581D2A" w:rsidP="00581D2A">
            <w:pPr>
              <w:spacing w:after="0" w:line="240" w:lineRule="auto"/>
              <w:rPr>
                <w:rFonts w:ascii="inherit" w:eastAsia="Times New Roman" w:hAnsi="inherit" w:cs="Times New Roman"/>
                <w:color w:val="444444"/>
                <w:sz w:val="24"/>
                <w:szCs w:val="24"/>
              </w:rPr>
            </w:pPr>
            <w:r w:rsidRPr="00581D2A">
              <w:rPr>
                <w:rFonts w:ascii="Times New Roman" w:eastAsia="Times New Roman" w:hAnsi="Times New Roman" w:cs="Times New Roman"/>
                <w:color w:val="444444"/>
                <w:sz w:val="30"/>
                <w:szCs w:val="30"/>
                <w:bdr w:val="none" w:sz="0" w:space="0" w:color="auto" w:frame="1"/>
              </w:rPr>
              <w:t>Ground (-) power supply</w:t>
            </w:r>
          </w:p>
        </w:tc>
      </w:tr>
      <w:tr w:rsidR="00581D2A" w:rsidRPr="00581D2A" w:rsidTr="00581D2A">
        <w:trPr>
          <w:trHeight w:val="450"/>
        </w:trPr>
        <w:tc>
          <w:tcPr>
            <w:tcW w:w="277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581D2A" w:rsidRPr="00581D2A" w:rsidRDefault="00581D2A" w:rsidP="00581D2A">
            <w:pPr>
              <w:spacing w:after="0" w:line="240" w:lineRule="auto"/>
              <w:jc w:val="center"/>
              <w:rPr>
                <w:rFonts w:ascii="inherit" w:eastAsia="Times New Roman" w:hAnsi="inherit" w:cs="Times New Roman"/>
                <w:color w:val="444444"/>
                <w:sz w:val="24"/>
                <w:szCs w:val="24"/>
              </w:rPr>
            </w:pPr>
            <w:r w:rsidRPr="00581D2A">
              <w:rPr>
                <w:rFonts w:ascii="Times New Roman" w:eastAsia="Times New Roman" w:hAnsi="Times New Roman" w:cs="Times New Roman"/>
                <w:color w:val="444444"/>
                <w:sz w:val="30"/>
                <w:szCs w:val="30"/>
                <w:bdr w:val="none" w:sz="0" w:space="0" w:color="auto" w:frame="1"/>
              </w:rPr>
              <w:t>3</w:t>
            </w:r>
          </w:p>
        </w:tc>
        <w:tc>
          <w:tcPr>
            <w:tcW w:w="2243"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581D2A" w:rsidRPr="00581D2A" w:rsidRDefault="00581D2A" w:rsidP="00581D2A">
            <w:pPr>
              <w:spacing w:after="0" w:line="240" w:lineRule="auto"/>
              <w:jc w:val="center"/>
              <w:rPr>
                <w:rFonts w:ascii="inherit" w:eastAsia="Times New Roman" w:hAnsi="inherit" w:cs="Times New Roman"/>
                <w:color w:val="444444"/>
                <w:sz w:val="24"/>
                <w:szCs w:val="24"/>
              </w:rPr>
            </w:pPr>
            <w:r w:rsidRPr="00581D2A">
              <w:rPr>
                <w:rFonts w:ascii="Times New Roman" w:eastAsia="Times New Roman" w:hAnsi="Times New Roman" w:cs="Times New Roman"/>
                <w:b/>
                <w:bCs/>
                <w:color w:val="0C89A8"/>
                <w:sz w:val="30"/>
              </w:rPr>
              <w:t>DO</w:t>
            </w:r>
          </w:p>
        </w:tc>
        <w:tc>
          <w:tcPr>
            <w:tcW w:w="6520"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581D2A" w:rsidRPr="00581D2A" w:rsidRDefault="00581D2A" w:rsidP="00581D2A">
            <w:pPr>
              <w:spacing w:after="0" w:line="240" w:lineRule="auto"/>
              <w:rPr>
                <w:rFonts w:ascii="inherit" w:eastAsia="Times New Roman" w:hAnsi="inherit" w:cs="Times New Roman"/>
                <w:color w:val="444444"/>
                <w:sz w:val="24"/>
                <w:szCs w:val="24"/>
              </w:rPr>
            </w:pPr>
            <w:r w:rsidRPr="00581D2A">
              <w:rPr>
                <w:rFonts w:ascii="Times New Roman" w:eastAsia="Times New Roman" w:hAnsi="Times New Roman" w:cs="Times New Roman"/>
                <w:color w:val="444444"/>
                <w:sz w:val="30"/>
                <w:szCs w:val="30"/>
                <w:bdr w:val="none" w:sz="0" w:space="0" w:color="auto" w:frame="1"/>
              </w:rPr>
              <w:t>Digital Output  (0 or 1)</w:t>
            </w:r>
          </w:p>
        </w:tc>
      </w:tr>
      <w:tr w:rsidR="00581D2A" w:rsidRPr="00581D2A" w:rsidTr="00581D2A">
        <w:trPr>
          <w:trHeight w:val="450"/>
        </w:trPr>
        <w:tc>
          <w:tcPr>
            <w:tcW w:w="277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581D2A" w:rsidRPr="00581D2A" w:rsidRDefault="00581D2A" w:rsidP="00581D2A">
            <w:pPr>
              <w:spacing w:after="0" w:line="240" w:lineRule="auto"/>
              <w:jc w:val="center"/>
              <w:rPr>
                <w:rFonts w:ascii="inherit" w:eastAsia="Times New Roman" w:hAnsi="inherit" w:cs="Times New Roman"/>
                <w:color w:val="444444"/>
                <w:sz w:val="24"/>
                <w:szCs w:val="24"/>
              </w:rPr>
            </w:pPr>
            <w:r w:rsidRPr="00581D2A">
              <w:rPr>
                <w:rFonts w:ascii="Times New Roman" w:eastAsia="Times New Roman" w:hAnsi="Times New Roman" w:cs="Times New Roman"/>
                <w:color w:val="444444"/>
                <w:sz w:val="30"/>
                <w:szCs w:val="30"/>
                <w:bdr w:val="none" w:sz="0" w:space="0" w:color="auto" w:frame="1"/>
              </w:rPr>
              <w:t>4</w:t>
            </w:r>
          </w:p>
        </w:tc>
        <w:tc>
          <w:tcPr>
            <w:tcW w:w="2243"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581D2A" w:rsidRPr="00581D2A" w:rsidRDefault="00581D2A" w:rsidP="00581D2A">
            <w:pPr>
              <w:spacing w:after="0" w:line="240" w:lineRule="auto"/>
              <w:jc w:val="center"/>
              <w:rPr>
                <w:rFonts w:ascii="inherit" w:eastAsia="Times New Roman" w:hAnsi="inherit" w:cs="Times New Roman"/>
                <w:color w:val="444444"/>
                <w:sz w:val="24"/>
                <w:szCs w:val="24"/>
              </w:rPr>
            </w:pPr>
            <w:r w:rsidRPr="00581D2A">
              <w:rPr>
                <w:rFonts w:ascii="Times New Roman" w:eastAsia="Times New Roman" w:hAnsi="Times New Roman" w:cs="Times New Roman"/>
                <w:b/>
                <w:bCs/>
                <w:color w:val="BC0AC2"/>
                <w:sz w:val="30"/>
              </w:rPr>
              <w:t>AO</w:t>
            </w:r>
          </w:p>
        </w:tc>
        <w:tc>
          <w:tcPr>
            <w:tcW w:w="6520"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581D2A" w:rsidRPr="00581D2A" w:rsidRDefault="00581D2A" w:rsidP="00581D2A">
            <w:pPr>
              <w:spacing w:after="0" w:line="240" w:lineRule="auto"/>
              <w:rPr>
                <w:rFonts w:ascii="inherit" w:eastAsia="Times New Roman" w:hAnsi="inherit" w:cs="Times New Roman"/>
                <w:color w:val="444444"/>
                <w:sz w:val="24"/>
                <w:szCs w:val="24"/>
              </w:rPr>
            </w:pPr>
            <w:r w:rsidRPr="00581D2A">
              <w:rPr>
                <w:rFonts w:ascii="Times New Roman" w:eastAsia="Times New Roman" w:hAnsi="Times New Roman" w:cs="Times New Roman"/>
                <w:color w:val="444444"/>
                <w:sz w:val="30"/>
                <w:szCs w:val="30"/>
                <w:bdr w:val="none" w:sz="0" w:space="0" w:color="auto" w:frame="1"/>
              </w:rPr>
              <w:t>Analog Output  (range 0 to 1023)</w:t>
            </w:r>
          </w:p>
        </w:tc>
      </w:tr>
    </w:tbl>
    <w:p w:rsidR="00581D2A" w:rsidRDefault="00581D2A" w:rsidP="006B2A8B">
      <w:pPr>
        <w:rPr>
          <w:rFonts w:ascii="Arial" w:hAnsi="Arial" w:cs="Arial"/>
          <w:color w:val="333333"/>
          <w:sz w:val="25"/>
          <w:szCs w:val="25"/>
          <w:shd w:val="clear" w:color="auto" w:fill="FFFFFF"/>
        </w:rPr>
      </w:pPr>
    </w:p>
    <w:p w:rsidR="00581D2A" w:rsidRDefault="00581D2A" w:rsidP="00581D2A">
      <w:pPr>
        <w:pStyle w:val="Heading2"/>
        <w:shd w:val="clear" w:color="auto" w:fill="FFFFFF"/>
        <w:spacing w:before="0" w:line="420" w:lineRule="atLeast"/>
        <w:rPr>
          <w:rFonts w:ascii="Arial" w:hAnsi="Arial" w:cs="Arial"/>
          <w:color w:val="111111"/>
          <w:sz w:val="30"/>
          <w:szCs w:val="30"/>
        </w:rPr>
      </w:pPr>
      <w:hyperlink r:id="rId24" w:tgtFrame="_blank" w:history="1">
        <w:proofErr w:type="gramStart"/>
        <w:r>
          <w:rPr>
            <w:rStyle w:val="Hyperlink"/>
            <w:rFonts w:ascii="Arial" w:hAnsi="Arial" w:cs="Arial"/>
            <w:color w:val="600090"/>
            <w:sz w:val="30"/>
            <w:szCs w:val="30"/>
          </w:rPr>
          <w:t>relay</w:t>
        </w:r>
        <w:proofErr w:type="gramEnd"/>
        <w:r>
          <w:rPr>
            <w:rStyle w:val="Hyperlink"/>
            <w:rFonts w:ascii="Arial" w:hAnsi="Arial" w:cs="Arial"/>
            <w:color w:val="600090"/>
            <w:sz w:val="30"/>
            <w:szCs w:val="30"/>
          </w:rPr>
          <w:t xml:space="preserve"> switches</w:t>
        </w:r>
      </w:hyperlink>
    </w:p>
    <w:p w:rsidR="00581D2A" w:rsidRDefault="00581D2A" w:rsidP="00581D2A">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Relays control circuits by opening and closing contacts in another circuit. It take a relatively small amount of power to operate the coil, but this itself can be used to control motors, heaters, lamps or AC circuits which themselves can draw a lot more electrical power.</w:t>
      </w:r>
    </w:p>
    <w:p w:rsidR="00581D2A" w:rsidRDefault="00581D2A" w:rsidP="00581D2A">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These switches are used to open and close circuits electromechanically or electronically. When the contact is open, it is not energized. When it is closed, there is a closed contact when it is not energized. In either case, applying an electrical current to the contacts will change their state.</w:t>
      </w:r>
    </w:p>
    <w:p w:rsidR="00581D2A" w:rsidRDefault="00581D2A" w:rsidP="00581D2A">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 xml:space="preserve">They are generally used to switch smaller currents in a control circuit and do not usually control power consuming devices except for small motors and Solenoids that draw low amps. Nonetheless, </w:t>
      </w:r>
      <w:proofErr w:type="gramStart"/>
      <w:r>
        <w:rPr>
          <w:rFonts w:ascii="Open Sans" w:hAnsi="Open Sans"/>
          <w:color w:val="222222"/>
          <w:sz w:val="26"/>
          <w:szCs w:val="26"/>
        </w:rPr>
        <w:t>It</w:t>
      </w:r>
      <w:proofErr w:type="gramEnd"/>
      <w:r>
        <w:rPr>
          <w:rFonts w:ascii="Open Sans" w:hAnsi="Open Sans"/>
          <w:color w:val="222222"/>
          <w:sz w:val="26"/>
          <w:szCs w:val="26"/>
        </w:rPr>
        <w:t xml:space="preserve"> can “control” larger voltages and amperes by having an amplifying effect because a small voltage applied to a coil can result in a large voltage being switched by the contacts.</w:t>
      </w:r>
    </w:p>
    <w:p w:rsidR="00581D2A" w:rsidRPr="00C10709" w:rsidRDefault="00581D2A" w:rsidP="006B2A8B">
      <w:pPr>
        <w:rPr>
          <w:rFonts w:ascii="Arial" w:hAnsi="Arial" w:cs="Arial"/>
          <w:color w:val="333333"/>
          <w:sz w:val="25"/>
          <w:szCs w:val="25"/>
          <w:shd w:val="clear" w:color="auto" w:fill="FFFFFF"/>
        </w:rPr>
      </w:pPr>
    </w:p>
    <w:sectPr w:rsidR="00581D2A" w:rsidRPr="00C10709" w:rsidSect="006959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swald">
    <w:altName w:val="Times New Roman"/>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9F6D74"/>
    <w:multiLevelType w:val="multilevel"/>
    <w:tmpl w:val="B37C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045C"/>
    <w:rsid w:val="000F1036"/>
    <w:rsid w:val="002E5EB0"/>
    <w:rsid w:val="003D19D2"/>
    <w:rsid w:val="00581D2A"/>
    <w:rsid w:val="00695957"/>
    <w:rsid w:val="006B2A8B"/>
    <w:rsid w:val="0074092C"/>
    <w:rsid w:val="0095045C"/>
    <w:rsid w:val="00C10709"/>
    <w:rsid w:val="00D40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957"/>
  </w:style>
  <w:style w:type="paragraph" w:styleId="Heading1">
    <w:name w:val="heading 1"/>
    <w:basedOn w:val="Normal"/>
    <w:link w:val="Heading1Char"/>
    <w:uiPriority w:val="9"/>
    <w:qFormat/>
    <w:rsid w:val="009504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50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04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4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504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045C"/>
    <w:rPr>
      <w:color w:val="0000FF"/>
      <w:u w:val="single"/>
    </w:rPr>
  </w:style>
  <w:style w:type="character" w:customStyle="1" w:styleId="Heading2Char">
    <w:name w:val="Heading 2 Char"/>
    <w:basedOn w:val="DefaultParagraphFont"/>
    <w:link w:val="Heading2"/>
    <w:uiPriority w:val="9"/>
    <w:rsid w:val="009504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50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45C"/>
    <w:rPr>
      <w:rFonts w:ascii="Tahoma" w:hAnsi="Tahoma" w:cs="Tahoma"/>
      <w:sz w:val="16"/>
      <w:szCs w:val="16"/>
    </w:rPr>
  </w:style>
  <w:style w:type="character" w:customStyle="1" w:styleId="Heading3Char">
    <w:name w:val="Heading 3 Char"/>
    <w:basedOn w:val="DefaultParagraphFont"/>
    <w:link w:val="Heading3"/>
    <w:uiPriority w:val="9"/>
    <w:semiHidden/>
    <w:rsid w:val="0095045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5045C"/>
    <w:rPr>
      <w:b/>
      <w:bCs/>
    </w:rPr>
  </w:style>
  <w:style w:type="character" w:customStyle="1" w:styleId="ipa">
    <w:name w:val="ipa"/>
    <w:basedOn w:val="DefaultParagraphFont"/>
    <w:rsid w:val="0095045C"/>
  </w:style>
  <w:style w:type="character" w:customStyle="1" w:styleId="hscoswrapper">
    <w:name w:val="hs_cos_wrapper"/>
    <w:basedOn w:val="DefaultParagraphFont"/>
    <w:rsid w:val="00C10709"/>
  </w:style>
</w:styles>
</file>

<file path=word/webSettings.xml><?xml version="1.0" encoding="utf-8"?>
<w:webSettings xmlns:r="http://schemas.openxmlformats.org/officeDocument/2006/relationships" xmlns:w="http://schemas.openxmlformats.org/wordprocessingml/2006/main">
  <w:divs>
    <w:div w:id="75324404">
      <w:bodyDiv w:val="1"/>
      <w:marLeft w:val="0"/>
      <w:marRight w:val="0"/>
      <w:marTop w:val="0"/>
      <w:marBottom w:val="0"/>
      <w:divBdr>
        <w:top w:val="none" w:sz="0" w:space="0" w:color="auto"/>
        <w:left w:val="none" w:sz="0" w:space="0" w:color="auto"/>
        <w:bottom w:val="none" w:sz="0" w:space="0" w:color="auto"/>
        <w:right w:val="none" w:sz="0" w:space="0" w:color="auto"/>
      </w:divBdr>
    </w:div>
    <w:div w:id="125970179">
      <w:bodyDiv w:val="1"/>
      <w:marLeft w:val="0"/>
      <w:marRight w:val="0"/>
      <w:marTop w:val="0"/>
      <w:marBottom w:val="0"/>
      <w:divBdr>
        <w:top w:val="none" w:sz="0" w:space="0" w:color="auto"/>
        <w:left w:val="none" w:sz="0" w:space="0" w:color="auto"/>
        <w:bottom w:val="none" w:sz="0" w:space="0" w:color="auto"/>
        <w:right w:val="none" w:sz="0" w:space="0" w:color="auto"/>
      </w:divBdr>
    </w:div>
    <w:div w:id="136118525">
      <w:bodyDiv w:val="1"/>
      <w:marLeft w:val="0"/>
      <w:marRight w:val="0"/>
      <w:marTop w:val="0"/>
      <w:marBottom w:val="0"/>
      <w:divBdr>
        <w:top w:val="none" w:sz="0" w:space="0" w:color="auto"/>
        <w:left w:val="none" w:sz="0" w:space="0" w:color="auto"/>
        <w:bottom w:val="none" w:sz="0" w:space="0" w:color="auto"/>
        <w:right w:val="none" w:sz="0" w:space="0" w:color="auto"/>
      </w:divBdr>
    </w:div>
    <w:div w:id="275797883">
      <w:bodyDiv w:val="1"/>
      <w:marLeft w:val="0"/>
      <w:marRight w:val="0"/>
      <w:marTop w:val="0"/>
      <w:marBottom w:val="0"/>
      <w:divBdr>
        <w:top w:val="none" w:sz="0" w:space="0" w:color="auto"/>
        <w:left w:val="none" w:sz="0" w:space="0" w:color="auto"/>
        <w:bottom w:val="none" w:sz="0" w:space="0" w:color="auto"/>
        <w:right w:val="none" w:sz="0" w:space="0" w:color="auto"/>
      </w:divBdr>
    </w:div>
    <w:div w:id="381946206">
      <w:bodyDiv w:val="1"/>
      <w:marLeft w:val="0"/>
      <w:marRight w:val="0"/>
      <w:marTop w:val="0"/>
      <w:marBottom w:val="0"/>
      <w:divBdr>
        <w:top w:val="none" w:sz="0" w:space="0" w:color="auto"/>
        <w:left w:val="none" w:sz="0" w:space="0" w:color="auto"/>
        <w:bottom w:val="none" w:sz="0" w:space="0" w:color="auto"/>
        <w:right w:val="none" w:sz="0" w:space="0" w:color="auto"/>
      </w:divBdr>
    </w:div>
    <w:div w:id="476066560">
      <w:bodyDiv w:val="1"/>
      <w:marLeft w:val="0"/>
      <w:marRight w:val="0"/>
      <w:marTop w:val="0"/>
      <w:marBottom w:val="0"/>
      <w:divBdr>
        <w:top w:val="none" w:sz="0" w:space="0" w:color="auto"/>
        <w:left w:val="none" w:sz="0" w:space="0" w:color="auto"/>
        <w:bottom w:val="none" w:sz="0" w:space="0" w:color="auto"/>
        <w:right w:val="none" w:sz="0" w:space="0" w:color="auto"/>
      </w:divBdr>
    </w:div>
    <w:div w:id="511845842">
      <w:bodyDiv w:val="1"/>
      <w:marLeft w:val="0"/>
      <w:marRight w:val="0"/>
      <w:marTop w:val="0"/>
      <w:marBottom w:val="0"/>
      <w:divBdr>
        <w:top w:val="none" w:sz="0" w:space="0" w:color="auto"/>
        <w:left w:val="none" w:sz="0" w:space="0" w:color="auto"/>
        <w:bottom w:val="none" w:sz="0" w:space="0" w:color="auto"/>
        <w:right w:val="none" w:sz="0" w:space="0" w:color="auto"/>
      </w:divBdr>
    </w:div>
    <w:div w:id="766123903">
      <w:bodyDiv w:val="1"/>
      <w:marLeft w:val="0"/>
      <w:marRight w:val="0"/>
      <w:marTop w:val="0"/>
      <w:marBottom w:val="0"/>
      <w:divBdr>
        <w:top w:val="none" w:sz="0" w:space="0" w:color="auto"/>
        <w:left w:val="none" w:sz="0" w:space="0" w:color="auto"/>
        <w:bottom w:val="none" w:sz="0" w:space="0" w:color="auto"/>
        <w:right w:val="none" w:sz="0" w:space="0" w:color="auto"/>
      </w:divBdr>
    </w:div>
    <w:div w:id="769013733">
      <w:bodyDiv w:val="1"/>
      <w:marLeft w:val="0"/>
      <w:marRight w:val="0"/>
      <w:marTop w:val="0"/>
      <w:marBottom w:val="0"/>
      <w:divBdr>
        <w:top w:val="none" w:sz="0" w:space="0" w:color="auto"/>
        <w:left w:val="none" w:sz="0" w:space="0" w:color="auto"/>
        <w:bottom w:val="none" w:sz="0" w:space="0" w:color="auto"/>
        <w:right w:val="none" w:sz="0" w:space="0" w:color="auto"/>
      </w:divBdr>
    </w:div>
    <w:div w:id="801769999">
      <w:bodyDiv w:val="1"/>
      <w:marLeft w:val="0"/>
      <w:marRight w:val="0"/>
      <w:marTop w:val="0"/>
      <w:marBottom w:val="0"/>
      <w:divBdr>
        <w:top w:val="none" w:sz="0" w:space="0" w:color="auto"/>
        <w:left w:val="none" w:sz="0" w:space="0" w:color="auto"/>
        <w:bottom w:val="none" w:sz="0" w:space="0" w:color="auto"/>
        <w:right w:val="none" w:sz="0" w:space="0" w:color="auto"/>
      </w:divBdr>
    </w:div>
    <w:div w:id="841891013">
      <w:bodyDiv w:val="1"/>
      <w:marLeft w:val="0"/>
      <w:marRight w:val="0"/>
      <w:marTop w:val="0"/>
      <w:marBottom w:val="0"/>
      <w:divBdr>
        <w:top w:val="none" w:sz="0" w:space="0" w:color="auto"/>
        <w:left w:val="none" w:sz="0" w:space="0" w:color="auto"/>
        <w:bottom w:val="none" w:sz="0" w:space="0" w:color="auto"/>
        <w:right w:val="none" w:sz="0" w:space="0" w:color="auto"/>
      </w:divBdr>
    </w:div>
    <w:div w:id="919480496">
      <w:bodyDiv w:val="1"/>
      <w:marLeft w:val="0"/>
      <w:marRight w:val="0"/>
      <w:marTop w:val="0"/>
      <w:marBottom w:val="0"/>
      <w:divBdr>
        <w:top w:val="none" w:sz="0" w:space="0" w:color="auto"/>
        <w:left w:val="none" w:sz="0" w:space="0" w:color="auto"/>
        <w:bottom w:val="none" w:sz="0" w:space="0" w:color="auto"/>
        <w:right w:val="none" w:sz="0" w:space="0" w:color="auto"/>
      </w:divBdr>
    </w:div>
    <w:div w:id="962420755">
      <w:bodyDiv w:val="1"/>
      <w:marLeft w:val="0"/>
      <w:marRight w:val="0"/>
      <w:marTop w:val="0"/>
      <w:marBottom w:val="0"/>
      <w:divBdr>
        <w:top w:val="none" w:sz="0" w:space="0" w:color="auto"/>
        <w:left w:val="none" w:sz="0" w:space="0" w:color="auto"/>
        <w:bottom w:val="none" w:sz="0" w:space="0" w:color="auto"/>
        <w:right w:val="none" w:sz="0" w:space="0" w:color="auto"/>
      </w:divBdr>
    </w:div>
    <w:div w:id="1077439916">
      <w:bodyDiv w:val="1"/>
      <w:marLeft w:val="0"/>
      <w:marRight w:val="0"/>
      <w:marTop w:val="0"/>
      <w:marBottom w:val="0"/>
      <w:divBdr>
        <w:top w:val="none" w:sz="0" w:space="0" w:color="auto"/>
        <w:left w:val="none" w:sz="0" w:space="0" w:color="auto"/>
        <w:bottom w:val="none" w:sz="0" w:space="0" w:color="auto"/>
        <w:right w:val="none" w:sz="0" w:space="0" w:color="auto"/>
      </w:divBdr>
    </w:div>
    <w:div w:id="1227836031">
      <w:bodyDiv w:val="1"/>
      <w:marLeft w:val="0"/>
      <w:marRight w:val="0"/>
      <w:marTop w:val="0"/>
      <w:marBottom w:val="0"/>
      <w:divBdr>
        <w:top w:val="none" w:sz="0" w:space="0" w:color="auto"/>
        <w:left w:val="none" w:sz="0" w:space="0" w:color="auto"/>
        <w:bottom w:val="none" w:sz="0" w:space="0" w:color="auto"/>
        <w:right w:val="none" w:sz="0" w:space="0" w:color="auto"/>
      </w:divBdr>
    </w:div>
    <w:div w:id="1256789548">
      <w:bodyDiv w:val="1"/>
      <w:marLeft w:val="0"/>
      <w:marRight w:val="0"/>
      <w:marTop w:val="0"/>
      <w:marBottom w:val="0"/>
      <w:divBdr>
        <w:top w:val="none" w:sz="0" w:space="0" w:color="auto"/>
        <w:left w:val="none" w:sz="0" w:space="0" w:color="auto"/>
        <w:bottom w:val="none" w:sz="0" w:space="0" w:color="auto"/>
        <w:right w:val="none" w:sz="0" w:space="0" w:color="auto"/>
      </w:divBdr>
    </w:div>
    <w:div w:id="1526560713">
      <w:bodyDiv w:val="1"/>
      <w:marLeft w:val="0"/>
      <w:marRight w:val="0"/>
      <w:marTop w:val="0"/>
      <w:marBottom w:val="0"/>
      <w:divBdr>
        <w:top w:val="none" w:sz="0" w:space="0" w:color="auto"/>
        <w:left w:val="none" w:sz="0" w:space="0" w:color="auto"/>
        <w:bottom w:val="none" w:sz="0" w:space="0" w:color="auto"/>
        <w:right w:val="none" w:sz="0" w:space="0" w:color="auto"/>
      </w:divBdr>
    </w:div>
    <w:div w:id="1693605362">
      <w:bodyDiv w:val="1"/>
      <w:marLeft w:val="0"/>
      <w:marRight w:val="0"/>
      <w:marTop w:val="0"/>
      <w:marBottom w:val="0"/>
      <w:divBdr>
        <w:top w:val="none" w:sz="0" w:space="0" w:color="auto"/>
        <w:left w:val="none" w:sz="0" w:space="0" w:color="auto"/>
        <w:bottom w:val="none" w:sz="0" w:space="0" w:color="auto"/>
        <w:right w:val="none" w:sz="0" w:space="0" w:color="auto"/>
      </w:divBdr>
    </w:div>
    <w:div w:id="1700936612">
      <w:bodyDiv w:val="1"/>
      <w:marLeft w:val="0"/>
      <w:marRight w:val="0"/>
      <w:marTop w:val="0"/>
      <w:marBottom w:val="0"/>
      <w:divBdr>
        <w:top w:val="none" w:sz="0" w:space="0" w:color="auto"/>
        <w:left w:val="none" w:sz="0" w:space="0" w:color="auto"/>
        <w:bottom w:val="none" w:sz="0" w:space="0" w:color="auto"/>
        <w:right w:val="none" w:sz="0" w:space="0" w:color="auto"/>
      </w:divBdr>
    </w:div>
    <w:div w:id="1755083925">
      <w:bodyDiv w:val="1"/>
      <w:marLeft w:val="0"/>
      <w:marRight w:val="0"/>
      <w:marTop w:val="0"/>
      <w:marBottom w:val="0"/>
      <w:divBdr>
        <w:top w:val="none" w:sz="0" w:space="0" w:color="auto"/>
        <w:left w:val="none" w:sz="0" w:space="0" w:color="auto"/>
        <w:bottom w:val="none" w:sz="0" w:space="0" w:color="auto"/>
        <w:right w:val="none" w:sz="0" w:space="0" w:color="auto"/>
      </w:divBdr>
    </w:div>
    <w:div w:id="1947883359">
      <w:bodyDiv w:val="1"/>
      <w:marLeft w:val="0"/>
      <w:marRight w:val="0"/>
      <w:marTop w:val="0"/>
      <w:marBottom w:val="0"/>
      <w:divBdr>
        <w:top w:val="none" w:sz="0" w:space="0" w:color="auto"/>
        <w:left w:val="none" w:sz="0" w:space="0" w:color="auto"/>
        <w:bottom w:val="none" w:sz="0" w:space="0" w:color="auto"/>
        <w:right w:val="none" w:sz="0" w:space="0" w:color="auto"/>
      </w:divBdr>
    </w:div>
    <w:div w:id="1960260845">
      <w:bodyDiv w:val="1"/>
      <w:marLeft w:val="0"/>
      <w:marRight w:val="0"/>
      <w:marTop w:val="0"/>
      <w:marBottom w:val="0"/>
      <w:divBdr>
        <w:top w:val="none" w:sz="0" w:space="0" w:color="auto"/>
        <w:left w:val="none" w:sz="0" w:space="0" w:color="auto"/>
        <w:bottom w:val="none" w:sz="0" w:space="0" w:color="auto"/>
        <w:right w:val="none" w:sz="0" w:space="0" w:color="auto"/>
      </w:divBdr>
    </w:div>
    <w:div w:id="1980375649">
      <w:bodyDiv w:val="1"/>
      <w:marLeft w:val="0"/>
      <w:marRight w:val="0"/>
      <w:marTop w:val="0"/>
      <w:marBottom w:val="0"/>
      <w:divBdr>
        <w:top w:val="none" w:sz="0" w:space="0" w:color="auto"/>
        <w:left w:val="none" w:sz="0" w:space="0" w:color="auto"/>
        <w:bottom w:val="none" w:sz="0" w:space="0" w:color="auto"/>
        <w:right w:val="none" w:sz="0" w:space="0" w:color="auto"/>
      </w:divBdr>
    </w:div>
    <w:div w:id="1992098770">
      <w:bodyDiv w:val="1"/>
      <w:marLeft w:val="0"/>
      <w:marRight w:val="0"/>
      <w:marTop w:val="0"/>
      <w:marBottom w:val="0"/>
      <w:divBdr>
        <w:top w:val="none" w:sz="0" w:space="0" w:color="auto"/>
        <w:left w:val="none" w:sz="0" w:space="0" w:color="auto"/>
        <w:bottom w:val="none" w:sz="0" w:space="0" w:color="auto"/>
        <w:right w:val="none" w:sz="0" w:space="0" w:color="auto"/>
      </w:divBdr>
    </w:div>
    <w:div w:id="2021351837">
      <w:bodyDiv w:val="1"/>
      <w:marLeft w:val="0"/>
      <w:marRight w:val="0"/>
      <w:marTop w:val="0"/>
      <w:marBottom w:val="0"/>
      <w:divBdr>
        <w:top w:val="none" w:sz="0" w:space="0" w:color="auto"/>
        <w:left w:val="none" w:sz="0" w:space="0" w:color="auto"/>
        <w:bottom w:val="none" w:sz="0" w:space="0" w:color="auto"/>
        <w:right w:val="none" w:sz="0" w:space="0" w:color="auto"/>
      </w:divBdr>
    </w:div>
    <w:div w:id="214473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sparkfun.com/tutorials/pulse-width-modulation" TargetMode="External"/><Relationship Id="rId18" Type="http://schemas.openxmlformats.org/officeDocument/2006/relationships/hyperlink" Target="https://en.wikipedia.org/wiki/US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log.sparkfuneducation.com/what-is-a-breadboard" TargetMode="External"/><Relationship Id="rId7" Type="http://schemas.openxmlformats.org/officeDocument/2006/relationships/hyperlink" Target="http://arduino.cc/en/Main/Software" TargetMode="External"/><Relationship Id="rId12" Type="http://schemas.openxmlformats.org/officeDocument/2006/relationships/hyperlink" Target="https://www.sparkfun.com/products/10988" TargetMode="External"/><Relationship Id="rId17" Type="http://schemas.openxmlformats.org/officeDocument/2006/relationships/hyperlink" Target="https://en.wikipedia.org/wiki/HDM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utomatic_weather_station"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en.wikipedia.org/wiki/Microcontroller" TargetMode="External"/><Relationship Id="rId11" Type="http://schemas.openxmlformats.org/officeDocument/2006/relationships/hyperlink" Target="https://learn.sparkfun.com/tutorials/working-with-wire" TargetMode="External"/><Relationship Id="rId24" Type="http://schemas.openxmlformats.org/officeDocument/2006/relationships/hyperlink" Target="https://www.bing.com/ck/a?!&amp;&amp;p=79b5e006a1efc4eab09d0cb19910253c193a019a73f49b721e5a5c84c9a9eaddJmltdHM9MTY1NDU5MjQ4NyZpZ3VpZD1jMDlhOWU5ZS03OGJjLTQ0OTctODFiYy0xZTg3NWE0YzU0MmUmaW5zaWQ9NTY5OQ&amp;ptn=3&amp;fclid=6a02805a-e640-11ec-8460-54ec696f6283&amp;u=a1L3Nob3A_cT1yZWxheStzd2l0Y2hlcyZGT1JNPVNIT1BQQSZvcmlnaW5JR1VJRD1DMDlBOUU5RTc4QkM0NDk3ODFCQzFFODc1QTRDNTQyRQ&amp;ntb=1" TargetMode="External"/><Relationship Id="rId5" Type="http://schemas.openxmlformats.org/officeDocument/2006/relationships/hyperlink" Target="http://arduino.cc/" TargetMode="External"/><Relationship Id="rId15" Type="http://schemas.openxmlformats.org/officeDocument/2006/relationships/hyperlink" Target="https://en.wikipedia.org/wiki/Single-board_computer" TargetMode="External"/><Relationship Id="rId23" Type="http://schemas.openxmlformats.org/officeDocument/2006/relationships/image" Target="media/image3.jpeg"/><Relationship Id="rId10" Type="http://schemas.openxmlformats.org/officeDocument/2006/relationships/hyperlink" Target="https://learn.sparkfun.com/tutorials/how-to-use-a-breadboard/" TargetMode="External"/><Relationship Id="rId19" Type="http://schemas.openxmlformats.org/officeDocument/2006/relationships/hyperlink" Target="https://en.wikipedia.org/wiki/Computer_memory" TargetMode="External"/><Relationship Id="rId4" Type="http://schemas.openxmlformats.org/officeDocument/2006/relationships/webSettings" Target="webSettings.xml"/><Relationship Id="rId9" Type="http://schemas.openxmlformats.org/officeDocument/2006/relationships/hyperlink" Target="https://www.sparkfun.com/products/8269" TargetMode="External"/><Relationship Id="rId14" Type="http://schemas.openxmlformats.org/officeDocument/2006/relationships/hyperlink" Target="https://en.wikipedia.org/wiki/Help:IPA/English" TargetMode="External"/><Relationship Id="rId22" Type="http://schemas.openxmlformats.org/officeDocument/2006/relationships/hyperlink" Target="https://www.electrical4u.com/dc-motor-or-direct-current-mo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7</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2022-06-06T09:10:00Z</dcterms:created>
  <dcterms:modified xsi:type="dcterms:W3CDTF">2022-06-07T11:23:00Z</dcterms:modified>
</cp:coreProperties>
</file>