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E08" w14:textId="639409F4" w:rsidR="003265CB" w:rsidRDefault="00E953E2">
      <w:pPr>
        <w:rPr>
          <w:rFonts w:ascii="Arial" w:hAnsi="Arial" w:cs="Arial"/>
        </w:rPr>
      </w:pPr>
      <w:r>
        <w:rPr>
          <w:rFonts w:ascii="Arial" w:hAnsi="Arial" w:cs="Arial" w:hint="eastAsia"/>
          <w:noProof/>
        </w:rPr>
        <w:drawing>
          <wp:inline distT="0" distB="0" distL="0" distR="0" wp14:anchorId="414EAE5B" wp14:editId="0283B54D">
            <wp:extent cx="1725295" cy="11849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1184910"/>
                    </a:xfrm>
                    <a:prstGeom prst="rect">
                      <a:avLst/>
                    </a:prstGeom>
                    <a:noFill/>
                    <a:ln>
                      <a:noFill/>
                    </a:ln>
                  </pic:spPr>
                </pic:pic>
              </a:graphicData>
            </a:graphic>
          </wp:inline>
        </w:drawing>
      </w:r>
    </w:p>
    <w:p w14:paraId="45A5DCDC" w14:textId="77777777" w:rsidR="003265CB" w:rsidRDefault="003265CB">
      <w:pPr>
        <w:rPr>
          <w:rFonts w:ascii="Arial" w:hAnsi="Arial" w:cs="Arial"/>
        </w:rPr>
      </w:pPr>
    </w:p>
    <w:p w14:paraId="0716C99A" w14:textId="77777777" w:rsidR="003265CB" w:rsidRDefault="003265CB">
      <w:pPr>
        <w:rPr>
          <w:rFonts w:ascii="Arial" w:hAnsi="Arial" w:cs="Arial"/>
        </w:rPr>
      </w:pPr>
    </w:p>
    <w:p w14:paraId="1040DF15" w14:textId="77777777" w:rsidR="003265CB" w:rsidRDefault="00E2544E">
      <w:pPr>
        <w:jc w:val="center"/>
        <w:rPr>
          <w:rFonts w:ascii="黑体" w:eastAsia="黑体" w:hAnsi="Arial" w:cs="Arial"/>
          <w:b/>
          <w:sz w:val="44"/>
          <w:szCs w:val="44"/>
        </w:rPr>
      </w:pPr>
      <w:r>
        <w:rPr>
          <w:rFonts w:ascii="黑体" w:eastAsia="黑体" w:hAnsi="Arial" w:cs="Arial" w:hint="eastAsia"/>
          <w:b/>
          <w:sz w:val="44"/>
          <w:szCs w:val="44"/>
        </w:rPr>
        <w:t>中国移动专利申请</w:t>
      </w:r>
    </w:p>
    <w:p w14:paraId="23BADCB5" w14:textId="77777777" w:rsidR="003265CB" w:rsidRDefault="00E2544E">
      <w:pPr>
        <w:jc w:val="center"/>
        <w:rPr>
          <w:rFonts w:ascii="黑体" w:eastAsia="黑体" w:hAnsi="Arial" w:cs="Arial"/>
          <w:b/>
          <w:sz w:val="44"/>
          <w:szCs w:val="44"/>
        </w:rPr>
      </w:pPr>
      <w:r>
        <w:rPr>
          <w:rFonts w:ascii="黑体" w:eastAsia="黑体" w:hAnsi="Arial" w:cs="Arial" w:hint="eastAsia"/>
          <w:b/>
          <w:sz w:val="44"/>
          <w:szCs w:val="44"/>
        </w:rPr>
        <w:t>技术交底书</w:t>
      </w:r>
    </w:p>
    <w:p w14:paraId="52B1C872" w14:textId="77777777" w:rsidR="003265CB" w:rsidRDefault="003265CB">
      <w:pPr>
        <w:jc w:val="center"/>
        <w:rPr>
          <w:rFonts w:ascii="黑体" w:eastAsia="黑体" w:hAnsi="Arial" w:cs="Arial"/>
          <w:b/>
          <w:sz w:val="36"/>
          <w:szCs w:val="3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6062"/>
      </w:tblGrid>
      <w:tr w:rsidR="003265CB" w14:paraId="485798B1" w14:textId="77777777">
        <w:tc>
          <w:tcPr>
            <w:tcW w:w="1980" w:type="dxa"/>
          </w:tcPr>
          <w:p w14:paraId="09639C34" w14:textId="77777777" w:rsidR="003265CB" w:rsidRDefault="00E2544E">
            <w:pPr>
              <w:spacing w:beforeLines="20" w:before="62" w:afterLines="20" w:after="62"/>
              <w:jc w:val="center"/>
              <w:rPr>
                <w:rFonts w:ascii="黑体" w:eastAsia="黑体"/>
                <w:b/>
                <w:sz w:val="24"/>
              </w:rPr>
            </w:pPr>
            <w:r>
              <w:rPr>
                <w:rFonts w:ascii="黑体" w:eastAsia="黑体" w:hint="eastAsia"/>
                <w:b/>
                <w:sz w:val="24"/>
              </w:rPr>
              <w:t>公司编号</w:t>
            </w:r>
          </w:p>
        </w:tc>
        <w:tc>
          <w:tcPr>
            <w:tcW w:w="6120" w:type="dxa"/>
          </w:tcPr>
          <w:p w14:paraId="4D6C21C0" w14:textId="77777777" w:rsidR="003265CB" w:rsidRDefault="00E2544E">
            <w:pPr>
              <w:spacing w:beforeLines="20" w:before="62" w:afterLines="20" w:after="62"/>
              <w:rPr>
                <w:rFonts w:ascii="仿宋_GB2312" w:eastAsia="仿宋_GB2312"/>
                <w:color w:val="0000FF"/>
                <w:sz w:val="24"/>
              </w:rPr>
            </w:pPr>
            <w:r>
              <w:rPr>
                <w:rFonts w:ascii="仿宋_GB2312" w:eastAsia="仿宋_GB2312" w:hint="eastAsia"/>
                <w:color w:val="0000FF"/>
                <w:sz w:val="24"/>
              </w:rPr>
              <w:t>无需发明人填写</w:t>
            </w:r>
          </w:p>
        </w:tc>
      </w:tr>
      <w:tr w:rsidR="003265CB" w14:paraId="2B2DF802" w14:textId="77777777">
        <w:tc>
          <w:tcPr>
            <w:tcW w:w="1980" w:type="dxa"/>
          </w:tcPr>
          <w:p w14:paraId="6389A540" w14:textId="77777777" w:rsidR="003265CB" w:rsidRDefault="00E2544E">
            <w:pPr>
              <w:spacing w:beforeLines="20" w:before="62" w:afterLines="20" w:after="62" w:line="360" w:lineRule="exact"/>
              <w:jc w:val="center"/>
              <w:rPr>
                <w:rFonts w:ascii="黑体" w:eastAsia="黑体"/>
                <w:b/>
                <w:sz w:val="24"/>
              </w:rPr>
            </w:pPr>
            <w:r>
              <w:rPr>
                <w:rFonts w:ascii="黑体" w:eastAsia="黑体" w:hint="eastAsia"/>
                <w:b/>
                <w:sz w:val="24"/>
              </w:rPr>
              <w:t>发明名称</w:t>
            </w:r>
          </w:p>
        </w:tc>
        <w:tc>
          <w:tcPr>
            <w:tcW w:w="6120" w:type="dxa"/>
          </w:tcPr>
          <w:p w14:paraId="3295781E" w14:textId="728F6C8F" w:rsidR="003265CB" w:rsidRPr="000B0DFC" w:rsidRDefault="000B0DFC">
            <w:pPr>
              <w:spacing w:beforeLines="20" w:before="62" w:afterLines="20" w:after="62" w:line="360" w:lineRule="exact"/>
              <w:rPr>
                <w:rFonts w:ascii="仿宋_GB2312" w:eastAsia="仿宋_GB2312"/>
                <w:color w:val="0000FF"/>
                <w:sz w:val="24"/>
              </w:rPr>
            </w:pPr>
            <w:r w:rsidRPr="000B0DFC">
              <w:rPr>
                <w:rFonts w:ascii="仿宋_GB2312" w:eastAsia="仿宋_GB2312" w:hint="eastAsia"/>
                <w:sz w:val="24"/>
              </w:rPr>
              <w:t>一种基于RSSI</w:t>
            </w:r>
            <w:proofErr w:type="gramStart"/>
            <w:r w:rsidRPr="000B0DFC">
              <w:rPr>
                <w:rFonts w:ascii="仿宋_GB2312" w:eastAsia="仿宋_GB2312" w:hint="eastAsia"/>
                <w:sz w:val="24"/>
              </w:rPr>
              <w:t>室内蓝牙定位</w:t>
            </w:r>
            <w:proofErr w:type="gramEnd"/>
            <w:r w:rsidRPr="000B0DFC">
              <w:rPr>
                <w:rFonts w:ascii="仿宋_GB2312" w:eastAsia="仿宋_GB2312" w:hint="eastAsia"/>
                <w:sz w:val="24"/>
              </w:rPr>
              <w:t>节点选择方法</w:t>
            </w:r>
          </w:p>
        </w:tc>
      </w:tr>
      <w:tr w:rsidR="003265CB" w14:paraId="19D7FAF6" w14:textId="77777777">
        <w:tc>
          <w:tcPr>
            <w:tcW w:w="1980" w:type="dxa"/>
          </w:tcPr>
          <w:p w14:paraId="1D9027CA" w14:textId="77777777" w:rsidR="003265CB" w:rsidRDefault="00E2544E">
            <w:pPr>
              <w:spacing w:beforeLines="20" w:before="62" w:afterLines="20" w:after="62"/>
              <w:jc w:val="center"/>
              <w:rPr>
                <w:rFonts w:ascii="黑体" w:eastAsia="黑体"/>
                <w:b/>
                <w:sz w:val="24"/>
              </w:rPr>
            </w:pPr>
            <w:r>
              <w:rPr>
                <w:rFonts w:ascii="黑体" w:eastAsia="黑体" w:hint="eastAsia"/>
                <w:b/>
                <w:sz w:val="24"/>
              </w:rPr>
              <w:t>申报单位</w:t>
            </w:r>
          </w:p>
        </w:tc>
        <w:tc>
          <w:tcPr>
            <w:tcW w:w="6120" w:type="dxa"/>
          </w:tcPr>
          <w:p w14:paraId="3E5339AA" w14:textId="77777777" w:rsidR="003265CB" w:rsidRDefault="00E2544E">
            <w:pPr>
              <w:spacing w:beforeLines="20" w:before="62" w:afterLines="20" w:after="62"/>
              <w:rPr>
                <w:rFonts w:ascii="仿宋_GB2312" w:eastAsia="仿宋_GB2312"/>
                <w:color w:val="0000FF"/>
                <w:sz w:val="24"/>
              </w:rPr>
            </w:pPr>
            <w:r>
              <w:rPr>
                <w:rFonts w:ascii="仿宋_GB2312" w:eastAsia="仿宋_GB2312" w:hint="eastAsia"/>
                <w:sz w:val="24"/>
              </w:rPr>
              <w:t>中移物联网有限公司</w:t>
            </w:r>
          </w:p>
        </w:tc>
      </w:tr>
      <w:tr w:rsidR="003265CB" w14:paraId="07F6E9B0" w14:textId="77777777">
        <w:tc>
          <w:tcPr>
            <w:tcW w:w="1980" w:type="dxa"/>
          </w:tcPr>
          <w:p w14:paraId="0DC37ECB" w14:textId="77777777" w:rsidR="003265CB" w:rsidRDefault="00E2544E">
            <w:pPr>
              <w:spacing w:beforeLines="20" w:before="62" w:afterLines="20" w:after="62"/>
              <w:jc w:val="center"/>
              <w:rPr>
                <w:rFonts w:ascii="黑体" w:eastAsia="黑体"/>
                <w:b/>
                <w:sz w:val="24"/>
              </w:rPr>
            </w:pPr>
            <w:r>
              <w:rPr>
                <w:rFonts w:ascii="黑体" w:eastAsia="黑体" w:hint="eastAsia"/>
                <w:b/>
                <w:sz w:val="24"/>
              </w:rPr>
              <w:t>申报类型</w:t>
            </w:r>
          </w:p>
        </w:tc>
        <w:tc>
          <w:tcPr>
            <w:tcW w:w="6120" w:type="dxa"/>
          </w:tcPr>
          <w:p w14:paraId="1FE3F9E8" w14:textId="77777777" w:rsidR="003265CB" w:rsidRDefault="00E2544E">
            <w:pPr>
              <w:spacing w:beforeLines="20" w:before="62" w:afterLines="20" w:after="62"/>
              <w:rPr>
                <w:rFonts w:ascii="仿宋_GB2312" w:eastAsia="仿宋_GB2312"/>
                <w:sz w:val="24"/>
              </w:rPr>
            </w:pPr>
            <w:r>
              <w:rPr>
                <w:rFonts w:ascii="仿宋_GB2312" w:eastAsia="仿宋_GB2312" w:hint="eastAsia"/>
                <w:sz w:val="24"/>
              </w:rPr>
              <w:t>发明</w:t>
            </w:r>
          </w:p>
        </w:tc>
      </w:tr>
      <w:tr w:rsidR="003265CB" w14:paraId="1BA49314" w14:textId="77777777">
        <w:tc>
          <w:tcPr>
            <w:tcW w:w="1980" w:type="dxa"/>
          </w:tcPr>
          <w:p w14:paraId="266FC574" w14:textId="77777777" w:rsidR="003265CB" w:rsidRDefault="00E2544E">
            <w:pPr>
              <w:spacing w:beforeLines="20" w:before="62" w:afterLines="20" w:after="62"/>
              <w:jc w:val="center"/>
              <w:rPr>
                <w:rFonts w:ascii="黑体" w:eastAsia="黑体"/>
                <w:b/>
                <w:sz w:val="24"/>
              </w:rPr>
            </w:pPr>
            <w:r>
              <w:rPr>
                <w:rFonts w:ascii="黑体" w:eastAsia="黑体" w:hint="eastAsia"/>
                <w:b/>
                <w:sz w:val="24"/>
              </w:rPr>
              <w:t>发明人</w:t>
            </w:r>
          </w:p>
        </w:tc>
        <w:tc>
          <w:tcPr>
            <w:tcW w:w="6120" w:type="dxa"/>
          </w:tcPr>
          <w:p w14:paraId="28F6B5AE" w14:textId="7CF1DEA6" w:rsidR="003265CB" w:rsidRDefault="00490736">
            <w:pPr>
              <w:spacing w:beforeLines="20" w:before="62" w:afterLines="20" w:after="62"/>
              <w:rPr>
                <w:rFonts w:ascii="仿宋_GB2312" w:eastAsia="仿宋_GB2312"/>
                <w:sz w:val="24"/>
              </w:rPr>
            </w:pPr>
            <w:r>
              <w:rPr>
                <w:rFonts w:ascii="仿宋_GB2312" w:eastAsia="仿宋_GB2312" w:hint="eastAsia"/>
                <w:sz w:val="24"/>
              </w:rPr>
              <w:t xml:space="preserve">吴昊 </w:t>
            </w:r>
            <w:r w:rsidR="00E2544E">
              <w:rPr>
                <w:rFonts w:ascii="仿宋_GB2312" w:eastAsia="仿宋_GB2312" w:hint="eastAsia"/>
                <w:sz w:val="24"/>
              </w:rPr>
              <w:t xml:space="preserve">李蒙 </w:t>
            </w:r>
          </w:p>
        </w:tc>
      </w:tr>
      <w:tr w:rsidR="003265CB" w14:paraId="21BEC57A" w14:textId="77777777">
        <w:tc>
          <w:tcPr>
            <w:tcW w:w="1980" w:type="dxa"/>
          </w:tcPr>
          <w:p w14:paraId="13AB28F4" w14:textId="77777777" w:rsidR="003265CB" w:rsidRDefault="00E2544E">
            <w:pPr>
              <w:spacing w:beforeLines="20" w:before="62" w:afterLines="20" w:after="62"/>
              <w:jc w:val="center"/>
              <w:rPr>
                <w:rFonts w:ascii="黑体" w:eastAsia="黑体"/>
                <w:b/>
                <w:sz w:val="24"/>
              </w:rPr>
            </w:pPr>
            <w:r>
              <w:rPr>
                <w:rFonts w:ascii="黑体" w:eastAsia="黑体" w:hint="eastAsia"/>
                <w:b/>
                <w:sz w:val="24"/>
              </w:rPr>
              <w:t>技术联系人</w:t>
            </w:r>
          </w:p>
        </w:tc>
        <w:tc>
          <w:tcPr>
            <w:tcW w:w="6120" w:type="dxa"/>
          </w:tcPr>
          <w:p w14:paraId="284EE572" w14:textId="3354E476" w:rsidR="003265CB" w:rsidRDefault="00E2544E">
            <w:pPr>
              <w:spacing w:beforeLines="20" w:before="62" w:afterLines="20" w:after="62"/>
              <w:rPr>
                <w:rFonts w:ascii="仿宋_GB2312" w:eastAsia="仿宋_GB2312"/>
                <w:sz w:val="24"/>
              </w:rPr>
            </w:pPr>
            <w:r>
              <w:rPr>
                <w:rFonts w:ascii="仿宋_GB2312" w:eastAsia="仿宋_GB2312" w:hint="eastAsia"/>
                <w:sz w:val="24"/>
              </w:rPr>
              <w:t xml:space="preserve">胡松 </w:t>
            </w:r>
            <w:r w:rsidR="00B936A1">
              <w:rPr>
                <w:rFonts w:ascii="仿宋_GB2312" w:eastAsia="仿宋_GB2312"/>
                <w:sz w:val="24"/>
              </w:rPr>
              <w:t>15928752942</w:t>
            </w:r>
            <w:r>
              <w:rPr>
                <w:rFonts w:ascii="仿宋_GB2312" w:eastAsia="仿宋_GB2312"/>
                <w:sz w:val="24"/>
              </w:rPr>
              <w:t xml:space="preserve"> </w:t>
            </w:r>
          </w:p>
          <w:p w14:paraId="75C500DB" w14:textId="3755F3D8" w:rsidR="003265CB" w:rsidRDefault="00EA3206">
            <w:pPr>
              <w:spacing w:beforeLines="20" w:before="62" w:afterLines="20" w:after="62"/>
              <w:rPr>
                <w:rFonts w:ascii="仿宋_GB2312" w:eastAsia="仿宋_GB2312"/>
                <w:color w:val="0000FF"/>
                <w:sz w:val="24"/>
              </w:rPr>
            </w:pPr>
            <w:r>
              <w:rPr>
                <w:rFonts w:ascii="仿宋_GB2312" w:eastAsia="仿宋_GB2312"/>
                <w:sz w:val="24"/>
              </w:rPr>
              <w:t>w</w:t>
            </w:r>
            <w:r w:rsidR="00D7620D">
              <w:rPr>
                <w:rFonts w:ascii="仿宋_GB2312" w:eastAsia="仿宋_GB2312" w:hint="eastAsia"/>
                <w:sz w:val="24"/>
              </w:rPr>
              <w:t>uh</w:t>
            </w:r>
            <w:r w:rsidR="00D7620D">
              <w:rPr>
                <w:rFonts w:ascii="仿宋_GB2312" w:eastAsia="仿宋_GB2312"/>
                <w:sz w:val="24"/>
              </w:rPr>
              <w:t>ao3</w:t>
            </w:r>
            <w:r w:rsidR="00E2544E">
              <w:rPr>
                <w:rFonts w:ascii="仿宋_GB2312" w:eastAsia="仿宋_GB2312" w:hint="eastAsia"/>
                <w:sz w:val="24"/>
              </w:rPr>
              <w:t>@cmiot.chinamobile.com</w:t>
            </w:r>
          </w:p>
        </w:tc>
      </w:tr>
    </w:tbl>
    <w:p w14:paraId="2EAA8CCC" w14:textId="77777777" w:rsidR="003265CB" w:rsidRPr="006F3E73" w:rsidRDefault="003265CB">
      <w:pPr>
        <w:jc w:val="center"/>
        <w:rPr>
          <w:rFonts w:ascii="黑体" w:eastAsia="黑体"/>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8"/>
      </w:tblGrid>
      <w:tr w:rsidR="003265CB" w14:paraId="61666DE1" w14:textId="77777777">
        <w:tc>
          <w:tcPr>
            <w:tcW w:w="8100" w:type="dxa"/>
          </w:tcPr>
          <w:p w14:paraId="5FE83FC8" w14:textId="77777777" w:rsidR="003265CB" w:rsidRDefault="00E2544E">
            <w:pPr>
              <w:spacing w:beforeLines="50" w:before="156" w:afterLines="50" w:after="156"/>
              <w:jc w:val="center"/>
              <w:rPr>
                <w:rFonts w:ascii="黑体" w:eastAsia="黑体"/>
                <w:b/>
                <w:sz w:val="24"/>
                <w:lang w:val="fr-FR"/>
              </w:rPr>
            </w:pPr>
            <w:r>
              <w:rPr>
                <w:rFonts w:ascii="黑体" w:eastAsia="黑体" w:hint="eastAsia"/>
                <w:b/>
                <w:sz w:val="24"/>
                <w:lang w:val="fr-FR"/>
              </w:rPr>
              <w:t>注意事项</w:t>
            </w:r>
          </w:p>
          <w:p w14:paraId="6BE3B50B" w14:textId="77777777" w:rsidR="003265CB" w:rsidRDefault="00E2544E">
            <w:pPr>
              <w:rPr>
                <w:rFonts w:ascii="仿宋_GB2312" w:eastAsia="仿宋_GB2312"/>
                <w:sz w:val="24"/>
                <w:lang w:val="fr-FR"/>
              </w:rPr>
            </w:pPr>
            <w:r>
              <w:rPr>
                <w:rFonts w:ascii="仿宋_GB2312" w:eastAsia="仿宋_GB2312" w:hint="eastAsia"/>
                <w:sz w:val="24"/>
                <w:lang w:val="fr-FR"/>
              </w:rPr>
              <w:t>1．技术联系人应为深入了解本申请提案技术方案的技术人员，如交底书撰写人，负责向专利审核人员和代理人解释技术细节、修改交底书、审核申请文件等工作,</w:t>
            </w:r>
            <w:r>
              <w:rPr>
                <w:rFonts w:ascii="仿宋_GB2312" w:eastAsia="仿宋_GB2312" w:hint="eastAsia"/>
                <w:color w:val="0000FF"/>
                <w:sz w:val="28"/>
                <w:szCs w:val="28"/>
              </w:rPr>
              <w:t xml:space="preserve"> </w:t>
            </w:r>
            <w:r>
              <w:rPr>
                <w:rFonts w:ascii="仿宋_GB2312" w:eastAsia="仿宋_GB2312" w:hint="eastAsia"/>
                <w:sz w:val="24"/>
                <w:lang w:val="fr-FR"/>
              </w:rPr>
              <w:t>请务必</w:t>
            </w:r>
            <w:proofErr w:type="gramStart"/>
            <w:r>
              <w:rPr>
                <w:rFonts w:ascii="仿宋_GB2312" w:eastAsia="仿宋_GB2312" w:hint="eastAsia"/>
                <w:sz w:val="24"/>
                <w:lang w:val="fr-FR"/>
              </w:rPr>
              <w:t>填全技术</w:t>
            </w:r>
            <w:proofErr w:type="gramEnd"/>
            <w:r>
              <w:rPr>
                <w:rFonts w:ascii="仿宋_GB2312" w:eastAsia="仿宋_GB2312" w:hint="eastAsia"/>
                <w:sz w:val="24"/>
                <w:lang w:val="fr-FR"/>
              </w:rPr>
              <w:t>联系人的姓名、E-mail、手机。</w:t>
            </w:r>
          </w:p>
          <w:p w14:paraId="19A55B96" w14:textId="77777777" w:rsidR="003265CB" w:rsidRDefault="00E2544E">
            <w:pPr>
              <w:rPr>
                <w:rFonts w:ascii="仿宋_GB2312" w:eastAsia="仿宋_GB2312"/>
                <w:sz w:val="24"/>
                <w:lang w:val="fr-FR"/>
              </w:rPr>
            </w:pPr>
            <w:r>
              <w:rPr>
                <w:rFonts w:ascii="仿宋_GB2312" w:eastAsia="仿宋_GB2312" w:hint="eastAsia"/>
                <w:sz w:val="24"/>
                <w:lang w:val="fr-FR"/>
              </w:rPr>
              <w:t>2．请按照集团公司提供的本技术交底书模板逐项填写，除交底书第八部分为可选项外，其他均为必须填写的内容。填写不全的专利申请提案，集团公司不予立案。</w:t>
            </w:r>
          </w:p>
          <w:p w14:paraId="77B7553E" w14:textId="77777777" w:rsidR="003265CB" w:rsidRDefault="00E2544E">
            <w:pPr>
              <w:rPr>
                <w:rFonts w:ascii="仿宋_GB2312" w:eastAsia="仿宋_GB2312"/>
                <w:sz w:val="24"/>
                <w:lang w:val="fr-FR"/>
              </w:rPr>
            </w:pPr>
            <w:r>
              <w:rPr>
                <w:rFonts w:ascii="仿宋_GB2312" w:eastAsia="仿宋_GB2312" w:hint="eastAsia"/>
                <w:sz w:val="24"/>
                <w:lang w:val="fr-FR"/>
              </w:rPr>
              <w:t>3．专利申请不要求已具体实现或实施，形成完整的技术方案即可提交申请，特别是需要向合作方公开、向标准提案或以其他方式公开的重要技术构思应在公开前尽早申请。</w:t>
            </w:r>
          </w:p>
          <w:p w14:paraId="4F4E1DDD" w14:textId="77777777" w:rsidR="003265CB" w:rsidRDefault="00E2544E">
            <w:pPr>
              <w:rPr>
                <w:rFonts w:ascii="仿宋_GB2312" w:eastAsia="仿宋_GB2312"/>
                <w:sz w:val="24"/>
                <w:lang w:val="fr-FR"/>
              </w:rPr>
            </w:pPr>
            <w:r>
              <w:rPr>
                <w:rFonts w:ascii="仿宋_GB2312" w:eastAsia="仿宋_GB2312" w:hint="eastAsia"/>
                <w:sz w:val="24"/>
                <w:lang w:val="fr-FR"/>
              </w:rPr>
              <w:t>4．技术交底</w:t>
            </w:r>
            <w:proofErr w:type="gramStart"/>
            <w:r>
              <w:rPr>
                <w:rFonts w:ascii="仿宋_GB2312" w:eastAsia="仿宋_GB2312" w:hint="eastAsia"/>
                <w:sz w:val="24"/>
                <w:lang w:val="fr-FR"/>
              </w:rPr>
              <w:t>书文件</w:t>
            </w:r>
            <w:proofErr w:type="gramEnd"/>
            <w:r>
              <w:rPr>
                <w:rFonts w:ascii="仿宋_GB2312" w:eastAsia="仿宋_GB2312" w:hint="eastAsia"/>
                <w:sz w:val="24"/>
                <w:lang w:val="fr-FR"/>
              </w:rPr>
              <w:t>命名要求：发明名称＋短横线（半角）＋交底书＋版本号，例：一种短消息群发方法-交底书v1.doc。</w:t>
            </w:r>
          </w:p>
          <w:p w14:paraId="02DC8852" w14:textId="77777777" w:rsidR="003265CB" w:rsidRDefault="00E2544E">
            <w:pPr>
              <w:rPr>
                <w:rFonts w:ascii="黑体" w:eastAsia="黑体"/>
                <w:b/>
                <w:sz w:val="52"/>
                <w:szCs w:val="52"/>
                <w:lang w:val="fr-FR"/>
              </w:rPr>
            </w:pPr>
            <w:r>
              <w:rPr>
                <w:rFonts w:ascii="仿宋_GB2312" w:eastAsia="仿宋_GB2312" w:hint="eastAsia"/>
                <w:sz w:val="24"/>
                <w:lang w:val="fr-FR"/>
              </w:rPr>
              <w:t>5．请通过技术部或科技创新管理平台获取最新的交底书模板。</w:t>
            </w:r>
          </w:p>
        </w:tc>
      </w:tr>
    </w:tbl>
    <w:p w14:paraId="31924482" w14:textId="77777777" w:rsidR="003265CB" w:rsidRDefault="003265CB">
      <w:pPr>
        <w:jc w:val="center"/>
        <w:rPr>
          <w:rFonts w:ascii="黑体" w:eastAsia="黑体"/>
          <w:b/>
          <w:sz w:val="32"/>
          <w:szCs w:val="32"/>
          <w:lang w:val="fr-FR"/>
        </w:rPr>
      </w:pPr>
    </w:p>
    <w:p w14:paraId="535AEBB1" w14:textId="77777777" w:rsidR="003265CB" w:rsidRDefault="00E2544E">
      <w:pPr>
        <w:jc w:val="center"/>
        <w:rPr>
          <w:rFonts w:ascii="黑体" w:eastAsia="黑体"/>
          <w:b/>
          <w:sz w:val="32"/>
          <w:szCs w:val="32"/>
          <w:lang w:val="fr-FR"/>
        </w:rPr>
        <w:sectPr w:rsidR="003265CB">
          <w:pgSz w:w="11906" w:h="16838"/>
          <w:pgMar w:top="1440" w:right="1800" w:bottom="1440" w:left="1800" w:header="851" w:footer="992" w:gutter="0"/>
          <w:cols w:space="720"/>
          <w:docGrid w:type="lines" w:linePitch="312"/>
        </w:sectPr>
      </w:pPr>
      <w:r>
        <w:rPr>
          <w:rFonts w:ascii="黑体" w:eastAsia="黑体" w:hint="eastAsia"/>
          <w:b/>
          <w:sz w:val="32"/>
          <w:szCs w:val="32"/>
          <w:lang w:val="fr-FR"/>
        </w:rPr>
        <w:t>中国移动通信集团公司</w:t>
      </w:r>
    </w:p>
    <w:p w14:paraId="6210D58B" w14:textId="77777777" w:rsidR="003265CB" w:rsidRDefault="00E2544E">
      <w:pPr>
        <w:spacing w:beforeLines="50" w:before="156" w:line="480" w:lineRule="exact"/>
        <w:outlineLvl w:val="0"/>
        <w:rPr>
          <w:rFonts w:ascii="黑体" w:eastAsia="黑体"/>
          <w:sz w:val="24"/>
        </w:rPr>
      </w:pPr>
      <w:r>
        <w:rPr>
          <w:rFonts w:ascii="黑体" w:eastAsia="黑体" w:hint="eastAsia"/>
          <w:sz w:val="24"/>
        </w:rPr>
        <w:lastRenderedPageBreak/>
        <w:t>一、发明名称</w:t>
      </w:r>
    </w:p>
    <w:p w14:paraId="3ADD1315"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【发明名称应尽量清楚、简要、全面地反映技术方案的主题</w:t>
      </w:r>
      <w:r>
        <w:rPr>
          <w:rFonts w:ascii="仿宋_GB2312" w:eastAsia="仿宋_GB2312" w:hAnsi="宋体" w:cs="宋体" w:hint="eastAsia"/>
          <w:color w:val="0000FF"/>
          <w:sz w:val="24"/>
        </w:rPr>
        <w:t>和类型，并尽可能使用所属技术领域通用技术术语。</w:t>
      </w:r>
      <w:r>
        <w:rPr>
          <w:rFonts w:ascii="仿宋_GB2312" w:eastAsia="仿宋_GB2312" w:hAnsi="楷体" w:hint="eastAsia"/>
          <w:color w:val="0000FF"/>
          <w:sz w:val="24"/>
        </w:rPr>
        <w:t>】</w:t>
      </w:r>
    </w:p>
    <w:p w14:paraId="49952C60" w14:textId="77777777" w:rsidR="00CE4E28" w:rsidRDefault="00CE4E28">
      <w:pPr>
        <w:spacing w:beforeLines="50" w:before="156" w:line="480" w:lineRule="exact"/>
        <w:outlineLvl w:val="0"/>
        <w:rPr>
          <w:rFonts w:ascii="仿宋_GB2312" w:eastAsia="仿宋_GB2312"/>
          <w:sz w:val="24"/>
        </w:rPr>
      </w:pPr>
      <w:r w:rsidRPr="00CE4E28">
        <w:rPr>
          <w:rFonts w:ascii="仿宋_GB2312" w:eastAsia="仿宋_GB2312" w:hint="eastAsia"/>
          <w:sz w:val="24"/>
        </w:rPr>
        <w:t>一种基于RSSI</w:t>
      </w:r>
      <w:proofErr w:type="gramStart"/>
      <w:r w:rsidRPr="00CE4E28">
        <w:rPr>
          <w:rFonts w:ascii="仿宋_GB2312" w:eastAsia="仿宋_GB2312" w:hint="eastAsia"/>
          <w:sz w:val="24"/>
        </w:rPr>
        <w:t>室内蓝牙定位</w:t>
      </w:r>
      <w:proofErr w:type="gramEnd"/>
      <w:r w:rsidRPr="00CE4E28">
        <w:rPr>
          <w:rFonts w:ascii="仿宋_GB2312" w:eastAsia="仿宋_GB2312" w:hint="eastAsia"/>
          <w:sz w:val="24"/>
        </w:rPr>
        <w:t>节点选择方法</w:t>
      </w:r>
    </w:p>
    <w:p w14:paraId="6AA2C3EE" w14:textId="2F90302E" w:rsidR="003265CB" w:rsidRDefault="00E2544E">
      <w:pPr>
        <w:spacing w:beforeLines="50" w:before="156" w:line="480" w:lineRule="exact"/>
        <w:outlineLvl w:val="0"/>
        <w:rPr>
          <w:rFonts w:ascii="黑体" w:eastAsia="黑体"/>
          <w:sz w:val="24"/>
        </w:rPr>
      </w:pPr>
      <w:r>
        <w:rPr>
          <w:rFonts w:ascii="黑体" w:eastAsia="黑体" w:hint="eastAsia"/>
          <w:sz w:val="24"/>
        </w:rPr>
        <w:t>二、技术领域</w:t>
      </w:r>
    </w:p>
    <w:p w14:paraId="0143626C"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请在下述技术领域中选择本申请提案中技术方案所属领域：无线领域、传输领域、承载领域、核心网领域、IT基础领域、IT应用领域、个人家庭业务领域、政企物联网业务领域、终端领域、安全领域、基础设施领域。如果本申请提案的技术方案跨越多个领域，请按照相关性从高到低的顺序选择多个领域。】</w:t>
      </w:r>
    </w:p>
    <w:p w14:paraId="11237E5D" w14:textId="1B357A2D" w:rsidR="003265CB" w:rsidRDefault="00C11478">
      <w:pPr>
        <w:spacing w:beforeLines="50" w:before="156" w:line="480" w:lineRule="exact"/>
        <w:rPr>
          <w:rFonts w:ascii="仿宋_GB2312" w:eastAsia="仿宋_GB2312"/>
          <w:sz w:val="24"/>
        </w:rPr>
      </w:pPr>
      <w:r>
        <w:rPr>
          <w:rFonts w:ascii="仿宋_GB2312" w:eastAsia="仿宋_GB2312" w:hint="eastAsia"/>
          <w:sz w:val="24"/>
        </w:rPr>
        <w:t>无线领域、</w:t>
      </w:r>
      <w:r w:rsidR="00BD409C">
        <w:rPr>
          <w:rFonts w:ascii="仿宋_GB2312" w:eastAsia="仿宋_GB2312" w:hint="eastAsia"/>
          <w:sz w:val="24"/>
        </w:rPr>
        <w:t>通信定位</w:t>
      </w:r>
      <w:r>
        <w:rPr>
          <w:rFonts w:ascii="仿宋_GB2312" w:eastAsia="仿宋_GB2312" w:hint="eastAsia"/>
          <w:sz w:val="24"/>
        </w:rPr>
        <w:t>领域、</w:t>
      </w:r>
      <w:r w:rsidR="003C7850">
        <w:rPr>
          <w:rFonts w:ascii="仿宋_GB2312" w:eastAsia="仿宋_GB2312" w:hint="eastAsia"/>
          <w:sz w:val="24"/>
        </w:rPr>
        <w:t>物联网定位领域</w:t>
      </w:r>
    </w:p>
    <w:p w14:paraId="19B360F3" w14:textId="77777777" w:rsidR="003265CB" w:rsidRDefault="00E2544E">
      <w:pPr>
        <w:spacing w:beforeLines="50" w:before="156" w:line="480" w:lineRule="exact"/>
        <w:outlineLvl w:val="0"/>
        <w:rPr>
          <w:rFonts w:ascii="黑体" w:eastAsia="黑体"/>
          <w:sz w:val="24"/>
        </w:rPr>
      </w:pPr>
      <w:r>
        <w:rPr>
          <w:rFonts w:ascii="黑体" w:eastAsia="黑体" w:hint="eastAsia"/>
          <w:sz w:val="24"/>
        </w:rPr>
        <w:t>三、现有技术的技术方案</w:t>
      </w:r>
    </w:p>
    <w:p w14:paraId="119AFADF" w14:textId="77777777" w:rsidR="003265CB" w:rsidRDefault="00E2544E">
      <w:pPr>
        <w:spacing w:beforeLines="50" w:before="156" w:line="480" w:lineRule="exact"/>
        <w:outlineLvl w:val="0"/>
        <w:rPr>
          <w:rFonts w:ascii="仿宋_GB2312" w:eastAsia="仿宋_GB2312" w:hAnsi="楷体"/>
          <w:color w:val="0000FF"/>
          <w:sz w:val="24"/>
        </w:rPr>
      </w:pPr>
      <w:proofErr w:type="gramStart"/>
      <w:r>
        <w:rPr>
          <w:rFonts w:ascii="仿宋_GB2312" w:eastAsia="仿宋_GB2312" w:hAnsi="楷体" w:hint="eastAsia"/>
          <w:color w:val="0000FF"/>
          <w:sz w:val="24"/>
        </w:rPr>
        <w:t>【</w:t>
      </w:r>
      <w:proofErr w:type="gramEnd"/>
      <w:r>
        <w:rPr>
          <w:rFonts w:ascii="仿宋_GB2312" w:eastAsia="仿宋_GB2312" w:hAnsi="楷体" w:hint="eastAsia"/>
          <w:color w:val="0000FF"/>
          <w:sz w:val="24"/>
        </w:rPr>
        <w:t>请在这部分写明以下两个部分的内容：</w:t>
      </w:r>
    </w:p>
    <w:p w14:paraId="0196FBC5"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其一是作为本申请提案基础且能够帮助代理人理解本申请提案的公知技术；这部分内容以与本申请提案密切相关的公知技术为限，且简单介绍即可；</w:t>
      </w:r>
    </w:p>
    <w:p w14:paraId="1845599F"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其二是现有技术中与本申请提案最为接近的技术方案；这部分要写明现有的技术方案是怎样实施的，尤其是对现有技术方案与本申请提案的不同之处要描述清楚，清楚到足以让阅读交底书的人能够符合逻辑地推导出现有技术方案的缺点；而不能只</w:t>
      </w:r>
      <w:proofErr w:type="gramStart"/>
      <w:r>
        <w:rPr>
          <w:rFonts w:ascii="仿宋_GB2312" w:eastAsia="仿宋_GB2312" w:hAnsi="楷体" w:hint="eastAsia"/>
          <w:color w:val="0000FF"/>
          <w:sz w:val="24"/>
        </w:rPr>
        <w:t>给出现</w:t>
      </w:r>
      <w:proofErr w:type="gramEnd"/>
      <w:r>
        <w:rPr>
          <w:rFonts w:ascii="仿宋_GB2312" w:eastAsia="仿宋_GB2312" w:hAnsi="楷体" w:hint="eastAsia"/>
          <w:color w:val="0000FF"/>
          <w:sz w:val="24"/>
        </w:rPr>
        <w:t>有技术方案的缺点。如果存在多个与本申请提案最为接近的现有技术，请将其逐一按照上述要求写明。如果与本申请提案最为接近的技术方案是检索到的专利文献，可以只给出专利文献的申请号或公开号，但需对公开的技术方案进行简单描述。</w:t>
      </w:r>
    </w:p>
    <w:p w14:paraId="378BE891"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请注意：如果重新检索到更接近的对比文件，应当相应修改本部分内容。】</w:t>
      </w:r>
    </w:p>
    <w:p w14:paraId="608666EC" w14:textId="77777777" w:rsidR="00ED7733" w:rsidRDefault="002B57E2" w:rsidP="00A91D94">
      <w:pPr>
        <w:spacing w:beforeLines="50" w:before="156" w:line="480" w:lineRule="exact"/>
        <w:ind w:firstLine="480"/>
        <w:outlineLvl w:val="0"/>
        <w:rPr>
          <w:rFonts w:ascii="仿宋_GB2312" w:eastAsia="仿宋_GB2312" w:hAnsi="楷体"/>
          <w:sz w:val="24"/>
        </w:rPr>
      </w:pPr>
      <w:r w:rsidRPr="002B57E2">
        <w:rPr>
          <w:rFonts w:ascii="仿宋_GB2312" w:eastAsia="仿宋_GB2312" w:hAnsi="楷体" w:hint="eastAsia"/>
          <w:sz w:val="24"/>
        </w:rPr>
        <w:t>近年来，</w:t>
      </w:r>
      <w:proofErr w:type="gramStart"/>
      <w:r w:rsidRPr="002B57E2">
        <w:rPr>
          <w:rFonts w:ascii="仿宋_GB2312" w:eastAsia="仿宋_GB2312" w:hAnsi="楷体" w:hint="eastAsia"/>
          <w:sz w:val="24"/>
        </w:rPr>
        <w:t>基于蓝牙</w:t>
      </w:r>
      <w:proofErr w:type="gramEnd"/>
      <w:r w:rsidRPr="002B57E2">
        <w:rPr>
          <w:rFonts w:ascii="仿宋_GB2312" w:eastAsia="仿宋_GB2312" w:hAnsi="楷体" w:hint="eastAsia"/>
          <w:sz w:val="24"/>
        </w:rPr>
        <w:t>RSSI室内定位的方法在学术和工程领域引起了</w:t>
      </w:r>
      <w:r w:rsidR="00AA3055">
        <w:rPr>
          <w:rFonts w:ascii="仿宋_GB2312" w:eastAsia="仿宋_GB2312" w:hAnsi="楷体" w:hint="eastAsia"/>
          <w:sz w:val="24"/>
        </w:rPr>
        <w:t>广泛</w:t>
      </w:r>
      <w:r w:rsidRPr="002B57E2">
        <w:rPr>
          <w:rFonts w:ascii="仿宋_GB2312" w:eastAsia="仿宋_GB2312" w:hAnsi="楷体" w:hint="eastAsia"/>
          <w:sz w:val="24"/>
        </w:rPr>
        <w:t>的关注，其作为广义定位</w:t>
      </w:r>
      <w:r w:rsidR="00FA4F57">
        <w:rPr>
          <w:rFonts w:ascii="仿宋_GB2312" w:eastAsia="仿宋_GB2312" w:hAnsi="楷体" w:hint="eastAsia"/>
          <w:sz w:val="24"/>
        </w:rPr>
        <w:t>室内定位领域</w:t>
      </w:r>
      <w:r w:rsidRPr="002B57E2">
        <w:rPr>
          <w:rFonts w:ascii="仿宋_GB2312" w:eastAsia="仿宋_GB2312" w:hAnsi="楷体" w:hint="eastAsia"/>
          <w:sz w:val="24"/>
        </w:rPr>
        <w:t>的一个组成部分已经得到了较多的研究。</w:t>
      </w:r>
      <w:proofErr w:type="gramStart"/>
      <w:r w:rsidR="00072B4A" w:rsidRPr="00072B4A">
        <w:rPr>
          <w:rFonts w:ascii="仿宋_GB2312" w:eastAsia="仿宋_GB2312" w:hAnsi="楷体" w:hint="eastAsia"/>
          <w:sz w:val="24"/>
        </w:rPr>
        <w:t>蓝牙发射</w:t>
      </w:r>
      <w:proofErr w:type="gramEnd"/>
      <w:r w:rsidR="00072B4A" w:rsidRPr="00072B4A">
        <w:rPr>
          <w:rFonts w:ascii="仿宋_GB2312" w:eastAsia="仿宋_GB2312" w:hAnsi="楷体" w:hint="eastAsia"/>
          <w:sz w:val="24"/>
        </w:rPr>
        <w:t>节点和接收节点所使用的</w:t>
      </w:r>
      <w:proofErr w:type="gramStart"/>
      <w:r w:rsidR="006E7D70">
        <w:rPr>
          <w:rFonts w:ascii="仿宋_GB2312" w:eastAsia="仿宋_GB2312" w:hAnsi="楷体" w:hint="eastAsia"/>
          <w:sz w:val="24"/>
        </w:rPr>
        <w:t>均为</w:t>
      </w:r>
      <w:r w:rsidR="00072B4A" w:rsidRPr="00072B4A">
        <w:rPr>
          <w:rFonts w:ascii="仿宋_GB2312" w:eastAsia="仿宋_GB2312" w:hAnsi="楷体" w:hint="eastAsia"/>
          <w:sz w:val="24"/>
        </w:rPr>
        <w:t>蓝牙</w:t>
      </w:r>
      <w:proofErr w:type="gramEnd"/>
      <w:r w:rsidR="00072B4A" w:rsidRPr="00072B4A">
        <w:rPr>
          <w:rFonts w:ascii="仿宋_GB2312" w:eastAsia="仿宋_GB2312" w:hAnsi="楷体" w:hint="eastAsia"/>
          <w:sz w:val="24"/>
        </w:rPr>
        <w:t>4.0及以上协议，发射节点从上电之后即</w:t>
      </w:r>
      <w:r w:rsidR="00072B4A" w:rsidRPr="00072B4A">
        <w:rPr>
          <w:rFonts w:ascii="仿宋_GB2312" w:eastAsia="仿宋_GB2312" w:hAnsi="楷体" w:hint="eastAsia"/>
          <w:sz w:val="24"/>
        </w:rPr>
        <w:lastRenderedPageBreak/>
        <w:t>按照设定的功率、频率、信道等不断地广播数据，广播的数据中即包含RSSI值。</w:t>
      </w:r>
      <w:r w:rsidR="00ED7733">
        <w:rPr>
          <w:rFonts w:ascii="仿宋_GB2312" w:eastAsia="仿宋_GB2312" w:hAnsi="楷体" w:hint="eastAsia"/>
          <w:sz w:val="24"/>
        </w:rPr>
        <w:t xml:space="preserve"> </w:t>
      </w:r>
      <w:r w:rsidR="00ED7733">
        <w:rPr>
          <w:rFonts w:ascii="仿宋_GB2312" w:eastAsia="仿宋_GB2312" w:hAnsi="楷体"/>
          <w:sz w:val="24"/>
        </w:rPr>
        <w:t xml:space="preserve"> </w:t>
      </w:r>
    </w:p>
    <w:p w14:paraId="19DC22D3" w14:textId="2BFD1FEC" w:rsidR="003265CB" w:rsidRDefault="00ED7733" w:rsidP="00A91D94">
      <w:pPr>
        <w:spacing w:beforeLines="50" w:before="156" w:line="480" w:lineRule="exact"/>
        <w:ind w:firstLine="480"/>
        <w:outlineLvl w:val="0"/>
        <w:rPr>
          <w:rFonts w:ascii="仿宋_GB2312" w:eastAsia="仿宋_GB2312" w:hAnsi="楷体"/>
          <w:sz w:val="24"/>
        </w:rPr>
      </w:pPr>
      <w:r>
        <w:rPr>
          <w:rFonts w:ascii="仿宋_GB2312" w:eastAsia="仿宋_GB2312" w:hAnsi="楷体" w:hint="eastAsia"/>
          <w:sz w:val="24"/>
        </w:rPr>
        <w:t>现有</w:t>
      </w:r>
      <w:proofErr w:type="gramStart"/>
      <w:r w:rsidR="00657733" w:rsidRPr="00072B4A">
        <w:rPr>
          <w:rFonts w:ascii="仿宋_GB2312" w:eastAsia="仿宋_GB2312" w:hAnsi="楷体" w:hint="eastAsia"/>
          <w:sz w:val="24"/>
        </w:rPr>
        <w:t>基于蓝牙</w:t>
      </w:r>
      <w:proofErr w:type="gramEnd"/>
      <w:r w:rsidR="00657733" w:rsidRPr="00072B4A">
        <w:rPr>
          <w:rFonts w:ascii="仿宋_GB2312" w:eastAsia="仿宋_GB2312" w:hAnsi="楷体" w:hint="eastAsia"/>
          <w:sz w:val="24"/>
        </w:rPr>
        <w:t>RSSI室内定位</w:t>
      </w:r>
      <w:r w:rsidR="00080659">
        <w:rPr>
          <w:rFonts w:ascii="仿宋_GB2312" w:eastAsia="仿宋_GB2312" w:hAnsi="楷体" w:hint="eastAsia"/>
          <w:sz w:val="24"/>
        </w:rPr>
        <w:t>技术方案</w:t>
      </w:r>
      <w:r w:rsidR="00CC52B0">
        <w:rPr>
          <w:rFonts w:ascii="仿宋_GB2312" w:eastAsia="仿宋_GB2312" w:hAnsi="楷体" w:hint="eastAsia"/>
          <w:sz w:val="24"/>
        </w:rPr>
        <w:t>，</w:t>
      </w:r>
      <w:r w:rsidR="001C1C63">
        <w:rPr>
          <w:rFonts w:ascii="仿宋_GB2312" w:eastAsia="仿宋_GB2312" w:hAnsi="楷体" w:hint="eastAsia"/>
          <w:sz w:val="24"/>
        </w:rPr>
        <w:t>主要</w:t>
      </w:r>
      <w:r w:rsidR="00072B4A" w:rsidRPr="00072B4A">
        <w:rPr>
          <w:rFonts w:ascii="仿宋_GB2312" w:eastAsia="仿宋_GB2312" w:hAnsi="楷体" w:hint="eastAsia"/>
          <w:sz w:val="24"/>
        </w:rPr>
        <w:t>包括：（1）通过实际测试，RSSI和发射节点到接收节点距离的关系，根据信号衰减模型，拟合出符合实际设备的RSSI和距离对应关系对数函数；（2）在上述对数关系函数的基础上，根据接收端获取的真实RSSI计算出接收节点和发射节点的距离；（3）根据不同（至少三个）发射端到接收端的地理位置关系和（2）中计算出来的距离，使用三边定位方法，估计出待测量（接收端）节点的位置信息。（4）上述过程每运行一次能够估算出一个时域上离散的位置信息，将时域上离散的位置信息进行相应处理后即能获取到待测节点的轨迹。</w:t>
      </w:r>
    </w:p>
    <w:p w14:paraId="2B47D8BF" w14:textId="2917CC8B" w:rsidR="005D3C91" w:rsidRDefault="005D3C91" w:rsidP="00A91D94">
      <w:pPr>
        <w:spacing w:beforeLines="50" w:before="156" w:line="480" w:lineRule="exact"/>
        <w:ind w:firstLine="480"/>
        <w:outlineLvl w:val="0"/>
        <w:rPr>
          <w:rFonts w:ascii="仿宋_GB2312" w:eastAsia="仿宋_GB2312" w:hAnsi="楷体"/>
          <w:sz w:val="24"/>
        </w:rPr>
      </w:pPr>
      <w:r w:rsidRPr="005D3C91">
        <w:rPr>
          <w:rFonts w:ascii="仿宋_GB2312" w:eastAsia="仿宋_GB2312" w:hAnsi="楷体" w:hint="eastAsia"/>
          <w:sz w:val="24"/>
        </w:rPr>
        <w:t>在实际的实施过程中，</w:t>
      </w:r>
      <w:proofErr w:type="gramStart"/>
      <w:r w:rsidRPr="005D3C91">
        <w:rPr>
          <w:rFonts w:ascii="仿宋_GB2312" w:eastAsia="仿宋_GB2312" w:hAnsi="楷体" w:hint="eastAsia"/>
          <w:sz w:val="24"/>
        </w:rPr>
        <w:t>由于蓝牙接收</w:t>
      </w:r>
      <w:proofErr w:type="gramEnd"/>
      <w:r w:rsidRPr="005D3C91">
        <w:rPr>
          <w:rFonts w:ascii="仿宋_GB2312" w:eastAsia="仿宋_GB2312" w:hAnsi="楷体" w:hint="eastAsia"/>
          <w:sz w:val="24"/>
        </w:rPr>
        <w:t>、发射设备自身的限制，为了实现更高精度、更大范围的定位效果，需要布设多个发射节点（锚节点）。在实际的使用中，</w:t>
      </w:r>
      <w:proofErr w:type="gramStart"/>
      <w:r w:rsidRPr="005D3C91">
        <w:rPr>
          <w:rFonts w:ascii="仿宋_GB2312" w:eastAsia="仿宋_GB2312" w:hAnsi="楷体" w:hint="eastAsia"/>
          <w:sz w:val="24"/>
        </w:rPr>
        <w:t>蓝牙信号</w:t>
      </w:r>
      <w:proofErr w:type="gramEnd"/>
      <w:r w:rsidRPr="005D3C91">
        <w:rPr>
          <w:rFonts w:ascii="仿宋_GB2312" w:eastAsia="仿宋_GB2312" w:hAnsi="楷体" w:hint="eastAsia"/>
          <w:sz w:val="24"/>
        </w:rPr>
        <w:t>的传输受到外界环境的影响，比如行人的遮拦、非视距传播（折射、反射）等的影响</w:t>
      </w:r>
      <w:r w:rsidR="00124870">
        <w:rPr>
          <w:rFonts w:ascii="仿宋_GB2312" w:eastAsia="仿宋_GB2312" w:hAnsi="楷体" w:hint="eastAsia"/>
          <w:sz w:val="24"/>
        </w:rPr>
        <w:t>。</w:t>
      </w:r>
      <w:r w:rsidRPr="005D3C91">
        <w:rPr>
          <w:rFonts w:ascii="仿宋_GB2312" w:eastAsia="仿宋_GB2312" w:hAnsi="楷体" w:hint="eastAsia"/>
          <w:sz w:val="24"/>
        </w:rPr>
        <w:t>固定距离下，RSSI的值存在较大噪声。此外，</w:t>
      </w:r>
      <w:proofErr w:type="gramStart"/>
      <w:r w:rsidRPr="005D3C91">
        <w:rPr>
          <w:rFonts w:ascii="仿宋_GB2312" w:eastAsia="仿宋_GB2312" w:hAnsi="楷体" w:hint="eastAsia"/>
          <w:sz w:val="24"/>
        </w:rPr>
        <w:t>蓝牙信号</w:t>
      </w:r>
      <w:proofErr w:type="gramEnd"/>
      <w:r w:rsidRPr="005D3C91">
        <w:rPr>
          <w:rFonts w:ascii="仿宋_GB2312" w:eastAsia="仿宋_GB2312" w:hAnsi="楷体" w:hint="eastAsia"/>
          <w:sz w:val="24"/>
        </w:rPr>
        <w:t>衰减</w:t>
      </w:r>
      <w:r w:rsidR="00683FA3">
        <w:rPr>
          <w:rFonts w:ascii="仿宋_GB2312" w:eastAsia="仿宋_GB2312" w:hAnsi="楷体" w:hint="eastAsia"/>
          <w:sz w:val="24"/>
        </w:rPr>
        <w:t>符</w:t>
      </w:r>
      <w:r w:rsidRPr="005D3C91">
        <w:rPr>
          <w:rFonts w:ascii="仿宋_GB2312" w:eastAsia="仿宋_GB2312" w:hAnsi="楷体" w:hint="eastAsia"/>
          <w:sz w:val="24"/>
        </w:rPr>
        <w:t>合对数模型，通常来说，接收节点到发射节点距离的不断增大，RSSI值减小，二者呈负相关关系。不同距离下，相同RSSI波动导致接收端和发射</w:t>
      </w:r>
      <w:proofErr w:type="gramStart"/>
      <w:r w:rsidRPr="005D3C91">
        <w:rPr>
          <w:rFonts w:ascii="仿宋_GB2312" w:eastAsia="仿宋_GB2312" w:hAnsi="楷体" w:hint="eastAsia"/>
          <w:sz w:val="24"/>
        </w:rPr>
        <w:t>端距离</w:t>
      </w:r>
      <w:proofErr w:type="gramEnd"/>
      <w:r w:rsidRPr="005D3C91">
        <w:rPr>
          <w:rFonts w:ascii="仿宋_GB2312" w:eastAsia="仿宋_GB2312" w:hAnsi="楷体" w:hint="eastAsia"/>
          <w:sz w:val="24"/>
        </w:rPr>
        <w:t>计算值差异不同。存在</w:t>
      </w:r>
      <w:proofErr w:type="gramStart"/>
      <w:r w:rsidRPr="005D3C91">
        <w:rPr>
          <w:rFonts w:ascii="仿宋_GB2312" w:eastAsia="仿宋_GB2312" w:hAnsi="楷体" w:hint="eastAsia"/>
          <w:sz w:val="24"/>
        </w:rPr>
        <w:t>多个蓝牙发射</w:t>
      </w:r>
      <w:proofErr w:type="gramEnd"/>
      <w:r w:rsidRPr="005D3C91">
        <w:rPr>
          <w:rFonts w:ascii="仿宋_GB2312" w:eastAsia="仿宋_GB2312" w:hAnsi="楷体" w:hint="eastAsia"/>
          <w:sz w:val="24"/>
        </w:rPr>
        <w:t>节点的情况下，接收节点每一帧扫描结果都能收到较多的发射节点广播信息，为了提高定位的精度，提出了节点选择方法。该方法能够对一定时间段接收到所有</w:t>
      </w:r>
      <w:proofErr w:type="gramStart"/>
      <w:r w:rsidRPr="005D3C91">
        <w:rPr>
          <w:rFonts w:ascii="仿宋_GB2312" w:eastAsia="仿宋_GB2312" w:hAnsi="楷体" w:hint="eastAsia"/>
          <w:sz w:val="24"/>
        </w:rPr>
        <w:t>的蓝牙节点</w:t>
      </w:r>
      <w:proofErr w:type="gramEnd"/>
      <w:r w:rsidRPr="005D3C91">
        <w:rPr>
          <w:rFonts w:ascii="仿宋_GB2312" w:eastAsia="仿宋_GB2312" w:hAnsi="楷体" w:hint="eastAsia"/>
          <w:sz w:val="24"/>
        </w:rPr>
        <w:t>信息进行处理，筛选出信号强度高、波动小的信标及其RSSI值，然后通过对历史RSSI信息进行滤波处理，以</w:t>
      </w:r>
      <w:proofErr w:type="gramStart"/>
      <w:r w:rsidRPr="005D3C91">
        <w:rPr>
          <w:rFonts w:ascii="仿宋_GB2312" w:eastAsia="仿宋_GB2312" w:hAnsi="楷体" w:hint="eastAsia"/>
          <w:sz w:val="24"/>
        </w:rPr>
        <w:t>提高蓝牙定位</w:t>
      </w:r>
      <w:proofErr w:type="gramEnd"/>
      <w:r w:rsidRPr="005D3C91">
        <w:rPr>
          <w:rFonts w:ascii="仿宋_GB2312" w:eastAsia="仿宋_GB2312" w:hAnsi="楷体" w:hint="eastAsia"/>
          <w:sz w:val="24"/>
        </w:rPr>
        <w:t>的精度。</w:t>
      </w:r>
    </w:p>
    <w:p w14:paraId="343F0B38" w14:textId="26695554" w:rsidR="00591D3E" w:rsidRDefault="00E40B63" w:rsidP="001D5F45">
      <w:pPr>
        <w:spacing w:beforeLines="50" w:before="156" w:line="480" w:lineRule="exact"/>
        <w:ind w:firstLine="480"/>
        <w:outlineLvl w:val="0"/>
        <w:rPr>
          <w:rFonts w:ascii="仿宋_GB2312" w:eastAsia="仿宋_GB2312" w:hAnsi="楷体"/>
          <w:sz w:val="24"/>
        </w:rPr>
      </w:pPr>
      <w:r>
        <w:rPr>
          <w:rFonts w:ascii="仿宋_GB2312" w:eastAsia="仿宋_GB2312" w:hAnsi="楷体" w:hint="eastAsia"/>
          <w:sz w:val="24"/>
        </w:rPr>
        <w:t>现有</w:t>
      </w:r>
      <w:r w:rsidR="003024A5">
        <w:rPr>
          <w:rFonts w:ascii="仿宋_GB2312" w:eastAsia="仿宋_GB2312" w:hAnsi="楷体" w:hint="eastAsia"/>
          <w:sz w:val="24"/>
        </w:rPr>
        <w:t>公开授权专利中，</w:t>
      </w:r>
      <w:r w:rsidR="008202A3">
        <w:rPr>
          <w:rFonts w:ascii="仿宋_GB2312" w:eastAsia="仿宋_GB2312" w:hAnsi="楷体" w:hint="eastAsia"/>
          <w:sz w:val="24"/>
        </w:rPr>
        <w:t>申请号</w:t>
      </w:r>
      <w:r w:rsidR="00B9224A">
        <w:rPr>
          <w:rFonts w:ascii="仿宋_GB2312" w:eastAsia="仿宋_GB2312" w:hAnsi="楷体" w:hint="eastAsia"/>
          <w:sz w:val="24"/>
        </w:rPr>
        <w:t>[</w:t>
      </w:r>
      <w:r w:rsidR="00AC1433" w:rsidRPr="00AC1433">
        <w:rPr>
          <w:rFonts w:ascii="仿宋_GB2312" w:eastAsia="仿宋_GB2312" w:hAnsi="楷体"/>
          <w:sz w:val="24"/>
        </w:rPr>
        <w:t>201510587515.0</w:t>
      </w:r>
      <w:r w:rsidR="00B9224A">
        <w:rPr>
          <w:rFonts w:ascii="仿宋_GB2312" w:eastAsia="仿宋_GB2312" w:hAnsi="楷体"/>
          <w:sz w:val="24"/>
        </w:rPr>
        <w:t>]</w:t>
      </w:r>
      <w:r w:rsidR="00D77A0A">
        <w:rPr>
          <w:rFonts w:ascii="仿宋_GB2312" w:eastAsia="仿宋_GB2312" w:hAnsi="楷体" w:hint="eastAsia"/>
          <w:sz w:val="24"/>
        </w:rPr>
        <w:t>中对</w:t>
      </w:r>
      <w:r w:rsidR="007A4983">
        <w:rPr>
          <w:rFonts w:ascii="仿宋_GB2312" w:eastAsia="仿宋_GB2312" w:hAnsi="楷体" w:hint="eastAsia"/>
          <w:sz w:val="24"/>
        </w:rPr>
        <w:t>基于R</w:t>
      </w:r>
      <w:r w:rsidR="007A4983">
        <w:rPr>
          <w:rFonts w:ascii="仿宋_GB2312" w:eastAsia="仿宋_GB2312" w:hAnsi="楷体"/>
          <w:sz w:val="24"/>
        </w:rPr>
        <w:t>SSI</w:t>
      </w:r>
      <w:proofErr w:type="gramStart"/>
      <w:r w:rsidR="007A4983">
        <w:rPr>
          <w:rFonts w:ascii="仿宋_GB2312" w:eastAsia="仿宋_GB2312" w:hAnsi="楷体" w:hint="eastAsia"/>
          <w:sz w:val="24"/>
        </w:rPr>
        <w:t>室内蓝牙定位</w:t>
      </w:r>
      <w:r w:rsidR="0030473E">
        <w:rPr>
          <w:rFonts w:ascii="仿宋_GB2312" w:eastAsia="仿宋_GB2312" w:hAnsi="楷体" w:hint="eastAsia"/>
          <w:sz w:val="24"/>
        </w:rPr>
        <w:t>系统</w:t>
      </w:r>
      <w:proofErr w:type="gramEnd"/>
      <w:r w:rsidR="0030473E">
        <w:rPr>
          <w:rFonts w:ascii="仿宋_GB2312" w:eastAsia="仿宋_GB2312" w:hAnsi="楷体" w:hint="eastAsia"/>
          <w:sz w:val="24"/>
        </w:rPr>
        <w:t>组成、各模块相互关系、各模块的作用进行了系统性地阐述。</w:t>
      </w:r>
      <w:proofErr w:type="gramStart"/>
      <w:r w:rsidR="005A0473">
        <w:rPr>
          <w:rFonts w:ascii="仿宋_GB2312" w:eastAsia="仿宋_GB2312" w:hAnsi="楷体" w:hint="eastAsia"/>
          <w:sz w:val="24"/>
        </w:rPr>
        <w:t>室内蓝牙定位系统</w:t>
      </w:r>
      <w:proofErr w:type="gramEnd"/>
      <w:r w:rsidR="005A0473">
        <w:rPr>
          <w:rFonts w:ascii="仿宋_GB2312" w:eastAsia="仿宋_GB2312" w:hAnsi="楷体" w:hint="eastAsia"/>
          <w:sz w:val="24"/>
        </w:rPr>
        <w:t>主要包括以下几个步骤：</w:t>
      </w:r>
      <w:r w:rsidR="00937F2E">
        <w:rPr>
          <w:rFonts w:ascii="仿宋_GB2312" w:eastAsia="仿宋_GB2312" w:hAnsi="楷体" w:hint="eastAsia"/>
          <w:sz w:val="24"/>
        </w:rPr>
        <w:t>1</w:t>
      </w:r>
      <w:r w:rsidR="00937F2E">
        <w:rPr>
          <w:rFonts w:ascii="仿宋_GB2312" w:eastAsia="仿宋_GB2312" w:hAnsi="楷体"/>
          <w:sz w:val="24"/>
        </w:rPr>
        <w:t>.</w:t>
      </w:r>
      <w:r w:rsidR="008C7F83">
        <w:rPr>
          <w:rFonts w:ascii="仿宋_GB2312" w:eastAsia="仿宋_GB2312" w:hAnsi="楷体" w:hint="eastAsia"/>
          <w:sz w:val="24"/>
        </w:rPr>
        <w:t>搭建</w:t>
      </w:r>
      <w:r w:rsidR="00270448">
        <w:rPr>
          <w:rFonts w:ascii="仿宋_GB2312" w:eastAsia="仿宋_GB2312" w:hAnsi="楷体" w:hint="eastAsia"/>
          <w:sz w:val="24"/>
        </w:rPr>
        <w:t>室内</w:t>
      </w:r>
      <w:proofErr w:type="gramStart"/>
      <w:r w:rsidR="00270448">
        <w:rPr>
          <w:rFonts w:ascii="仿宋_GB2312" w:eastAsia="仿宋_GB2312" w:hAnsi="楷体" w:hint="eastAsia"/>
          <w:sz w:val="24"/>
        </w:rPr>
        <w:t>定位蓝牙环境</w:t>
      </w:r>
      <w:proofErr w:type="gramEnd"/>
      <w:r w:rsidR="00270448">
        <w:rPr>
          <w:rFonts w:ascii="仿宋_GB2312" w:eastAsia="仿宋_GB2312" w:hAnsi="楷体" w:hint="eastAsia"/>
          <w:sz w:val="24"/>
        </w:rPr>
        <w:t>，构建S</w:t>
      </w:r>
      <w:r w:rsidR="00270448">
        <w:rPr>
          <w:rFonts w:ascii="仿宋_GB2312" w:eastAsia="仿宋_GB2312" w:hAnsi="楷体"/>
          <w:sz w:val="24"/>
        </w:rPr>
        <w:t>SMAP</w:t>
      </w:r>
      <w:r w:rsidR="00871EDE">
        <w:rPr>
          <w:rFonts w:ascii="仿宋_GB2312" w:eastAsia="仿宋_GB2312" w:hAnsi="楷体"/>
          <w:sz w:val="24"/>
        </w:rPr>
        <w:t>(</w:t>
      </w:r>
      <w:r w:rsidR="00BB31B9" w:rsidRPr="00BB31B9">
        <w:rPr>
          <w:rFonts w:ascii="仿宋_GB2312" w:eastAsia="仿宋_GB2312" w:hAnsi="楷体"/>
          <w:sz w:val="24"/>
        </w:rPr>
        <w:t>signal strength map</w:t>
      </w:r>
      <w:r w:rsidR="00871EDE">
        <w:rPr>
          <w:rFonts w:ascii="仿宋_GB2312" w:eastAsia="仿宋_GB2312" w:hAnsi="楷体"/>
          <w:sz w:val="24"/>
        </w:rPr>
        <w:t>)</w:t>
      </w:r>
      <w:r w:rsidR="001F5CCA">
        <w:rPr>
          <w:rFonts w:ascii="仿宋_GB2312" w:eastAsia="仿宋_GB2312" w:hAnsi="楷体" w:hint="eastAsia"/>
          <w:sz w:val="24"/>
        </w:rPr>
        <w:t>，其中S</w:t>
      </w:r>
      <w:r w:rsidR="001F5CCA">
        <w:rPr>
          <w:rFonts w:ascii="仿宋_GB2312" w:eastAsia="仿宋_GB2312" w:hAnsi="楷体"/>
          <w:sz w:val="24"/>
        </w:rPr>
        <w:t>SMAP</w:t>
      </w:r>
      <w:r w:rsidR="001F5CCA">
        <w:rPr>
          <w:rFonts w:ascii="仿宋_GB2312" w:eastAsia="仿宋_GB2312" w:hAnsi="楷体" w:hint="eastAsia"/>
          <w:sz w:val="24"/>
        </w:rPr>
        <w:t>是</w:t>
      </w:r>
      <w:proofErr w:type="gramStart"/>
      <w:r w:rsidR="001F5CCA">
        <w:rPr>
          <w:rFonts w:ascii="仿宋_GB2312" w:eastAsia="仿宋_GB2312" w:hAnsi="楷体" w:hint="eastAsia"/>
          <w:sz w:val="24"/>
        </w:rPr>
        <w:t>指蓝牙</w:t>
      </w:r>
      <w:proofErr w:type="gramEnd"/>
      <w:r w:rsidR="001F5CCA">
        <w:rPr>
          <w:rFonts w:ascii="仿宋_GB2312" w:eastAsia="仿宋_GB2312" w:hAnsi="楷体" w:hint="eastAsia"/>
          <w:sz w:val="24"/>
        </w:rPr>
        <w:t>R</w:t>
      </w:r>
      <w:r w:rsidR="001F5CCA">
        <w:rPr>
          <w:rFonts w:ascii="仿宋_GB2312" w:eastAsia="仿宋_GB2312" w:hAnsi="楷体"/>
          <w:sz w:val="24"/>
        </w:rPr>
        <w:t>SSI</w:t>
      </w:r>
      <w:r w:rsidR="001F5CCA">
        <w:rPr>
          <w:rFonts w:ascii="仿宋_GB2312" w:eastAsia="仿宋_GB2312" w:hAnsi="楷体" w:hint="eastAsia"/>
          <w:sz w:val="24"/>
        </w:rPr>
        <w:t>值</w:t>
      </w:r>
      <w:proofErr w:type="gramStart"/>
      <w:r w:rsidR="001F5CCA">
        <w:rPr>
          <w:rFonts w:ascii="仿宋_GB2312" w:eastAsia="仿宋_GB2312" w:hAnsi="楷体" w:hint="eastAsia"/>
          <w:sz w:val="24"/>
        </w:rPr>
        <w:t>和蓝牙节点</w:t>
      </w:r>
      <w:proofErr w:type="gramEnd"/>
      <w:r w:rsidR="001F5CCA">
        <w:rPr>
          <w:rFonts w:ascii="仿宋_GB2312" w:eastAsia="仿宋_GB2312" w:hAnsi="楷体" w:hint="eastAsia"/>
          <w:sz w:val="24"/>
        </w:rPr>
        <w:t>间的距离对应关系，</w:t>
      </w:r>
      <w:proofErr w:type="gramStart"/>
      <w:r w:rsidR="00A25593">
        <w:rPr>
          <w:rFonts w:ascii="仿宋_GB2312" w:eastAsia="仿宋_GB2312" w:hAnsi="楷体" w:hint="eastAsia"/>
          <w:sz w:val="24"/>
        </w:rPr>
        <w:t>蓝牙信号</w:t>
      </w:r>
      <w:proofErr w:type="gramEnd"/>
      <w:r w:rsidR="00A25593">
        <w:rPr>
          <w:rFonts w:ascii="仿宋_GB2312" w:eastAsia="仿宋_GB2312" w:hAnsi="楷体" w:hint="eastAsia"/>
          <w:sz w:val="24"/>
        </w:rPr>
        <w:t>常用的模型是对数模型</w:t>
      </w:r>
      <w:r w:rsidR="000215A7">
        <w:rPr>
          <w:rFonts w:ascii="仿宋_GB2312" w:eastAsia="仿宋_GB2312" w:hAnsi="楷体" w:hint="eastAsia"/>
          <w:sz w:val="24"/>
        </w:rPr>
        <w:t>；</w:t>
      </w:r>
      <w:r w:rsidR="006310A6">
        <w:rPr>
          <w:rFonts w:ascii="仿宋_GB2312" w:eastAsia="仿宋_GB2312" w:hAnsi="楷体" w:hint="eastAsia"/>
          <w:sz w:val="24"/>
        </w:rPr>
        <w:t>2</w:t>
      </w:r>
      <w:r w:rsidR="006310A6">
        <w:rPr>
          <w:rFonts w:ascii="仿宋_GB2312" w:eastAsia="仿宋_GB2312" w:hAnsi="楷体"/>
          <w:sz w:val="24"/>
        </w:rPr>
        <w:t>.</w:t>
      </w:r>
      <w:r w:rsidR="00A37E7C" w:rsidRPr="00A37E7C">
        <w:rPr>
          <w:rFonts w:ascii="仿宋_GB2312" w:eastAsia="仿宋_GB2312" w:hAnsi="楷体" w:hint="eastAsia"/>
          <w:sz w:val="24"/>
        </w:rPr>
        <w:t>选取实测点，获得来自N</w:t>
      </w:r>
      <w:proofErr w:type="gramStart"/>
      <w:r w:rsidR="00A37E7C" w:rsidRPr="00A37E7C">
        <w:rPr>
          <w:rFonts w:ascii="仿宋_GB2312" w:eastAsia="仿宋_GB2312" w:hAnsi="楷体" w:hint="eastAsia"/>
          <w:sz w:val="24"/>
        </w:rPr>
        <w:t>个蓝牙</w:t>
      </w:r>
      <w:proofErr w:type="gramEnd"/>
      <w:r w:rsidR="00126A81">
        <w:rPr>
          <w:rFonts w:ascii="仿宋_GB2312" w:eastAsia="仿宋_GB2312" w:hAnsi="楷体" w:hint="eastAsia"/>
          <w:sz w:val="24"/>
        </w:rPr>
        <w:t>发射节点</w:t>
      </w:r>
      <w:r w:rsidR="00A37E7C" w:rsidRPr="00A37E7C">
        <w:rPr>
          <w:rFonts w:ascii="仿宋_GB2312" w:eastAsia="仿宋_GB2312" w:hAnsi="楷体" w:hint="eastAsia"/>
          <w:sz w:val="24"/>
        </w:rPr>
        <w:t>的RSSI数据，</w:t>
      </w:r>
      <w:r w:rsidR="00E506E0">
        <w:rPr>
          <w:rFonts w:ascii="仿宋_GB2312" w:eastAsia="仿宋_GB2312" w:hAnsi="楷体" w:hint="eastAsia"/>
          <w:sz w:val="24"/>
        </w:rPr>
        <w:t>并将起存储在内存中</w:t>
      </w:r>
      <w:r w:rsidR="00A37E7C" w:rsidRPr="00A37E7C">
        <w:rPr>
          <w:rFonts w:ascii="仿宋_GB2312" w:eastAsia="仿宋_GB2312" w:hAnsi="楷体" w:hint="eastAsia"/>
          <w:sz w:val="24"/>
        </w:rPr>
        <w:t>；</w:t>
      </w:r>
      <w:r w:rsidR="007955A4">
        <w:rPr>
          <w:rFonts w:ascii="仿宋_GB2312" w:eastAsia="仿宋_GB2312" w:hAnsi="楷体" w:hint="eastAsia"/>
          <w:sz w:val="24"/>
        </w:rPr>
        <w:t>3</w:t>
      </w:r>
      <w:r w:rsidR="007955A4">
        <w:rPr>
          <w:rFonts w:ascii="仿宋_GB2312" w:eastAsia="仿宋_GB2312" w:hAnsi="楷体"/>
          <w:sz w:val="24"/>
        </w:rPr>
        <w:t>.</w:t>
      </w:r>
      <w:r w:rsidR="000110AE">
        <w:rPr>
          <w:rFonts w:ascii="仿宋_GB2312" w:eastAsia="仿宋_GB2312" w:hAnsi="楷体" w:hint="eastAsia"/>
          <w:sz w:val="24"/>
        </w:rPr>
        <w:t>对2中存储的N</w:t>
      </w:r>
      <w:proofErr w:type="gramStart"/>
      <w:r w:rsidR="000110AE">
        <w:rPr>
          <w:rFonts w:ascii="仿宋_GB2312" w:eastAsia="仿宋_GB2312" w:hAnsi="楷体" w:hint="eastAsia"/>
          <w:sz w:val="24"/>
        </w:rPr>
        <w:t>个蓝牙</w:t>
      </w:r>
      <w:proofErr w:type="gramEnd"/>
      <w:r w:rsidR="000110AE">
        <w:rPr>
          <w:rFonts w:ascii="仿宋_GB2312" w:eastAsia="仿宋_GB2312" w:hAnsi="楷体" w:hint="eastAsia"/>
          <w:sz w:val="24"/>
        </w:rPr>
        <w:t>发射节点的R</w:t>
      </w:r>
      <w:r w:rsidR="000110AE">
        <w:rPr>
          <w:rFonts w:ascii="仿宋_GB2312" w:eastAsia="仿宋_GB2312" w:hAnsi="楷体"/>
          <w:sz w:val="24"/>
        </w:rPr>
        <w:t>SSI</w:t>
      </w:r>
      <w:r w:rsidR="000110AE">
        <w:rPr>
          <w:rFonts w:ascii="仿宋_GB2312" w:eastAsia="仿宋_GB2312" w:hAnsi="楷体" w:hint="eastAsia"/>
          <w:sz w:val="24"/>
        </w:rPr>
        <w:t>数据进行处理</w:t>
      </w:r>
      <w:r w:rsidR="00E664EB">
        <w:rPr>
          <w:rFonts w:ascii="仿宋_GB2312" w:eastAsia="仿宋_GB2312" w:hAnsi="楷体" w:hint="eastAsia"/>
          <w:sz w:val="24"/>
        </w:rPr>
        <w:t>获取节点间距离</w:t>
      </w:r>
      <w:r w:rsidR="000110AE">
        <w:rPr>
          <w:rFonts w:ascii="仿宋_GB2312" w:eastAsia="仿宋_GB2312" w:hAnsi="楷体" w:hint="eastAsia"/>
          <w:sz w:val="24"/>
        </w:rPr>
        <w:t>。</w:t>
      </w:r>
    </w:p>
    <w:p w14:paraId="2D30C6BB" w14:textId="77777777" w:rsidR="003265CB" w:rsidRDefault="00E2544E">
      <w:pPr>
        <w:spacing w:beforeLines="50" w:before="156" w:line="480" w:lineRule="exact"/>
        <w:outlineLvl w:val="0"/>
        <w:rPr>
          <w:rFonts w:ascii="黑体" w:eastAsia="黑体"/>
          <w:sz w:val="24"/>
        </w:rPr>
      </w:pPr>
      <w:r>
        <w:rPr>
          <w:rFonts w:ascii="黑体" w:eastAsia="黑体" w:hint="eastAsia"/>
          <w:sz w:val="24"/>
        </w:rPr>
        <w:lastRenderedPageBreak/>
        <w:t>四、现有技术的缺点及本申请提案要解决的技术问题</w:t>
      </w:r>
    </w:p>
    <w:p w14:paraId="4344B1C0" w14:textId="77777777" w:rsidR="003265CB" w:rsidRDefault="00E2544E">
      <w:pPr>
        <w:spacing w:beforeLines="50" w:before="156" w:line="480" w:lineRule="exact"/>
        <w:outlineLvl w:val="0"/>
        <w:rPr>
          <w:rFonts w:ascii="仿宋_GB2312" w:eastAsia="仿宋_GB2312" w:hAnsi="楷体"/>
          <w:color w:val="0000FF"/>
          <w:sz w:val="24"/>
        </w:rPr>
      </w:pPr>
      <w:proofErr w:type="gramStart"/>
      <w:r>
        <w:rPr>
          <w:rFonts w:ascii="仿宋_GB2312" w:eastAsia="仿宋_GB2312" w:hAnsi="楷体" w:hint="eastAsia"/>
          <w:color w:val="0000FF"/>
          <w:sz w:val="24"/>
        </w:rPr>
        <w:t>【</w:t>
      </w:r>
      <w:proofErr w:type="gramEnd"/>
      <w:r>
        <w:rPr>
          <w:rFonts w:ascii="仿宋_GB2312" w:eastAsia="仿宋_GB2312" w:hAnsi="楷体" w:hint="eastAsia"/>
          <w:color w:val="0000FF"/>
          <w:sz w:val="24"/>
        </w:rPr>
        <w:t>请针对技术中与本申请提案最为接近的技术方案，将其与本申请提案相比，写明现有的技术方案具有哪些缺点；如果有多个与本申请提案最为接近的技术方案，请逐一分别写明。这些缺点同时必须是本申请提案的技术方案能够解决的技术问题。</w:t>
      </w:r>
    </w:p>
    <w:p w14:paraId="3D63E6F8"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请注意：所写的缺点应当是技术性的缺点，比如资源利用率低、网络实体负荷过大等，而不能是管理性或商业性的缺点，比如依据人的主观评价或</w:t>
      </w:r>
      <w:proofErr w:type="gramStart"/>
      <w:r>
        <w:rPr>
          <w:rFonts w:ascii="仿宋_GB2312" w:eastAsia="仿宋_GB2312" w:hAnsi="楷体" w:hint="eastAsia"/>
          <w:color w:val="0000FF"/>
          <w:sz w:val="24"/>
        </w:rPr>
        <w:t>某个管理</w:t>
      </w:r>
      <w:proofErr w:type="gramEnd"/>
      <w:r>
        <w:rPr>
          <w:rFonts w:ascii="仿宋_GB2312" w:eastAsia="仿宋_GB2312" w:hAnsi="楷体" w:hint="eastAsia"/>
          <w:color w:val="0000FF"/>
          <w:sz w:val="24"/>
        </w:rPr>
        <w:t>规范推导出的缺点、商业运行上的缺点等。如果重新检索到更接近的对比文件，应当相应修改本部分内容。】</w:t>
      </w:r>
    </w:p>
    <w:p w14:paraId="04C3109A" w14:textId="6F54FCA4" w:rsidR="000F7F4C" w:rsidRPr="00243AA0" w:rsidRDefault="00870F51" w:rsidP="00243AA0">
      <w:pPr>
        <w:numPr>
          <w:ilvl w:val="0"/>
          <w:numId w:val="2"/>
        </w:numPr>
        <w:spacing w:beforeLines="50" w:before="156" w:line="480" w:lineRule="exact"/>
        <w:ind w:firstLine="480"/>
        <w:outlineLvl w:val="0"/>
        <w:rPr>
          <w:rFonts w:ascii="仿宋_GB2312" w:eastAsia="仿宋_GB2312" w:hAnsi="楷体"/>
          <w:sz w:val="24"/>
        </w:rPr>
      </w:pPr>
      <w:bookmarkStart w:id="0" w:name="_Hlk82436623"/>
      <w:r>
        <w:rPr>
          <w:rFonts w:ascii="仿宋_GB2312" w:eastAsia="仿宋_GB2312" w:hAnsi="楷体" w:hint="eastAsia"/>
          <w:sz w:val="24"/>
        </w:rPr>
        <w:t>专利</w:t>
      </w:r>
      <w:r w:rsidR="00F709F3">
        <w:rPr>
          <w:rFonts w:ascii="仿宋_GB2312" w:eastAsia="仿宋_GB2312" w:hAnsi="楷体" w:hint="eastAsia"/>
          <w:sz w:val="24"/>
        </w:rPr>
        <w:t>申请号[</w:t>
      </w:r>
      <w:r w:rsidR="00F709F3" w:rsidRPr="00AC1433">
        <w:rPr>
          <w:rFonts w:ascii="仿宋_GB2312" w:eastAsia="仿宋_GB2312" w:hAnsi="楷体"/>
          <w:sz w:val="24"/>
        </w:rPr>
        <w:t>201510587515.0</w:t>
      </w:r>
      <w:r w:rsidR="00F709F3">
        <w:rPr>
          <w:rFonts w:ascii="仿宋_GB2312" w:eastAsia="仿宋_GB2312" w:hAnsi="楷体"/>
          <w:sz w:val="24"/>
        </w:rPr>
        <w:t>]</w:t>
      </w:r>
      <w:r w:rsidR="00E2544E">
        <w:rPr>
          <w:rFonts w:ascii="仿宋_GB2312" w:eastAsia="仿宋_GB2312" w:hAnsi="楷体" w:hint="eastAsia"/>
          <w:sz w:val="24"/>
        </w:rPr>
        <w:t>：</w:t>
      </w:r>
    </w:p>
    <w:p w14:paraId="0275D66E" w14:textId="31804739" w:rsidR="004B548E" w:rsidRPr="000F7F4C" w:rsidRDefault="007E60F2" w:rsidP="00DF0503">
      <w:pPr>
        <w:spacing w:beforeLines="50" w:before="156" w:line="480" w:lineRule="exact"/>
        <w:ind w:left="480" w:firstLineChars="200" w:firstLine="480"/>
        <w:outlineLvl w:val="0"/>
        <w:rPr>
          <w:rFonts w:ascii="仿宋_GB2312" w:eastAsia="仿宋_GB2312" w:hAnsi="楷体"/>
          <w:sz w:val="24"/>
        </w:rPr>
      </w:pPr>
      <w:r>
        <w:rPr>
          <w:rFonts w:ascii="仿宋_GB2312" w:eastAsia="仿宋_GB2312" w:hAnsi="楷体" w:hint="eastAsia"/>
          <w:sz w:val="24"/>
        </w:rPr>
        <w:t>定位过程包括：</w:t>
      </w:r>
      <w:r w:rsidR="004B548E" w:rsidRPr="000F7F4C">
        <w:rPr>
          <w:rFonts w:ascii="仿宋_GB2312" w:eastAsia="仿宋_GB2312" w:hAnsi="楷体" w:hint="eastAsia"/>
          <w:sz w:val="24"/>
        </w:rPr>
        <w:t>1</w:t>
      </w:r>
      <w:r w:rsidR="004B548E" w:rsidRPr="000F7F4C">
        <w:rPr>
          <w:rFonts w:ascii="仿宋_GB2312" w:eastAsia="仿宋_GB2312" w:hAnsi="楷体"/>
          <w:sz w:val="24"/>
        </w:rPr>
        <w:t>.</w:t>
      </w:r>
      <w:r w:rsidR="004B548E" w:rsidRPr="000F7F4C">
        <w:rPr>
          <w:rFonts w:ascii="仿宋_GB2312" w:eastAsia="仿宋_GB2312" w:hAnsi="楷体" w:hint="eastAsia"/>
          <w:sz w:val="24"/>
        </w:rPr>
        <w:t>搭建室内</w:t>
      </w:r>
      <w:proofErr w:type="gramStart"/>
      <w:r w:rsidR="004B548E" w:rsidRPr="000F7F4C">
        <w:rPr>
          <w:rFonts w:ascii="仿宋_GB2312" w:eastAsia="仿宋_GB2312" w:hAnsi="楷体" w:hint="eastAsia"/>
          <w:sz w:val="24"/>
        </w:rPr>
        <w:t>定位蓝牙环境</w:t>
      </w:r>
      <w:proofErr w:type="gramEnd"/>
      <w:r w:rsidR="004B548E" w:rsidRPr="000F7F4C">
        <w:rPr>
          <w:rFonts w:ascii="仿宋_GB2312" w:eastAsia="仿宋_GB2312" w:hAnsi="楷体" w:hint="eastAsia"/>
          <w:sz w:val="24"/>
        </w:rPr>
        <w:t>，构建S</w:t>
      </w:r>
      <w:r w:rsidR="004B548E" w:rsidRPr="000F7F4C">
        <w:rPr>
          <w:rFonts w:ascii="仿宋_GB2312" w:eastAsia="仿宋_GB2312" w:hAnsi="楷体"/>
          <w:sz w:val="24"/>
        </w:rPr>
        <w:t>SMAP(signal strength map)</w:t>
      </w:r>
      <w:r w:rsidR="004B548E" w:rsidRPr="000F7F4C">
        <w:rPr>
          <w:rFonts w:ascii="仿宋_GB2312" w:eastAsia="仿宋_GB2312" w:hAnsi="楷体" w:hint="eastAsia"/>
          <w:sz w:val="24"/>
        </w:rPr>
        <w:t>，其中S</w:t>
      </w:r>
      <w:r w:rsidR="004B548E" w:rsidRPr="000F7F4C">
        <w:rPr>
          <w:rFonts w:ascii="仿宋_GB2312" w:eastAsia="仿宋_GB2312" w:hAnsi="楷体"/>
          <w:sz w:val="24"/>
        </w:rPr>
        <w:t>SMAP</w:t>
      </w:r>
      <w:r w:rsidR="004B548E" w:rsidRPr="000F7F4C">
        <w:rPr>
          <w:rFonts w:ascii="仿宋_GB2312" w:eastAsia="仿宋_GB2312" w:hAnsi="楷体" w:hint="eastAsia"/>
          <w:sz w:val="24"/>
        </w:rPr>
        <w:t>是</w:t>
      </w:r>
      <w:proofErr w:type="gramStart"/>
      <w:r w:rsidR="004B548E" w:rsidRPr="000F7F4C">
        <w:rPr>
          <w:rFonts w:ascii="仿宋_GB2312" w:eastAsia="仿宋_GB2312" w:hAnsi="楷体" w:hint="eastAsia"/>
          <w:sz w:val="24"/>
        </w:rPr>
        <w:t>指蓝牙</w:t>
      </w:r>
      <w:proofErr w:type="gramEnd"/>
      <w:r w:rsidR="004B548E" w:rsidRPr="000F7F4C">
        <w:rPr>
          <w:rFonts w:ascii="仿宋_GB2312" w:eastAsia="仿宋_GB2312" w:hAnsi="楷体" w:hint="eastAsia"/>
          <w:sz w:val="24"/>
        </w:rPr>
        <w:t>R</w:t>
      </w:r>
      <w:r w:rsidR="004B548E" w:rsidRPr="000F7F4C">
        <w:rPr>
          <w:rFonts w:ascii="仿宋_GB2312" w:eastAsia="仿宋_GB2312" w:hAnsi="楷体"/>
          <w:sz w:val="24"/>
        </w:rPr>
        <w:t>SSI</w:t>
      </w:r>
      <w:r w:rsidR="004B548E" w:rsidRPr="000F7F4C">
        <w:rPr>
          <w:rFonts w:ascii="仿宋_GB2312" w:eastAsia="仿宋_GB2312" w:hAnsi="楷体" w:hint="eastAsia"/>
          <w:sz w:val="24"/>
        </w:rPr>
        <w:t>值</w:t>
      </w:r>
      <w:proofErr w:type="gramStart"/>
      <w:r w:rsidR="004B548E" w:rsidRPr="000F7F4C">
        <w:rPr>
          <w:rFonts w:ascii="仿宋_GB2312" w:eastAsia="仿宋_GB2312" w:hAnsi="楷体" w:hint="eastAsia"/>
          <w:sz w:val="24"/>
        </w:rPr>
        <w:t>和蓝牙节点</w:t>
      </w:r>
      <w:proofErr w:type="gramEnd"/>
      <w:r w:rsidR="004B548E" w:rsidRPr="000F7F4C">
        <w:rPr>
          <w:rFonts w:ascii="仿宋_GB2312" w:eastAsia="仿宋_GB2312" w:hAnsi="楷体" w:hint="eastAsia"/>
          <w:sz w:val="24"/>
        </w:rPr>
        <w:t>间的距离对应关系，</w:t>
      </w:r>
      <w:proofErr w:type="gramStart"/>
      <w:r w:rsidR="004B548E" w:rsidRPr="000F7F4C">
        <w:rPr>
          <w:rFonts w:ascii="仿宋_GB2312" w:eastAsia="仿宋_GB2312" w:hAnsi="楷体" w:hint="eastAsia"/>
          <w:sz w:val="24"/>
        </w:rPr>
        <w:t>蓝牙信号</w:t>
      </w:r>
      <w:proofErr w:type="gramEnd"/>
      <w:r w:rsidR="004B548E" w:rsidRPr="000F7F4C">
        <w:rPr>
          <w:rFonts w:ascii="仿宋_GB2312" w:eastAsia="仿宋_GB2312" w:hAnsi="楷体" w:hint="eastAsia"/>
          <w:sz w:val="24"/>
        </w:rPr>
        <w:t>常用的模型是对数模型；2</w:t>
      </w:r>
      <w:r w:rsidR="004B548E" w:rsidRPr="000F7F4C">
        <w:rPr>
          <w:rFonts w:ascii="仿宋_GB2312" w:eastAsia="仿宋_GB2312" w:hAnsi="楷体"/>
          <w:sz w:val="24"/>
        </w:rPr>
        <w:t>.</w:t>
      </w:r>
      <w:r w:rsidR="004B548E" w:rsidRPr="000F7F4C">
        <w:rPr>
          <w:rFonts w:ascii="仿宋_GB2312" w:eastAsia="仿宋_GB2312" w:hAnsi="楷体" w:hint="eastAsia"/>
          <w:sz w:val="24"/>
        </w:rPr>
        <w:t>选取实测点，获得来自N</w:t>
      </w:r>
      <w:proofErr w:type="gramStart"/>
      <w:r w:rsidR="004B548E" w:rsidRPr="000F7F4C">
        <w:rPr>
          <w:rFonts w:ascii="仿宋_GB2312" w:eastAsia="仿宋_GB2312" w:hAnsi="楷体" w:hint="eastAsia"/>
          <w:sz w:val="24"/>
        </w:rPr>
        <w:t>个蓝牙</w:t>
      </w:r>
      <w:proofErr w:type="gramEnd"/>
      <w:r w:rsidR="004B548E" w:rsidRPr="000F7F4C">
        <w:rPr>
          <w:rFonts w:ascii="仿宋_GB2312" w:eastAsia="仿宋_GB2312" w:hAnsi="楷体" w:hint="eastAsia"/>
          <w:sz w:val="24"/>
        </w:rPr>
        <w:t>发射节点的RSSI数据，并将起存储在内存中；3</w:t>
      </w:r>
      <w:r w:rsidR="004B548E" w:rsidRPr="000F7F4C">
        <w:rPr>
          <w:rFonts w:ascii="仿宋_GB2312" w:eastAsia="仿宋_GB2312" w:hAnsi="楷体"/>
          <w:sz w:val="24"/>
        </w:rPr>
        <w:t>.</w:t>
      </w:r>
      <w:r w:rsidR="004B548E" w:rsidRPr="000F7F4C">
        <w:rPr>
          <w:rFonts w:ascii="仿宋_GB2312" w:eastAsia="仿宋_GB2312" w:hAnsi="楷体" w:hint="eastAsia"/>
          <w:sz w:val="24"/>
        </w:rPr>
        <w:t>对2中存储的N</w:t>
      </w:r>
      <w:proofErr w:type="gramStart"/>
      <w:r w:rsidR="004B548E" w:rsidRPr="000F7F4C">
        <w:rPr>
          <w:rFonts w:ascii="仿宋_GB2312" w:eastAsia="仿宋_GB2312" w:hAnsi="楷体" w:hint="eastAsia"/>
          <w:sz w:val="24"/>
        </w:rPr>
        <w:t>个蓝牙</w:t>
      </w:r>
      <w:proofErr w:type="gramEnd"/>
      <w:r w:rsidR="004B548E" w:rsidRPr="000F7F4C">
        <w:rPr>
          <w:rFonts w:ascii="仿宋_GB2312" w:eastAsia="仿宋_GB2312" w:hAnsi="楷体" w:hint="eastAsia"/>
          <w:sz w:val="24"/>
        </w:rPr>
        <w:t>发射节点的R</w:t>
      </w:r>
      <w:r w:rsidR="004B548E" w:rsidRPr="000F7F4C">
        <w:rPr>
          <w:rFonts w:ascii="仿宋_GB2312" w:eastAsia="仿宋_GB2312" w:hAnsi="楷体"/>
          <w:sz w:val="24"/>
        </w:rPr>
        <w:t>SSI</w:t>
      </w:r>
      <w:r w:rsidR="004B548E" w:rsidRPr="000F7F4C">
        <w:rPr>
          <w:rFonts w:ascii="仿宋_GB2312" w:eastAsia="仿宋_GB2312" w:hAnsi="楷体" w:hint="eastAsia"/>
          <w:sz w:val="24"/>
        </w:rPr>
        <w:t>数据进行处理获取节点间距离。</w:t>
      </w:r>
    </w:p>
    <w:p w14:paraId="5A2C2380" w14:textId="77777777" w:rsidR="008A58D8" w:rsidRPr="008A58D8" w:rsidRDefault="008A58D8" w:rsidP="008074FE">
      <w:pPr>
        <w:pStyle w:val="ac"/>
        <w:spacing w:beforeLines="50" w:before="156" w:line="480" w:lineRule="exact"/>
        <w:ind w:left="420" w:firstLine="480"/>
        <w:outlineLvl w:val="0"/>
        <w:rPr>
          <w:rFonts w:ascii="仿宋_GB2312" w:eastAsia="仿宋_GB2312" w:hAnsi="楷体"/>
          <w:sz w:val="24"/>
        </w:rPr>
      </w:pPr>
      <w:r w:rsidRPr="008A58D8">
        <w:rPr>
          <w:rFonts w:ascii="仿宋_GB2312" w:eastAsia="仿宋_GB2312" w:hAnsi="楷体" w:hint="eastAsia"/>
          <w:sz w:val="24"/>
        </w:rPr>
        <w:t>该发明与本文所述发明不同点在于，其存储的N</w:t>
      </w:r>
      <w:proofErr w:type="gramStart"/>
      <w:r w:rsidRPr="008A58D8">
        <w:rPr>
          <w:rFonts w:ascii="仿宋_GB2312" w:eastAsia="仿宋_GB2312" w:hAnsi="楷体" w:hint="eastAsia"/>
          <w:sz w:val="24"/>
        </w:rPr>
        <w:t>个蓝牙</w:t>
      </w:r>
      <w:proofErr w:type="gramEnd"/>
      <w:r w:rsidRPr="008A58D8">
        <w:rPr>
          <w:rFonts w:ascii="仿宋_GB2312" w:eastAsia="仿宋_GB2312" w:hAnsi="楷体" w:hint="eastAsia"/>
          <w:sz w:val="24"/>
        </w:rPr>
        <w:t>发射节点的R</w:t>
      </w:r>
      <w:r w:rsidRPr="008A58D8">
        <w:rPr>
          <w:rFonts w:ascii="仿宋_GB2312" w:eastAsia="仿宋_GB2312" w:hAnsi="楷体"/>
          <w:sz w:val="24"/>
        </w:rPr>
        <w:t>SSI</w:t>
      </w:r>
      <w:r w:rsidRPr="008A58D8">
        <w:rPr>
          <w:rFonts w:ascii="仿宋_GB2312" w:eastAsia="仿宋_GB2312" w:hAnsi="楷体" w:hint="eastAsia"/>
          <w:sz w:val="24"/>
        </w:rPr>
        <w:t>数据直接使用卡尔曼滤波方法进行处理，并将滤波后的R</w:t>
      </w:r>
      <w:r w:rsidRPr="008A58D8">
        <w:rPr>
          <w:rFonts w:ascii="仿宋_GB2312" w:eastAsia="仿宋_GB2312" w:hAnsi="楷体"/>
          <w:sz w:val="24"/>
        </w:rPr>
        <w:t>SSI</w:t>
      </w:r>
      <w:r w:rsidRPr="008A58D8">
        <w:rPr>
          <w:rFonts w:ascii="仿宋_GB2312" w:eastAsia="仿宋_GB2312" w:hAnsi="楷体" w:hint="eastAsia"/>
          <w:sz w:val="24"/>
        </w:rPr>
        <w:t>数据用作三边定位中计算发射节点到接收节点的距离计算，没有对存储的R</w:t>
      </w:r>
      <w:r w:rsidRPr="008A58D8">
        <w:rPr>
          <w:rFonts w:ascii="仿宋_GB2312" w:eastAsia="仿宋_GB2312" w:hAnsi="楷体"/>
          <w:sz w:val="24"/>
        </w:rPr>
        <w:t>SSI</w:t>
      </w:r>
      <w:r w:rsidRPr="008A58D8">
        <w:rPr>
          <w:rFonts w:ascii="仿宋_GB2312" w:eastAsia="仿宋_GB2312" w:hAnsi="楷体" w:hint="eastAsia"/>
          <w:sz w:val="24"/>
        </w:rPr>
        <w:t>数据进行进一步处理，以对</w:t>
      </w:r>
      <w:proofErr w:type="gramStart"/>
      <w:r w:rsidRPr="008A58D8">
        <w:rPr>
          <w:rFonts w:ascii="仿宋_GB2312" w:eastAsia="仿宋_GB2312" w:hAnsi="楷体" w:hint="eastAsia"/>
          <w:sz w:val="24"/>
        </w:rPr>
        <w:t>不同蓝牙发射</w:t>
      </w:r>
      <w:proofErr w:type="gramEnd"/>
      <w:r w:rsidRPr="008A58D8">
        <w:rPr>
          <w:rFonts w:ascii="仿宋_GB2312" w:eastAsia="仿宋_GB2312" w:hAnsi="楷体" w:hint="eastAsia"/>
          <w:sz w:val="24"/>
        </w:rPr>
        <w:t>节点用作三边定位适用度进行排序，以筛选出最适合用作定位的</w:t>
      </w:r>
      <w:proofErr w:type="gramStart"/>
      <w:r w:rsidRPr="008A58D8">
        <w:rPr>
          <w:rFonts w:ascii="仿宋_GB2312" w:eastAsia="仿宋_GB2312" w:hAnsi="楷体" w:hint="eastAsia"/>
          <w:sz w:val="24"/>
        </w:rPr>
        <w:t>三个蓝牙节点</w:t>
      </w:r>
      <w:proofErr w:type="gramEnd"/>
      <w:r w:rsidRPr="008A58D8">
        <w:rPr>
          <w:rFonts w:ascii="仿宋_GB2312" w:eastAsia="仿宋_GB2312" w:hAnsi="楷体" w:hint="eastAsia"/>
          <w:sz w:val="24"/>
        </w:rPr>
        <w:t>。其方法能够客服室内磁场环境影响带来的R</w:t>
      </w:r>
      <w:r w:rsidRPr="008A58D8">
        <w:rPr>
          <w:rFonts w:ascii="仿宋_GB2312" w:eastAsia="仿宋_GB2312" w:hAnsi="楷体"/>
          <w:sz w:val="24"/>
        </w:rPr>
        <w:t>SSI</w:t>
      </w:r>
      <w:r w:rsidRPr="008A58D8">
        <w:rPr>
          <w:rFonts w:ascii="仿宋_GB2312" w:eastAsia="仿宋_GB2312" w:hAnsi="楷体" w:hint="eastAsia"/>
          <w:sz w:val="24"/>
        </w:rPr>
        <w:t>大范围波动的缺点，但是不能解决在发射节点距离接收节点距离较远，R</w:t>
      </w:r>
      <w:r w:rsidRPr="008A58D8">
        <w:rPr>
          <w:rFonts w:ascii="仿宋_GB2312" w:eastAsia="仿宋_GB2312" w:hAnsi="楷体"/>
          <w:sz w:val="24"/>
        </w:rPr>
        <w:t>SSI</w:t>
      </w:r>
      <w:r w:rsidRPr="008A58D8">
        <w:rPr>
          <w:rFonts w:ascii="仿宋_GB2312" w:eastAsia="仿宋_GB2312" w:hAnsi="楷体" w:hint="eastAsia"/>
          <w:sz w:val="24"/>
        </w:rPr>
        <w:t>值较小，小范围的R</w:t>
      </w:r>
      <w:r w:rsidRPr="008A58D8">
        <w:rPr>
          <w:rFonts w:ascii="仿宋_GB2312" w:eastAsia="仿宋_GB2312" w:hAnsi="楷体"/>
          <w:sz w:val="24"/>
        </w:rPr>
        <w:t>SSI</w:t>
      </w:r>
      <w:r w:rsidRPr="008A58D8">
        <w:rPr>
          <w:rFonts w:ascii="仿宋_GB2312" w:eastAsia="仿宋_GB2312" w:hAnsi="楷体" w:hint="eastAsia"/>
          <w:sz w:val="24"/>
        </w:rPr>
        <w:t>波动即会导致定位结果精准度降低的问题。</w:t>
      </w:r>
    </w:p>
    <w:p w14:paraId="7FF46E17" w14:textId="77777777" w:rsidR="00CC23E4" w:rsidRDefault="008A58D8" w:rsidP="008A58D8">
      <w:pPr>
        <w:pStyle w:val="ac"/>
        <w:numPr>
          <w:ilvl w:val="0"/>
          <w:numId w:val="2"/>
        </w:numPr>
        <w:spacing w:beforeLines="50" w:before="156" w:line="480" w:lineRule="exact"/>
        <w:ind w:firstLineChars="0"/>
        <w:outlineLvl w:val="0"/>
        <w:rPr>
          <w:rFonts w:ascii="仿宋_GB2312" w:eastAsia="仿宋_GB2312" w:hAnsi="楷体"/>
          <w:sz w:val="24"/>
        </w:rPr>
      </w:pPr>
      <w:r w:rsidRPr="008A58D8">
        <w:rPr>
          <w:rFonts w:ascii="仿宋_GB2312" w:eastAsia="仿宋_GB2312" w:hAnsi="楷体" w:hint="eastAsia"/>
          <w:sz w:val="24"/>
        </w:rPr>
        <w:t>专利</w:t>
      </w:r>
      <w:r w:rsidR="00A809A6">
        <w:rPr>
          <w:rFonts w:ascii="仿宋_GB2312" w:eastAsia="仿宋_GB2312" w:hAnsi="楷体" w:hint="eastAsia"/>
          <w:sz w:val="24"/>
        </w:rPr>
        <w:t>申请号</w:t>
      </w:r>
      <w:r w:rsidRPr="008A58D8">
        <w:rPr>
          <w:rFonts w:ascii="仿宋_GB2312" w:eastAsia="仿宋_GB2312" w:hAnsi="楷体" w:hint="eastAsia"/>
          <w:sz w:val="24"/>
        </w:rPr>
        <w:t>[201510627378.9]中</w:t>
      </w:r>
      <w:r w:rsidR="000F1A01">
        <w:rPr>
          <w:rFonts w:ascii="仿宋_GB2312" w:eastAsia="仿宋_GB2312" w:hAnsi="楷体" w:hint="eastAsia"/>
          <w:sz w:val="24"/>
        </w:rPr>
        <w:t>：</w:t>
      </w:r>
    </w:p>
    <w:p w14:paraId="23AD62D0" w14:textId="7375AC68" w:rsidR="008B6D72" w:rsidRPr="008B6D72" w:rsidRDefault="008A58D8" w:rsidP="008B6D72">
      <w:pPr>
        <w:pStyle w:val="ac"/>
        <w:spacing w:beforeLines="50" w:before="156" w:line="480" w:lineRule="exact"/>
        <w:ind w:left="420" w:firstLine="480"/>
        <w:outlineLvl w:val="0"/>
        <w:rPr>
          <w:rFonts w:ascii="仿宋_GB2312" w:eastAsia="仿宋_GB2312" w:hAnsi="楷体"/>
          <w:sz w:val="24"/>
        </w:rPr>
      </w:pPr>
      <w:r w:rsidRPr="008A58D8">
        <w:rPr>
          <w:rFonts w:ascii="仿宋_GB2312" w:eastAsia="仿宋_GB2312" w:hAnsi="楷体" w:hint="eastAsia"/>
          <w:sz w:val="24"/>
        </w:rPr>
        <w:t>提出了一种针对</w:t>
      </w:r>
      <w:r w:rsidRPr="008A58D8">
        <w:rPr>
          <w:rFonts w:ascii="仿宋_GB2312" w:eastAsia="仿宋_GB2312" w:hAnsi="楷体"/>
          <w:sz w:val="24"/>
        </w:rPr>
        <w:t>N</w:t>
      </w:r>
      <w:proofErr w:type="gramStart"/>
      <w:r w:rsidRPr="008A58D8">
        <w:rPr>
          <w:rFonts w:ascii="仿宋_GB2312" w:eastAsia="仿宋_GB2312" w:hAnsi="楷体" w:hint="eastAsia"/>
          <w:sz w:val="24"/>
        </w:rPr>
        <w:t>个蓝牙</w:t>
      </w:r>
      <w:proofErr w:type="gramEnd"/>
      <w:r w:rsidRPr="008A58D8">
        <w:rPr>
          <w:rFonts w:ascii="仿宋_GB2312" w:eastAsia="仿宋_GB2312" w:hAnsi="楷体" w:hint="eastAsia"/>
          <w:sz w:val="24"/>
        </w:rPr>
        <w:t>发射节点R</w:t>
      </w:r>
      <w:r w:rsidRPr="008A58D8">
        <w:rPr>
          <w:rFonts w:ascii="仿宋_GB2312" w:eastAsia="仿宋_GB2312" w:hAnsi="楷体"/>
          <w:sz w:val="24"/>
        </w:rPr>
        <w:t>SSI</w:t>
      </w:r>
      <w:r w:rsidRPr="008A58D8">
        <w:rPr>
          <w:rFonts w:ascii="仿宋_GB2312" w:eastAsia="仿宋_GB2312" w:hAnsi="楷体" w:hint="eastAsia"/>
          <w:sz w:val="24"/>
        </w:rPr>
        <w:t>使用Gauss</w:t>
      </w:r>
      <w:r w:rsidRPr="008A58D8">
        <w:rPr>
          <w:rFonts w:ascii="仿宋_GB2312" w:eastAsia="仿宋_GB2312" w:hAnsi="楷体"/>
          <w:sz w:val="24"/>
        </w:rPr>
        <w:t>ian</w:t>
      </w:r>
      <w:r w:rsidRPr="008A58D8">
        <w:rPr>
          <w:rFonts w:ascii="仿宋_GB2312" w:eastAsia="仿宋_GB2312" w:hAnsi="楷体" w:hint="eastAsia"/>
          <w:sz w:val="24"/>
        </w:rPr>
        <w:t>和</w:t>
      </w:r>
      <w:proofErr w:type="spellStart"/>
      <w:r w:rsidRPr="008A58D8">
        <w:rPr>
          <w:rFonts w:ascii="仿宋_GB2312" w:eastAsia="仿宋_GB2312" w:hAnsi="楷体" w:hint="eastAsia"/>
          <w:sz w:val="24"/>
        </w:rPr>
        <w:t>Sa</w:t>
      </w:r>
      <w:r w:rsidRPr="008A58D8">
        <w:rPr>
          <w:rFonts w:ascii="仿宋_GB2312" w:eastAsia="仿宋_GB2312" w:hAnsi="楷体"/>
          <w:sz w:val="24"/>
        </w:rPr>
        <w:t>vitzky-Golay</w:t>
      </w:r>
      <w:proofErr w:type="spellEnd"/>
      <w:r w:rsidRPr="008A58D8">
        <w:rPr>
          <w:rFonts w:ascii="仿宋_GB2312" w:eastAsia="仿宋_GB2312" w:hAnsi="楷体" w:hint="eastAsia"/>
          <w:sz w:val="24"/>
        </w:rPr>
        <w:t>混合滤波的处理方法，该方法能够消除R</w:t>
      </w:r>
      <w:r w:rsidRPr="008A58D8">
        <w:rPr>
          <w:rFonts w:ascii="仿宋_GB2312" w:eastAsia="仿宋_GB2312" w:hAnsi="楷体"/>
          <w:sz w:val="24"/>
        </w:rPr>
        <w:t>SSI</w:t>
      </w:r>
      <w:r w:rsidRPr="008A58D8">
        <w:rPr>
          <w:rFonts w:ascii="仿宋_GB2312" w:eastAsia="仿宋_GB2312" w:hAnsi="楷体" w:hint="eastAsia"/>
          <w:sz w:val="24"/>
        </w:rPr>
        <w:t>值存在严重抖动的问题，获取连续平滑的R</w:t>
      </w:r>
      <w:r w:rsidRPr="008A58D8">
        <w:rPr>
          <w:rFonts w:ascii="仿宋_GB2312" w:eastAsia="仿宋_GB2312" w:hAnsi="楷体"/>
          <w:sz w:val="24"/>
        </w:rPr>
        <w:t>SSI</w:t>
      </w:r>
      <w:r w:rsidRPr="008A58D8">
        <w:rPr>
          <w:rFonts w:ascii="仿宋_GB2312" w:eastAsia="仿宋_GB2312" w:hAnsi="楷体" w:hint="eastAsia"/>
          <w:sz w:val="24"/>
        </w:rPr>
        <w:t xml:space="preserve">值。但是相比较于本文所述发明该方法存在以下缺点： </w:t>
      </w:r>
      <w:r w:rsidRPr="008A58D8">
        <w:rPr>
          <w:rFonts w:ascii="仿宋_GB2312" w:eastAsia="仿宋_GB2312" w:hAnsi="楷体"/>
          <w:sz w:val="24"/>
        </w:rPr>
        <w:lastRenderedPageBreak/>
        <w:t>1.</w:t>
      </w:r>
      <w:r w:rsidRPr="008A58D8">
        <w:rPr>
          <w:rFonts w:ascii="仿宋_GB2312" w:eastAsia="仿宋_GB2312" w:hAnsi="楷体" w:hint="eastAsia"/>
          <w:sz w:val="24"/>
        </w:rPr>
        <w:t>没有考虑</w:t>
      </w:r>
      <w:proofErr w:type="gramStart"/>
      <w:r w:rsidRPr="008A58D8">
        <w:rPr>
          <w:rFonts w:ascii="仿宋_GB2312" w:eastAsia="仿宋_GB2312" w:hAnsi="楷体" w:hint="eastAsia"/>
          <w:sz w:val="24"/>
        </w:rPr>
        <w:t>不同蓝牙发射</w:t>
      </w:r>
      <w:proofErr w:type="gramEnd"/>
      <w:r w:rsidRPr="008A58D8">
        <w:rPr>
          <w:rFonts w:ascii="仿宋_GB2312" w:eastAsia="仿宋_GB2312" w:hAnsi="楷体" w:hint="eastAsia"/>
          <w:sz w:val="24"/>
        </w:rPr>
        <w:t>节点R</w:t>
      </w:r>
      <w:r w:rsidRPr="008A58D8">
        <w:rPr>
          <w:rFonts w:ascii="仿宋_GB2312" w:eastAsia="仿宋_GB2312" w:hAnsi="楷体"/>
          <w:sz w:val="24"/>
        </w:rPr>
        <w:t>SSI</w:t>
      </w:r>
      <w:r w:rsidRPr="008A58D8">
        <w:rPr>
          <w:rFonts w:ascii="仿宋_GB2312" w:eastAsia="仿宋_GB2312" w:hAnsi="楷体" w:hint="eastAsia"/>
          <w:sz w:val="24"/>
        </w:rPr>
        <w:t>的整体特征；2</w:t>
      </w:r>
      <w:r w:rsidRPr="008A58D8">
        <w:rPr>
          <w:rFonts w:ascii="仿宋_GB2312" w:eastAsia="仿宋_GB2312" w:hAnsi="楷体"/>
          <w:sz w:val="24"/>
        </w:rPr>
        <w:t>.</w:t>
      </w:r>
      <w:proofErr w:type="gramStart"/>
      <w:r w:rsidRPr="008A58D8">
        <w:rPr>
          <w:rFonts w:ascii="仿宋_GB2312" w:eastAsia="仿宋_GB2312" w:hAnsi="楷体" w:hint="eastAsia"/>
          <w:sz w:val="24"/>
        </w:rPr>
        <w:t>在蓝牙发射</w:t>
      </w:r>
      <w:proofErr w:type="gramEnd"/>
      <w:r w:rsidRPr="008A58D8">
        <w:rPr>
          <w:rFonts w:ascii="仿宋_GB2312" w:eastAsia="仿宋_GB2312" w:hAnsi="楷体" w:hint="eastAsia"/>
          <w:sz w:val="24"/>
        </w:rPr>
        <w:t>节点没有R</w:t>
      </w:r>
      <w:r w:rsidRPr="008A58D8">
        <w:rPr>
          <w:rFonts w:ascii="仿宋_GB2312" w:eastAsia="仿宋_GB2312" w:hAnsi="楷体"/>
          <w:sz w:val="24"/>
        </w:rPr>
        <w:t>SSI</w:t>
      </w:r>
      <w:r w:rsidRPr="008A58D8">
        <w:rPr>
          <w:rFonts w:ascii="仿宋_GB2312" w:eastAsia="仿宋_GB2312" w:hAnsi="楷体" w:hint="eastAsia"/>
          <w:sz w:val="24"/>
        </w:rPr>
        <w:t>数据的情况下，该方法没有进行处理。3</w:t>
      </w:r>
      <w:r w:rsidRPr="008A58D8">
        <w:rPr>
          <w:rFonts w:ascii="仿宋_GB2312" w:eastAsia="仿宋_GB2312" w:hAnsi="楷体"/>
          <w:sz w:val="24"/>
        </w:rPr>
        <w:t>.</w:t>
      </w:r>
      <w:r w:rsidRPr="008A58D8">
        <w:rPr>
          <w:rFonts w:ascii="仿宋_GB2312" w:eastAsia="仿宋_GB2312" w:hAnsi="楷体" w:hint="eastAsia"/>
          <w:sz w:val="24"/>
        </w:rPr>
        <w:t>该方法对N</w:t>
      </w:r>
      <w:proofErr w:type="gramStart"/>
      <w:r w:rsidRPr="008A58D8">
        <w:rPr>
          <w:rFonts w:ascii="仿宋_GB2312" w:eastAsia="仿宋_GB2312" w:hAnsi="楷体" w:hint="eastAsia"/>
          <w:sz w:val="24"/>
        </w:rPr>
        <w:t>个蓝牙</w:t>
      </w:r>
      <w:proofErr w:type="gramEnd"/>
      <w:r w:rsidRPr="008A58D8">
        <w:rPr>
          <w:rFonts w:ascii="仿宋_GB2312" w:eastAsia="仿宋_GB2312" w:hAnsi="楷体" w:hint="eastAsia"/>
          <w:sz w:val="24"/>
        </w:rPr>
        <w:t>发射节点R</w:t>
      </w:r>
      <w:r w:rsidRPr="008A58D8">
        <w:rPr>
          <w:rFonts w:ascii="仿宋_GB2312" w:eastAsia="仿宋_GB2312" w:hAnsi="楷体"/>
          <w:sz w:val="24"/>
        </w:rPr>
        <w:t>SSI</w:t>
      </w:r>
      <w:r w:rsidRPr="008A58D8">
        <w:rPr>
          <w:rFonts w:ascii="仿宋_GB2312" w:eastAsia="仿宋_GB2312" w:hAnsi="楷体" w:hint="eastAsia"/>
          <w:sz w:val="24"/>
        </w:rPr>
        <w:t>都进行了处理，后期</w:t>
      </w:r>
      <w:proofErr w:type="gramStart"/>
      <w:r w:rsidRPr="008A58D8">
        <w:rPr>
          <w:rFonts w:ascii="仿宋_GB2312" w:eastAsia="仿宋_GB2312" w:hAnsi="楷体" w:hint="eastAsia"/>
          <w:sz w:val="24"/>
        </w:rPr>
        <w:t>进行蓝牙节点</w:t>
      </w:r>
      <w:proofErr w:type="gramEnd"/>
      <w:r w:rsidRPr="008A58D8">
        <w:rPr>
          <w:rFonts w:ascii="仿宋_GB2312" w:eastAsia="仿宋_GB2312" w:hAnsi="楷体" w:hint="eastAsia"/>
          <w:sz w:val="24"/>
        </w:rPr>
        <w:t>间距离计算和三边定位中引入了</w:t>
      </w:r>
      <w:proofErr w:type="gramStart"/>
      <w:r w:rsidRPr="008A58D8">
        <w:rPr>
          <w:rFonts w:ascii="仿宋_GB2312" w:eastAsia="仿宋_GB2312" w:hAnsi="楷体" w:hint="eastAsia"/>
          <w:sz w:val="24"/>
        </w:rPr>
        <w:t>多个蓝牙信标</w:t>
      </w:r>
      <w:proofErr w:type="gramEnd"/>
      <w:r w:rsidRPr="008A58D8">
        <w:rPr>
          <w:rFonts w:ascii="仿宋_GB2312" w:eastAsia="仿宋_GB2312" w:hAnsi="楷体" w:hint="eastAsia"/>
          <w:sz w:val="24"/>
        </w:rPr>
        <w:t>的信息，如果</w:t>
      </w:r>
      <w:proofErr w:type="gramStart"/>
      <w:r w:rsidRPr="008A58D8">
        <w:rPr>
          <w:rFonts w:ascii="仿宋_GB2312" w:eastAsia="仿宋_GB2312" w:hAnsi="楷体" w:hint="eastAsia"/>
          <w:sz w:val="24"/>
        </w:rPr>
        <w:t>某个蓝牙发射</w:t>
      </w:r>
      <w:proofErr w:type="gramEnd"/>
      <w:r w:rsidRPr="008A58D8">
        <w:rPr>
          <w:rFonts w:ascii="仿宋_GB2312" w:eastAsia="仿宋_GB2312" w:hAnsi="楷体" w:hint="eastAsia"/>
          <w:sz w:val="24"/>
        </w:rPr>
        <w:t>节点存在较大R</w:t>
      </w:r>
      <w:r w:rsidRPr="008A58D8">
        <w:rPr>
          <w:rFonts w:ascii="仿宋_GB2312" w:eastAsia="仿宋_GB2312" w:hAnsi="楷体"/>
          <w:sz w:val="24"/>
        </w:rPr>
        <w:t>SSI</w:t>
      </w:r>
      <w:r w:rsidRPr="008A58D8">
        <w:rPr>
          <w:rFonts w:ascii="仿宋_GB2312" w:eastAsia="仿宋_GB2312" w:hAnsi="楷体" w:hint="eastAsia"/>
          <w:sz w:val="24"/>
        </w:rPr>
        <w:t>波动的时候会导致定位结果变差。</w:t>
      </w:r>
    </w:p>
    <w:p w14:paraId="75E37227" w14:textId="5411D97F" w:rsidR="00844C5D" w:rsidRDefault="00844C5D">
      <w:pPr>
        <w:numPr>
          <w:ilvl w:val="0"/>
          <w:numId w:val="2"/>
        </w:numPr>
        <w:spacing w:beforeLines="50" w:before="156" w:line="480" w:lineRule="exact"/>
        <w:ind w:firstLine="480"/>
        <w:outlineLvl w:val="0"/>
        <w:rPr>
          <w:rFonts w:ascii="仿宋_GB2312" w:eastAsia="仿宋_GB2312" w:hAnsi="楷体"/>
          <w:sz w:val="24"/>
        </w:rPr>
      </w:pPr>
      <w:r>
        <w:rPr>
          <w:rFonts w:ascii="仿宋_GB2312" w:eastAsia="仿宋_GB2312" w:hAnsi="楷体" w:hint="eastAsia"/>
          <w:sz w:val="24"/>
        </w:rPr>
        <w:t>专利申请号[</w:t>
      </w:r>
      <w:r w:rsidRPr="007D4CD1">
        <w:rPr>
          <w:rFonts w:ascii="仿宋_GB2312" w:eastAsia="仿宋_GB2312" w:hAnsi="楷体"/>
          <w:sz w:val="24"/>
        </w:rPr>
        <w:t>202010548824.8</w:t>
      </w:r>
      <w:r>
        <w:rPr>
          <w:rFonts w:ascii="仿宋_GB2312" w:eastAsia="仿宋_GB2312" w:hAnsi="楷体"/>
          <w:sz w:val="24"/>
        </w:rPr>
        <w:t>]</w:t>
      </w:r>
      <w:r>
        <w:rPr>
          <w:rFonts w:ascii="仿宋_GB2312" w:eastAsia="仿宋_GB2312" w:hAnsi="楷体" w:hint="eastAsia"/>
          <w:sz w:val="24"/>
        </w:rPr>
        <w:t>中：</w:t>
      </w:r>
    </w:p>
    <w:p w14:paraId="4BD1BA0C" w14:textId="3D1412F4" w:rsidR="00F927B7" w:rsidRDefault="00F927B7" w:rsidP="00F927B7">
      <w:pPr>
        <w:spacing w:beforeLines="50" w:before="156" w:line="480" w:lineRule="exact"/>
        <w:ind w:left="480"/>
        <w:outlineLvl w:val="0"/>
        <w:rPr>
          <w:rFonts w:ascii="仿宋_GB2312" w:eastAsia="仿宋_GB2312" w:hAnsi="楷体"/>
          <w:sz w:val="24"/>
        </w:rPr>
      </w:pPr>
      <w:r>
        <w:rPr>
          <w:rFonts w:ascii="仿宋_GB2312" w:eastAsia="仿宋_GB2312" w:hAnsi="楷体" w:hint="eastAsia"/>
          <w:sz w:val="24"/>
        </w:rPr>
        <w:t xml:space="preserve"> </w:t>
      </w:r>
      <w:r>
        <w:rPr>
          <w:rFonts w:ascii="仿宋_GB2312" w:eastAsia="仿宋_GB2312" w:hAnsi="楷体"/>
          <w:sz w:val="24"/>
        </w:rPr>
        <w:t xml:space="preserve"> </w:t>
      </w:r>
      <w:r>
        <w:rPr>
          <w:rFonts w:ascii="仿宋_GB2312" w:eastAsia="仿宋_GB2312" w:hAnsi="楷体" w:hint="eastAsia"/>
          <w:sz w:val="24"/>
        </w:rPr>
        <w:t>提出了</w:t>
      </w:r>
      <w:proofErr w:type="gramStart"/>
      <w:r>
        <w:rPr>
          <w:rFonts w:ascii="仿宋_GB2312" w:eastAsia="仿宋_GB2312" w:hAnsi="楷体" w:hint="eastAsia"/>
          <w:sz w:val="24"/>
        </w:rPr>
        <w:t>一种</w:t>
      </w:r>
      <w:r w:rsidRPr="00F927B7">
        <w:rPr>
          <w:rFonts w:ascii="仿宋_GB2312" w:eastAsia="仿宋_GB2312" w:hAnsi="楷体" w:hint="eastAsia"/>
          <w:sz w:val="24"/>
        </w:rPr>
        <w:t>蓝牙</w:t>
      </w:r>
      <w:proofErr w:type="gramEnd"/>
      <w:r w:rsidRPr="00F927B7">
        <w:rPr>
          <w:rFonts w:ascii="仿宋_GB2312" w:eastAsia="仿宋_GB2312" w:hAnsi="楷体" w:hint="eastAsia"/>
          <w:sz w:val="24"/>
        </w:rPr>
        <w:t>RSSI值噪声剔除方法</w:t>
      </w:r>
      <w:r w:rsidR="008B3EBC">
        <w:rPr>
          <w:rFonts w:ascii="仿宋_GB2312" w:eastAsia="仿宋_GB2312" w:hAnsi="楷体" w:hint="eastAsia"/>
          <w:sz w:val="24"/>
        </w:rPr>
        <w:t>，</w:t>
      </w:r>
      <w:r w:rsidR="003A665B">
        <w:rPr>
          <w:rFonts w:ascii="仿宋_GB2312" w:eastAsia="仿宋_GB2312" w:hAnsi="楷体" w:hint="eastAsia"/>
          <w:sz w:val="24"/>
        </w:rPr>
        <w:t>其方法具体描述为：</w:t>
      </w:r>
      <w:proofErr w:type="gramStart"/>
      <w:r w:rsidR="003A665B">
        <w:rPr>
          <w:rFonts w:ascii="仿宋_GB2312" w:eastAsia="仿宋_GB2312" w:hAnsi="楷体" w:hint="eastAsia"/>
          <w:sz w:val="24"/>
        </w:rPr>
        <w:t>采</w:t>
      </w:r>
      <w:r w:rsidR="00894D16" w:rsidRPr="00894D16">
        <w:rPr>
          <w:rFonts w:ascii="仿宋_GB2312" w:eastAsia="仿宋_GB2312" w:hAnsi="楷体" w:hint="eastAsia"/>
          <w:sz w:val="24"/>
        </w:rPr>
        <w:t>集蓝牙信号</w:t>
      </w:r>
      <w:proofErr w:type="gramEnd"/>
      <w:r w:rsidR="00894D16" w:rsidRPr="00894D16">
        <w:rPr>
          <w:rFonts w:ascii="仿宋_GB2312" w:eastAsia="仿宋_GB2312" w:hAnsi="楷体" w:hint="eastAsia"/>
          <w:sz w:val="24"/>
        </w:rPr>
        <w:t>基站相对同</w:t>
      </w:r>
      <w:proofErr w:type="gramStart"/>
      <w:r w:rsidR="00894D16" w:rsidRPr="00894D16">
        <w:rPr>
          <w:rFonts w:ascii="仿宋_GB2312" w:eastAsia="仿宋_GB2312" w:hAnsi="楷体" w:hint="eastAsia"/>
          <w:sz w:val="24"/>
        </w:rPr>
        <w:t>一蓝牙信号源连续</w:t>
      </w:r>
      <w:proofErr w:type="gramEnd"/>
      <w:r w:rsidR="00894D16" w:rsidRPr="00894D16">
        <w:rPr>
          <w:rFonts w:ascii="仿宋_GB2312" w:eastAsia="仿宋_GB2312" w:hAnsi="楷体" w:hint="eastAsia"/>
          <w:sz w:val="24"/>
        </w:rPr>
        <w:t>时间内的RSSI值；计算S1采集的全部RSSI值出现的概率，得到其中概率最大值和对应的RSSI值max1，及概率次大值和对应的RSSI值max2；</w:t>
      </w:r>
      <w:proofErr w:type="gramStart"/>
      <w:r w:rsidR="00894D16" w:rsidRPr="00894D16">
        <w:rPr>
          <w:rFonts w:ascii="仿宋_GB2312" w:eastAsia="仿宋_GB2312" w:hAnsi="楷体" w:hint="eastAsia"/>
          <w:sz w:val="24"/>
        </w:rPr>
        <w:t>找出两值之间</w:t>
      </w:r>
      <w:proofErr w:type="gramEnd"/>
      <w:r w:rsidR="00894D16" w:rsidRPr="00894D16">
        <w:rPr>
          <w:rFonts w:ascii="仿宋_GB2312" w:eastAsia="仿宋_GB2312" w:hAnsi="楷体" w:hint="eastAsia"/>
          <w:sz w:val="24"/>
        </w:rPr>
        <w:t>出现概率最小的RSSI值min及其概率值；计算S1步骤中获取的全部RSSI值的中位数；比较min和(max1+max2)/2之间的大小关系，根据比较结果</w:t>
      </w:r>
      <w:r w:rsidR="00097A6B">
        <w:rPr>
          <w:rFonts w:ascii="仿宋_GB2312" w:eastAsia="仿宋_GB2312" w:hAnsi="楷体" w:hint="eastAsia"/>
          <w:sz w:val="24"/>
        </w:rPr>
        <w:t>。</w:t>
      </w:r>
      <w:r w:rsidR="00432569">
        <w:rPr>
          <w:rFonts w:ascii="仿宋_GB2312" w:eastAsia="仿宋_GB2312" w:hAnsi="楷体" w:hint="eastAsia"/>
          <w:sz w:val="24"/>
        </w:rPr>
        <w:t>该方法能够</w:t>
      </w:r>
      <w:r w:rsidR="00C14267" w:rsidRPr="00C14267">
        <w:rPr>
          <w:rFonts w:ascii="仿宋_GB2312" w:eastAsia="仿宋_GB2312" w:hAnsi="楷体" w:hint="eastAsia"/>
          <w:sz w:val="24"/>
        </w:rPr>
        <w:t>有效地</w:t>
      </w:r>
      <w:proofErr w:type="gramStart"/>
      <w:r w:rsidR="00C14267" w:rsidRPr="00C14267">
        <w:rPr>
          <w:rFonts w:ascii="仿宋_GB2312" w:eastAsia="仿宋_GB2312" w:hAnsi="楷体" w:hint="eastAsia"/>
          <w:sz w:val="24"/>
        </w:rPr>
        <w:t>进行蓝牙</w:t>
      </w:r>
      <w:proofErr w:type="gramEnd"/>
      <w:r w:rsidR="00C14267" w:rsidRPr="00C14267">
        <w:rPr>
          <w:rFonts w:ascii="仿宋_GB2312" w:eastAsia="仿宋_GB2312" w:hAnsi="楷体" w:hint="eastAsia"/>
          <w:sz w:val="24"/>
        </w:rPr>
        <w:t>RSSI值出现两个概率峰值分布现象的噪声剔除</w:t>
      </w:r>
      <w:r w:rsidR="00303FBF">
        <w:rPr>
          <w:rFonts w:ascii="仿宋_GB2312" w:eastAsia="仿宋_GB2312" w:hAnsi="楷体" w:hint="eastAsia"/>
          <w:sz w:val="24"/>
        </w:rPr>
        <w:t>。但是该方法属于专门针对R</w:t>
      </w:r>
      <w:r w:rsidR="00303FBF">
        <w:rPr>
          <w:rFonts w:ascii="仿宋_GB2312" w:eastAsia="仿宋_GB2312" w:hAnsi="楷体"/>
          <w:sz w:val="24"/>
        </w:rPr>
        <w:t>SSI</w:t>
      </w:r>
      <w:r w:rsidR="00303FBF">
        <w:rPr>
          <w:rFonts w:ascii="仿宋_GB2312" w:eastAsia="仿宋_GB2312" w:hAnsi="楷体" w:hint="eastAsia"/>
          <w:sz w:val="24"/>
        </w:rPr>
        <w:t>信号进行滤波处理的一种方式，相比较于本文所述方法，其缺点同(二</w:t>
      </w:r>
      <w:r w:rsidR="00303FBF">
        <w:rPr>
          <w:rFonts w:ascii="仿宋_GB2312" w:eastAsia="仿宋_GB2312" w:hAnsi="楷体"/>
          <w:sz w:val="24"/>
        </w:rPr>
        <w:t>)</w:t>
      </w:r>
      <w:r w:rsidR="00303FBF">
        <w:rPr>
          <w:rFonts w:ascii="仿宋_GB2312" w:eastAsia="仿宋_GB2312" w:hAnsi="楷体" w:hint="eastAsia"/>
          <w:sz w:val="24"/>
        </w:rPr>
        <w:t>中描述一致。</w:t>
      </w:r>
    </w:p>
    <w:p w14:paraId="74E8DAF3" w14:textId="4EA8BE3A" w:rsidR="003265CB" w:rsidRDefault="00E2544E">
      <w:pPr>
        <w:spacing w:beforeLines="50" w:before="156" w:line="480" w:lineRule="exact"/>
        <w:ind w:firstLine="420"/>
        <w:outlineLvl w:val="0"/>
        <w:rPr>
          <w:rFonts w:ascii="仿宋_GB2312" w:eastAsia="仿宋_GB2312" w:hAnsi="楷体"/>
          <w:sz w:val="24"/>
        </w:rPr>
      </w:pPr>
      <w:r>
        <w:rPr>
          <w:rFonts w:ascii="仿宋_GB2312" w:eastAsia="仿宋_GB2312" w:hAnsi="楷体" w:hint="eastAsia"/>
          <w:sz w:val="24"/>
        </w:rPr>
        <w:t>本</w:t>
      </w:r>
      <w:r w:rsidR="000C6E37">
        <w:rPr>
          <w:rFonts w:ascii="仿宋_GB2312" w:eastAsia="仿宋_GB2312" w:hAnsi="楷体" w:hint="eastAsia"/>
          <w:sz w:val="24"/>
        </w:rPr>
        <w:t>文所提出的方法利用R</w:t>
      </w:r>
      <w:r w:rsidR="000C6E37">
        <w:rPr>
          <w:rFonts w:ascii="仿宋_GB2312" w:eastAsia="仿宋_GB2312" w:hAnsi="楷体"/>
          <w:sz w:val="24"/>
        </w:rPr>
        <w:t>SSI</w:t>
      </w:r>
      <w:r w:rsidR="000C6E37">
        <w:rPr>
          <w:rFonts w:ascii="仿宋_GB2312" w:eastAsia="仿宋_GB2312" w:hAnsi="楷体" w:hint="eastAsia"/>
          <w:sz w:val="24"/>
        </w:rPr>
        <w:t>的历史数据，并</w:t>
      </w:r>
      <w:r w:rsidR="008B1248">
        <w:rPr>
          <w:rFonts w:ascii="仿宋_GB2312" w:eastAsia="仿宋_GB2312" w:hAnsi="楷体" w:hint="eastAsia"/>
          <w:sz w:val="24"/>
        </w:rPr>
        <w:t>通过提取出R</w:t>
      </w:r>
      <w:r w:rsidR="008B1248">
        <w:rPr>
          <w:rFonts w:ascii="仿宋_GB2312" w:eastAsia="仿宋_GB2312" w:hAnsi="楷体"/>
          <w:sz w:val="24"/>
        </w:rPr>
        <w:t>SSI</w:t>
      </w:r>
      <w:r w:rsidR="008B1248">
        <w:rPr>
          <w:rFonts w:ascii="仿宋_GB2312" w:eastAsia="仿宋_GB2312" w:hAnsi="楷体" w:hint="eastAsia"/>
          <w:sz w:val="24"/>
        </w:rPr>
        <w:t>数据集的特征，按照特征值对定位结果精准度、稳定度影响程度大小设定相应的权重系数，最后根据接收节点接收到的</w:t>
      </w:r>
      <w:r w:rsidR="008B1248">
        <w:rPr>
          <w:rFonts w:ascii="仿宋_GB2312" w:eastAsia="仿宋_GB2312" w:hAnsi="楷体"/>
          <w:sz w:val="24"/>
        </w:rPr>
        <w:t>N</w:t>
      </w:r>
      <w:proofErr w:type="gramStart"/>
      <w:r w:rsidR="008B1248">
        <w:rPr>
          <w:rFonts w:ascii="仿宋_GB2312" w:eastAsia="仿宋_GB2312" w:hAnsi="楷体" w:hint="eastAsia"/>
          <w:sz w:val="24"/>
        </w:rPr>
        <w:t>个</w:t>
      </w:r>
      <w:proofErr w:type="gramEnd"/>
      <w:r w:rsidR="008B1248">
        <w:rPr>
          <w:rFonts w:ascii="仿宋_GB2312" w:eastAsia="仿宋_GB2312" w:hAnsi="楷体" w:hint="eastAsia"/>
          <w:sz w:val="24"/>
        </w:rPr>
        <w:t>发射节点R</w:t>
      </w:r>
      <w:r w:rsidR="008B1248">
        <w:rPr>
          <w:rFonts w:ascii="仿宋_GB2312" w:eastAsia="仿宋_GB2312" w:hAnsi="楷体"/>
          <w:sz w:val="24"/>
        </w:rPr>
        <w:t>SSI</w:t>
      </w:r>
      <w:r w:rsidR="008B1248">
        <w:rPr>
          <w:rFonts w:ascii="仿宋_GB2312" w:eastAsia="仿宋_GB2312" w:hAnsi="楷体" w:hint="eastAsia"/>
          <w:sz w:val="24"/>
        </w:rPr>
        <w:t>值对不同发射节点用作定位实用度进行排序，筛选</w:t>
      </w:r>
      <w:proofErr w:type="gramStart"/>
      <w:r w:rsidR="008B1248">
        <w:rPr>
          <w:rFonts w:ascii="仿宋_GB2312" w:eastAsia="仿宋_GB2312" w:hAnsi="楷体" w:hint="eastAsia"/>
          <w:sz w:val="24"/>
        </w:rPr>
        <w:t>出距离</w:t>
      </w:r>
      <w:proofErr w:type="gramEnd"/>
      <w:r w:rsidR="008B1248">
        <w:rPr>
          <w:rFonts w:ascii="仿宋_GB2312" w:eastAsia="仿宋_GB2312" w:hAnsi="楷体" w:hint="eastAsia"/>
          <w:sz w:val="24"/>
        </w:rPr>
        <w:t>近、R</w:t>
      </w:r>
      <w:r w:rsidR="008B1248">
        <w:rPr>
          <w:rFonts w:ascii="仿宋_GB2312" w:eastAsia="仿宋_GB2312" w:hAnsi="楷体"/>
          <w:sz w:val="24"/>
        </w:rPr>
        <w:t>SSI</w:t>
      </w:r>
      <w:r w:rsidR="008B1248">
        <w:rPr>
          <w:rFonts w:ascii="仿宋_GB2312" w:eastAsia="仿宋_GB2312" w:hAnsi="楷体" w:hint="eastAsia"/>
          <w:sz w:val="24"/>
        </w:rPr>
        <w:t>值波动小、信号稳定的发射节点作为三边定位的锚节点</w:t>
      </w:r>
      <w:r w:rsidR="00200955">
        <w:rPr>
          <w:rFonts w:ascii="仿宋_GB2312" w:eastAsia="仿宋_GB2312" w:hAnsi="楷体" w:hint="eastAsia"/>
          <w:sz w:val="24"/>
        </w:rPr>
        <w:t>。此外，针对</w:t>
      </w:r>
      <w:r w:rsidR="00200955">
        <w:rPr>
          <w:rFonts w:ascii="仿宋_GB2312" w:eastAsia="仿宋_GB2312" w:hAnsi="楷体"/>
          <w:sz w:val="24"/>
        </w:rPr>
        <w:t>N</w:t>
      </w:r>
      <w:proofErr w:type="gramStart"/>
      <w:r w:rsidR="00200955">
        <w:rPr>
          <w:rFonts w:ascii="仿宋_GB2312" w:eastAsia="仿宋_GB2312" w:hAnsi="楷体" w:hint="eastAsia"/>
          <w:sz w:val="24"/>
        </w:rPr>
        <w:t>个</w:t>
      </w:r>
      <w:proofErr w:type="gramEnd"/>
      <w:r w:rsidR="00200955">
        <w:rPr>
          <w:rFonts w:ascii="仿宋_GB2312" w:eastAsia="仿宋_GB2312" w:hAnsi="楷体" w:hint="eastAsia"/>
          <w:sz w:val="24"/>
        </w:rPr>
        <w:t>发射节点的</w:t>
      </w:r>
      <w:r w:rsidR="00200955">
        <w:rPr>
          <w:rFonts w:ascii="仿宋_GB2312" w:eastAsia="仿宋_GB2312" w:hAnsi="楷体"/>
          <w:sz w:val="24"/>
        </w:rPr>
        <w:t>RSSI</w:t>
      </w:r>
      <w:r w:rsidR="00200955">
        <w:rPr>
          <w:rFonts w:ascii="仿宋_GB2312" w:eastAsia="仿宋_GB2312" w:hAnsi="楷体" w:hint="eastAsia"/>
          <w:sz w:val="24"/>
        </w:rPr>
        <w:t>值，由于在处理的过程中已经进行了存储，能够根据实际的硬件、环境等特征灵活调整不同的滤波方式以提高定位效果</w:t>
      </w:r>
      <w:r>
        <w:rPr>
          <w:rFonts w:ascii="仿宋_GB2312" w:eastAsia="仿宋_GB2312" w:hAnsi="楷体" w:hint="eastAsia"/>
          <w:sz w:val="24"/>
        </w:rPr>
        <w:t>。</w:t>
      </w:r>
    </w:p>
    <w:bookmarkEnd w:id="0"/>
    <w:p w14:paraId="24248481" w14:textId="77777777" w:rsidR="003265CB" w:rsidRDefault="00E2544E">
      <w:pPr>
        <w:spacing w:beforeLines="50" w:before="156" w:line="480" w:lineRule="exact"/>
        <w:outlineLvl w:val="0"/>
        <w:rPr>
          <w:rFonts w:ascii="黑体" w:eastAsia="黑体"/>
          <w:sz w:val="24"/>
        </w:rPr>
      </w:pPr>
      <w:r>
        <w:rPr>
          <w:rFonts w:ascii="黑体" w:eastAsia="黑体" w:hint="eastAsia"/>
          <w:sz w:val="24"/>
        </w:rPr>
        <w:t>五、本申请提案的技术方案的详细阐述</w:t>
      </w:r>
    </w:p>
    <w:p w14:paraId="27FC15D1" w14:textId="77777777" w:rsidR="003265CB" w:rsidRDefault="00E2544E">
      <w:pPr>
        <w:spacing w:beforeLines="50" w:before="156" w:line="480" w:lineRule="exact"/>
        <w:outlineLvl w:val="0"/>
        <w:rPr>
          <w:rFonts w:ascii="仿宋_GB2312" w:eastAsia="仿宋_GB2312" w:hAnsi="楷体"/>
          <w:color w:val="0000FF"/>
          <w:sz w:val="24"/>
        </w:rPr>
      </w:pPr>
      <w:proofErr w:type="gramStart"/>
      <w:r>
        <w:rPr>
          <w:rFonts w:ascii="仿宋_GB2312" w:eastAsia="仿宋_GB2312" w:hAnsi="楷体" w:hint="eastAsia"/>
          <w:color w:val="0000FF"/>
          <w:sz w:val="24"/>
        </w:rPr>
        <w:t>【</w:t>
      </w:r>
      <w:proofErr w:type="gramEnd"/>
      <w:r>
        <w:rPr>
          <w:rFonts w:ascii="仿宋_GB2312" w:eastAsia="仿宋_GB2312" w:hAnsi="楷体" w:hint="eastAsia"/>
          <w:color w:val="0000FF"/>
          <w:sz w:val="24"/>
        </w:rPr>
        <w:t>请对本申请提案所提供的技术方案做详细描述，必须说明技术方案是怎样实现的，不能只有原理，也不能只介绍功能。</w:t>
      </w:r>
    </w:p>
    <w:p w14:paraId="0CDDBB4F"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如果本申请提案的技术方案提供的是一种方法或者业务流程，则需要提供该方法或业务的流程图或信令交互图，并结合图以步骤的形式顺序描述技术方案的整体实现流程。如果本申请提案的技术方案提供的是一种系统或者一个设备，则需要</w:t>
      </w:r>
      <w:r>
        <w:rPr>
          <w:rFonts w:ascii="仿宋_GB2312" w:eastAsia="仿宋_GB2312" w:hAnsi="楷体" w:hint="eastAsia"/>
          <w:color w:val="0000FF"/>
          <w:sz w:val="24"/>
        </w:rPr>
        <w:lastRenderedPageBreak/>
        <w:t>提供该系统或该设备内部组成部分的结构图，并结合结构图，详细描述各个组成部分的功能或各个部分的信号处理方式、以及各个部分之间的连接关系（该连接关系可以是物理的连接，如焊接；也可以是逻辑的连接，如传送了某种信号或某种信息）。</w:t>
      </w:r>
    </w:p>
    <w:p w14:paraId="31678B02"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在方法的各个步骤或设备的结构中，对于本申请提案没有对其</w:t>
      </w:r>
      <w:proofErr w:type="gramStart"/>
      <w:r>
        <w:rPr>
          <w:rFonts w:ascii="仿宋_GB2312" w:eastAsia="仿宋_GB2312" w:hAnsi="楷体" w:hint="eastAsia"/>
          <w:color w:val="0000FF"/>
          <w:sz w:val="24"/>
        </w:rPr>
        <w:t>作出</w:t>
      </w:r>
      <w:proofErr w:type="gramEnd"/>
      <w:r>
        <w:rPr>
          <w:rFonts w:ascii="仿宋_GB2312" w:eastAsia="仿宋_GB2312" w:hAnsi="楷体" w:hint="eastAsia"/>
          <w:color w:val="0000FF"/>
          <w:sz w:val="24"/>
        </w:rPr>
        <w:t>改进的步骤或组成部分（如和现有技术相同的实现）简要描述即可，对于本申请提案对其</w:t>
      </w:r>
      <w:proofErr w:type="gramStart"/>
      <w:r>
        <w:rPr>
          <w:rFonts w:ascii="仿宋_GB2312" w:eastAsia="仿宋_GB2312" w:hAnsi="楷体" w:hint="eastAsia"/>
          <w:color w:val="0000FF"/>
          <w:sz w:val="24"/>
        </w:rPr>
        <w:t>作出</w:t>
      </w:r>
      <w:proofErr w:type="gramEnd"/>
      <w:r>
        <w:rPr>
          <w:rFonts w:ascii="仿宋_GB2312" w:eastAsia="仿宋_GB2312" w:hAnsi="楷体" w:hint="eastAsia"/>
          <w:color w:val="0000FF"/>
          <w:sz w:val="24"/>
        </w:rPr>
        <w:t>改进的步骤或组成部分，或者是新的步骤或组成部分，则需要详尽地描述，到本领域技术人员不需要付出创造性的劳动即可实施的程度。】</w:t>
      </w:r>
    </w:p>
    <w:p w14:paraId="7EF850CF" w14:textId="77777777" w:rsidR="00161B12" w:rsidRDefault="006219F8" w:rsidP="00366EBC">
      <w:pPr>
        <w:spacing w:beforeLines="50" w:before="156" w:line="480" w:lineRule="exact"/>
        <w:ind w:firstLine="420"/>
        <w:outlineLvl w:val="0"/>
        <w:rPr>
          <w:rFonts w:ascii="仿宋_GB2312" w:eastAsia="仿宋_GB2312" w:hAnsi="楷体"/>
          <w:sz w:val="24"/>
        </w:rPr>
      </w:pPr>
      <w:r w:rsidRPr="006219F8">
        <w:rPr>
          <w:rFonts w:ascii="仿宋_GB2312" w:eastAsia="仿宋_GB2312" w:hAnsi="楷体" w:hint="eastAsia"/>
          <w:sz w:val="24"/>
        </w:rPr>
        <w:t>针对现有基于R</w:t>
      </w:r>
      <w:r w:rsidRPr="006219F8">
        <w:rPr>
          <w:rFonts w:ascii="仿宋_GB2312" w:eastAsia="仿宋_GB2312" w:hAnsi="楷体"/>
          <w:sz w:val="24"/>
        </w:rPr>
        <w:t>SSI</w:t>
      </w:r>
      <w:proofErr w:type="gramStart"/>
      <w:r w:rsidRPr="006219F8">
        <w:rPr>
          <w:rFonts w:ascii="仿宋_GB2312" w:eastAsia="仿宋_GB2312" w:hAnsi="楷体" w:hint="eastAsia"/>
          <w:sz w:val="24"/>
        </w:rPr>
        <w:t>室内蓝牙定位</w:t>
      </w:r>
      <w:proofErr w:type="gramEnd"/>
      <w:r w:rsidRPr="006219F8">
        <w:rPr>
          <w:rFonts w:ascii="仿宋_GB2312" w:eastAsia="仿宋_GB2312" w:hAnsi="楷体" w:hint="eastAsia"/>
          <w:sz w:val="24"/>
        </w:rPr>
        <w:t>中，存在的定位精度不高、定位过程中R</w:t>
      </w:r>
      <w:r w:rsidRPr="006219F8">
        <w:rPr>
          <w:rFonts w:ascii="仿宋_GB2312" w:eastAsia="仿宋_GB2312" w:hAnsi="楷体"/>
          <w:sz w:val="24"/>
        </w:rPr>
        <w:t>SSI</w:t>
      </w:r>
      <w:r w:rsidRPr="006219F8">
        <w:rPr>
          <w:rFonts w:ascii="仿宋_GB2312" w:eastAsia="仿宋_GB2312" w:hAnsi="楷体" w:hint="eastAsia"/>
          <w:sz w:val="24"/>
        </w:rPr>
        <w:t>波动较大、接收节点能接收到多个发射节点（超过3个）</w:t>
      </w:r>
      <w:proofErr w:type="gramStart"/>
      <w:r w:rsidRPr="006219F8">
        <w:rPr>
          <w:rFonts w:ascii="仿宋_GB2312" w:eastAsia="仿宋_GB2312" w:hAnsi="楷体" w:hint="eastAsia"/>
          <w:sz w:val="24"/>
        </w:rPr>
        <w:t>的蓝牙广播</w:t>
      </w:r>
      <w:proofErr w:type="gramEnd"/>
      <w:r w:rsidRPr="006219F8">
        <w:rPr>
          <w:rFonts w:ascii="仿宋_GB2312" w:eastAsia="仿宋_GB2312" w:hAnsi="楷体" w:hint="eastAsia"/>
          <w:sz w:val="24"/>
        </w:rPr>
        <w:t>信息对定位结果影响大的不足，本发明提供了一</w:t>
      </w:r>
      <w:r w:rsidRPr="006219F8">
        <w:rPr>
          <w:rFonts w:ascii="仿宋_GB2312" w:eastAsia="仿宋_GB2312" w:hAnsi="楷体"/>
          <w:sz w:val="24"/>
        </w:rPr>
        <w:t>种基于RSSI</w:t>
      </w:r>
      <w:proofErr w:type="gramStart"/>
      <w:r w:rsidRPr="006219F8">
        <w:rPr>
          <w:rFonts w:ascii="仿宋_GB2312" w:eastAsia="仿宋_GB2312" w:hAnsi="楷体"/>
          <w:sz w:val="24"/>
        </w:rPr>
        <w:t>室内蓝牙定位</w:t>
      </w:r>
      <w:proofErr w:type="gramEnd"/>
      <w:r w:rsidRPr="006219F8">
        <w:rPr>
          <w:rFonts w:ascii="仿宋_GB2312" w:eastAsia="仿宋_GB2312" w:hAnsi="楷体"/>
          <w:sz w:val="24"/>
        </w:rPr>
        <w:t>节点选择方法</w:t>
      </w:r>
    </w:p>
    <w:p w14:paraId="324A6396" w14:textId="0E76CF38" w:rsidR="00366EBC" w:rsidRPr="00366EBC" w:rsidRDefault="00366EBC" w:rsidP="00366EBC">
      <w:pPr>
        <w:spacing w:beforeLines="50" w:before="156" w:line="480" w:lineRule="exact"/>
        <w:ind w:firstLine="420"/>
        <w:outlineLvl w:val="0"/>
        <w:rPr>
          <w:rFonts w:ascii="仿宋_GB2312" w:eastAsia="仿宋_GB2312" w:hAnsi="楷体"/>
          <w:sz w:val="24"/>
        </w:rPr>
      </w:pPr>
      <w:r w:rsidRPr="00366EBC">
        <w:rPr>
          <w:rFonts w:ascii="仿宋_GB2312" w:eastAsia="仿宋_GB2312" w:hAnsi="楷体" w:hint="eastAsia"/>
          <w:sz w:val="24"/>
        </w:rPr>
        <w:t>步骤1：首先根据实际定位要求，</w:t>
      </w:r>
      <w:proofErr w:type="gramStart"/>
      <w:r w:rsidRPr="00366EBC">
        <w:rPr>
          <w:rFonts w:ascii="仿宋_GB2312" w:eastAsia="仿宋_GB2312" w:hAnsi="楷体" w:hint="eastAsia"/>
          <w:sz w:val="24"/>
        </w:rPr>
        <w:t>布设蓝牙发送</w:t>
      </w:r>
      <w:proofErr w:type="gramEnd"/>
      <w:r w:rsidRPr="00366EBC">
        <w:rPr>
          <w:rFonts w:ascii="仿宋_GB2312" w:eastAsia="仿宋_GB2312" w:hAnsi="楷体" w:hint="eastAsia"/>
          <w:sz w:val="24"/>
        </w:rPr>
        <w:t>节点（锚节点），</w:t>
      </w:r>
      <w:proofErr w:type="gramStart"/>
      <w:r w:rsidRPr="00366EBC">
        <w:rPr>
          <w:rFonts w:ascii="仿宋_GB2312" w:eastAsia="仿宋_GB2312" w:hAnsi="楷体" w:hint="eastAsia"/>
          <w:sz w:val="24"/>
        </w:rPr>
        <w:t>启动蓝牙接收</w:t>
      </w:r>
      <w:proofErr w:type="gramEnd"/>
      <w:r w:rsidRPr="00366EBC">
        <w:rPr>
          <w:rFonts w:ascii="仿宋_GB2312" w:eastAsia="仿宋_GB2312" w:hAnsi="楷体" w:hint="eastAsia"/>
          <w:sz w:val="24"/>
        </w:rPr>
        <w:t>节点（待定位节点），设定相应</w:t>
      </w:r>
      <w:proofErr w:type="gramStart"/>
      <w:r w:rsidRPr="00366EBC">
        <w:rPr>
          <w:rFonts w:ascii="仿宋_GB2312" w:eastAsia="仿宋_GB2312" w:hAnsi="楷体" w:hint="eastAsia"/>
          <w:sz w:val="24"/>
        </w:rPr>
        <w:t>的蓝牙指标</w:t>
      </w:r>
      <w:proofErr w:type="gramEnd"/>
      <w:r w:rsidRPr="00366EBC">
        <w:rPr>
          <w:rFonts w:ascii="仿宋_GB2312" w:eastAsia="仿宋_GB2312" w:hAnsi="楷体" w:hint="eastAsia"/>
          <w:sz w:val="24"/>
        </w:rPr>
        <w:t>，包括：扫描频率、发送频率、</w:t>
      </w:r>
      <w:proofErr w:type="gramStart"/>
      <w:r w:rsidRPr="00366EBC">
        <w:rPr>
          <w:rFonts w:ascii="仿宋_GB2312" w:eastAsia="仿宋_GB2312" w:hAnsi="楷体" w:hint="eastAsia"/>
          <w:sz w:val="24"/>
        </w:rPr>
        <w:t>蓝牙功率</w:t>
      </w:r>
      <w:proofErr w:type="gramEnd"/>
      <w:r w:rsidRPr="00366EBC">
        <w:rPr>
          <w:rFonts w:ascii="仿宋_GB2312" w:eastAsia="仿宋_GB2312" w:hAnsi="楷体" w:hint="eastAsia"/>
          <w:sz w:val="24"/>
        </w:rPr>
        <w:t>等基本配置；</w:t>
      </w:r>
    </w:p>
    <w:p w14:paraId="6ADB3EAB" w14:textId="77777777" w:rsidR="00366EBC" w:rsidRPr="00366EBC" w:rsidRDefault="00366EBC" w:rsidP="00366EBC">
      <w:pPr>
        <w:spacing w:beforeLines="50" w:before="156" w:line="480" w:lineRule="exact"/>
        <w:ind w:firstLine="420"/>
        <w:outlineLvl w:val="0"/>
        <w:rPr>
          <w:rFonts w:ascii="仿宋_GB2312" w:eastAsia="仿宋_GB2312" w:hAnsi="楷体"/>
          <w:sz w:val="24"/>
        </w:rPr>
      </w:pPr>
      <w:r w:rsidRPr="00366EBC">
        <w:rPr>
          <w:rFonts w:ascii="仿宋_GB2312" w:eastAsia="仿宋_GB2312" w:hAnsi="楷体" w:hint="eastAsia"/>
          <w:sz w:val="24"/>
        </w:rPr>
        <w:t>步骤2：</w:t>
      </w:r>
      <w:proofErr w:type="gramStart"/>
      <w:r w:rsidRPr="00366EBC">
        <w:rPr>
          <w:rFonts w:ascii="仿宋_GB2312" w:eastAsia="仿宋_GB2312" w:hAnsi="楷体" w:hint="eastAsia"/>
          <w:sz w:val="24"/>
        </w:rPr>
        <w:t>蓝牙接收</w:t>
      </w:r>
      <w:proofErr w:type="gramEnd"/>
      <w:r w:rsidRPr="00366EBC">
        <w:rPr>
          <w:rFonts w:ascii="仿宋_GB2312" w:eastAsia="仿宋_GB2312" w:hAnsi="楷体" w:hint="eastAsia"/>
          <w:sz w:val="24"/>
        </w:rPr>
        <w:t>节点扫描所有在向外广播信息的发送节点，将扫描到</w:t>
      </w:r>
      <w:proofErr w:type="gramStart"/>
      <w:r w:rsidRPr="00366EBC">
        <w:rPr>
          <w:rFonts w:ascii="仿宋_GB2312" w:eastAsia="仿宋_GB2312" w:hAnsi="楷体" w:hint="eastAsia"/>
          <w:sz w:val="24"/>
        </w:rPr>
        <w:t>的蓝牙节点</w:t>
      </w:r>
      <w:proofErr w:type="gramEnd"/>
      <w:r w:rsidRPr="00366EBC">
        <w:rPr>
          <w:rFonts w:ascii="仿宋_GB2312" w:eastAsia="仿宋_GB2312" w:hAnsi="楷体" w:hint="eastAsia"/>
          <w:sz w:val="24"/>
        </w:rPr>
        <w:t>信号进行处理，将进行定位的发射节点相关信息（主要有：节点经纬度，节点M</w:t>
      </w:r>
      <w:r w:rsidRPr="00366EBC">
        <w:rPr>
          <w:rFonts w:ascii="仿宋_GB2312" w:eastAsia="仿宋_GB2312" w:hAnsi="楷体"/>
          <w:sz w:val="24"/>
        </w:rPr>
        <w:t>AC</w:t>
      </w:r>
      <w:r w:rsidRPr="00366EBC">
        <w:rPr>
          <w:rFonts w:ascii="仿宋_GB2312" w:eastAsia="仿宋_GB2312" w:hAnsi="楷体" w:hint="eastAsia"/>
          <w:sz w:val="24"/>
        </w:rPr>
        <w:t>地址，节点名字，R</w:t>
      </w:r>
      <w:r w:rsidRPr="00366EBC">
        <w:rPr>
          <w:rFonts w:ascii="仿宋_GB2312" w:eastAsia="仿宋_GB2312" w:hAnsi="楷体"/>
          <w:sz w:val="24"/>
        </w:rPr>
        <w:t>SSI</w:t>
      </w:r>
      <w:r w:rsidRPr="00366EBC">
        <w:rPr>
          <w:rFonts w:ascii="仿宋_GB2312" w:eastAsia="仿宋_GB2312" w:hAnsi="楷体" w:hint="eastAsia"/>
          <w:sz w:val="24"/>
        </w:rPr>
        <w:t>值）存储在内存中；</w:t>
      </w:r>
    </w:p>
    <w:p w14:paraId="78000367" w14:textId="1362ECD1" w:rsidR="00366EBC" w:rsidRPr="00366EBC" w:rsidRDefault="00366EBC" w:rsidP="00366EBC">
      <w:pPr>
        <w:spacing w:beforeLines="50" w:before="156" w:line="480" w:lineRule="exact"/>
        <w:ind w:firstLine="420"/>
        <w:outlineLvl w:val="0"/>
        <w:rPr>
          <w:rFonts w:ascii="仿宋_GB2312" w:eastAsia="仿宋_GB2312" w:hAnsi="楷体"/>
          <w:sz w:val="24"/>
        </w:rPr>
      </w:pPr>
      <w:r w:rsidRPr="00366EBC">
        <w:rPr>
          <w:rFonts w:ascii="仿宋_GB2312" w:eastAsia="仿宋_GB2312" w:hAnsi="楷体" w:hint="eastAsia"/>
          <w:sz w:val="24"/>
        </w:rPr>
        <w:t>步骤</w:t>
      </w:r>
      <w:r w:rsidRPr="00366EBC">
        <w:rPr>
          <w:rFonts w:ascii="仿宋_GB2312" w:eastAsia="仿宋_GB2312" w:hAnsi="楷体"/>
          <w:sz w:val="24"/>
        </w:rPr>
        <w:t>3</w:t>
      </w:r>
      <w:r w:rsidRPr="00366EBC">
        <w:rPr>
          <w:rFonts w:ascii="仿宋_GB2312" w:eastAsia="仿宋_GB2312" w:hAnsi="楷体" w:hint="eastAsia"/>
          <w:sz w:val="24"/>
        </w:rPr>
        <w:t>：处理每一个扫描周期内所有的发射节点信息，如果接收到有对应的某个发射节点</w:t>
      </w:r>
      <w:proofErr w:type="gramStart"/>
      <w:r w:rsidRPr="00366EBC">
        <w:rPr>
          <w:rFonts w:ascii="仿宋_GB2312" w:eastAsia="仿宋_GB2312" w:hAnsi="楷体" w:hint="eastAsia"/>
          <w:sz w:val="24"/>
        </w:rPr>
        <w:t>的蓝牙信息</w:t>
      </w:r>
      <w:proofErr w:type="gramEnd"/>
      <w:r w:rsidRPr="00366EBC">
        <w:rPr>
          <w:rFonts w:ascii="仿宋_GB2312" w:eastAsia="仿宋_GB2312" w:hAnsi="楷体" w:hint="eastAsia"/>
          <w:sz w:val="24"/>
        </w:rPr>
        <w:t>，将其按照F</w:t>
      </w:r>
      <w:r w:rsidRPr="00366EBC">
        <w:rPr>
          <w:rFonts w:ascii="仿宋_GB2312" w:eastAsia="仿宋_GB2312" w:hAnsi="楷体"/>
          <w:sz w:val="24"/>
        </w:rPr>
        <w:t>IFO</w:t>
      </w:r>
      <w:r w:rsidRPr="00366EBC">
        <w:rPr>
          <w:rFonts w:ascii="仿宋_GB2312" w:eastAsia="仿宋_GB2312" w:hAnsi="楷体" w:hint="eastAsia"/>
          <w:sz w:val="24"/>
        </w:rPr>
        <w:t>的数据结构存储在内存中，如果当前扫描周期内有相应发射节点</w:t>
      </w:r>
      <w:proofErr w:type="gramStart"/>
      <w:r w:rsidRPr="00366EBC">
        <w:rPr>
          <w:rFonts w:ascii="仿宋_GB2312" w:eastAsia="仿宋_GB2312" w:hAnsi="楷体" w:hint="eastAsia"/>
          <w:sz w:val="24"/>
        </w:rPr>
        <w:t>的蓝牙信息</w:t>
      </w:r>
      <w:proofErr w:type="gramEnd"/>
      <w:r w:rsidRPr="00366EBC">
        <w:rPr>
          <w:rFonts w:ascii="仿宋_GB2312" w:eastAsia="仿宋_GB2312" w:hAnsi="楷体" w:hint="eastAsia"/>
          <w:sz w:val="24"/>
        </w:rPr>
        <w:t>，则其对应R</w:t>
      </w:r>
      <w:r w:rsidRPr="00366EBC">
        <w:rPr>
          <w:rFonts w:ascii="仿宋_GB2312" w:eastAsia="仿宋_GB2312" w:hAnsi="楷体"/>
          <w:sz w:val="24"/>
        </w:rPr>
        <w:t>SSI</w:t>
      </w:r>
      <w:r w:rsidRPr="00366EBC">
        <w:rPr>
          <w:rFonts w:ascii="仿宋_GB2312" w:eastAsia="仿宋_GB2312" w:hAnsi="楷体" w:hint="eastAsia"/>
          <w:sz w:val="24"/>
        </w:rPr>
        <w:t>为广播值，如果没有相应</w:t>
      </w:r>
      <w:proofErr w:type="gramStart"/>
      <w:r w:rsidRPr="00366EBC">
        <w:rPr>
          <w:rFonts w:ascii="仿宋_GB2312" w:eastAsia="仿宋_GB2312" w:hAnsi="楷体" w:hint="eastAsia"/>
          <w:sz w:val="24"/>
        </w:rPr>
        <w:t>节点蓝牙信息</w:t>
      </w:r>
      <w:proofErr w:type="gramEnd"/>
      <w:r w:rsidRPr="00366EBC">
        <w:rPr>
          <w:rFonts w:ascii="仿宋_GB2312" w:eastAsia="仿宋_GB2312" w:hAnsi="楷体" w:hint="eastAsia"/>
          <w:sz w:val="24"/>
        </w:rPr>
        <w:t>，则R</w:t>
      </w:r>
      <w:r w:rsidRPr="00366EBC">
        <w:rPr>
          <w:rFonts w:ascii="仿宋_GB2312" w:eastAsia="仿宋_GB2312" w:hAnsi="楷体"/>
          <w:sz w:val="24"/>
        </w:rPr>
        <w:t>SSI</w:t>
      </w:r>
      <w:r w:rsidRPr="00366EBC">
        <w:rPr>
          <w:rFonts w:ascii="仿宋_GB2312" w:eastAsia="仿宋_GB2312" w:hAnsi="楷体" w:hint="eastAsia"/>
          <w:sz w:val="24"/>
        </w:rPr>
        <w:t>值设定为0。根据预先设定好的存储窗口大小中R</w:t>
      </w:r>
      <w:r w:rsidRPr="00366EBC">
        <w:rPr>
          <w:rFonts w:ascii="仿宋_GB2312" w:eastAsia="仿宋_GB2312" w:hAnsi="楷体"/>
          <w:sz w:val="24"/>
        </w:rPr>
        <w:t>SSI</w:t>
      </w:r>
      <w:r w:rsidRPr="00366EBC">
        <w:rPr>
          <w:rFonts w:ascii="仿宋_GB2312" w:eastAsia="仿宋_GB2312" w:hAnsi="楷体" w:hint="eastAsia"/>
          <w:sz w:val="24"/>
        </w:rPr>
        <w:t>的特征进行提取，用数组表示为</w:t>
      </w:r>
      <m:oMath>
        <m:r>
          <w:rPr>
            <w:rFonts w:ascii="Cambria Math" w:eastAsia="仿宋_GB2312" w:hAnsi="Cambria Math"/>
            <w:sz w:val="24"/>
          </w:rPr>
          <m:t>A</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m</m:t>
            </m:r>
          </m:sub>
        </m:sSub>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s</m:t>
            </m:r>
          </m:sub>
        </m:sSub>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f</m:t>
            </m:r>
          </m:sub>
        </m:sSub>
        <m:r>
          <w:rPr>
            <w:rFonts w:ascii="Cambria Math" w:eastAsia="仿宋_GB2312" w:hAnsi="Cambria Math"/>
            <w:sz w:val="24"/>
          </w:rPr>
          <m:t>]</m:t>
        </m:r>
      </m:oMath>
      <w:r w:rsidRPr="00366EBC">
        <w:rPr>
          <w:rFonts w:ascii="仿宋_GB2312" w:eastAsia="仿宋_GB2312" w:hAnsi="楷体"/>
          <w:sz w:val="24"/>
        </w:rPr>
        <w:t>其中，</w:t>
      </w:r>
      <m:oMath>
        <m:r>
          <w:rPr>
            <w:rFonts w:ascii="Cambria Math" w:eastAsia="仿宋_GB2312" w:hAnsi="Cambria Math"/>
            <w:sz w:val="24"/>
          </w:rPr>
          <m:t>A</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366EBC">
        <w:rPr>
          <w:rFonts w:ascii="仿宋_GB2312" w:eastAsia="仿宋_GB2312" w:hAnsi="楷体"/>
          <w:sz w:val="24"/>
        </w:rPr>
        <w:t>表示第</w:t>
      </w:r>
      <m:oMath>
        <m:r>
          <w:rPr>
            <w:rFonts w:ascii="Cambria Math" w:eastAsia="仿宋_GB2312" w:hAnsi="Cambria Math"/>
            <w:sz w:val="24"/>
          </w:rPr>
          <m:t>i</m:t>
        </m:r>
      </m:oMath>
      <w:proofErr w:type="gramStart"/>
      <w:r w:rsidRPr="00366EBC">
        <w:rPr>
          <w:rFonts w:ascii="仿宋_GB2312" w:eastAsia="仿宋_GB2312" w:hAnsi="楷体"/>
          <w:sz w:val="24"/>
        </w:rPr>
        <w:t>个</w:t>
      </w:r>
      <w:proofErr w:type="gramEnd"/>
      <w:r w:rsidRPr="00366EBC">
        <w:rPr>
          <w:rFonts w:ascii="仿宋_GB2312" w:eastAsia="仿宋_GB2312" w:hAnsi="楷体"/>
          <w:sz w:val="24"/>
        </w:rPr>
        <w:t>节点的特征向量，</w:t>
      </w:r>
      <m:oMath>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m</m:t>
            </m:r>
          </m:sub>
        </m:sSub>
      </m:oMath>
      <w:r w:rsidRPr="00366EBC">
        <w:rPr>
          <w:rFonts w:ascii="仿宋_GB2312" w:eastAsia="仿宋_GB2312" w:hAnsi="楷体"/>
          <w:sz w:val="24"/>
        </w:rPr>
        <w:t>表示窗口内</w:t>
      </w:r>
      <m:oMath>
        <m:r>
          <w:rPr>
            <w:rFonts w:ascii="Cambria Math" w:eastAsia="仿宋_GB2312" w:hAnsi="Cambria Math"/>
            <w:sz w:val="24"/>
          </w:rPr>
          <m:t>RSSI</m:t>
        </m:r>
      </m:oMath>
      <w:r w:rsidRPr="00366EBC">
        <w:rPr>
          <w:rFonts w:ascii="仿宋_GB2312" w:eastAsia="仿宋_GB2312" w:hAnsi="楷体"/>
          <w:sz w:val="24"/>
        </w:rPr>
        <w:t>的平均值，</w:t>
      </w:r>
      <m:oMath>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s</m:t>
            </m:r>
          </m:sub>
        </m:sSub>
      </m:oMath>
      <w:r w:rsidRPr="00366EBC">
        <w:rPr>
          <w:rFonts w:ascii="仿宋_GB2312" w:eastAsia="仿宋_GB2312" w:hAnsi="楷体"/>
          <w:sz w:val="24"/>
        </w:rPr>
        <w:t>表示窗口内</w:t>
      </w:r>
      <m:oMath>
        <m:r>
          <w:rPr>
            <w:rFonts w:ascii="Cambria Math" w:eastAsia="仿宋_GB2312" w:hAnsi="Cambria Math"/>
            <w:sz w:val="24"/>
          </w:rPr>
          <m:t>RSSI</m:t>
        </m:r>
      </m:oMath>
      <w:r w:rsidRPr="00366EBC">
        <w:rPr>
          <w:rFonts w:ascii="仿宋_GB2312" w:eastAsia="仿宋_GB2312" w:hAnsi="楷体"/>
          <w:sz w:val="24"/>
        </w:rPr>
        <w:t>的标准差，</w:t>
      </w:r>
      <m:oMath>
        <m:r>
          <w:rPr>
            <w:rFonts w:ascii="Cambria Math" w:eastAsia="仿宋_GB2312" w:hAnsi="Cambria Math"/>
            <w:sz w:val="24"/>
          </w:rPr>
          <m:t>RSS</m:t>
        </m:r>
        <m:sSub>
          <m:sSubPr>
            <m:ctrlPr>
              <w:rPr>
                <w:rFonts w:ascii="Cambria Math" w:eastAsia="仿宋_GB2312" w:hAnsi="Cambria Math"/>
                <w:sz w:val="24"/>
              </w:rPr>
            </m:ctrlPr>
          </m:sSubPr>
          <m:e>
            <m:r>
              <w:rPr>
                <w:rFonts w:ascii="Cambria Math" w:eastAsia="仿宋_GB2312" w:hAnsi="Cambria Math"/>
                <w:sz w:val="24"/>
              </w:rPr>
              <m:t>I</m:t>
            </m:r>
          </m:e>
          <m:sub>
            <m:r>
              <w:rPr>
                <w:rFonts w:ascii="Cambria Math" w:eastAsia="仿宋_GB2312" w:hAnsi="Cambria Math"/>
                <w:sz w:val="24"/>
              </w:rPr>
              <m:t>f</m:t>
            </m:r>
          </m:sub>
        </m:sSub>
      </m:oMath>
      <w:r w:rsidRPr="00366EBC">
        <w:rPr>
          <w:rFonts w:ascii="仿宋_GB2312" w:eastAsia="仿宋_GB2312" w:hAnsi="楷体"/>
          <w:sz w:val="24"/>
        </w:rPr>
        <w:t>表示窗口内</w:t>
      </w:r>
      <m:oMath>
        <m:r>
          <w:rPr>
            <w:rFonts w:ascii="Cambria Math" w:eastAsia="仿宋_GB2312" w:hAnsi="Cambria Math"/>
            <w:sz w:val="24"/>
          </w:rPr>
          <m:t>RSSI</m:t>
        </m:r>
      </m:oMath>
      <w:r w:rsidRPr="00366EBC">
        <w:rPr>
          <w:rFonts w:ascii="仿宋_GB2312" w:eastAsia="仿宋_GB2312" w:hAnsi="楷体"/>
          <w:sz w:val="24"/>
        </w:rPr>
        <w:t>的出现的频次，</w:t>
      </w:r>
      <w:r w:rsidRPr="00366EBC">
        <w:rPr>
          <w:rFonts w:ascii="仿宋_GB2312" w:eastAsia="仿宋_GB2312" w:hAnsi="楷体" w:hint="eastAsia"/>
          <w:sz w:val="24"/>
        </w:rPr>
        <w:t>然后将上述特征按照排序的方法调整其特征值大小，</w:t>
      </w:r>
      <w:r w:rsidRPr="00366EBC">
        <w:rPr>
          <w:rFonts w:ascii="仿宋_GB2312" w:eastAsia="仿宋_GB2312" w:hAnsi="楷体"/>
          <w:sz w:val="24"/>
        </w:rPr>
        <w:t>通过排序统一调整后的特征向量表示为</w:t>
      </w:r>
      <m:oMath>
        <m:r>
          <w:rPr>
            <w:rFonts w:ascii="Cambria Math" w:eastAsia="仿宋_GB2312" w:hAnsi="Cambria Math"/>
            <w:sz w:val="24"/>
          </w:rPr>
          <m:t>AP</m:t>
        </m:r>
        <m:sSub>
          <m:sSubPr>
            <m:ctrlPr>
              <w:rPr>
                <w:rFonts w:ascii="Cambria Math" w:eastAsia="仿宋_GB2312" w:hAnsi="Cambria Math"/>
                <w:sz w:val="24"/>
              </w:rPr>
            </m:ctrlPr>
          </m:sSubPr>
          <m:e>
            <m:r>
              <w:rPr>
                <w:rFonts w:ascii="Cambria Math" w:eastAsia="仿宋_GB2312" w:hAnsi="Cambria Math"/>
                <w:sz w:val="24"/>
              </w:rPr>
              <m:t>C</m:t>
            </m:r>
          </m:e>
          <m:sub>
            <m:r>
              <w:rPr>
                <w:rFonts w:ascii="Cambria Math" w:eastAsia="仿宋_GB2312" w:hAnsi="Cambria Math"/>
                <w:sz w:val="24"/>
              </w:rPr>
              <m:t>i</m:t>
            </m:r>
          </m:sub>
        </m:sSub>
        <m:r>
          <w:rPr>
            <w:rFonts w:ascii="Cambria Math" w:eastAsia="仿宋_GB2312" w:hAnsi="Cambria Math"/>
            <w:sz w:val="24"/>
          </w:rPr>
          <m:t>=[C</m:t>
        </m:r>
        <m:sSub>
          <m:sSubPr>
            <m:ctrlPr>
              <w:rPr>
                <w:rFonts w:ascii="Cambria Math" w:eastAsia="仿宋_GB2312" w:hAnsi="Cambria Math"/>
                <w:sz w:val="24"/>
              </w:rPr>
            </m:ctrlPr>
          </m:sSubPr>
          <m:e>
            <m:r>
              <w:rPr>
                <w:rFonts w:ascii="Cambria Math" w:eastAsia="仿宋_GB2312" w:hAnsi="Cambria Math"/>
                <w:sz w:val="24"/>
              </w:rPr>
              <m:t>1</m:t>
            </m:r>
          </m:e>
          <m:sub>
            <m:r>
              <w:rPr>
                <w:rFonts w:ascii="Cambria Math" w:eastAsia="仿宋_GB2312" w:hAnsi="Cambria Math"/>
                <w:sz w:val="24"/>
              </w:rPr>
              <m:t>i</m:t>
            </m:r>
          </m:sub>
        </m:sSub>
        <m:r>
          <w:rPr>
            <w:rFonts w:ascii="Cambria Math" w:eastAsia="仿宋_GB2312" w:hAnsi="Cambria Math"/>
            <w:sz w:val="24"/>
          </w:rPr>
          <m:t>,C</m:t>
        </m:r>
        <m:sSub>
          <m:sSubPr>
            <m:ctrlPr>
              <w:rPr>
                <w:rFonts w:ascii="Cambria Math" w:eastAsia="仿宋_GB2312" w:hAnsi="Cambria Math"/>
                <w:sz w:val="24"/>
              </w:rPr>
            </m:ctrlPr>
          </m:sSubPr>
          <m:e>
            <m:r>
              <w:rPr>
                <w:rFonts w:ascii="Cambria Math" w:eastAsia="仿宋_GB2312" w:hAnsi="Cambria Math"/>
                <w:sz w:val="24"/>
              </w:rPr>
              <m:t>2</m:t>
            </m:r>
          </m:e>
          <m:sub>
            <m:r>
              <w:rPr>
                <w:rFonts w:ascii="Cambria Math" w:eastAsia="仿宋_GB2312" w:hAnsi="Cambria Math"/>
                <w:sz w:val="24"/>
              </w:rPr>
              <m:t>i</m:t>
            </m:r>
          </m:sub>
        </m:sSub>
        <m:r>
          <w:rPr>
            <w:rFonts w:ascii="Cambria Math" w:eastAsia="仿宋_GB2312" w:hAnsi="Cambria Math"/>
            <w:sz w:val="24"/>
          </w:rPr>
          <m:t>,C</m:t>
        </m:r>
        <m:sSub>
          <m:sSubPr>
            <m:ctrlPr>
              <w:rPr>
                <w:rFonts w:ascii="Cambria Math" w:eastAsia="仿宋_GB2312" w:hAnsi="Cambria Math"/>
                <w:sz w:val="24"/>
              </w:rPr>
            </m:ctrlPr>
          </m:sSubPr>
          <m:e>
            <m:r>
              <w:rPr>
                <w:rFonts w:ascii="Cambria Math" w:eastAsia="仿宋_GB2312" w:hAnsi="Cambria Math"/>
                <w:sz w:val="24"/>
              </w:rPr>
              <m:t>3</m:t>
            </m:r>
          </m:e>
          <m:sub>
            <m:r>
              <w:rPr>
                <w:rFonts w:ascii="Cambria Math" w:eastAsia="仿宋_GB2312" w:hAnsi="Cambria Math"/>
                <w:sz w:val="24"/>
              </w:rPr>
              <m:t>i</m:t>
            </m:r>
          </m:sub>
        </m:sSub>
        <m:r>
          <w:rPr>
            <w:rFonts w:ascii="Cambria Math" w:eastAsia="仿宋_GB2312" w:hAnsi="Cambria Math"/>
            <w:sz w:val="24"/>
          </w:rPr>
          <m:t>]</m:t>
        </m:r>
      </m:oMath>
      <w:r w:rsidRPr="00366EBC">
        <w:rPr>
          <w:rFonts w:ascii="仿宋_GB2312" w:eastAsia="仿宋_GB2312" w:hAnsi="楷体" w:hint="eastAsia"/>
          <w:sz w:val="24"/>
        </w:rPr>
        <w:t>；</w:t>
      </w:r>
      <w:r w:rsidRPr="00366EBC">
        <w:rPr>
          <w:rFonts w:ascii="仿宋_GB2312" w:eastAsia="仿宋_GB2312" w:hAnsi="楷体"/>
          <w:sz w:val="24"/>
        </w:rPr>
        <w:br/>
      </w:r>
      <w:r w:rsidRPr="00366EBC">
        <w:rPr>
          <w:rFonts w:ascii="仿宋_GB2312" w:eastAsia="仿宋_GB2312" w:hAnsi="楷体" w:hint="eastAsia"/>
          <w:sz w:val="24"/>
        </w:rPr>
        <w:t>步骤</w:t>
      </w:r>
      <w:r w:rsidRPr="00366EBC">
        <w:rPr>
          <w:rFonts w:ascii="仿宋_GB2312" w:eastAsia="仿宋_GB2312" w:hAnsi="楷体"/>
          <w:sz w:val="24"/>
        </w:rPr>
        <w:t>3</w:t>
      </w:r>
      <w:r w:rsidRPr="00366EBC">
        <w:rPr>
          <w:rFonts w:ascii="仿宋_GB2312" w:eastAsia="仿宋_GB2312" w:hAnsi="楷体" w:hint="eastAsia"/>
          <w:sz w:val="24"/>
        </w:rPr>
        <w:t>：</w:t>
      </w:r>
      <w:r w:rsidRPr="00366EBC">
        <w:rPr>
          <w:rFonts w:ascii="仿宋_GB2312" w:eastAsia="仿宋_GB2312" w:hAnsi="楷体"/>
          <w:sz w:val="24"/>
        </w:rPr>
        <w:t>根据预先设定的权重系数向量</w:t>
      </w:r>
      <m:oMath>
        <m:r>
          <w:rPr>
            <w:rFonts w:ascii="Cambria Math" w:eastAsia="仿宋_GB2312" w:hAnsi="Cambria Math"/>
            <w:sz w:val="24"/>
          </w:rPr>
          <m:t>C=[</m:t>
        </m:r>
        <m:sSub>
          <m:sSubPr>
            <m:ctrlPr>
              <w:rPr>
                <w:rFonts w:ascii="Cambria Math" w:eastAsia="仿宋_GB2312" w:hAnsi="Cambria Math"/>
                <w:sz w:val="24"/>
              </w:rPr>
            </m:ctrlPr>
          </m:sSubPr>
          <m:e>
            <m:r>
              <w:rPr>
                <w:rFonts w:ascii="Cambria Math" w:eastAsia="仿宋_GB2312" w:hAnsi="Cambria Math"/>
                <w:sz w:val="24"/>
              </w:rPr>
              <m:t>c</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c</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c</m:t>
            </m:r>
          </m:e>
          <m:sub>
            <m:r>
              <w:rPr>
                <w:rFonts w:ascii="Cambria Math" w:eastAsia="仿宋_GB2312" w:hAnsi="Cambria Math"/>
                <w:sz w:val="24"/>
              </w:rPr>
              <m:t>3</m:t>
            </m:r>
          </m:sub>
        </m:sSub>
        <m:r>
          <w:rPr>
            <w:rFonts w:ascii="Cambria Math" w:eastAsia="仿宋_GB2312" w:hAnsi="Cambria Math"/>
            <w:sz w:val="24"/>
          </w:rPr>
          <m:t>]</m:t>
        </m:r>
      </m:oMath>
      <w:r w:rsidRPr="00366EBC">
        <w:rPr>
          <w:rFonts w:ascii="仿宋_GB2312" w:eastAsia="仿宋_GB2312" w:hAnsi="楷体"/>
          <w:sz w:val="24"/>
        </w:rPr>
        <w:t>，计算出相应的评级度量表示为</w:t>
      </w:r>
      <m:oMath>
        <m:sSub>
          <m:sSubPr>
            <m:ctrlPr>
              <w:rPr>
                <w:rFonts w:ascii="Cambria Math" w:eastAsia="仿宋_GB2312" w:hAnsi="Cambria Math"/>
                <w:sz w:val="24"/>
              </w:rPr>
            </m:ctrlPr>
          </m:sSubPr>
          <m:e>
            <m:r>
              <w:rPr>
                <w:rFonts w:ascii="Cambria Math" w:eastAsia="仿宋_GB2312" w:hAnsi="Cambria Math"/>
                <w:sz w:val="24"/>
              </w:rPr>
              <m:t>G</m:t>
            </m:r>
          </m:e>
          <m:sub>
            <m:r>
              <w:rPr>
                <w:rFonts w:ascii="Cambria Math" w:eastAsia="仿宋_GB2312" w:hAnsi="Cambria Math"/>
                <w:sz w:val="24"/>
              </w:rPr>
              <m:t>i</m:t>
            </m:r>
          </m:sub>
        </m:sSub>
        <m:r>
          <w:rPr>
            <w:rFonts w:ascii="Cambria Math" w:eastAsia="仿宋_GB2312" w:hAnsi="Cambria Math"/>
            <w:sz w:val="24"/>
          </w:rPr>
          <m:t>=AP</m:t>
        </m:r>
        <m:sSub>
          <m:sSubPr>
            <m:ctrlPr>
              <w:rPr>
                <w:rFonts w:ascii="Cambria Math" w:eastAsia="仿宋_GB2312" w:hAnsi="Cambria Math"/>
                <w:sz w:val="24"/>
              </w:rPr>
            </m:ctrlPr>
          </m:sSubPr>
          <m:e>
            <m:r>
              <w:rPr>
                <w:rFonts w:ascii="Cambria Math" w:eastAsia="仿宋_GB2312" w:hAnsi="Cambria Math"/>
                <w:sz w:val="24"/>
              </w:rPr>
              <m:t>C</m:t>
            </m:r>
          </m:e>
          <m:sub>
            <m:r>
              <w:rPr>
                <w:rFonts w:ascii="Cambria Math" w:eastAsia="仿宋_GB2312" w:hAnsi="Cambria Math"/>
                <w:sz w:val="24"/>
              </w:rPr>
              <m:t>i</m:t>
            </m:r>
          </m:sub>
        </m:sSub>
        <m:r>
          <w:rPr>
            <w:rFonts w:ascii="Cambria Math" w:eastAsia="仿宋_GB2312" w:hAnsi="Cambria Math"/>
            <w:sz w:val="24"/>
          </w:rPr>
          <m:t>'*C</m:t>
        </m:r>
      </m:oMath>
      <w:r w:rsidRPr="00366EBC">
        <w:rPr>
          <w:rFonts w:ascii="仿宋_GB2312" w:eastAsia="仿宋_GB2312" w:hAnsi="楷体"/>
          <w:sz w:val="24"/>
        </w:rPr>
        <w:t>，最后选择</w:t>
      </w:r>
      <m:oMath>
        <m:sSub>
          <m:sSubPr>
            <m:ctrlPr>
              <w:rPr>
                <w:rFonts w:ascii="Cambria Math" w:eastAsia="仿宋_GB2312" w:hAnsi="Cambria Math"/>
                <w:sz w:val="24"/>
              </w:rPr>
            </m:ctrlPr>
          </m:sSubPr>
          <m:e>
            <m:r>
              <w:rPr>
                <w:rFonts w:ascii="Cambria Math" w:eastAsia="仿宋_GB2312" w:hAnsi="Cambria Math"/>
                <w:sz w:val="24"/>
              </w:rPr>
              <m:t>G</m:t>
            </m:r>
          </m:e>
          <m:sub>
            <m:r>
              <w:rPr>
                <w:rFonts w:ascii="Cambria Math" w:eastAsia="仿宋_GB2312" w:hAnsi="Cambria Math"/>
                <w:sz w:val="24"/>
              </w:rPr>
              <m:t>i</m:t>
            </m:r>
          </m:sub>
        </m:sSub>
      </m:oMath>
      <w:r w:rsidRPr="00366EBC">
        <w:rPr>
          <w:rFonts w:ascii="仿宋_GB2312" w:eastAsia="仿宋_GB2312" w:hAnsi="楷体"/>
          <w:sz w:val="24"/>
        </w:rPr>
        <w:t>最大的三个发射节点作为三边定位的锚节点</w:t>
      </w:r>
      <w:r w:rsidRPr="00366EBC">
        <w:rPr>
          <w:rFonts w:ascii="仿宋_GB2312" w:eastAsia="仿宋_GB2312" w:hAnsi="楷体" w:hint="eastAsia"/>
          <w:sz w:val="24"/>
        </w:rPr>
        <w:t>，该</w:t>
      </w:r>
      <w:r w:rsidRPr="00366EBC">
        <w:rPr>
          <w:rFonts w:ascii="仿宋_GB2312" w:eastAsia="仿宋_GB2312" w:hAnsi="楷体" w:hint="eastAsia"/>
          <w:sz w:val="24"/>
        </w:rPr>
        <w:lastRenderedPageBreak/>
        <w:t>步骤能够筛选出最有利于</w:t>
      </w:r>
      <w:proofErr w:type="gramStart"/>
      <w:r w:rsidRPr="00366EBC">
        <w:rPr>
          <w:rFonts w:ascii="仿宋_GB2312" w:eastAsia="仿宋_GB2312" w:hAnsi="楷体" w:hint="eastAsia"/>
          <w:sz w:val="24"/>
        </w:rPr>
        <w:t>获取较号定位</w:t>
      </w:r>
      <w:proofErr w:type="gramEnd"/>
      <w:r w:rsidRPr="00366EBC">
        <w:rPr>
          <w:rFonts w:ascii="仿宋_GB2312" w:eastAsia="仿宋_GB2312" w:hAnsi="楷体" w:hint="eastAsia"/>
          <w:sz w:val="24"/>
        </w:rPr>
        <w:t>结果的发射节点；</w:t>
      </w:r>
    </w:p>
    <w:p w14:paraId="338F8C2B" w14:textId="0CFC7BED" w:rsidR="00366EBC" w:rsidRDefault="00366EBC" w:rsidP="00366EBC">
      <w:pPr>
        <w:spacing w:beforeLines="50" w:before="156" w:line="480" w:lineRule="exact"/>
        <w:ind w:firstLine="420"/>
        <w:outlineLvl w:val="0"/>
        <w:rPr>
          <w:rFonts w:ascii="仿宋_GB2312" w:eastAsia="仿宋_GB2312" w:hAnsi="楷体"/>
          <w:sz w:val="24"/>
        </w:rPr>
      </w:pPr>
      <w:r w:rsidRPr="00366EBC">
        <w:rPr>
          <w:rFonts w:ascii="仿宋_GB2312" w:eastAsia="仿宋_GB2312" w:hAnsi="楷体" w:hint="eastAsia"/>
          <w:sz w:val="24"/>
        </w:rPr>
        <w:t>步骤4：根据步骤3中选择的</w:t>
      </w:r>
      <m:oMath>
        <m:sSub>
          <m:sSubPr>
            <m:ctrlPr>
              <w:rPr>
                <w:rFonts w:ascii="Cambria Math" w:eastAsia="仿宋_GB2312" w:hAnsi="Cambria Math"/>
                <w:sz w:val="24"/>
              </w:rPr>
            </m:ctrlPr>
          </m:sSubPr>
          <m:e>
            <m:r>
              <w:rPr>
                <w:rFonts w:ascii="Cambria Math" w:eastAsia="仿宋_GB2312" w:hAnsi="Cambria Math"/>
                <w:sz w:val="24"/>
              </w:rPr>
              <m:t>G</m:t>
            </m:r>
          </m:e>
          <m:sub>
            <m:r>
              <w:rPr>
                <w:rFonts w:ascii="Cambria Math" w:eastAsia="仿宋_GB2312" w:hAnsi="Cambria Math"/>
                <w:sz w:val="24"/>
              </w:rPr>
              <m:t>i</m:t>
            </m:r>
          </m:sub>
        </m:sSub>
      </m:oMath>
      <w:r w:rsidRPr="00366EBC">
        <w:rPr>
          <w:rFonts w:ascii="仿宋_GB2312" w:eastAsia="仿宋_GB2312" w:hAnsi="楷体"/>
          <w:sz w:val="24"/>
        </w:rPr>
        <w:t>最大的三个发射节点</w:t>
      </w:r>
      <w:r w:rsidRPr="00366EBC">
        <w:rPr>
          <w:rFonts w:ascii="仿宋_GB2312" w:eastAsia="仿宋_GB2312" w:hAnsi="楷体" w:hint="eastAsia"/>
          <w:sz w:val="24"/>
        </w:rPr>
        <w:t>，将三个节点时间窗口内的</w:t>
      </w:r>
      <m:oMath>
        <m:r>
          <w:rPr>
            <w:rFonts w:ascii="Cambria Math" w:eastAsia="仿宋_GB2312" w:hAnsi="Cambria Math"/>
            <w:sz w:val="24"/>
          </w:rPr>
          <m:t>RSSI</m:t>
        </m:r>
      </m:oMath>
      <w:r w:rsidRPr="00366EBC">
        <w:rPr>
          <w:rFonts w:ascii="仿宋_GB2312" w:eastAsia="仿宋_GB2312" w:hAnsi="楷体" w:hint="eastAsia"/>
          <w:sz w:val="24"/>
        </w:rPr>
        <w:t>序列使用滤波器进行处理，输出一个</w:t>
      </w:r>
      <m:oMath>
        <m:r>
          <w:rPr>
            <w:rFonts w:ascii="Cambria Math" w:eastAsia="仿宋_GB2312" w:hAnsi="Cambria Math"/>
            <w:sz w:val="24"/>
          </w:rPr>
          <m:t>RSSI</m:t>
        </m:r>
      </m:oMath>
      <w:r w:rsidRPr="00366EBC">
        <w:rPr>
          <w:rFonts w:ascii="仿宋_GB2312" w:eastAsia="仿宋_GB2312" w:hAnsi="楷体" w:hint="eastAsia"/>
          <w:sz w:val="24"/>
        </w:rPr>
        <w:t>作为计算接收节点到发射节点距离的参考值，其中对于</w:t>
      </w:r>
      <m:oMath>
        <m:r>
          <w:rPr>
            <w:rFonts w:ascii="Cambria Math" w:eastAsia="仿宋_GB2312" w:hAnsi="Cambria Math"/>
            <w:sz w:val="24"/>
          </w:rPr>
          <m:t>RSSI</m:t>
        </m:r>
      </m:oMath>
      <w:r w:rsidRPr="00366EBC">
        <w:rPr>
          <w:rFonts w:ascii="仿宋_GB2312" w:eastAsia="仿宋_GB2312" w:hAnsi="楷体" w:hint="eastAsia"/>
          <w:sz w:val="24"/>
        </w:rPr>
        <w:t>序列可以根据不同的特征使用不同的滤波方法，如：滑动均值滤波、高斯滤波、中值滤波等方法，本发明所述使用的是滑动均值滤波，该滤波方式最复合实验环境中R</w:t>
      </w:r>
      <w:r w:rsidRPr="00366EBC">
        <w:rPr>
          <w:rFonts w:ascii="仿宋_GB2312" w:eastAsia="仿宋_GB2312" w:hAnsi="楷体"/>
          <w:sz w:val="24"/>
        </w:rPr>
        <w:t>SSI</w:t>
      </w:r>
      <w:r w:rsidRPr="00366EBC">
        <w:rPr>
          <w:rFonts w:ascii="仿宋_GB2312" w:eastAsia="仿宋_GB2312" w:hAnsi="楷体" w:hint="eastAsia"/>
          <w:sz w:val="24"/>
        </w:rPr>
        <w:t>的真实波动情况。</w:t>
      </w:r>
    </w:p>
    <w:p w14:paraId="3D20397F" w14:textId="77777777" w:rsidR="00C4629A" w:rsidRPr="00C4629A" w:rsidRDefault="00C4629A" w:rsidP="00C4629A">
      <w:pPr>
        <w:spacing w:beforeLines="50" w:before="156" w:line="480" w:lineRule="exact"/>
        <w:ind w:firstLine="420"/>
        <w:outlineLvl w:val="0"/>
        <w:rPr>
          <w:rFonts w:ascii="仿宋_GB2312" w:eastAsia="仿宋_GB2312" w:hAnsi="楷体"/>
          <w:sz w:val="24"/>
        </w:rPr>
      </w:pPr>
      <w:r w:rsidRPr="00C4629A">
        <w:rPr>
          <w:rFonts w:ascii="仿宋_GB2312" w:eastAsia="仿宋_GB2312" w:hAnsi="楷体" w:hint="eastAsia"/>
          <w:sz w:val="24"/>
        </w:rPr>
        <w:t>图1为本</w:t>
      </w:r>
      <w:proofErr w:type="gramStart"/>
      <w:r w:rsidRPr="00C4629A">
        <w:rPr>
          <w:rFonts w:ascii="仿宋_GB2312" w:eastAsia="仿宋_GB2312" w:hAnsi="楷体" w:hint="eastAsia"/>
          <w:sz w:val="24"/>
        </w:rPr>
        <w:t>发明蓝牙接收</w:t>
      </w:r>
      <w:proofErr w:type="gramEnd"/>
      <w:r w:rsidRPr="00C4629A">
        <w:rPr>
          <w:rFonts w:ascii="仿宋_GB2312" w:eastAsia="仿宋_GB2312" w:hAnsi="楷体" w:hint="eastAsia"/>
          <w:sz w:val="24"/>
        </w:rPr>
        <w:t>\发送节点布设以及具体定位过程示意图</w:t>
      </w:r>
    </w:p>
    <w:p w14:paraId="184AA298" w14:textId="77777777" w:rsidR="00C4629A" w:rsidRPr="00C4629A" w:rsidRDefault="00C4629A" w:rsidP="00C4629A">
      <w:pPr>
        <w:spacing w:beforeLines="50" w:before="156" w:line="480" w:lineRule="exact"/>
        <w:ind w:firstLine="420"/>
        <w:outlineLvl w:val="0"/>
        <w:rPr>
          <w:rFonts w:ascii="仿宋_GB2312" w:eastAsia="仿宋_GB2312" w:hAnsi="楷体"/>
          <w:sz w:val="24"/>
        </w:rPr>
      </w:pPr>
      <w:r w:rsidRPr="00C4629A">
        <w:rPr>
          <w:rFonts w:ascii="仿宋_GB2312" w:eastAsia="仿宋_GB2312" w:hAnsi="楷体" w:hint="eastAsia"/>
          <w:sz w:val="24"/>
        </w:rPr>
        <w:t>图2为本</w:t>
      </w:r>
      <w:proofErr w:type="gramStart"/>
      <w:r w:rsidRPr="00C4629A">
        <w:rPr>
          <w:rFonts w:ascii="仿宋_GB2312" w:eastAsia="仿宋_GB2312" w:hAnsi="楷体" w:hint="eastAsia"/>
          <w:sz w:val="24"/>
        </w:rPr>
        <w:t>发明蓝牙定位</w:t>
      </w:r>
      <w:proofErr w:type="gramEnd"/>
      <w:r w:rsidRPr="00C4629A">
        <w:rPr>
          <w:rFonts w:ascii="仿宋_GB2312" w:eastAsia="仿宋_GB2312" w:hAnsi="楷体" w:hint="eastAsia"/>
          <w:sz w:val="24"/>
        </w:rPr>
        <w:t>选择方法流程图</w:t>
      </w:r>
    </w:p>
    <w:p w14:paraId="4D2AE90C" w14:textId="024C5273" w:rsidR="00E56546" w:rsidRPr="00E56546" w:rsidRDefault="00C4629A" w:rsidP="00C4629A">
      <w:pPr>
        <w:spacing w:beforeLines="50" w:before="156" w:line="480" w:lineRule="exact"/>
        <w:ind w:firstLine="420"/>
        <w:outlineLvl w:val="0"/>
        <w:rPr>
          <w:rFonts w:ascii="仿宋_GB2312" w:eastAsia="仿宋_GB2312" w:hAnsi="楷体"/>
          <w:sz w:val="24"/>
        </w:rPr>
      </w:pPr>
      <w:r w:rsidRPr="00C4629A">
        <w:rPr>
          <w:rFonts w:ascii="仿宋_GB2312" w:eastAsia="仿宋_GB2312" w:hAnsi="楷体" w:hint="eastAsia"/>
          <w:sz w:val="24"/>
        </w:rPr>
        <w:t>图3为本发明节点选择法对RSSI及特征处理过程示意图</w:t>
      </w:r>
    </w:p>
    <w:p w14:paraId="4133D514" w14:textId="77777777" w:rsidR="004821C2" w:rsidRPr="00E71535" w:rsidRDefault="004821C2" w:rsidP="004821C2"/>
    <w:p w14:paraId="7C8241D2" w14:textId="77777777" w:rsidR="004821C2" w:rsidRDefault="004821C2" w:rsidP="004821C2">
      <w:r>
        <w:rPr>
          <w:noProof/>
        </w:rPr>
        <w:drawing>
          <wp:inline distT="0" distB="0" distL="0" distR="0" wp14:anchorId="0B088680" wp14:editId="611C9CF0">
            <wp:extent cx="5274310" cy="308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86100"/>
                    </a:xfrm>
                    <a:prstGeom prst="rect">
                      <a:avLst/>
                    </a:prstGeom>
                    <a:noFill/>
                    <a:ln>
                      <a:noFill/>
                    </a:ln>
                  </pic:spPr>
                </pic:pic>
              </a:graphicData>
            </a:graphic>
          </wp:inline>
        </w:drawing>
      </w:r>
    </w:p>
    <w:p w14:paraId="2C240229" w14:textId="77777777" w:rsidR="004821C2" w:rsidRDefault="004821C2" w:rsidP="004821C2">
      <w:pPr>
        <w:jc w:val="center"/>
      </w:pPr>
      <w:r>
        <w:rPr>
          <w:rFonts w:hint="eastAsia"/>
        </w:rPr>
        <w:t>图</w:t>
      </w:r>
      <w:r>
        <w:rPr>
          <w:rFonts w:hint="eastAsia"/>
        </w:rPr>
        <w:t>1</w:t>
      </w:r>
    </w:p>
    <w:p w14:paraId="7C73B5E2" w14:textId="77777777" w:rsidR="004821C2" w:rsidRDefault="004821C2" w:rsidP="004821C2">
      <w:pPr>
        <w:jc w:val="center"/>
      </w:pPr>
    </w:p>
    <w:p w14:paraId="7E159AE1" w14:textId="77777777" w:rsidR="004821C2" w:rsidRDefault="004821C2" w:rsidP="004821C2">
      <w:pPr>
        <w:jc w:val="center"/>
      </w:pPr>
      <w:r>
        <w:rPr>
          <w:noProof/>
        </w:rPr>
        <w:lastRenderedPageBreak/>
        <w:drawing>
          <wp:inline distT="0" distB="0" distL="0" distR="0" wp14:anchorId="21BD851F" wp14:editId="7EA8B93E">
            <wp:extent cx="1670050" cy="84207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0" cy="8420735"/>
                    </a:xfrm>
                    <a:prstGeom prst="rect">
                      <a:avLst/>
                    </a:prstGeom>
                    <a:noFill/>
                    <a:ln>
                      <a:noFill/>
                    </a:ln>
                  </pic:spPr>
                </pic:pic>
              </a:graphicData>
            </a:graphic>
          </wp:inline>
        </w:drawing>
      </w:r>
    </w:p>
    <w:p w14:paraId="1DE3ACA4" w14:textId="77777777" w:rsidR="004821C2" w:rsidRDefault="004821C2" w:rsidP="004821C2">
      <w:pPr>
        <w:jc w:val="center"/>
      </w:pPr>
      <w:r>
        <w:rPr>
          <w:rFonts w:hint="eastAsia"/>
        </w:rPr>
        <w:t>图</w:t>
      </w:r>
      <w:r>
        <w:rPr>
          <w:rFonts w:hint="eastAsia"/>
        </w:rPr>
        <w:t>2</w:t>
      </w:r>
    </w:p>
    <w:p w14:paraId="4262CFA4" w14:textId="77777777" w:rsidR="004821C2" w:rsidRDefault="004821C2" w:rsidP="004821C2">
      <w:pPr>
        <w:jc w:val="center"/>
      </w:pPr>
      <w:r>
        <w:rPr>
          <w:noProof/>
        </w:rPr>
        <w:lastRenderedPageBreak/>
        <w:drawing>
          <wp:inline distT="0" distB="0" distL="0" distR="0" wp14:anchorId="29D78E90" wp14:editId="4D84FAB6">
            <wp:extent cx="5274310" cy="2797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7810"/>
                    </a:xfrm>
                    <a:prstGeom prst="rect">
                      <a:avLst/>
                    </a:prstGeom>
                    <a:noFill/>
                    <a:ln>
                      <a:noFill/>
                    </a:ln>
                  </pic:spPr>
                </pic:pic>
              </a:graphicData>
            </a:graphic>
          </wp:inline>
        </w:drawing>
      </w:r>
    </w:p>
    <w:p w14:paraId="63C4AC07" w14:textId="77777777" w:rsidR="004821C2" w:rsidRPr="006E366E" w:rsidRDefault="004821C2" w:rsidP="004821C2">
      <w:pPr>
        <w:jc w:val="center"/>
      </w:pPr>
      <w:r>
        <w:rPr>
          <w:rFonts w:hint="eastAsia"/>
        </w:rPr>
        <w:t>图</w:t>
      </w:r>
      <w:r>
        <w:rPr>
          <w:rFonts w:hint="eastAsia"/>
        </w:rPr>
        <w:t>3</w:t>
      </w:r>
    </w:p>
    <w:p w14:paraId="608AA048" w14:textId="77777777" w:rsidR="004821C2" w:rsidRPr="00366EBC" w:rsidRDefault="004821C2" w:rsidP="00366EBC">
      <w:pPr>
        <w:spacing w:beforeLines="50" w:before="156" w:line="480" w:lineRule="exact"/>
        <w:ind w:firstLine="420"/>
        <w:outlineLvl w:val="0"/>
        <w:rPr>
          <w:rFonts w:ascii="仿宋_GB2312" w:eastAsia="仿宋_GB2312" w:hAnsi="楷体"/>
          <w:sz w:val="24"/>
        </w:rPr>
      </w:pPr>
    </w:p>
    <w:p w14:paraId="4DD82C52" w14:textId="250109F1" w:rsidR="003265CB" w:rsidRDefault="00E2544E" w:rsidP="00366EBC">
      <w:pPr>
        <w:spacing w:beforeLines="50" w:before="156" w:line="480" w:lineRule="exact"/>
        <w:ind w:firstLine="420"/>
        <w:outlineLvl w:val="0"/>
        <w:rPr>
          <w:rFonts w:ascii="黑体" w:eastAsia="黑体"/>
          <w:sz w:val="24"/>
        </w:rPr>
      </w:pPr>
      <w:r>
        <w:rPr>
          <w:rFonts w:ascii="黑体" w:eastAsia="黑体" w:hint="eastAsia"/>
          <w:sz w:val="24"/>
        </w:rPr>
        <w:t>六、本申请提案的关键点和</w:t>
      </w:r>
      <w:proofErr w:type="gramStart"/>
      <w:r>
        <w:rPr>
          <w:rFonts w:ascii="黑体" w:eastAsia="黑体" w:hint="eastAsia"/>
          <w:sz w:val="24"/>
        </w:rPr>
        <w:t>欲保护</w:t>
      </w:r>
      <w:proofErr w:type="gramEnd"/>
      <w:r>
        <w:rPr>
          <w:rFonts w:ascii="黑体" w:eastAsia="黑体" w:hint="eastAsia"/>
          <w:sz w:val="24"/>
        </w:rPr>
        <w:t>点</w:t>
      </w:r>
    </w:p>
    <w:p w14:paraId="79292937"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【请对本申请提案与现有技术不同的各个区别点进行提炼，按照区别点对本申请提案发明目的影响的重要程度从高到低顺序列出。】</w:t>
      </w:r>
    </w:p>
    <w:p w14:paraId="3B1F249B" w14:textId="34496DEA" w:rsidR="003265CB" w:rsidRDefault="00807D96">
      <w:pPr>
        <w:numPr>
          <w:ilvl w:val="0"/>
          <w:numId w:val="9"/>
        </w:numPr>
        <w:spacing w:beforeLines="50" w:before="156" w:line="480" w:lineRule="exact"/>
        <w:ind w:left="845"/>
        <w:outlineLvl w:val="0"/>
        <w:rPr>
          <w:rFonts w:ascii="仿宋_GB2312" w:eastAsia="仿宋_GB2312" w:hAnsi="楷体"/>
          <w:sz w:val="24"/>
        </w:rPr>
      </w:pPr>
      <w:r>
        <w:rPr>
          <w:rFonts w:ascii="仿宋_GB2312" w:eastAsia="仿宋_GB2312" w:hAnsi="楷体" w:hint="eastAsia"/>
          <w:sz w:val="24"/>
        </w:rPr>
        <w:t>根据</w:t>
      </w:r>
      <w:proofErr w:type="gramStart"/>
      <w:r>
        <w:rPr>
          <w:rFonts w:ascii="仿宋_GB2312" w:eastAsia="仿宋_GB2312" w:hAnsi="楷体" w:hint="eastAsia"/>
          <w:sz w:val="24"/>
        </w:rPr>
        <w:t>不同蓝牙发射</w:t>
      </w:r>
      <w:proofErr w:type="gramEnd"/>
      <w:r>
        <w:rPr>
          <w:rFonts w:ascii="仿宋_GB2312" w:eastAsia="仿宋_GB2312" w:hAnsi="楷体" w:hint="eastAsia"/>
          <w:sz w:val="24"/>
        </w:rPr>
        <w:t>节点R</w:t>
      </w:r>
      <w:r>
        <w:rPr>
          <w:rFonts w:ascii="仿宋_GB2312" w:eastAsia="仿宋_GB2312" w:hAnsi="楷体"/>
          <w:sz w:val="24"/>
        </w:rPr>
        <w:t>SSI</w:t>
      </w:r>
      <w:r>
        <w:rPr>
          <w:rFonts w:ascii="仿宋_GB2312" w:eastAsia="仿宋_GB2312" w:hAnsi="楷体" w:hint="eastAsia"/>
          <w:sz w:val="24"/>
        </w:rPr>
        <w:t>数据特征，选择出适用度最高的三个发射节点作为三边定位的锚节点</w:t>
      </w:r>
      <w:r w:rsidR="00E2544E">
        <w:rPr>
          <w:rFonts w:ascii="仿宋_GB2312" w:eastAsia="仿宋_GB2312" w:hAnsi="楷体" w:hint="eastAsia"/>
          <w:sz w:val="24"/>
        </w:rPr>
        <w:t>。</w:t>
      </w:r>
    </w:p>
    <w:p w14:paraId="000A7551" w14:textId="2DB40B5C" w:rsidR="00297069" w:rsidRDefault="00297069">
      <w:pPr>
        <w:numPr>
          <w:ilvl w:val="0"/>
          <w:numId w:val="9"/>
        </w:numPr>
        <w:spacing w:beforeLines="50" w:before="156" w:line="480" w:lineRule="exact"/>
        <w:ind w:left="845"/>
        <w:outlineLvl w:val="0"/>
        <w:rPr>
          <w:rFonts w:ascii="仿宋_GB2312" w:eastAsia="仿宋_GB2312" w:hAnsi="楷体"/>
          <w:sz w:val="24"/>
        </w:rPr>
      </w:pPr>
      <w:proofErr w:type="gramStart"/>
      <w:r>
        <w:rPr>
          <w:rFonts w:ascii="仿宋_GB2312" w:eastAsia="仿宋_GB2312" w:hAnsi="楷体" w:hint="eastAsia"/>
          <w:sz w:val="24"/>
        </w:rPr>
        <w:t>蓝牙发射</w:t>
      </w:r>
      <w:proofErr w:type="gramEnd"/>
      <w:r>
        <w:rPr>
          <w:rFonts w:ascii="仿宋_GB2312" w:eastAsia="仿宋_GB2312" w:hAnsi="楷体" w:hint="eastAsia"/>
          <w:sz w:val="24"/>
        </w:rPr>
        <w:t>节点R</w:t>
      </w:r>
      <w:r>
        <w:rPr>
          <w:rFonts w:ascii="仿宋_GB2312" w:eastAsia="仿宋_GB2312" w:hAnsi="楷体"/>
          <w:sz w:val="24"/>
        </w:rPr>
        <w:t>SSI</w:t>
      </w:r>
      <w:r>
        <w:rPr>
          <w:rFonts w:ascii="仿宋_GB2312" w:eastAsia="仿宋_GB2312" w:hAnsi="楷体" w:hint="eastAsia"/>
          <w:sz w:val="24"/>
        </w:rPr>
        <w:t>数据特征方法及权重设计进行适用度排序的筛节点筛选方法</w:t>
      </w:r>
      <w:r w:rsidR="00C31053">
        <w:rPr>
          <w:rFonts w:ascii="仿宋_GB2312" w:eastAsia="仿宋_GB2312" w:hAnsi="楷体" w:hint="eastAsia"/>
          <w:sz w:val="24"/>
        </w:rPr>
        <w:t>。</w:t>
      </w:r>
    </w:p>
    <w:p w14:paraId="6F249E4A" w14:textId="1710A439" w:rsidR="007F05D3" w:rsidRDefault="007F05D3">
      <w:pPr>
        <w:numPr>
          <w:ilvl w:val="0"/>
          <w:numId w:val="9"/>
        </w:numPr>
        <w:spacing w:beforeLines="50" w:before="156" w:line="480" w:lineRule="exact"/>
        <w:ind w:left="845"/>
        <w:outlineLvl w:val="0"/>
        <w:rPr>
          <w:rFonts w:ascii="仿宋_GB2312" w:eastAsia="仿宋_GB2312" w:hAnsi="楷体"/>
          <w:sz w:val="24"/>
        </w:rPr>
      </w:pPr>
      <w:r>
        <w:rPr>
          <w:rFonts w:ascii="仿宋_GB2312" w:eastAsia="仿宋_GB2312" w:hAnsi="楷体" w:hint="eastAsia"/>
          <w:sz w:val="24"/>
        </w:rPr>
        <w:t>对内存中发射节点R</w:t>
      </w:r>
      <w:r>
        <w:rPr>
          <w:rFonts w:ascii="仿宋_GB2312" w:eastAsia="仿宋_GB2312" w:hAnsi="楷体"/>
          <w:sz w:val="24"/>
        </w:rPr>
        <w:t>SSI</w:t>
      </w:r>
      <w:r>
        <w:rPr>
          <w:rFonts w:ascii="仿宋_GB2312" w:eastAsia="仿宋_GB2312" w:hAnsi="楷体" w:hint="eastAsia"/>
          <w:sz w:val="24"/>
        </w:rPr>
        <w:t>根据实际硬件、环境可采用的多种滤波方法。</w:t>
      </w:r>
    </w:p>
    <w:p w14:paraId="20396B27" w14:textId="77777777" w:rsidR="003265CB" w:rsidRDefault="00E2544E">
      <w:pPr>
        <w:spacing w:beforeLines="50" w:before="156" w:line="480" w:lineRule="exact"/>
        <w:outlineLvl w:val="0"/>
        <w:rPr>
          <w:rFonts w:ascii="黑体" w:eastAsia="黑体"/>
          <w:sz w:val="24"/>
        </w:rPr>
      </w:pPr>
      <w:r>
        <w:rPr>
          <w:rFonts w:ascii="黑体" w:eastAsia="黑体" w:hint="eastAsia"/>
          <w:sz w:val="24"/>
        </w:rPr>
        <w:t>七、</w:t>
      </w:r>
      <w:r>
        <w:rPr>
          <w:rFonts w:ascii="黑体" w:eastAsia="黑体"/>
          <w:sz w:val="24"/>
        </w:rPr>
        <w:t>与第</w:t>
      </w:r>
      <w:r>
        <w:rPr>
          <w:rFonts w:ascii="黑体" w:eastAsia="黑体" w:hint="eastAsia"/>
          <w:sz w:val="24"/>
        </w:rPr>
        <w:t>三</w:t>
      </w:r>
      <w:r>
        <w:rPr>
          <w:rFonts w:ascii="黑体" w:eastAsia="黑体"/>
          <w:sz w:val="24"/>
        </w:rPr>
        <w:t>条</w:t>
      </w:r>
      <w:r>
        <w:rPr>
          <w:rFonts w:ascii="黑体" w:eastAsia="黑体" w:hint="eastAsia"/>
          <w:sz w:val="24"/>
        </w:rPr>
        <w:t>中</w:t>
      </w:r>
      <w:r>
        <w:rPr>
          <w:rFonts w:ascii="黑体" w:eastAsia="黑体"/>
          <w:sz w:val="24"/>
        </w:rPr>
        <w:t>最</w:t>
      </w:r>
      <w:r>
        <w:rPr>
          <w:rFonts w:ascii="黑体" w:eastAsia="黑体" w:hint="eastAsia"/>
          <w:sz w:val="24"/>
        </w:rPr>
        <w:t>接近</w:t>
      </w:r>
      <w:r>
        <w:rPr>
          <w:rFonts w:ascii="黑体" w:eastAsia="黑体"/>
          <w:sz w:val="24"/>
        </w:rPr>
        <w:t>的现有技术相比，本申请提案有</w:t>
      </w:r>
      <w:proofErr w:type="gramStart"/>
      <w:r>
        <w:rPr>
          <w:rFonts w:ascii="黑体" w:eastAsia="黑体"/>
          <w:sz w:val="24"/>
        </w:rPr>
        <w:t>何</w:t>
      </w:r>
      <w:r>
        <w:rPr>
          <w:rFonts w:ascii="黑体" w:eastAsia="黑体" w:hint="eastAsia"/>
          <w:sz w:val="24"/>
        </w:rPr>
        <w:t>技术</w:t>
      </w:r>
      <w:proofErr w:type="gramEnd"/>
      <w:r>
        <w:rPr>
          <w:rFonts w:ascii="黑体" w:eastAsia="黑体"/>
          <w:sz w:val="24"/>
        </w:rPr>
        <w:t>优点</w:t>
      </w:r>
    </w:p>
    <w:p w14:paraId="55D08D7C" w14:textId="77777777" w:rsidR="003265CB" w:rsidRDefault="00E2544E">
      <w:pPr>
        <w:spacing w:beforeLines="50" w:before="156" w:line="480" w:lineRule="exact"/>
        <w:outlineLvl w:val="0"/>
        <w:rPr>
          <w:rFonts w:ascii="仿宋_GB2312" w:eastAsia="仿宋_GB2312" w:hAnsi="楷体"/>
          <w:color w:val="0000FF"/>
          <w:sz w:val="24"/>
        </w:rPr>
      </w:pPr>
      <w:proofErr w:type="gramStart"/>
      <w:r>
        <w:rPr>
          <w:rFonts w:ascii="仿宋_GB2312" w:eastAsia="仿宋_GB2312" w:hAnsi="楷体" w:hint="eastAsia"/>
          <w:color w:val="0000FF"/>
          <w:sz w:val="24"/>
        </w:rPr>
        <w:t>【</w:t>
      </w:r>
      <w:proofErr w:type="gramEnd"/>
      <w:r>
        <w:rPr>
          <w:rFonts w:ascii="仿宋_GB2312" w:eastAsia="仿宋_GB2312" w:hAnsi="楷体" w:hint="eastAsia"/>
          <w:color w:val="0000FF"/>
          <w:sz w:val="24"/>
        </w:rPr>
        <w:t>请按照重要性从高到低的顺序，写明本申请提案相比于现有技术所具有的优点，并逐一说明本申请提案是因为采用了怎样的技术手段才能具有某个优点。</w:t>
      </w:r>
    </w:p>
    <w:p w14:paraId="3CD0B17A" w14:textId="3AC6D1FB"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请注意：至少要写明与现有技术缺点相对应的本申请提案的优点，如果本申请提案取得了更多的技术效果也请列出；这里所说的优点或效果是指技术上的优点，而不是管理上或商业上的优点。】</w:t>
      </w:r>
    </w:p>
    <w:p w14:paraId="78724C44" w14:textId="77777777" w:rsidR="00C94CAA" w:rsidRDefault="00C94CAA">
      <w:pPr>
        <w:spacing w:beforeLines="50" w:before="156" w:line="480" w:lineRule="exact"/>
        <w:outlineLvl w:val="0"/>
        <w:rPr>
          <w:rFonts w:ascii="仿宋_GB2312" w:eastAsia="仿宋_GB2312" w:hAnsi="楷体"/>
          <w:color w:val="0000FF"/>
          <w:sz w:val="24"/>
        </w:rPr>
      </w:pPr>
    </w:p>
    <w:p w14:paraId="19C1CC49" w14:textId="77777777" w:rsidR="00C94CAA" w:rsidRDefault="00E2544E" w:rsidP="00C94CAA">
      <w:pPr>
        <w:pStyle w:val="ac"/>
        <w:numPr>
          <w:ilvl w:val="0"/>
          <w:numId w:val="10"/>
        </w:numPr>
        <w:ind w:firstLineChars="0"/>
        <w:rPr>
          <w:rFonts w:ascii="仿宋_GB2312" w:eastAsia="仿宋_GB2312" w:hAnsi="楷体"/>
          <w:sz w:val="24"/>
          <w:szCs w:val="20"/>
        </w:rPr>
      </w:pPr>
      <w:r w:rsidRPr="00C94CAA">
        <w:rPr>
          <w:rFonts w:ascii="仿宋_GB2312" w:eastAsia="仿宋_GB2312" w:hAnsi="楷体" w:hint="eastAsia"/>
          <w:sz w:val="24"/>
        </w:rPr>
        <w:t>嵌入式操作系统的适配</w:t>
      </w:r>
      <w:r w:rsidR="00C94CAA" w:rsidRPr="00C94CAA">
        <w:rPr>
          <w:rFonts w:ascii="仿宋_GB2312" w:eastAsia="仿宋_GB2312" w:hAnsi="楷体" w:hint="eastAsia"/>
          <w:sz w:val="24"/>
          <w:szCs w:val="20"/>
        </w:rPr>
        <w:t>本发明使用了一种定位节点选择方法，能够筛选</w:t>
      </w:r>
      <w:proofErr w:type="gramStart"/>
      <w:r w:rsidR="00C94CAA" w:rsidRPr="00C94CAA">
        <w:rPr>
          <w:rFonts w:ascii="仿宋_GB2312" w:eastAsia="仿宋_GB2312" w:hAnsi="楷体" w:hint="eastAsia"/>
          <w:sz w:val="24"/>
          <w:szCs w:val="20"/>
        </w:rPr>
        <w:t>出蓝牙信号</w:t>
      </w:r>
      <w:proofErr w:type="gramEnd"/>
      <w:r w:rsidR="00C94CAA" w:rsidRPr="00C94CAA">
        <w:rPr>
          <w:rFonts w:ascii="仿宋_GB2312" w:eastAsia="仿宋_GB2312" w:hAnsi="楷体" w:hint="eastAsia"/>
          <w:sz w:val="24"/>
          <w:szCs w:val="20"/>
        </w:rPr>
        <w:t>稳定、发射节点到接收节点距离最近的3个节点作为定位节点，提高了定位精度，减少了定位过程中信号较差定位节点对定位精度的影响。</w:t>
      </w:r>
    </w:p>
    <w:p w14:paraId="6A08779F" w14:textId="0F7ED5D0" w:rsidR="00C057C1" w:rsidRPr="00C057C1" w:rsidRDefault="00C057C1" w:rsidP="00C057C1">
      <w:pPr>
        <w:pStyle w:val="ac"/>
        <w:numPr>
          <w:ilvl w:val="0"/>
          <w:numId w:val="10"/>
        </w:numPr>
        <w:ind w:firstLineChars="0"/>
        <w:rPr>
          <w:rFonts w:ascii="仿宋_GB2312" w:eastAsia="仿宋_GB2312" w:hAnsi="楷体"/>
          <w:sz w:val="24"/>
        </w:rPr>
      </w:pPr>
      <w:r w:rsidRPr="00C057C1">
        <w:rPr>
          <w:rFonts w:ascii="仿宋_GB2312" w:eastAsia="仿宋_GB2312" w:hAnsi="楷体" w:hint="eastAsia"/>
          <w:sz w:val="24"/>
        </w:rPr>
        <w:t>本发明在定位中，使用了历史RSSI数据，减少了RSSI波动对定位精度的影响。</w:t>
      </w:r>
    </w:p>
    <w:p w14:paraId="68176D14" w14:textId="77777777" w:rsidR="00163D84" w:rsidRPr="00163D84" w:rsidRDefault="00163D84" w:rsidP="00163D84">
      <w:pPr>
        <w:pStyle w:val="ac"/>
        <w:numPr>
          <w:ilvl w:val="0"/>
          <w:numId w:val="10"/>
        </w:numPr>
        <w:ind w:firstLineChars="0"/>
        <w:rPr>
          <w:rFonts w:ascii="仿宋_GB2312" w:eastAsia="仿宋_GB2312" w:hAnsi="楷体"/>
          <w:sz w:val="24"/>
          <w:szCs w:val="20"/>
        </w:rPr>
      </w:pPr>
      <w:r w:rsidRPr="00163D84">
        <w:rPr>
          <w:rFonts w:ascii="仿宋_GB2312" w:eastAsia="仿宋_GB2312" w:hAnsi="楷体" w:hint="eastAsia"/>
          <w:sz w:val="24"/>
          <w:szCs w:val="20"/>
        </w:rPr>
        <w:t>本发明在使用历史RSSI数据中，考虑了不同的滤波方式，提高了实际工程应用中针对不同硬件设备、布设环境等的适用性。</w:t>
      </w:r>
    </w:p>
    <w:p w14:paraId="762CE71B" w14:textId="4F737528" w:rsidR="003265CB" w:rsidRPr="00467B07" w:rsidRDefault="003265CB" w:rsidP="00467B07">
      <w:pPr>
        <w:rPr>
          <w:rFonts w:ascii="仿宋_GB2312" w:eastAsia="仿宋_GB2312" w:hAnsi="楷体"/>
          <w:sz w:val="24"/>
          <w:szCs w:val="20"/>
        </w:rPr>
      </w:pPr>
    </w:p>
    <w:p w14:paraId="33AAF4FD" w14:textId="77777777" w:rsidR="003265CB" w:rsidRDefault="00E2544E">
      <w:pPr>
        <w:spacing w:beforeLines="50" w:before="156" w:line="480" w:lineRule="exact"/>
        <w:outlineLvl w:val="0"/>
        <w:rPr>
          <w:rFonts w:ascii="黑体" w:eastAsia="黑体"/>
          <w:sz w:val="24"/>
        </w:rPr>
      </w:pPr>
      <w:r>
        <w:rPr>
          <w:rFonts w:ascii="黑体" w:eastAsia="黑体" w:hint="eastAsia"/>
          <w:sz w:val="24"/>
        </w:rPr>
        <w:t>八、</w:t>
      </w:r>
      <w:r>
        <w:rPr>
          <w:rFonts w:ascii="黑体" w:eastAsia="黑体"/>
          <w:sz w:val="24"/>
        </w:rPr>
        <w:t>其他有助于理解本</w:t>
      </w:r>
      <w:r>
        <w:rPr>
          <w:rFonts w:ascii="黑体" w:eastAsia="黑体" w:hint="eastAsia"/>
          <w:sz w:val="24"/>
        </w:rPr>
        <w:t>申请提案</w:t>
      </w:r>
      <w:r>
        <w:rPr>
          <w:rFonts w:ascii="黑体" w:eastAsia="黑体"/>
          <w:sz w:val="24"/>
        </w:rPr>
        <w:t>的</w:t>
      </w:r>
      <w:r>
        <w:rPr>
          <w:rFonts w:ascii="黑体" w:eastAsia="黑体" w:hint="eastAsia"/>
          <w:sz w:val="24"/>
        </w:rPr>
        <w:t>技术</w:t>
      </w:r>
      <w:r>
        <w:rPr>
          <w:rFonts w:ascii="黑体" w:eastAsia="黑体"/>
          <w:sz w:val="24"/>
        </w:rPr>
        <w:t>资料</w:t>
      </w:r>
    </w:p>
    <w:p w14:paraId="40856341" w14:textId="77777777" w:rsidR="003265CB" w:rsidRDefault="00E2544E">
      <w:pPr>
        <w:spacing w:beforeLines="50" w:before="156" w:line="480" w:lineRule="exact"/>
        <w:outlineLvl w:val="0"/>
        <w:rPr>
          <w:rFonts w:ascii="仿宋_GB2312" w:eastAsia="仿宋_GB2312" w:hAnsi="楷体"/>
          <w:color w:val="0000FF"/>
          <w:sz w:val="24"/>
        </w:rPr>
      </w:pPr>
      <w:r>
        <w:rPr>
          <w:rFonts w:ascii="仿宋_GB2312" w:eastAsia="仿宋_GB2312" w:hAnsi="楷体" w:hint="eastAsia"/>
          <w:color w:val="0000FF"/>
          <w:sz w:val="24"/>
        </w:rPr>
        <w:t>【如果现有技术中有其他的技术资料，比如相关的术语解释、协议、标准、论文、之前提交的专利申请文件等可以提供给审核人和代理人，以便其对本申请提案有更透彻的理解，请提供；如果没有，可以保留空白。】</w:t>
      </w:r>
    </w:p>
    <w:p w14:paraId="583D8A2E" w14:textId="77777777" w:rsidR="003265CB" w:rsidRDefault="003265CB">
      <w:pPr>
        <w:spacing w:beforeLines="50" w:before="156" w:line="480" w:lineRule="exact"/>
        <w:ind w:firstLineChars="257" w:firstLine="617"/>
        <w:outlineLvl w:val="0"/>
        <w:rPr>
          <w:rFonts w:ascii="黑体" w:eastAsia="黑体"/>
          <w:sz w:val="24"/>
        </w:rPr>
      </w:pPr>
    </w:p>
    <w:p w14:paraId="4BEAF12F" w14:textId="77777777" w:rsidR="003265CB" w:rsidRDefault="003265CB">
      <w:pPr>
        <w:spacing w:beforeLines="50" w:before="156" w:line="480" w:lineRule="exact"/>
        <w:ind w:firstLineChars="257" w:firstLine="617"/>
        <w:outlineLvl w:val="0"/>
        <w:rPr>
          <w:rFonts w:ascii="黑体" w:eastAsia="黑体"/>
          <w:sz w:val="24"/>
        </w:rPr>
      </w:pPr>
    </w:p>
    <w:p w14:paraId="0F337630" w14:textId="77777777" w:rsidR="003265CB" w:rsidRDefault="003265CB">
      <w:pPr>
        <w:spacing w:line="480" w:lineRule="exact"/>
        <w:rPr>
          <w:rFonts w:ascii="黑体" w:eastAsia="黑体"/>
          <w:b/>
          <w:sz w:val="32"/>
          <w:szCs w:val="32"/>
          <w:lang w:val="fr-FR"/>
        </w:rPr>
      </w:pPr>
    </w:p>
    <w:sectPr w:rsidR="003265CB">
      <w:headerReference w:type="default" r:id="rId12"/>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FCAC" w14:textId="77777777" w:rsidR="0011302C" w:rsidRDefault="0011302C">
      <w:r>
        <w:separator/>
      </w:r>
    </w:p>
  </w:endnote>
  <w:endnote w:type="continuationSeparator" w:id="0">
    <w:p w14:paraId="5E1DF52D" w14:textId="77777777" w:rsidR="0011302C" w:rsidRDefault="0011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58B0" w14:textId="77777777" w:rsidR="003265CB" w:rsidRDefault="00E2544E">
    <w:pPr>
      <w:pStyle w:val="a8"/>
      <w:framePr w:wrap="around" w:vAnchor="text" w:hAnchor="margin" w:xAlign="center" w:y="1"/>
      <w:rPr>
        <w:rStyle w:val="ab"/>
      </w:rPr>
    </w:pPr>
    <w:r>
      <w:fldChar w:fldCharType="begin"/>
    </w:r>
    <w:r>
      <w:rPr>
        <w:rStyle w:val="ab"/>
      </w:rPr>
      <w:instrText xml:space="preserve">PAGE  </w:instrText>
    </w:r>
    <w:r>
      <w:fldChar w:fldCharType="end"/>
    </w:r>
  </w:p>
  <w:p w14:paraId="58202470" w14:textId="77777777" w:rsidR="003265CB" w:rsidRDefault="003265C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C95" w14:textId="77777777" w:rsidR="003265CB" w:rsidRDefault="00E2544E">
    <w:pPr>
      <w:pStyle w:val="a8"/>
      <w:framePr w:wrap="around" w:vAnchor="text" w:hAnchor="margin" w:xAlign="center" w:y="1"/>
      <w:rPr>
        <w:rStyle w:val="ab"/>
      </w:rPr>
    </w:pPr>
    <w:r>
      <w:fldChar w:fldCharType="begin"/>
    </w:r>
    <w:r>
      <w:rPr>
        <w:rStyle w:val="ab"/>
      </w:rPr>
      <w:instrText xml:space="preserve">PAGE  </w:instrText>
    </w:r>
    <w:r>
      <w:fldChar w:fldCharType="separate"/>
    </w:r>
    <w:r>
      <w:rPr>
        <w:rStyle w:val="ab"/>
      </w:rPr>
      <w:t>11</w:t>
    </w:r>
    <w:r>
      <w:fldChar w:fldCharType="end"/>
    </w:r>
  </w:p>
  <w:p w14:paraId="45A6E865" w14:textId="77777777" w:rsidR="003265CB" w:rsidRDefault="003265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FF4F" w14:textId="77777777" w:rsidR="0011302C" w:rsidRDefault="0011302C">
      <w:r>
        <w:separator/>
      </w:r>
    </w:p>
  </w:footnote>
  <w:footnote w:type="continuationSeparator" w:id="0">
    <w:p w14:paraId="25C0F169" w14:textId="77777777" w:rsidR="0011302C" w:rsidRDefault="0011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5FB1" w14:textId="77777777" w:rsidR="003265CB" w:rsidRDefault="00E2544E">
    <w:pPr>
      <w:pStyle w:val="a9"/>
      <w:jc w:val="both"/>
    </w:pPr>
    <w:r>
      <w:rPr>
        <w:rFonts w:hint="eastAsia"/>
      </w:rPr>
      <w:t>中国移动专利申请技术交底书</w:t>
    </w:r>
    <w:r>
      <w:rPr>
        <w:rFonts w:hint="eastAsia"/>
      </w:rPr>
      <w:t xml:space="preserve">                                                </w:t>
    </w:r>
    <w:r>
      <w:rPr>
        <w:rFonts w:hint="eastAsia"/>
      </w:rPr>
      <w:t>保密信息，请予保密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51E1D"/>
    <w:multiLevelType w:val="singleLevel"/>
    <w:tmpl w:val="83851E1D"/>
    <w:lvl w:ilvl="0">
      <w:start w:val="1"/>
      <w:numFmt w:val="decimal"/>
      <w:lvlText w:val="%1)"/>
      <w:lvlJc w:val="left"/>
      <w:pPr>
        <w:ind w:left="425" w:hanging="425"/>
      </w:pPr>
      <w:rPr>
        <w:rFonts w:hint="default"/>
      </w:rPr>
    </w:lvl>
  </w:abstractNum>
  <w:abstractNum w:abstractNumId="1" w15:restartNumberingAfterBreak="0">
    <w:nsid w:val="BDE5ED69"/>
    <w:multiLevelType w:val="singleLevel"/>
    <w:tmpl w:val="BDE5ED69"/>
    <w:lvl w:ilvl="0">
      <w:start w:val="1"/>
      <w:numFmt w:val="decimal"/>
      <w:lvlText w:val="%1)"/>
      <w:lvlJc w:val="left"/>
      <w:pPr>
        <w:ind w:left="425" w:hanging="425"/>
      </w:pPr>
      <w:rPr>
        <w:rFonts w:hint="default"/>
      </w:rPr>
    </w:lvl>
  </w:abstractNum>
  <w:abstractNum w:abstractNumId="2" w15:restartNumberingAfterBreak="0">
    <w:nsid w:val="E17F8B92"/>
    <w:multiLevelType w:val="singleLevel"/>
    <w:tmpl w:val="E17F8B92"/>
    <w:lvl w:ilvl="0">
      <w:start w:val="1"/>
      <w:numFmt w:val="chineseCounting"/>
      <w:suff w:val="nothing"/>
      <w:lvlText w:val="（%1）"/>
      <w:lvlJc w:val="left"/>
      <w:pPr>
        <w:ind w:left="0" w:firstLine="420"/>
      </w:pPr>
      <w:rPr>
        <w:rFonts w:hint="eastAsia"/>
      </w:rPr>
    </w:lvl>
  </w:abstractNum>
  <w:abstractNum w:abstractNumId="3" w15:restartNumberingAfterBreak="0">
    <w:nsid w:val="F566AF2D"/>
    <w:multiLevelType w:val="singleLevel"/>
    <w:tmpl w:val="F566AF2D"/>
    <w:lvl w:ilvl="0">
      <w:start w:val="1"/>
      <w:numFmt w:val="decimal"/>
      <w:lvlText w:val="%1)"/>
      <w:lvlJc w:val="left"/>
      <w:pPr>
        <w:ind w:left="425" w:hanging="425"/>
      </w:pPr>
      <w:rPr>
        <w:rFonts w:hint="default"/>
      </w:rPr>
    </w:lvl>
  </w:abstractNum>
  <w:abstractNum w:abstractNumId="4" w15:restartNumberingAfterBreak="0">
    <w:nsid w:val="FFFFFFFB"/>
    <w:multiLevelType w:val="multilevel"/>
    <w:tmpl w:val="FFFFFFFB"/>
    <w:lvl w:ilvl="0">
      <w:start w:val="1"/>
      <w:numFmt w:val="decimal"/>
      <w:pStyle w:val="1"/>
      <w:isLgl/>
      <w:lvlText w:val="%1."/>
      <w:lvlJc w:val="left"/>
      <w:rPr>
        <w:rFonts w:ascii="Arial" w:hAnsi="Arial" w:cs="Arial" w:hint="default"/>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rPr>
        <w:rFonts w:ascii="Arial" w:hAnsi="Arial" w:cs="Arial" w:hint="default"/>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left" w:pos="0"/>
        </w:tabs>
        <w:ind w:left="0" w:firstLine="0"/>
      </w:pPr>
      <w:rPr>
        <w:rFonts w:ascii="Arial" w:hAnsi="Arial" w:cs="Arial" w:hint="default"/>
      </w:rPr>
    </w:lvl>
    <w:lvl w:ilvl="3">
      <w:start w:val="1"/>
      <w:numFmt w:val="lowerLetter"/>
      <w:pStyle w:val="4"/>
      <w:lvlText w:val="%4"/>
      <w:lvlJc w:val="left"/>
      <w:rPr>
        <w:rFonts w:ascii="Arial" w:hAnsi="Arial" w:cs="Times New Roman" w:hint="default"/>
        <w:i w:val="0"/>
        <w:iC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0"/>
        </w:tabs>
        <w:ind w:left="0" w:firstLine="0"/>
      </w:pPr>
      <w:rPr>
        <w:rFonts w:hint="eastAsia"/>
      </w:rPr>
    </w:lvl>
    <w:lvl w:ilvl="5">
      <w:start w:val="1"/>
      <w:numFmt w:val="decimal"/>
      <w:lvlText w:val="%1.%2.%3.%4.%5.%6"/>
      <w:lvlJc w:val="left"/>
      <w:pPr>
        <w:tabs>
          <w:tab w:val="left" w:pos="0"/>
        </w:tabs>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pStyle w:val="ParaCharCharCharCharCharCharCharCharCharCharCharCharCharChar"/>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5" w15:restartNumberingAfterBreak="0">
    <w:nsid w:val="0B37B758"/>
    <w:multiLevelType w:val="singleLevel"/>
    <w:tmpl w:val="0B37B758"/>
    <w:lvl w:ilvl="0">
      <w:start w:val="1"/>
      <w:numFmt w:val="decimal"/>
      <w:lvlText w:val="%1)"/>
      <w:lvlJc w:val="left"/>
      <w:pPr>
        <w:ind w:left="425" w:hanging="425"/>
      </w:pPr>
      <w:rPr>
        <w:rFonts w:hint="default"/>
      </w:rPr>
    </w:lvl>
  </w:abstractNum>
  <w:abstractNum w:abstractNumId="6" w15:restartNumberingAfterBreak="0">
    <w:nsid w:val="2E9203CD"/>
    <w:multiLevelType w:val="singleLevel"/>
    <w:tmpl w:val="2E9203CD"/>
    <w:lvl w:ilvl="0">
      <w:start w:val="1"/>
      <w:numFmt w:val="decimal"/>
      <w:lvlText w:val="%1)"/>
      <w:lvlJc w:val="left"/>
      <w:pPr>
        <w:ind w:left="425" w:hanging="425"/>
      </w:pPr>
      <w:rPr>
        <w:rFonts w:hint="default"/>
      </w:rPr>
    </w:lvl>
  </w:abstractNum>
  <w:abstractNum w:abstractNumId="7" w15:restartNumberingAfterBreak="0">
    <w:nsid w:val="3A27AA66"/>
    <w:multiLevelType w:val="singleLevel"/>
    <w:tmpl w:val="3A27AA66"/>
    <w:lvl w:ilvl="0">
      <w:start w:val="1"/>
      <w:numFmt w:val="chineseCounting"/>
      <w:suff w:val="nothing"/>
      <w:lvlText w:val="（%1）"/>
      <w:lvlJc w:val="left"/>
      <w:rPr>
        <w:rFonts w:hint="eastAsia"/>
      </w:rPr>
    </w:lvl>
  </w:abstractNum>
  <w:abstractNum w:abstractNumId="8" w15:restartNumberingAfterBreak="0">
    <w:nsid w:val="49AFB209"/>
    <w:multiLevelType w:val="singleLevel"/>
    <w:tmpl w:val="49AFB209"/>
    <w:lvl w:ilvl="0">
      <w:start w:val="1"/>
      <w:numFmt w:val="decimal"/>
      <w:lvlText w:val="%1)"/>
      <w:lvlJc w:val="left"/>
      <w:pPr>
        <w:ind w:left="425" w:hanging="425"/>
      </w:pPr>
      <w:rPr>
        <w:rFonts w:hint="default"/>
      </w:rPr>
    </w:lvl>
  </w:abstractNum>
  <w:abstractNum w:abstractNumId="9" w15:restartNumberingAfterBreak="0">
    <w:nsid w:val="51A8E556"/>
    <w:multiLevelType w:val="singleLevel"/>
    <w:tmpl w:val="51A8E556"/>
    <w:lvl w:ilvl="0">
      <w:start w:val="1"/>
      <w:numFmt w:val="decimal"/>
      <w:lvlText w:val="%1)"/>
      <w:lvlJc w:val="left"/>
      <w:pPr>
        <w:ind w:left="425" w:hanging="425"/>
      </w:pPr>
      <w:rPr>
        <w:rFonts w:hint="default"/>
      </w:rPr>
    </w:lvl>
  </w:abstractNum>
  <w:num w:numId="1">
    <w:abstractNumId w:val="4"/>
  </w:num>
  <w:num w:numId="2">
    <w:abstractNumId w:val="7"/>
  </w:num>
  <w:num w:numId="3">
    <w:abstractNumId w:val="5"/>
  </w:num>
  <w:num w:numId="4">
    <w:abstractNumId w:val="6"/>
  </w:num>
  <w:num w:numId="5">
    <w:abstractNumId w:val="2"/>
  </w:num>
  <w:num w:numId="6">
    <w:abstractNumId w:val="9"/>
  </w:num>
  <w:num w:numId="7">
    <w:abstractNumId w:val="0"/>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5E9"/>
    <w:rsid w:val="000101E8"/>
    <w:rsid w:val="000110AE"/>
    <w:rsid w:val="0001326B"/>
    <w:rsid w:val="0001543A"/>
    <w:rsid w:val="000215A7"/>
    <w:rsid w:val="0006509D"/>
    <w:rsid w:val="00065D72"/>
    <w:rsid w:val="00071F4B"/>
    <w:rsid w:val="00072B4A"/>
    <w:rsid w:val="00080659"/>
    <w:rsid w:val="000858DF"/>
    <w:rsid w:val="00097A6B"/>
    <w:rsid w:val="000B0DFC"/>
    <w:rsid w:val="000B3DA0"/>
    <w:rsid w:val="000C6E37"/>
    <w:rsid w:val="000D0961"/>
    <w:rsid w:val="000D23C6"/>
    <w:rsid w:val="000E02B5"/>
    <w:rsid w:val="000E5C25"/>
    <w:rsid w:val="000F1696"/>
    <w:rsid w:val="000F1A01"/>
    <w:rsid w:val="000F7F4C"/>
    <w:rsid w:val="001046E7"/>
    <w:rsid w:val="0011052B"/>
    <w:rsid w:val="00110892"/>
    <w:rsid w:val="001123A5"/>
    <w:rsid w:val="0011302C"/>
    <w:rsid w:val="00114815"/>
    <w:rsid w:val="00117855"/>
    <w:rsid w:val="00124870"/>
    <w:rsid w:val="00126A81"/>
    <w:rsid w:val="0013397D"/>
    <w:rsid w:val="00133BA7"/>
    <w:rsid w:val="00134174"/>
    <w:rsid w:val="00153752"/>
    <w:rsid w:val="0015512D"/>
    <w:rsid w:val="001609E0"/>
    <w:rsid w:val="00161B12"/>
    <w:rsid w:val="00163D84"/>
    <w:rsid w:val="0017048B"/>
    <w:rsid w:val="00172A27"/>
    <w:rsid w:val="00174161"/>
    <w:rsid w:val="001779EC"/>
    <w:rsid w:val="001C033E"/>
    <w:rsid w:val="001C1C63"/>
    <w:rsid w:val="001C49FC"/>
    <w:rsid w:val="001C5599"/>
    <w:rsid w:val="001D5F45"/>
    <w:rsid w:val="001E67B0"/>
    <w:rsid w:val="001F11F4"/>
    <w:rsid w:val="001F16BE"/>
    <w:rsid w:val="001F5CCA"/>
    <w:rsid w:val="00200955"/>
    <w:rsid w:val="0022561E"/>
    <w:rsid w:val="002264B0"/>
    <w:rsid w:val="00243AA0"/>
    <w:rsid w:val="00270448"/>
    <w:rsid w:val="002708C8"/>
    <w:rsid w:val="00275936"/>
    <w:rsid w:val="00283386"/>
    <w:rsid w:val="00287BF3"/>
    <w:rsid w:val="00290A28"/>
    <w:rsid w:val="00292700"/>
    <w:rsid w:val="00297069"/>
    <w:rsid w:val="00297EBE"/>
    <w:rsid w:val="002A0478"/>
    <w:rsid w:val="002A79A5"/>
    <w:rsid w:val="002B57E2"/>
    <w:rsid w:val="002B7F22"/>
    <w:rsid w:val="002D0A53"/>
    <w:rsid w:val="002D284B"/>
    <w:rsid w:val="002F12EE"/>
    <w:rsid w:val="002F5919"/>
    <w:rsid w:val="003024A5"/>
    <w:rsid w:val="00303737"/>
    <w:rsid w:val="00303FBF"/>
    <w:rsid w:val="0030473E"/>
    <w:rsid w:val="00311DBB"/>
    <w:rsid w:val="00323528"/>
    <w:rsid w:val="0032581E"/>
    <w:rsid w:val="003265CB"/>
    <w:rsid w:val="00336E94"/>
    <w:rsid w:val="003410D1"/>
    <w:rsid w:val="0034773D"/>
    <w:rsid w:val="003541B2"/>
    <w:rsid w:val="00357F4A"/>
    <w:rsid w:val="00366EBC"/>
    <w:rsid w:val="003731D9"/>
    <w:rsid w:val="00384C3D"/>
    <w:rsid w:val="00386C5F"/>
    <w:rsid w:val="003924B6"/>
    <w:rsid w:val="003A0A8C"/>
    <w:rsid w:val="003A665B"/>
    <w:rsid w:val="003B75DE"/>
    <w:rsid w:val="003C0A67"/>
    <w:rsid w:val="003C7850"/>
    <w:rsid w:val="003D20BC"/>
    <w:rsid w:val="003D3894"/>
    <w:rsid w:val="003D4B20"/>
    <w:rsid w:val="003F1669"/>
    <w:rsid w:val="003F2D8E"/>
    <w:rsid w:val="003F39C2"/>
    <w:rsid w:val="00401D05"/>
    <w:rsid w:val="00406B2C"/>
    <w:rsid w:val="004120E0"/>
    <w:rsid w:val="004121F2"/>
    <w:rsid w:val="00415ECE"/>
    <w:rsid w:val="00422883"/>
    <w:rsid w:val="00422ED9"/>
    <w:rsid w:val="00422F4C"/>
    <w:rsid w:val="00432569"/>
    <w:rsid w:val="004441BF"/>
    <w:rsid w:val="00444C7C"/>
    <w:rsid w:val="00455C91"/>
    <w:rsid w:val="004615F6"/>
    <w:rsid w:val="00467B07"/>
    <w:rsid w:val="00473025"/>
    <w:rsid w:val="004821C2"/>
    <w:rsid w:val="00490736"/>
    <w:rsid w:val="004A0ACA"/>
    <w:rsid w:val="004B30B0"/>
    <w:rsid w:val="004B548E"/>
    <w:rsid w:val="004B7A38"/>
    <w:rsid w:val="004D595E"/>
    <w:rsid w:val="004E3373"/>
    <w:rsid w:val="004E36E9"/>
    <w:rsid w:val="004F0664"/>
    <w:rsid w:val="00517E0C"/>
    <w:rsid w:val="0053080D"/>
    <w:rsid w:val="005356E1"/>
    <w:rsid w:val="00550A49"/>
    <w:rsid w:val="0057129D"/>
    <w:rsid w:val="005808D4"/>
    <w:rsid w:val="00591D3E"/>
    <w:rsid w:val="00597EC2"/>
    <w:rsid w:val="005A0473"/>
    <w:rsid w:val="005A2D7D"/>
    <w:rsid w:val="005A5635"/>
    <w:rsid w:val="005A64A6"/>
    <w:rsid w:val="005B770E"/>
    <w:rsid w:val="005C22F0"/>
    <w:rsid w:val="005C560A"/>
    <w:rsid w:val="005D3C91"/>
    <w:rsid w:val="005D6497"/>
    <w:rsid w:val="005E47CE"/>
    <w:rsid w:val="00606C63"/>
    <w:rsid w:val="006114DA"/>
    <w:rsid w:val="00612946"/>
    <w:rsid w:val="00614C1A"/>
    <w:rsid w:val="006219F8"/>
    <w:rsid w:val="006310A6"/>
    <w:rsid w:val="006452D8"/>
    <w:rsid w:val="00647CDD"/>
    <w:rsid w:val="00657733"/>
    <w:rsid w:val="00663C5D"/>
    <w:rsid w:val="006666FE"/>
    <w:rsid w:val="00672896"/>
    <w:rsid w:val="00681582"/>
    <w:rsid w:val="00683FA3"/>
    <w:rsid w:val="006A308F"/>
    <w:rsid w:val="006A45CD"/>
    <w:rsid w:val="006A6311"/>
    <w:rsid w:val="006B746D"/>
    <w:rsid w:val="006C3254"/>
    <w:rsid w:val="006C3E4B"/>
    <w:rsid w:val="006D1E89"/>
    <w:rsid w:val="006E1F17"/>
    <w:rsid w:val="006E771B"/>
    <w:rsid w:val="006E7D70"/>
    <w:rsid w:val="006F2B5D"/>
    <w:rsid w:val="006F3994"/>
    <w:rsid w:val="006F3E73"/>
    <w:rsid w:val="006F6271"/>
    <w:rsid w:val="007109D3"/>
    <w:rsid w:val="00750010"/>
    <w:rsid w:val="007500B0"/>
    <w:rsid w:val="00752AC5"/>
    <w:rsid w:val="00755B3C"/>
    <w:rsid w:val="00761881"/>
    <w:rsid w:val="00775E20"/>
    <w:rsid w:val="007777B5"/>
    <w:rsid w:val="007824DA"/>
    <w:rsid w:val="00786BE1"/>
    <w:rsid w:val="007914CF"/>
    <w:rsid w:val="007955A4"/>
    <w:rsid w:val="007A4983"/>
    <w:rsid w:val="007C456F"/>
    <w:rsid w:val="007C4C62"/>
    <w:rsid w:val="007D233B"/>
    <w:rsid w:val="007D49C4"/>
    <w:rsid w:val="007D4CD1"/>
    <w:rsid w:val="007E06ED"/>
    <w:rsid w:val="007E282C"/>
    <w:rsid w:val="007E60F2"/>
    <w:rsid w:val="007E7734"/>
    <w:rsid w:val="007F05D3"/>
    <w:rsid w:val="007F4CFA"/>
    <w:rsid w:val="0080045A"/>
    <w:rsid w:val="008023F0"/>
    <w:rsid w:val="008074FE"/>
    <w:rsid w:val="00807D96"/>
    <w:rsid w:val="008179EA"/>
    <w:rsid w:val="008202A3"/>
    <w:rsid w:val="00844C5D"/>
    <w:rsid w:val="00850584"/>
    <w:rsid w:val="008533D4"/>
    <w:rsid w:val="00854526"/>
    <w:rsid w:val="00870862"/>
    <w:rsid w:val="00870F51"/>
    <w:rsid w:val="00871EDE"/>
    <w:rsid w:val="00875D06"/>
    <w:rsid w:val="00892481"/>
    <w:rsid w:val="008932D1"/>
    <w:rsid w:val="0089420E"/>
    <w:rsid w:val="00894D16"/>
    <w:rsid w:val="00896DE1"/>
    <w:rsid w:val="008A58D8"/>
    <w:rsid w:val="008B08D2"/>
    <w:rsid w:val="008B1248"/>
    <w:rsid w:val="008B3EBC"/>
    <w:rsid w:val="008B6D72"/>
    <w:rsid w:val="008B7DEE"/>
    <w:rsid w:val="008C22D9"/>
    <w:rsid w:val="008C573B"/>
    <w:rsid w:val="008C7F83"/>
    <w:rsid w:val="008F1F0B"/>
    <w:rsid w:val="00900017"/>
    <w:rsid w:val="00901D2D"/>
    <w:rsid w:val="00904E71"/>
    <w:rsid w:val="00922AB0"/>
    <w:rsid w:val="00924EC5"/>
    <w:rsid w:val="00932F05"/>
    <w:rsid w:val="00937AF2"/>
    <w:rsid w:val="00937F2E"/>
    <w:rsid w:val="00955FFF"/>
    <w:rsid w:val="00987E9D"/>
    <w:rsid w:val="009924A2"/>
    <w:rsid w:val="009A1379"/>
    <w:rsid w:val="009B4D52"/>
    <w:rsid w:val="009C0086"/>
    <w:rsid w:val="009C0F5E"/>
    <w:rsid w:val="009C50EE"/>
    <w:rsid w:val="009C60C3"/>
    <w:rsid w:val="009C7C2A"/>
    <w:rsid w:val="009D65CB"/>
    <w:rsid w:val="009E0853"/>
    <w:rsid w:val="00A0269D"/>
    <w:rsid w:val="00A039D5"/>
    <w:rsid w:val="00A0439D"/>
    <w:rsid w:val="00A0584C"/>
    <w:rsid w:val="00A07085"/>
    <w:rsid w:val="00A17A2A"/>
    <w:rsid w:val="00A25593"/>
    <w:rsid w:val="00A34576"/>
    <w:rsid w:val="00A37E7C"/>
    <w:rsid w:val="00A43E98"/>
    <w:rsid w:val="00A51940"/>
    <w:rsid w:val="00A552F4"/>
    <w:rsid w:val="00A61206"/>
    <w:rsid w:val="00A636F7"/>
    <w:rsid w:val="00A67F26"/>
    <w:rsid w:val="00A72607"/>
    <w:rsid w:val="00A7485F"/>
    <w:rsid w:val="00A75FCD"/>
    <w:rsid w:val="00A809A6"/>
    <w:rsid w:val="00A81F15"/>
    <w:rsid w:val="00A83DEE"/>
    <w:rsid w:val="00A90A69"/>
    <w:rsid w:val="00A91D94"/>
    <w:rsid w:val="00AA3055"/>
    <w:rsid w:val="00AB65F5"/>
    <w:rsid w:val="00AC1433"/>
    <w:rsid w:val="00AC2227"/>
    <w:rsid w:val="00AC7D9B"/>
    <w:rsid w:val="00AE0506"/>
    <w:rsid w:val="00B00B91"/>
    <w:rsid w:val="00B2792F"/>
    <w:rsid w:val="00B373FF"/>
    <w:rsid w:val="00B44A37"/>
    <w:rsid w:val="00B62706"/>
    <w:rsid w:val="00B62BD3"/>
    <w:rsid w:val="00B67F65"/>
    <w:rsid w:val="00B7312D"/>
    <w:rsid w:val="00B74AF0"/>
    <w:rsid w:val="00B80076"/>
    <w:rsid w:val="00B813B2"/>
    <w:rsid w:val="00B9224A"/>
    <w:rsid w:val="00B936A1"/>
    <w:rsid w:val="00B97B21"/>
    <w:rsid w:val="00BA7FBC"/>
    <w:rsid w:val="00BB17DA"/>
    <w:rsid w:val="00BB31B9"/>
    <w:rsid w:val="00BC7516"/>
    <w:rsid w:val="00BD409C"/>
    <w:rsid w:val="00BE3FED"/>
    <w:rsid w:val="00C032EC"/>
    <w:rsid w:val="00C057C1"/>
    <w:rsid w:val="00C106A9"/>
    <w:rsid w:val="00C11478"/>
    <w:rsid w:val="00C11F26"/>
    <w:rsid w:val="00C12274"/>
    <w:rsid w:val="00C14267"/>
    <w:rsid w:val="00C2007C"/>
    <w:rsid w:val="00C21A8E"/>
    <w:rsid w:val="00C21F57"/>
    <w:rsid w:val="00C31053"/>
    <w:rsid w:val="00C34F17"/>
    <w:rsid w:val="00C351F6"/>
    <w:rsid w:val="00C35B31"/>
    <w:rsid w:val="00C36042"/>
    <w:rsid w:val="00C4629A"/>
    <w:rsid w:val="00C4693E"/>
    <w:rsid w:val="00C46B83"/>
    <w:rsid w:val="00C479B7"/>
    <w:rsid w:val="00C51463"/>
    <w:rsid w:val="00C575AA"/>
    <w:rsid w:val="00C62965"/>
    <w:rsid w:val="00C706BD"/>
    <w:rsid w:val="00C73F13"/>
    <w:rsid w:val="00C776B6"/>
    <w:rsid w:val="00C841F1"/>
    <w:rsid w:val="00C866C7"/>
    <w:rsid w:val="00C9014C"/>
    <w:rsid w:val="00C94CAA"/>
    <w:rsid w:val="00C9577B"/>
    <w:rsid w:val="00C959B1"/>
    <w:rsid w:val="00C95F86"/>
    <w:rsid w:val="00CA6277"/>
    <w:rsid w:val="00CC23E4"/>
    <w:rsid w:val="00CC52B0"/>
    <w:rsid w:val="00CD078B"/>
    <w:rsid w:val="00CE4E28"/>
    <w:rsid w:val="00CF275F"/>
    <w:rsid w:val="00CF4C32"/>
    <w:rsid w:val="00CF74A4"/>
    <w:rsid w:val="00D0214D"/>
    <w:rsid w:val="00D07B97"/>
    <w:rsid w:val="00D103BB"/>
    <w:rsid w:val="00D10A81"/>
    <w:rsid w:val="00D12473"/>
    <w:rsid w:val="00D13585"/>
    <w:rsid w:val="00D13F5E"/>
    <w:rsid w:val="00D225D5"/>
    <w:rsid w:val="00D26D08"/>
    <w:rsid w:val="00D40FA3"/>
    <w:rsid w:val="00D67DE1"/>
    <w:rsid w:val="00D70272"/>
    <w:rsid w:val="00D7620D"/>
    <w:rsid w:val="00D77A0A"/>
    <w:rsid w:val="00D856E5"/>
    <w:rsid w:val="00DA0C01"/>
    <w:rsid w:val="00DE17BB"/>
    <w:rsid w:val="00DE5E8B"/>
    <w:rsid w:val="00DF0503"/>
    <w:rsid w:val="00DF49C7"/>
    <w:rsid w:val="00E15A6B"/>
    <w:rsid w:val="00E17B17"/>
    <w:rsid w:val="00E2544E"/>
    <w:rsid w:val="00E34F76"/>
    <w:rsid w:val="00E3691B"/>
    <w:rsid w:val="00E40B63"/>
    <w:rsid w:val="00E44983"/>
    <w:rsid w:val="00E5034F"/>
    <w:rsid w:val="00E506E0"/>
    <w:rsid w:val="00E50AFA"/>
    <w:rsid w:val="00E56546"/>
    <w:rsid w:val="00E664EB"/>
    <w:rsid w:val="00E673CF"/>
    <w:rsid w:val="00E713CE"/>
    <w:rsid w:val="00E764F7"/>
    <w:rsid w:val="00E80B97"/>
    <w:rsid w:val="00E81142"/>
    <w:rsid w:val="00E953E2"/>
    <w:rsid w:val="00E954AB"/>
    <w:rsid w:val="00EA3206"/>
    <w:rsid w:val="00EC6E71"/>
    <w:rsid w:val="00ED304F"/>
    <w:rsid w:val="00ED3CBD"/>
    <w:rsid w:val="00ED7733"/>
    <w:rsid w:val="00EE6466"/>
    <w:rsid w:val="00EF52DB"/>
    <w:rsid w:val="00F0005D"/>
    <w:rsid w:val="00F10302"/>
    <w:rsid w:val="00F172DF"/>
    <w:rsid w:val="00F33E29"/>
    <w:rsid w:val="00F33E57"/>
    <w:rsid w:val="00F709F3"/>
    <w:rsid w:val="00F70FBC"/>
    <w:rsid w:val="00F710B4"/>
    <w:rsid w:val="00F77053"/>
    <w:rsid w:val="00F8186C"/>
    <w:rsid w:val="00F927B7"/>
    <w:rsid w:val="00FA4F57"/>
    <w:rsid w:val="00FC162F"/>
    <w:rsid w:val="00FD01C3"/>
    <w:rsid w:val="00FE278C"/>
    <w:rsid w:val="00FE3EE2"/>
    <w:rsid w:val="00FE4D85"/>
    <w:rsid w:val="00FF056D"/>
    <w:rsid w:val="00FF6BEE"/>
    <w:rsid w:val="01B51EBF"/>
    <w:rsid w:val="01C524F3"/>
    <w:rsid w:val="01F32188"/>
    <w:rsid w:val="021665A8"/>
    <w:rsid w:val="02226B42"/>
    <w:rsid w:val="025C2FA8"/>
    <w:rsid w:val="02717CA9"/>
    <w:rsid w:val="027C26E4"/>
    <w:rsid w:val="028871E3"/>
    <w:rsid w:val="02C40685"/>
    <w:rsid w:val="02E63652"/>
    <w:rsid w:val="02E9125D"/>
    <w:rsid w:val="02FD7C2B"/>
    <w:rsid w:val="03073A94"/>
    <w:rsid w:val="03D56B2F"/>
    <w:rsid w:val="03D6420B"/>
    <w:rsid w:val="040D1535"/>
    <w:rsid w:val="0440140F"/>
    <w:rsid w:val="04657183"/>
    <w:rsid w:val="046C10D3"/>
    <w:rsid w:val="04A46035"/>
    <w:rsid w:val="050865E8"/>
    <w:rsid w:val="0551140C"/>
    <w:rsid w:val="057B52F0"/>
    <w:rsid w:val="060034C8"/>
    <w:rsid w:val="06315461"/>
    <w:rsid w:val="0672772C"/>
    <w:rsid w:val="069368E2"/>
    <w:rsid w:val="06954117"/>
    <w:rsid w:val="074D14E4"/>
    <w:rsid w:val="07551FAF"/>
    <w:rsid w:val="076A1473"/>
    <w:rsid w:val="077D1FD6"/>
    <w:rsid w:val="079343C3"/>
    <w:rsid w:val="07C91B55"/>
    <w:rsid w:val="081E2CE9"/>
    <w:rsid w:val="083F5D43"/>
    <w:rsid w:val="08C94D28"/>
    <w:rsid w:val="08FA0153"/>
    <w:rsid w:val="09421C2C"/>
    <w:rsid w:val="09813EE1"/>
    <w:rsid w:val="09EB501E"/>
    <w:rsid w:val="0A0F2C99"/>
    <w:rsid w:val="0A436F37"/>
    <w:rsid w:val="0A6E4274"/>
    <w:rsid w:val="0A7135EA"/>
    <w:rsid w:val="0AFA08CD"/>
    <w:rsid w:val="0B0E1A72"/>
    <w:rsid w:val="0B3446BB"/>
    <w:rsid w:val="0B7E3B49"/>
    <w:rsid w:val="0BA922C3"/>
    <w:rsid w:val="0BB76CEB"/>
    <w:rsid w:val="0BC9523D"/>
    <w:rsid w:val="0BD22BCE"/>
    <w:rsid w:val="0BDB6FCF"/>
    <w:rsid w:val="0BE97587"/>
    <w:rsid w:val="0BF37099"/>
    <w:rsid w:val="0C110298"/>
    <w:rsid w:val="0C3D4DCB"/>
    <w:rsid w:val="0C59154A"/>
    <w:rsid w:val="0C630E0D"/>
    <w:rsid w:val="0C642A1F"/>
    <w:rsid w:val="0C6B4DB9"/>
    <w:rsid w:val="0C966732"/>
    <w:rsid w:val="0CC06648"/>
    <w:rsid w:val="0CDE5CD9"/>
    <w:rsid w:val="0CE261D8"/>
    <w:rsid w:val="0D2740A3"/>
    <w:rsid w:val="0D4C013C"/>
    <w:rsid w:val="0D6210D3"/>
    <w:rsid w:val="0D7E3800"/>
    <w:rsid w:val="0D933BB5"/>
    <w:rsid w:val="0DDC78AC"/>
    <w:rsid w:val="0E1061F0"/>
    <w:rsid w:val="0ECB3E36"/>
    <w:rsid w:val="0FA11F5C"/>
    <w:rsid w:val="0FA73257"/>
    <w:rsid w:val="0FB1725E"/>
    <w:rsid w:val="0FD131DE"/>
    <w:rsid w:val="10222CA7"/>
    <w:rsid w:val="10482F82"/>
    <w:rsid w:val="104E322C"/>
    <w:rsid w:val="107955E9"/>
    <w:rsid w:val="108102AC"/>
    <w:rsid w:val="10B27200"/>
    <w:rsid w:val="10DC0389"/>
    <w:rsid w:val="10FB6B4D"/>
    <w:rsid w:val="10FC3CAE"/>
    <w:rsid w:val="1111733B"/>
    <w:rsid w:val="111E5836"/>
    <w:rsid w:val="119D78CD"/>
    <w:rsid w:val="11A55B69"/>
    <w:rsid w:val="11BF631B"/>
    <w:rsid w:val="12224790"/>
    <w:rsid w:val="12935C80"/>
    <w:rsid w:val="129A6146"/>
    <w:rsid w:val="12C05645"/>
    <w:rsid w:val="12D559DE"/>
    <w:rsid w:val="12FC3C99"/>
    <w:rsid w:val="12FF4502"/>
    <w:rsid w:val="134035B7"/>
    <w:rsid w:val="137105FB"/>
    <w:rsid w:val="13C45F9E"/>
    <w:rsid w:val="13DA3D7B"/>
    <w:rsid w:val="13FC118F"/>
    <w:rsid w:val="144079F5"/>
    <w:rsid w:val="14FE5E0E"/>
    <w:rsid w:val="150E6082"/>
    <w:rsid w:val="153832A8"/>
    <w:rsid w:val="15857491"/>
    <w:rsid w:val="16091716"/>
    <w:rsid w:val="16152765"/>
    <w:rsid w:val="164344EE"/>
    <w:rsid w:val="167619BB"/>
    <w:rsid w:val="16E73533"/>
    <w:rsid w:val="17232116"/>
    <w:rsid w:val="173325AF"/>
    <w:rsid w:val="17971FE9"/>
    <w:rsid w:val="17A26EF7"/>
    <w:rsid w:val="17C16D15"/>
    <w:rsid w:val="181C4C30"/>
    <w:rsid w:val="185F0D9A"/>
    <w:rsid w:val="187605E4"/>
    <w:rsid w:val="187A022F"/>
    <w:rsid w:val="187E06A3"/>
    <w:rsid w:val="18965398"/>
    <w:rsid w:val="18B514B7"/>
    <w:rsid w:val="18CF61E1"/>
    <w:rsid w:val="191124C3"/>
    <w:rsid w:val="199966FC"/>
    <w:rsid w:val="1A080AEB"/>
    <w:rsid w:val="1A36580D"/>
    <w:rsid w:val="1A3E6305"/>
    <w:rsid w:val="1A626F9E"/>
    <w:rsid w:val="1ABE7A43"/>
    <w:rsid w:val="1B082A62"/>
    <w:rsid w:val="1B14258C"/>
    <w:rsid w:val="1B670195"/>
    <w:rsid w:val="1BAD4BCA"/>
    <w:rsid w:val="1BB53120"/>
    <w:rsid w:val="1BBD2F84"/>
    <w:rsid w:val="1BC64572"/>
    <w:rsid w:val="1C572E66"/>
    <w:rsid w:val="1C5E1D0C"/>
    <w:rsid w:val="1C683C4E"/>
    <w:rsid w:val="1C8E48C2"/>
    <w:rsid w:val="1CD26C30"/>
    <w:rsid w:val="1CE034B8"/>
    <w:rsid w:val="1D3B2FDF"/>
    <w:rsid w:val="1D5F7B00"/>
    <w:rsid w:val="1D9027E4"/>
    <w:rsid w:val="1DA13A06"/>
    <w:rsid w:val="1E426031"/>
    <w:rsid w:val="1EFE7AEE"/>
    <w:rsid w:val="1F357967"/>
    <w:rsid w:val="1F4F788D"/>
    <w:rsid w:val="1F5D3E1A"/>
    <w:rsid w:val="1F7B5666"/>
    <w:rsid w:val="1F912E89"/>
    <w:rsid w:val="1F925530"/>
    <w:rsid w:val="1FA51C32"/>
    <w:rsid w:val="200B2A0C"/>
    <w:rsid w:val="2051534E"/>
    <w:rsid w:val="20C0739F"/>
    <w:rsid w:val="20D8093D"/>
    <w:rsid w:val="211B7F43"/>
    <w:rsid w:val="214F6A89"/>
    <w:rsid w:val="21D72B07"/>
    <w:rsid w:val="222A4FE0"/>
    <w:rsid w:val="22385557"/>
    <w:rsid w:val="224A65C1"/>
    <w:rsid w:val="22644E44"/>
    <w:rsid w:val="22893254"/>
    <w:rsid w:val="228F17EE"/>
    <w:rsid w:val="22AF4702"/>
    <w:rsid w:val="22FD52FE"/>
    <w:rsid w:val="23024631"/>
    <w:rsid w:val="230D6BB1"/>
    <w:rsid w:val="231965E3"/>
    <w:rsid w:val="232C4501"/>
    <w:rsid w:val="233B4324"/>
    <w:rsid w:val="23B753CF"/>
    <w:rsid w:val="23BF709B"/>
    <w:rsid w:val="23C3413E"/>
    <w:rsid w:val="23D9374B"/>
    <w:rsid w:val="23EB3709"/>
    <w:rsid w:val="240055B6"/>
    <w:rsid w:val="24130D7D"/>
    <w:rsid w:val="241D697A"/>
    <w:rsid w:val="244D4FA9"/>
    <w:rsid w:val="24BA58D0"/>
    <w:rsid w:val="24D06692"/>
    <w:rsid w:val="24EE35E9"/>
    <w:rsid w:val="24FA1C69"/>
    <w:rsid w:val="25096917"/>
    <w:rsid w:val="255D688E"/>
    <w:rsid w:val="256E6884"/>
    <w:rsid w:val="2584762D"/>
    <w:rsid w:val="25872FBB"/>
    <w:rsid w:val="258C1B37"/>
    <w:rsid w:val="25C321FC"/>
    <w:rsid w:val="25EA4CF2"/>
    <w:rsid w:val="26440E18"/>
    <w:rsid w:val="267F5160"/>
    <w:rsid w:val="26886428"/>
    <w:rsid w:val="26F03F5D"/>
    <w:rsid w:val="26FF1A09"/>
    <w:rsid w:val="27217907"/>
    <w:rsid w:val="272458AE"/>
    <w:rsid w:val="2743711F"/>
    <w:rsid w:val="278530DC"/>
    <w:rsid w:val="278966CA"/>
    <w:rsid w:val="27FE2BB1"/>
    <w:rsid w:val="28061708"/>
    <w:rsid w:val="283614EF"/>
    <w:rsid w:val="28F7281C"/>
    <w:rsid w:val="28FC6C0E"/>
    <w:rsid w:val="29040BDC"/>
    <w:rsid w:val="29152717"/>
    <w:rsid w:val="293462BC"/>
    <w:rsid w:val="2961192B"/>
    <w:rsid w:val="2974393C"/>
    <w:rsid w:val="29FE53E7"/>
    <w:rsid w:val="2A44068B"/>
    <w:rsid w:val="2A812E83"/>
    <w:rsid w:val="2AA855BA"/>
    <w:rsid w:val="2B1426BE"/>
    <w:rsid w:val="2B426464"/>
    <w:rsid w:val="2B642BEE"/>
    <w:rsid w:val="2B823884"/>
    <w:rsid w:val="2BCB1B69"/>
    <w:rsid w:val="2BEF6F41"/>
    <w:rsid w:val="2BFA18EC"/>
    <w:rsid w:val="2CA63FFA"/>
    <w:rsid w:val="2CB750B0"/>
    <w:rsid w:val="2CD84B3C"/>
    <w:rsid w:val="2CE403F9"/>
    <w:rsid w:val="2D02188B"/>
    <w:rsid w:val="2D0C246C"/>
    <w:rsid w:val="2D185D9F"/>
    <w:rsid w:val="2D324FDC"/>
    <w:rsid w:val="2D552D62"/>
    <w:rsid w:val="2D685CCB"/>
    <w:rsid w:val="2D68736C"/>
    <w:rsid w:val="2D7539C5"/>
    <w:rsid w:val="2D9332C1"/>
    <w:rsid w:val="2DBD4F69"/>
    <w:rsid w:val="2DC74351"/>
    <w:rsid w:val="2DDC75BC"/>
    <w:rsid w:val="2DFA50F3"/>
    <w:rsid w:val="2E000512"/>
    <w:rsid w:val="2EDF1027"/>
    <w:rsid w:val="2F2110E5"/>
    <w:rsid w:val="2F5C2D2A"/>
    <w:rsid w:val="2FA23CEB"/>
    <w:rsid w:val="2FC96AF6"/>
    <w:rsid w:val="2FDC5ACD"/>
    <w:rsid w:val="30106A31"/>
    <w:rsid w:val="3035102C"/>
    <w:rsid w:val="303E07C2"/>
    <w:rsid w:val="303E1D08"/>
    <w:rsid w:val="30B578D8"/>
    <w:rsid w:val="30D61FE4"/>
    <w:rsid w:val="30F8449E"/>
    <w:rsid w:val="31287722"/>
    <w:rsid w:val="31333761"/>
    <w:rsid w:val="3137382C"/>
    <w:rsid w:val="31911A6A"/>
    <w:rsid w:val="319C391E"/>
    <w:rsid w:val="31C2533E"/>
    <w:rsid w:val="31FF2A48"/>
    <w:rsid w:val="322327D9"/>
    <w:rsid w:val="328C4D81"/>
    <w:rsid w:val="328E606D"/>
    <w:rsid w:val="329B01B9"/>
    <w:rsid w:val="329E2B4F"/>
    <w:rsid w:val="32A0428A"/>
    <w:rsid w:val="32F2701B"/>
    <w:rsid w:val="336B38D7"/>
    <w:rsid w:val="33965555"/>
    <w:rsid w:val="339A0906"/>
    <w:rsid w:val="33E1731F"/>
    <w:rsid w:val="33FE62DD"/>
    <w:rsid w:val="341648CC"/>
    <w:rsid w:val="341C01F9"/>
    <w:rsid w:val="342C2277"/>
    <w:rsid w:val="344C7851"/>
    <w:rsid w:val="345141F6"/>
    <w:rsid w:val="34514751"/>
    <w:rsid w:val="345E17BE"/>
    <w:rsid w:val="34644276"/>
    <w:rsid w:val="34687755"/>
    <w:rsid w:val="34A34114"/>
    <w:rsid w:val="34F47229"/>
    <w:rsid w:val="3513457C"/>
    <w:rsid w:val="35144306"/>
    <w:rsid w:val="351A444C"/>
    <w:rsid w:val="353F3035"/>
    <w:rsid w:val="356002BF"/>
    <w:rsid w:val="35866FDA"/>
    <w:rsid w:val="364C3B54"/>
    <w:rsid w:val="36623D9A"/>
    <w:rsid w:val="36AE656D"/>
    <w:rsid w:val="36B47206"/>
    <w:rsid w:val="36E40A04"/>
    <w:rsid w:val="36E54897"/>
    <w:rsid w:val="37157104"/>
    <w:rsid w:val="371E0B77"/>
    <w:rsid w:val="3752499D"/>
    <w:rsid w:val="37826867"/>
    <w:rsid w:val="38117213"/>
    <w:rsid w:val="381A6CC1"/>
    <w:rsid w:val="389837EB"/>
    <w:rsid w:val="38D02735"/>
    <w:rsid w:val="38DA46DB"/>
    <w:rsid w:val="39052F18"/>
    <w:rsid w:val="39083D52"/>
    <w:rsid w:val="398B24CB"/>
    <w:rsid w:val="39F937AE"/>
    <w:rsid w:val="39FD2591"/>
    <w:rsid w:val="3ADE4C76"/>
    <w:rsid w:val="3B437AEB"/>
    <w:rsid w:val="3B690579"/>
    <w:rsid w:val="3B845045"/>
    <w:rsid w:val="3B9E209F"/>
    <w:rsid w:val="3BC62156"/>
    <w:rsid w:val="3BCB22B1"/>
    <w:rsid w:val="3C1B0CCB"/>
    <w:rsid w:val="3C2B0DB0"/>
    <w:rsid w:val="3CA162E6"/>
    <w:rsid w:val="3CBE595B"/>
    <w:rsid w:val="3CFB24A0"/>
    <w:rsid w:val="3D25676F"/>
    <w:rsid w:val="3D2B4A0A"/>
    <w:rsid w:val="3D722A54"/>
    <w:rsid w:val="3D774240"/>
    <w:rsid w:val="3D9442BF"/>
    <w:rsid w:val="3E067AAA"/>
    <w:rsid w:val="3E3C0716"/>
    <w:rsid w:val="3E5047FC"/>
    <w:rsid w:val="3E8D18F4"/>
    <w:rsid w:val="3EA43603"/>
    <w:rsid w:val="3EAF6B7E"/>
    <w:rsid w:val="3ECC44EC"/>
    <w:rsid w:val="3EF8521C"/>
    <w:rsid w:val="3F2E6514"/>
    <w:rsid w:val="3FEC7ECD"/>
    <w:rsid w:val="3FF521B6"/>
    <w:rsid w:val="3FF8372E"/>
    <w:rsid w:val="40010CD5"/>
    <w:rsid w:val="40560A88"/>
    <w:rsid w:val="40631261"/>
    <w:rsid w:val="407346F0"/>
    <w:rsid w:val="40FD5F12"/>
    <w:rsid w:val="410C4E5D"/>
    <w:rsid w:val="411C5BF1"/>
    <w:rsid w:val="41451D71"/>
    <w:rsid w:val="41603673"/>
    <w:rsid w:val="4183758E"/>
    <w:rsid w:val="41A84E3C"/>
    <w:rsid w:val="41AE07B5"/>
    <w:rsid w:val="41BE439B"/>
    <w:rsid w:val="41D3274A"/>
    <w:rsid w:val="42104BD4"/>
    <w:rsid w:val="42297C81"/>
    <w:rsid w:val="423964F0"/>
    <w:rsid w:val="42485ECC"/>
    <w:rsid w:val="426D0F5E"/>
    <w:rsid w:val="42795B05"/>
    <w:rsid w:val="428C5C7E"/>
    <w:rsid w:val="42E423C5"/>
    <w:rsid w:val="42EF5399"/>
    <w:rsid w:val="42F84F9E"/>
    <w:rsid w:val="43221372"/>
    <w:rsid w:val="432D112B"/>
    <w:rsid w:val="43491B53"/>
    <w:rsid w:val="43862734"/>
    <w:rsid w:val="43B8696B"/>
    <w:rsid w:val="444478F6"/>
    <w:rsid w:val="446A43EE"/>
    <w:rsid w:val="44843EB9"/>
    <w:rsid w:val="45045D76"/>
    <w:rsid w:val="450B5806"/>
    <w:rsid w:val="4518710E"/>
    <w:rsid w:val="454C20E4"/>
    <w:rsid w:val="454F7F2B"/>
    <w:rsid w:val="455342CF"/>
    <w:rsid w:val="4596298C"/>
    <w:rsid w:val="45E33B7B"/>
    <w:rsid w:val="465A0FDB"/>
    <w:rsid w:val="467C23E7"/>
    <w:rsid w:val="467E6C97"/>
    <w:rsid w:val="46835DFD"/>
    <w:rsid w:val="469306F1"/>
    <w:rsid w:val="46A03F79"/>
    <w:rsid w:val="46B9429C"/>
    <w:rsid w:val="46EE1842"/>
    <w:rsid w:val="46F76765"/>
    <w:rsid w:val="472334B8"/>
    <w:rsid w:val="472C37E3"/>
    <w:rsid w:val="479A149E"/>
    <w:rsid w:val="47C21F55"/>
    <w:rsid w:val="47C70DEF"/>
    <w:rsid w:val="47E666C0"/>
    <w:rsid w:val="482C1AAF"/>
    <w:rsid w:val="48304C74"/>
    <w:rsid w:val="485777AF"/>
    <w:rsid w:val="48643A05"/>
    <w:rsid w:val="488E4ACB"/>
    <w:rsid w:val="494D4504"/>
    <w:rsid w:val="49701CE9"/>
    <w:rsid w:val="497E3F73"/>
    <w:rsid w:val="49B05251"/>
    <w:rsid w:val="49F20090"/>
    <w:rsid w:val="49F57729"/>
    <w:rsid w:val="4A8A1FA8"/>
    <w:rsid w:val="4A9A1A8F"/>
    <w:rsid w:val="4A9F43DD"/>
    <w:rsid w:val="4AE46E6A"/>
    <w:rsid w:val="4B3110CE"/>
    <w:rsid w:val="4B543847"/>
    <w:rsid w:val="4B54509C"/>
    <w:rsid w:val="4BA76531"/>
    <w:rsid w:val="4BDC3FD5"/>
    <w:rsid w:val="4BE243D7"/>
    <w:rsid w:val="4BEC45ED"/>
    <w:rsid w:val="4BEE728C"/>
    <w:rsid w:val="4C610EC4"/>
    <w:rsid w:val="4CA5789D"/>
    <w:rsid w:val="4CC47BC2"/>
    <w:rsid w:val="4CDD192F"/>
    <w:rsid w:val="4CFB019E"/>
    <w:rsid w:val="4D6811BA"/>
    <w:rsid w:val="4D7712A8"/>
    <w:rsid w:val="4D791E55"/>
    <w:rsid w:val="4D877A33"/>
    <w:rsid w:val="4D9B22DC"/>
    <w:rsid w:val="4D9C6588"/>
    <w:rsid w:val="4DDF2551"/>
    <w:rsid w:val="4DED360C"/>
    <w:rsid w:val="4EEF51E2"/>
    <w:rsid w:val="4F564937"/>
    <w:rsid w:val="4F6A385D"/>
    <w:rsid w:val="4F743B12"/>
    <w:rsid w:val="4F9A1070"/>
    <w:rsid w:val="4FC6341A"/>
    <w:rsid w:val="501050A9"/>
    <w:rsid w:val="501A721C"/>
    <w:rsid w:val="5026320A"/>
    <w:rsid w:val="508823B6"/>
    <w:rsid w:val="50976A35"/>
    <w:rsid w:val="50AD0938"/>
    <w:rsid w:val="50D32802"/>
    <w:rsid w:val="50F71C54"/>
    <w:rsid w:val="512B7483"/>
    <w:rsid w:val="512C1DDF"/>
    <w:rsid w:val="518B4D24"/>
    <w:rsid w:val="522543E0"/>
    <w:rsid w:val="52314C66"/>
    <w:rsid w:val="52826892"/>
    <w:rsid w:val="528A4351"/>
    <w:rsid w:val="52C91E5E"/>
    <w:rsid w:val="52F64006"/>
    <w:rsid w:val="538815D9"/>
    <w:rsid w:val="53C35EA7"/>
    <w:rsid w:val="53E254C5"/>
    <w:rsid w:val="53F0185E"/>
    <w:rsid w:val="54135BF1"/>
    <w:rsid w:val="548978DB"/>
    <w:rsid w:val="54993645"/>
    <w:rsid w:val="54DE41A8"/>
    <w:rsid w:val="54E478CA"/>
    <w:rsid w:val="54FD44AD"/>
    <w:rsid w:val="552E45F8"/>
    <w:rsid w:val="55B80CCF"/>
    <w:rsid w:val="55BE6E60"/>
    <w:rsid w:val="55C1768E"/>
    <w:rsid w:val="55D66C6D"/>
    <w:rsid w:val="56110A9E"/>
    <w:rsid w:val="56235B78"/>
    <w:rsid w:val="56327EFA"/>
    <w:rsid w:val="5652724C"/>
    <w:rsid w:val="567D50C2"/>
    <w:rsid w:val="568E2F45"/>
    <w:rsid w:val="56C36B74"/>
    <w:rsid w:val="570D3B58"/>
    <w:rsid w:val="572925D4"/>
    <w:rsid w:val="5732229F"/>
    <w:rsid w:val="574B498B"/>
    <w:rsid w:val="57865145"/>
    <w:rsid w:val="578A41D6"/>
    <w:rsid w:val="57A017ED"/>
    <w:rsid w:val="57D228CF"/>
    <w:rsid w:val="58023434"/>
    <w:rsid w:val="581F0C25"/>
    <w:rsid w:val="584731B4"/>
    <w:rsid w:val="58951288"/>
    <w:rsid w:val="58B770EC"/>
    <w:rsid w:val="58D641D1"/>
    <w:rsid w:val="58D725D5"/>
    <w:rsid w:val="590860F4"/>
    <w:rsid w:val="59581A86"/>
    <w:rsid w:val="599F0AFE"/>
    <w:rsid w:val="59F32902"/>
    <w:rsid w:val="59FC5524"/>
    <w:rsid w:val="5A073649"/>
    <w:rsid w:val="5A107C90"/>
    <w:rsid w:val="5A2A483A"/>
    <w:rsid w:val="5A382A60"/>
    <w:rsid w:val="5ACF0BA3"/>
    <w:rsid w:val="5ACF12AE"/>
    <w:rsid w:val="5B097B5D"/>
    <w:rsid w:val="5B5065C8"/>
    <w:rsid w:val="5B8748CD"/>
    <w:rsid w:val="5BB65E92"/>
    <w:rsid w:val="5BDB053D"/>
    <w:rsid w:val="5BFF6D9D"/>
    <w:rsid w:val="5C2602AC"/>
    <w:rsid w:val="5C423E41"/>
    <w:rsid w:val="5C4B0E34"/>
    <w:rsid w:val="5C9F1BB9"/>
    <w:rsid w:val="5CB42A7D"/>
    <w:rsid w:val="5CB75871"/>
    <w:rsid w:val="5CE4145B"/>
    <w:rsid w:val="5CF9567E"/>
    <w:rsid w:val="5D0022A5"/>
    <w:rsid w:val="5D0420CF"/>
    <w:rsid w:val="5D341D87"/>
    <w:rsid w:val="5D4A6E31"/>
    <w:rsid w:val="5D7F7E93"/>
    <w:rsid w:val="5D8E0E7F"/>
    <w:rsid w:val="5DC6185F"/>
    <w:rsid w:val="5DEA2FE7"/>
    <w:rsid w:val="5E6205B8"/>
    <w:rsid w:val="5F235067"/>
    <w:rsid w:val="5F4233EF"/>
    <w:rsid w:val="5F497024"/>
    <w:rsid w:val="5F536F5A"/>
    <w:rsid w:val="6002667D"/>
    <w:rsid w:val="601467EC"/>
    <w:rsid w:val="60464A0B"/>
    <w:rsid w:val="607F4CBA"/>
    <w:rsid w:val="608C0947"/>
    <w:rsid w:val="60917AD7"/>
    <w:rsid w:val="60985278"/>
    <w:rsid w:val="609B1703"/>
    <w:rsid w:val="60AC1210"/>
    <w:rsid w:val="60FA549D"/>
    <w:rsid w:val="6115535C"/>
    <w:rsid w:val="61D533C9"/>
    <w:rsid w:val="61E21E2E"/>
    <w:rsid w:val="61ED433A"/>
    <w:rsid w:val="62046A6D"/>
    <w:rsid w:val="622A1823"/>
    <w:rsid w:val="62665F1A"/>
    <w:rsid w:val="62732959"/>
    <w:rsid w:val="628071AB"/>
    <w:rsid w:val="62C933B5"/>
    <w:rsid w:val="62FA20E4"/>
    <w:rsid w:val="63042D56"/>
    <w:rsid w:val="63071B40"/>
    <w:rsid w:val="634E6A8F"/>
    <w:rsid w:val="63512246"/>
    <w:rsid w:val="635431BC"/>
    <w:rsid w:val="635F284D"/>
    <w:rsid w:val="63A12707"/>
    <w:rsid w:val="63A25CA4"/>
    <w:rsid w:val="63AE463E"/>
    <w:rsid w:val="641114F8"/>
    <w:rsid w:val="644E110B"/>
    <w:rsid w:val="645931DA"/>
    <w:rsid w:val="64773C3D"/>
    <w:rsid w:val="64F52B2D"/>
    <w:rsid w:val="651F5638"/>
    <w:rsid w:val="65205B13"/>
    <w:rsid w:val="652F6A26"/>
    <w:rsid w:val="65372678"/>
    <w:rsid w:val="655F4E67"/>
    <w:rsid w:val="65681D89"/>
    <w:rsid w:val="65BB10EB"/>
    <w:rsid w:val="65CC7E54"/>
    <w:rsid w:val="661C1D5F"/>
    <w:rsid w:val="662603F9"/>
    <w:rsid w:val="662B2C6F"/>
    <w:rsid w:val="666C2351"/>
    <w:rsid w:val="66811DC6"/>
    <w:rsid w:val="66E055B6"/>
    <w:rsid w:val="66E52167"/>
    <w:rsid w:val="66EA0F09"/>
    <w:rsid w:val="67197A92"/>
    <w:rsid w:val="674566A9"/>
    <w:rsid w:val="67595F99"/>
    <w:rsid w:val="67602C75"/>
    <w:rsid w:val="67C80589"/>
    <w:rsid w:val="67ED32E9"/>
    <w:rsid w:val="685E07F9"/>
    <w:rsid w:val="688E4694"/>
    <w:rsid w:val="68A943EF"/>
    <w:rsid w:val="68B3760B"/>
    <w:rsid w:val="68B5045A"/>
    <w:rsid w:val="68C9466A"/>
    <w:rsid w:val="68F111CF"/>
    <w:rsid w:val="694B71D5"/>
    <w:rsid w:val="69520622"/>
    <w:rsid w:val="69977DFD"/>
    <w:rsid w:val="69A7737E"/>
    <w:rsid w:val="69F63086"/>
    <w:rsid w:val="6A7E3CD3"/>
    <w:rsid w:val="6A951292"/>
    <w:rsid w:val="6B041285"/>
    <w:rsid w:val="6B54719D"/>
    <w:rsid w:val="6B6F1700"/>
    <w:rsid w:val="6BDD73A4"/>
    <w:rsid w:val="6BE13847"/>
    <w:rsid w:val="6C15692C"/>
    <w:rsid w:val="6C6779B4"/>
    <w:rsid w:val="6CA14FB7"/>
    <w:rsid w:val="6CA3199D"/>
    <w:rsid w:val="6CCE3342"/>
    <w:rsid w:val="6D0B7445"/>
    <w:rsid w:val="6DA85814"/>
    <w:rsid w:val="6DF91E84"/>
    <w:rsid w:val="6E232CB4"/>
    <w:rsid w:val="6E316A12"/>
    <w:rsid w:val="6E4776BB"/>
    <w:rsid w:val="6E870141"/>
    <w:rsid w:val="6E8F4311"/>
    <w:rsid w:val="6EBC59ED"/>
    <w:rsid w:val="6EC15B83"/>
    <w:rsid w:val="6F231E65"/>
    <w:rsid w:val="6F3252D0"/>
    <w:rsid w:val="6F3332C7"/>
    <w:rsid w:val="6F726E55"/>
    <w:rsid w:val="6F886EA8"/>
    <w:rsid w:val="6F8C0EA8"/>
    <w:rsid w:val="6FCD40CC"/>
    <w:rsid w:val="6FED32EF"/>
    <w:rsid w:val="6FEE013D"/>
    <w:rsid w:val="700A099E"/>
    <w:rsid w:val="70111C21"/>
    <w:rsid w:val="702118B1"/>
    <w:rsid w:val="702D2C07"/>
    <w:rsid w:val="70370D78"/>
    <w:rsid w:val="70A25D69"/>
    <w:rsid w:val="70D257DB"/>
    <w:rsid w:val="710873C4"/>
    <w:rsid w:val="71203911"/>
    <w:rsid w:val="722F68CD"/>
    <w:rsid w:val="72763C9A"/>
    <w:rsid w:val="72E933E1"/>
    <w:rsid w:val="72FE4EA4"/>
    <w:rsid w:val="73831DF9"/>
    <w:rsid w:val="73EA5048"/>
    <w:rsid w:val="73EB77C8"/>
    <w:rsid w:val="73F755B3"/>
    <w:rsid w:val="74163BD1"/>
    <w:rsid w:val="7418776B"/>
    <w:rsid w:val="74507F59"/>
    <w:rsid w:val="74B355F2"/>
    <w:rsid w:val="750C6FEF"/>
    <w:rsid w:val="750E032F"/>
    <w:rsid w:val="752E10FB"/>
    <w:rsid w:val="753971D6"/>
    <w:rsid w:val="754A6720"/>
    <w:rsid w:val="759A3DF0"/>
    <w:rsid w:val="75CB463E"/>
    <w:rsid w:val="75DB6006"/>
    <w:rsid w:val="7611462D"/>
    <w:rsid w:val="76412385"/>
    <w:rsid w:val="769B0D3B"/>
    <w:rsid w:val="76B72459"/>
    <w:rsid w:val="77373419"/>
    <w:rsid w:val="77480C2B"/>
    <w:rsid w:val="77535200"/>
    <w:rsid w:val="776228F8"/>
    <w:rsid w:val="77625FA6"/>
    <w:rsid w:val="779B37F3"/>
    <w:rsid w:val="77B6709E"/>
    <w:rsid w:val="77DE1146"/>
    <w:rsid w:val="77E70A2F"/>
    <w:rsid w:val="783775CE"/>
    <w:rsid w:val="78727AD9"/>
    <w:rsid w:val="789F4E8F"/>
    <w:rsid w:val="78CB08B8"/>
    <w:rsid w:val="78D34307"/>
    <w:rsid w:val="792F28B9"/>
    <w:rsid w:val="79303992"/>
    <w:rsid w:val="79307872"/>
    <w:rsid w:val="793C2CC8"/>
    <w:rsid w:val="794542F2"/>
    <w:rsid w:val="79A47B58"/>
    <w:rsid w:val="79E4653C"/>
    <w:rsid w:val="7A740CBE"/>
    <w:rsid w:val="7A9E3F34"/>
    <w:rsid w:val="7B4A517F"/>
    <w:rsid w:val="7B4F5488"/>
    <w:rsid w:val="7B5B6079"/>
    <w:rsid w:val="7B5D478E"/>
    <w:rsid w:val="7B7F7DB3"/>
    <w:rsid w:val="7BAF7BF0"/>
    <w:rsid w:val="7BCD6E53"/>
    <w:rsid w:val="7C4A1F28"/>
    <w:rsid w:val="7C8C7F20"/>
    <w:rsid w:val="7CBB0B59"/>
    <w:rsid w:val="7CF24994"/>
    <w:rsid w:val="7D360151"/>
    <w:rsid w:val="7D4C1AA4"/>
    <w:rsid w:val="7E39117B"/>
    <w:rsid w:val="7E3E2835"/>
    <w:rsid w:val="7E927A59"/>
    <w:rsid w:val="7E965AEA"/>
    <w:rsid w:val="7F0E010D"/>
    <w:rsid w:val="7F3C1917"/>
    <w:rsid w:val="7F501D14"/>
    <w:rsid w:val="7FC8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A6F6C"/>
  <w15:docId w15:val="{32A37941-DB7A-418C-8618-AD4B247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link w:val="10"/>
    <w:qFormat/>
    <w:pPr>
      <w:keepNext/>
      <w:numPr>
        <w:numId w:val="1"/>
      </w:numPr>
      <w:spacing w:before="480" w:afterLines="100"/>
      <w:jc w:val="left"/>
      <w:outlineLvl w:val="0"/>
    </w:pPr>
    <w:rPr>
      <w:rFonts w:ascii="Arial" w:eastAsia="黑体" w:hAnsi="Arial"/>
      <w:b/>
      <w:bCs/>
      <w:kern w:val="28"/>
      <w:sz w:val="32"/>
      <w:szCs w:val="20"/>
    </w:rPr>
  </w:style>
  <w:style w:type="paragraph" w:styleId="2">
    <w:name w:val="heading 2"/>
    <w:basedOn w:val="a"/>
    <w:next w:val="a0"/>
    <w:link w:val="20"/>
    <w:qFormat/>
    <w:pPr>
      <w:keepNext/>
      <w:numPr>
        <w:ilvl w:val="1"/>
        <w:numId w:val="1"/>
      </w:numPr>
      <w:tabs>
        <w:tab w:val="left" w:pos="540"/>
      </w:tabs>
      <w:spacing w:before="360" w:line="360" w:lineRule="auto"/>
      <w:jc w:val="left"/>
      <w:outlineLvl w:val="1"/>
    </w:pPr>
    <w:rPr>
      <w:rFonts w:ascii="Arial" w:eastAsia="黑体" w:hAnsi="Arial"/>
      <w:b/>
      <w:sz w:val="28"/>
      <w:szCs w:val="20"/>
    </w:rPr>
  </w:style>
  <w:style w:type="paragraph" w:styleId="3">
    <w:name w:val="heading 3"/>
    <w:basedOn w:val="a"/>
    <w:next w:val="a0"/>
    <w:link w:val="30"/>
    <w:qFormat/>
    <w:pPr>
      <w:keepNext/>
      <w:numPr>
        <w:ilvl w:val="2"/>
        <w:numId w:val="1"/>
      </w:numPr>
      <w:spacing w:line="360" w:lineRule="auto"/>
      <w:outlineLvl w:val="2"/>
    </w:pPr>
    <w:rPr>
      <w:rFonts w:eastAsia="黑体"/>
      <w:b/>
      <w:sz w:val="24"/>
      <w:szCs w:val="20"/>
    </w:rPr>
  </w:style>
  <w:style w:type="paragraph" w:styleId="4">
    <w:name w:val="heading 4"/>
    <w:basedOn w:val="a"/>
    <w:next w:val="a0"/>
    <w:link w:val="40"/>
    <w:qFormat/>
    <w:pPr>
      <w:keepNext/>
      <w:keepLines/>
      <w:numPr>
        <w:ilvl w:val="3"/>
        <w:numId w:val="1"/>
      </w:numPr>
      <w:spacing w:before="120" w:after="120"/>
      <w:outlineLvl w:val="3"/>
    </w:pPr>
    <w:rPr>
      <w:rFonts w:ascii="Arial" w:eastAsia="黑体"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qFormat/>
    <w:pPr>
      <w:snapToGrid w:val="0"/>
      <w:spacing w:beforeLines="100" w:afterLines="100" w:line="360" w:lineRule="auto"/>
      <w:ind w:firstLineChars="200" w:firstLine="420"/>
      <w:contextualSpacing/>
      <w:jc w:val="left"/>
    </w:pPr>
    <w:rPr>
      <w:rFonts w:ascii="Arial" w:hAnsi="Arial"/>
      <w:szCs w:val="21"/>
    </w:rPr>
  </w:style>
  <w:style w:type="paragraph" w:styleId="a4">
    <w:name w:val="Body Text"/>
    <w:basedOn w:val="a"/>
    <w:link w:val="a6"/>
    <w:qFormat/>
    <w:pPr>
      <w:spacing w:after="120"/>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paragraph" w:customStyle="1" w:styleId="QB">
    <w:name w:val="QB正文"/>
    <w:basedOn w:val="a"/>
    <w:link w:val="QBCharChar"/>
    <w:qFormat/>
    <w:pPr>
      <w:widowControl/>
      <w:autoSpaceDE w:val="0"/>
      <w:autoSpaceDN w:val="0"/>
      <w:spacing w:line="360" w:lineRule="auto"/>
      <w:ind w:firstLineChars="200" w:firstLine="200"/>
    </w:pPr>
    <w:rPr>
      <w:rFonts w:ascii="宋体"/>
      <w:szCs w:val="20"/>
    </w:rPr>
  </w:style>
  <w:style w:type="paragraph" w:styleId="ac">
    <w:name w:val="List Paragraph"/>
    <w:basedOn w:val="a"/>
    <w:uiPriority w:val="34"/>
    <w:qFormat/>
    <w:pPr>
      <w:ind w:firstLineChars="200" w:firstLine="420"/>
    </w:pPr>
  </w:style>
  <w:style w:type="paragraph" w:customStyle="1" w:styleId="21">
    <w:name w:val="样式2"/>
    <w:basedOn w:val="a"/>
    <w:qFormat/>
    <w:pPr>
      <w:spacing w:beforeLines="50" w:before="156" w:line="480" w:lineRule="exact"/>
      <w:ind w:left="480" w:firstLine="360"/>
      <w:outlineLvl w:val="0"/>
    </w:pPr>
    <w:rPr>
      <w:rFonts w:ascii="仿宋_GB2312" w:eastAsia="仿宋_GB2312" w:hAnsi="楷体"/>
      <w:sz w:val="24"/>
    </w:rPr>
  </w:style>
  <w:style w:type="paragraph" w:customStyle="1" w:styleId="ad">
    <w:name w:val="[正文行首缩进]"/>
    <w:link w:val="Char1"/>
    <w:qFormat/>
    <w:pPr>
      <w:widowControl w:val="0"/>
      <w:spacing w:line="360" w:lineRule="auto"/>
      <w:ind w:firstLineChars="200" w:firstLine="480"/>
    </w:pPr>
    <w:rPr>
      <w:rFonts w:ascii="宋体" w:eastAsia="新宋体" w:hAnsi="宋体" w:cs="Arial"/>
      <w:snapToGrid w:val="0"/>
      <w:sz w:val="24"/>
      <w:szCs w:val="24"/>
    </w:rPr>
  </w:style>
  <w:style w:type="paragraph" w:customStyle="1" w:styleId="ParaCharCharCharCharCharCharCharCharCharCharCharCharCharChar">
    <w:name w:val="默认段落字体 Para Char Char Char Char Char Char Char Char Char Char Char Char Char Char"/>
    <w:next w:val="a"/>
    <w:qFormat/>
    <w:pPr>
      <w:keepNext/>
      <w:keepLines/>
      <w:numPr>
        <w:ilvl w:val="7"/>
        <w:numId w:val="1"/>
      </w:numPr>
      <w:spacing w:before="240" w:after="240"/>
      <w:outlineLvl w:val="7"/>
    </w:pPr>
    <w:rPr>
      <w:rFonts w:ascii="Arial" w:eastAsia="黑体" w:hAnsi="Arial" w:cs="Arial"/>
      <w:snapToGrid w:val="0"/>
      <w:sz w:val="21"/>
      <w:szCs w:val="21"/>
    </w:rPr>
  </w:style>
  <w:style w:type="character" w:customStyle="1" w:styleId="QBCharChar">
    <w:name w:val="QB正文 Char Char"/>
    <w:link w:val="QB"/>
    <w:qFormat/>
    <w:rPr>
      <w:rFonts w:ascii="宋体"/>
      <w:kern w:val="2"/>
      <w:sz w:val="21"/>
    </w:rPr>
  </w:style>
  <w:style w:type="character" w:customStyle="1" w:styleId="a5">
    <w:name w:val="正文文本首行缩进 字符"/>
    <w:link w:val="a0"/>
    <w:qFormat/>
    <w:rPr>
      <w:rFonts w:ascii="Arial" w:hAnsi="Arial"/>
      <w:kern w:val="2"/>
      <w:sz w:val="21"/>
      <w:szCs w:val="21"/>
    </w:rPr>
  </w:style>
  <w:style w:type="character" w:customStyle="1" w:styleId="Char1">
    <w:name w:val="[正文行首缩进] Char1"/>
    <w:link w:val="ad"/>
    <w:qFormat/>
    <w:rPr>
      <w:rFonts w:ascii="宋体" w:eastAsia="新宋体" w:hAnsi="宋体" w:cs="Arial"/>
      <w:snapToGrid/>
      <w:sz w:val="24"/>
      <w:szCs w:val="24"/>
    </w:rPr>
  </w:style>
  <w:style w:type="character" w:customStyle="1" w:styleId="40">
    <w:name w:val="标题 4 字符"/>
    <w:link w:val="4"/>
    <w:qFormat/>
    <w:rPr>
      <w:rFonts w:ascii="Arial" w:eastAsia="黑体" w:hAnsi="Arial"/>
      <w:b/>
      <w:bCs/>
      <w:kern w:val="2"/>
      <w:sz w:val="21"/>
      <w:szCs w:val="28"/>
    </w:rPr>
  </w:style>
  <w:style w:type="character" w:customStyle="1" w:styleId="10">
    <w:name w:val="标题 1 字符"/>
    <w:link w:val="1"/>
    <w:qFormat/>
    <w:rPr>
      <w:rFonts w:ascii="Arial" w:eastAsia="黑体" w:hAnsi="Arial"/>
      <w:b/>
      <w:bCs/>
      <w:kern w:val="28"/>
      <w:sz w:val="32"/>
    </w:rPr>
  </w:style>
  <w:style w:type="character" w:customStyle="1" w:styleId="30">
    <w:name w:val="标题 3 字符"/>
    <w:link w:val="3"/>
    <w:qFormat/>
    <w:rPr>
      <w:rFonts w:eastAsia="黑体"/>
      <w:b/>
      <w:kern w:val="2"/>
      <w:sz w:val="24"/>
    </w:rPr>
  </w:style>
  <w:style w:type="character" w:customStyle="1" w:styleId="20">
    <w:name w:val="标题 2 字符"/>
    <w:link w:val="2"/>
    <w:rPr>
      <w:rFonts w:ascii="Arial" w:eastAsia="黑体" w:hAnsi="Arial"/>
      <w:b/>
      <w:kern w:val="2"/>
      <w:sz w:val="28"/>
    </w:rPr>
  </w:style>
  <w:style w:type="character" w:customStyle="1" w:styleId="a6">
    <w:name w:val="正文文本 字符"/>
    <w:link w:val="a4"/>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4MjYwMzY1NTY2MCIsCiAgICJHcm91cElkIiA6ICI2NDQ4ODkyMzMiLAogICAiSW1hZ2UiIDogImlWQk9SdzBLR2dvQUFBQU5TVWhFVWdBQUJ1RUFBQUpiQ0FZQUFBRDZ5RGtEQUFBQUNYQklXWE1BQUFzVEFBQUxFd0VBbXB3WUFBQWdBRWxFUVZSNG5PemRlN3lXYzc0Ly90ZGFyVllIMVVnU0tqR1JuWEg0MVhLZXhxSXhadXlkamNZWURMWXZwZ25EWUw0SVE0VHRZU3V4SFhLb3lIWmM3R1pLTkNNVGphR3YyVUpNaHUzUUdBelJwT2pjV3V2Ky9aSHVzYVpDTE92dThIdytIajI2RHAvcnV0N1grcXhhOTdwZjkrZHpK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0QvdHdjSEpBQUFBQUNDL3I5dVI2Q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53RUs2OTRVSGZHbm1vQUFBQUFTVVZPUks1Q1lJST0iLAogICAiVHlwZSIgOiAiZmxvdyIsCiAgICJWZXJzaW9uIiA6ICIx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873</Words>
  <Characters>4980</Characters>
  <Application>Microsoft Office Word</Application>
  <DocSecurity>0</DocSecurity>
  <Lines>41</Lines>
  <Paragraphs>11</Paragraphs>
  <ScaleCrop>false</ScaleCrop>
  <Company>ICT</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Zhang yan</dc:creator>
  <cp:lastModifiedBy>Ri sky</cp:lastModifiedBy>
  <cp:revision>4</cp:revision>
  <cp:lastPrinted>2008-06-16T02:55:00Z</cp:lastPrinted>
  <dcterms:created xsi:type="dcterms:W3CDTF">2021-09-13T03:36:00Z</dcterms:created>
  <dcterms:modified xsi:type="dcterms:W3CDTF">2021-09-13T06:57:00Z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