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AOA/AOD第一阶段总结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蓝牙模组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淘宝网上支持AOA、AOD的蓝牙模组很多，主要出自信驰达和弘毅云佳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蓝牙芯片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有支持AOA、AOD的蓝牙芯片的厂家有Nordic、Dialog、TI、泰凌微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信驰达和弘毅云佳的部分蓝牙模组支持外部时钟源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多阵列天线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暂未找到合适的可以直接使用的阵列天线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待研发项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AOA算法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AOD算法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时钟同步算法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蓝色创源（清研讯科）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Arial" w:hAnsi="Arial"/>
          <w:lang w:val="en-US" w:eastAsia="zh-CN"/>
        </w:rPr>
        <w:t>上海楠山信息科技有限公司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知宽信息</w:t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TIGMO + Fang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67629E"/>
    <w:multiLevelType w:val="multilevel"/>
    <w:tmpl w:val="5567629E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37B0"/>
    <w:rsid w:val="0235668F"/>
    <w:rsid w:val="050E3D89"/>
    <w:rsid w:val="099C7530"/>
    <w:rsid w:val="0B967FA7"/>
    <w:rsid w:val="0DB26D58"/>
    <w:rsid w:val="0F59535D"/>
    <w:rsid w:val="10026E30"/>
    <w:rsid w:val="104354AB"/>
    <w:rsid w:val="11E420AC"/>
    <w:rsid w:val="12902EC6"/>
    <w:rsid w:val="17FE7B01"/>
    <w:rsid w:val="1F870724"/>
    <w:rsid w:val="20021EBA"/>
    <w:rsid w:val="361662B4"/>
    <w:rsid w:val="3CA62035"/>
    <w:rsid w:val="414B3211"/>
    <w:rsid w:val="438A2209"/>
    <w:rsid w:val="45645DBC"/>
    <w:rsid w:val="45FB1F37"/>
    <w:rsid w:val="497B5C92"/>
    <w:rsid w:val="49E07A6A"/>
    <w:rsid w:val="4D041375"/>
    <w:rsid w:val="543E3C91"/>
    <w:rsid w:val="55D063D0"/>
    <w:rsid w:val="59A425E4"/>
    <w:rsid w:val="5F876997"/>
    <w:rsid w:val="61E12422"/>
    <w:rsid w:val="62294DE5"/>
    <w:rsid w:val="68304D47"/>
    <w:rsid w:val="6A6E5CE5"/>
    <w:rsid w:val="769A54FF"/>
    <w:rsid w:val="7CA8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微软雅黑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/>
      <w:pageBreakBefore w:val="0"/>
      <w:numPr>
        <w:ilvl w:val="0"/>
        <w:numId w:val="1"/>
      </w:numPr>
      <w:spacing w:before="340" w:after="330" w:line="579" w:lineRule="auto"/>
      <w:ind w:firstLineChars="0"/>
      <w:outlineLvl w:val="0"/>
    </w:pPr>
    <w:rPr>
      <w:rFonts w:ascii="宋体" w:hAnsi="宋体" w:eastAsia="宋体"/>
      <w:b/>
      <w:bCs/>
      <w:kern w:val="44"/>
      <w:sz w:val="48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 w:val="0"/>
      <w:keepLines/>
      <w:numPr>
        <w:ilvl w:val="1"/>
        <w:numId w:val="1"/>
      </w:numPr>
      <w:spacing w:before="280" w:after="280" w:line="416" w:lineRule="auto"/>
      <w:ind w:left="0" w:firstLine="0" w:firstLineChars="0"/>
      <w:outlineLvl w:val="1"/>
    </w:pPr>
    <w:rPr>
      <w:rFonts w:ascii="Arial" w:hAnsi="Arial" w:eastAsia="宋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 w:val="0"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0" w:firstLine="403" w:firstLineChars="0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402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2020-07-30T09:15:00Z</dcterms:created>
  <dc:creator>胡松</dc:creator>
  <cp:lastModifiedBy>胡松</cp:lastModifiedBy>
  <dcterms:modified xsi:type="dcterms:W3CDTF">2021-08-02T03:12:09Z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D017DD4112E545EC95A0FBC2D4F0927B</vt:lpwstr>
  </property>
</Properties>
</file>