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A67" w:rsidRDefault="005C4337" w:rsidP="005C4337">
      <w:pPr>
        <w:pStyle w:val="1"/>
        <w:rPr>
          <w:rFonts w:hint="eastAsia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数据库</w:t>
      </w:r>
    </w:p>
    <w:p w:rsidR="005C4337" w:rsidRDefault="00F72AAE" w:rsidP="005C4337">
      <w:pPr>
        <w:pStyle w:val="2"/>
      </w:pPr>
      <w:r>
        <w:rPr>
          <w:rFonts w:hint="eastAsia"/>
        </w:rPr>
        <w:t>[</w:t>
      </w:r>
      <w:r>
        <w:t>1-1</w:t>
      </w:r>
      <w:r>
        <w:rPr>
          <w:rFonts w:hint="eastAsia"/>
        </w:rPr>
        <w:t>]</w:t>
      </w:r>
      <w:r w:rsidR="005C4337">
        <w:t>S</w:t>
      </w:r>
      <w:r>
        <w:t>qlc</w:t>
      </w:r>
      <w:r w:rsidR="005C4337">
        <w:t>ipher</w:t>
      </w:r>
      <w:r w:rsidR="005C4337">
        <w:rPr>
          <w:rFonts w:hint="eastAsia"/>
        </w:rPr>
        <w:t>数据</w:t>
      </w:r>
      <w:r w:rsidR="005C4337">
        <w:t>加密</w:t>
      </w:r>
    </w:p>
    <w:p w:rsidR="005C4337" w:rsidRDefault="00F72AAE" w:rsidP="00F72AAE">
      <w:pPr>
        <w:pStyle w:val="a6"/>
        <w:numPr>
          <w:ilvl w:val="0"/>
          <w:numId w:val="1"/>
        </w:numPr>
        <w:ind w:firstLineChars="0"/>
        <w:rPr>
          <w:rStyle w:val="a5"/>
          <w:rFonts w:ascii="微软雅黑" w:eastAsia="微软雅黑" w:hAnsi="微软雅黑"/>
        </w:rPr>
      </w:pPr>
      <w:r w:rsidRPr="00266F4E">
        <w:rPr>
          <w:rStyle w:val="a5"/>
          <w:rFonts w:ascii="微软雅黑" w:eastAsia="微软雅黑" w:hAnsi="微软雅黑" w:hint="eastAsia"/>
          <w:color w:val="2E74B5" w:themeColor="accent1" w:themeShade="BF"/>
        </w:rPr>
        <w:t>加密技术</w:t>
      </w:r>
      <w:r w:rsidRPr="00266F4E">
        <w:rPr>
          <w:rStyle w:val="a5"/>
          <w:rFonts w:ascii="微软雅黑" w:eastAsia="微软雅黑" w:hAnsi="微软雅黑"/>
          <w:color w:val="2E74B5" w:themeColor="accent1" w:themeShade="BF"/>
        </w:rPr>
        <w:t>介绍：</w:t>
      </w:r>
      <w:r w:rsidRPr="00266F4E">
        <w:rPr>
          <w:rStyle w:val="a5"/>
          <w:rFonts w:ascii="微软雅黑" w:eastAsia="微软雅黑" w:hAnsi="微软雅黑" w:hint="eastAsia"/>
          <w:color w:val="2E74B5" w:themeColor="accent1" w:themeShade="BF"/>
        </w:rPr>
        <w:t>通过</w:t>
      </w:r>
      <w:r w:rsidRPr="00266F4E">
        <w:rPr>
          <w:rStyle w:val="a5"/>
          <w:rFonts w:ascii="微软雅黑" w:eastAsia="微软雅黑" w:hAnsi="微软雅黑"/>
          <w:color w:val="2E74B5" w:themeColor="accent1" w:themeShade="BF"/>
        </w:rPr>
        <w:t>官网信息可得知，Sqlcipher</w:t>
      </w:r>
      <w:r w:rsidRPr="00266F4E">
        <w:rPr>
          <w:rStyle w:val="a5"/>
          <w:rFonts w:ascii="微软雅黑" w:eastAsia="微软雅黑" w:hAnsi="微软雅黑" w:hint="eastAsia"/>
          <w:color w:val="2E74B5" w:themeColor="accent1" w:themeShade="BF"/>
        </w:rPr>
        <w:t>是sqlite的</w:t>
      </w:r>
      <w:r w:rsidRPr="00266F4E">
        <w:rPr>
          <w:rStyle w:val="a5"/>
          <w:rFonts w:ascii="微软雅黑" w:eastAsia="微软雅黑" w:hAnsi="微软雅黑"/>
          <w:color w:val="2E74B5" w:themeColor="accent1" w:themeShade="BF"/>
        </w:rPr>
        <w:t>开源</w:t>
      </w:r>
      <w:r w:rsidRPr="00266F4E">
        <w:rPr>
          <w:rStyle w:val="a5"/>
          <w:rFonts w:ascii="微软雅黑" w:eastAsia="微软雅黑" w:hAnsi="微软雅黑" w:hint="eastAsia"/>
          <w:color w:val="2E74B5" w:themeColor="accent1" w:themeShade="BF"/>
        </w:rPr>
        <w:t>扩展</w:t>
      </w:r>
      <w:r w:rsidR="00EA002B" w:rsidRPr="00266F4E">
        <w:rPr>
          <w:rStyle w:val="a5"/>
          <w:rFonts w:ascii="微软雅黑" w:eastAsia="微软雅黑" w:hAnsi="微软雅黑" w:hint="eastAsia"/>
          <w:color w:val="2E74B5" w:themeColor="accent1" w:themeShade="BF"/>
        </w:rPr>
        <w:t>，</w:t>
      </w:r>
      <w:r w:rsidR="00EA002B" w:rsidRPr="00266F4E">
        <w:rPr>
          <w:rStyle w:val="a5"/>
          <w:rFonts w:ascii="微软雅黑" w:eastAsia="微软雅黑" w:hAnsi="微软雅黑"/>
          <w:color w:val="2E74B5" w:themeColor="accent1" w:themeShade="BF"/>
        </w:rPr>
        <w:t>为数据库文件提供</w:t>
      </w:r>
      <w:r w:rsidR="00EA002B" w:rsidRPr="00266F4E">
        <w:rPr>
          <w:rStyle w:val="a5"/>
          <w:rFonts w:ascii="微软雅黑" w:eastAsia="微软雅黑" w:hAnsi="微软雅黑" w:hint="eastAsia"/>
          <w:color w:val="2E74B5" w:themeColor="accent1" w:themeShade="BF"/>
        </w:rPr>
        <w:t>透明</w:t>
      </w:r>
      <w:r w:rsidR="00EA002B" w:rsidRPr="00266F4E">
        <w:rPr>
          <w:rStyle w:val="a5"/>
          <w:rFonts w:ascii="微软雅黑" w:eastAsia="微软雅黑" w:hAnsi="微软雅黑"/>
          <w:color w:val="2E74B5" w:themeColor="accent1" w:themeShade="BF"/>
        </w:rPr>
        <w:t>的</w:t>
      </w:r>
      <w:r w:rsidR="00EA002B" w:rsidRPr="00266F4E">
        <w:rPr>
          <w:rStyle w:val="a5"/>
          <w:rFonts w:ascii="微软雅黑" w:eastAsia="微软雅黑" w:hAnsi="微软雅黑" w:hint="eastAsia"/>
          <w:color w:val="2E74B5" w:themeColor="accent1" w:themeShade="BF"/>
        </w:rPr>
        <w:t>256位AES加密</w:t>
      </w:r>
      <w:r w:rsidR="00EA002B" w:rsidRPr="00266F4E">
        <w:rPr>
          <w:rStyle w:val="a5"/>
          <w:rFonts w:ascii="微软雅黑" w:eastAsia="微软雅黑" w:hAnsi="微软雅黑"/>
          <w:color w:val="2E74B5" w:themeColor="accent1" w:themeShade="BF"/>
        </w:rPr>
        <w:t>。</w:t>
      </w:r>
    </w:p>
    <w:p w:rsidR="00266F4E" w:rsidRDefault="00266F4E" w:rsidP="00F72AAE">
      <w:pPr>
        <w:pStyle w:val="a6"/>
        <w:numPr>
          <w:ilvl w:val="0"/>
          <w:numId w:val="1"/>
        </w:numPr>
        <w:ind w:firstLineChars="0"/>
        <w:rPr>
          <w:rStyle w:val="a5"/>
          <w:rFonts w:ascii="微软雅黑" w:eastAsia="微软雅黑" w:hAnsi="微软雅黑" w:hint="eastAsia"/>
        </w:rPr>
      </w:pPr>
      <w:r>
        <w:rPr>
          <w:rStyle w:val="a5"/>
          <w:rFonts w:ascii="微软雅黑" w:eastAsia="微软雅黑" w:hAnsi="微软雅黑" w:hint="eastAsia"/>
        </w:rPr>
        <w:t>根据代码</w:t>
      </w:r>
      <w:r>
        <w:rPr>
          <w:rStyle w:val="a5"/>
          <w:rFonts w:ascii="微软雅黑" w:eastAsia="微软雅黑" w:hAnsi="微软雅黑"/>
        </w:rPr>
        <w:t>分析结果：</w:t>
      </w:r>
      <w:r>
        <w:rPr>
          <w:rStyle w:val="a5"/>
          <w:rFonts w:ascii="微软雅黑" w:eastAsia="微软雅黑" w:hAnsi="微软雅黑" w:hint="eastAsia"/>
        </w:rPr>
        <w:t>将多数</w:t>
      </w:r>
      <w:r>
        <w:rPr>
          <w:rStyle w:val="a5"/>
          <w:rFonts w:ascii="微软雅黑" w:eastAsia="微软雅黑" w:hAnsi="微软雅黑"/>
        </w:rPr>
        <w:t>的数据都进行了加密保存</w:t>
      </w:r>
    </w:p>
    <w:p w:rsidR="00864108" w:rsidRDefault="00864108" w:rsidP="00864108">
      <w:pPr>
        <w:ind w:left="420"/>
        <w:rPr>
          <w:rStyle w:val="a5"/>
          <w:rFonts w:ascii="微软雅黑" w:eastAsia="微软雅黑" w:hAnsi="微软雅黑"/>
        </w:rPr>
      </w:pPr>
      <w:r>
        <w:rPr>
          <w:rStyle w:val="a5"/>
          <w:rFonts w:ascii="微软雅黑" w:eastAsia="微软雅黑" w:hAnsi="微软雅黑" w:hint="eastAsia"/>
        </w:rPr>
        <w:t>其中表</w:t>
      </w:r>
      <w:r>
        <w:rPr>
          <w:rStyle w:val="a5"/>
          <w:rFonts w:ascii="微软雅黑" w:eastAsia="微软雅黑" w:hAnsi="微软雅黑"/>
        </w:rPr>
        <w:t>的结构</w:t>
      </w:r>
      <w:r>
        <w:rPr>
          <w:rStyle w:val="a5"/>
          <w:rFonts w:ascii="微软雅黑" w:eastAsia="微软雅黑" w:hAnsi="微软雅黑" w:hint="eastAsia"/>
        </w:rPr>
        <w:t>，</w:t>
      </w:r>
      <w:r>
        <w:rPr>
          <w:rStyle w:val="a5"/>
          <w:rFonts w:ascii="微软雅黑" w:eastAsia="微软雅黑" w:hAnsi="微软雅黑"/>
        </w:rPr>
        <w:t>线性</w:t>
      </w:r>
      <w:r>
        <w:rPr>
          <w:rStyle w:val="a5"/>
          <w:rFonts w:ascii="微软雅黑" w:eastAsia="微软雅黑" w:hAnsi="微软雅黑" w:hint="eastAsia"/>
        </w:rPr>
        <w:t>表，总</w:t>
      </w:r>
      <w:r w:rsidR="00881F9D">
        <w:rPr>
          <w:rStyle w:val="a5"/>
          <w:rFonts w:ascii="微软雅黑" w:eastAsia="微软雅黑" w:hAnsi="微软雅黑" w:hint="eastAsia"/>
        </w:rPr>
        <w:t>共</w:t>
      </w:r>
      <w:r w:rsidR="00881F9D">
        <w:rPr>
          <w:rStyle w:val="a5"/>
          <w:rFonts w:ascii="微软雅黑" w:eastAsia="微软雅黑" w:hAnsi="微软雅黑"/>
        </w:rPr>
        <w:t>有</w:t>
      </w:r>
      <w:r w:rsidR="00881F9D">
        <w:rPr>
          <w:rStyle w:val="a5"/>
          <w:rFonts w:ascii="微软雅黑" w:eastAsia="微软雅黑" w:hAnsi="微软雅黑" w:hint="eastAsia"/>
        </w:rPr>
        <w:t>3张</w:t>
      </w:r>
      <w:r w:rsidR="00881F9D">
        <w:rPr>
          <w:rStyle w:val="a5"/>
          <w:rFonts w:ascii="微软雅黑" w:eastAsia="微软雅黑" w:hAnsi="微软雅黑"/>
        </w:rPr>
        <w:t>表</w:t>
      </w:r>
    </w:p>
    <w:p w:rsidR="00791A2A" w:rsidRPr="00791A2A" w:rsidRDefault="00791A2A" w:rsidP="00791A2A">
      <w:pPr>
        <w:widowControl/>
        <w:shd w:val="clear" w:color="auto" w:fill="CCFF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"CREATE TABLE 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TABLE_VIDEO_NAME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"("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ID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integer,"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LIS_TAG_NAME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 primary key,"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LIS_ABSTRA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LIS_MEA_NAME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 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LIS_LENGTH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 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LIS_MEDIA_URL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 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LIS_ICOM_URL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 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LIS_ID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 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LIS_SAVE_NAME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 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LIS_IV_NAME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text,"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DataTags. </w:t>
      </w:r>
      <w:r w:rsidRPr="00791A2A">
        <w:rPr>
          <w:rFonts w:ascii="Consolas" w:eastAsia="宋体" w:hAnsi="Consolas" w:cs="Consolas"/>
          <w:b/>
          <w:bCs/>
          <w:i/>
          <w:iCs/>
          <w:color w:val="660E7A"/>
          <w:kern w:val="0"/>
          <w:sz w:val="27"/>
          <w:szCs w:val="27"/>
        </w:rPr>
        <w:t>LIS_GET_NAME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+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 text"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t>+</w:t>
      </w:r>
      <w:r w:rsidRPr="00791A2A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 xml:space="preserve">        </w:t>
      </w:r>
      <w:r w:rsidRPr="00791A2A">
        <w:rPr>
          <w:rFonts w:ascii="Consolas" w:eastAsia="宋体" w:hAnsi="Consolas" w:cs="Consolas"/>
          <w:b/>
          <w:bCs/>
          <w:color w:val="008000"/>
          <w:kern w:val="0"/>
          <w:sz w:val="27"/>
          <w:szCs w:val="27"/>
        </w:rPr>
        <w:t>")"</w:t>
      </w:r>
    </w:p>
    <w:p w:rsidR="00791A2A" w:rsidRDefault="00791A2A" w:rsidP="00791A2A">
      <w:pPr>
        <w:pStyle w:val="HTML"/>
        <w:shd w:val="clear" w:color="auto" w:fill="CCFFD1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b/>
          <w:bCs/>
          <w:color w:val="008000"/>
          <w:sz w:val="27"/>
          <w:szCs w:val="27"/>
        </w:rPr>
        <w:lastRenderedPageBreak/>
        <w:t>"CREATE TABLE 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TABLE_ISA_NAME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"("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ID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integer primary key,"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TAG_ACT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")"</w:t>
      </w:r>
    </w:p>
    <w:p w:rsidR="00791A2A" w:rsidRDefault="00791A2A" w:rsidP="00791A2A">
      <w:pPr>
        <w:pStyle w:val="HTML"/>
        <w:shd w:val="clear" w:color="auto" w:fill="CCFFD1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b/>
          <w:bCs/>
          <w:color w:val="008000"/>
          <w:sz w:val="27"/>
          <w:szCs w:val="27"/>
        </w:rPr>
        <w:t>"CREATE TABLE 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TABLE_VR_LIST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"("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ID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integer,"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VR_TAG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VR_NAME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VR_XMLA_URL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VR_DATA_URL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VR_IV_URL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VR_MIAOSHU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VR_BOOK_ID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VR_SAXML_NAME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text,"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DataTags.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VR_SADAT_NAME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 text"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")"</w:t>
      </w:r>
    </w:p>
    <w:p w:rsidR="00881F9D" w:rsidRDefault="00791A2A" w:rsidP="00791A2A">
      <w:pPr>
        <w:pStyle w:val="a6"/>
        <w:numPr>
          <w:ilvl w:val="0"/>
          <w:numId w:val="2"/>
        </w:numPr>
        <w:ind w:firstLineChars="0"/>
        <w:rPr>
          <w:rStyle w:val="a5"/>
          <w:rFonts w:ascii="微软雅黑" w:eastAsia="微软雅黑" w:hAnsi="微软雅黑"/>
        </w:rPr>
      </w:pPr>
      <w:r w:rsidRPr="00791A2A">
        <w:rPr>
          <w:rStyle w:val="a5"/>
          <w:rFonts w:ascii="微软雅黑" w:eastAsia="微软雅黑" w:hAnsi="微软雅黑"/>
        </w:rPr>
        <w:t>TABLE_VIDEO_NAME</w:t>
      </w:r>
      <w:r>
        <w:rPr>
          <w:rStyle w:val="a5"/>
          <w:rFonts w:ascii="微软雅黑" w:eastAsia="微软雅黑" w:hAnsi="微软雅黑" w:hint="eastAsia"/>
        </w:rPr>
        <w:t>：保存视频</w:t>
      </w:r>
      <w:r>
        <w:rPr>
          <w:rStyle w:val="a5"/>
          <w:rFonts w:ascii="微软雅黑" w:eastAsia="微软雅黑" w:hAnsi="微软雅黑"/>
        </w:rPr>
        <w:t>相关的信息</w:t>
      </w:r>
    </w:p>
    <w:p w:rsidR="00791A2A" w:rsidRDefault="00791A2A" w:rsidP="00791A2A">
      <w:pPr>
        <w:pStyle w:val="a6"/>
        <w:numPr>
          <w:ilvl w:val="0"/>
          <w:numId w:val="2"/>
        </w:numPr>
        <w:ind w:firstLineChars="0"/>
        <w:rPr>
          <w:rStyle w:val="a5"/>
          <w:rFonts w:ascii="微软雅黑" w:eastAsia="微软雅黑" w:hAnsi="微软雅黑"/>
        </w:rPr>
      </w:pPr>
      <w:r w:rsidRPr="00791A2A">
        <w:rPr>
          <w:rStyle w:val="a5"/>
          <w:rFonts w:ascii="微软雅黑" w:eastAsia="微软雅黑" w:hAnsi="微软雅黑"/>
        </w:rPr>
        <w:t>TABLE_ISA_NAME</w:t>
      </w:r>
      <w:r>
        <w:rPr>
          <w:rStyle w:val="a5"/>
          <w:rFonts w:ascii="微软雅黑" w:eastAsia="微软雅黑" w:hAnsi="微软雅黑" w:hint="eastAsia"/>
        </w:rPr>
        <w:t>：</w:t>
      </w:r>
      <w:r>
        <w:rPr>
          <w:rStyle w:val="a5"/>
          <w:rFonts w:ascii="微软雅黑" w:eastAsia="微软雅黑" w:hAnsi="微软雅黑"/>
        </w:rPr>
        <w:t>特征库数据表</w:t>
      </w:r>
    </w:p>
    <w:p w:rsidR="00791A2A" w:rsidRPr="00791A2A" w:rsidRDefault="00925C27" w:rsidP="00925C27">
      <w:pPr>
        <w:pStyle w:val="a6"/>
        <w:numPr>
          <w:ilvl w:val="0"/>
          <w:numId w:val="2"/>
        </w:numPr>
        <w:ind w:firstLineChars="0"/>
        <w:rPr>
          <w:rStyle w:val="a5"/>
          <w:rFonts w:ascii="微软雅黑" w:eastAsia="微软雅黑" w:hAnsi="微软雅黑" w:hint="eastAsia"/>
        </w:rPr>
      </w:pPr>
      <w:r w:rsidRPr="00925C27">
        <w:rPr>
          <w:rStyle w:val="a5"/>
          <w:rFonts w:ascii="微软雅黑" w:eastAsia="微软雅黑" w:hAnsi="微软雅黑"/>
        </w:rPr>
        <w:t>TABLE_VR_LIST</w:t>
      </w:r>
      <w:r>
        <w:rPr>
          <w:rStyle w:val="a5"/>
          <w:rFonts w:ascii="微软雅黑" w:eastAsia="微软雅黑" w:hAnsi="微软雅黑" w:hint="eastAsia"/>
        </w:rPr>
        <w:t>：</w:t>
      </w:r>
      <w:r>
        <w:rPr>
          <w:rStyle w:val="a5"/>
          <w:rFonts w:ascii="微软雅黑" w:eastAsia="微软雅黑" w:hAnsi="微软雅黑"/>
        </w:rPr>
        <w:t>详细的特征库数据表</w:t>
      </w:r>
      <w:bookmarkStart w:id="0" w:name="_GoBack"/>
      <w:bookmarkEnd w:id="0"/>
    </w:p>
    <w:p w:rsidR="00266F4E" w:rsidRDefault="00646EAD" w:rsidP="00F72AAE">
      <w:pPr>
        <w:pStyle w:val="a6"/>
        <w:numPr>
          <w:ilvl w:val="0"/>
          <w:numId w:val="1"/>
        </w:numPr>
        <w:ind w:firstLineChars="0"/>
        <w:rPr>
          <w:rStyle w:val="a5"/>
          <w:rFonts w:ascii="微软雅黑" w:eastAsia="微软雅黑" w:hAnsi="微软雅黑"/>
          <w:color w:val="ED7D31" w:themeColor="accent2"/>
        </w:rPr>
      </w:pPr>
      <w:r w:rsidRPr="00E4573D">
        <w:rPr>
          <w:rStyle w:val="a5"/>
          <w:rFonts w:ascii="微软雅黑" w:eastAsia="微软雅黑" w:hAnsi="微软雅黑" w:hint="eastAsia"/>
          <w:color w:val="ED7D31" w:themeColor="accent2"/>
        </w:rPr>
        <w:t>对</w:t>
      </w:r>
      <w:r w:rsidRPr="00E4573D">
        <w:rPr>
          <w:rStyle w:val="a5"/>
          <w:rFonts w:ascii="微软雅黑" w:eastAsia="微软雅黑" w:hAnsi="微软雅黑"/>
          <w:color w:val="ED7D31" w:themeColor="accent2"/>
        </w:rPr>
        <w:t>加密</w:t>
      </w:r>
      <w:r w:rsidRPr="00E4573D">
        <w:rPr>
          <w:rStyle w:val="a5"/>
          <w:rFonts w:ascii="微软雅黑" w:eastAsia="微软雅黑" w:hAnsi="微软雅黑" w:hint="eastAsia"/>
          <w:color w:val="ED7D31" w:themeColor="accent2"/>
        </w:rPr>
        <w:t>必要</w:t>
      </w:r>
      <w:r w:rsidRPr="00E4573D">
        <w:rPr>
          <w:rStyle w:val="a5"/>
          <w:rFonts w:ascii="微软雅黑" w:eastAsia="微软雅黑" w:hAnsi="微软雅黑"/>
          <w:color w:val="ED7D31" w:themeColor="accent2"/>
        </w:rPr>
        <w:t>性分析：</w:t>
      </w:r>
    </w:p>
    <w:p w:rsidR="00E4573D" w:rsidRPr="00E4573D" w:rsidRDefault="00E4573D" w:rsidP="00E4573D">
      <w:pPr>
        <w:ind w:left="420"/>
        <w:rPr>
          <w:rStyle w:val="a5"/>
          <w:rFonts w:ascii="微软雅黑" w:eastAsia="微软雅黑" w:hAnsi="微软雅黑" w:hint="eastAsia"/>
          <w:color w:val="ED7D31" w:themeColor="accent2"/>
        </w:rPr>
      </w:pPr>
      <w:r>
        <w:rPr>
          <w:rStyle w:val="a5"/>
          <w:rFonts w:ascii="微软雅黑" w:eastAsia="微软雅黑" w:hAnsi="微软雅黑" w:hint="eastAsia"/>
          <w:color w:val="ED7D31" w:themeColor="accent2"/>
        </w:rPr>
        <w:lastRenderedPageBreak/>
        <w:t>该</w:t>
      </w:r>
      <w:r>
        <w:rPr>
          <w:rStyle w:val="a5"/>
          <w:rFonts w:ascii="微软雅黑" w:eastAsia="微软雅黑" w:hAnsi="微软雅黑"/>
          <w:color w:val="ED7D31" w:themeColor="accent2"/>
        </w:rPr>
        <w:t>数据</w:t>
      </w:r>
      <w:r>
        <w:rPr>
          <w:rStyle w:val="a5"/>
          <w:rFonts w:ascii="微软雅黑" w:eastAsia="微软雅黑" w:hAnsi="微软雅黑" w:hint="eastAsia"/>
          <w:color w:val="ED7D31" w:themeColor="accent2"/>
        </w:rPr>
        <w:t>库保存</w:t>
      </w:r>
      <w:r>
        <w:rPr>
          <w:rStyle w:val="a5"/>
          <w:rFonts w:ascii="微软雅黑" w:eastAsia="微软雅黑" w:hAnsi="微软雅黑"/>
          <w:color w:val="ED7D31" w:themeColor="accent2"/>
        </w:rPr>
        <w:t>的都是</w:t>
      </w:r>
      <w:r>
        <w:rPr>
          <w:rStyle w:val="a5"/>
          <w:rFonts w:ascii="微软雅黑" w:eastAsia="微软雅黑" w:hAnsi="微软雅黑" w:hint="eastAsia"/>
          <w:color w:val="ED7D31" w:themeColor="accent2"/>
        </w:rPr>
        <w:t>相对应</w:t>
      </w:r>
      <w:r>
        <w:rPr>
          <w:rStyle w:val="a5"/>
          <w:rFonts w:ascii="微软雅黑" w:eastAsia="微软雅黑" w:hAnsi="微软雅黑"/>
          <w:color w:val="ED7D31" w:themeColor="accent2"/>
        </w:rPr>
        <w:t>的资源，但是并未涉及金钱</w:t>
      </w:r>
      <w:r>
        <w:rPr>
          <w:rStyle w:val="a5"/>
          <w:rFonts w:ascii="微软雅黑" w:eastAsia="微软雅黑" w:hAnsi="微软雅黑" w:hint="eastAsia"/>
          <w:color w:val="ED7D31" w:themeColor="accent2"/>
        </w:rPr>
        <w:t>、</w:t>
      </w:r>
      <w:r>
        <w:rPr>
          <w:rStyle w:val="a5"/>
          <w:rFonts w:ascii="微软雅黑" w:eastAsia="微软雅黑" w:hAnsi="微软雅黑"/>
          <w:color w:val="ED7D31" w:themeColor="accent2"/>
        </w:rPr>
        <w:t>账号安全问题</w:t>
      </w:r>
      <w:r>
        <w:rPr>
          <w:rStyle w:val="a5"/>
          <w:rFonts w:ascii="微软雅黑" w:eastAsia="微软雅黑" w:hAnsi="微软雅黑" w:hint="eastAsia"/>
          <w:color w:val="ED7D31" w:themeColor="accent2"/>
        </w:rPr>
        <w:t>，因此</w:t>
      </w:r>
      <w:r>
        <w:rPr>
          <w:rStyle w:val="a5"/>
          <w:rFonts w:ascii="微软雅黑" w:eastAsia="微软雅黑" w:hAnsi="微软雅黑"/>
          <w:color w:val="ED7D31" w:themeColor="accent2"/>
        </w:rPr>
        <w:t>加密</w:t>
      </w:r>
      <w:r>
        <w:rPr>
          <w:rStyle w:val="a5"/>
          <w:rFonts w:ascii="微软雅黑" w:eastAsia="微软雅黑" w:hAnsi="微软雅黑" w:hint="eastAsia"/>
          <w:color w:val="ED7D31" w:themeColor="accent2"/>
        </w:rPr>
        <w:t>可有</w:t>
      </w:r>
      <w:r>
        <w:rPr>
          <w:rStyle w:val="a5"/>
          <w:rFonts w:ascii="微软雅黑" w:eastAsia="微软雅黑" w:hAnsi="微软雅黑"/>
          <w:color w:val="ED7D31" w:themeColor="accent2"/>
        </w:rPr>
        <w:t>可无，或者</w:t>
      </w:r>
      <w:r>
        <w:rPr>
          <w:rStyle w:val="a5"/>
          <w:rFonts w:ascii="微软雅黑" w:eastAsia="微软雅黑" w:hAnsi="微软雅黑" w:hint="eastAsia"/>
          <w:color w:val="ED7D31" w:themeColor="accent2"/>
        </w:rPr>
        <w:t>在</w:t>
      </w:r>
      <w:r>
        <w:rPr>
          <w:rStyle w:val="a5"/>
          <w:rFonts w:ascii="微软雅黑" w:eastAsia="微软雅黑" w:hAnsi="微软雅黑"/>
          <w:color w:val="ED7D31" w:themeColor="accent2"/>
        </w:rPr>
        <w:t>查询数据时速度的问题上</w:t>
      </w:r>
      <w:r>
        <w:rPr>
          <w:rStyle w:val="a5"/>
          <w:rFonts w:ascii="微软雅黑" w:eastAsia="微软雅黑" w:hAnsi="微软雅黑" w:hint="eastAsia"/>
          <w:color w:val="ED7D31" w:themeColor="accent2"/>
        </w:rPr>
        <w:t>，</w:t>
      </w:r>
      <w:r>
        <w:rPr>
          <w:rStyle w:val="a5"/>
          <w:rFonts w:ascii="微软雅黑" w:eastAsia="微软雅黑" w:hAnsi="微软雅黑"/>
          <w:color w:val="ED7D31" w:themeColor="accent2"/>
        </w:rPr>
        <w:t>决定加密</w:t>
      </w:r>
      <w:r>
        <w:rPr>
          <w:rStyle w:val="a5"/>
          <w:rFonts w:ascii="微软雅黑" w:eastAsia="微软雅黑" w:hAnsi="微软雅黑" w:hint="eastAsia"/>
          <w:color w:val="ED7D31" w:themeColor="accent2"/>
        </w:rPr>
        <w:t>的</w:t>
      </w:r>
      <w:r>
        <w:rPr>
          <w:rStyle w:val="a5"/>
          <w:rFonts w:ascii="微软雅黑" w:eastAsia="微软雅黑" w:hAnsi="微软雅黑"/>
          <w:color w:val="ED7D31" w:themeColor="accent2"/>
        </w:rPr>
        <w:t>可否。</w:t>
      </w:r>
    </w:p>
    <w:sectPr w:rsidR="00E4573D" w:rsidRPr="00E45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9859"/>
      </v:shape>
    </w:pict>
  </w:numPicBullet>
  <w:abstractNum w:abstractNumId="0">
    <w:nsid w:val="1B1C3AD5"/>
    <w:multiLevelType w:val="hybridMultilevel"/>
    <w:tmpl w:val="D390D1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F6064D"/>
    <w:multiLevelType w:val="hybridMultilevel"/>
    <w:tmpl w:val="AA62FED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0B"/>
    <w:rsid w:val="001F5792"/>
    <w:rsid w:val="00266F4E"/>
    <w:rsid w:val="003A2B0B"/>
    <w:rsid w:val="00416A67"/>
    <w:rsid w:val="005C4337"/>
    <w:rsid w:val="00646EAD"/>
    <w:rsid w:val="006B2E16"/>
    <w:rsid w:val="00791A2A"/>
    <w:rsid w:val="00864108"/>
    <w:rsid w:val="00881F9D"/>
    <w:rsid w:val="00925C27"/>
    <w:rsid w:val="00E034AC"/>
    <w:rsid w:val="00E4573D"/>
    <w:rsid w:val="00EA002B"/>
    <w:rsid w:val="00F7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72909-43A4-499E-866F-ABD16C9E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4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4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43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43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2AAE"/>
    <w:rPr>
      <w:i/>
      <w:iCs/>
    </w:rPr>
  </w:style>
  <w:style w:type="character" w:styleId="a5">
    <w:name w:val="Strong"/>
    <w:basedOn w:val="a0"/>
    <w:uiPriority w:val="22"/>
    <w:qFormat/>
    <w:rsid w:val="00F72AAE"/>
    <w:rPr>
      <w:b/>
      <w:bCs/>
    </w:rPr>
  </w:style>
  <w:style w:type="paragraph" w:styleId="a6">
    <w:name w:val="List Paragraph"/>
    <w:basedOn w:val="a"/>
    <w:uiPriority w:val="34"/>
    <w:qFormat/>
    <w:rsid w:val="00F72AA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91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A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205</Words>
  <Characters>1171</Characters>
  <Application>Microsoft Office Word</Application>
  <DocSecurity>0</DocSecurity>
  <Lines>9</Lines>
  <Paragraphs>2</Paragraphs>
  <ScaleCrop>false</ScaleCrop>
  <Company>mycomputer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建锋</dc:creator>
  <cp:keywords/>
  <dc:description/>
  <cp:lastModifiedBy>黄 建锋</cp:lastModifiedBy>
  <cp:revision>12</cp:revision>
  <dcterms:created xsi:type="dcterms:W3CDTF">2018-10-24T06:48:00Z</dcterms:created>
  <dcterms:modified xsi:type="dcterms:W3CDTF">2018-10-24T07:30:00Z</dcterms:modified>
</cp:coreProperties>
</file>