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</w:t>
      </w:r>
    </w:p>
    <w:p>
      <w:pPr>
        <w:jc w:val="center"/>
        <w:rPr>
          <w:b/>
          <w:bCs/>
          <w:sz w:val="48"/>
          <w:szCs w:val="48"/>
        </w:rPr>
      </w:pPr>
      <w:r>
        <w:rPr>
          <w:sz w:val="24"/>
        </w:rPr>
        <w:pict>
          <v:shape id="任意多边形 3" o:spid="_x0000_s1026" o:spt="100" style="position:absolute;left:0pt;margin-left:54.8pt;margin-top:21.65pt;height:52.55pt;width:52.55pt;mso-position-horizontal-relative:page;mso-position-vertical-relative:page;z-index:-251658240;mso-width-relative:page;mso-height-relative:page;" fillcolor="#A50000" filled="t" stroked="f" coordsize="2300,2300" o:gfxdata="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JuRBIXYAAAACwEAAA8AAAAAAAAAAQAgAAAAIgAAAGRycy9kb3du&#10;cmV2LnhtbFBLAQIUABQAAAAIAIdO4kBi5NDwxwMAAA8PAAAOAAAAAAAAAAEAIAAAACcBAABkcnMv&#10;ZTJvRG9jLnhtbFBLBQYAAAAABgAGAFkBAABgBwAAAAA=&#10;" path="m1150,0l1380,25,1600,90,1795,195,1965,335,2105,505,2210,700,2275,920,2300,1150,2270,1410,2210,1535,2105,1630,1975,1680,1825,1655,1725,1565,1705,1450,1720,1345,1740,1280,1755,1230,1765,1150,1745,1045,1660,940,1500,800,1305,625,1140,480,1090,435,1070,420,375,1215,395,1235,450,1285,630,1445,825,1625,905,1695,960,1745,1040,1795,1125,1810,1250,1800,1195,1750,1100,1665,855,1445,730,1335,625,1240,555,1175,525,1150,630,1045,1385,1715,1420,1720,1500,1735,1590,1785,1660,1880,1680,1975,1675,2080,1595,2185,1525,2230,1420,2270,1150,2300,920,2275,700,2210,505,2105,335,1965,195,1795,90,1600,25,1380,0,1150,25,920,90,700,195,505,335,335,505,195,700,90,920,25,1150,0xe">
            <v:path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rFonts w:hint="eastAsia"/>
          <w:b/>
          <w:bCs/>
          <w:sz w:val="48"/>
          <w:szCs w:val="48"/>
        </w:rPr>
        <w:t>深圳市锦弘霖电子设备有限公司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软件测试申请表</w:t>
      </w:r>
    </w:p>
    <w:tbl>
      <w:tblPr>
        <w:tblStyle w:val="6"/>
        <w:tblpPr w:leftFromText="180" w:rightFromText="180" w:vertAnchor="text" w:horzAnchor="page" w:tblpX="702" w:tblpY="308"/>
        <w:tblOverlap w:val="never"/>
        <w:tblW w:w="10673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416"/>
        <w:gridCol w:w="1038"/>
        <w:gridCol w:w="1221"/>
        <w:gridCol w:w="1128"/>
        <w:gridCol w:w="447"/>
        <w:gridCol w:w="1015"/>
        <w:gridCol w:w="243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申请日期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20190</w:t>
            </w:r>
            <w:r>
              <w:rPr>
                <w:rFonts w:hint="eastAsia"/>
                <w:lang w:val="en-US" w:eastAsia="zh-CN"/>
              </w:rPr>
              <w:t>711</w:t>
            </w:r>
          </w:p>
        </w:tc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</w:p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申请人</w:t>
            </w:r>
          </w:p>
        </w:tc>
        <w:tc>
          <w:tcPr>
            <w:tcW w:w="2349" w:type="dxa"/>
            <w:gridSpan w:val="2"/>
            <w:tcBorders>
              <w:tl2br w:val="nil"/>
              <w:tr2bl w:val="nil"/>
            </w:tcBorders>
          </w:tcPr>
          <w:p/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张继旺</w:t>
            </w:r>
          </w:p>
        </w:tc>
        <w:tc>
          <w:tcPr>
            <w:tcW w:w="146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</w:p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软件版本号</w:t>
            </w:r>
          </w:p>
        </w:tc>
        <w:tc>
          <w:tcPr>
            <w:tcW w:w="2438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ZhongF_H60-AT.01_20190711_00000001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1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修改内容</w:t>
            </w:r>
          </w:p>
        </w:tc>
        <w:tc>
          <w:tcPr>
            <w:tcW w:w="8703" w:type="dxa"/>
            <w:gridSpan w:val="7"/>
            <w:tcBorders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注意：程序兼容H60-Amini与HM600 （HM600机型先不用测试）</w:t>
            </w:r>
            <w:r>
              <w:rPr>
                <w:rFonts w:hint="eastAsia"/>
                <w:color w:val="auto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lang w:val="en-US" w:eastAsia="zh-CN"/>
              </w:rPr>
              <w:t>初定版本：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支持功能：消费，消费撤销 消费冲正 消费撤销冲正 预授权 预授权撤销 预授权完成 预授权完成撤销 退货 扫码正反扫交易（测试账号暂时支持银联扫码交易）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0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重点测试内容</w:t>
            </w:r>
          </w:p>
        </w:tc>
        <w:tc>
          <w:tcPr>
            <w:tcW w:w="8703" w:type="dxa"/>
            <w:gridSpan w:val="7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各个功能插卡交易是否能够成功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lang w:val="en-US" w:eastAsia="zh-CN"/>
              </w:rPr>
              <w:t>2.扫码交易正反扫是否能够成功，扫码交易记录查询是否正常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lang w:val="en-US" w:eastAsia="zh-CN"/>
              </w:rPr>
              <w:t>3.传统交易明细显示是否正常，打印交易明细与汇总是否完整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lang w:val="en-US" w:eastAsia="zh-CN"/>
              </w:rPr>
              <w:t>4.界面显示是否有未清屏现象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lang w:val="en-US" w:eastAsia="zh-CN"/>
              </w:rPr>
              <w:t>5.根据平台提供POS菜单界面核对，是否有出现不一致的地方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lang w:val="en-US" w:eastAsia="zh-CN"/>
              </w:rPr>
              <w:t>6.菜单显示是否存在付临门的字样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9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相关PC工具</w:t>
            </w:r>
          </w:p>
        </w:tc>
        <w:tc>
          <w:tcPr>
            <w:tcW w:w="8703" w:type="dxa"/>
            <w:gridSpan w:val="7"/>
            <w:tcBorders>
              <w:tl2br w:val="nil"/>
              <w:tr2bl w:val="nil"/>
            </w:tcBorders>
          </w:tcPr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1.Boot写入工具：MultiTool_for_customer(final)；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2.M&amp;A&amp;Z烧写工具：深圳JHL H60-A（MINI）终端重刷机多路应用对称签名升级程序VJHLMIN_V.2.3_20190425；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3.生产加密工具：H60-A彩屏生产加密功能V1.0.1.4；</w:t>
            </w:r>
          </w:p>
          <w:p>
            <w:r>
              <w:rPr>
                <w:rFonts w:hint="eastAsia"/>
              </w:rPr>
              <w:t>4.SN写入工具：锦弘霖H60A彩屏密钥SN号重置工具_V6.0.1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703" w:type="dxa"/>
            <w:gridSpan w:val="7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Boot版本：</w:t>
            </w:r>
            <w:r>
              <w:t xml:space="preserve"> H60-A_BOOT_V00.11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Monitor版本:</w:t>
            </w:r>
            <w:r>
              <w:t xml:space="preserve"> H60M_LOS.TW000</w:t>
            </w:r>
            <w:r>
              <w:rPr>
                <w:rFonts w:hint="eastAsia"/>
                <w:lang w:val="en-US" w:eastAsia="zh-CN"/>
              </w:rPr>
              <w:t>89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测试确认方式</w:t>
            </w:r>
          </w:p>
        </w:tc>
        <w:tc>
          <w:tcPr>
            <w:tcW w:w="3675" w:type="dxa"/>
            <w:gridSpan w:val="3"/>
            <w:tcBorders>
              <w:tl2br w:val="nil"/>
              <w:tr2bl w:val="nil"/>
            </w:tcBorders>
          </w:tcPr>
          <w:p/>
        </w:tc>
        <w:tc>
          <w:tcPr>
            <w:tcW w:w="1575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</w:p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测试人签名</w:t>
            </w:r>
          </w:p>
        </w:tc>
        <w:tc>
          <w:tcPr>
            <w:tcW w:w="345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</w:p>
        </w:tc>
      </w:tr>
    </w:tbl>
    <w:p/>
    <w:p>
      <w:r>
        <w:rPr>
          <w:rFonts w:hint="eastAsia"/>
        </w:rPr>
        <w:t xml:space="preserve">    制表：                                   审核：                               核准：</w:t>
      </w:r>
    </w:p>
    <w:sectPr>
      <w:pgSz w:w="11906" w:h="16838"/>
      <w:pgMar w:top="113" w:right="113" w:bottom="113" w:left="11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BC6B4"/>
    <w:multiLevelType w:val="singleLevel"/>
    <w:tmpl w:val="973BC6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3001"/>
    <w:rsid w:val="000040D8"/>
    <w:rsid w:val="00022E3B"/>
    <w:rsid w:val="00033DD3"/>
    <w:rsid w:val="00034B25"/>
    <w:rsid w:val="00094000"/>
    <w:rsid w:val="000A6CC4"/>
    <w:rsid w:val="000E1BDB"/>
    <w:rsid w:val="000F5DD6"/>
    <w:rsid w:val="001D5733"/>
    <w:rsid w:val="00234FA0"/>
    <w:rsid w:val="00266B52"/>
    <w:rsid w:val="002A403F"/>
    <w:rsid w:val="00333001"/>
    <w:rsid w:val="00387C48"/>
    <w:rsid w:val="003970AA"/>
    <w:rsid w:val="00404979"/>
    <w:rsid w:val="00422F61"/>
    <w:rsid w:val="00430450"/>
    <w:rsid w:val="00472B44"/>
    <w:rsid w:val="004E02FE"/>
    <w:rsid w:val="005A579E"/>
    <w:rsid w:val="006255C3"/>
    <w:rsid w:val="0065158A"/>
    <w:rsid w:val="00652CAC"/>
    <w:rsid w:val="00654F23"/>
    <w:rsid w:val="00666C36"/>
    <w:rsid w:val="00676FF3"/>
    <w:rsid w:val="006903B6"/>
    <w:rsid w:val="006C49BC"/>
    <w:rsid w:val="006E4D98"/>
    <w:rsid w:val="00722916"/>
    <w:rsid w:val="007F342F"/>
    <w:rsid w:val="00885742"/>
    <w:rsid w:val="00892841"/>
    <w:rsid w:val="008D2567"/>
    <w:rsid w:val="00922213"/>
    <w:rsid w:val="00934D79"/>
    <w:rsid w:val="009620A9"/>
    <w:rsid w:val="009A2E1D"/>
    <w:rsid w:val="009F7B35"/>
    <w:rsid w:val="00A707F9"/>
    <w:rsid w:val="00A9019D"/>
    <w:rsid w:val="00AB7FBD"/>
    <w:rsid w:val="00AC09E9"/>
    <w:rsid w:val="00B3406D"/>
    <w:rsid w:val="00B700DD"/>
    <w:rsid w:val="00B7085C"/>
    <w:rsid w:val="00C0161B"/>
    <w:rsid w:val="00C2636F"/>
    <w:rsid w:val="00C52674"/>
    <w:rsid w:val="00CC1AFE"/>
    <w:rsid w:val="00CD3EBE"/>
    <w:rsid w:val="00D23536"/>
    <w:rsid w:val="00D37458"/>
    <w:rsid w:val="00D42EB8"/>
    <w:rsid w:val="00D50BF7"/>
    <w:rsid w:val="00D5720C"/>
    <w:rsid w:val="00D87BD5"/>
    <w:rsid w:val="00DC0BCB"/>
    <w:rsid w:val="00E15089"/>
    <w:rsid w:val="00E65223"/>
    <w:rsid w:val="00E65A87"/>
    <w:rsid w:val="00EE6C7A"/>
    <w:rsid w:val="00F23866"/>
    <w:rsid w:val="00F50105"/>
    <w:rsid w:val="00FD1749"/>
    <w:rsid w:val="00FE04C6"/>
    <w:rsid w:val="01D75D20"/>
    <w:rsid w:val="055F7E08"/>
    <w:rsid w:val="065309E7"/>
    <w:rsid w:val="08CE23C4"/>
    <w:rsid w:val="099E428D"/>
    <w:rsid w:val="0F851FA2"/>
    <w:rsid w:val="15A177BD"/>
    <w:rsid w:val="177C3C14"/>
    <w:rsid w:val="1EBF033C"/>
    <w:rsid w:val="22B64B12"/>
    <w:rsid w:val="283C25F5"/>
    <w:rsid w:val="2CC86D82"/>
    <w:rsid w:val="2E264362"/>
    <w:rsid w:val="30F2231A"/>
    <w:rsid w:val="3BED782B"/>
    <w:rsid w:val="457C5240"/>
    <w:rsid w:val="494F2EFF"/>
    <w:rsid w:val="56B10958"/>
    <w:rsid w:val="6151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742</Characters>
  <Lines>6</Lines>
  <Paragraphs>1</Paragraphs>
  <TotalTime>16</TotalTime>
  <ScaleCrop>false</ScaleCrop>
  <LinksUpToDate>false</LinksUpToDate>
  <CharactersWithSpaces>871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张继旺 深圳市锦弘霖电子</cp:lastModifiedBy>
  <dcterms:modified xsi:type="dcterms:W3CDTF">2019-07-11T08:12:48Z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