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6C96" w14:textId="4EC81F5C" w:rsidR="000C7623" w:rsidRDefault="000C7623" w:rsidP="000C7623">
      <w:r>
        <w:t>Q1: What is the optimal value of alpha for ridge and lasso regression? What will be the changes in the model if you choose double the value of alpha for both ridge and lasso? What will be the most important predictor variables after the change is implemented?</w:t>
      </w:r>
    </w:p>
    <w:p w14:paraId="12E51C2B" w14:textId="75830435" w:rsidR="000C7623" w:rsidRDefault="000C7623" w:rsidP="000C7623">
      <w:pPr>
        <w:ind w:left="720"/>
      </w:pPr>
      <w:r>
        <w:t xml:space="preserve">Ridge alpha= </w:t>
      </w:r>
      <w:r w:rsidR="00556035">
        <w:t>0.05 double alpha=0.1</w:t>
      </w:r>
    </w:p>
    <w:p w14:paraId="7A76482D" w14:textId="7F35C78F" w:rsidR="000C7623" w:rsidRDefault="000C7623" w:rsidP="000C7623">
      <w:pPr>
        <w:ind w:left="720"/>
      </w:pPr>
      <w:r>
        <w:t>Las</w:t>
      </w:r>
      <w:r w:rsidR="00556035">
        <w:t>s</w:t>
      </w:r>
      <w:r>
        <w:t>o alpha= 2</w:t>
      </w:r>
      <w:r w:rsidR="00556035">
        <w:t>0 double alpha=40</w:t>
      </w:r>
    </w:p>
    <w:p w14:paraId="26BBED25" w14:textId="4E0E316E" w:rsidR="000C7623" w:rsidRDefault="000C7623" w:rsidP="000C7623">
      <w:pPr>
        <w:ind w:left="720"/>
      </w:pPr>
      <w:r>
        <w:t>After changes</w:t>
      </w:r>
    </w:p>
    <w:p w14:paraId="12857598" w14:textId="1B012B5F" w:rsidR="000C7623" w:rsidRPr="000C7623" w:rsidRDefault="000C7623" w:rsidP="000C7623">
      <w:pPr>
        <w:ind w:left="720"/>
        <w:rPr>
          <w:b/>
          <w:bCs/>
        </w:rPr>
      </w:pPr>
      <w:r w:rsidRPr="000C7623">
        <w:rPr>
          <w:b/>
          <w:bCs/>
        </w:rPr>
        <w:t>Las</w:t>
      </w:r>
      <w:r w:rsidR="00556035">
        <w:rPr>
          <w:b/>
          <w:bCs/>
        </w:rPr>
        <w:t>s</w:t>
      </w:r>
      <w:r w:rsidRPr="000C7623">
        <w:rPr>
          <w:b/>
          <w:bCs/>
        </w:rPr>
        <w:t>o</w:t>
      </w:r>
    </w:p>
    <w:p w14:paraId="24FCF0D5" w14:textId="6232C104" w:rsidR="000C7623" w:rsidRDefault="000C7623" w:rsidP="000C7623">
      <w:pPr>
        <w:ind w:left="720"/>
      </w:pPr>
      <w:proofErr w:type="spellStart"/>
      <w:r>
        <w:t>GrLivArea</w:t>
      </w:r>
      <w:proofErr w:type="spellEnd"/>
      <w:r>
        <w:t xml:space="preserve">, </w:t>
      </w:r>
      <w:proofErr w:type="spellStart"/>
      <w:proofErr w:type="gramStart"/>
      <w:r>
        <w:t>OverallQual</w:t>
      </w:r>
      <w:proofErr w:type="spellEnd"/>
      <w:r>
        <w:t xml:space="preserve"> ,</w:t>
      </w:r>
      <w:proofErr w:type="gramEnd"/>
      <w:r>
        <w:t xml:space="preserve"> </w:t>
      </w:r>
      <w:proofErr w:type="spellStart"/>
      <w:r>
        <w:t>Neighborhood_NridgHt</w:t>
      </w:r>
      <w:proofErr w:type="spellEnd"/>
      <w:r>
        <w:t xml:space="preserve">, </w:t>
      </w:r>
      <w:proofErr w:type="spellStart"/>
      <w:r>
        <w:t>LotArea</w:t>
      </w:r>
      <w:proofErr w:type="spellEnd"/>
      <w:r>
        <w:t>, BsmtFinSF1</w:t>
      </w:r>
    </w:p>
    <w:p w14:paraId="16AFE017" w14:textId="77777777" w:rsidR="000C7623" w:rsidRPr="000C7623" w:rsidRDefault="000C7623" w:rsidP="000C7623">
      <w:pPr>
        <w:ind w:left="720"/>
        <w:rPr>
          <w:b/>
          <w:bCs/>
        </w:rPr>
      </w:pPr>
      <w:proofErr w:type="spellStart"/>
      <w:r w:rsidRPr="000C7623">
        <w:rPr>
          <w:b/>
          <w:bCs/>
        </w:rPr>
        <w:t>Rigde</w:t>
      </w:r>
      <w:proofErr w:type="spellEnd"/>
    </w:p>
    <w:p w14:paraId="1F6A8D8C" w14:textId="11D4359A" w:rsidR="000C7623" w:rsidRDefault="000C7623" w:rsidP="000C7623">
      <w:pPr>
        <w:ind w:left="720"/>
      </w:pPr>
      <w:proofErr w:type="spellStart"/>
      <w:r>
        <w:t>OverallQual</w:t>
      </w:r>
      <w:proofErr w:type="spellEnd"/>
      <w:r>
        <w:t xml:space="preserve">, </w:t>
      </w:r>
      <w:proofErr w:type="spellStart"/>
      <w:r>
        <w:t>Neighborhood_NridgHt</w:t>
      </w:r>
      <w:proofErr w:type="spellEnd"/>
      <w:r>
        <w:t xml:space="preserve">, 1stFlrSF, </w:t>
      </w:r>
      <w:proofErr w:type="spellStart"/>
      <w:r>
        <w:t>LotArea</w:t>
      </w:r>
      <w:proofErr w:type="spellEnd"/>
      <w:r>
        <w:t xml:space="preserve">, </w:t>
      </w:r>
      <w:proofErr w:type="spellStart"/>
      <w:r>
        <w:t>GrLivArea</w:t>
      </w:r>
      <w:proofErr w:type="spellEnd"/>
    </w:p>
    <w:p w14:paraId="1519111E" w14:textId="77777777" w:rsidR="00085CB1" w:rsidRDefault="00085CB1" w:rsidP="000C7623">
      <w:pPr>
        <w:ind w:left="720"/>
      </w:pPr>
    </w:p>
    <w:p w14:paraId="1E2DC9C3" w14:textId="28A522BF" w:rsidR="00556035" w:rsidRDefault="00556035" w:rsidP="00556035">
      <w:r>
        <w:t>Q2:</w:t>
      </w:r>
      <w:r>
        <w:t xml:space="preserve"> </w:t>
      </w:r>
      <w:r>
        <w:t>You have determined the optimal value of lambda for ridge and lasso regression during the assignment. Now, which one will you choose to apply and why?</w:t>
      </w:r>
    </w:p>
    <w:p w14:paraId="68F571EB" w14:textId="7DB259E7" w:rsidR="00085CB1" w:rsidRDefault="00556035" w:rsidP="00085CB1">
      <w:pPr>
        <w:ind w:left="720"/>
      </w:pPr>
      <w:r>
        <w:t xml:space="preserve">The r2_score of </w:t>
      </w:r>
      <w:proofErr w:type="gramStart"/>
      <w:r>
        <w:t>lasso</w:t>
      </w:r>
      <w:proofErr w:type="gramEnd"/>
      <w:r>
        <w:t xml:space="preserve"> is slightly higher for the test dataset so we will choose lasso regression to solve this problem.</w:t>
      </w:r>
    </w:p>
    <w:p w14:paraId="3E2FE0FD" w14:textId="77777777" w:rsidR="00085CB1" w:rsidRDefault="00085CB1" w:rsidP="00085CB1">
      <w:pPr>
        <w:ind w:left="720"/>
      </w:pPr>
    </w:p>
    <w:p w14:paraId="44A37A0D" w14:textId="3A600CB4" w:rsidR="00085CB1" w:rsidRDefault="00085CB1" w:rsidP="00085CB1">
      <w:r>
        <w:t>Q3:</w:t>
      </w:r>
      <w:r>
        <w:t xml:space="preserve"> </w:t>
      </w: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E0F6CE3" w14:textId="3766D816" w:rsidR="00085CB1" w:rsidRDefault="00085CB1" w:rsidP="00085CB1">
      <w:pPr>
        <w:ind w:firstLine="720"/>
      </w:pPr>
      <w:r>
        <w:t xml:space="preserve">2ndFlrSF,1stFlrSF, </w:t>
      </w:r>
      <w:proofErr w:type="spellStart"/>
      <w:r>
        <w:t>TotalBsmtSF</w:t>
      </w:r>
      <w:proofErr w:type="spellEnd"/>
      <w:r>
        <w:t xml:space="preserve">, </w:t>
      </w:r>
      <w:proofErr w:type="spellStart"/>
      <w:r>
        <w:t>BsmtQual_</w:t>
      </w:r>
      <w:proofErr w:type="gramStart"/>
      <w:r>
        <w:t>Ex,YearBuilt</w:t>
      </w:r>
      <w:proofErr w:type="spellEnd"/>
      <w:proofErr w:type="gramEnd"/>
    </w:p>
    <w:p w14:paraId="7F7C97E9" w14:textId="69DCB044" w:rsidR="00085CB1" w:rsidRDefault="00085CB1" w:rsidP="00085CB1"/>
    <w:p w14:paraId="52630CD3" w14:textId="69EDC0EF" w:rsidR="00085CB1" w:rsidRDefault="00085CB1" w:rsidP="00085CB1">
      <w:r w:rsidRPr="00085CB1">
        <w:t>Q4:</w:t>
      </w:r>
      <w:r>
        <w:t xml:space="preserve"> </w:t>
      </w:r>
      <w:r w:rsidRPr="00085CB1">
        <w:t>How can you make sure that a model is robust and generalisable? What are the implications of the same for the accuracy of the model and why?</w:t>
      </w:r>
    </w:p>
    <w:p w14:paraId="610F7560" w14:textId="28F93DCE" w:rsidR="00085CB1" w:rsidRPr="00085CB1" w:rsidRDefault="00085CB1" w:rsidP="00085CB1">
      <w:pPr>
        <w:ind w:left="720"/>
      </w:pPr>
      <w:r>
        <w:t>T</w:t>
      </w:r>
      <w:r>
        <w:rPr>
          <w:rFonts w:ascii="Arial" w:hAnsi="Arial" w:cs="Arial"/>
          <w:sz w:val="21"/>
          <w:szCs w:val="21"/>
          <w:shd w:val="clear" w:color="auto" w:fill="FFFFFF"/>
        </w:rPr>
        <w:t xml:space="preserve">o make sure a model is robust and generalizable, we </w:t>
      </w:r>
      <w:r>
        <w:rPr>
          <w:rFonts w:ascii="Arial" w:hAnsi="Arial" w:cs="Arial"/>
          <w:sz w:val="21"/>
          <w:szCs w:val="21"/>
          <w:shd w:val="clear" w:color="auto" w:fill="FFFFFF"/>
        </w:rPr>
        <w:t>must</w:t>
      </w:r>
      <w:r>
        <w:rPr>
          <w:rFonts w:ascii="Arial" w:hAnsi="Arial" w:cs="Arial"/>
          <w:sz w:val="21"/>
          <w:szCs w:val="21"/>
          <w:shd w:val="clear" w:color="auto" w:fill="FFFFFF"/>
        </w:rPr>
        <w:t> </w:t>
      </w:r>
      <w:r>
        <w:rPr>
          <w:rStyle w:val="Strong"/>
          <w:rFonts w:ascii="Arial" w:hAnsi="Arial" w:cs="Arial"/>
          <w:sz w:val="21"/>
          <w:szCs w:val="21"/>
          <w:shd w:val="clear" w:color="auto" w:fill="FFFFFF"/>
        </w:rPr>
        <w:t xml:space="preserve">take care it </w:t>
      </w:r>
      <w:proofErr w:type="gramStart"/>
      <w:r>
        <w:rPr>
          <w:rStyle w:val="Strong"/>
          <w:rFonts w:ascii="Arial" w:hAnsi="Arial" w:cs="Arial"/>
          <w:sz w:val="21"/>
          <w:szCs w:val="21"/>
          <w:shd w:val="clear" w:color="auto" w:fill="FFFFFF"/>
        </w:rPr>
        <w:t>doesn't</w:t>
      </w:r>
      <w:proofErr w:type="gramEnd"/>
      <w:r>
        <w:rPr>
          <w:rStyle w:val="Strong"/>
          <w:rFonts w:ascii="Arial" w:hAnsi="Arial" w:cs="Arial"/>
          <w:sz w:val="21"/>
          <w:szCs w:val="21"/>
          <w:shd w:val="clear" w:color="auto" w:fill="FFFFFF"/>
        </w:rPr>
        <w:t xml:space="preserve"> overfit</w:t>
      </w:r>
      <w:r>
        <w:rPr>
          <w:rFonts w:ascii="Arial" w:hAnsi="Arial" w:cs="Arial"/>
          <w:sz w:val="21"/>
          <w:szCs w:val="21"/>
          <w:shd w:val="clear" w:color="auto" w:fill="FFFFFF"/>
        </w:rPr>
        <w:t>. This is because an overfitting model has very high variance and a smallest change in data affects the model prediction heavily. Such a model will identify all the patterns of a training data, but fail to pick up the patterns in unseen test data.</w:t>
      </w:r>
    </w:p>
    <w:sectPr w:rsidR="00085CB1" w:rsidRPr="00085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85C20"/>
    <w:multiLevelType w:val="hybridMultilevel"/>
    <w:tmpl w:val="FA8A3C9C"/>
    <w:lvl w:ilvl="0" w:tplc="9DF2D690">
      <w:numFmt w:val="bullet"/>
      <w:lvlText w:val=""/>
      <w:lvlJc w:val="left"/>
      <w:pPr>
        <w:ind w:left="720" w:hanging="360"/>
      </w:pPr>
      <w:rPr>
        <w:rFonts w:ascii="Wingdings" w:eastAsiaTheme="minorHAnsi" w:hAnsi="Wingdings" w:cstheme="minorBidi" w:hint="default"/>
        <w:color w:val="091E42"/>
        <w:sz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837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11"/>
    <w:rsid w:val="00085CB1"/>
    <w:rsid w:val="000C7623"/>
    <w:rsid w:val="00227A11"/>
    <w:rsid w:val="0024230C"/>
    <w:rsid w:val="00556035"/>
    <w:rsid w:val="0070659B"/>
    <w:rsid w:val="00960662"/>
    <w:rsid w:val="00D2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4AAF"/>
  <w15:chartTrackingRefBased/>
  <w15:docId w15:val="{A969A2E9-0271-4AEC-9C94-68F08B0D5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662"/>
    <w:pPr>
      <w:ind w:left="720"/>
      <w:contextualSpacing/>
    </w:pPr>
  </w:style>
  <w:style w:type="paragraph" w:styleId="HTMLPreformatted">
    <w:name w:val="HTML Preformatted"/>
    <w:basedOn w:val="Normal"/>
    <w:link w:val="HTMLPreformattedChar"/>
    <w:uiPriority w:val="99"/>
    <w:semiHidden/>
    <w:unhideWhenUsed/>
    <w:rsid w:val="000C7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623"/>
    <w:rPr>
      <w:rFonts w:ascii="Courier New" w:eastAsia="Times New Roman" w:hAnsi="Courier New" w:cs="Courier New"/>
      <w:sz w:val="20"/>
      <w:szCs w:val="20"/>
      <w:lang w:eastAsia="en-IN"/>
    </w:rPr>
  </w:style>
  <w:style w:type="character" w:styleId="Strong">
    <w:name w:val="Strong"/>
    <w:basedOn w:val="DefaultParagraphFont"/>
    <w:uiPriority w:val="22"/>
    <w:qFormat/>
    <w:rsid w:val="00085C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5000">
      <w:bodyDiv w:val="1"/>
      <w:marLeft w:val="0"/>
      <w:marRight w:val="0"/>
      <w:marTop w:val="0"/>
      <w:marBottom w:val="0"/>
      <w:divBdr>
        <w:top w:val="none" w:sz="0" w:space="0" w:color="auto"/>
        <w:left w:val="none" w:sz="0" w:space="0" w:color="auto"/>
        <w:bottom w:val="none" w:sz="0" w:space="0" w:color="auto"/>
        <w:right w:val="none" w:sz="0" w:space="0" w:color="auto"/>
      </w:divBdr>
    </w:div>
    <w:div w:id="878056030">
      <w:bodyDiv w:val="1"/>
      <w:marLeft w:val="0"/>
      <w:marRight w:val="0"/>
      <w:marTop w:val="0"/>
      <w:marBottom w:val="0"/>
      <w:divBdr>
        <w:top w:val="none" w:sz="0" w:space="0" w:color="auto"/>
        <w:left w:val="none" w:sz="0" w:space="0" w:color="auto"/>
        <w:bottom w:val="none" w:sz="0" w:space="0" w:color="auto"/>
        <w:right w:val="none" w:sz="0" w:space="0" w:color="auto"/>
      </w:divBdr>
    </w:div>
    <w:div w:id="1716850509">
      <w:bodyDiv w:val="1"/>
      <w:marLeft w:val="0"/>
      <w:marRight w:val="0"/>
      <w:marTop w:val="0"/>
      <w:marBottom w:val="0"/>
      <w:divBdr>
        <w:top w:val="none" w:sz="0" w:space="0" w:color="auto"/>
        <w:left w:val="none" w:sz="0" w:space="0" w:color="auto"/>
        <w:bottom w:val="none" w:sz="0" w:space="0" w:color="auto"/>
        <w:right w:val="none" w:sz="0" w:space="0" w:color="auto"/>
      </w:divBdr>
    </w:div>
    <w:div w:id="17621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joishy</dc:creator>
  <cp:keywords/>
  <dc:description/>
  <cp:lastModifiedBy>sushma joishy</cp:lastModifiedBy>
  <cp:revision>3</cp:revision>
  <dcterms:created xsi:type="dcterms:W3CDTF">2022-12-07T18:10:00Z</dcterms:created>
  <dcterms:modified xsi:type="dcterms:W3CDTF">2022-12-14T18:38:00Z</dcterms:modified>
</cp:coreProperties>
</file>