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D6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ДНР</w:t>
      </w:r>
    </w:p>
    <w:p w14:paraId="2935175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</w:p>
    <w:p w14:paraId="74CE254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9BEA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3279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62A46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4A9188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Кафедра ПИ</w:t>
      </w:r>
    </w:p>
    <w:p w14:paraId="76BE0790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35149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32F95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253B6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4D65855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 курсу: «Профессиональная практика программной инженерии»</w:t>
      </w:r>
    </w:p>
    <w:p w14:paraId="4AB90BAF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на тему: «Базовые принципы работы с системами контроля версий»</w:t>
      </w:r>
    </w:p>
    <w:p w14:paraId="380211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3DFD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FE386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8550A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30D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7735A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</w:t>
      </w:r>
    </w:p>
    <w:p w14:paraId="1C013297" w14:textId="114C9EEA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группы ПИ-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20А</w:t>
      </w:r>
    </w:p>
    <w:p w14:paraId="74FE9E19" w14:textId="5804E3E6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Ястребов А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Р.</w:t>
      </w:r>
    </w:p>
    <w:p w14:paraId="67041DB7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F4E06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51B0F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F2D54" w14:textId="00F5B879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 – 202</w:t>
      </w:r>
      <w:r w:rsidR="00AE71D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344D88D8" w14:textId="77777777" w:rsidR="00171E5F" w:rsidRPr="00171E5F" w:rsidRDefault="00D472BE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br w:type="page" w:clear="all"/>
      </w:r>
      <w:r w:rsidR="00171E5F"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Базовые принципы работы с системами контроля версий.</w:t>
      </w:r>
    </w:p>
    <w:p w14:paraId="1D87A7BA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Цель: получить практические навыки использования систем контроля версий.</w:t>
      </w:r>
    </w:p>
    <w:p w14:paraId="51E621D3" w14:textId="5FC75440" w:rsidR="00171E5F" w:rsidRPr="00171E5F" w:rsidRDefault="00171E5F" w:rsidP="00F44740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 w14:paraId="04AC7918" w14:textId="4330B35A" w:rsidR="00171E5F" w:rsidRPr="00F44740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 2</w:t>
      </w:r>
      <w:r w:rsidR="00DE238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C145EB" w:rsidRPr="00C145E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</w:t>
      </w:r>
      <w:r w:rsidR="00F44740" w:rsidRPr="00F44740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1AB62F12" w14:textId="77777777" w:rsidR="00AB380B" w:rsidRPr="00AB380B" w:rsidRDefault="00AB380B" w:rsidP="00AB380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80B">
        <w:rPr>
          <w:rFonts w:ascii="Times New Roman" w:hAnsi="Times New Roman" w:cs="Times New Roman"/>
          <w:b/>
          <w:bCs/>
          <w:sz w:val="28"/>
          <w:szCs w:val="28"/>
        </w:rPr>
        <w:t>Описание разрабатываемых модулей</w:t>
      </w:r>
    </w:p>
    <w:p w14:paraId="5A3882FB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авторизации и аутентификации.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войти в систему с помощью учетных данных.</w:t>
      </w:r>
    </w:p>
    <w:p w14:paraId="4505AEED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регистрации пользователей.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новым пользователям создать учетную запись в системе.</w:t>
      </w:r>
    </w:p>
    <w:p w14:paraId="0614887A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пользовательским профилем.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настраивать свой профиль, включая фото, контактные данные и другие персональные настройки.</w:t>
      </w:r>
    </w:p>
    <w:p w14:paraId="5CC463A5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календаря: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отображает календарь событий, позволяет просматривать и управлять расписанием.</w:t>
      </w:r>
    </w:p>
    <w:p w14:paraId="752F9B09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создания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создавать новые события, указывать дату, время, описание и другие детали.</w:t>
      </w:r>
    </w:p>
    <w:p w14:paraId="3E5BB044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редактирования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изменять информацию о событиях, включая дату, время, описание и участников.</w:t>
      </w:r>
    </w:p>
    <w:p w14:paraId="5E85EE41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lastRenderedPageBreak/>
        <w:t>Модуль удаления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удалять события из календаря.</w:t>
      </w:r>
    </w:p>
    <w:p w14:paraId="53120D60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напоминаний: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настройки напоминаний о предстоящих событиях.</w:t>
      </w:r>
    </w:p>
    <w:p w14:paraId="76980CF0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уведомлений: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отправляет уведомления пользователям о важных событиях и изменениях в расписании.</w:t>
      </w:r>
    </w:p>
    <w:p w14:paraId="42355710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совместного доступа к календарю: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делиться своим календарем с другими пользователями для совместного планирования.</w:t>
      </w:r>
    </w:p>
    <w:p w14:paraId="1359CEAB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поиска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быстрого поиска событий, по ключевым словам, или датам.</w:t>
      </w:r>
    </w:p>
    <w:p w14:paraId="775A1F07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фильтрации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фильтровать события по различным критериям, таким как категория, участники и дата.</w:t>
      </w:r>
    </w:p>
    <w:p w14:paraId="5765567D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категоризации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пользователю классифицировать события по категориям для удобного отображения и управления.</w:t>
      </w:r>
    </w:p>
    <w:p w14:paraId="65B3D87E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правами доступа: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администраторам управлять правами доступа пользователей к календарю.</w:t>
      </w:r>
    </w:p>
    <w:p w14:paraId="3F8546DF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комментариев к событиям: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оставлять комментарии и обсуждать события в календаре.</w:t>
      </w:r>
    </w:p>
    <w:p w14:paraId="76FC9E78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lastRenderedPageBreak/>
        <w:t>Модуль прикрепления файлов к событиям: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прикреплять файлы к событиям для обмена дополнительной информацией.</w:t>
      </w:r>
    </w:p>
    <w:p w14:paraId="54584A0B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импорта/экспорта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импортировать события из других источников или экспортировать их для обмена данными.</w:t>
      </w:r>
    </w:p>
    <w:p w14:paraId="5A1D69ED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шаблонами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создания и использования шаблонов событий для быстрого добавления типичных событий.</w:t>
      </w:r>
    </w:p>
    <w:p w14:paraId="35759273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аналитики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статистику и аналитику по событиям, такие как количество событий, популярные категории и т.д.</w:t>
      </w:r>
    </w:p>
    <w:p w14:paraId="7A800816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группами пользователей: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создавать и управлять группами пользователей для совместного планирования событий.</w:t>
      </w:r>
    </w:p>
    <w:p w14:paraId="1CC32AAE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подписками на календарь: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пользователям подписываться на календари других пользователей для отслеживания их событий.</w:t>
      </w:r>
    </w:p>
    <w:p w14:paraId="06492444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цветовой Схемой календаря: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настраивать цвета для различных типов событий или категорий для удобства визуального отображения.</w:t>
      </w:r>
    </w:p>
    <w:p w14:paraId="3F00EA05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временными зонами: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настройки временных зон для корректного отображения событий в разных часовых поясах.</w:t>
      </w:r>
    </w:p>
    <w:p w14:paraId="211E86D4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повторяющимися событиями: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создавать повторяющиеся события, такие как еженедельные встречи или ежемесячные события.</w:t>
      </w:r>
    </w:p>
    <w:p w14:paraId="2B2731A8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lastRenderedPageBreak/>
        <w:t>Модуль управления приоритетами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устанавливать приоритеты для событий, чтобы отмечать их важность.</w:t>
      </w:r>
    </w:p>
    <w:p w14:paraId="19A8CE2E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сроками выполнения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устанавливать сроки выполнения для событий и отслеживать их выполнение.</w:t>
      </w:r>
    </w:p>
    <w:p w14:paraId="7BFA6D82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участниками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добавлять и управлять участниками для каждого события.</w:t>
      </w:r>
    </w:p>
    <w:p w14:paraId="51481A46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архивом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просматривать архив прошлых событий для отслеживания истории и анализа.</w:t>
      </w:r>
    </w:p>
    <w:p w14:paraId="5624C79F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шаблонами напоминаний: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создания и использования шаблонов напоминаний для удобного настройки напоминаний.</w:t>
      </w:r>
    </w:p>
    <w:p w14:paraId="5C0AF095" w14:textId="77777777" w:rsidR="00AB380B" w:rsidRPr="00AB380B" w:rsidRDefault="00AB380B" w:rsidP="00AB380B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шаблонами уведомлений: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настраивать шаблоны уведомлений для различных событий и действий в календаре.</w:t>
      </w:r>
    </w:p>
    <w:p w14:paraId="412EB2A5" w14:textId="77777777" w:rsidR="00AB380B" w:rsidRDefault="00AB380B" w:rsidP="00C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6606F" w14:textId="77777777" w:rsidR="007D382F" w:rsidRDefault="007D3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D965E9" w14:textId="0E9711C1" w:rsidR="00FD518F" w:rsidRDefault="00FE1277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</w:t>
      </w:r>
      <w:r w:rsid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ыли созданы папки. </w:t>
      </w:r>
      <w:r w:rsidR="006569C4"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Было принято решение папку с программой назвать </w:t>
      </w:r>
      <w:r w:rsidR="006569C4"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src</w:t>
      </w:r>
      <w:r w:rsidR="006569C4"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папку с отчетами </w:t>
      </w:r>
      <w:r w:rsidR="006569C4"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rep</w:t>
      </w:r>
      <w:r w:rsidR="006569C4"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папку с командой </w:t>
      </w:r>
      <w:r w:rsidR="006569C4"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com</w:t>
      </w:r>
      <w:r w:rsidR="006569C4"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471806C" w14:textId="77777777" w:rsidR="00C06A41" w:rsidRDefault="00C06A41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8E4231" w14:textId="20C2FA4E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309525B" wp14:editId="579EC712">
            <wp:extent cx="4648200" cy="1761684"/>
            <wp:effectExtent l="0" t="0" r="0" b="0"/>
            <wp:docPr id="719010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0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631" cy="17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DE4" w14:textId="7D12C7EF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13787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Созданные папки</w:t>
      </w:r>
    </w:p>
    <w:p w14:paraId="61B5C94D" w14:textId="77777777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91362" w14:textId="77777777" w:rsidR="00996418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F53057" w14:textId="035A45F6" w:rsidR="00996418" w:rsidRPr="0090731F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фиксации, в </w:t>
      </w:r>
      <w:r w:rsidR="00BC3CE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каталоге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появились папк</w:t>
      </w:r>
      <w:r w:rsidR="0081211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программой</w:t>
      </w:r>
      <w:r w:rsid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0731F" w:rsidRP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90731F" w:rsidRPr="0090731F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src</w:t>
      </w:r>
      <w:r w:rsidR="0090731F" w:rsidRP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, отчетами</w:t>
      </w:r>
      <w:r w:rsidR="0090731F" w:rsidRP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90731F" w:rsidRPr="0090731F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rep</w:t>
      </w:r>
      <w:r w:rsidR="0090731F" w:rsidRP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 w:rsid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командой</w:t>
      </w:r>
      <w:r w:rsidR="0090731F" w:rsidRP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90731F" w:rsidRPr="0090731F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com</w:t>
      </w:r>
      <w:r w:rsidR="0090731F" w:rsidRPr="0090731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1959535" w14:textId="77777777" w:rsidR="00A84D16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EE8ED3" w14:textId="531DF87E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FD2DE8D" wp14:editId="64ACB5B1">
            <wp:extent cx="5596466" cy="2205085"/>
            <wp:effectExtent l="0" t="0" r="4445" b="5080"/>
            <wp:docPr id="164247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7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733" cy="22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A3A" w14:textId="43149A54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13787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F3129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F3129C" w:rsidRPr="00F3129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аталог проекта, в котором созда</w:t>
      </w:r>
      <w:r w:rsidR="00F3129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ны</w:t>
      </w:r>
      <w:r w:rsidR="00F3129C" w:rsidRPr="00F3129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каталоги: отчеты, программа, команда</w:t>
      </w:r>
    </w:p>
    <w:p w14:paraId="39B5DD0C" w14:textId="77777777" w:rsidR="00451984" w:rsidRDefault="00451984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772F48" w14:textId="3988108B" w:rsidR="00451984" w:rsidRDefault="00451984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Также в каталог</w:t>
      </w:r>
      <w:r w:rsidRPr="0045198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r w:rsidRPr="0045198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было загружено описание </w:t>
      </w:r>
      <w:r w:rsidRPr="0045198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модулей разрабатываемого проекта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E5CDEEB" w14:textId="77777777" w:rsidR="00137874" w:rsidRDefault="00137874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021B7" w14:textId="141616B1" w:rsidR="00451984" w:rsidRDefault="00150EAE" w:rsidP="00150EA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E714125" wp14:editId="50998058">
            <wp:extent cx="5528733" cy="1600407"/>
            <wp:effectExtent l="0" t="0" r="0" b="0"/>
            <wp:docPr id="172725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005" cy="16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CDE" w14:textId="634AA1E5" w:rsidR="00150EAE" w:rsidRDefault="00150EAE" w:rsidP="00150EA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3 – Описание разрабатываемых модулей</w:t>
      </w:r>
    </w:p>
    <w:p w14:paraId="4001E674" w14:textId="77777777" w:rsidR="00451984" w:rsidRPr="00451984" w:rsidRDefault="00451984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FB9937" w14:textId="25D596B5" w:rsidR="00200630" w:rsidRDefault="00200630" w:rsidP="00933C8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1B37418" wp14:editId="39A58CF8">
            <wp:extent cx="4592650" cy="3710940"/>
            <wp:effectExtent l="0" t="0" r="0" b="3810"/>
            <wp:docPr id="67248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4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94" cy="37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1DC" w14:textId="29D39254" w:rsidR="00200630" w:rsidRDefault="00200630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F730B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 log</w:t>
      </w:r>
    </w:p>
    <w:p w14:paraId="56DCF43D" w14:textId="3E882F8A" w:rsidR="002D375D" w:rsidRDefault="007870B4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9948A44" wp14:editId="571A2B0B">
            <wp:extent cx="4630139" cy="2964180"/>
            <wp:effectExtent l="0" t="0" r="0" b="7620"/>
            <wp:docPr id="103606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6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571" cy="29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796C" w14:textId="2FBD9F4E" w:rsidR="00B358EB" w:rsidRPr="00B358EB" w:rsidRDefault="00B358EB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F730B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git </w:t>
      </w:r>
      <w:r w:rsidR="00023EEE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diff</w:t>
      </w:r>
    </w:p>
    <w:p w14:paraId="5780CDD4" w14:textId="77777777" w:rsidR="00200630" w:rsidRPr="00200630" w:rsidRDefault="00200630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sectPr w:rsidR="00200630" w:rsidRPr="0020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09E"/>
    <w:multiLevelType w:val="hybridMultilevel"/>
    <w:tmpl w:val="5722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712ABD"/>
    <w:multiLevelType w:val="multilevel"/>
    <w:tmpl w:val="7EA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C5EF7"/>
    <w:multiLevelType w:val="multilevel"/>
    <w:tmpl w:val="03F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9316">
    <w:abstractNumId w:val="2"/>
  </w:num>
  <w:num w:numId="2" w16cid:durableId="1252935834">
    <w:abstractNumId w:val="1"/>
  </w:num>
  <w:num w:numId="3" w16cid:durableId="2459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B2"/>
    <w:rsid w:val="00011A53"/>
    <w:rsid w:val="00023EEE"/>
    <w:rsid w:val="000409E7"/>
    <w:rsid w:val="000E636A"/>
    <w:rsid w:val="00137874"/>
    <w:rsid w:val="00150EAE"/>
    <w:rsid w:val="00171E5F"/>
    <w:rsid w:val="0018552B"/>
    <w:rsid w:val="001C1514"/>
    <w:rsid w:val="001E5180"/>
    <w:rsid w:val="00200630"/>
    <w:rsid w:val="002D375D"/>
    <w:rsid w:val="00306EAA"/>
    <w:rsid w:val="003C2496"/>
    <w:rsid w:val="003C5B70"/>
    <w:rsid w:val="003D053E"/>
    <w:rsid w:val="00451984"/>
    <w:rsid w:val="00560719"/>
    <w:rsid w:val="00566ACD"/>
    <w:rsid w:val="00651ABD"/>
    <w:rsid w:val="006569C4"/>
    <w:rsid w:val="006B52C7"/>
    <w:rsid w:val="007039BE"/>
    <w:rsid w:val="007136EF"/>
    <w:rsid w:val="00735F46"/>
    <w:rsid w:val="007426B3"/>
    <w:rsid w:val="007637BE"/>
    <w:rsid w:val="007870B4"/>
    <w:rsid w:val="007C7467"/>
    <w:rsid w:val="007D382F"/>
    <w:rsid w:val="00803B35"/>
    <w:rsid w:val="00812111"/>
    <w:rsid w:val="008962A5"/>
    <w:rsid w:val="008D5543"/>
    <w:rsid w:val="009057B2"/>
    <w:rsid w:val="0090731F"/>
    <w:rsid w:val="00932991"/>
    <w:rsid w:val="00933C83"/>
    <w:rsid w:val="00980785"/>
    <w:rsid w:val="00996418"/>
    <w:rsid w:val="00A236B8"/>
    <w:rsid w:val="00A84D16"/>
    <w:rsid w:val="00AB380B"/>
    <w:rsid w:val="00AE71DC"/>
    <w:rsid w:val="00B358EB"/>
    <w:rsid w:val="00B422AC"/>
    <w:rsid w:val="00B469B1"/>
    <w:rsid w:val="00B77AAC"/>
    <w:rsid w:val="00BC3CE8"/>
    <w:rsid w:val="00C06A41"/>
    <w:rsid w:val="00C145EB"/>
    <w:rsid w:val="00CB60AB"/>
    <w:rsid w:val="00CE587E"/>
    <w:rsid w:val="00D21885"/>
    <w:rsid w:val="00D472BE"/>
    <w:rsid w:val="00DE238B"/>
    <w:rsid w:val="00E22C49"/>
    <w:rsid w:val="00E31410"/>
    <w:rsid w:val="00EA5940"/>
    <w:rsid w:val="00EE0E05"/>
    <w:rsid w:val="00F232DB"/>
    <w:rsid w:val="00F3129C"/>
    <w:rsid w:val="00F44740"/>
    <w:rsid w:val="00F675CF"/>
    <w:rsid w:val="00F730BB"/>
    <w:rsid w:val="00FD518F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50C"/>
  <w15:chartTrackingRefBased/>
  <w15:docId w15:val="{23C50E3E-11C8-4D2E-9EBA-38EE07B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620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99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4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434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43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50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64</cp:revision>
  <dcterms:created xsi:type="dcterms:W3CDTF">2024-02-18T11:44:00Z</dcterms:created>
  <dcterms:modified xsi:type="dcterms:W3CDTF">2024-02-19T07:42:00Z</dcterms:modified>
</cp:coreProperties>
</file>