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A2A05" w14:textId="77777777" w:rsidR="006277DA" w:rsidRDefault="0000000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ДНР</w:t>
      </w:r>
    </w:p>
    <w:p w14:paraId="5AEAB764" w14:textId="77777777" w:rsidR="006277DA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ДОНЕЦКИЙ НАЦИОНАЛЬНЫЙ ТЕХНИЧЕСКИЙ УНИВЕРСИТЕТ</w:t>
      </w:r>
    </w:p>
    <w:p w14:paraId="798A4C4B" w14:textId="77777777" w:rsidR="006277DA" w:rsidRDefault="006277DA">
      <w:pPr>
        <w:rPr>
          <w:rFonts w:ascii="Times New Roman" w:hAnsi="Times New Roman" w:cs="Times New Roman"/>
          <w:sz w:val="28"/>
          <w:szCs w:val="28"/>
        </w:rPr>
      </w:pPr>
    </w:p>
    <w:p w14:paraId="499DD8B3" w14:textId="77777777" w:rsidR="006277DA" w:rsidRDefault="006277DA">
      <w:pPr>
        <w:rPr>
          <w:rFonts w:ascii="Times New Roman" w:hAnsi="Times New Roman" w:cs="Times New Roman"/>
          <w:sz w:val="28"/>
          <w:szCs w:val="28"/>
        </w:rPr>
      </w:pPr>
    </w:p>
    <w:p w14:paraId="478F23D1" w14:textId="77777777" w:rsidR="006277DA" w:rsidRDefault="006277DA">
      <w:pPr>
        <w:rPr>
          <w:rFonts w:ascii="Times New Roman" w:hAnsi="Times New Roman" w:cs="Times New Roman"/>
          <w:sz w:val="28"/>
          <w:szCs w:val="28"/>
        </w:rPr>
      </w:pPr>
    </w:p>
    <w:p w14:paraId="595DEC21" w14:textId="77777777" w:rsidR="006277DA" w:rsidRDefault="006277DA">
      <w:pPr>
        <w:rPr>
          <w:rFonts w:ascii="Times New Roman" w:hAnsi="Times New Roman" w:cs="Times New Roman"/>
          <w:sz w:val="28"/>
          <w:szCs w:val="28"/>
        </w:rPr>
      </w:pPr>
    </w:p>
    <w:p w14:paraId="03389AB7" w14:textId="77777777" w:rsidR="006277DA" w:rsidRDefault="0000000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ПИ</w:t>
      </w:r>
    </w:p>
    <w:p w14:paraId="2D940119" w14:textId="77777777" w:rsidR="006277DA" w:rsidRDefault="006277DA">
      <w:pPr>
        <w:rPr>
          <w:rFonts w:ascii="Times New Roman" w:hAnsi="Times New Roman" w:cs="Times New Roman"/>
          <w:sz w:val="28"/>
          <w:szCs w:val="28"/>
        </w:rPr>
      </w:pPr>
    </w:p>
    <w:p w14:paraId="21FAF2C7" w14:textId="77777777" w:rsidR="006277DA" w:rsidRDefault="006277DA">
      <w:pPr>
        <w:rPr>
          <w:rFonts w:ascii="Times New Roman" w:hAnsi="Times New Roman" w:cs="Times New Roman"/>
          <w:sz w:val="28"/>
          <w:szCs w:val="28"/>
        </w:rPr>
      </w:pPr>
    </w:p>
    <w:p w14:paraId="33408CD8" w14:textId="77777777" w:rsidR="006277DA" w:rsidRDefault="006277DA">
      <w:pPr>
        <w:rPr>
          <w:rFonts w:ascii="Times New Roman" w:hAnsi="Times New Roman" w:cs="Times New Roman"/>
          <w:sz w:val="28"/>
          <w:szCs w:val="28"/>
        </w:rPr>
      </w:pPr>
    </w:p>
    <w:p w14:paraId="4E67F80F" w14:textId="77777777" w:rsidR="006277DA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№5</w:t>
      </w:r>
    </w:p>
    <w:p w14:paraId="05A43D21" w14:textId="77777777" w:rsidR="006277DA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курсу: «Профессиональная практика программной инженерии»</w:t>
      </w:r>
    </w:p>
    <w:p w14:paraId="08C9E120" w14:textId="77777777" w:rsidR="006277DA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«Разработка ручной документации»</w:t>
      </w:r>
    </w:p>
    <w:p w14:paraId="43CE3CB3" w14:textId="77777777" w:rsidR="006277DA" w:rsidRDefault="006277DA">
      <w:pPr>
        <w:rPr>
          <w:rFonts w:ascii="Times New Roman" w:hAnsi="Times New Roman" w:cs="Times New Roman"/>
          <w:sz w:val="28"/>
          <w:szCs w:val="28"/>
        </w:rPr>
      </w:pPr>
    </w:p>
    <w:p w14:paraId="59FB8215" w14:textId="77777777" w:rsidR="006277DA" w:rsidRDefault="006277DA">
      <w:pPr>
        <w:rPr>
          <w:rFonts w:ascii="Times New Roman" w:hAnsi="Times New Roman" w:cs="Times New Roman"/>
          <w:sz w:val="28"/>
          <w:szCs w:val="28"/>
        </w:rPr>
      </w:pPr>
    </w:p>
    <w:p w14:paraId="20BA3E6A" w14:textId="77777777" w:rsidR="006277DA" w:rsidRDefault="006277DA">
      <w:pPr>
        <w:rPr>
          <w:rFonts w:ascii="Times New Roman" w:hAnsi="Times New Roman" w:cs="Times New Roman"/>
          <w:sz w:val="28"/>
          <w:szCs w:val="28"/>
        </w:rPr>
      </w:pPr>
    </w:p>
    <w:p w14:paraId="23F939BB" w14:textId="77777777" w:rsidR="006277DA" w:rsidRDefault="006277DA">
      <w:pPr>
        <w:rPr>
          <w:rFonts w:ascii="Times New Roman" w:hAnsi="Times New Roman" w:cs="Times New Roman"/>
          <w:sz w:val="28"/>
          <w:szCs w:val="28"/>
        </w:rPr>
      </w:pPr>
    </w:p>
    <w:p w14:paraId="2B2890E1" w14:textId="77777777" w:rsidR="006277DA" w:rsidRDefault="006277DA">
      <w:pPr>
        <w:rPr>
          <w:rFonts w:ascii="Times New Roman" w:hAnsi="Times New Roman" w:cs="Times New Roman"/>
          <w:sz w:val="28"/>
          <w:szCs w:val="28"/>
        </w:rPr>
      </w:pPr>
    </w:p>
    <w:p w14:paraId="4E4AC853" w14:textId="77777777" w:rsidR="006277DA" w:rsidRDefault="0000000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</w:t>
      </w:r>
    </w:p>
    <w:p w14:paraId="25F40806" w14:textId="6F84BA0D" w:rsidR="006277DA" w:rsidRDefault="0000000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ПИ-</w:t>
      </w:r>
      <w:r w:rsidR="007C4663">
        <w:rPr>
          <w:rFonts w:ascii="Times New Roman" w:hAnsi="Times New Roman" w:cs="Times New Roman"/>
          <w:sz w:val="28"/>
          <w:szCs w:val="28"/>
        </w:rPr>
        <w:t>20а</w:t>
      </w:r>
    </w:p>
    <w:p w14:paraId="1DE488ED" w14:textId="21A21C1A" w:rsidR="006277DA" w:rsidRDefault="007C466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Ястребов А.Р.</w:t>
      </w:r>
    </w:p>
    <w:p w14:paraId="6365AF28" w14:textId="77777777" w:rsidR="006277DA" w:rsidRDefault="006277DA">
      <w:pPr>
        <w:rPr>
          <w:rFonts w:ascii="Times New Roman" w:hAnsi="Times New Roman" w:cs="Times New Roman"/>
          <w:sz w:val="28"/>
          <w:szCs w:val="28"/>
        </w:rPr>
      </w:pPr>
    </w:p>
    <w:p w14:paraId="4EFD812C" w14:textId="77777777" w:rsidR="006277DA" w:rsidRDefault="006277DA">
      <w:pPr>
        <w:rPr>
          <w:rFonts w:ascii="Times New Roman" w:hAnsi="Times New Roman" w:cs="Times New Roman"/>
          <w:sz w:val="28"/>
          <w:szCs w:val="28"/>
        </w:rPr>
      </w:pPr>
    </w:p>
    <w:p w14:paraId="6E51678C" w14:textId="77777777" w:rsidR="006277DA" w:rsidRDefault="006277DA">
      <w:pPr>
        <w:rPr>
          <w:rFonts w:ascii="Times New Roman" w:hAnsi="Times New Roman" w:cs="Times New Roman"/>
          <w:sz w:val="28"/>
          <w:szCs w:val="28"/>
        </w:rPr>
      </w:pPr>
    </w:p>
    <w:p w14:paraId="43FE5BA6" w14:textId="1ABB38F0" w:rsidR="006277DA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Донецк – 202</w:t>
      </w:r>
      <w:r w:rsidR="00AB7D70">
        <w:rPr>
          <w:rFonts w:ascii="Times New Roman" w:hAnsi="Times New Roman" w:cs="Times New Roman"/>
          <w:sz w:val="28"/>
          <w:szCs w:val="28"/>
        </w:rPr>
        <w:t>4</w:t>
      </w:r>
    </w:p>
    <w:p w14:paraId="100EB777" w14:textId="77777777" w:rsidR="006277DA" w:rsidRDefault="00000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  <w:lastRenderedPageBreak/>
        <w:t>Тема: Разработка ручной документации.</w:t>
      </w:r>
    </w:p>
    <w:p w14:paraId="1FA100A3" w14:textId="77777777" w:rsidR="006277DA" w:rsidRDefault="00000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Цель: получить практические навыки в разработке справочного руководства в форматах </w:t>
      </w:r>
      <w:r>
        <w:rPr>
          <w:rFonts w:ascii="Times New Roman" w:hAnsi="Times New Roman" w:cs="Times New Roman"/>
          <w:sz w:val="28"/>
          <w:szCs w:val="28"/>
          <w:lang w:val="en-US"/>
        </w:rPr>
        <w:t>CHM</w:t>
      </w:r>
      <w:r w:rsidRPr="007C46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HTA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A22DB9" w14:textId="77777777" w:rsidR="006277DA" w:rsidRDefault="000000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14:paraId="4B2AE775" w14:textId="77777777" w:rsidR="00B46BA6" w:rsidRPr="00B46BA6" w:rsidRDefault="00B46BA6" w:rsidP="00B46BA6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46BA6">
        <w:rPr>
          <w:rFonts w:ascii="Times New Roman" w:hAnsi="Times New Roman" w:cs="Times New Roman"/>
          <w:b/>
          <w:bCs/>
          <w:sz w:val="28"/>
          <w:szCs w:val="28"/>
        </w:rPr>
        <w:t>Вариант 21. Онлайн-календарь со встроенной возможностью создания и редактирования событий, настройкой напоминаний и возможностью совместного доступа к календарю для группового планирования.</w:t>
      </w:r>
    </w:p>
    <w:p w14:paraId="422DDDD2" w14:textId="77777777" w:rsidR="006277DA" w:rsidRPr="00E4588A" w:rsidRDefault="006277DA" w:rsidP="00E4588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B176CD" w14:textId="6F2B10BD" w:rsidR="002D4E27" w:rsidRPr="00E4588A" w:rsidRDefault="00CB3D2C" w:rsidP="00E4588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588A">
        <w:rPr>
          <w:rFonts w:ascii="Times New Roman" w:hAnsi="Times New Roman" w:cs="Times New Roman"/>
          <w:b/>
          <w:bCs/>
          <w:sz w:val="28"/>
          <w:szCs w:val="28"/>
        </w:rPr>
        <w:t>Составить руководство пользователя в формате hta</w:t>
      </w:r>
      <w:r w:rsidR="002D4E27" w:rsidRPr="00E4588A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AFCEA6D" w14:textId="77777777" w:rsidR="002D4E27" w:rsidRPr="00A8679E" w:rsidRDefault="002D4E27" w:rsidP="002D4E2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4A659CC" w14:textId="3869742C" w:rsidR="002D4E27" w:rsidRDefault="00523BAA" w:rsidP="00D451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09A93A7" wp14:editId="44F0E0D2">
            <wp:extent cx="4888721" cy="3550920"/>
            <wp:effectExtent l="0" t="0" r="7620" b="0"/>
            <wp:docPr id="6089636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9636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0617" cy="355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4D03D" w14:textId="77777777" w:rsidR="00512485" w:rsidRDefault="00512485" w:rsidP="00CD2D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E1BE5DA" w14:textId="28C81C5C" w:rsidR="00CD2D55" w:rsidRPr="00512485" w:rsidRDefault="00CD2D55" w:rsidP="00CD2D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A43F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— Файл справки</w:t>
      </w:r>
      <w:r w:rsidRPr="00BA43FB">
        <w:rPr>
          <w:rFonts w:ascii="Times New Roman" w:hAnsi="Times New Roman" w:cs="Times New Roman"/>
          <w:sz w:val="28"/>
          <w:szCs w:val="28"/>
        </w:rPr>
        <w:t xml:space="preserve"> </w:t>
      </w:r>
      <w:r w:rsidRPr="00CB3D2C">
        <w:rPr>
          <w:rFonts w:ascii="Times New Roman" w:hAnsi="Times New Roman" w:cs="Times New Roman"/>
          <w:sz w:val="28"/>
          <w:szCs w:val="28"/>
        </w:rPr>
        <w:t>пользователя в формате hta</w:t>
      </w:r>
    </w:p>
    <w:p w14:paraId="2FFC9DC0" w14:textId="5A0EDA13" w:rsidR="00694576" w:rsidRPr="00BA43FB" w:rsidRDefault="00694576" w:rsidP="00D451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5BE330" w14:textId="18E2D435" w:rsidR="00694576" w:rsidRDefault="00694576" w:rsidP="00D451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0F3C504" wp14:editId="23ECCB06">
            <wp:extent cx="5940425" cy="5145405"/>
            <wp:effectExtent l="0" t="0" r="3175" b="0"/>
            <wp:docPr id="3677566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756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41C0F" w14:textId="77777777" w:rsidR="00585EC9" w:rsidRDefault="00585EC9" w:rsidP="00F116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AB70B45" w14:textId="1AB89977" w:rsidR="00F11680" w:rsidRPr="00F11680" w:rsidRDefault="00F11680" w:rsidP="00F116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51248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— Файл справки</w:t>
      </w:r>
      <w:r w:rsidRPr="00BA43FB">
        <w:rPr>
          <w:rFonts w:ascii="Times New Roman" w:hAnsi="Times New Roman" w:cs="Times New Roman"/>
          <w:sz w:val="28"/>
          <w:szCs w:val="28"/>
        </w:rPr>
        <w:t xml:space="preserve"> </w:t>
      </w:r>
      <w:r w:rsidRPr="00CB3D2C">
        <w:rPr>
          <w:rFonts w:ascii="Times New Roman" w:hAnsi="Times New Roman" w:cs="Times New Roman"/>
          <w:sz w:val="28"/>
          <w:szCs w:val="28"/>
        </w:rPr>
        <w:t>пользователя в формате hta</w:t>
      </w:r>
    </w:p>
    <w:p w14:paraId="0BAFE623" w14:textId="77777777" w:rsidR="002637E1" w:rsidRPr="00A8679E" w:rsidRDefault="002637E1" w:rsidP="0011579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3C06DDC" w14:textId="09320434" w:rsidR="001876E4" w:rsidRDefault="00CB3D2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C53522">
        <w:rPr>
          <w:rFonts w:ascii="Times New Roman" w:hAnsi="Times New Roman" w:cs="Times New Roman"/>
          <w:b/>
          <w:bCs/>
          <w:sz w:val="28"/>
          <w:szCs w:val="28"/>
        </w:rPr>
        <w:t>Составить руководство программиста в формате chm (не менее 10 пунктов).</w:t>
      </w:r>
    </w:p>
    <w:p w14:paraId="7D969718" w14:textId="77777777" w:rsidR="003C5927" w:rsidRPr="003C5927" w:rsidRDefault="003C5927" w:rsidP="003C592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C5927">
        <w:rPr>
          <w:rFonts w:ascii="Times New Roman" w:hAnsi="Times New Roman" w:cs="Times New Roman"/>
          <w:sz w:val="28"/>
          <w:szCs w:val="28"/>
        </w:rPr>
        <w:t>HTMLHelp (Microsoft Compiled HTML Help) — проприетарный формат файлов контекстной справки, разработанный корпорацией Microsoft и выпущенный в 1997 году в качестве замены формата WinHelp. Содержит в себе набор HTML-страниц, может также включать в себя содержание со ссылками на страницы, предметный указатель, а также базу для полнотекстового поиска по содержимому страниц. Все входящие в .CHM файлы (.chm) сжаты алгоритмом LZX.</w:t>
      </w:r>
    </w:p>
    <w:p w14:paraId="152F647D" w14:textId="77777777" w:rsidR="003C5927" w:rsidRPr="003C5927" w:rsidRDefault="003C5927" w:rsidP="003C592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C5927">
        <w:rPr>
          <w:rFonts w:ascii="Times New Roman" w:hAnsi="Times New Roman" w:cs="Times New Roman"/>
          <w:sz w:val="28"/>
          <w:szCs w:val="28"/>
        </w:rPr>
        <w:lastRenderedPageBreak/>
        <w:t>Для просмотра .CHM-файлов используется стандартное средство просмотра, встроенное во все версии Microsoft Windows, начиная с Windows 98, и Windows NT. Кроме того, существует ряд сторонних программ-просмотровщиков, FBReader и другие.</w:t>
      </w:r>
    </w:p>
    <w:p w14:paraId="562ED11F" w14:textId="77777777" w:rsidR="003C5927" w:rsidRPr="003C5927" w:rsidRDefault="003C5927" w:rsidP="003C592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C5927">
        <w:rPr>
          <w:rFonts w:ascii="Times New Roman" w:hAnsi="Times New Roman" w:cs="Times New Roman"/>
          <w:sz w:val="28"/>
          <w:szCs w:val="28"/>
        </w:rPr>
        <w:t>Для создания .CHM-файлов можно использовать бесплатные средства: — Microsoft HTML Help Workshop, Htm2Chm, плагины для Total Commander, а также другие средства.</w:t>
      </w:r>
    </w:p>
    <w:p w14:paraId="1CF40184" w14:textId="77777777" w:rsidR="00E4588A" w:rsidRDefault="00E4588A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323D317D" w14:textId="5F8C0DA6" w:rsidR="009D457C" w:rsidRDefault="009D457C" w:rsidP="00B23DE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AF47DF0" wp14:editId="3090117E">
            <wp:extent cx="3962743" cy="3292125"/>
            <wp:effectExtent l="0" t="0" r="0" b="3810"/>
            <wp:docPr id="5270271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0271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237CE" w14:textId="7EA97577" w:rsidR="00B23DEB" w:rsidRDefault="00B23DEB" w:rsidP="00B23DE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23DE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47791">
        <w:rPr>
          <w:rFonts w:ascii="Times New Roman" w:hAnsi="Times New Roman" w:cs="Times New Roman"/>
          <w:sz w:val="28"/>
          <w:szCs w:val="28"/>
        </w:rPr>
        <w:t xml:space="preserve">3 - </w:t>
      </w:r>
      <w:r w:rsidR="000F33D5" w:rsidRPr="000F33D5">
        <w:rPr>
          <w:rFonts w:ascii="Times New Roman" w:hAnsi="Times New Roman" w:cs="Times New Roman"/>
          <w:sz w:val="28"/>
          <w:szCs w:val="28"/>
        </w:rPr>
        <w:t xml:space="preserve">Интерфейс программы </w:t>
      </w:r>
      <w:r w:rsidR="000F33D5" w:rsidRPr="000F33D5">
        <w:rPr>
          <w:rFonts w:ascii="Times New Roman" w:hAnsi="Times New Roman" w:cs="Times New Roman"/>
          <w:sz w:val="28"/>
          <w:szCs w:val="28"/>
          <w:lang w:val="en-US"/>
        </w:rPr>
        <w:t>htm</w:t>
      </w:r>
      <w:r w:rsidR="000F33D5" w:rsidRPr="00173359">
        <w:rPr>
          <w:rFonts w:ascii="Times New Roman" w:hAnsi="Times New Roman" w:cs="Times New Roman"/>
          <w:sz w:val="28"/>
          <w:szCs w:val="28"/>
        </w:rPr>
        <w:t>2</w:t>
      </w:r>
      <w:r w:rsidR="000F33D5" w:rsidRPr="000F33D5">
        <w:rPr>
          <w:rFonts w:ascii="Times New Roman" w:hAnsi="Times New Roman" w:cs="Times New Roman"/>
          <w:sz w:val="28"/>
          <w:szCs w:val="28"/>
          <w:lang w:val="en-US"/>
        </w:rPr>
        <w:t>chm</w:t>
      </w:r>
    </w:p>
    <w:p w14:paraId="3C528B92" w14:textId="77777777" w:rsidR="00C17416" w:rsidRPr="00C17416" w:rsidRDefault="00C17416" w:rsidP="00B23DE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D0766AA" w14:textId="4C3CE35E" w:rsidR="00A8679E" w:rsidRDefault="00C17416" w:rsidP="00B408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6EB7DC4" wp14:editId="568DE7C0">
            <wp:extent cx="6170400" cy="3600000"/>
            <wp:effectExtent l="0" t="0" r="1905" b="635"/>
            <wp:docPr id="10667261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7261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04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F1BFF" w14:textId="11B1EC26" w:rsidR="00235C27" w:rsidRDefault="00235C27" w:rsidP="00C1741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Файл справки </w:t>
      </w:r>
      <w:r>
        <w:rPr>
          <w:rFonts w:ascii="Times New Roman" w:hAnsi="Times New Roman" w:cs="Times New Roman"/>
          <w:sz w:val="28"/>
          <w:szCs w:val="28"/>
          <w:lang w:val="en-US"/>
        </w:rPr>
        <w:t>chm</w:t>
      </w:r>
    </w:p>
    <w:p w14:paraId="653959EB" w14:textId="77777777" w:rsidR="00004DFD" w:rsidRDefault="00004DFD" w:rsidP="00C1741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53D3D60" w14:textId="2FB7B376" w:rsidR="00815131" w:rsidRDefault="00004DFD" w:rsidP="00B408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56C8691" wp14:editId="1D008DAA">
            <wp:extent cx="5688000" cy="3600000"/>
            <wp:effectExtent l="0" t="0" r="8255" b="635"/>
            <wp:docPr id="11045607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5607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8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B904C" w14:textId="16947C6C" w:rsidR="00004DFD" w:rsidRDefault="00004DFD" w:rsidP="00004DF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Файл справки </w:t>
      </w:r>
      <w:r>
        <w:rPr>
          <w:rFonts w:ascii="Times New Roman" w:hAnsi="Times New Roman" w:cs="Times New Roman"/>
          <w:sz w:val="28"/>
          <w:szCs w:val="28"/>
          <w:lang w:val="en-US"/>
        </w:rPr>
        <w:t>chm</w:t>
      </w:r>
    </w:p>
    <w:p w14:paraId="313CF708" w14:textId="77777777" w:rsidR="00C0618D" w:rsidRDefault="00C0618D" w:rsidP="00004DF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63C9EF9" w14:textId="1A472614" w:rsidR="00C0618D" w:rsidRDefault="00F63ADE" w:rsidP="005E5C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68C962C" wp14:editId="740AA6F9">
            <wp:extent cx="5940425" cy="2482215"/>
            <wp:effectExtent l="0" t="0" r="3175" b="0"/>
            <wp:docPr id="4761684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1684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2B573" w14:textId="1F7500E5" w:rsidR="005E5C64" w:rsidRDefault="005E5C64" w:rsidP="005E5C6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Файл справки </w:t>
      </w:r>
      <w:r>
        <w:rPr>
          <w:rFonts w:ascii="Times New Roman" w:hAnsi="Times New Roman" w:cs="Times New Roman"/>
          <w:sz w:val="28"/>
          <w:szCs w:val="28"/>
          <w:lang w:val="en-US"/>
        </w:rPr>
        <w:t>chm</w:t>
      </w:r>
    </w:p>
    <w:p w14:paraId="25528303" w14:textId="77777777" w:rsidR="004375C6" w:rsidRDefault="004375C6" w:rsidP="005E5C6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D291A81" w14:textId="47982044" w:rsidR="004375C6" w:rsidRDefault="000D445C" w:rsidP="00D641B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21A9E68" wp14:editId="361406CC">
            <wp:extent cx="5940425" cy="2482215"/>
            <wp:effectExtent l="0" t="0" r="3175" b="0"/>
            <wp:docPr id="1907367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67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1A78D" w14:textId="3D88D87B" w:rsidR="00D641B1" w:rsidRDefault="00D641B1" w:rsidP="00D641B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Файл справки </w:t>
      </w:r>
      <w:r>
        <w:rPr>
          <w:rFonts w:ascii="Times New Roman" w:hAnsi="Times New Roman" w:cs="Times New Roman"/>
          <w:sz w:val="28"/>
          <w:szCs w:val="28"/>
          <w:lang w:val="en-US"/>
        </w:rPr>
        <w:t>chm</w:t>
      </w:r>
    </w:p>
    <w:p w14:paraId="6C80A544" w14:textId="77777777" w:rsidR="000D445C" w:rsidRDefault="000D445C" w:rsidP="00D641B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A29CC0C" w14:textId="7B65EDF9" w:rsidR="000D445C" w:rsidRDefault="006427A7" w:rsidP="000D44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6774AD" wp14:editId="20E226AD">
            <wp:extent cx="5940425" cy="2482215"/>
            <wp:effectExtent l="0" t="0" r="3175" b="0"/>
            <wp:docPr id="14286943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6943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2460E" w14:textId="48C9B62D" w:rsidR="00EB109E" w:rsidRDefault="00EB109E" w:rsidP="00EB109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– Файл справки </w:t>
      </w:r>
      <w:r>
        <w:rPr>
          <w:rFonts w:ascii="Times New Roman" w:hAnsi="Times New Roman" w:cs="Times New Roman"/>
          <w:sz w:val="28"/>
          <w:szCs w:val="28"/>
          <w:lang w:val="en-US"/>
        </w:rPr>
        <w:t>chm</w:t>
      </w:r>
    </w:p>
    <w:p w14:paraId="3796BB78" w14:textId="2CEDAF04" w:rsidR="005E5C64" w:rsidRDefault="009A12EA" w:rsidP="005E5C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5FF44F" wp14:editId="0CD38782">
            <wp:extent cx="5940425" cy="4650740"/>
            <wp:effectExtent l="0" t="0" r="3175" b="0"/>
            <wp:docPr id="16229240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9240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E9D52" w14:textId="265FB966" w:rsidR="009A12EA" w:rsidRDefault="009A12EA" w:rsidP="009A12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– Файл справки </w:t>
      </w:r>
      <w:r>
        <w:rPr>
          <w:rFonts w:ascii="Times New Roman" w:hAnsi="Times New Roman" w:cs="Times New Roman"/>
          <w:sz w:val="28"/>
          <w:szCs w:val="28"/>
          <w:lang w:val="en-US"/>
        </w:rPr>
        <w:t>chm</w:t>
      </w:r>
    </w:p>
    <w:p w14:paraId="5626A48E" w14:textId="77777777" w:rsidR="008E3C85" w:rsidRDefault="008E3C85" w:rsidP="009A12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EE5277F" w14:textId="24B5F33C" w:rsidR="008E3C85" w:rsidRDefault="00E82601" w:rsidP="007543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3411292" wp14:editId="435674AA">
            <wp:extent cx="5940425" cy="2941955"/>
            <wp:effectExtent l="0" t="0" r="3175" b="0"/>
            <wp:docPr id="3068881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8881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3B84C" w14:textId="583200FE" w:rsidR="00D564CA" w:rsidRPr="00D564CA" w:rsidRDefault="007543C3" w:rsidP="00D564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 – Файл справки </w:t>
      </w:r>
      <w:r>
        <w:rPr>
          <w:rFonts w:ascii="Times New Roman" w:hAnsi="Times New Roman" w:cs="Times New Roman"/>
          <w:sz w:val="28"/>
          <w:szCs w:val="28"/>
          <w:lang w:val="en-US"/>
        </w:rPr>
        <w:t>chm</w:t>
      </w:r>
    </w:p>
    <w:p w14:paraId="0401086C" w14:textId="77777777" w:rsidR="007543C3" w:rsidRPr="008E3C85" w:rsidRDefault="007543C3" w:rsidP="007543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385178" w14:textId="77777777" w:rsidR="00391956" w:rsidRPr="00791DBF" w:rsidRDefault="00391956" w:rsidP="00791DB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DC29E9F" w14:textId="3ED5E2C2" w:rsidR="001B52A8" w:rsidRDefault="00CB3D2C" w:rsidP="00BC77F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359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Составить отчет и закоммитить в репозиторий.</w:t>
      </w:r>
    </w:p>
    <w:p w14:paraId="0CE23196" w14:textId="77777777" w:rsidR="00BC77F7" w:rsidRDefault="00BC77F7" w:rsidP="00BC77F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898C79" w14:textId="219EDA4D" w:rsidR="00BC77F7" w:rsidRPr="00105BE6" w:rsidRDefault="00105BE6" w:rsidP="00BC77F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ЩАС ВСЕ БУДЕТ</w:t>
      </w:r>
    </w:p>
    <w:sectPr w:rsidR="00BC77F7" w:rsidRPr="00105B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CE100" w14:textId="77777777" w:rsidR="001B28EC" w:rsidRDefault="001B28EC">
      <w:pPr>
        <w:spacing w:line="240" w:lineRule="auto"/>
      </w:pPr>
      <w:r>
        <w:separator/>
      </w:r>
    </w:p>
  </w:endnote>
  <w:endnote w:type="continuationSeparator" w:id="0">
    <w:p w14:paraId="38C6D57D" w14:textId="77777777" w:rsidR="001B28EC" w:rsidRDefault="001B28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D60C4" w14:textId="77777777" w:rsidR="001B28EC" w:rsidRDefault="001B28EC">
      <w:pPr>
        <w:spacing w:after="0"/>
      </w:pPr>
      <w:r>
        <w:separator/>
      </w:r>
    </w:p>
  </w:footnote>
  <w:footnote w:type="continuationSeparator" w:id="0">
    <w:p w14:paraId="112B56C2" w14:textId="77777777" w:rsidR="001B28EC" w:rsidRDefault="001B28E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77DA"/>
    <w:rsid w:val="00004DFD"/>
    <w:rsid w:val="000D445C"/>
    <w:rsid w:val="000F042D"/>
    <w:rsid w:val="000F33D5"/>
    <w:rsid w:val="00105BE6"/>
    <w:rsid w:val="00115797"/>
    <w:rsid w:val="00173359"/>
    <w:rsid w:val="001876E4"/>
    <w:rsid w:val="001A3F6A"/>
    <w:rsid w:val="001B28EC"/>
    <w:rsid w:val="001B52A8"/>
    <w:rsid w:val="00235C27"/>
    <w:rsid w:val="002637E1"/>
    <w:rsid w:val="002D4E27"/>
    <w:rsid w:val="00391956"/>
    <w:rsid w:val="003C5927"/>
    <w:rsid w:val="004375C6"/>
    <w:rsid w:val="004F2582"/>
    <w:rsid w:val="00512485"/>
    <w:rsid w:val="00523BAA"/>
    <w:rsid w:val="00585EC9"/>
    <w:rsid w:val="005A3AE0"/>
    <w:rsid w:val="005E5C64"/>
    <w:rsid w:val="00615BB2"/>
    <w:rsid w:val="00621691"/>
    <w:rsid w:val="006277DA"/>
    <w:rsid w:val="006427A7"/>
    <w:rsid w:val="00694576"/>
    <w:rsid w:val="00742229"/>
    <w:rsid w:val="007543C3"/>
    <w:rsid w:val="00756905"/>
    <w:rsid w:val="00791DBF"/>
    <w:rsid w:val="007A42CD"/>
    <w:rsid w:val="007C4663"/>
    <w:rsid w:val="007D4520"/>
    <w:rsid w:val="00806C9A"/>
    <w:rsid w:val="00815131"/>
    <w:rsid w:val="008E3C85"/>
    <w:rsid w:val="009A12EA"/>
    <w:rsid w:val="009D457C"/>
    <w:rsid w:val="00A8679E"/>
    <w:rsid w:val="00AB7D70"/>
    <w:rsid w:val="00B23DEB"/>
    <w:rsid w:val="00B40850"/>
    <w:rsid w:val="00B46BA6"/>
    <w:rsid w:val="00BA43FB"/>
    <w:rsid w:val="00BC77F7"/>
    <w:rsid w:val="00C0618D"/>
    <w:rsid w:val="00C17416"/>
    <w:rsid w:val="00C53522"/>
    <w:rsid w:val="00CA7F3B"/>
    <w:rsid w:val="00CB3D2C"/>
    <w:rsid w:val="00CD2D55"/>
    <w:rsid w:val="00D451B7"/>
    <w:rsid w:val="00D564CA"/>
    <w:rsid w:val="00D641B1"/>
    <w:rsid w:val="00E4588A"/>
    <w:rsid w:val="00E47791"/>
    <w:rsid w:val="00E55246"/>
    <w:rsid w:val="00E82601"/>
    <w:rsid w:val="00EB109E"/>
    <w:rsid w:val="00F00E37"/>
    <w:rsid w:val="00F02C15"/>
    <w:rsid w:val="00F11680"/>
    <w:rsid w:val="00F51160"/>
    <w:rsid w:val="00F63ADE"/>
    <w:rsid w:val="00FF0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92F55"/>
  <w15:docId w15:val="{9B2FC805-C509-402D-AE42-9B4F9D9C1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000FF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rmal (Web)"/>
    <w:basedOn w:val="a"/>
    <w:link w:val="af9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fa">
    <w:name w:val="Table Grid"/>
    <w:basedOn w:val="a1"/>
    <w:uiPriority w:val="5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9">
    <w:name w:val="Обычный (Интернет) Знак"/>
    <w:basedOn w:val="a0"/>
    <w:link w:val="af8"/>
    <w:rPr>
      <w:rFonts w:ascii="Times New Roman" w:eastAsia="Times New Roman" w:hAnsi="Times New Roman" w:cs="Times New Roman"/>
      <w:sz w:val="24"/>
      <w:szCs w:val="24"/>
    </w:rPr>
  </w:style>
  <w:style w:type="paragraph" w:styleId="afb">
    <w:name w:val="List Paragraph"/>
    <w:basedOn w:val="a"/>
    <w:uiPriority w:val="34"/>
    <w:qFormat/>
    <w:pPr>
      <w:ind w:left="720"/>
      <w:contextualSpacing/>
    </w:pPr>
  </w:style>
  <w:style w:type="character" w:styleId="afc">
    <w:name w:val="Placeholder Text"/>
    <w:basedOn w:val="a0"/>
    <w:uiPriority w:val="99"/>
    <w:semiHidden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300</Words>
  <Characters>1713</Characters>
  <Application>Microsoft Office Word</Application>
  <DocSecurity>0</DocSecurity>
  <Lines>14</Lines>
  <Paragraphs>4</Paragraphs>
  <ScaleCrop>false</ScaleCrop>
  <Company>j@m</Company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Kolobok</dc:creator>
  <cp:lastModifiedBy>Саша Ястребов</cp:lastModifiedBy>
  <cp:revision>71</cp:revision>
  <dcterms:created xsi:type="dcterms:W3CDTF">2021-05-17T17:07:00Z</dcterms:created>
  <dcterms:modified xsi:type="dcterms:W3CDTF">2024-04-09T09:47:00Z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DFACB3EBD85B4E93A0660E7224ED35B1</vt:lpwstr>
  </property>
</Properties>
</file>