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68DA" w14:textId="04C17EF1" w:rsidR="0093176A" w:rsidRDefault="006C7092" w:rsidP="00C949E8">
      <w:pPr>
        <w:pStyle w:val="Titel"/>
      </w:pPr>
      <w:r w:rsidRPr="006C7092">
        <w:t xml:space="preserve">Lang </w:t>
      </w:r>
      <w:proofErr w:type="spellStart"/>
      <w:r w:rsidRPr="006C7092">
        <w:t>Learn</w:t>
      </w:r>
      <w:proofErr w:type="spellEnd"/>
    </w:p>
    <w:p w14:paraId="0E2FA531" w14:textId="0FCA8193" w:rsidR="008A4133" w:rsidRPr="008A4133" w:rsidRDefault="008A4133" w:rsidP="008A4133">
      <w:pPr>
        <w:pStyle w:val="berschrift1"/>
      </w:pPr>
      <w:r>
        <w:t>Einleitung</w:t>
      </w:r>
    </w:p>
    <w:p w14:paraId="64701DD1" w14:textId="51522179" w:rsidR="006C7092" w:rsidRPr="006C7092" w:rsidRDefault="000F5BCB" w:rsidP="006C7092">
      <w:pPr>
        <w:pStyle w:val="berschrift2"/>
      </w:pPr>
      <w:r>
        <w:t>Zielsetzung</w:t>
      </w:r>
    </w:p>
    <w:p w14:paraId="61893EB6" w14:textId="51C61A04" w:rsidR="006C7092" w:rsidRDefault="0029027A" w:rsidP="006C7092">
      <w:r>
        <w:t xml:space="preserve">Lang </w:t>
      </w:r>
      <w:proofErr w:type="spellStart"/>
      <w:r>
        <w:t>Learn</w:t>
      </w:r>
      <w:proofErr w:type="spellEnd"/>
      <w:r>
        <w:t xml:space="preserve"> soll ein offline Tool werden, das beim Lernen einer Fremdsprache behilflich sein soll.</w:t>
      </w:r>
      <w:r w:rsidR="00841885">
        <w:t xml:space="preserve"> Dabei sind folgende Ziele wichtig:</w:t>
      </w:r>
    </w:p>
    <w:p w14:paraId="2CAEA746" w14:textId="16EA3C64" w:rsidR="008344D0" w:rsidRDefault="008344D0" w:rsidP="00841885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Benutzerfreundlichkeit</w:t>
      </w:r>
    </w:p>
    <w:p w14:paraId="7C0340A0" w14:textId="5E748D41" w:rsidR="008344D0" w:rsidRDefault="008344D0" w:rsidP="008344D0">
      <w:pPr>
        <w:pStyle w:val="Listenabsatz"/>
      </w:pPr>
      <w:r>
        <w:t xml:space="preserve">Das Tool soll einfach zu bedienen sein. </w:t>
      </w:r>
      <w:r>
        <w:t xml:space="preserve">Dazu muss es übersichtlich </w:t>
      </w:r>
      <w:r w:rsidR="00DB5CE1">
        <w:t>und einfach zu navigieren sein.</w:t>
      </w:r>
    </w:p>
    <w:p w14:paraId="385BD46D" w14:textId="77777777" w:rsidR="00856F28" w:rsidRPr="006C7092" w:rsidRDefault="00856F28" w:rsidP="008344D0">
      <w:pPr>
        <w:pStyle w:val="Listenabsatz"/>
      </w:pPr>
    </w:p>
    <w:p w14:paraId="6F45A2AB" w14:textId="5A5D7B72" w:rsidR="00515B40" w:rsidRPr="00515B40" w:rsidRDefault="00515B40" w:rsidP="00515B40">
      <w:pPr>
        <w:pStyle w:val="Listenabsatz"/>
        <w:numPr>
          <w:ilvl w:val="0"/>
          <w:numId w:val="1"/>
        </w:numPr>
        <w:rPr>
          <w:rFonts w:ascii="Symbol" w:hAnsi="Symbol"/>
          <w:b/>
          <w:bCs/>
        </w:rPr>
      </w:pPr>
      <w:r w:rsidRPr="00515B40">
        <w:rPr>
          <w:b/>
          <w:bCs/>
        </w:rPr>
        <w:t>Lernmodu</w:t>
      </w:r>
      <w:r>
        <w:rPr>
          <w:b/>
          <w:bCs/>
        </w:rPr>
        <w:t>s</w:t>
      </w:r>
    </w:p>
    <w:p w14:paraId="4F55B46E" w14:textId="1BF4C009" w:rsidR="00515B40" w:rsidRDefault="00515B40" w:rsidP="00515B40">
      <w:pPr>
        <w:pStyle w:val="Listenabsatz"/>
        <w:rPr>
          <w:bCs/>
        </w:rPr>
      </w:pPr>
      <w:r>
        <w:rPr>
          <w:bCs/>
        </w:rPr>
        <w:t>Um eine Sprache lernen zu können muss ein Lernmodus vorhanden sein. Der Lernmodus soll sinnvoll konstruiert sein, um möglichst grosse Fortschritte erzielen zu können</w:t>
      </w:r>
    </w:p>
    <w:p w14:paraId="7DF0C827" w14:textId="77777777" w:rsidR="00856F28" w:rsidRPr="00515B40" w:rsidRDefault="00856F28" w:rsidP="00515B40">
      <w:pPr>
        <w:pStyle w:val="Listenabsatz"/>
        <w:rPr>
          <w:rFonts w:ascii="Symbol" w:hAnsi="Symbol"/>
          <w:bCs/>
        </w:rPr>
      </w:pPr>
    </w:p>
    <w:p w14:paraId="37E0F361" w14:textId="1777DA4F" w:rsidR="00841885" w:rsidRDefault="008344D0" w:rsidP="00841885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Quizlet</w:t>
      </w:r>
      <w:proofErr w:type="spellEnd"/>
      <w:r>
        <w:rPr>
          <w:b/>
          <w:bCs/>
        </w:rPr>
        <w:t xml:space="preserve"> Kompatibel</w:t>
      </w:r>
    </w:p>
    <w:p w14:paraId="6BFED5A6" w14:textId="1DFE894C" w:rsidR="00856F28" w:rsidRDefault="00856F28" w:rsidP="00856F28">
      <w:pPr>
        <w:pStyle w:val="Listenabsatz"/>
        <w:rPr>
          <w:bCs/>
        </w:rPr>
      </w:pPr>
      <w:r>
        <w:rPr>
          <w:bCs/>
        </w:rPr>
        <w:t xml:space="preserve">Da </w:t>
      </w:r>
      <w:proofErr w:type="spellStart"/>
      <w:r>
        <w:rPr>
          <w:bCs/>
        </w:rPr>
        <w:t>Quizlet</w:t>
      </w:r>
      <w:proofErr w:type="spellEnd"/>
      <w:r>
        <w:rPr>
          <w:bCs/>
        </w:rPr>
        <w:t xml:space="preserve"> </w:t>
      </w:r>
      <w:r w:rsidR="00133DC7">
        <w:rPr>
          <w:bCs/>
        </w:rPr>
        <w:t xml:space="preserve">von vielen Schülern benutzt wird und </w:t>
      </w:r>
      <w:r>
        <w:rPr>
          <w:bCs/>
        </w:rPr>
        <w:t xml:space="preserve">seit neuem eine Abo basierte </w:t>
      </w:r>
      <w:r w:rsidR="00C949E8">
        <w:rPr>
          <w:bCs/>
        </w:rPr>
        <w:t>Monetarisierung</w:t>
      </w:r>
      <w:r>
        <w:rPr>
          <w:bCs/>
        </w:rPr>
        <w:t>-Strategie angeh</w:t>
      </w:r>
      <w:r w:rsidR="001B1185">
        <w:rPr>
          <w:bCs/>
        </w:rPr>
        <w:t xml:space="preserve">t, ist es äussert sinnvoll, </w:t>
      </w:r>
      <w:r w:rsidR="00CB643F">
        <w:rPr>
          <w:bCs/>
        </w:rPr>
        <w:t>die Lern</w:t>
      </w:r>
      <w:r w:rsidR="00133DC7">
        <w:rPr>
          <w:bCs/>
        </w:rPr>
        <w:t>-S</w:t>
      </w:r>
      <w:r w:rsidR="00CB643F">
        <w:rPr>
          <w:bCs/>
        </w:rPr>
        <w:t xml:space="preserve">ets mit </w:t>
      </w:r>
      <w:proofErr w:type="spellStart"/>
      <w:r w:rsidR="00CB643F">
        <w:rPr>
          <w:bCs/>
        </w:rPr>
        <w:t>Quizlet</w:t>
      </w:r>
      <w:proofErr w:type="spellEnd"/>
      <w:r w:rsidR="00CB643F">
        <w:rPr>
          <w:bCs/>
        </w:rPr>
        <w:t xml:space="preserve"> kompatibel zu machen.</w:t>
      </w:r>
    </w:p>
    <w:p w14:paraId="298ABADF" w14:textId="058EC02E" w:rsidR="000F5BCB" w:rsidRDefault="00042619" w:rsidP="00042619">
      <w:pPr>
        <w:pStyle w:val="berschrift2"/>
      </w:pPr>
      <w:r>
        <w:t>Team</w:t>
      </w:r>
    </w:p>
    <w:p w14:paraId="506F4CDF" w14:textId="5794FDA2" w:rsidR="00042619" w:rsidRDefault="00042619" w:rsidP="00042619">
      <w:r>
        <w:t>Diese Arbeit wird von mir, Joel Güdel</w:t>
      </w:r>
      <w:r w:rsidR="00101F41">
        <w:t>,</w:t>
      </w:r>
      <w:r>
        <w:t xml:space="preserve"> selbstständig umgesetzt. Somit ist auch die Arbeitsteilung klar.</w:t>
      </w:r>
    </w:p>
    <w:p w14:paraId="568D917A" w14:textId="2AEB1FC7" w:rsidR="00C949E8" w:rsidRDefault="00A3178F" w:rsidP="00A3178F">
      <w:pPr>
        <w:pStyle w:val="berschrift2"/>
      </w:pPr>
      <w:r>
        <w:t>Methoden</w:t>
      </w:r>
    </w:p>
    <w:p w14:paraId="192EDBCE" w14:textId="468A9ECC" w:rsidR="00A3178F" w:rsidRDefault="00A3178F" w:rsidP="00A3178F">
      <w:r>
        <w:t>Für die Umsetzung des Projekts wurden folgende Applikationen und Werkzeuge verwendet:</w:t>
      </w:r>
    </w:p>
    <w:p w14:paraId="38DEDE0F" w14:textId="0DEF0D63" w:rsidR="00195944" w:rsidRDefault="00195944" w:rsidP="00195944">
      <w:pPr>
        <w:pStyle w:val="Listenabsatz"/>
        <w:numPr>
          <w:ilvl w:val="0"/>
          <w:numId w:val="2"/>
        </w:numPr>
        <w:rPr>
          <w:b/>
        </w:rPr>
      </w:pPr>
      <w:r w:rsidRPr="00195944">
        <w:rPr>
          <w:b/>
        </w:rPr>
        <w:t>Visual Studio Code</w:t>
      </w:r>
    </w:p>
    <w:p w14:paraId="26E1367E" w14:textId="4F9C42DC" w:rsidR="00195944" w:rsidRPr="00195944" w:rsidRDefault="00195944" w:rsidP="00195944">
      <w:pPr>
        <w:pStyle w:val="Listenabsatz"/>
      </w:pPr>
      <w:r>
        <w:t>Als Code-Editor wurde in dieser Arbeit Visual Studio Code (VS code) verwendet</w:t>
      </w:r>
      <w:r w:rsidR="009E05B4">
        <w:t xml:space="preserve">. </w:t>
      </w:r>
      <w:r w:rsidR="009F575F">
        <w:t xml:space="preserve">VS code ist ein einfacher Code-Editor mit hervorragender C# Integration und Erweiterungen für </w:t>
      </w:r>
      <w:r w:rsidR="000E0CF8">
        <w:t>JavaScript</w:t>
      </w:r>
      <w:r w:rsidR="009F575F">
        <w:t xml:space="preserve"> (JS), </w:t>
      </w:r>
      <w:r w:rsidR="0086574B">
        <w:t>HTML</w:t>
      </w:r>
      <w:r w:rsidR="00A44159">
        <w:t xml:space="preserve">, </w:t>
      </w:r>
      <w:r w:rsidR="0086574B">
        <w:t>CSS</w:t>
      </w:r>
      <w:r w:rsidR="00A44159">
        <w:t xml:space="preserve"> sowie JSO</w:t>
      </w:r>
      <w:r w:rsidR="00E55661">
        <w:t>N</w:t>
      </w:r>
      <w:r w:rsidR="0086574B">
        <w:t>.</w:t>
      </w:r>
    </w:p>
    <w:p w14:paraId="5F9CC184" w14:textId="1A978DC4" w:rsidR="00935D3F" w:rsidRPr="00935D3F" w:rsidRDefault="00195944" w:rsidP="00935D3F">
      <w:pPr>
        <w:pStyle w:val="Listenabsatz"/>
        <w:numPr>
          <w:ilvl w:val="0"/>
          <w:numId w:val="2"/>
        </w:numPr>
        <w:rPr>
          <w:rFonts w:ascii="Symbol" w:hAnsi="Symbol"/>
        </w:rPr>
      </w:pPr>
      <w:r w:rsidRPr="00935D3F">
        <w:rPr>
          <w:b/>
        </w:rPr>
        <w:t>.NET (C#</w:t>
      </w:r>
      <w:r w:rsidR="00935D3F">
        <w:rPr>
          <w:b/>
        </w:rPr>
        <w:t>)</w:t>
      </w:r>
    </w:p>
    <w:p w14:paraId="432648C2" w14:textId="6E55E4B4" w:rsidR="00935D3F" w:rsidRPr="00935D3F" w:rsidRDefault="00935D3F" w:rsidP="00935D3F">
      <w:pPr>
        <w:pStyle w:val="Listenabsatz"/>
        <w:rPr>
          <w:rFonts w:ascii="Symbol" w:hAnsi="Symbol"/>
        </w:rPr>
      </w:pPr>
      <w:r w:rsidRPr="00935D3F">
        <w:t>C# ist eine Programmiersprache, die auf der .NET-</w:t>
      </w:r>
      <w:proofErr w:type="spellStart"/>
      <w:r w:rsidRPr="00935D3F">
        <w:t>Runtime</w:t>
      </w:r>
      <w:proofErr w:type="spellEnd"/>
      <w:r w:rsidRPr="00935D3F">
        <w:t xml:space="preserve"> basiert</w:t>
      </w:r>
      <w:r>
        <w:t>. Durch Zusatzpakete können Funktionen für HTML-Request und JSON-Serialisierung hinzugefügt werden.</w:t>
      </w:r>
    </w:p>
    <w:p w14:paraId="405C918B" w14:textId="31284F44" w:rsidR="00195944" w:rsidRPr="000E0CF8" w:rsidRDefault="00195944" w:rsidP="00195944">
      <w:pPr>
        <w:pStyle w:val="Listenabsatz"/>
        <w:numPr>
          <w:ilvl w:val="0"/>
          <w:numId w:val="2"/>
        </w:numPr>
      </w:pPr>
      <w:proofErr w:type="spellStart"/>
      <w:r w:rsidRPr="00195944">
        <w:rPr>
          <w:b/>
        </w:rPr>
        <w:t>Electron</w:t>
      </w:r>
      <w:proofErr w:type="spellEnd"/>
    </w:p>
    <w:p w14:paraId="6803522D" w14:textId="54CEF386" w:rsidR="007210B2" w:rsidRDefault="000E0CF8" w:rsidP="007210B2">
      <w:pPr>
        <w:pStyle w:val="Listenabsatz"/>
      </w:pPr>
      <w:proofErr w:type="spellStart"/>
      <w:r>
        <w:t>Electron</w:t>
      </w:r>
      <w:proofErr w:type="spellEnd"/>
      <w:r>
        <w:t xml:space="preserve"> ist ein </w:t>
      </w:r>
      <w:r w:rsidR="002A60DC">
        <w:t>Framework,</w:t>
      </w:r>
      <w:r>
        <w:t xml:space="preserve"> das auf JavaScript basiert.</w:t>
      </w:r>
      <w:r w:rsidR="002A60DC">
        <w:t xml:space="preserve"> Es wurde </w:t>
      </w:r>
      <w:r w:rsidR="003B3A0D">
        <w:t>gemacht,</w:t>
      </w:r>
      <w:r w:rsidR="002A60DC">
        <w:t xml:space="preserve"> um plattformübergreifende Software </w:t>
      </w:r>
      <w:r w:rsidR="00B91BD7">
        <w:t>zu schreiben.</w:t>
      </w:r>
      <w:r w:rsidR="003A0A14">
        <w:t xml:space="preserve"> Für das Rendering wird HTML und CSS verwendet.</w:t>
      </w:r>
      <w:r w:rsidR="007210B2">
        <w:t xml:space="preserve"> </w:t>
      </w:r>
    </w:p>
    <w:p w14:paraId="58E0DC71" w14:textId="79C6E6D9" w:rsidR="00E45284" w:rsidRDefault="00E45284" w:rsidP="00E45284">
      <w:pPr>
        <w:pStyle w:val="berschrift1"/>
      </w:pPr>
      <w:r>
        <w:t>Vorgehen</w:t>
      </w:r>
    </w:p>
    <w:p w14:paraId="4550ADD3" w14:textId="17B18E0C" w:rsidR="000B441F" w:rsidRDefault="00E45284">
      <w:r>
        <w:t xml:space="preserve">Das </w:t>
      </w:r>
      <w:r w:rsidR="00613B8F">
        <w:t>V</w:t>
      </w:r>
      <w:r>
        <w:t>orgehen dieser Arbeit wurde</w:t>
      </w:r>
      <w:r w:rsidR="00E04B5D">
        <w:t xml:space="preserve"> mithilfe</w:t>
      </w:r>
      <w:r w:rsidR="00DF2D72">
        <w:t xml:space="preserve"> von</w:t>
      </w:r>
      <w:r>
        <w:t xml:space="preserve"> Wochenbericht</w:t>
      </w:r>
      <w:r w:rsidR="00EE335F">
        <w:t>e</w:t>
      </w:r>
      <w:r>
        <w:t xml:space="preserve"> dokumentiert.</w:t>
      </w:r>
    </w:p>
    <w:p w14:paraId="46804449" w14:textId="5D739D00" w:rsidR="00E45284" w:rsidRDefault="000B441F" w:rsidP="000B441F">
      <w:pPr>
        <w:pStyle w:val="berschrift1"/>
      </w:pPr>
      <w:r>
        <w:lastRenderedPageBreak/>
        <w:t>Resultate</w:t>
      </w:r>
    </w:p>
    <w:p w14:paraId="0D7E6016" w14:textId="35F5398A" w:rsidR="00FA0785" w:rsidRDefault="0082144F" w:rsidP="0082144F">
      <w:r>
        <w:t xml:space="preserve">Lang </w:t>
      </w:r>
      <w:proofErr w:type="spellStart"/>
      <w:r>
        <w:t>Learn</w:t>
      </w:r>
      <w:proofErr w:type="spellEnd"/>
      <w:r>
        <w:t xml:space="preserve"> </w:t>
      </w:r>
      <w:r w:rsidR="00C90876">
        <w:t xml:space="preserve">ist eine Desktopapplikation basierend auf </w:t>
      </w:r>
      <w:proofErr w:type="spellStart"/>
      <w:r w:rsidR="00C90876">
        <w:t>Electron</w:t>
      </w:r>
      <w:proofErr w:type="spellEnd"/>
      <w:r w:rsidR="00C90876">
        <w:t>.</w:t>
      </w:r>
      <w:r w:rsidR="00627372">
        <w:t xml:space="preserve"> Dadurch konnte </w:t>
      </w:r>
      <w:r w:rsidR="00C60814">
        <w:t xml:space="preserve">mithilfe von JavaScript, HTML und CSS </w:t>
      </w:r>
      <w:r w:rsidR="00627372">
        <w:t>eine Übersichtliche Benutzeroberfläche kreiert werden.</w:t>
      </w:r>
    </w:p>
    <w:p w14:paraId="579F30B5" w14:textId="382F6E11" w:rsidR="00FA0785" w:rsidRDefault="00FB464B" w:rsidP="00FA0785">
      <w:pPr>
        <w:jc w:val="center"/>
      </w:pPr>
      <w:r>
        <w:rPr>
          <w:noProof/>
        </w:rPr>
        <w:drawing>
          <wp:inline distT="0" distB="0" distL="0" distR="0" wp14:anchorId="6B094C6F" wp14:editId="74F6A2E8">
            <wp:extent cx="5731510" cy="302133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2A67" w14:textId="0E0F8ADF" w:rsidR="0052612D" w:rsidRDefault="0052612D" w:rsidP="0052612D">
      <w:r>
        <w:t>Auf der linken Seite befindet sich das Navigationsmenu</w:t>
      </w:r>
      <w:r w:rsidR="00FB464B">
        <w:t xml:space="preserve"> (1)</w:t>
      </w:r>
      <w:r>
        <w:t xml:space="preserve">. </w:t>
      </w:r>
      <w:r w:rsidR="00B546D7">
        <w:t xml:space="preserve">Hier kann zwischen dem </w:t>
      </w:r>
      <w:proofErr w:type="spellStart"/>
      <w:r w:rsidR="00B546D7">
        <w:t>Quizlet</w:t>
      </w:r>
      <w:proofErr w:type="spellEnd"/>
      <w:r w:rsidR="00B546D7">
        <w:t xml:space="preserve">-Downloader und den Heruntergeladenen Lern-Sets </w:t>
      </w:r>
      <w:r w:rsidR="004D4B64">
        <w:t>navigiert</w:t>
      </w:r>
      <w:r w:rsidR="00B546D7">
        <w:t xml:space="preserve"> werden</w:t>
      </w:r>
      <w:r w:rsidR="00D74622">
        <w:t>. Das Seitenmenu kann mit dem Umschaltknopf (3) auch ausgeblendet werden</w:t>
      </w:r>
      <w:r w:rsidR="0066666B">
        <w:t xml:space="preserve"> (4)</w:t>
      </w:r>
      <w:r w:rsidR="00B546D7">
        <w:t>.</w:t>
      </w:r>
      <w:r w:rsidR="005254A7">
        <w:t xml:space="preserve"> In der Lern-Set Ansicht ist eine Auflistung aller Lokalen Lern-Sets sichtbar (2).</w:t>
      </w:r>
      <w:r w:rsidR="00D74622">
        <w:t xml:space="preserve"> </w:t>
      </w:r>
      <w:r w:rsidR="005E6974">
        <w:t xml:space="preserve">Die Lern-Sets können </w:t>
      </w:r>
      <w:r w:rsidR="00A5326C">
        <w:t xml:space="preserve">mit den entsprechenden Knöpfen </w:t>
      </w:r>
      <w:r w:rsidR="005E6974">
        <w:t>jeweils geübt oder gelöscht werden.</w:t>
      </w:r>
      <w:r w:rsidR="0066666B">
        <w:t xml:space="preserve"> </w:t>
      </w:r>
    </w:p>
    <w:p w14:paraId="5E76301A" w14:textId="6C320235" w:rsidR="0066666B" w:rsidRDefault="0066666B" w:rsidP="0052612D">
      <w:r>
        <w:rPr>
          <w:noProof/>
        </w:rPr>
        <w:drawing>
          <wp:inline distT="0" distB="0" distL="0" distR="0" wp14:anchorId="27D3E61C" wp14:editId="3347FFED">
            <wp:extent cx="5731510" cy="3377565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A6A9" w14:textId="41E9E32E" w:rsidR="0066666B" w:rsidRDefault="0066666B" w:rsidP="0052612D">
      <w:r>
        <w:lastRenderedPageBreak/>
        <w:t>In der Lernansicht wird der zu übende Begriff gross angezeigt (5). Im Eingabefeld (6) kann die Antwort eingegeben werden und mithilfe des «</w:t>
      </w:r>
      <w:proofErr w:type="spellStart"/>
      <w:r>
        <w:t>Submit</w:t>
      </w:r>
      <w:proofErr w:type="spellEnd"/>
      <w:r>
        <w:t xml:space="preserve">»-Knopf (7) überprüft werden. Um </w:t>
      </w:r>
      <w:r w:rsidR="00101F41">
        <w:t>zurückzukommen</w:t>
      </w:r>
      <w:r>
        <w:t xml:space="preserve"> kann auch der «</w:t>
      </w:r>
      <w:proofErr w:type="spellStart"/>
      <w:r>
        <w:t>go</w:t>
      </w:r>
      <w:proofErr w:type="spellEnd"/>
      <w:r>
        <w:t xml:space="preserve"> back»-Knopf (8) gedrückt werden, um zurück zu der Auflistung der lokalen Lern-Sets zu kommen.</w:t>
      </w:r>
      <w:r w:rsidR="00C215D6">
        <w:t xml:space="preserve"> Der aktuelle Lernfortschritt wird gespeichert und kann jeder Zeit abgerufen werden.</w:t>
      </w:r>
    </w:p>
    <w:p w14:paraId="2D239B6F" w14:textId="4160EE39" w:rsidR="00101F41" w:rsidRDefault="00C215D6" w:rsidP="0052612D">
      <w:r>
        <w:rPr>
          <w:noProof/>
        </w:rPr>
        <w:drawing>
          <wp:inline distT="0" distB="0" distL="0" distR="0" wp14:anchorId="79924838" wp14:editId="4E522BA3">
            <wp:extent cx="5731510" cy="2306320"/>
            <wp:effectExtent l="0" t="0" r="254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1F72" w14:textId="16359704" w:rsidR="005606A3" w:rsidRDefault="00C215D6" w:rsidP="0052612D">
      <w:r>
        <w:t xml:space="preserve">In der Downloadansicht kann im Eingabefeld (10) die URL von dem Gewünschten </w:t>
      </w:r>
      <w:proofErr w:type="spellStart"/>
      <w:r>
        <w:t>Quizlet</w:t>
      </w:r>
      <w:proofErr w:type="spellEnd"/>
      <w:r>
        <w:t xml:space="preserve"> Lern-Set eingegeben werden.</w:t>
      </w:r>
      <w:r w:rsidR="00997BA3">
        <w:t xml:space="preserve"> Wenn der Suchknopf (9) gedrückt wird, wird auf der eingegebenen URL </w:t>
      </w:r>
      <w:r w:rsidR="005606A3">
        <w:t>mithilfe von HTML-</w:t>
      </w:r>
      <w:proofErr w:type="spellStart"/>
      <w:r w:rsidR="005606A3">
        <w:t>Queries</w:t>
      </w:r>
      <w:proofErr w:type="spellEnd"/>
      <w:r w:rsidR="005606A3">
        <w:t xml:space="preserve"> </w:t>
      </w:r>
      <w:r w:rsidR="00997BA3">
        <w:t>nach Lern-Sets gesucht. Falls eins gefunden wird, wird das Lern-Set darunter aufgelistet (11)</w:t>
      </w:r>
      <w:r w:rsidR="005606A3">
        <w:t xml:space="preserve">. </w:t>
      </w:r>
      <w:r w:rsidR="006A3B8F">
        <w:t>Mit dem «save»-Knopf (12) kann das Lern-Set nun lokal abgespeichert und aufgerufen werden.</w:t>
      </w:r>
    </w:p>
    <w:p w14:paraId="20EF2E86" w14:textId="530AC5A5" w:rsidR="0042203E" w:rsidRDefault="0042203E" w:rsidP="0042203E">
      <w:pPr>
        <w:pStyle w:val="berschrift1"/>
      </w:pPr>
      <w:r>
        <w:t>Quellen</w:t>
      </w:r>
    </w:p>
    <w:p w14:paraId="2E58D752" w14:textId="44585281" w:rsidR="0042203E" w:rsidRPr="0042203E" w:rsidRDefault="0042203E" w:rsidP="00330123">
      <w:r>
        <w:t>Das Projekt kann auf GitHub heruntergeladen werden:</w:t>
      </w:r>
      <w:r w:rsidR="00005793">
        <w:t xml:space="preserve"> </w:t>
      </w:r>
      <w:r w:rsidR="00005793">
        <w:tab/>
      </w:r>
      <w:hyperlink r:id="rId11" w:history="1">
        <w:r w:rsidR="00005793" w:rsidRPr="00E01F18">
          <w:rPr>
            <w:rStyle w:val="Hyperlink"/>
          </w:rPr>
          <w:t>https://github.com/JojoGuedel/proj_lang_learn</w:t>
        </w:r>
      </w:hyperlink>
    </w:p>
    <w:sectPr w:rsidR="0042203E" w:rsidRPr="0042203E" w:rsidSect="009B7B1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E333" w14:textId="77777777" w:rsidR="008D01EC" w:rsidRDefault="008D01EC" w:rsidP="00101F41">
      <w:pPr>
        <w:spacing w:after="0" w:line="240" w:lineRule="auto"/>
      </w:pPr>
      <w:r>
        <w:separator/>
      </w:r>
    </w:p>
  </w:endnote>
  <w:endnote w:type="continuationSeparator" w:id="0">
    <w:p w14:paraId="4D42B0C8" w14:textId="77777777" w:rsidR="008D01EC" w:rsidRDefault="008D01EC" w:rsidP="0010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B823" w14:textId="4FC01415" w:rsidR="00101F41" w:rsidRDefault="00101F41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303F" w14:textId="77777777" w:rsidR="008D01EC" w:rsidRDefault="008D01EC" w:rsidP="00101F41">
      <w:pPr>
        <w:spacing w:after="0" w:line="240" w:lineRule="auto"/>
      </w:pPr>
      <w:r>
        <w:separator/>
      </w:r>
    </w:p>
  </w:footnote>
  <w:footnote w:type="continuationSeparator" w:id="0">
    <w:p w14:paraId="1575381B" w14:textId="77777777" w:rsidR="008D01EC" w:rsidRDefault="008D01EC" w:rsidP="00101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3E0B" w14:textId="0AD0FF89" w:rsidR="00101F41" w:rsidRDefault="00101F41" w:rsidP="00101F41">
    <w:pPr>
      <w:pStyle w:val="Kopfzeile"/>
      <w:jc w:val="center"/>
    </w:pPr>
    <w:r>
      <w:t>Informatikprojekt</w:t>
    </w:r>
    <w:r>
      <w:tab/>
    </w:r>
    <w:r>
      <w:tab/>
      <w:t xml:space="preserve">Lang </w:t>
    </w:r>
    <w:proofErr w:type="spellStart"/>
    <w:r>
      <w:t>Learn</w:t>
    </w:r>
    <w:proofErr w:type="spellEnd"/>
  </w:p>
  <w:p w14:paraId="6BF5B54B" w14:textId="6EDBC9CA" w:rsidR="00101F41" w:rsidRDefault="00101F41" w:rsidP="00101F41">
    <w:pPr>
      <w:pStyle w:val="Kopfzeile"/>
    </w:pPr>
    <w:r>
      <w:t xml:space="preserve">Gymnasium </w:t>
    </w:r>
    <w:r w:rsidRPr="00101F41">
      <w:t>Oberaargau</w:t>
    </w:r>
    <w:r>
      <w:tab/>
    </w:r>
    <w:r>
      <w:tab/>
      <w:t>Joel Güdel 23a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237"/>
    <w:multiLevelType w:val="hybridMultilevel"/>
    <w:tmpl w:val="4DB6A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6C7D"/>
    <w:multiLevelType w:val="hybridMultilevel"/>
    <w:tmpl w:val="8CB8D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423425">
    <w:abstractNumId w:val="1"/>
  </w:num>
  <w:num w:numId="2" w16cid:durableId="91921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92"/>
    <w:rsid w:val="00005793"/>
    <w:rsid w:val="00042619"/>
    <w:rsid w:val="00074920"/>
    <w:rsid w:val="000B441F"/>
    <w:rsid w:val="000E0CF8"/>
    <w:rsid w:val="000F5BCB"/>
    <w:rsid w:val="00101F41"/>
    <w:rsid w:val="00133DC7"/>
    <w:rsid w:val="00195944"/>
    <w:rsid w:val="001B1185"/>
    <w:rsid w:val="0029027A"/>
    <w:rsid w:val="002A60DC"/>
    <w:rsid w:val="00330123"/>
    <w:rsid w:val="003A0A14"/>
    <w:rsid w:val="003B3A0D"/>
    <w:rsid w:val="0042203E"/>
    <w:rsid w:val="004D4B64"/>
    <w:rsid w:val="00515B40"/>
    <w:rsid w:val="005254A7"/>
    <w:rsid w:val="0052612D"/>
    <w:rsid w:val="005606A3"/>
    <w:rsid w:val="005E6974"/>
    <w:rsid w:val="00613B8F"/>
    <w:rsid w:val="00627372"/>
    <w:rsid w:val="0066666B"/>
    <w:rsid w:val="006A3B8F"/>
    <w:rsid w:val="006C7092"/>
    <w:rsid w:val="007210B2"/>
    <w:rsid w:val="00745B84"/>
    <w:rsid w:val="0082144F"/>
    <w:rsid w:val="008344D0"/>
    <w:rsid w:val="00841885"/>
    <w:rsid w:val="00856F28"/>
    <w:rsid w:val="0086574B"/>
    <w:rsid w:val="008A4133"/>
    <w:rsid w:val="008D01EC"/>
    <w:rsid w:val="0093176A"/>
    <w:rsid w:val="00935D3F"/>
    <w:rsid w:val="00997BA3"/>
    <w:rsid w:val="009B7B1E"/>
    <w:rsid w:val="009E05B4"/>
    <w:rsid w:val="009F575F"/>
    <w:rsid w:val="00A3178F"/>
    <w:rsid w:val="00A44159"/>
    <w:rsid w:val="00A51345"/>
    <w:rsid w:val="00A5326C"/>
    <w:rsid w:val="00A8751D"/>
    <w:rsid w:val="00B546D7"/>
    <w:rsid w:val="00B847AE"/>
    <w:rsid w:val="00B91BD7"/>
    <w:rsid w:val="00C215D6"/>
    <w:rsid w:val="00C60814"/>
    <w:rsid w:val="00C90876"/>
    <w:rsid w:val="00C949E8"/>
    <w:rsid w:val="00CB643F"/>
    <w:rsid w:val="00D74622"/>
    <w:rsid w:val="00DB5CE1"/>
    <w:rsid w:val="00DF2D72"/>
    <w:rsid w:val="00E04B5D"/>
    <w:rsid w:val="00E45284"/>
    <w:rsid w:val="00E55661"/>
    <w:rsid w:val="00EE335F"/>
    <w:rsid w:val="00FA0785"/>
    <w:rsid w:val="00F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54A0"/>
  <w15:chartTrackingRefBased/>
  <w15:docId w15:val="{48910835-D4F0-4D84-9CAF-61451923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7092"/>
    <w:rPr>
      <w:rFonts w:ascii="Euphemia" w:hAnsi="Euphem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709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5BC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092"/>
    <w:rPr>
      <w:rFonts w:ascii="Euphemia" w:eastAsiaTheme="majorEastAsia" w:hAnsi="Euphem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5BCB"/>
    <w:rPr>
      <w:rFonts w:ascii="Euphemia" w:eastAsiaTheme="majorEastAsia" w:hAnsi="Euphemia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84188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949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9E8"/>
    <w:rPr>
      <w:rFonts w:ascii="Euphemia" w:eastAsiaTheme="majorEastAsia" w:hAnsi="Euphemia" w:cstheme="majorBidi"/>
      <w:b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1F41"/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F41"/>
    <w:rPr>
      <w:rFonts w:ascii="Euphemia" w:hAnsi="Euphemia"/>
    </w:rPr>
  </w:style>
  <w:style w:type="paragraph" w:styleId="Fuzeile">
    <w:name w:val="footer"/>
    <w:basedOn w:val="Standard"/>
    <w:link w:val="FuzeileZchn"/>
    <w:uiPriority w:val="99"/>
    <w:unhideWhenUsed/>
    <w:rsid w:val="00101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F41"/>
    <w:rPr>
      <w:rFonts w:ascii="Euphemia" w:hAnsi="Euphemia"/>
    </w:rPr>
  </w:style>
  <w:style w:type="character" w:styleId="Hyperlink">
    <w:name w:val="Hyperlink"/>
    <w:basedOn w:val="Absatz-Standardschriftart"/>
    <w:uiPriority w:val="99"/>
    <w:unhideWhenUsed/>
    <w:rsid w:val="00330123"/>
    <w:rPr>
      <w:color w:val="auto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joGuedel/proj_lang_lear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BE12-B7DE-4870-886C-E1843A8E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Güdel</dc:creator>
  <cp:keywords/>
  <dc:description/>
  <cp:lastModifiedBy>Joel Güdel</cp:lastModifiedBy>
  <cp:revision>53</cp:revision>
  <dcterms:created xsi:type="dcterms:W3CDTF">2022-09-12T12:36:00Z</dcterms:created>
  <dcterms:modified xsi:type="dcterms:W3CDTF">2022-09-12T13:56:00Z</dcterms:modified>
</cp:coreProperties>
</file>