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A91AD" w14:textId="4E298559" w:rsidR="00C77FB4" w:rsidRPr="0085123E" w:rsidRDefault="002706E3" w:rsidP="00254C7B">
      <w:pPr>
        <w:jc w:val="center"/>
        <w:rPr>
          <w:b/>
          <w:bCs/>
          <w:sz w:val="40"/>
          <w:szCs w:val="40"/>
          <w:u w:val="single"/>
        </w:rPr>
      </w:pPr>
      <w:r w:rsidRPr="0085123E">
        <w:rPr>
          <w:b/>
          <w:bCs/>
          <w:sz w:val="40"/>
          <w:szCs w:val="40"/>
          <w:u w:val="single"/>
        </w:rPr>
        <w:t xml:space="preserve">Installation de </w:t>
      </w:r>
      <w:r w:rsidR="006777C1" w:rsidRPr="0085123E">
        <w:rPr>
          <w:b/>
          <w:bCs/>
          <w:sz w:val="40"/>
          <w:szCs w:val="40"/>
          <w:u w:val="single"/>
        </w:rPr>
        <w:t>SharePoint</w:t>
      </w:r>
      <w:r w:rsidRPr="0085123E">
        <w:rPr>
          <w:b/>
          <w:bCs/>
          <w:sz w:val="40"/>
          <w:szCs w:val="40"/>
          <w:u w:val="single"/>
        </w:rPr>
        <w:t> </w:t>
      </w:r>
      <w:r w:rsidR="0085123E">
        <w:rPr>
          <w:b/>
          <w:bCs/>
          <w:sz w:val="40"/>
          <w:szCs w:val="40"/>
          <w:u w:val="single"/>
        </w:rPr>
        <w:t>Server 2019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75161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AE586" w14:textId="78D3178B" w:rsidR="0085123E" w:rsidRDefault="0085123E">
          <w:pPr>
            <w:pStyle w:val="En-ttedetabledesmatires"/>
          </w:pPr>
          <w:r>
            <w:t>Table des matières</w:t>
          </w:r>
        </w:p>
        <w:p w14:paraId="65D4E3FB" w14:textId="45EF9EB3" w:rsidR="00547E82" w:rsidRDefault="0085123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99334" w:history="1">
            <w:r w:rsidR="00547E82" w:rsidRPr="00087C86">
              <w:rPr>
                <w:rStyle w:val="Lienhypertexte"/>
                <w:noProof/>
              </w:rPr>
              <w:t>1.</w:t>
            </w:r>
            <w:r w:rsidR="00547E82">
              <w:rPr>
                <w:rFonts w:eastAsiaTheme="minorEastAsia"/>
                <w:noProof/>
                <w:lang w:eastAsia="fr-FR"/>
              </w:rPr>
              <w:tab/>
            </w:r>
            <w:r w:rsidR="00547E82" w:rsidRPr="00087C86">
              <w:rPr>
                <w:rStyle w:val="Lienhypertexte"/>
                <w:noProof/>
              </w:rPr>
              <w:t>Prérequis :</w:t>
            </w:r>
            <w:r w:rsidR="00547E82">
              <w:rPr>
                <w:noProof/>
                <w:webHidden/>
              </w:rPr>
              <w:tab/>
            </w:r>
            <w:r w:rsidR="00547E82">
              <w:rPr>
                <w:noProof/>
                <w:webHidden/>
              </w:rPr>
              <w:fldChar w:fldCharType="begin"/>
            </w:r>
            <w:r w:rsidR="00547E82">
              <w:rPr>
                <w:noProof/>
                <w:webHidden/>
              </w:rPr>
              <w:instrText xml:space="preserve"> PAGEREF _Toc157699334 \h </w:instrText>
            </w:r>
            <w:r w:rsidR="00547E82">
              <w:rPr>
                <w:noProof/>
                <w:webHidden/>
              </w:rPr>
            </w:r>
            <w:r w:rsidR="00547E82">
              <w:rPr>
                <w:noProof/>
                <w:webHidden/>
              </w:rPr>
              <w:fldChar w:fldCharType="separate"/>
            </w:r>
            <w:r w:rsidR="00547E82">
              <w:rPr>
                <w:noProof/>
                <w:webHidden/>
              </w:rPr>
              <w:t>1</w:t>
            </w:r>
            <w:r w:rsidR="00547E82">
              <w:rPr>
                <w:noProof/>
                <w:webHidden/>
              </w:rPr>
              <w:fldChar w:fldCharType="end"/>
            </w:r>
          </w:hyperlink>
        </w:p>
        <w:p w14:paraId="333AF01F" w14:textId="03B9B1C2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35" w:history="1">
            <w:r w:rsidRPr="00087C86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Téléchargement de SharePoint Serveur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AA3A" w14:textId="15C4664A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36" w:history="1">
            <w:r w:rsidRPr="00087C86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Installation de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7286" w14:textId="3B1CB74B" w:rsidR="00547E82" w:rsidRDefault="00547E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37" w:history="1">
            <w:r w:rsidRPr="00087C86">
              <w:rPr>
                <w:rStyle w:val="Lienhypertexte"/>
                <w:noProof/>
              </w:rPr>
              <w:t>3.1 Installation des prérequis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5779" w14:textId="4ED1DFF3" w:rsidR="00547E82" w:rsidRDefault="00547E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38" w:history="1">
            <w:r w:rsidRPr="00087C86">
              <w:rPr>
                <w:rStyle w:val="Lienhypertexte"/>
                <w:noProof/>
              </w:rPr>
              <w:t>3.2 Installation de SharePoint Server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79CD" w14:textId="59C9AD73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39" w:history="1">
            <w:r w:rsidRPr="00087C86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Paramétrage et création de site sur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73D5" w14:textId="0D5B5BFA" w:rsidR="00547E82" w:rsidRDefault="00547E8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0" w:history="1">
            <w:r w:rsidRPr="00087C86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Paramétrage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7B5B" w14:textId="78C03BA7" w:rsidR="00547E82" w:rsidRDefault="00547E8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1" w:history="1">
            <w:r w:rsidRPr="00087C86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Création de site d’équipe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4F1C" w14:textId="73FD6D54" w:rsidR="00547E82" w:rsidRDefault="00547E8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2" w:history="1">
            <w:r w:rsidRPr="00087C86">
              <w:rPr>
                <w:rStyle w:val="Lienhypertexte"/>
                <w:noProof/>
              </w:rPr>
              <w:t>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Création d’un site de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EB85" w14:textId="5E0BDB39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3" w:history="1">
            <w:r w:rsidRPr="00087C86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Personnalisation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1B05" w14:textId="40CF5738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4" w:history="1">
            <w:r w:rsidRPr="00087C86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Sécurisation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55027" w14:textId="1B6C93D6" w:rsidR="00547E82" w:rsidRDefault="00547E8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7699345" w:history="1">
            <w:r w:rsidRPr="00087C86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087C86">
              <w:rPr>
                <w:rStyle w:val="Lienhypertexte"/>
                <w:noProof/>
              </w:rPr>
              <w:t>Liens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35FF" w14:textId="2E20D0FE" w:rsidR="0085123E" w:rsidRDefault="0085123E">
          <w:r>
            <w:rPr>
              <w:b/>
              <w:bCs/>
            </w:rPr>
            <w:fldChar w:fldCharType="end"/>
          </w:r>
        </w:p>
      </w:sdtContent>
    </w:sdt>
    <w:p w14:paraId="1ACAF6FB" w14:textId="77777777" w:rsidR="002706E3" w:rsidRDefault="002706E3"/>
    <w:p w14:paraId="223EC9FF" w14:textId="5E526E88" w:rsidR="00076198" w:rsidRDefault="00076198" w:rsidP="00B56A1D">
      <w:pPr>
        <w:pStyle w:val="Titre1"/>
        <w:numPr>
          <w:ilvl w:val="0"/>
          <w:numId w:val="2"/>
        </w:numPr>
      </w:pPr>
      <w:bookmarkStart w:id="0" w:name="_Toc157699334"/>
      <w:r>
        <w:t>Prérequis :</w:t>
      </w:r>
      <w:bookmarkEnd w:id="0"/>
    </w:p>
    <w:p w14:paraId="6F0947A0" w14:textId="3C05049E" w:rsidR="00AA1585" w:rsidRDefault="00AA1585">
      <w:r>
        <w:t xml:space="preserve">Pour pouvoir installer </w:t>
      </w:r>
      <w:r w:rsidR="003B655D">
        <w:t>SharePoint</w:t>
      </w:r>
      <w:r>
        <w:t>, il faudra les prérequis suivants :</w:t>
      </w:r>
    </w:p>
    <w:p w14:paraId="718C64F9" w14:textId="77777777" w:rsidR="00AA1585" w:rsidRDefault="00AA1585"/>
    <w:p w14:paraId="54CC0D1E" w14:textId="2E95FFF3" w:rsidR="00076198" w:rsidRDefault="00076198" w:rsidP="00AA1585">
      <w:pPr>
        <w:pStyle w:val="Paragraphedeliste"/>
        <w:numPr>
          <w:ilvl w:val="0"/>
          <w:numId w:val="3"/>
        </w:numPr>
      </w:pPr>
      <w:r>
        <w:t xml:space="preserve">Un </w:t>
      </w:r>
      <w:r w:rsidR="00724816">
        <w:t xml:space="preserve">ou plusieurs </w:t>
      </w:r>
      <w:r>
        <w:t>Windows Serveur 2019/2022</w:t>
      </w:r>
      <w:r w:rsidR="00724816">
        <w:t xml:space="preserve"> qui a les services suivants (Active Directory/DNS, SQL Serveur 2019/2022),</w:t>
      </w:r>
    </w:p>
    <w:p w14:paraId="402E3A83" w14:textId="3534AEB8" w:rsidR="00531EF9" w:rsidRDefault="00531EF9" w:rsidP="00AA1585">
      <w:pPr>
        <w:pStyle w:val="Paragraphedeliste"/>
        <w:numPr>
          <w:ilvl w:val="0"/>
          <w:numId w:val="3"/>
        </w:numPr>
      </w:pPr>
      <w:r>
        <w:t xml:space="preserve">Un poste client sur </w:t>
      </w:r>
      <w:r w:rsidR="003B655D">
        <w:t>Windows</w:t>
      </w:r>
      <w:r>
        <w:t xml:space="preserve"> 10/11</w:t>
      </w:r>
    </w:p>
    <w:p w14:paraId="76839012" w14:textId="4B88E937" w:rsidR="00076198" w:rsidRDefault="00076198" w:rsidP="00AA1585">
      <w:pPr>
        <w:pStyle w:val="Paragraphedeliste"/>
        <w:numPr>
          <w:ilvl w:val="0"/>
          <w:numId w:val="3"/>
        </w:numPr>
      </w:pPr>
      <w:r>
        <w:t>Un accès internet</w:t>
      </w:r>
      <w:r w:rsidR="00724816">
        <w:t>,</w:t>
      </w:r>
    </w:p>
    <w:p w14:paraId="067BF4DE" w14:textId="4650178F" w:rsidR="00724816" w:rsidRDefault="00F86211" w:rsidP="00724816">
      <w:pPr>
        <w:pStyle w:val="Paragraphedeliste"/>
        <w:numPr>
          <w:ilvl w:val="0"/>
          <w:numId w:val="3"/>
        </w:numPr>
      </w:pPr>
      <w:r>
        <w:t>Du temps et de la patience</w:t>
      </w:r>
      <w:r w:rsidR="00107413">
        <w:t xml:space="preserve"> !!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24A42B2" w14:textId="77777777" w:rsidR="00076198" w:rsidRDefault="00076198"/>
    <w:p w14:paraId="2DDFD1BE" w14:textId="77777777" w:rsidR="00076198" w:rsidRDefault="00076198"/>
    <w:p w14:paraId="18365E83" w14:textId="63B55EBA" w:rsidR="0085123E" w:rsidRDefault="0085123E" w:rsidP="00B56A1D">
      <w:pPr>
        <w:pStyle w:val="Titre1"/>
        <w:numPr>
          <w:ilvl w:val="0"/>
          <w:numId w:val="2"/>
        </w:numPr>
      </w:pPr>
      <w:bookmarkStart w:id="1" w:name="_Toc157699335"/>
      <w:r>
        <w:t>Téléchargement de SharePoint Serveur 2019</w:t>
      </w:r>
      <w:bookmarkEnd w:id="1"/>
    </w:p>
    <w:p w14:paraId="638D89CB" w14:textId="204059B9" w:rsidR="002706E3" w:rsidRDefault="006777C1">
      <w:r>
        <w:t>Télécharger</w:t>
      </w:r>
      <w:r w:rsidR="002706E3">
        <w:t xml:space="preserve"> </w:t>
      </w:r>
      <w:r>
        <w:t>SharePoint</w:t>
      </w:r>
      <w:r w:rsidR="002706E3">
        <w:t xml:space="preserve"> via ce lien </w:t>
      </w:r>
      <w:hyperlink r:id="rId8" w:history="1">
        <w:r w:rsidR="00E2560E" w:rsidRPr="00B01C15">
          <w:rPr>
            <w:rStyle w:val="Lienhypertexte"/>
          </w:rPr>
          <w:t>https://www.microsoft.com/fr-fr/download/details.aspx?id=57462</w:t>
        </w:r>
      </w:hyperlink>
      <w:r w:rsidR="00E2560E">
        <w:t xml:space="preserve">, sélectionner la langue française et cliquez sur le bouton bleu Télécharger </w:t>
      </w:r>
      <w:r w:rsidR="002706E3">
        <w:t>:</w:t>
      </w:r>
    </w:p>
    <w:p w14:paraId="0B4E97F0" w14:textId="09A21B19" w:rsidR="002706E3" w:rsidRDefault="003045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CFB0D3" wp14:editId="0B19341C">
                <wp:simplePos x="0" y="0"/>
                <wp:positionH relativeFrom="column">
                  <wp:posOffset>4325344</wp:posOffset>
                </wp:positionH>
                <wp:positionV relativeFrom="paragraph">
                  <wp:posOffset>755429</wp:posOffset>
                </wp:positionV>
                <wp:extent cx="572494" cy="310101"/>
                <wp:effectExtent l="19050" t="19050" r="18415" b="33020"/>
                <wp:wrapNone/>
                <wp:docPr id="1199045797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1E3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" o:spid="_x0000_s1026" type="#_x0000_t13" style="position:absolute;margin-left:340.6pt;margin-top:59.5pt;width:45.1pt;height:24.4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" adj="15750" fillcolor="red" strokecolor="red" strokeweight="1pt"/>
            </w:pict>
          </mc:Fallback>
        </mc:AlternateContent>
      </w:r>
      <w:r w:rsidR="00E2560E" w:rsidRPr="00E2560E">
        <w:rPr>
          <w:noProof/>
        </w:rPr>
        <w:drawing>
          <wp:inline distT="0" distB="0" distL="0" distR="0" wp14:anchorId="09D41CF7" wp14:editId="04F18A01">
            <wp:extent cx="6124446" cy="2902226"/>
            <wp:effectExtent l="0" t="0" r="0" b="0"/>
            <wp:docPr id="206565382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382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69" cy="29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53E5" w14:textId="77777777" w:rsidR="002706E3" w:rsidRDefault="002706E3"/>
    <w:p w14:paraId="29966C9A" w14:textId="66F61575" w:rsidR="0085123E" w:rsidRDefault="0085123E"/>
    <w:p w14:paraId="03F339DB" w14:textId="77777777" w:rsidR="0085123E" w:rsidRDefault="0085123E"/>
    <w:p w14:paraId="6F5C51B0" w14:textId="73805E76" w:rsidR="0085123E" w:rsidRDefault="0085123E" w:rsidP="00B56A1D">
      <w:pPr>
        <w:pStyle w:val="Titre1"/>
        <w:numPr>
          <w:ilvl w:val="0"/>
          <w:numId w:val="2"/>
        </w:numPr>
      </w:pPr>
      <w:bookmarkStart w:id="2" w:name="_Toc157699336"/>
      <w:r>
        <w:t xml:space="preserve">Installation de </w:t>
      </w:r>
      <w:r w:rsidR="003B655D">
        <w:t>SharePoint</w:t>
      </w:r>
      <w:bookmarkEnd w:id="2"/>
    </w:p>
    <w:p w14:paraId="192A554E" w14:textId="5775431F" w:rsidR="002706E3" w:rsidRDefault="002706E3">
      <w:r>
        <w:t>Monter le fichier I</w:t>
      </w:r>
      <w:r w:rsidR="00442E4F">
        <w:t>SO officeserver</w:t>
      </w:r>
      <w:r>
        <w:t> :</w:t>
      </w:r>
    </w:p>
    <w:p w14:paraId="7BC67D72" w14:textId="43F5D9CF" w:rsidR="002706E3" w:rsidRDefault="00442E4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BEBC0" wp14:editId="0284934D">
                <wp:simplePos x="0" y="0"/>
                <wp:positionH relativeFrom="column">
                  <wp:posOffset>4389120</wp:posOffset>
                </wp:positionH>
                <wp:positionV relativeFrom="paragraph">
                  <wp:posOffset>191742</wp:posOffset>
                </wp:positionV>
                <wp:extent cx="572494" cy="310101"/>
                <wp:effectExtent l="19050" t="19050" r="18415" b="33020"/>
                <wp:wrapNone/>
                <wp:docPr id="766113756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1D585" id="Flèche : droite 3" o:spid="_x0000_s1026" type="#_x0000_t13" style="position:absolute;margin-left:345.6pt;margin-top:15.1pt;width:45.1pt;height:24.4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" adj="15750" fillcolor="red" strokecolor="red" strokeweight="1pt"/>
            </w:pict>
          </mc:Fallback>
        </mc:AlternateContent>
      </w:r>
      <w:r w:rsidR="002706E3" w:rsidRPr="002706E3">
        <w:rPr>
          <w:noProof/>
        </w:rPr>
        <w:drawing>
          <wp:inline distT="0" distB="0" distL="0" distR="0" wp14:anchorId="192081E6" wp14:editId="1ED57013">
            <wp:extent cx="5760720" cy="946150"/>
            <wp:effectExtent l="0" t="0" r="0" b="6350"/>
            <wp:docPr id="162144924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9245" name="Image 1" descr="Une image contenant texte, capture d’écran, Police, lign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2FF" w14:textId="7D1744A8" w:rsidR="002706E3" w:rsidRDefault="00B56A1D" w:rsidP="00EF055E">
      <w:pPr>
        <w:pStyle w:val="Titre2"/>
      </w:pPr>
      <w:bookmarkStart w:id="3" w:name="_Toc157699337"/>
      <w:r>
        <w:t>3</w:t>
      </w:r>
      <w:r w:rsidR="00EF055E">
        <w:t>.1</w:t>
      </w:r>
      <w:r>
        <w:t xml:space="preserve"> </w:t>
      </w:r>
      <w:r w:rsidR="00EF055E">
        <w:t>Installation des prérequis nécessaires</w:t>
      </w:r>
      <w:bookmarkEnd w:id="3"/>
    </w:p>
    <w:p w14:paraId="72446005" w14:textId="3242B3BB" w:rsidR="006777C1" w:rsidRDefault="006777C1">
      <w:r>
        <w:t>Lancer le fichier PrerequisiteInstaller afin d’installer les prérequis nécessaires au fonctionnement de SharePoint :</w:t>
      </w:r>
      <w:r w:rsidR="00442E4F" w:rsidRPr="00442E4F">
        <w:rPr>
          <w:noProof/>
        </w:rPr>
        <w:t xml:space="preserve"> </w:t>
      </w:r>
    </w:p>
    <w:p w14:paraId="493612EE" w14:textId="7C303D6A" w:rsidR="006777C1" w:rsidRDefault="00254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10856" wp14:editId="707E5375">
                <wp:simplePos x="0" y="0"/>
                <wp:positionH relativeFrom="column">
                  <wp:posOffset>1238581</wp:posOffset>
                </wp:positionH>
                <wp:positionV relativeFrom="paragraph">
                  <wp:posOffset>1883769</wp:posOffset>
                </wp:positionV>
                <wp:extent cx="572494" cy="310101"/>
                <wp:effectExtent l="19050" t="19050" r="18415" b="33020"/>
                <wp:wrapNone/>
                <wp:docPr id="373960715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A5A7A" id="Flèche : droite 3" o:spid="_x0000_s1026" type="#_x0000_t13" style="position:absolute;margin-left:97.55pt;margin-top:148.35pt;width:45.1pt;height:24.4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" adj="15750" fillcolor="red" strokecolor="red" strokeweight="1pt"/>
            </w:pict>
          </mc:Fallback>
        </mc:AlternateContent>
      </w:r>
      <w:r w:rsidR="0001005E" w:rsidRPr="0001005E">
        <w:rPr>
          <w:noProof/>
        </w:rPr>
        <w:drawing>
          <wp:inline distT="0" distB="0" distL="0" distR="0" wp14:anchorId="4F0E635A" wp14:editId="74A82061">
            <wp:extent cx="5760720" cy="3732530"/>
            <wp:effectExtent l="0" t="0" r="0" b="1270"/>
            <wp:docPr id="110720294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294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618" w14:textId="77777777" w:rsidR="0001005E" w:rsidRDefault="0001005E"/>
    <w:p w14:paraId="26162306" w14:textId="3CF1C6E8" w:rsidR="0001005E" w:rsidRDefault="0001005E">
      <w:r>
        <w:t>Cliquez sur Suivant :</w:t>
      </w:r>
    </w:p>
    <w:p w14:paraId="1D2271F9" w14:textId="73E275B6" w:rsidR="0001005E" w:rsidRDefault="0001005E">
      <w:r w:rsidRPr="0001005E">
        <w:rPr>
          <w:noProof/>
        </w:rPr>
        <w:drawing>
          <wp:inline distT="0" distB="0" distL="0" distR="0" wp14:anchorId="51CABF14" wp14:editId="6A82CC41">
            <wp:extent cx="5760720" cy="4254500"/>
            <wp:effectExtent l="0" t="0" r="0" b="0"/>
            <wp:docPr id="593552239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2239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E91" w14:textId="368ED598" w:rsidR="0001005E" w:rsidRDefault="0001005E">
      <w:r>
        <w:lastRenderedPageBreak/>
        <w:t>Accepter les termes du contrat en cliquant sur la case J’accepte les termes du ou des contrats de licence :</w:t>
      </w:r>
    </w:p>
    <w:p w14:paraId="35AE90E9" w14:textId="2B5B0F45" w:rsidR="0001005E" w:rsidRDefault="00254C7B" w:rsidP="000100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597FE" wp14:editId="7AD16D91">
                <wp:simplePos x="0" y="0"/>
                <wp:positionH relativeFrom="column">
                  <wp:posOffset>905151</wp:posOffset>
                </wp:positionH>
                <wp:positionV relativeFrom="paragraph">
                  <wp:posOffset>2824425</wp:posOffset>
                </wp:positionV>
                <wp:extent cx="127221" cy="111318"/>
                <wp:effectExtent l="19050" t="19050" r="25400" b="22225"/>
                <wp:wrapNone/>
                <wp:docPr id="4770844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11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449C3" id="Rectangle 2" o:spid="_x0000_s1026" style="position:absolute;margin-left:71.25pt;margin-top:222.4pt;width:10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" filled="f" strokecolor="red" strokeweight="2.25pt"/>
            </w:pict>
          </mc:Fallback>
        </mc:AlternateContent>
      </w:r>
      <w:r w:rsidR="0001005E">
        <w:rPr>
          <w:noProof/>
        </w:rPr>
        <w:drawing>
          <wp:inline distT="0" distB="0" distL="0" distR="0" wp14:anchorId="02D28655" wp14:editId="68828F7A">
            <wp:extent cx="4442795" cy="3307743"/>
            <wp:effectExtent l="0" t="0" r="0" b="6985"/>
            <wp:docPr id="20821318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40" cy="33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5C89E" w14:textId="77777777" w:rsidR="00EF055E" w:rsidRDefault="00EF055E" w:rsidP="0001005E">
      <w:pPr>
        <w:jc w:val="center"/>
      </w:pPr>
    </w:p>
    <w:p w14:paraId="313DAC87" w14:textId="7967C922" w:rsidR="00EF055E" w:rsidRDefault="00EF055E" w:rsidP="00EF055E">
      <w:r>
        <w:t xml:space="preserve">Le logiciel va installer automatiquement les </w:t>
      </w:r>
      <w:r w:rsidR="002C0C04">
        <w:t>prérequis :</w:t>
      </w:r>
    </w:p>
    <w:p w14:paraId="4472BB83" w14:textId="04FDA0FD" w:rsidR="0001005E" w:rsidRDefault="00EF055E">
      <w:r w:rsidRPr="00EF055E">
        <w:rPr>
          <w:noProof/>
        </w:rPr>
        <w:lastRenderedPageBreak/>
        <w:drawing>
          <wp:inline distT="0" distB="0" distL="0" distR="0" wp14:anchorId="1115C136" wp14:editId="4A31A957">
            <wp:extent cx="5760720" cy="4425315"/>
            <wp:effectExtent l="0" t="0" r="0" b="0"/>
            <wp:docPr id="144179354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9354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40B" w14:textId="5C7F7377" w:rsidR="00EF055E" w:rsidRDefault="00B56A1D">
      <w:r>
        <w:t>Une fois l’installation fait, le serveur doit redémarrer afin de finaliser l’installation :</w:t>
      </w:r>
    </w:p>
    <w:p w14:paraId="6C3A4BB4" w14:textId="2E264716" w:rsidR="00B56A1D" w:rsidRDefault="00B56A1D">
      <w:r w:rsidRPr="00B56A1D">
        <w:rPr>
          <w:noProof/>
        </w:rPr>
        <w:lastRenderedPageBreak/>
        <w:drawing>
          <wp:inline distT="0" distB="0" distL="0" distR="0" wp14:anchorId="0D81F0D6" wp14:editId="6C6F9F97">
            <wp:extent cx="5760720" cy="4374515"/>
            <wp:effectExtent l="0" t="0" r="0" b="6985"/>
            <wp:docPr id="128152757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757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607" w14:textId="77777777" w:rsidR="00B56A1D" w:rsidRDefault="00B56A1D"/>
    <w:p w14:paraId="59FD1223" w14:textId="08C17F32" w:rsidR="00EF055E" w:rsidRDefault="00B56A1D" w:rsidP="00EF055E">
      <w:pPr>
        <w:pStyle w:val="Titre2"/>
      </w:pPr>
      <w:bookmarkStart w:id="4" w:name="_Toc157699338"/>
      <w:r>
        <w:t>3</w:t>
      </w:r>
      <w:r w:rsidR="00EF055E">
        <w:t>.2 Installation de SharePoint Server 2019</w:t>
      </w:r>
      <w:bookmarkEnd w:id="4"/>
    </w:p>
    <w:p w14:paraId="4B5270B8" w14:textId="0757D73C" w:rsidR="002706E3" w:rsidRDefault="002706E3">
      <w:r>
        <w:t xml:space="preserve">Lancer le fichier </w:t>
      </w:r>
      <w:r w:rsidR="002C0C04">
        <w:t>s</w:t>
      </w:r>
      <w:r>
        <w:t>etup :</w:t>
      </w:r>
    </w:p>
    <w:p w14:paraId="6859E4D4" w14:textId="75E53D30" w:rsidR="002706E3" w:rsidRDefault="00254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C4C1A" wp14:editId="35927DEB">
                <wp:simplePos x="0" y="0"/>
                <wp:positionH relativeFrom="column">
                  <wp:posOffset>643200</wp:posOffset>
                </wp:positionH>
                <wp:positionV relativeFrom="paragraph">
                  <wp:posOffset>2555323</wp:posOffset>
                </wp:positionV>
                <wp:extent cx="572494" cy="310101"/>
                <wp:effectExtent l="19050" t="19050" r="18415" b="33020"/>
                <wp:wrapNone/>
                <wp:docPr id="1101726096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71B11" id="Flèche : droite 3" o:spid="_x0000_s1026" type="#_x0000_t13" style="position:absolute;margin-left:50.65pt;margin-top:201.2pt;width:45.1pt;height:24.4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" adj="15750" fillcolor="red" strokecolor="red" strokeweight="1pt"/>
            </w:pict>
          </mc:Fallback>
        </mc:AlternateContent>
      </w:r>
      <w:r w:rsidR="002706E3" w:rsidRPr="002706E3">
        <w:rPr>
          <w:noProof/>
        </w:rPr>
        <w:drawing>
          <wp:inline distT="0" distB="0" distL="0" distR="0" wp14:anchorId="08088E83" wp14:editId="7766451B">
            <wp:extent cx="5760720" cy="3646805"/>
            <wp:effectExtent l="0" t="0" r="0" b="0"/>
            <wp:docPr id="1872926779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6779" name="Image 1" descr="Une image contenant texte, capture d’écran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B76" w14:textId="3DFE12E2" w:rsidR="007F1FB5" w:rsidRDefault="007F1FB5">
      <w:r>
        <w:t xml:space="preserve">Le programme d’installation de SharePoint va charger les fichiers d’installation </w:t>
      </w:r>
    </w:p>
    <w:p w14:paraId="0575430B" w14:textId="2CC16FD6" w:rsidR="007F1FB5" w:rsidRDefault="009F4E10" w:rsidP="009F4E10">
      <w:pPr>
        <w:jc w:val="center"/>
      </w:pPr>
      <w:r w:rsidRPr="009F4E10">
        <w:rPr>
          <w:noProof/>
        </w:rPr>
        <w:lastRenderedPageBreak/>
        <w:drawing>
          <wp:inline distT="0" distB="0" distL="0" distR="0" wp14:anchorId="13EC32C8" wp14:editId="553CD484">
            <wp:extent cx="5760720" cy="4918710"/>
            <wp:effectExtent l="0" t="0" r="0" b="0"/>
            <wp:docPr id="10287660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6070" name="Image 1" descr="Une image contenant text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262" w14:textId="2A471ECC" w:rsidR="007F1FB5" w:rsidRDefault="007F1FB5">
      <w:r>
        <w:t xml:space="preserve"> </w:t>
      </w:r>
    </w:p>
    <w:p w14:paraId="344B9432" w14:textId="77777777" w:rsidR="007F1FB5" w:rsidRDefault="007F1FB5"/>
    <w:p w14:paraId="670C1C43" w14:textId="79000446" w:rsidR="007F1FB5" w:rsidRDefault="007F1FB5">
      <w:pPr>
        <w:rPr>
          <w:rFonts w:ascii="Segoe UI" w:hAnsi="Segoe UI" w:cs="Segoe UI"/>
          <w:color w:val="000000"/>
          <w:shd w:val="clear" w:color="auto" w:fill="FFFFFF"/>
        </w:rPr>
      </w:pPr>
      <w:r>
        <w:t>Il faudra utiliser cette clé afin de pouvoir installer SharePoint (ATTENTION : il s’agit d’une clé d’essai qui donne un accès au logiciel pendant une période de 180 jours</w:t>
      </w:r>
      <w:r w:rsidR="00AB4F34">
        <w:t>, passé cette date, il faudra acheter une clé de licence</w:t>
      </w:r>
      <w:r>
        <w:t>) :</w:t>
      </w:r>
      <w:r w:rsidR="009A53E6"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M692G-8N2JP-GG8B2-2W2P7-YY7J6</w:t>
      </w:r>
    </w:p>
    <w:p w14:paraId="7015BB74" w14:textId="4929E63D" w:rsidR="009A53E6" w:rsidRDefault="009A53E6" w:rsidP="009A53E6">
      <w:pPr>
        <w:jc w:val="center"/>
      </w:pPr>
      <w:r w:rsidRPr="009A53E6">
        <w:rPr>
          <w:noProof/>
        </w:rPr>
        <w:lastRenderedPageBreak/>
        <w:drawing>
          <wp:inline distT="0" distB="0" distL="0" distR="0" wp14:anchorId="67729690" wp14:editId="5E308A06">
            <wp:extent cx="5760720" cy="5022850"/>
            <wp:effectExtent l="0" t="0" r="0" b="6350"/>
            <wp:docPr id="106214662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662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9BD" w14:textId="77777777" w:rsidR="002C0C04" w:rsidRDefault="002C0C04" w:rsidP="002C0C04"/>
    <w:p w14:paraId="29E1624F" w14:textId="77777777" w:rsidR="00646199" w:rsidRDefault="00646199" w:rsidP="00646199">
      <w:r>
        <w:t>Accepter les termes du contrat en cliquant sur la case J’accepte les termes du ou des contrats de licence :</w:t>
      </w:r>
    </w:p>
    <w:p w14:paraId="5398D99E" w14:textId="7BA59861" w:rsidR="00646199" w:rsidRDefault="00646199">
      <w:r w:rsidRPr="00646199">
        <w:rPr>
          <w:noProof/>
        </w:rPr>
        <w:lastRenderedPageBreak/>
        <w:drawing>
          <wp:inline distT="0" distB="0" distL="0" distR="0" wp14:anchorId="1AD3CBC9" wp14:editId="4EAA1C13">
            <wp:extent cx="5760720" cy="5189855"/>
            <wp:effectExtent l="0" t="0" r="0" b="0"/>
            <wp:docPr id="904669848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9848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482" w14:textId="1A0009A2" w:rsidR="00646199" w:rsidRDefault="00646199">
      <w:r>
        <w:t xml:space="preserve">Vous pouvez dire où vous souhaitez installer </w:t>
      </w:r>
      <w:r w:rsidR="003B655D">
        <w:t>SharePoint</w:t>
      </w:r>
      <w:r>
        <w:t xml:space="preserve"> (par défaut, il se trouve dans C:\Program Files\Microsoft Office Server), puis cliquez sur installer maintenant :</w:t>
      </w:r>
    </w:p>
    <w:p w14:paraId="570442F5" w14:textId="439EB283" w:rsidR="00646199" w:rsidRDefault="00646199">
      <w:r w:rsidRPr="00646199">
        <w:rPr>
          <w:noProof/>
        </w:rPr>
        <w:lastRenderedPageBreak/>
        <w:drawing>
          <wp:inline distT="0" distB="0" distL="0" distR="0" wp14:anchorId="3A331AA4" wp14:editId="326BFA5E">
            <wp:extent cx="5760720" cy="5259070"/>
            <wp:effectExtent l="0" t="0" r="0" b="0"/>
            <wp:docPr id="97924381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381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9BF" w14:textId="77777777" w:rsidR="00646199" w:rsidRDefault="00646199"/>
    <w:p w14:paraId="18FAA225" w14:textId="216CB6BA" w:rsidR="00E83039" w:rsidRDefault="00E83039">
      <w:r>
        <w:lastRenderedPageBreak/>
        <w:t xml:space="preserve">L’installation se lance : </w:t>
      </w:r>
      <w:r w:rsidRPr="00E83039">
        <w:rPr>
          <w:noProof/>
        </w:rPr>
        <w:drawing>
          <wp:inline distT="0" distB="0" distL="0" distR="0" wp14:anchorId="62AABC6F" wp14:editId="4B0BD760">
            <wp:extent cx="5696745" cy="5430008"/>
            <wp:effectExtent l="0" t="0" r="0" b="0"/>
            <wp:docPr id="70163925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925" name="Image 1" descr="Une image contenant texte, capture d’écran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11A2" w14:textId="77777777" w:rsidR="00EE6823" w:rsidRDefault="00EE6823"/>
    <w:p w14:paraId="7EECC919" w14:textId="561437CB" w:rsidR="00EE6823" w:rsidRDefault="00EE6823">
      <w:r>
        <w:t>Il faudra exécuter l’</w:t>
      </w:r>
      <w:r w:rsidR="003B655D">
        <w:t>assistant</w:t>
      </w:r>
      <w:r>
        <w:t xml:space="preserve"> configuration après le </w:t>
      </w:r>
      <w:r w:rsidR="003B655D">
        <w:t>redémarrage</w:t>
      </w:r>
      <w:r>
        <w:t xml:space="preserve"> du serveur :</w:t>
      </w:r>
    </w:p>
    <w:p w14:paraId="2DFC53F2" w14:textId="2CAA9037" w:rsidR="00EE6823" w:rsidRDefault="00EE6823">
      <w:r w:rsidRPr="00EE6823">
        <w:rPr>
          <w:noProof/>
        </w:rPr>
        <w:lastRenderedPageBreak/>
        <w:drawing>
          <wp:inline distT="0" distB="0" distL="0" distR="0" wp14:anchorId="266B6007" wp14:editId="004FC26A">
            <wp:extent cx="5677692" cy="5325218"/>
            <wp:effectExtent l="0" t="0" r="0" b="8890"/>
            <wp:docPr id="9694318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1849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BD9E" w14:textId="53DC5853" w:rsidR="00EE6823" w:rsidRDefault="00EE6823">
      <w:r>
        <w:t>Après un redémarrage du serveur, la fenêtre assistant configuration des produits SharePoint s’ouvre, puis cliquez sur suivant :</w:t>
      </w:r>
    </w:p>
    <w:p w14:paraId="5BE6190B" w14:textId="41090ED0" w:rsidR="00EE6823" w:rsidRDefault="00EE6823">
      <w:r w:rsidRPr="00EE6823">
        <w:rPr>
          <w:noProof/>
        </w:rPr>
        <w:lastRenderedPageBreak/>
        <w:drawing>
          <wp:inline distT="0" distB="0" distL="0" distR="0" wp14:anchorId="138A1BEE" wp14:editId="1BE10260">
            <wp:extent cx="5760720" cy="4999355"/>
            <wp:effectExtent l="0" t="0" r="0" b="0"/>
            <wp:docPr id="100139440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440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A336" w14:textId="77777777" w:rsidR="00EE6823" w:rsidRDefault="00EE6823"/>
    <w:p w14:paraId="35499EDF" w14:textId="733A1926" w:rsidR="00EE6823" w:rsidRDefault="00EE6823">
      <w:r>
        <w:t xml:space="preserve">Un message d’alerte </w:t>
      </w:r>
      <w:r w:rsidR="003B655D">
        <w:t>peut</w:t>
      </w:r>
      <w:r>
        <w:t xml:space="preserve"> survenir, cliquez sur Oui</w:t>
      </w:r>
    </w:p>
    <w:p w14:paraId="0874693B" w14:textId="6F26D159" w:rsidR="00EE6823" w:rsidRDefault="00EE6823">
      <w:r>
        <w:rPr>
          <w:noProof/>
        </w:rPr>
        <w:lastRenderedPageBreak/>
        <w:drawing>
          <wp:inline distT="0" distB="0" distL="0" distR="0" wp14:anchorId="6E9B92C8" wp14:editId="748360D5">
            <wp:extent cx="5877560" cy="5010785"/>
            <wp:effectExtent l="0" t="0" r="8890" b="0"/>
            <wp:docPr id="11381490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01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03F85" w14:textId="77777777" w:rsidR="00EE6823" w:rsidRDefault="00EE6823"/>
    <w:p w14:paraId="1CB0A7A6" w14:textId="387420EC" w:rsidR="00EE6823" w:rsidRDefault="00C25F4A">
      <w:r>
        <w:t>Dans la fenêtre Se connecter à une batterie de serveur, cliquez sur c</w:t>
      </w:r>
      <w:r w:rsidR="00EE6823">
        <w:t>réer un créer une batterie de serveurs </w:t>
      </w:r>
      <w:r>
        <w:t xml:space="preserve">puis suivant </w:t>
      </w:r>
      <w:r w:rsidR="00EE6823">
        <w:t>:</w:t>
      </w:r>
    </w:p>
    <w:p w14:paraId="0291CEDA" w14:textId="6FF03EBF" w:rsidR="00EE6823" w:rsidRDefault="00C25F4A">
      <w:r w:rsidRPr="00C25F4A">
        <w:rPr>
          <w:noProof/>
        </w:rPr>
        <w:lastRenderedPageBreak/>
        <w:drawing>
          <wp:inline distT="0" distB="0" distL="0" distR="0" wp14:anchorId="6EA427D6" wp14:editId="5E42B723">
            <wp:extent cx="5760720" cy="4951095"/>
            <wp:effectExtent l="0" t="0" r="0" b="1905"/>
            <wp:docPr id="463287846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7846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181" w14:textId="77777777" w:rsidR="007376DA" w:rsidRDefault="007376DA"/>
    <w:p w14:paraId="6464C589" w14:textId="5C24CAA3" w:rsidR="007376DA" w:rsidRDefault="007376DA">
      <w:r>
        <w:t>Entrez les informations du serveur de base de données :</w:t>
      </w:r>
    </w:p>
    <w:p w14:paraId="37D4F382" w14:textId="51A2968E" w:rsidR="007376DA" w:rsidRDefault="007376DA">
      <w:r w:rsidRPr="007376DA">
        <w:rPr>
          <w:noProof/>
        </w:rPr>
        <w:lastRenderedPageBreak/>
        <w:drawing>
          <wp:inline distT="0" distB="0" distL="0" distR="0" wp14:anchorId="6576A318" wp14:editId="513A8AC4">
            <wp:extent cx="5760720" cy="4989830"/>
            <wp:effectExtent l="0" t="0" r="0" b="1270"/>
            <wp:docPr id="120757903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903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C12" w14:textId="77777777" w:rsidR="007376DA" w:rsidRDefault="007376DA"/>
    <w:p w14:paraId="282B2ED9" w14:textId="1BCFDFCD" w:rsidR="007376DA" w:rsidRDefault="007376DA">
      <w:r>
        <w:t xml:space="preserve">Compléter la phrase secrète : </w:t>
      </w:r>
    </w:p>
    <w:p w14:paraId="1CA09BB5" w14:textId="4928C514" w:rsidR="007376DA" w:rsidRDefault="007376DA" w:rsidP="007376DA">
      <w:pPr>
        <w:jc w:val="center"/>
      </w:pPr>
      <w:r w:rsidRPr="007376DA">
        <w:rPr>
          <w:noProof/>
        </w:rPr>
        <w:lastRenderedPageBreak/>
        <w:drawing>
          <wp:inline distT="0" distB="0" distL="0" distR="0" wp14:anchorId="3C1D7E43" wp14:editId="7A68893D">
            <wp:extent cx="4023536" cy="3427013"/>
            <wp:effectExtent l="0" t="0" r="0" b="2540"/>
            <wp:docPr id="2129039981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9981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6333" cy="34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E6E" w14:textId="78B9E9AF" w:rsidR="007376DA" w:rsidRDefault="007376DA">
      <w:r>
        <w:t>Sélectionner le rôle spécial : batterie à serveur unique</w:t>
      </w:r>
    </w:p>
    <w:p w14:paraId="69F89EB1" w14:textId="53E09B18" w:rsidR="007376DA" w:rsidRDefault="007376DA">
      <w:r w:rsidRPr="007376DA">
        <w:rPr>
          <w:noProof/>
        </w:rPr>
        <w:drawing>
          <wp:inline distT="0" distB="0" distL="0" distR="0" wp14:anchorId="6AAABDE2" wp14:editId="334382F6">
            <wp:extent cx="5525271" cy="5010849"/>
            <wp:effectExtent l="0" t="0" r="0" b="0"/>
            <wp:docPr id="202681759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759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954" w14:textId="6E35238C" w:rsidR="00157874" w:rsidRDefault="00157874">
      <w:r>
        <w:lastRenderedPageBreak/>
        <w:t>Laisser par défaut la méthode d’authentification par NTLM, puis cliquez sur suivant :</w:t>
      </w:r>
    </w:p>
    <w:p w14:paraId="5D42CC3A" w14:textId="127A5480" w:rsidR="00157874" w:rsidRDefault="00157874">
      <w:r w:rsidRPr="00157874">
        <w:rPr>
          <w:noProof/>
        </w:rPr>
        <w:drawing>
          <wp:inline distT="0" distB="0" distL="0" distR="0" wp14:anchorId="7A087795" wp14:editId="52634367">
            <wp:extent cx="5760720" cy="5065395"/>
            <wp:effectExtent l="0" t="0" r="0" b="1905"/>
            <wp:docPr id="1444342815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2815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217" w14:textId="0B12D0BE" w:rsidR="00531EF9" w:rsidRDefault="00531EF9">
      <w:r>
        <w:t>Une fois que le paramétrage est fait, vous pouvez cliquer sur Terminer :</w:t>
      </w:r>
    </w:p>
    <w:p w14:paraId="5EA96C53" w14:textId="77777777" w:rsidR="00531EF9" w:rsidRDefault="00531EF9"/>
    <w:p w14:paraId="3128055E" w14:textId="256AE7EB" w:rsidR="00531EF9" w:rsidRDefault="00531EF9">
      <w:r w:rsidRPr="00531EF9">
        <w:lastRenderedPageBreak/>
        <w:drawing>
          <wp:inline distT="0" distB="0" distL="0" distR="0" wp14:anchorId="114FD819" wp14:editId="3F21F3A0">
            <wp:extent cx="5658640" cy="4991797"/>
            <wp:effectExtent l="0" t="0" r="0" b="0"/>
            <wp:docPr id="88128128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128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C469" w14:textId="77777777" w:rsidR="00531EF9" w:rsidRDefault="00531EF9"/>
    <w:p w14:paraId="18337603" w14:textId="79BD9AAF" w:rsidR="00531EF9" w:rsidRDefault="00531EF9" w:rsidP="006F1864">
      <w:pPr>
        <w:pStyle w:val="Titre1"/>
        <w:numPr>
          <w:ilvl w:val="0"/>
          <w:numId w:val="2"/>
        </w:numPr>
      </w:pPr>
      <w:bookmarkStart w:id="5" w:name="_Toc157699339"/>
      <w:r>
        <w:t xml:space="preserve">Paramétrage </w:t>
      </w:r>
      <w:r w:rsidR="006F1864">
        <w:t>et création de site sur</w:t>
      </w:r>
      <w:r>
        <w:t xml:space="preserve"> SharePoint</w:t>
      </w:r>
      <w:bookmarkEnd w:id="5"/>
    </w:p>
    <w:p w14:paraId="4350E6D8" w14:textId="08CAE279" w:rsidR="00157874" w:rsidRDefault="006F1864" w:rsidP="006F1864">
      <w:pPr>
        <w:pStyle w:val="Titre2"/>
        <w:numPr>
          <w:ilvl w:val="1"/>
          <w:numId w:val="2"/>
        </w:numPr>
      </w:pPr>
      <w:bookmarkStart w:id="6" w:name="_Toc157699340"/>
      <w:r>
        <w:t>Paramétrage</w:t>
      </w:r>
      <w:bookmarkEnd w:id="6"/>
    </w:p>
    <w:p w14:paraId="7770571D" w14:textId="3F6F6AD9" w:rsidR="006F1864" w:rsidRDefault="006F1864" w:rsidP="006F1864">
      <w:r>
        <w:t>Une fois qu’on a cliquer sur le bouton terminer, une page web s’ouvre et nous demande des informations de connexion</w:t>
      </w:r>
      <w:r w:rsidR="00BE0EF6">
        <w:t xml:space="preserve"> (on doit rentrer un compte utilisateur du domain</w:t>
      </w:r>
      <w:r w:rsidR="009D0A7E">
        <w:t>e</w:t>
      </w:r>
      <w:r w:rsidR="00BE0EF6">
        <w:t>)</w:t>
      </w:r>
      <w:r>
        <w:t> :</w:t>
      </w:r>
    </w:p>
    <w:p w14:paraId="6D63C0B8" w14:textId="77777777" w:rsidR="005C3924" w:rsidRDefault="005C3924" w:rsidP="006F1864"/>
    <w:p w14:paraId="4CD4F7E5" w14:textId="77777777" w:rsidR="006F1864" w:rsidRDefault="006F1864" w:rsidP="006F1864">
      <w:r w:rsidRPr="006F1864">
        <w:lastRenderedPageBreak/>
        <w:drawing>
          <wp:inline distT="0" distB="0" distL="0" distR="0" wp14:anchorId="2E31A2F2" wp14:editId="5F4E350F">
            <wp:extent cx="5760720" cy="3717290"/>
            <wp:effectExtent l="0" t="0" r="0" b="0"/>
            <wp:docPr id="81933088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088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FA5" w14:textId="77777777" w:rsidR="005C3924" w:rsidRDefault="005C3924" w:rsidP="005C3924">
      <w:r>
        <w:t>Afin de faciliter le processus de configuration, nous allons sélectionner démarrer l’assistant :</w:t>
      </w:r>
    </w:p>
    <w:p w14:paraId="0B84014F" w14:textId="77777777" w:rsidR="005C3924" w:rsidRDefault="005C3924" w:rsidP="006F1864"/>
    <w:p w14:paraId="7098516E" w14:textId="77777777" w:rsidR="005C3924" w:rsidRDefault="005C3924" w:rsidP="005C3924">
      <w:r w:rsidRPr="009D0A7E">
        <w:drawing>
          <wp:inline distT="0" distB="0" distL="0" distR="0" wp14:anchorId="1B237538" wp14:editId="3A54B405">
            <wp:extent cx="5760720" cy="1990725"/>
            <wp:effectExtent l="0" t="0" r="0" b="9525"/>
            <wp:docPr id="1951207498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7498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8F2" w14:textId="77777777" w:rsidR="005C3924" w:rsidRDefault="005C3924" w:rsidP="006F1864"/>
    <w:p w14:paraId="20DA7CC8" w14:textId="1B214DF9" w:rsidR="0061626D" w:rsidRDefault="0061626D" w:rsidP="006F1864"/>
    <w:p w14:paraId="7022B4A1" w14:textId="77777777" w:rsidR="0061626D" w:rsidRDefault="0061626D" w:rsidP="006F1864"/>
    <w:p w14:paraId="4502A493" w14:textId="11722129" w:rsidR="004109F4" w:rsidRDefault="0061626D" w:rsidP="006F1864">
      <w:r>
        <w:t xml:space="preserve">Il est conseillé de créer un compte spécifique pour gérer </w:t>
      </w:r>
      <w:r w:rsidR="004109F4">
        <w:t>SharePoint dans les utilisateurs Active Directory :</w:t>
      </w:r>
    </w:p>
    <w:p w14:paraId="501399A9" w14:textId="11113C33" w:rsidR="004109F4" w:rsidRDefault="004109F4" w:rsidP="006F1864">
      <w:r w:rsidRPr="004109F4">
        <w:lastRenderedPageBreak/>
        <w:drawing>
          <wp:inline distT="0" distB="0" distL="0" distR="0" wp14:anchorId="5D3F1C95" wp14:editId="30C9D0FC">
            <wp:extent cx="5760720" cy="4813300"/>
            <wp:effectExtent l="0" t="0" r="0" b="6350"/>
            <wp:docPr id="126662967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967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84A" w14:textId="77777777" w:rsidR="004109F4" w:rsidRDefault="004109F4" w:rsidP="006F1864"/>
    <w:p w14:paraId="0A74F327" w14:textId="782DEEC0" w:rsidR="004109F4" w:rsidRDefault="004109F4" w:rsidP="006F1864">
      <w:r>
        <w:t>Entrez les informations de connexion de ce compte :</w:t>
      </w:r>
    </w:p>
    <w:p w14:paraId="037BB027" w14:textId="3B217C78" w:rsidR="004109F4" w:rsidRDefault="004109F4" w:rsidP="006F1864">
      <w:r w:rsidRPr="0061626D">
        <w:lastRenderedPageBreak/>
        <w:drawing>
          <wp:inline distT="0" distB="0" distL="0" distR="0" wp14:anchorId="0EB0D932" wp14:editId="600FFBAE">
            <wp:extent cx="5760720" cy="3968115"/>
            <wp:effectExtent l="0" t="0" r="0" b="0"/>
            <wp:docPr id="32820187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187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BB93" w14:textId="58849147" w:rsidR="004109F4" w:rsidRDefault="004109F4" w:rsidP="006F1864">
      <w:r>
        <w:t>Puis cliquez sur suivant :</w:t>
      </w:r>
    </w:p>
    <w:p w14:paraId="7D24DD1B" w14:textId="77777777" w:rsidR="004109F4" w:rsidRDefault="004109F4" w:rsidP="006F1864"/>
    <w:p w14:paraId="62792FC3" w14:textId="5B619215" w:rsidR="005C3924" w:rsidRDefault="004109F4" w:rsidP="006F1864">
      <w:r w:rsidRPr="004109F4">
        <w:lastRenderedPageBreak/>
        <w:drawing>
          <wp:inline distT="0" distB="0" distL="0" distR="0" wp14:anchorId="492E1CF3" wp14:editId="4B140D9B">
            <wp:extent cx="5760720" cy="4546600"/>
            <wp:effectExtent l="0" t="0" r="0" b="6350"/>
            <wp:docPr id="8038266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663" name="Image 1" descr="Une image contenant texte, capture d’écran, logiciel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6D">
        <w:t xml:space="preserve"> </w:t>
      </w:r>
    </w:p>
    <w:p w14:paraId="1424DCAB" w14:textId="77777777" w:rsidR="005C3924" w:rsidRDefault="005C3924" w:rsidP="006F1864"/>
    <w:p w14:paraId="53FAFF8A" w14:textId="77777777" w:rsidR="005C3924" w:rsidRDefault="005C3924" w:rsidP="006F1864"/>
    <w:p w14:paraId="6E3595D8" w14:textId="77777777" w:rsidR="005C3924" w:rsidRDefault="005C3924" w:rsidP="006F1864"/>
    <w:p w14:paraId="76F6AEAE" w14:textId="77777777" w:rsidR="005C3924" w:rsidRDefault="005C3924" w:rsidP="006F1864"/>
    <w:p w14:paraId="644D8D08" w14:textId="56566E5E" w:rsidR="006F1864" w:rsidRDefault="006F1864" w:rsidP="006F1864">
      <w:r>
        <w:t xml:space="preserve"> </w:t>
      </w:r>
    </w:p>
    <w:p w14:paraId="3E66AFC0" w14:textId="77777777" w:rsidR="006F1864" w:rsidRPr="006F1864" w:rsidRDefault="006F1864" w:rsidP="006F1864"/>
    <w:p w14:paraId="519CD602" w14:textId="0287AA6A" w:rsidR="006F1864" w:rsidRDefault="006F1864" w:rsidP="006F1864">
      <w:pPr>
        <w:pStyle w:val="Titre2"/>
        <w:numPr>
          <w:ilvl w:val="1"/>
          <w:numId w:val="2"/>
        </w:numPr>
      </w:pPr>
      <w:bookmarkStart w:id="7" w:name="_Toc157699341"/>
      <w:r>
        <w:t>Création de site</w:t>
      </w:r>
      <w:r w:rsidR="00075721">
        <w:t xml:space="preserve"> d’équipe</w:t>
      </w:r>
      <w:bookmarkEnd w:id="7"/>
    </w:p>
    <w:p w14:paraId="3A87158C" w14:textId="303A0728" w:rsidR="00761B4E" w:rsidRDefault="00761B4E" w:rsidP="00075721">
      <w:r>
        <w:t xml:space="preserve">Pour créer un site d’équipe, il faut accéder à la page gestion des applications, </w:t>
      </w:r>
    </w:p>
    <w:p w14:paraId="596E6BDA" w14:textId="524DADAB" w:rsidR="00761B4E" w:rsidRDefault="00761B4E" w:rsidP="00075721">
      <w:r w:rsidRPr="00761B4E">
        <w:lastRenderedPageBreak/>
        <w:drawing>
          <wp:inline distT="0" distB="0" distL="0" distR="0" wp14:anchorId="0870D190" wp14:editId="2AABBA76">
            <wp:extent cx="5760720" cy="2908935"/>
            <wp:effectExtent l="0" t="0" r="0" b="5715"/>
            <wp:docPr id="63405849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849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74E7" w14:textId="4B3D8C42" w:rsidR="00761B4E" w:rsidRDefault="00761B4E" w:rsidP="00075721">
      <w:r>
        <w:t>Puis aller dans le menu Créer des collections de sites</w:t>
      </w:r>
      <w:r w:rsidR="0043552E">
        <w:t>, indiquer un nom, une description, une URL et un modèle et le compte pour gérer le site</w:t>
      </w:r>
      <w:r>
        <w:t> :</w:t>
      </w:r>
    </w:p>
    <w:p w14:paraId="39BBE9D0" w14:textId="7BB0CD9F" w:rsidR="00761B4E" w:rsidRDefault="0043552E" w:rsidP="00075721">
      <w:r w:rsidRPr="0043552E">
        <w:drawing>
          <wp:inline distT="0" distB="0" distL="0" distR="0" wp14:anchorId="48CD415A" wp14:editId="68E51F27">
            <wp:extent cx="5760720" cy="4443095"/>
            <wp:effectExtent l="0" t="0" r="0" b="0"/>
            <wp:docPr id="166325671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671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BEAC" w14:textId="77777777" w:rsidR="00845624" w:rsidRDefault="00845624" w:rsidP="00075721"/>
    <w:p w14:paraId="2014AAD2" w14:textId="0EE574C3" w:rsidR="00845624" w:rsidRDefault="00761B4E" w:rsidP="00075721">
      <w:r>
        <w:t>Le site a créé et est accessible à l’url indiqué :</w:t>
      </w:r>
    </w:p>
    <w:p w14:paraId="4D257413" w14:textId="467B2075" w:rsidR="00761B4E" w:rsidRDefault="00761B4E" w:rsidP="00075721">
      <w:r w:rsidRPr="00761B4E">
        <w:lastRenderedPageBreak/>
        <w:drawing>
          <wp:inline distT="0" distB="0" distL="0" distR="0" wp14:anchorId="7C98FAFF" wp14:editId="169E2E62">
            <wp:extent cx="5760720" cy="2863850"/>
            <wp:effectExtent l="0" t="0" r="0" b="0"/>
            <wp:docPr id="1555342742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2742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21FC" w14:textId="1480A2B2" w:rsidR="00A96573" w:rsidRDefault="00A96573" w:rsidP="00075721">
      <w:r w:rsidRPr="00A96573">
        <w:drawing>
          <wp:inline distT="0" distB="0" distL="0" distR="0" wp14:anchorId="25EE55A4" wp14:editId="284B0283">
            <wp:extent cx="5760720" cy="3134995"/>
            <wp:effectExtent l="0" t="0" r="0" b="8255"/>
            <wp:docPr id="121663719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3719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8495" w14:textId="4D6623A4" w:rsidR="00761B4E" w:rsidRDefault="00761B4E" w:rsidP="00075721"/>
    <w:p w14:paraId="1CA7B993" w14:textId="0C86ED47" w:rsidR="00075721" w:rsidRDefault="00075721" w:rsidP="00075721">
      <w:pPr>
        <w:pStyle w:val="Titre2"/>
        <w:numPr>
          <w:ilvl w:val="1"/>
          <w:numId w:val="2"/>
        </w:numPr>
      </w:pPr>
      <w:bookmarkStart w:id="8" w:name="_Toc157699342"/>
      <w:r>
        <w:t>Création d’un site de communication</w:t>
      </w:r>
      <w:bookmarkEnd w:id="8"/>
    </w:p>
    <w:p w14:paraId="20A4DC07" w14:textId="57FC95FF" w:rsidR="0043552E" w:rsidRDefault="0043552E" w:rsidP="0043552E">
      <w:pPr>
        <w:ind w:left="360"/>
      </w:pPr>
      <w:r>
        <w:t xml:space="preserve">Pour créer un site </w:t>
      </w:r>
      <w:r>
        <w:t>de communication</w:t>
      </w:r>
      <w:r>
        <w:t xml:space="preserve">, il faut accéder à la page gestion des applications, </w:t>
      </w:r>
    </w:p>
    <w:p w14:paraId="6F99A93E" w14:textId="77777777" w:rsidR="0043552E" w:rsidRDefault="0043552E" w:rsidP="0043552E">
      <w:pPr>
        <w:ind w:left="360"/>
      </w:pPr>
      <w:r w:rsidRPr="00761B4E">
        <w:lastRenderedPageBreak/>
        <w:drawing>
          <wp:inline distT="0" distB="0" distL="0" distR="0" wp14:anchorId="6A09FFEB" wp14:editId="1CABC825">
            <wp:extent cx="5760720" cy="2908935"/>
            <wp:effectExtent l="0" t="0" r="0" b="5715"/>
            <wp:docPr id="624580808" name="Image 62458080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849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B245" w14:textId="77777777" w:rsidR="0043552E" w:rsidRDefault="0043552E" w:rsidP="0043552E">
      <w:pPr>
        <w:ind w:left="360"/>
      </w:pPr>
      <w:r>
        <w:t>Puis aller dans le menu Créer des collections de sites, indiquer un nom, une description, une URL et un modèle et le compte pour gérer le site :</w:t>
      </w:r>
    </w:p>
    <w:p w14:paraId="2E9E81AA" w14:textId="3000B1FC" w:rsidR="00075721" w:rsidRDefault="0043552E" w:rsidP="00075721">
      <w:r w:rsidRPr="0043552E">
        <w:drawing>
          <wp:inline distT="0" distB="0" distL="0" distR="0" wp14:anchorId="25B8E61E" wp14:editId="1EA98A7E">
            <wp:extent cx="5760720" cy="4004310"/>
            <wp:effectExtent l="0" t="0" r="0" b="0"/>
            <wp:docPr id="97570194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194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38D6" w14:textId="4466A5CE" w:rsidR="00A96573" w:rsidRDefault="00A96573" w:rsidP="00075721">
      <w:r>
        <w:t>Le site a été créer et est accessible à l’adresse indiqué :</w:t>
      </w:r>
    </w:p>
    <w:p w14:paraId="0D42D4B9" w14:textId="4D4EB358" w:rsidR="00A96573" w:rsidRDefault="00A96573" w:rsidP="00075721">
      <w:r w:rsidRPr="00A96573">
        <w:lastRenderedPageBreak/>
        <w:drawing>
          <wp:inline distT="0" distB="0" distL="0" distR="0" wp14:anchorId="5F432410" wp14:editId="72B08699">
            <wp:extent cx="5760720" cy="2219325"/>
            <wp:effectExtent l="0" t="0" r="0" b="9525"/>
            <wp:docPr id="1739106409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6409" name="Image 1" descr="Une image contenant texte, logiciel, Page web, Site web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DFF" w14:textId="77777777" w:rsidR="00A96573" w:rsidRDefault="00A96573" w:rsidP="00075721"/>
    <w:p w14:paraId="58E2125F" w14:textId="77777777" w:rsidR="00075721" w:rsidRDefault="00075721" w:rsidP="00075721"/>
    <w:p w14:paraId="191C0191" w14:textId="77777777" w:rsidR="00075721" w:rsidRDefault="00075721" w:rsidP="00075721"/>
    <w:p w14:paraId="37AD914E" w14:textId="074788E3" w:rsidR="00075721" w:rsidRDefault="00075721" w:rsidP="00075721">
      <w:pPr>
        <w:pStyle w:val="Titre1"/>
        <w:numPr>
          <w:ilvl w:val="0"/>
          <w:numId w:val="2"/>
        </w:numPr>
      </w:pPr>
      <w:bookmarkStart w:id="9" w:name="_Toc157699343"/>
      <w:r>
        <w:t>Personnalisation</w:t>
      </w:r>
      <w:bookmarkEnd w:id="9"/>
    </w:p>
    <w:p w14:paraId="6A85FF78" w14:textId="77777777" w:rsidR="00075721" w:rsidRDefault="00075721" w:rsidP="00075721"/>
    <w:p w14:paraId="5CC590B5" w14:textId="77777777" w:rsidR="00075721" w:rsidRDefault="00075721" w:rsidP="00075721"/>
    <w:p w14:paraId="0BE7688E" w14:textId="77777777" w:rsidR="00075721" w:rsidRDefault="00075721" w:rsidP="00075721"/>
    <w:p w14:paraId="4BA61D06" w14:textId="77777777" w:rsidR="00075721" w:rsidRDefault="00075721" w:rsidP="00075721"/>
    <w:p w14:paraId="282DD64A" w14:textId="77777777" w:rsidR="00075721" w:rsidRDefault="00075721" w:rsidP="00075721"/>
    <w:p w14:paraId="09179331" w14:textId="77777777" w:rsidR="00075721" w:rsidRDefault="00075721" w:rsidP="00075721"/>
    <w:p w14:paraId="21C059D7" w14:textId="77777777" w:rsidR="00075721" w:rsidRDefault="00075721" w:rsidP="00075721"/>
    <w:p w14:paraId="123BD5D3" w14:textId="77777777" w:rsidR="00075721" w:rsidRDefault="00075721" w:rsidP="00075721"/>
    <w:p w14:paraId="775C019B" w14:textId="77777777" w:rsidR="00075721" w:rsidRDefault="00075721" w:rsidP="00075721"/>
    <w:p w14:paraId="37D17184" w14:textId="77777777" w:rsidR="00075721" w:rsidRDefault="00075721" w:rsidP="00075721"/>
    <w:p w14:paraId="0D46BBE6" w14:textId="630FC19B" w:rsidR="00075721" w:rsidRDefault="00075721" w:rsidP="00075721">
      <w:pPr>
        <w:pStyle w:val="Titre1"/>
        <w:numPr>
          <w:ilvl w:val="0"/>
          <w:numId w:val="2"/>
        </w:numPr>
      </w:pPr>
      <w:bookmarkStart w:id="10" w:name="_Toc157699344"/>
      <w:r>
        <w:t>Sécurisation</w:t>
      </w:r>
      <w:bookmarkEnd w:id="10"/>
    </w:p>
    <w:p w14:paraId="5F66CB94" w14:textId="6C08B4B2" w:rsidR="00BB6DB5" w:rsidRDefault="00BB6DB5" w:rsidP="00BB6DB5">
      <w:r>
        <w:t xml:space="preserve">Voici </w:t>
      </w:r>
      <w:r w:rsidR="00010FCB">
        <w:t>quelques bonnes pratiques</w:t>
      </w:r>
      <w:r>
        <w:t xml:space="preserve"> à mettre en place pour sécuriser son serveur </w:t>
      </w:r>
      <w:r w:rsidR="00010FCB">
        <w:t>SharePoint :</w:t>
      </w:r>
    </w:p>
    <w:p w14:paraId="575DE8DB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Gestion des Autorisations :</w:t>
      </w:r>
      <w:r w:rsidRPr="00010FCB">
        <w:t xml:space="preserve"> Définir des autorisations précises pour les utilisateurs et les groupes, en limitant l'accès aux informations sensibles uniquement aux parties concernées.</w:t>
      </w:r>
    </w:p>
    <w:p w14:paraId="48BB1112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Cryptage des Données :</w:t>
      </w:r>
      <w:r w:rsidRPr="00010FCB">
        <w:t xml:space="preserve"> Appliquer le cryptage des données pour protéger les informations lors du stockage et du transfert, garantissant ainsi la confidentialité des données.</w:t>
      </w:r>
    </w:p>
    <w:p w14:paraId="4B8AAE83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Mises à Jour Régulières :</w:t>
      </w:r>
      <w:r w:rsidRPr="00010FCB">
        <w:t xml:space="preserve"> Effectuer des mises à jour fréquentes de SharePoint Server pour bénéficier des correctifs de sécurité et des dernières améliorations.</w:t>
      </w:r>
    </w:p>
    <w:p w14:paraId="2255C2AA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lastRenderedPageBreak/>
        <w:t>Surveillance et Audit :</w:t>
      </w:r>
      <w:r w:rsidRPr="00010FCB">
        <w:t xml:space="preserve"> Mettre en place des mécanismes de surveillance en temps réel et des audits réguliers pour détecter les activités suspectes, assurant ainsi une réponse rapide aux menaces potentielles.</w:t>
      </w:r>
    </w:p>
    <w:p w14:paraId="1CDDA4CB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 xml:space="preserve">Gestion des utilisateurs : </w:t>
      </w:r>
      <w:r w:rsidRPr="00010FCB">
        <w:t>Si un salarié quitte l’entreprise, désactiver son compte Active Directory au lieu de le supprimer</w:t>
      </w:r>
    </w:p>
    <w:p w14:paraId="7E07C294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Politiques de Gestion des Données :</w:t>
      </w:r>
      <w:r w:rsidRPr="00010FCB">
        <w:t xml:space="preserve"> Établir des politiques de gestion des données pour déterminer qui peut créer, modifier, ou supprimer des données, et comment elles sont archivées.</w:t>
      </w:r>
    </w:p>
    <w:p w14:paraId="0AC0A8DF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Formation de la Sécurité des Utilisateurs :</w:t>
      </w:r>
      <w:r w:rsidRPr="00010FCB">
        <w:t xml:space="preserve"> Sensibiliser les utilisateurs aux meilleures pratiques de sécurité, notamment en matière de gestion des mots de passe et de manipulation des documents.</w:t>
      </w:r>
    </w:p>
    <w:p w14:paraId="1C1B254B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Plan de Reprise d'Activité (PRA) :</w:t>
      </w:r>
      <w:r w:rsidRPr="00010FCB">
        <w:t xml:space="preserve"> Élaborer et tester un plan de reprise d'activité pour minimiser l'impact des incidents de sécurité et assurer une récupération efficace des données.</w:t>
      </w:r>
    </w:p>
    <w:p w14:paraId="64FBE74C" w14:textId="713D7EA4" w:rsidR="00010FCB" w:rsidRDefault="00E530F7" w:rsidP="00E530F7">
      <w:pPr>
        <w:pStyle w:val="Titre1"/>
        <w:numPr>
          <w:ilvl w:val="0"/>
          <w:numId w:val="2"/>
        </w:numPr>
      </w:pPr>
      <w:bookmarkStart w:id="11" w:name="_Toc157699345"/>
      <w:r>
        <w:t>Liens annexes</w:t>
      </w:r>
      <w:bookmarkEnd w:id="11"/>
    </w:p>
    <w:p w14:paraId="5AB7F902" w14:textId="2E42BE30" w:rsidR="00E530F7" w:rsidRDefault="00F80057" w:rsidP="00E530F7">
      <w:r>
        <w:t xml:space="preserve">Guise pour effectuer </w:t>
      </w:r>
      <w:r w:rsidR="0089381B">
        <w:t>une installation</w:t>
      </w:r>
      <w:r>
        <w:t xml:space="preserve"> de SharePoint</w:t>
      </w:r>
      <w:r w:rsidR="0089381B">
        <w:t xml:space="preserve"> : </w:t>
      </w:r>
      <w:hyperlink r:id="rId42" w:history="1">
        <w:r w:rsidR="0089381B" w:rsidRPr="00350868">
          <w:rPr>
            <w:rStyle w:val="Lienhypertexte"/>
          </w:rPr>
          <w:t>https://spasipe.wordpress.com/2018/10/24/sharepoint-2019-partie-2-installation-et-configuration/</w:t>
        </w:r>
      </w:hyperlink>
    </w:p>
    <w:p w14:paraId="49BD6D23" w14:textId="2318149B" w:rsidR="0089381B" w:rsidRPr="00E530F7" w:rsidRDefault="0089381B" w:rsidP="00E530F7">
      <w:r>
        <w:t>Documentation de SharePoint 2019 :</w:t>
      </w:r>
    </w:p>
    <w:p w14:paraId="2A01CB53" w14:textId="77777777" w:rsidR="00010FCB" w:rsidRPr="00BB6DB5" w:rsidRDefault="00010FCB" w:rsidP="00BB6DB5"/>
    <w:p w14:paraId="1E91B045" w14:textId="77777777" w:rsidR="00075721" w:rsidRPr="00075721" w:rsidRDefault="00075721" w:rsidP="00075721"/>
    <w:p w14:paraId="6DFC6174" w14:textId="77777777" w:rsidR="007376DA" w:rsidRDefault="007376DA"/>
    <w:p w14:paraId="348AF176" w14:textId="77777777" w:rsidR="007376DA" w:rsidRDefault="007376DA"/>
    <w:p w14:paraId="01704F29" w14:textId="77777777" w:rsidR="007376DA" w:rsidRDefault="007376DA"/>
    <w:p w14:paraId="420B77F4" w14:textId="77777777" w:rsidR="00EE6823" w:rsidRDefault="00EE6823"/>
    <w:sectPr w:rsidR="00EE6823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E90BA" w14:textId="77777777" w:rsidR="00B049C9" w:rsidRDefault="00B049C9" w:rsidP="00AA1585">
      <w:pPr>
        <w:spacing w:after="0" w:line="240" w:lineRule="auto"/>
      </w:pPr>
      <w:r>
        <w:separator/>
      </w:r>
    </w:p>
  </w:endnote>
  <w:endnote w:type="continuationSeparator" w:id="0">
    <w:p w14:paraId="16462AE0" w14:textId="77777777" w:rsidR="00B049C9" w:rsidRDefault="00B049C9" w:rsidP="00AA1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89283" w14:textId="33BF50E1" w:rsidR="00AA1585" w:rsidRDefault="00AA1585" w:rsidP="00AA1585">
    <w:pPr>
      <w:pStyle w:val="Pieddepage"/>
      <w:jc w:val="center"/>
    </w:pPr>
    <w:r>
      <w:t>Formation – Installation, configuration et sécurisation SharePoint</w:t>
    </w:r>
  </w:p>
  <w:p w14:paraId="71BD14BF" w14:textId="76201EE1" w:rsidR="00AA1585" w:rsidRDefault="00AA1585" w:rsidP="00AA1585">
    <w:pPr>
      <w:pStyle w:val="Pieddepage"/>
      <w:jc w:val="center"/>
    </w:pPr>
    <w:r>
      <w:t>BT-Formation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ED705" w14:textId="77777777" w:rsidR="00B049C9" w:rsidRDefault="00B049C9" w:rsidP="00AA1585">
      <w:pPr>
        <w:spacing w:after="0" w:line="240" w:lineRule="auto"/>
      </w:pPr>
      <w:r>
        <w:separator/>
      </w:r>
    </w:p>
  </w:footnote>
  <w:footnote w:type="continuationSeparator" w:id="0">
    <w:p w14:paraId="62EB1B42" w14:textId="77777777" w:rsidR="00B049C9" w:rsidRDefault="00B049C9" w:rsidP="00AA1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0EDC"/>
    <w:multiLevelType w:val="hybridMultilevel"/>
    <w:tmpl w:val="5C1AE4DC"/>
    <w:lvl w:ilvl="0" w:tplc="F124BA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5252C"/>
    <w:multiLevelType w:val="hybridMultilevel"/>
    <w:tmpl w:val="CB8C52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D062A"/>
    <w:multiLevelType w:val="hybridMultilevel"/>
    <w:tmpl w:val="7228D08A"/>
    <w:lvl w:ilvl="0" w:tplc="B33C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0E4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44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446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909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DED2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485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B80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C48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E843DEC"/>
    <w:multiLevelType w:val="hybridMultilevel"/>
    <w:tmpl w:val="6D828C5E"/>
    <w:lvl w:ilvl="0" w:tplc="6A2CB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00CA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A9F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E2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21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C4E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E617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0CA2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B2F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2522967"/>
    <w:multiLevelType w:val="multilevel"/>
    <w:tmpl w:val="F5CA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14B0AED"/>
    <w:multiLevelType w:val="multilevel"/>
    <w:tmpl w:val="F5CA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562329718">
    <w:abstractNumId w:val="1"/>
  </w:num>
  <w:num w:numId="2" w16cid:durableId="254703772">
    <w:abstractNumId w:val="4"/>
  </w:num>
  <w:num w:numId="3" w16cid:durableId="1803842317">
    <w:abstractNumId w:val="0"/>
  </w:num>
  <w:num w:numId="4" w16cid:durableId="1810778399">
    <w:abstractNumId w:val="5"/>
  </w:num>
  <w:num w:numId="5" w16cid:durableId="2080975664">
    <w:abstractNumId w:val="2"/>
  </w:num>
  <w:num w:numId="6" w16cid:durableId="722170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6E3"/>
    <w:rsid w:val="0001005E"/>
    <w:rsid w:val="00010FCB"/>
    <w:rsid w:val="00075721"/>
    <w:rsid w:val="00076198"/>
    <w:rsid w:val="00107413"/>
    <w:rsid w:val="001425A3"/>
    <w:rsid w:val="00157874"/>
    <w:rsid w:val="00254C7B"/>
    <w:rsid w:val="002706E3"/>
    <w:rsid w:val="002C0C04"/>
    <w:rsid w:val="00304586"/>
    <w:rsid w:val="003B655D"/>
    <w:rsid w:val="004109F4"/>
    <w:rsid w:val="0043552E"/>
    <w:rsid w:val="00442E4F"/>
    <w:rsid w:val="004C2458"/>
    <w:rsid w:val="00512A12"/>
    <w:rsid w:val="00531EF9"/>
    <w:rsid w:val="00547E82"/>
    <w:rsid w:val="00551BF3"/>
    <w:rsid w:val="00597607"/>
    <w:rsid w:val="005C3924"/>
    <w:rsid w:val="0061626D"/>
    <w:rsid w:val="00646199"/>
    <w:rsid w:val="006777C1"/>
    <w:rsid w:val="006A3D71"/>
    <w:rsid w:val="006F1864"/>
    <w:rsid w:val="00724816"/>
    <w:rsid w:val="007376DA"/>
    <w:rsid w:val="00761B4E"/>
    <w:rsid w:val="007F1FB5"/>
    <w:rsid w:val="00845624"/>
    <w:rsid w:val="0085123E"/>
    <w:rsid w:val="0089381B"/>
    <w:rsid w:val="009A53E6"/>
    <w:rsid w:val="009D0A7E"/>
    <w:rsid w:val="009F4E10"/>
    <w:rsid w:val="00A3155E"/>
    <w:rsid w:val="00A4529E"/>
    <w:rsid w:val="00A96573"/>
    <w:rsid w:val="00AA1585"/>
    <w:rsid w:val="00AB4F34"/>
    <w:rsid w:val="00B049C9"/>
    <w:rsid w:val="00B56A1D"/>
    <w:rsid w:val="00BB6DB5"/>
    <w:rsid w:val="00BE0EF6"/>
    <w:rsid w:val="00C25F4A"/>
    <w:rsid w:val="00C77FB4"/>
    <w:rsid w:val="00E2560E"/>
    <w:rsid w:val="00E530F7"/>
    <w:rsid w:val="00E83039"/>
    <w:rsid w:val="00E9054C"/>
    <w:rsid w:val="00EE6823"/>
    <w:rsid w:val="00EF055E"/>
    <w:rsid w:val="00F10D4B"/>
    <w:rsid w:val="00F80057"/>
    <w:rsid w:val="00F8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AA2"/>
  <w15:chartTrackingRefBased/>
  <w15:docId w15:val="{F7C5AFC5-B8A3-4AC4-B53D-2286C8BAE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0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51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123E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5123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5123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5123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F0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E2560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F86211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AA1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585"/>
  </w:style>
  <w:style w:type="paragraph" w:styleId="Pieddepage">
    <w:name w:val="footer"/>
    <w:basedOn w:val="Normal"/>
    <w:link w:val="PieddepageCar"/>
    <w:uiPriority w:val="99"/>
    <w:unhideWhenUsed/>
    <w:rsid w:val="00AA1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306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47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6607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255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499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871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76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217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pasipe.wordpress.com/2018/10/24/sharepoint-2019-partie-2-installation-et-configurati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www.microsoft.com/fr-fr/download/details.aspx?id=5746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CA586-D0AF-40A3-BCD7-D79E98E2F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29</Pages>
  <Words>1055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Ulmer</dc:creator>
  <cp:keywords/>
  <dc:description/>
  <cp:lastModifiedBy>Jordan Ulmer</cp:lastModifiedBy>
  <cp:revision>69</cp:revision>
  <dcterms:created xsi:type="dcterms:W3CDTF">2024-01-31T12:52:00Z</dcterms:created>
  <dcterms:modified xsi:type="dcterms:W3CDTF">2024-02-01T16:02:00Z</dcterms:modified>
</cp:coreProperties>
</file>