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08A8A2" w14:textId="602856F8" w:rsidR="003D5A74" w:rsidRPr="00EE5426" w:rsidRDefault="00DD7530" w:rsidP="002B5A84">
      <w:pPr>
        <w:jc w:val="center"/>
        <w:rPr>
          <w:rFonts w:ascii="Times New Roman" w:hAnsi="Times New Roman" w:cs="Times New Roman"/>
          <w:b/>
          <w:i/>
          <w:sz w:val="28"/>
        </w:rPr>
      </w:pPr>
      <w:r w:rsidRPr="00EE5426">
        <w:rPr>
          <w:rFonts w:ascii="Times New Roman" w:hAnsi="Times New Roman" w:cs="Times New Roman"/>
          <w:b/>
          <w:i/>
          <w:sz w:val="28"/>
        </w:rPr>
        <w:t>Появлени</w:t>
      </w:r>
      <w:r w:rsidR="002B5A84" w:rsidRPr="00EE5426">
        <w:rPr>
          <w:rFonts w:ascii="Times New Roman" w:hAnsi="Times New Roman" w:cs="Times New Roman"/>
          <w:b/>
          <w:i/>
          <w:sz w:val="28"/>
        </w:rPr>
        <w:t xml:space="preserve">е работника на рабочем месте </w:t>
      </w:r>
      <w:r w:rsidRPr="00EE5426">
        <w:rPr>
          <w:rFonts w:ascii="Times New Roman" w:hAnsi="Times New Roman" w:cs="Times New Roman"/>
          <w:b/>
          <w:i/>
          <w:sz w:val="28"/>
        </w:rPr>
        <w:t>в состоянии опьянения (алкогольного, наркотического или токсического)</w:t>
      </w:r>
    </w:p>
    <w:p w14:paraId="5A3A60DA" w14:textId="17DDFD1A" w:rsidR="00724BE7" w:rsidRDefault="00AB7328" w:rsidP="00766EB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Появление работника на работе (рабочем месте или территории работодателя) в состоянии опьянения относится к грубому нарушению трудовых обязанностей и является дисциплинарным проступком. </w:t>
      </w:r>
    </w:p>
    <w:p w14:paraId="22EA7724" w14:textId="4C2FFC86" w:rsidR="00766EBA" w:rsidRPr="001B5E48" w:rsidRDefault="00766EBA" w:rsidP="00766EB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</w:t>
      </w:r>
      <w:r w:rsidR="001D1C75">
        <w:rPr>
          <w:rFonts w:ascii="Times New Roman" w:hAnsi="Times New Roman" w:cs="Times New Roman"/>
          <w:sz w:val="24"/>
        </w:rPr>
        <w:t>унктом 13.2.15 П</w:t>
      </w:r>
      <w:r>
        <w:rPr>
          <w:rFonts w:ascii="Times New Roman" w:hAnsi="Times New Roman" w:cs="Times New Roman"/>
          <w:sz w:val="24"/>
        </w:rPr>
        <w:t xml:space="preserve">равил внутреннего трудового распорядка </w:t>
      </w:r>
      <w:r w:rsidR="00F06366">
        <w:rPr>
          <w:rFonts w:ascii="Times New Roman" w:hAnsi="Times New Roman" w:cs="Times New Roman"/>
          <w:sz w:val="24"/>
        </w:rPr>
        <w:t>к</w:t>
      </w:r>
      <w:r>
        <w:rPr>
          <w:rFonts w:ascii="Times New Roman" w:hAnsi="Times New Roman" w:cs="Times New Roman"/>
          <w:sz w:val="24"/>
        </w:rPr>
        <w:t xml:space="preserve">омпании установлено, что </w:t>
      </w:r>
      <w:r w:rsidRPr="0030596B">
        <w:rPr>
          <w:rFonts w:ascii="Times New Roman" w:hAnsi="Times New Roman" w:cs="Times New Roman"/>
          <w:sz w:val="24"/>
        </w:rPr>
        <w:t xml:space="preserve">появление на рабочем месте, в офисе </w:t>
      </w:r>
      <w:r w:rsidR="001B5E48">
        <w:rPr>
          <w:rFonts w:ascii="Times New Roman" w:hAnsi="Times New Roman" w:cs="Times New Roman"/>
          <w:sz w:val="24"/>
        </w:rPr>
        <w:t xml:space="preserve">работодателя </w:t>
      </w:r>
      <w:r w:rsidRPr="0030596B">
        <w:rPr>
          <w:rFonts w:ascii="Times New Roman" w:hAnsi="Times New Roman" w:cs="Times New Roman"/>
          <w:sz w:val="24"/>
        </w:rPr>
        <w:t>в состоянии алкогольного, наркоти</w:t>
      </w:r>
      <w:r>
        <w:rPr>
          <w:rFonts w:ascii="Times New Roman" w:hAnsi="Times New Roman" w:cs="Times New Roman"/>
          <w:sz w:val="24"/>
        </w:rPr>
        <w:t>ческого, токсического опьянения является нарушением трудовой дисциплины.</w:t>
      </w:r>
      <w:r w:rsidR="00FC0EFC">
        <w:rPr>
          <w:rFonts w:ascii="Times New Roman" w:hAnsi="Times New Roman" w:cs="Times New Roman"/>
          <w:sz w:val="24"/>
        </w:rPr>
        <w:t xml:space="preserve"> Кроме того, н</w:t>
      </w:r>
      <w:r w:rsidR="00FC0EFC" w:rsidRPr="00FC0EFC">
        <w:rPr>
          <w:rFonts w:ascii="Times New Roman" w:hAnsi="Times New Roman" w:cs="Times New Roman"/>
          <w:sz w:val="24"/>
        </w:rPr>
        <w:t xml:space="preserve">е допускается распитие спиртных напитков, употребление токсических и наркотических веществ </w:t>
      </w:r>
      <w:r w:rsidR="00FC0EFC">
        <w:rPr>
          <w:rFonts w:ascii="Times New Roman" w:hAnsi="Times New Roman" w:cs="Times New Roman"/>
          <w:sz w:val="24"/>
        </w:rPr>
        <w:t>в</w:t>
      </w:r>
      <w:r w:rsidR="00FC0EFC" w:rsidRPr="00FC0EFC">
        <w:rPr>
          <w:rFonts w:ascii="Times New Roman" w:hAnsi="Times New Roman" w:cs="Times New Roman"/>
          <w:sz w:val="24"/>
        </w:rPr>
        <w:t xml:space="preserve"> офисных помещениях </w:t>
      </w:r>
      <w:r w:rsidR="001B5E48">
        <w:rPr>
          <w:rFonts w:ascii="Times New Roman" w:hAnsi="Times New Roman" w:cs="Times New Roman"/>
          <w:sz w:val="24"/>
        </w:rPr>
        <w:t>Компании</w:t>
      </w:r>
      <w:r w:rsidR="00FC0EFC">
        <w:rPr>
          <w:rFonts w:ascii="Times New Roman" w:hAnsi="Times New Roman" w:cs="Times New Roman"/>
          <w:sz w:val="24"/>
        </w:rPr>
        <w:t>.</w:t>
      </w:r>
    </w:p>
    <w:p w14:paraId="32C9460F" w14:textId="0561ABF2" w:rsidR="00AB7328" w:rsidRDefault="00AB7328" w:rsidP="00F421E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Руководителю важно документально зафиксировать информацию о данном событии.</w:t>
      </w:r>
    </w:p>
    <w:p w14:paraId="33EDE01E" w14:textId="26666C9C" w:rsidR="00F421E7" w:rsidRDefault="00F421E7" w:rsidP="00F421E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</w:rPr>
      </w:pPr>
    </w:p>
    <w:p w14:paraId="47BBB511" w14:textId="1867F799" w:rsidR="00B92083" w:rsidRPr="00FA1AED" w:rsidRDefault="00FA1AED" w:rsidP="00F421E7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П</w:t>
      </w:r>
      <w:r w:rsidR="002B5A84" w:rsidRPr="00FA1AED">
        <w:rPr>
          <w:rFonts w:ascii="Times New Roman" w:hAnsi="Times New Roman" w:cs="Times New Roman"/>
          <w:b/>
          <w:sz w:val="24"/>
        </w:rPr>
        <w:t>орядок действий:</w:t>
      </w:r>
    </w:p>
    <w:p w14:paraId="071E22AC" w14:textId="77777777" w:rsidR="00F421E7" w:rsidRDefault="00F421E7" w:rsidP="00F421E7">
      <w:pPr>
        <w:spacing w:after="0" w:line="240" w:lineRule="auto"/>
        <w:rPr>
          <w:rFonts w:ascii="Times New Roman" w:hAnsi="Times New Roman" w:cs="Times New Roman"/>
          <w:b/>
          <w:sz w:val="24"/>
        </w:rPr>
      </w:pPr>
    </w:p>
    <w:p w14:paraId="393FB21A" w14:textId="497D7B74" w:rsidR="00943035" w:rsidRDefault="002B5A84" w:rsidP="009A55CE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 w:rsidRPr="002B5A84">
        <w:rPr>
          <w:rFonts w:ascii="Times New Roman" w:hAnsi="Times New Roman" w:cs="Times New Roman"/>
          <w:b/>
          <w:sz w:val="24"/>
        </w:rPr>
        <w:t xml:space="preserve">Шаг 1. </w:t>
      </w:r>
      <w:r w:rsidR="003524AB">
        <w:rPr>
          <w:rFonts w:ascii="Times New Roman" w:hAnsi="Times New Roman" w:cs="Times New Roman"/>
          <w:b/>
          <w:sz w:val="24"/>
        </w:rPr>
        <w:t>Выполни в</w:t>
      </w:r>
      <w:r w:rsidR="003D4948">
        <w:rPr>
          <w:rFonts w:ascii="Times New Roman" w:hAnsi="Times New Roman" w:cs="Times New Roman"/>
          <w:b/>
          <w:sz w:val="24"/>
        </w:rPr>
        <w:t>изуальн</w:t>
      </w:r>
      <w:r w:rsidR="003524AB">
        <w:rPr>
          <w:rFonts w:ascii="Times New Roman" w:hAnsi="Times New Roman" w:cs="Times New Roman"/>
          <w:b/>
          <w:sz w:val="24"/>
        </w:rPr>
        <w:t>ую</w:t>
      </w:r>
      <w:r w:rsidR="003D4948">
        <w:rPr>
          <w:rFonts w:ascii="Times New Roman" w:hAnsi="Times New Roman" w:cs="Times New Roman"/>
          <w:b/>
          <w:sz w:val="24"/>
        </w:rPr>
        <w:t xml:space="preserve"> о</w:t>
      </w:r>
      <w:r w:rsidR="00943035">
        <w:rPr>
          <w:rFonts w:ascii="Times New Roman" w:hAnsi="Times New Roman" w:cs="Times New Roman"/>
          <w:b/>
          <w:sz w:val="24"/>
        </w:rPr>
        <w:t>ценк</w:t>
      </w:r>
      <w:r w:rsidR="003524AB">
        <w:rPr>
          <w:rFonts w:ascii="Times New Roman" w:hAnsi="Times New Roman" w:cs="Times New Roman"/>
          <w:b/>
          <w:sz w:val="24"/>
        </w:rPr>
        <w:t>у</w:t>
      </w:r>
      <w:r w:rsidR="00943035">
        <w:rPr>
          <w:rFonts w:ascii="Times New Roman" w:hAnsi="Times New Roman" w:cs="Times New Roman"/>
          <w:b/>
          <w:sz w:val="24"/>
        </w:rPr>
        <w:t xml:space="preserve"> состояния</w:t>
      </w:r>
      <w:r w:rsidR="003524AB">
        <w:rPr>
          <w:rFonts w:ascii="Times New Roman" w:hAnsi="Times New Roman" w:cs="Times New Roman"/>
          <w:b/>
          <w:sz w:val="24"/>
        </w:rPr>
        <w:t>, установи х</w:t>
      </w:r>
      <w:r w:rsidR="002171FD">
        <w:rPr>
          <w:rFonts w:ascii="Times New Roman" w:hAnsi="Times New Roman" w:cs="Times New Roman"/>
          <w:b/>
          <w:sz w:val="24"/>
        </w:rPr>
        <w:t>арактерные признаки опьянения:</w:t>
      </w:r>
    </w:p>
    <w:p w14:paraId="381F02E7" w14:textId="77777777" w:rsidR="002171FD" w:rsidRPr="002171FD" w:rsidRDefault="002171FD" w:rsidP="002171FD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2171FD">
        <w:rPr>
          <w:rFonts w:ascii="Times New Roman" w:hAnsi="Times New Roman" w:cs="Times New Roman"/>
          <w:sz w:val="24"/>
        </w:rPr>
        <w:t xml:space="preserve">запах алкоголя изо рта; </w:t>
      </w:r>
    </w:p>
    <w:p w14:paraId="7B3DA1A0" w14:textId="273041FD" w:rsidR="002171FD" w:rsidRPr="002171FD" w:rsidRDefault="002171FD" w:rsidP="002171FD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2171FD">
        <w:rPr>
          <w:rFonts w:ascii="Times New Roman" w:hAnsi="Times New Roman" w:cs="Times New Roman"/>
          <w:sz w:val="24"/>
        </w:rPr>
        <w:t>неустойчивость позы</w:t>
      </w:r>
      <w:r w:rsidR="00BB546D">
        <w:rPr>
          <w:rFonts w:ascii="Times New Roman" w:hAnsi="Times New Roman" w:cs="Times New Roman"/>
          <w:sz w:val="24"/>
        </w:rPr>
        <w:t xml:space="preserve"> (пошатывание при ходьбе)</w:t>
      </w:r>
      <w:r w:rsidRPr="002171FD">
        <w:rPr>
          <w:rFonts w:ascii="Times New Roman" w:hAnsi="Times New Roman" w:cs="Times New Roman"/>
          <w:sz w:val="24"/>
        </w:rPr>
        <w:t xml:space="preserve">; </w:t>
      </w:r>
    </w:p>
    <w:p w14:paraId="57745CCC" w14:textId="38C98EC5" w:rsidR="002171FD" w:rsidRPr="002171FD" w:rsidRDefault="002171FD" w:rsidP="002171FD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2171FD">
        <w:rPr>
          <w:rFonts w:ascii="Times New Roman" w:hAnsi="Times New Roman" w:cs="Times New Roman"/>
          <w:sz w:val="24"/>
        </w:rPr>
        <w:t>нарушение речи</w:t>
      </w:r>
      <w:r w:rsidR="00BB546D">
        <w:rPr>
          <w:rFonts w:ascii="Times New Roman" w:hAnsi="Times New Roman" w:cs="Times New Roman"/>
          <w:sz w:val="24"/>
        </w:rPr>
        <w:t xml:space="preserve"> (</w:t>
      </w:r>
      <w:r w:rsidR="00756DEE">
        <w:rPr>
          <w:rFonts w:ascii="Times New Roman" w:hAnsi="Times New Roman" w:cs="Times New Roman"/>
          <w:sz w:val="24"/>
        </w:rPr>
        <w:t>бессвязная речь</w:t>
      </w:r>
      <w:r w:rsidR="00BB546D">
        <w:rPr>
          <w:rFonts w:ascii="Times New Roman" w:hAnsi="Times New Roman" w:cs="Times New Roman"/>
          <w:sz w:val="24"/>
        </w:rPr>
        <w:t>)</w:t>
      </w:r>
      <w:r w:rsidRPr="002171FD">
        <w:rPr>
          <w:rFonts w:ascii="Times New Roman" w:hAnsi="Times New Roman" w:cs="Times New Roman"/>
          <w:sz w:val="24"/>
        </w:rPr>
        <w:t xml:space="preserve">; </w:t>
      </w:r>
    </w:p>
    <w:p w14:paraId="20F94446" w14:textId="77777777" w:rsidR="002171FD" w:rsidRPr="002171FD" w:rsidRDefault="002171FD" w:rsidP="002171FD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2171FD">
        <w:rPr>
          <w:rFonts w:ascii="Times New Roman" w:hAnsi="Times New Roman" w:cs="Times New Roman"/>
          <w:sz w:val="24"/>
        </w:rPr>
        <w:t xml:space="preserve">резкое изменение окраски кожных покровов лица; </w:t>
      </w:r>
    </w:p>
    <w:p w14:paraId="242128A8" w14:textId="0F1DE736" w:rsidR="002171FD" w:rsidRDefault="002171FD" w:rsidP="002171FD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2171FD">
        <w:rPr>
          <w:rFonts w:ascii="Times New Roman" w:hAnsi="Times New Roman" w:cs="Times New Roman"/>
          <w:sz w:val="24"/>
        </w:rPr>
        <w:t>поведение, не соответствующее обстановке.</w:t>
      </w:r>
    </w:p>
    <w:p w14:paraId="093BB62C" w14:textId="223D1E94" w:rsidR="00235A48" w:rsidRPr="00235A48" w:rsidRDefault="00235A48" w:rsidP="00235A48">
      <w:pPr>
        <w:ind w:firstLine="708"/>
        <w:jc w:val="both"/>
        <w:rPr>
          <w:rFonts w:ascii="Times New Roman" w:hAnsi="Times New Roman" w:cs="Times New Roman"/>
          <w:sz w:val="24"/>
        </w:rPr>
      </w:pPr>
      <w:r w:rsidRPr="00235A48">
        <w:rPr>
          <w:rFonts w:ascii="Times New Roman" w:hAnsi="Times New Roman" w:cs="Times New Roman"/>
          <w:b/>
          <w:sz w:val="24"/>
          <w:u w:val="single"/>
        </w:rPr>
        <w:t>Обрати внимание</w:t>
      </w:r>
      <w:r w:rsidRPr="00235A48">
        <w:rPr>
          <w:rFonts w:ascii="Times New Roman" w:hAnsi="Times New Roman" w:cs="Times New Roman"/>
          <w:sz w:val="24"/>
        </w:rPr>
        <w:t>, что не всегда причиной наличия признаков опьянения является употребление алкогольных, наркотических или токсических веществ. Идентичные признаки свойственны и иному состоянию человека. Например, запах алкоголя может присутствовать у работника, который принимал лекарства. А покраснение кожи и тремор рук возникают при повышенном артериальном давлении.</w:t>
      </w:r>
    </w:p>
    <w:p w14:paraId="61E66F31" w14:textId="615DA550" w:rsidR="002B5A84" w:rsidRPr="002B5A84" w:rsidRDefault="009A55CE" w:rsidP="009A55CE">
      <w:pPr>
        <w:spacing w:after="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Шаг 2. Зафиксируй факт нахождения работника на рабочем месте в состоянии опьянения</w:t>
      </w:r>
      <w:r w:rsidR="002B5A84" w:rsidRPr="002B5A84">
        <w:rPr>
          <w:rFonts w:ascii="Times New Roman" w:hAnsi="Times New Roman" w:cs="Times New Roman"/>
          <w:b/>
          <w:sz w:val="24"/>
        </w:rPr>
        <w:t>.</w:t>
      </w:r>
    </w:p>
    <w:p w14:paraId="62F68357" w14:textId="1328B929" w:rsidR="003D4948" w:rsidRDefault="003524AB" w:rsidP="003D4948">
      <w:pPr>
        <w:spacing w:after="0"/>
        <w:ind w:firstLine="7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Составь</w:t>
      </w:r>
      <w:r w:rsidR="003D4948">
        <w:rPr>
          <w:rFonts w:ascii="Times New Roman" w:hAnsi="Times New Roman" w:cs="Times New Roman"/>
          <w:sz w:val="24"/>
        </w:rPr>
        <w:t xml:space="preserve"> акт о нахождении работника в состоянии опьянения. </w:t>
      </w:r>
      <w:r w:rsidR="00333473">
        <w:rPr>
          <w:rFonts w:ascii="Times New Roman" w:hAnsi="Times New Roman" w:cs="Times New Roman"/>
          <w:sz w:val="24"/>
        </w:rPr>
        <w:t>Сведения, которые необходимо отразить в акте:</w:t>
      </w:r>
    </w:p>
    <w:p w14:paraId="022BDCDA" w14:textId="77777777" w:rsidR="00333473" w:rsidRDefault="00333473" w:rsidP="00333473">
      <w:pPr>
        <w:pStyle w:val="a4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дата</w:t>
      </w:r>
      <w:r w:rsidR="003D4948" w:rsidRPr="00333473">
        <w:rPr>
          <w:rFonts w:ascii="Times New Roman" w:hAnsi="Times New Roman" w:cs="Times New Roman"/>
          <w:sz w:val="24"/>
        </w:rPr>
        <w:t xml:space="preserve">, время и место появления работника с признаками опьянения; </w:t>
      </w:r>
    </w:p>
    <w:p w14:paraId="71DBA9DC" w14:textId="77777777" w:rsidR="00333473" w:rsidRDefault="003D4948" w:rsidP="00333473">
      <w:pPr>
        <w:pStyle w:val="a4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r w:rsidRPr="00333473">
        <w:rPr>
          <w:rFonts w:ascii="Times New Roman" w:hAnsi="Times New Roman" w:cs="Times New Roman"/>
          <w:sz w:val="24"/>
        </w:rPr>
        <w:t xml:space="preserve">ФИО и должность работника; </w:t>
      </w:r>
    </w:p>
    <w:p w14:paraId="753956A1" w14:textId="71A3F0C8" w:rsidR="00333473" w:rsidRDefault="003D4948" w:rsidP="00333473">
      <w:pPr>
        <w:pStyle w:val="a4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r w:rsidRPr="00333473">
        <w:rPr>
          <w:rFonts w:ascii="Times New Roman" w:hAnsi="Times New Roman" w:cs="Times New Roman"/>
          <w:sz w:val="24"/>
        </w:rPr>
        <w:t>информаци</w:t>
      </w:r>
      <w:r w:rsidR="00333473">
        <w:rPr>
          <w:rFonts w:ascii="Times New Roman" w:hAnsi="Times New Roman" w:cs="Times New Roman"/>
          <w:sz w:val="24"/>
        </w:rPr>
        <w:t>я</w:t>
      </w:r>
      <w:r w:rsidRPr="00333473">
        <w:rPr>
          <w:rFonts w:ascii="Times New Roman" w:hAnsi="Times New Roman" w:cs="Times New Roman"/>
          <w:sz w:val="24"/>
        </w:rPr>
        <w:t xml:space="preserve"> о свидетелях появления работника в состоянии опьянения и их подписи</w:t>
      </w:r>
      <w:r w:rsidR="00333473">
        <w:rPr>
          <w:rFonts w:ascii="Times New Roman" w:hAnsi="Times New Roman" w:cs="Times New Roman"/>
          <w:sz w:val="24"/>
        </w:rPr>
        <w:t>, в том числе непосредственный руководитель работника</w:t>
      </w:r>
      <w:r w:rsidRPr="00333473">
        <w:rPr>
          <w:rFonts w:ascii="Times New Roman" w:hAnsi="Times New Roman" w:cs="Times New Roman"/>
          <w:sz w:val="24"/>
        </w:rPr>
        <w:t xml:space="preserve">; </w:t>
      </w:r>
    </w:p>
    <w:p w14:paraId="45D979A8" w14:textId="1CA4643A" w:rsidR="004D4DC6" w:rsidRDefault="003D4948" w:rsidP="004D4DC6">
      <w:pPr>
        <w:pStyle w:val="a4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r w:rsidRPr="00333473">
        <w:rPr>
          <w:rFonts w:ascii="Times New Roman" w:hAnsi="Times New Roman" w:cs="Times New Roman"/>
          <w:sz w:val="24"/>
        </w:rPr>
        <w:t>признаки, которые указывают, что работник н</w:t>
      </w:r>
      <w:r w:rsidR="00131B51">
        <w:rPr>
          <w:rFonts w:ascii="Times New Roman" w:hAnsi="Times New Roman" w:cs="Times New Roman"/>
          <w:sz w:val="24"/>
        </w:rPr>
        <w:t>аходится в состоянии опьянения.</w:t>
      </w:r>
    </w:p>
    <w:p w14:paraId="69A5CBBA" w14:textId="3ED7A6BF" w:rsidR="004D4DC6" w:rsidRPr="004D4DC6" w:rsidRDefault="003249C7" w:rsidP="004D4DC6">
      <w:pPr>
        <w:jc w:val="both"/>
        <w:rPr>
          <w:rFonts w:ascii="Times New Roman" w:hAnsi="Times New Roman" w:cs="Times New Roman"/>
          <w:sz w:val="24"/>
        </w:rPr>
      </w:pPr>
      <w:r w:rsidRPr="003249C7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7224CF9D" wp14:editId="53AE5828">
            <wp:extent cx="5940425" cy="60026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0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0C3BD" w14:textId="77777777" w:rsidR="004D4DC6" w:rsidRDefault="004D4DC6" w:rsidP="004D4DC6">
      <w:pPr>
        <w:jc w:val="right"/>
        <w:rPr>
          <w:rFonts w:ascii="Times New Roman" w:hAnsi="Times New Roman" w:cs="Times New Roman"/>
          <w:i/>
          <w:sz w:val="24"/>
        </w:rPr>
      </w:pPr>
    </w:p>
    <w:p w14:paraId="0294FF82" w14:textId="77777777" w:rsidR="004D4DC6" w:rsidRDefault="004D4DC6" w:rsidP="004D4DC6">
      <w:pPr>
        <w:jc w:val="right"/>
        <w:rPr>
          <w:rFonts w:ascii="Times New Roman" w:hAnsi="Times New Roman" w:cs="Times New Roman"/>
          <w:i/>
          <w:sz w:val="24"/>
        </w:rPr>
      </w:pPr>
    </w:p>
    <w:p w14:paraId="54B65AD4" w14:textId="0BCD5268" w:rsidR="00750B13" w:rsidRDefault="00750B13" w:rsidP="00EB70F7">
      <w:pPr>
        <w:spacing w:after="0"/>
        <w:ind w:firstLine="708"/>
        <w:jc w:val="both"/>
        <w:rPr>
          <w:rFonts w:ascii="Times New Roman" w:hAnsi="Times New Roman" w:cs="Times New Roman"/>
          <w:sz w:val="24"/>
        </w:rPr>
      </w:pPr>
      <w:r w:rsidRPr="00750B13">
        <w:rPr>
          <w:rFonts w:ascii="Times New Roman" w:hAnsi="Times New Roman" w:cs="Times New Roman"/>
          <w:sz w:val="24"/>
        </w:rPr>
        <w:t xml:space="preserve">При </w:t>
      </w:r>
      <w:r>
        <w:rPr>
          <w:rFonts w:ascii="Times New Roman" w:hAnsi="Times New Roman" w:cs="Times New Roman"/>
          <w:sz w:val="24"/>
        </w:rPr>
        <w:t>р</w:t>
      </w:r>
      <w:r w:rsidRPr="00FC0EFC">
        <w:rPr>
          <w:rFonts w:ascii="Times New Roman" w:hAnsi="Times New Roman" w:cs="Times New Roman"/>
          <w:sz w:val="24"/>
        </w:rPr>
        <w:t>аспити</w:t>
      </w:r>
      <w:r w:rsidR="004D4DC6">
        <w:rPr>
          <w:rFonts w:ascii="Times New Roman" w:hAnsi="Times New Roman" w:cs="Times New Roman"/>
          <w:sz w:val="24"/>
        </w:rPr>
        <w:t>и</w:t>
      </w:r>
      <w:r w:rsidRPr="00FC0EFC">
        <w:rPr>
          <w:rFonts w:ascii="Times New Roman" w:hAnsi="Times New Roman" w:cs="Times New Roman"/>
          <w:sz w:val="24"/>
        </w:rPr>
        <w:t xml:space="preserve"> спиртных напитков, употреблени</w:t>
      </w:r>
      <w:r>
        <w:rPr>
          <w:rFonts w:ascii="Times New Roman" w:hAnsi="Times New Roman" w:cs="Times New Roman"/>
          <w:sz w:val="24"/>
        </w:rPr>
        <w:t>и</w:t>
      </w:r>
      <w:r w:rsidRPr="00FC0EFC">
        <w:rPr>
          <w:rFonts w:ascii="Times New Roman" w:hAnsi="Times New Roman" w:cs="Times New Roman"/>
          <w:sz w:val="24"/>
        </w:rPr>
        <w:t xml:space="preserve"> токсических и наркотических веществ</w:t>
      </w:r>
      <w:r w:rsidRPr="00750B13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на </w:t>
      </w:r>
      <w:r w:rsidRPr="00750B13">
        <w:rPr>
          <w:rFonts w:ascii="Times New Roman" w:hAnsi="Times New Roman" w:cs="Times New Roman"/>
          <w:sz w:val="24"/>
        </w:rPr>
        <w:t>рабочем месте зафиксир</w:t>
      </w:r>
      <w:r>
        <w:rPr>
          <w:rFonts w:ascii="Times New Roman" w:hAnsi="Times New Roman" w:cs="Times New Roman"/>
          <w:sz w:val="24"/>
        </w:rPr>
        <w:t>уй</w:t>
      </w:r>
      <w:r w:rsidRPr="00750B13">
        <w:rPr>
          <w:rFonts w:ascii="Times New Roman" w:hAnsi="Times New Roman" w:cs="Times New Roman"/>
          <w:sz w:val="24"/>
        </w:rPr>
        <w:t xml:space="preserve"> обстановку на месте происшествия (стаканы, бутылки, упаковки от лекарственных препаратов, беспорядок и т.п.), </w:t>
      </w:r>
      <w:r>
        <w:rPr>
          <w:rFonts w:ascii="Times New Roman" w:hAnsi="Times New Roman" w:cs="Times New Roman"/>
          <w:sz w:val="24"/>
        </w:rPr>
        <w:t>дополнив акт необходимыми сведениями.</w:t>
      </w:r>
    </w:p>
    <w:p w14:paraId="549061F4" w14:textId="20AEEB57" w:rsidR="009964C3" w:rsidRDefault="009964C3" w:rsidP="00EB70F7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DA1F9A">
        <w:rPr>
          <w:rFonts w:ascii="Times New Roman" w:hAnsi="Times New Roman" w:cs="Times New Roman"/>
          <w:sz w:val="24"/>
          <w:szCs w:val="24"/>
        </w:rPr>
        <w:t>Если работни</w:t>
      </w:r>
      <w:r>
        <w:rPr>
          <w:rFonts w:ascii="Times New Roman" w:hAnsi="Times New Roman" w:cs="Times New Roman"/>
          <w:sz w:val="24"/>
          <w:szCs w:val="24"/>
        </w:rPr>
        <w:t>к откажется ознакомиться с актом</w:t>
      </w:r>
      <w:r w:rsidRPr="00DA1F9A">
        <w:rPr>
          <w:rFonts w:ascii="Times New Roman" w:hAnsi="Times New Roman" w:cs="Times New Roman"/>
          <w:sz w:val="24"/>
          <w:szCs w:val="24"/>
        </w:rPr>
        <w:t xml:space="preserve">, нужно составить акт об отказе или задокументировать это отметками "отказался"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DA1F9A">
        <w:rPr>
          <w:rFonts w:ascii="Times New Roman" w:hAnsi="Times New Roman" w:cs="Times New Roman"/>
          <w:sz w:val="24"/>
          <w:szCs w:val="24"/>
        </w:rPr>
        <w:t xml:space="preserve"> а</w:t>
      </w:r>
      <w:r>
        <w:rPr>
          <w:rFonts w:ascii="Times New Roman" w:hAnsi="Times New Roman" w:cs="Times New Roman"/>
          <w:sz w:val="24"/>
          <w:szCs w:val="24"/>
        </w:rPr>
        <w:t>кте.</w:t>
      </w:r>
    </w:p>
    <w:p w14:paraId="71872A77" w14:textId="77777777" w:rsidR="004D4DC6" w:rsidRDefault="004D4DC6" w:rsidP="00EB70F7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54D80F15" w14:textId="3BA0FA13" w:rsidR="00367D5E" w:rsidRDefault="00367D5E" w:rsidP="00367D5E">
      <w:pPr>
        <w:spacing w:after="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Шаг 3. Медицинское освидетельствование.</w:t>
      </w:r>
    </w:p>
    <w:p w14:paraId="570C9A7E" w14:textId="25D9E9CE" w:rsidR="009E291D" w:rsidRDefault="00A546EE" w:rsidP="004F275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Предложи работнику пройти мед</w:t>
      </w:r>
      <w:r w:rsidR="00723C4F">
        <w:rPr>
          <w:rFonts w:ascii="Times New Roman" w:hAnsi="Times New Roman" w:cs="Times New Roman"/>
          <w:sz w:val="24"/>
          <w:szCs w:val="24"/>
        </w:rPr>
        <w:t xml:space="preserve">ицинское </w:t>
      </w:r>
      <w:r>
        <w:rPr>
          <w:rFonts w:ascii="Times New Roman" w:hAnsi="Times New Roman" w:cs="Times New Roman"/>
          <w:sz w:val="24"/>
          <w:szCs w:val="24"/>
        </w:rPr>
        <w:t>освидетельствование</w:t>
      </w:r>
      <w:r w:rsidR="004F275C">
        <w:rPr>
          <w:rFonts w:ascii="Times New Roman" w:hAnsi="Times New Roman" w:cs="Times New Roman"/>
          <w:sz w:val="24"/>
          <w:szCs w:val="24"/>
        </w:rPr>
        <w:t xml:space="preserve">. </w:t>
      </w:r>
      <w:r w:rsidR="004F275C" w:rsidRPr="004F275C">
        <w:rPr>
          <w:rFonts w:ascii="Times New Roman" w:hAnsi="Times New Roman" w:cs="Times New Roman"/>
          <w:sz w:val="24"/>
          <w:szCs w:val="24"/>
        </w:rPr>
        <w:t>Проведение медицинского освидетельствования квалифицированным врачом предполагает комплексную оценку состояния работника, включая визуальный осмотр, определение показателей алкогольной, наркотической или токсической интоксикации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E291D">
        <w:rPr>
          <w:rFonts w:ascii="Times New Roman" w:hAnsi="Times New Roman" w:cs="Times New Roman"/>
          <w:sz w:val="24"/>
          <w:szCs w:val="24"/>
        </w:rPr>
        <w:t xml:space="preserve">степень </w:t>
      </w:r>
      <w:r w:rsidR="004F275C">
        <w:rPr>
          <w:rFonts w:ascii="Times New Roman" w:hAnsi="Times New Roman" w:cs="Times New Roman"/>
          <w:sz w:val="24"/>
          <w:szCs w:val="24"/>
        </w:rPr>
        <w:lastRenderedPageBreak/>
        <w:t>опьянения</w:t>
      </w:r>
      <w:r w:rsidR="009E291D">
        <w:rPr>
          <w:rFonts w:ascii="Times New Roman" w:hAnsi="Times New Roman" w:cs="Times New Roman"/>
          <w:sz w:val="24"/>
          <w:szCs w:val="24"/>
        </w:rPr>
        <w:t xml:space="preserve">. Однако работник не обязан проходить медицинское освидетельствование, данная процедура является добровольной. </w:t>
      </w:r>
    </w:p>
    <w:p w14:paraId="030FF06E" w14:textId="7BA3E81F" w:rsidR="00352441" w:rsidRDefault="00723C4F" w:rsidP="00723C4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Вместе с тем,</w:t>
      </w:r>
      <w:r w:rsidR="009E291D">
        <w:rPr>
          <w:rFonts w:ascii="Times New Roman" w:hAnsi="Times New Roman" w:cs="Times New Roman"/>
          <w:sz w:val="24"/>
          <w:szCs w:val="24"/>
        </w:rPr>
        <w:t xml:space="preserve"> медицинское заключение</w:t>
      </w:r>
      <w:r w:rsidR="00A546EE">
        <w:rPr>
          <w:rFonts w:ascii="Times New Roman" w:hAnsi="Times New Roman" w:cs="Times New Roman"/>
          <w:sz w:val="24"/>
          <w:szCs w:val="24"/>
        </w:rPr>
        <w:t xml:space="preserve"> явля</w:t>
      </w:r>
      <w:r w:rsidR="009E291D">
        <w:rPr>
          <w:rFonts w:ascii="Times New Roman" w:hAnsi="Times New Roman" w:cs="Times New Roman"/>
          <w:sz w:val="24"/>
          <w:szCs w:val="24"/>
        </w:rPr>
        <w:t>ется</w:t>
      </w:r>
      <w:r w:rsidR="00A546EE">
        <w:rPr>
          <w:rFonts w:ascii="Times New Roman" w:hAnsi="Times New Roman" w:cs="Times New Roman"/>
          <w:sz w:val="24"/>
          <w:szCs w:val="24"/>
        </w:rPr>
        <w:t xml:space="preserve"> дополнительным доказательством. </w:t>
      </w:r>
    </w:p>
    <w:p w14:paraId="17CF5B13" w14:textId="1A9A2A8A" w:rsidR="005F2434" w:rsidRDefault="005F2434" w:rsidP="00723C4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F2434">
        <w:rPr>
          <w:rFonts w:ascii="Times New Roman" w:hAnsi="Times New Roman" w:cs="Times New Roman"/>
          <w:sz w:val="24"/>
          <w:szCs w:val="24"/>
        </w:rPr>
        <w:t xml:space="preserve">Если работник согласен пройти медицинское освидетельствование, то следует </w:t>
      </w:r>
      <w:r w:rsidR="00CB7099">
        <w:rPr>
          <w:rFonts w:ascii="Times New Roman" w:hAnsi="Times New Roman" w:cs="Times New Roman"/>
          <w:sz w:val="24"/>
          <w:szCs w:val="24"/>
        </w:rPr>
        <w:t>выдать</w:t>
      </w:r>
      <w:r w:rsidRPr="005F2434">
        <w:rPr>
          <w:rFonts w:ascii="Times New Roman" w:hAnsi="Times New Roman" w:cs="Times New Roman"/>
          <w:sz w:val="24"/>
          <w:szCs w:val="24"/>
        </w:rPr>
        <w:t xml:space="preserve"> направление на мед</w:t>
      </w:r>
      <w:r>
        <w:rPr>
          <w:rFonts w:ascii="Times New Roman" w:hAnsi="Times New Roman" w:cs="Times New Roman"/>
          <w:sz w:val="24"/>
          <w:szCs w:val="24"/>
        </w:rPr>
        <w:t xml:space="preserve">ицинское </w:t>
      </w:r>
      <w:r w:rsidRPr="005F2434">
        <w:rPr>
          <w:rFonts w:ascii="Times New Roman" w:hAnsi="Times New Roman" w:cs="Times New Roman"/>
          <w:sz w:val="24"/>
          <w:szCs w:val="24"/>
        </w:rPr>
        <w:t>освидетельствование на состояние опьянения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6BF31A2" w14:textId="57732E8F" w:rsidR="0073505F" w:rsidRDefault="0073505F" w:rsidP="0073505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505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8CE08E0" wp14:editId="61661D01">
            <wp:extent cx="5940425" cy="542861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2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80BE1" w14:textId="4CD29C33" w:rsidR="005F2434" w:rsidRPr="005F2434" w:rsidRDefault="005F2434" w:rsidP="0073505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случае отказа работника от прохождения</w:t>
      </w:r>
      <w:r w:rsidRPr="005F2434">
        <w:rPr>
          <w:rFonts w:ascii="Times New Roman" w:hAnsi="Times New Roman" w:cs="Times New Roman"/>
          <w:sz w:val="24"/>
          <w:szCs w:val="24"/>
        </w:rPr>
        <w:t xml:space="preserve"> процедур</w:t>
      </w:r>
      <w:r>
        <w:rPr>
          <w:rFonts w:ascii="Times New Roman" w:hAnsi="Times New Roman" w:cs="Times New Roman"/>
          <w:sz w:val="24"/>
          <w:szCs w:val="24"/>
        </w:rPr>
        <w:t>ы</w:t>
      </w:r>
      <w:r w:rsidRPr="005F2434">
        <w:rPr>
          <w:rFonts w:ascii="Times New Roman" w:hAnsi="Times New Roman" w:cs="Times New Roman"/>
          <w:sz w:val="24"/>
          <w:szCs w:val="24"/>
        </w:rPr>
        <w:t>, составляем соответствующий ак</w:t>
      </w:r>
      <w:r>
        <w:rPr>
          <w:rFonts w:ascii="Times New Roman" w:hAnsi="Times New Roman" w:cs="Times New Roman"/>
          <w:sz w:val="24"/>
          <w:szCs w:val="24"/>
        </w:rPr>
        <w:t>т.</w:t>
      </w:r>
    </w:p>
    <w:p w14:paraId="78C38829" w14:textId="4CD39F55" w:rsidR="00723C4F" w:rsidRPr="00DA1F9A" w:rsidRDefault="003249C7" w:rsidP="00C2615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249C7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D946900" wp14:editId="3E45E8D8">
            <wp:extent cx="5940425" cy="556704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6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675E8" w14:textId="77777777" w:rsidR="00367D5E" w:rsidRDefault="00367D5E" w:rsidP="00367D5E">
      <w:pPr>
        <w:spacing w:after="0"/>
        <w:jc w:val="both"/>
        <w:rPr>
          <w:rFonts w:ascii="Times New Roman" w:hAnsi="Times New Roman" w:cs="Times New Roman"/>
          <w:b/>
          <w:sz w:val="24"/>
        </w:rPr>
      </w:pPr>
    </w:p>
    <w:p w14:paraId="75FA83DB" w14:textId="6BBEF32B" w:rsidR="003524AB" w:rsidRDefault="008A585A" w:rsidP="00F421E7">
      <w:pPr>
        <w:spacing w:after="0"/>
        <w:jc w:val="both"/>
        <w:rPr>
          <w:rFonts w:ascii="Times New Roman" w:hAnsi="Times New Roman" w:cs="Times New Roman"/>
          <w:b/>
          <w:sz w:val="24"/>
        </w:rPr>
      </w:pPr>
      <w:r w:rsidRPr="008A585A">
        <w:rPr>
          <w:rFonts w:ascii="Times New Roman" w:hAnsi="Times New Roman" w:cs="Times New Roman"/>
          <w:b/>
          <w:sz w:val="24"/>
        </w:rPr>
        <w:t xml:space="preserve">Шаг </w:t>
      </w:r>
      <w:r w:rsidR="00367D5E">
        <w:rPr>
          <w:rFonts w:ascii="Times New Roman" w:hAnsi="Times New Roman" w:cs="Times New Roman"/>
          <w:b/>
          <w:sz w:val="24"/>
        </w:rPr>
        <w:t>4</w:t>
      </w:r>
      <w:r w:rsidRPr="008A585A">
        <w:rPr>
          <w:rFonts w:ascii="Times New Roman" w:hAnsi="Times New Roman" w:cs="Times New Roman"/>
          <w:b/>
          <w:sz w:val="24"/>
        </w:rPr>
        <w:t xml:space="preserve">. </w:t>
      </w:r>
      <w:r w:rsidR="003524AB">
        <w:rPr>
          <w:rFonts w:ascii="Times New Roman" w:hAnsi="Times New Roman" w:cs="Times New Roman"/>
          <w:b/>
          <w:sz w:val="24"/>
        </w:rPr>
        <w:t xml:space="preserve">Отстранение от работы. </w:t>
      </w:r>
    </w:p>
    <w:p w14:paraId="1086EB25" w14:textId="56D94C2E" w:rsidR="003524AB" w:rsidRPr="009E291D" w:rsidRDefault="003524AB" w:rsidP="003524AB">
      <w:pPr>
        <w:spacing w:after="0"/>
        <w:ind w:firstLine="708"/>
        <w:jc w:val="both"/>
        <w:rPr>
          <w:rFonts w:ascii="Times New Roman" w:hAnsi="Times New Roman" w:cs="Times New Roman"/>
          <w:sz w:val="24"/>
        </w:rPr>
      </w:pPr>
      <w:r w:rsidRPr="009E291D">
        <w:rPr>
          <w:rFonts w:ascii="Times New Roman" w:hAnsi="Times New Roman" w:cs="Times New Roman"/>
          <w:sz w:val="24"/>
        </w:rPr>
        <w:t xml:space="preserve">Отстранение работника в состоянии опьянения является обязанностью, а не правом работодателя. Работодатель несет ответственность за все время пребывания нетрезвого работника на территории </w:t>
      </w:r>
      <w:r w:rsidR="001B5E48" w:rsidRPr="009E291D">
        <w:rPr>
          <w:rFonts w:ascii="Times New Roman" w:hAnsi="Times New Roman" w:cs="Times New Roman"/>
          <w:sz w:val="24"/>
        </w:rPr>
        <w:t>компании</w:t>
      </w:r>
      <w:r w:rsidRPr="009E291D">
        <w:rPr>
          <w:rFonts w:ascii="Times New Roman" w:hAnsi="Times New Roman" w:cs="Times New Roman"/>
          <w:sz w:val="24"/>
        </w:rPr>
        <w:t>.</w:t>
      </w:r>
    </w:p>
    <w:p w14:paraId="08133D3B" w14:textId="279091BB" w:rsidR="00CE32AC" w:rsidRDefault="003524AB" w:rsidP="00870BEE">
      <w:pPr>
        <w:spacing w:after="0"/>
        <w:ind w:firstLine="7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Передай информацию о </w:t>
      </w:r>
      <w:r w:rsidR="00870BEE">
        <w:rPr>
          <w:rFonts w:ascii="Times New Roman" w:hAnsi="Times New Roman" w:cs="Times New Roman"/>
          <w:sz w:val="24"/>
        </w:rPr>
        <w:t>появлении</w:t>
      </w:r>
      <w:r>
        <w:rPr>
          <w:rFonts w:ascii="Times New Roman" w:hAnsi="Times New Roman" w:cs="Times New Roman"/>
          <w:sz w:val="24"/>
        </w:rPr>
        <w:t xml:space="preserve"> сотрудника</w:t>
      </w:r>
      <w:r w:rsidR="00870BEE">
        <w:rPr>
          <w:rFonts w:ascii="Times New Roman" w:hAnsi="Times New Roman" w:cs="Times New Roman"/>
          <w:sz w:val="24"/>
        </w:rPr>
        <w:t xml:space="preserve"> в состоянии опьянения</w:t>
      </w:r>
      <w:r>
        <w:rPr>
          <w:rFonts w:ascii="Times New Roman" w:hAnsi="Times New Roman" w:cs="Times New Roman"/>
          <w:sz w:val="24"/>
        </w:rPr>
        <w:t xml:space="preserve"> в отдел кадрового учета </w:t>
      </w:r>
      <w:r w:rsidRPr="00E263A1">
        <w:rPr>
          <w:rFonts w:ascii="Times New Roman" w:hAnsi="Times New Roman" w:cs="Times New Roman"/>
          <w:color w:val="000000" w:themeColor="text1"/>
          <w:sz w:val="24"/>
        </w:rPr>
        <w:t xml:space="preserve">ответственным </w:t>
      </w:r>
      <w:r>
        <w:rPr>
          <w:rFonts w:ascii="Times New Roman" w:hAnsi="Times New Roman" w:cs="Times New Roman"/>
          <w:sz w:val="24"/>
        </w:rPr>
        <w:t>(</w:t>
      </w:r>
      <w:proofErr w:type="spellStart"/>
      <w:r>
        <w:rPr>
          <w:rFonts w:ascii="Times New Roman" w:hAnsi="Times New Roman" w:cs="Times New Roman"/>
          <w:sz w:val="24"/>
        </w:rPr>
        <w:t>Касмыниной</w:t>
      </w:r>
      <w:proofErr w:type="spellEnd"/>
      <w:r>
        <w:rPr>
          <w:rFonts w:ascii="Times New Roman" w:hAnsi="Times New Roman" w:cs="Times New Roman"/>
          <w:sz w:val="24"/>
        </w:rPr>
        <w:t xml:space="preserve"> Ольге или Черепановой Татьяне)</w:t>
      </w:r>
      <w:r w:rsidR="00870BEE">
        <w:rPr>
          <w:rFonts w:ascii="Times New Roman" w:hAnsi="Times New Roman" w:cs="Times New Roman"/>
          <w:sz w:val="24"/>
        </w:rPr>
        <w:t xml:space="preserve"> для подготовки приказа об отстранении от работы</w:t>
      </w:r>
      <w:r w:rsidR="00CE32AC">
        <w:rPr>
          <w:rFonts w:ascii="Times New Roman" w:hAnsi="Times New Roman" w:cs="Times New Roman"/>
          <w:sz w:val="24"/>
        </w:rPr>
        <w:t xml:space="preserve">. После чего работника необходимо будет ознакомить с указанным приказом. В случае отказа работника, </w:t>
      </w:r>
      <w:r w:rsidR="00CE32AC" w:rsidRPr="00CE32AC">
        <w:rPr>
          <w:rFonts w:ascii="Times New Roman" w:hAnsi="Times New Roman" w:cs="Times New Roman"/>
          <w:sz w:val="24"/>
        </w:rPr>
        <w:t>следует зачитать приказ работнику вслух в присутствии свидетелей и составить акт о том, что приказ был предъявлен работнику и зачитан вслух</w:t>
      </w:r>
      <w:r w:rsidR="00CE32AC">
        <w:rPr>
          <w:rFonts w:ascii="Times New Roman" w:hAnsi="Times New Roman" w:cs="Times New Roman"/>
          <w:sz w:val="24"/>
        </w:rPr>
        <w:t>.</w:t>
      </w:r>
      <w:r w:rsidR="00CE32AC" w:rsidRPr="00CE32AC">
        <w:rPr>
          <w:rFonts w:ascii="Times New Roman" w:hAnsi="Times New Roman" w:cs="Times New Roman"/>
          <w:sz w:val="24"/>
        </w:rPr>
        <w:t xml:space="preserve"> </w:t>
      </w:r>
    </w:p>
    <w:p w14:paraId="1CDA54FB" w14:textId="2390118C" w:rsidR="000A77E4" w:rsidRDefault="0016273C" w:rsidP="00CE71B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6273C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8FDFDCD" wp14:editId="0999D785">
            <wp:extent cx="5940425" cy="606742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D8406" w14:textId="4A4A3B86" w:rsidR="00A4364F" w:rsidRDefault="00A4364F" w:rsidP="00A4364F">
      <w:pPr>
        <w:spacing w:after="0"/>
        <w:ind w:firstLine="708"/>
        <w:jc w:val="both"/>
        <w:rPr>
          <w:rFonts w:ascii="Times New Roman" w:hAnsi="Times New Roman" w:cs="Times New Roman"/>
          <w:sz w:val="24"/>
        </w:rPr>
      </w:pPr>
      <w:r w:rsidRPr="00DA1F9A">
        <w:rPr>
          <w:rFonts w:ascii="Times New Roman" w:hAnsi="Times New Roman" w:cs="Times New Roman"/>
          <w:sz w:val="24"/>
          <w:szCs w:val="24"/>
        </w:rPr>
        <w:t>Если работни</w:t>
      </w:r>
      <w:r>
        <w:rPr>
          <w:rFonts w:ascii="Times New Roman" w:hAnsi="Times New Roman" w:cs="Times New Roman"/>
          <w:sz w:val="24"/>
          <w:szCs w:val="24"/>
        </w:rPr>
        <w:t>к откажется ознакомиться с актом</w:t>
      </w:r>
      <w:r w:rsidRPr="00DA1F9A">
        <w:rPr>
          <w:rFonts w:ascii="Times New Roman" w:hAnsi="Times New Roman" w:cs="Times New Roman"/>
          <w:sz w:val="24"/>
          <w:szCs w:val="24"/>
        </w:rPr>
        <w:t xml:space="preserve">, </w:t>
      </w:r>
      <w:r w:rsidR="00465256">
        <w:rPr>
          <w:rFonts w:ascii="Times New Roman" w:hAnsi="Times New Roman" w:cs="Times New Roman"/>
          <w:sz w:val="24"/>
          <w:szCs w:val="24"/>
        </w:rPr>
        <w:t xml:space="preserve">нужно </w:t>
      </w:r>
      <w:r w:rsidRPr="00DA1F9A">
        <w:rPr>
          <w:rFonts w:ascii="Times New Roman" w:hAnsi="Times New Roman" w:cs="Times New Roman"/>
          <w:sz w:val="24"/>
          <w:szCs w:val="24"/>
        </w:rPr>
        <w:t xml:space="preserve">задокументировать это отметками "отказался"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DA1F9A">
        <w:rPr>
          <w:rFonts w:ascii="Times New Roman" w:hAnsi="Times New Roman" w:cs="Times New Roman"/>
          <w:sz w:val="24"/>
          <w:szCs w:val="24"/>
        </w:rPr>
        <w:t xml:space="preserve"> а</w:t>
      </w:r>
      <w:r>
        <w:rPr>
          <w:rFonts w:ascii="Times New Roman" w:hAnsi="Times New Roman" w:cs="Times New Roman"/>
          <w:sz w:val="24"/>
          <w:szCs w:val="24"/>
        </w:rPr>
        <w:t>кте.</w:t>
      </w:r>
    </w:p>
    <w:p w14:paraId="76B25A21" w14:textId="0CF282E5" w:rsidR="003524AB" w:rsidRDefault="003524AB" w:rsidP="003524AB">
      <w:pPr>
        <w:spacing w:after="0"/>
        <w:ind w:firstLine="708"/>
        <w:jc w:val="both"/>
        <w:rPr>
          <w:rFonts w:ascii="Times New Roman" w:hAnsi="Times New Roman" w:cs="Times New Roman"/>
          <w:sz w:val="24"/>
        </w:rPr>
      </w:pPr>
    </w:p>
    <w:p w14:paraId="1FE30166" w14:textId="28CA4ECE" w:rsidR="002B601F" w:rsidRDefault="002B601F" w:rsidP="002B601F">
      <w:pPr>
        <w:jc w:val="both"/>
        <w:rPr>
          <w:rFonts w:ascii="Times New Roman" w:hAnsi="Times New Roman" w:cs="Times New Roman"/>
          <w:b/>
          <w:sz w:val="24"/>
        </w:rPr>
      </w:pPr>
      <w:r w:rsidRPr="002B601F">
        <w:rPr>
          <w:rFonts w:ascii="Times New Roman" w:hAnsi="Times New Roman" w:cs="Times New Roman"/>
          <w:b/>
          <w:sz w:val="24"/>
        </w:rPr>
        <w:t xml:space="preserve">Шаг </w:t>
      </w:r>
      <w:r w:rsidR="00954CBD">
        <w:rPr>
          <w:rFonts w:ascii="Times New Roman" w:hAnsi="Times New Roman" w:cs="Times New Roman"/>
          <w:b/>
          <w:sz w:val="24"/>
        </w:rPr>
        <w:t>5</w:t>
      </w:r>
      <w:r w:rsidRPr="002B601F">
        <w:rPr>
          <w:rFonts w:ascii="Times New Roman" w:hAnsi="Times New Roman" w:cs="Times New Roman"/>
          <w:b/>
          <w:sz w:val="24"/>
        </w:rPr>
        <w:t xml:space="preserve">. </w:t>
      </w:r>
      <w:r w:rsidR="0057386A" w:rsidRPr="00EE5426">
        <w:rPr>
          <w:rFonts w:ascii="Times New Roman" w:hAnsi="Times New Roman" w:cs="Times New Roman"/>
          <w:b/>
          <w:sz w:val="24"/>
        </w:rPr>
        <w:t>Инициируй служебную проверку.</w:t>
      </w:r>
    </w:p>
    <w:p w14:paraId="536D1009" w14:textId="23A53FC3" w:rsidR="00F421E7" w:rsidRDefault="00367D5E" w:rsidP="00367D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DA1F9A">
        <w:rPr>
          <w:rFonts w:ascii="Times New Roman" w:hAnsi="Times New Roman" w:cs="Times New Roman"/>
          <w:sz w:val="24"/>
          <w:szCs w:val="24"/>
        </w:rPr>
        <w:t xml:space="preserve">Служебная записка о появлении работника на рабочем месте в состоянии опьянения – это одно из доказательств проступка. </w:t>
      </w:r>
      <w:r w:rsidR="0033356F" w:rsidRPr="0033356F">
        <w:rPr>
          <w:rFonts w:ascii="Times New Roman" w:hAnsi="Times New Roman" w:cs="Times New Roman"/>
          <w:sz w:val="24"/>
        </w:rPr>
        <w:t xml:space="preserve">Подготовь служебную записку, чтобы запустить процесс проведения служебной проверки по факту нарушения. </w:t>
      </w:r>
      <w:r w:rsidR="009C5861">
        <w:rPr>
          <w:rFonts w:ascii="Times New Roman" w:hAnsi="Times New Roman" w:cs="Times New Roman"/>
          <w:sz w:val="24"/>
        </w:rPr>
        <w:t>Важно, чтобы служебная записка</w:t>
      </w:r>
      <w:r w:rsidR="009C5861" w:rsidRPr="009C5861">
        <w:rPr>
          <w:rFonts w:ascii="Times New Roman" w:hAnsi="Times New Roman" w:cs="Times New Roman"/>
          <w:sz w:val="24"/>
        </w:rPr>
        <w:t xml:space="preserve"> отражала ключевые моменты: </w:t>
      </w:r>
    </w:p>
    <w:p w14:paraId="1A0D0F8D" w14:textId="42C4FC13" w:rsidR="00F421E7" w:rsidRDefault="00F421E7" w:rsidP="0033356F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F421E7">
        <w:rPr>
          <w:rFonts w:ascii="Times New Roman" w:hAnsi="Times New Roman" w:cs="Times New Roman"/>
          <w:sz w:val="24"/>
        </w:rPr>
        <w:t>ФИО и должность работника</w:t>
      </w:r>
      <w:r w:rsidR="0033356F" w:rsidRPr="0033356F">
        <w:rPr>
          <w:rFonts w:ascii="Times New Roman" w:hAnsi="Times New Roman" w:cs="Times New Roman"/>
          <w:sz w:val="24"/>
        </w:rPr>
        <w:t>/подразделение работника</w:t>
      </w:r>
      <w:r>
        <w:rPr>
          <w:rFonts w:ascii="Times New Roman" w:hAnsi="Times New Roman" w:cs="Times New Roman"/>
          <w:sz w:val="24"/>
        </w:rPr>
        <w:t>;</w:t>
      </w:r>
    </w:p>
    <w:p w14:paraId="021A4561" w14:textId="3C5CE8AF" w:rsidR="00A976BE" w:rsidRPr="00A976BE" w:rsidRDefault="00EE5426" w:rsidP="0033356F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дата</w:t>
      </w:r>
      <w:r w:rsidRPr="00333473">
        <w:rPr>
          <w:rFonts w:ascii="Times New Roman" w:hAnsi="Times New Roman" w:cs="Times New Roman"/>
          <w:sz w:val="24"/>
        </w:rPr>
        <w:t>, время и место появления работника с признаками опьянения</w:t>
      </w:r>
      <w:r>
        <w:rPr>
          <w:rFonts w:ascii="Times New Roman" w:hAnsi="Times New Roman" w:cs="Times New Roman"/>
          <w:sz w:val="24"/>
        </w:rPr>
        <w:t>;</w:t>
      </w:r>
    </w:p>
    <w:p w14:paraId="44E453B5" w14:textId="5C2EAF46" w:rsidR="00A976BE" w:rsidRPr="00A976BE" w:rsidRDefault="00A976BE" w:rsidP="0033356F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предпринятые меры (</w:t>
      </w:r>
      <w:r w:rsidR="00EE5426">
        <w:rPr>
          <w:rFonts w:ascii="Times New Roman" w:hAnsi="Times New Roman" w:cs="Times New Roman"/>
          <w:sz w:val="24"/>
        </w:rPr>
        <w:t>направление на медицинское освидетельствование, отстранение от работы</w:t>
      </w:r>
      <w:r>
        <w:rPr>
          <w:rFonts w:ascii="Times New Roman" w:hAnsi="Times New Roman" w:cs="Times New Roman"/>
          <w:sz w:val="24"/>
        </w:rPr>
        <w:t>);</w:t>
      </w:r>
    </w:p>
    <w:p w14:paraId="066C2CD0" w14:textId="12F19F7D" w:rsidR="00796ED3" w:rsidRDefault="009C5861" w:rsidP="0033356F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796ED3">
        <w:rPr>
          <w:rFonts w:ascii="Times New Roman" w:hAnsi="Times New Roman" w:cs="Times New Roman"/>
          <w:sz w:val="24"/>
        </w:rPr>
        <w:t xml:space="preserve">обстоятельства </w:t>
      </w:r>
      <w:r w:rsidR="00EE5426">
        <w:rPr>
          <w:rFonts w:ascii="Times New Roman" w:hAnsi="Times New Roman" w:cs="Times New Roman"/>
          <w:sz w:val="24"/>
        </w:rPr>
        <w:t>случившегося</w:t>
      </w:r>
      <w:r w:rsidR="000258E5" w:rsidRPr="00796ED3">
        <w:rPr>
          <w:rFonts w:ascii="Times New Roman" w:hAnsi="Times New Roman" w:cs="Times New Roman"/>
          <w:sz w:val="24"/>
        </w:rPr>
        <w:t xml:space="preserve"> (</w:t>
      </w:r>
      <w:r w:rsidRPr="00796ED3">
        <w:rPr>
          <w:rFonts w:ascii="Times New Roman" w:hAnsi="Times New Roman" w:cs="Times New Roman"/>
          <w:sz w:val="24"/>
        </w:rPr>
        <w:t>например, установлена ли причина</w:t>
      </w:r>
      <w:r w:rsidR="00EE5426">
        <w:rPr>
          <w:rFonts w:ascii="Times New Roman" w:hAnsi="Times New Roman" w:cs="Times New Roman"/>
          <w:sz w:val="24"/>
        </w:rPr>
        <w:t>, пояснения и поведение работника</w:t>
      </w:r>
      <w:r w:rsidR="000258E5" w:rsidRPr="00796ED3">
        <w:rPr>
          <w:rFonts w:ascii="Times New Roman" w:hAnsi="Times New Roman" w:cs="Times New Roman"/>
          <w:sz w:val="24"/>
        </w:rPr>
        <w:t>)</w:t>
      </w:r>
      <w:r w:rsidR="00796ED3" w:rsidRPr="00796ED3">
        <w:rPr>
          <w:rFonts w:ascii="Times New Roman" w:hAnsi="Times New Roman" w:cs="Times New Roman"/>
          <w:sz w:val="24"/>
        </w:rPr>
        <w:t>;</w:t>
      </w:r>
    </w:p>
    <w:p w14:paraId="7A5797DF" w14:textId="46B4B585" w:rsidR="0033356F" w:rsidRDefault="00EE5426" w:rsidP="00EE5426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EE5426">
        <w:rPr>
          <w:rFonts w:ascii="Times New Roman" w:hAnsi="Times New Roman" w:cs="Times New Roman"/>
          <w:sz w:val="24"/>
        </w:rPr>
        <w:t>признаки, которые указывают, что работник находится в состоянии опьянения</w:t>
      </w:r>
      <w:r w:rsidR="0033356F" w:rsidRPr="0033356F">
        <w:rPr>
          <w:rFonts w:ascii="Times New Roman" w:hAnsi="Times New Roman" w:cs="Times New Roman"/>
          <w:sz w:val="24"/>
        </w:rPr>
        <w:t>;</w:t>
      </w:r>
    </w:p>
    <w:p w14:paraId="1DA4845D" w14:textId="2926DA0D" w:rsidR="00EE5426" w:rsidRPr="0033356F" w:rsidRDefault="00EE5426" w:rsidP="00EE5426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последствия, которые понесла компания;</w:t>
      </w:r>
    </w:p>
    <w:p w14:paraId="7EFFDACF" w14:textId="77777777" w:rsidR="00BE66B3" w:rsidRPr="00BE66B3" w:rsidRDefault="00BE66B3" w:rsidP="0033356F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BE66B3">
        <w:rPr>
          <w:rFonts w:ascii="Times New Roman" w:hAnsi="Times New Roman" w:cs="Times New Roman"/>
          <w:sz w:val="24"/>
        </w:rPr>
        <w:t xml:space="preserve">предложение о </w:t>
      </w:r>
      <w:r w:rsidR="00874900">
        <w:rPr>
          <w:rFonts w:ascii="Times New Roman" w:hAnsi="Times New Roman" w:cs="Times New Roman"/>
          <w:sz w:val="24"/>
        </w:rPr>
        <w:t xml:space="preserve">вынесении </w:t>
      </w:r>
      <w:r w:rsidRPr="00BE66B3">
        <w:rPr>
          <w:rFonts w:ascii="Times New Roman" w:hAnsi="Times New Roman" w:cs="Times New Roman"/>
          <w:sz w:val="24"/>
        </w:rPr>
        <w:t>дисциплинарно</w:t>
      </w:r>
      <w:r w:rsidR="00874900">
        <w:rPr>
          <w:rFonts w:ascii="Times New Roman" w:hAnsi="Times New Roman" w:cs="Times New Roman"/>
          <w:sz w:val="24"/>
        </w:rPr>
        <w:t>го</w:t>
      </w:r>
      <w:r w:rsidRPr="00BE66B3">
        <w:rPr>
          <w:rFonts w:ascii="Times New Roman" w:hAnsi="Times New Roman" w:cs="Times New Roman"/>
          <w:sz w:val="24"/>
        </w:rPr>
        <w:t xml:space="preserve"> взыскани</w:t>
      </w:r>
      <w:r w:rsidR="00874900">
        <w:rPr>
          <w:rFonts w:ascii="Times New Roman" w:hAnsi="Times New Roman" w:cs="Times New Roman"/>
          <w:sz w:val="24"/>
        </w:rPr>
        <w:t>я</w:t>
      </w:r>
      <w:r>
        <w:rPr>
          <w:rFonts w:ascii="Times New Roman" w:hAnsi="Times New Roman" w:cs="Times New Roman"/>
          <w:sz w:val="24"/>
        </w:rPr>
        <w:t>.</w:t>
      </w:r>
    </w:p>
    <w:p w14:paraId="387A40B2" w14:textId="77777777" w:rsidR="00796ED3" w:rsidRPr="00796ED3" w:rsidRDefault="00796ED3" w:rsidP="00796ED3">
      <w:pPr>
        <w:spacing w:after="0"/>
        <w:rPr>
          <w:rFonts w:ascii="Times New Roman" w:hAnsi="Times New Roman" w:cs="Times New Roman"/>
          <w:sz w:val="24"/>
        </w:rPr>
      </w:pPr>
    </w:p>
    <w:p w14:paraId="58CB3E7F" w14:textId="77777777" w:rsidR="00EE5426" w:rsidRDefault="00EE5426" w:rsidP="00EE5426">
      <w:pPr>
        <w:spacing w:after="0"/>
        <w:rPr>
          <w:rFonts w:ascii="Times New Roman" w:hAnsi="Times New Roman" w:cs="Times New Roman"/>
          <w:b/>
          <w:sz w:val="24"/>
        </w:rPr>
      </w:pPr>
    </w:p>
    <w:p w14:paraId="4510AC21" w14:textId="0776773C" w:rsidR="0057386A" w:rsidRDefault="009C5861" w:rsidP="0048197F">
      <w:pPr>
        <w:spacing w:after="0"/>
        <w:rPr>
          <w:rFonts w:ascii="Times New Roman" w:hAnsi="Times New Roman" w:cs="Times New Roman"/>
          <w:b/>
          <w:sz w:val="24"/>
        </w:rPr>
      </w:pPr>
      <w:r w:rsidRPr="009C5861">
        <w:rPr>
          <w:rFonts w:ascii="Times New Roman" w:hAnsi="Times New Roman" w:cs="Times New Roman"/>
          <w:b/>
          <w:sz w:val="24"/>
        </w:rPr>
        <w:t xml:space="preserve">Шаг </w:t>
      </w:r>
      <w:r w:rsidR="00367D5E">
        <w:rPr>
          <w:rFonts w:ascii="Times New Roman" w:hAnsi="Times New Roman" w:cs="Times New Roman"/>
          <w:b/>
          <w:sz w:val="24"/>
        </w:rPr>
        <w:t>6</w:t>
      </w:r>
      <w:r w:rsidRPr="009C5861">
        <w:rPr>
          <w:rFonts w:ascii="Times New Roman" w:hAnsi="Times New Roman" w:cs="Times New Roman"/>
          <w:b/>
          <w:sz w:val="24"/>
        </w:rPr>
        <w:t xml:space="preserve">. </w:t>
      </w:r>
      <w:r w:rsidR="0033356F" w:rsidRPr="0033356F">
        <w:rPr>
          <w:rFonts w:ascii="Times New Roman" w:hAnsi="Times New Roman" w:cs="Times New Roman"/>
          <w:b/>
          <w:sz w:val="24"/>
        </w:rPr>
        <w:t>Ожидай результаты служебной проверки</w:t>
      </w:r>
      <w:r w:rsidRPr="009C5861">
        <w:rPr>
          <w:rFonts w:ascii="Times New Roman" w:hAnsi="Times New Roman" w:cs="Times New Roman"/>
          <w:b/>
          <w:sz w:val="24"/>
        </w:rPr>
        <w:t>.</w:t>
      </w:r>
    </w:p>
    <w:p w14:paraId="16CB3ACD" w14:textId="68FB08F8" w:rsidR="003D6100" w:rsidRDefault="009C5861" w:rsidP="0048197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C5861">
        <w:rPr>
          <w:rFonts w:ascii="Times New Roman" w:hAnsi="Times New Roman" w:cs="Times New Roman"/>
          <w:sz w:val="24"/>
        </w:rPr>
        <w:tab/>
      </w:r>
      <w:r w:rsidR="00367D5E" w:rsidRPr="00DA1F9A">
        <w:rPr>
          <w:rFonts w:ascii="Times New Roman" w:hAnsi="Times New Roman" w:cs="Times New Roman"/>
          <w:sz w:val="24"/>
        </w:rPr>
        <w:t>На основании собранных документов ответственное должностное лицо подготовит Требование о предоставлении объяснения и направит его работнику заказным письмом в адрес проживания</w:t>
      </w:r>
      <w:r w:rsidR="00C20D1F">
        <w:rPr>
          <w:rFonts w:ascii="Times New Roman" w:hAnsi="Times New Roman" w:cs="Times New Roman"/>
          <w:sz w:val="24"/>
        </w:rPr>
        <w:t xml:space="preserve"> или по средствам размещения</w:t>
      </w:r>
      <w:r w:rsidR="00C20D1F" w:rsidRPr="00C20D1F">
        <w:rPr>
          <w:rFonts w:ascii="Times New Roman" w:hAnsi="Times New Roman" w:cs="Times New Roman"/>
          <w:sz w:val="24"/>
        </w:rPr>
        <w:t xml:space="preserve"> в системе электронного док</w:t>
      </w:r>
      <w:r w:rsidR="00C20D1F">
        <w:rPr>
          <w:rFonts w:ascii="Times New Roman" w:hAnsi="Times New Roman" w:cs="Times New Roman"/>
          <w:sz w:val="24"/>
        </w:rPr>
        <w:t>ументооборота «</w:t>
      </w:r>
      <w:proofErr w:type="spellStart"/>
      <w:r w:rsidR="00C20D1F">
        <w:rPr>
          <w:rFonts w:ascii="Times New Roman" w:hAnsi="Times New Roman" w:cs="Times New Roman"/>
          <w:sz w:val="24"/>
        </w:rPr>
        <w:t>КонтурДокументы</w:t>
      </w:r>
      <w:proofErr w:type="spellEnd"/>
      <w:r w:rsidR="00C20D1F">
        <w:rPr>
          <w:rFonts w:ascii="Times New Roman" w:hAnsi="Times New Roman" w:cs="Times New Roman"/>
          <w:sz w:val="24"/>
        </w:rPr>
        <w:t>»</w:t>
      </w:r>
      <w:r w:rsidR="00367D5E" w:rsidRPr="00DA1F9A">
        <w:rPr>
          <w:rFonts w:ascii="Times New Roman" w:hAnsi="Times New Roman" w:cs="Times New Roman"/>
          <w:sz w:val="24"/>
        </w:rPr>
        <w:t xml:space="preserve">. </w:t>
      </w:r>
      <w:r w:rsidR="00C20D1F">
        <w:rPr>
          <w:rFonts w:ascii="Times New Roman" w:hAnsi="Times New Roman" w:cs="Times New Roman"/>
          <w:sz w:val="24"/>
          <w:szCs w:val="24"/>
        </w:rPr>
        <w:t>У работника есть 2 рабочих</w:t>
      </w:r>
      <w:r w:rsidR="00367D5E" w:rsidRPr="00DA1F9A">
        <w:rPr>
          <w:rFonts w:ascii="Times New Roman" w:hAnsi="Times New Roman" w:cs="Times New Roman"/>
          <w:sz w:val="24"/>
          <w:szCs w:val="24"/>
        </w:rPr>
        <w:t xml:space="preserve"> дня на подготовку своих объяснений. Если работник откажется давать пояснения, составляется акт, который должны подп</w:t>
      </w:r>
      <w:r w:rsidR="003D6100">
        <w:rPr>
          <w:rFonts w:ascii="Times New Roman" w:hAnsi="Times New Roman" w:cs="Times New Roman"/>
          <w:sz w:val="24"/>
          <w:szCs w:val="24"/>
        </w:rPr>
        <w:t>исать не менее трех свидетелей.</w:t>
      </w:r>
    </w:p>
    <w:p w14:paraId="3DBE9E16" w14:textId="53B115A4" w:rsidR="009B426C" w:rsidRDefault="003D6100" w:rsidP="003D6100">
      <w:pPr>
        <w:spacing w:after="0"/>
        <w:ind w:firstLine="7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результатам проведенной проверки </w:t>
      </w:r>
      <w:r w:rsidR="009B426C" w:rsidRPr="00DA1F9A">
        <w:rPr>
          <w:rFonts w:ascii="Times New Roman" w:hAnsi="Times New Roman" w:cs="Times New Roman"/>
          <w:sz w:val="24"/>
        </w:rPr>
        <w:t>принимается решение о применении к работнику дисциплинарного взыскани</w:t>
      </w:r>
      <w:r w:rsidR="009B426C">
        <w:rPr>
          <w:rFonts w:ascii="Times New Roman" w:hAnsi="Times New Roman" w:cs="Times New Roman"/>
          <w:sz w:val="24"/>
        </w:rPr>
        <w:t xml:space="preserve">я с учетом </w:t>
      </w:r>
      <w:r w:rsidR="009B426C" w:rsidRPr="00367D5E">
        <w:rPr>
          <w:rFonts w:ascii="Times New Roman" w:hAnsi="Times New Roman" w:cs="Times New Roman"/>
          <w:sz w:val="24"/>
        </w:rPr>
        <w:t>тяжест</w:t>
      </w:r>
      <w:r w:rsidR="009B426C">
        <w:rPr>
          <w:rFonts w:ascii="Times New Roman" w:hAnsi="Times New Roman" w:cs="Times New Roman"/>
          <w:sz w:val="24"/>
        </w:rPr>
        <w:t>и</w:t>
      </w:r>
      <w:r w:rsidR="009B426C" w:rsidRPr="00367D5E">
        <w:rPr>
          <w:rFonts w:ascii="Times New Roman" w:hAnsi="Times New Roman" w:cs="Times New Roman"/>
          <w:sz w:val="24"/>
        </w:rPr>
        <w:t xml:space="preserve"> проступка, обстоятельств при которых он совершен, предшествующ</w:t>
      </w:r>
      <w:r w:rsidR="009B426C">
        <w:rPr>
          <w:rFonts w:ascii="Times New Roman" w:hAnsi="Times New Roman" w:cs="Times New Roman"/>
          <w:sz w:val="24"/>
        </w:rPr>
        <w:t>его</w:t>
      </w:r>
      <w:r w:rsidR="009B426C" w:rsidRPr="00367D5E">
        <w:rPr>
          <w:rFonts w:ascii="Times New Roman" w:hAnsi="Times New Roman" w:cs="Times New Roman"/>
          <w:sz w:val="24"/>
        </w:rPr>
        <w:t xml:space="preserve"> поведени</w:t>
      </w:r>
      <w:r w:rsidR="009B426C">
        <w:rPr>
          <w:rFonts w:ascii="Times New Roman" w:hAnsi="Times New Roman" w:cs="Times New Roman"/>
          <w:sz w:val="24"/>
        </w:rPr>
        <w:t>я</w:t>
      </w:r>
      <w:r w:rsidR="009B426C" w:rsidRPr="00367D5E">
        <w:rPr>
          <w:rFonts w:ascii="Times New Roman" w:hAnsi="Times New Roman" w:cs="Times New Roman"/>
          <w:sz w:val="24"/>
        </w:rPr>
        <w:t xml:space="preserve"> работника и его отношени</w:t>
      </w:r>
      <w:r w:rsidR="009B426C">
        <w:rPr>
          <w:rFonts w:ascii="Times New Roman" w:hAnsi="Times New Roman" w:cs="Times New Roman"/>
          <w:sz w:val="24"/>
        </w:rPr>
        <w:t>я</w:t>
      </w:r>
      <w:r w:rsidR="009B426C" w:rsidRPr="00367D5E">
        <w:rPr>
          <w:rFonts w:ascii="Times New Roman" w:hAnsi="Times New Roman" w:cs="Times New Roman"/>
          <w:sz w:val="24"/>
        </w:rPr>
        <w:t xml:space="preserve"> к труду</w:t>
      </w:r>
      <w:r w:rsidR="009B426C">
        <w:rPr>
          <w:rFonts w:ascii="Times New Roman" w:hAnsi="Times New Roman" w:cs="Times New Roman"/>
          <w:sz w:val="24"/>
        </w:rPr>
        <w:t>.</w:t>
      </w:r>
    </w:p>
    <w:p w14:paraId="0C09BE63" w14:textId="71E4F474" w:rsidR="00921EFD" w:rsidRDefault="00921EFD" w:rsidP="00921EFD">
      <w:pPr>
        <w:spacing w:after="0"/>
        <w:jc w:val="both"/>
        <w:rPr>
          <w:rFonts w:ascii="Times New Roman" w:hAnsi="Times New Roman" w:cs="Times New Roman"/>
          <w:sz w:val="24"/>
        </w:rPr>
      </w:pPr>
      <w:bookmarkStart w:id="0" w:name="_GoBack"/>
      <w:r w:rsidRPr="00921EFD">
        <w:rPr>
          <w:rFonts w:ascii="Times New Roman" w:hAnsi="Times New Roman" w:cs="Times New Roman"/>
          <w:sz w:val="24"/>
        </w:rPr>
        <w:drawing>
          <wp:inline distT="0" distB="0" distL="0" distR="0" wp14:anchorId="7782EC0A" wp14:editId="789BE3C8">
            <wp:extent cx="5940425" cy="684276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4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4FAF35B" w14:textId="4A56AE9E" w:rsidR="009B426C" w:rsidRDefault="009B426C" w:rsidP="003D6100">
      <w:pPr>
        <w:spacing w:after="0"/>
        <w:ind w:firstLine="708"/>
        <w:jc w:val="both"/>
        <w:rPr>
          <w:rFonts w:ascii="Times New Roman" w:hAnsi="Times New Roman" w:cs="Times New Roman"/>
          <w:sz w:val="24"/>
        </w:rPr>
      </w:pPr>
    </w:p>
    <w:p w14:paraId="28E03309" w14:textId="77777777" w:rsidR="00367D5E" w:rsidRDefault="00367D5E"/>
    <w:sectPr w:rsidR="00367D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B02CAC"/>
    <w:multiLevelType w:val="hybridMultilevel"/>
    <w:tmpl w:val="1F70711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FC3A2E"/>
    <w:multiLevelType w:val="hybridMultilevel"/>
    <w:tmpl w:val="5C78E48A"/>
    <w:lvl w:ilvl="0" w:tplc="0419000F">
      <w:start w:val="1"/>
      <w:numFmt w:val="decimal"/>
      <w:lvlText w:val="%1."/>
      <w:lvlJc w:val="left"/>
      <w:pPr>
        <w:ind w:left="643" w:hanging="360"/>
      </w:pPr>
    </w:lvl>
    <w:lvl w:ilvl="1" w:tplc="04190019">
      <w:start w:val="1"/>
      <w:numFmt w:val="lowerLetter"/>
      <w:lvlText w:val="%2."/>
      <w:lvlJc w:val="left"/>
      <w:pPr>
        <w:ind w:left="1363" w:hanging="360"/>
      </w:pPr>
    </w:lvl>
    <w:lvl w:ilvl="2" w:tplc="0419001B">
      <w:start w:val="1"/>
      <w:numFmt w:val="lowerRoman"/>
      <w:lvlText w:val="%3."/>
      <w:lvlJc w:val="right"/>
      <w:pPr>
        <w:ind w:left="2083" w:hanging="180"/>
      </w:pPr>
    </w:lvl>
    <w:lvl w:ilvl="3" w:tplc="0419000F">
      <w:start w:val="1"/>
      <w:numFmt w:val="decimal"/>
      <w:lvlText w:val="%4."/>
      <w:lvlJc w:val="left"/>
      <w:pPr>
        <w:ind w:left="2803" w:hanging="360"/>
      </w:pPr>
    </w:lvl>
    <w:lvl w:ilvl="4" w:tplc="04190019">
      <w:start w:val="1"/>
      <w:numFmt w:val="lowerLetter"/>
      <w:lvlText w:val="%5."/>
      <w:lvlJc w:val="left"/>
      <w:pPr>
        <w:ind w:left="3523" w:hanging="360"/>
      </w:pPr>
    </w:lvl>
    <w:lvl w:ilvl="5" w:tplc="0419001B">
      <w:start w:val="1"/>
      <w:numFmt w:val="lowerRoman"/>
      <w:lvlText w:val="%6."/>
      <w:lvlJc w:val="right"/>
      <w:pPr>
        <w:ind w:left="4243" w:hanging="180"/>
      </w:pPr>
    </w:lvl>
    <w:lvl w:ilvl="6" w:tplc="0419000F">
      <w:start w:val="1"/>
      <w:numFmt w:val="decimal"/>
      <w:lvlText w:val="%7."/>
      <w:lvlJc w:val="left"/>
      <w:pPr>
        <w:ind w:left="4963" w:hanging="360"/>
      </w:pPr>
    </w:lvl>
    <w:lvl w:ilvl="7" w:tplc="04190019">
      <w:start w:val="1"/>
      <w:numFmt w:val="lowerLetter"/>
      <w:lvlText w:val="%8."/>
      <w:lvlJc w:val="left"/>
      <w:pPr>
        <w:ind w:left="5683" w:hanging="360"/>
      </w:pPr>
    </w:lvl>
    <w:lvl w:ilvl="8" w:tplc="0419001B">
      <w:start w:val="1"/>
      <w:numFmt w:val="lowerRoman"/>
      <w:lvlText w:val="%9."/>
      <w:lvlJc w:val="right"/>
      <w:pPr>
        <w:ind w:left="6403" w:hanging="180"/>
      </w:pPr>
    </w:lvl>
  </w:abstractNum>
  <w:abstractNum w:abstractNumId="2" w15:restartNumberingAfterBreak="0">
    <w:nsid w:val="33044B39"/>
    <w:multiLevelType w:val="hybridMultilevel"/>
    <w:tmpl w:val="03B8F4E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D26DB6"/>
    <w:multiLevelType w:val="hybridMultilevel"/>
    <w:tmpl w:val="3E9AEA82"/>
    <w:lvl w:ilvl="0" w:tplc="0419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3A976253"/>
    <w:multiLevelType w:val="hybridMultilevel"/>
    <w:tmpl w:val="C4B6168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3709EA"/>
    <w:multiLevelType w:val="hybridMultilevel"/>
    <w:tmpl w:val="1254717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F15832"/>
    <w:multiLevelType w:val="hybridMultilevel"/>
    <w:tmpl w:val="93D27C0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906B43"/>
    <w:multiLevelType w:val="hybridMultilevel"/>
    <w:tmpl w:val="7D465AA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7"/>
  </w:num>
  <w:num w:numId="5">
    <w:abstractNumId w:val="0"/>
  </w:num>
  <w:num w:numId="6">
    <w:abstractNumId w:val="3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F62"/>
    <w:rsid w:val="000247AC"/>
    <w:rsid w:val="000258E5"/>
    <w:rsid w:val="00061F2D"/>
    <w:rsid w:val="00074DBE"/>
    <w:rsid w:val="000A20BB"/>
    <w:rsid w:val="000A77E4"/>
    <w:rsid w:val="000D4DCE"/>
    <w:rsid w:val="000F2F34"/>
    <w:rsid w:val="00131B51"/>
    <w:rsid w:val="0016273C"/>
    <w:rsid w:val="001A782F"/>
    <w:rsid w:val="001B12C2"/>
    <w:rsid w:val="001B5E48"/>
    <w:rsid w:val="001D1C75"/>
    <w:rsid w:val="002171FD"/>
    <w:rsid w:val="00235A48"/>
    <w:rsid w:val="002B5A84"/>
    <w:rsid w:val="002B601F"/>
    <w:rsid w:val="002E2B41"/>
    <w:rsid w:val="0030596B"/>
    <w:rsid w:val="003249C7"/>
    <w:rsid w:val="00333473"/>
    <w:rsid w:val="0033356F"/>
    <w:rsid w:val="00345133"/>
    <w:rsid w:val="00352441"/>
    <w:rsid w:val="003524AB"/>
    <w:rsid w:val="00367D5E"/>
    <w:rsid w:val="00390C8B"/>
    <w:rsid w:val="003D4948"/>
    <w:rsid w:val="003D5A74"/>
    <w:rsid w:val="003D6100"/>
    <w:rsid w:val="003E333C"/>
    <w:rsid w:val="00465256"/>
    <w:rsid w:val="00476B1D"/>
    <w:rsid w:val="0048197F"/>
    <w:rsid w:val="004D4DC6"/>
    <w:rsid w:val="004F275C"/>
    <w:rsid w:val="0057386A"/>
    <w:rsid w:val="005F2434"/>
    <w:rsid w:val="005F6B1D"/>
    <w:rsid w:val="00647E91"/>
    <w:rsid w:val="00686C28"/>
    <w:rsid w:val="00723C4F"/>
    <w:rsid w:val="00724BE7"/>
    <w:rsid w:val="0073505F"/>
    <w:rsid w:val="00750B13"/>
    <w:rsid w:val="00756DEE"/>
    <w:rsid w:val="00766EBA"/>
    <w:rsid w:val="00796ED3"/>
    <w:rsid w:val="00870BEE"/>
    <w:rsid w:val="00874900"/>
    <w:rsid w:val="0087695E"/>
    <w:rsid w:val="008A585A"/>
    <w:rsid w:val="00921EFD"/>
    <w:rsid w:val="00943035"/>
    <w:rsid w:val="009479AE"/>
    <w:rsid w:val="00954CBD"/>
    <w:rsid w:val="009964C3"/>
    <w:rsid w:val="009A55CE"/>
    <w:rsid w:val="009B426C"/>
    <w:rsid w:val="009C5861"/>
    <w:rsid w:val="009E291D"/>
    <w:rsid w:val="00A4364F"/>
    <w:rsid w:val="00A546EE"/>
    <w:rsid w:val="00A64D69"/>
    <w:rsid w:val="00A976BE"/>
    <w:rsid w:val="00AB5AC7"/>
    <w:rsid w:val="00AB7328"/>
    <w:rsid w:val="00AE3C88"/>
    <w:rsid w:val="00B74AA8"/>
    <w:rsid w:val="00B92083"/>
    <w:rsid w:val="00BB546D"/>
    <w:rsid w:val="00BC772D"/>
    <w:rsid w:val="00BE66B3"/>
    <w:rsid w:val="00C04032"/>
    <w:rsid w:val="00C20D1F"/>
    <w:rsid w:val="00C2615F"/>
    <w:rsid w:val="00C41591"/>
    <w:rsid w:val="00CA08AE"/>
    <w:rsid w:val="00CB7099"/>
    <w:rsid w:val="00CE32AC"/>
    <w:rsid w:val="00CE71BA"/>
    <w:rsid w:val="00DD7530"/>
    <w:rsid w:val="00E263A1"/>
    <w:rsid w:val="00EB70F7"/>
    <w:rsid w:val="00ED0F62"/>
    <w:rsid w:val="00EE5426"/>
    <w:rsid w:val="00F02E58"/>
    <w:rsid w:val="00F06366"/>
    <w:rsid w:val="00F421E7"/>
    <w:rsid w:val="00FA1AED"/>
    <w:rsid w:val="00FC0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63F9A"/>
  <w15:chartTrackingRefBased/>
  <w15:docId w15:val="{4D36B792-F9DD-4699-988C-DC50C554C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E542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92083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B92083"/>
    <w:pPr>
      <w:spacing w:after="0" w:line="240" w:lineRule="auto"/>
      <w:ind w:left="720"/>
    </w:pPr>
    <w:rPr>
      <w:rFonts w:ascii="Calibri" w:hAnsi="Calibri" w:cs="Calibri"/>
    </w:rPr>
  </w:style>
  <w:style w:type="character" w:styleId="a5">
    <w:name w:val="annotation reference"/>
    <w:basedOn w:val="a0"/>
    <w:uiPriority w:val="99"/>
    <w:semiHidden/>
    <w:unhideWhenUsed/>
    <w:rsid w:val="00FA1AED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FA1AED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FA1AED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FA1AED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FA1AED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FA1AE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FA1AE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17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9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8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5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2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1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Props1.xml><?xml version="1.0" encoding="utf-8"?>
<ds:datastoreItem xmlns:ds="http://schemas.openxmlformats.org/officeDocument/2006/customXml" ds:itemID="{7DE9AE40-481D-4C9D-A7E5-75FB0678C8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5843</TotalTime>
  <Pages>1</Pages>
  <Words>799</Words>
  <Characters>4555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SKB Kontur</Company>
  <LinksUpToDate>false</LinksUpToDate>
  <CharactersWithSpaces>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Черепанова Татьяна Андреевна</dc:creator>
  <cp:keywords/>
  <dc:description/>
  <cp:lastModifiedBy>Черепанова Татьяна Андреевна</cp:lastModifiedBy>
  <cp:revision>61</cp:revision>
  <cp:lastPrinted>2025-05-26T05:08:00Z</cp:lastPrinted>
  <dcterms:created xsi:type="dcterms:W3CDTF">2024-02-28T08:45:00Z</dcterms:created>
  <dcterms:modified xsi:type="dcterms:W3CDTF">2025-05-26T06:06:00Z</dcterms:modified>
</cp:coreProperties>
</file>