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47D85" w:rsidRDefault="00547D85">
      <w:pPr>
        <w:pStyle w:val="a0"/>
      </w:pPr>
    </w:p>
    <w:tbl>
      <w:tblPr>
        <w:tblW w:w="10716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0"/>
        <w:gridCol w:w="729"/>
        <w:gridCol w:w="1053"/>
        <w:gridCol w:w="136"/>
        <w:gridCol w:w="822"/>
        <w:gridCol w:w="1037"/>
        <w:gridCol w:w="349"/>
        <w:gridCol w:w="256"/>
        <w:gridCol w:w="658"/>
        <w:gridCol w:w="180"/>
        <w:gridCol w:w="684"/>
        <w:gridCol w:w="45"/>
        <w:gridCol w:w="522"/>
        <w:gridCol w:w="462"/>
        <w:gridCol w:w="970"/>
        <w:gridCol w:w="2253"/>
      </w:tblGrid>
      <w:tr w:rsidR="00547D85" w:rsidTr="005B7D21">
        <w:trPr>
          <w:trHeight w:hRule="exact" w:val="1375"/>
          <w:jc w:val="center"/>
        </w:trPr>
        <w:tc>
          <w:tcPr>
            <w:tcW w:w="2478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547D85" w:rsidRDefault="00000000">
            <w:pPr>
              <w:jc w:val="center"/>
              <w:rPr>
                <w:rFonts w:ascii="黑体" w:eastAsia="黑体"/>
                <w:szCs w:val="21"/>
              </w:rPr>
            </w:pPr>
            <w:r>
              <w:rPr>
                <w:rFonts w:ascii="黑体" w:eastAsia="黑体" w:hint="eastAsia"/>
                <w:szCs w:val="21"/>
              </w:rPr>
              <w:t>SH/T 3543</w:t>
            </w:r>
            <w:r>
              <w:rPr>
                <w:rFonts w:ascii="宋体" w:hint="eastAsia"/>
                <w:szCs w:val="21"/>
              </w:rPr>
              <w:t>—</w:t>
            </w:r>
            <w:r>
              <w:rPr>
                <w:rFonts w:ascii="黑体" w:eastAsia="黑体" w:hint="eastAsia"/>
                <w:szCs w:val="21"/>
              </w:rPr>
              <w:t>G414</w:t>
            </w:r>
          </w:p>
        </w:tc>
        <w:tc>
          <w:tcPr>
            <w:tcW w:w="3986" w:type="dxa"/>
            <w:gridSpan w:val="7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547D85" w:rsidRDefault="00000000">
            <w:pPr>
              <w:spacing w:beforeLines="40" w:before="124"/>
              <w:jc w:val="center"/>
              <w:rPr>
                <w:rFonts w:ascii="宋体"/>
                <w:b/>
                <w:spacing w:val="20"/>
                <w:sz w:val="32"/>
                <w:szCs w:val="32"/>
              </w:rPr>
            </w:pPr>
            <w:r>
              <w:rPr>
                <w:rFonts w:ascii="宋体" w:hint="eastAsia"/>
                <w:b/>
                <w:sz w:val="32"/>
                <w:szCs w:val="32"/>
              </w:rPr>
              <w:t>管道焊口检测委托单</w:t>
            </w:r>
          </w:p>
        </w:tc>
        <w:tc>
          <w:tcPr>
            <w:tcW w:w="4252" w:type="dxa"/>
            <w:gridSpan w:val="5"/>
            <w:tcBorders>
              <w:top w:val="single" w:sz="8" w:space="0" w:color="auto"/>
              <w:bottom w:val="single" w:sz="8" w:space="0" w:color="auto"/>
            </w:tcBorders>
            <w:noWrap/>
          </w:tcPr>
          <w:p w:rsidR="00547D85" w:rsidRDefault="00000000">
            <w:pPr>
              <w:spacing w:before="120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工程名称：</w:t>
            </w:r>
          </w:p>
          <w:p w:rsidR="00547D85" w:rsidRDefault="00547D85">
            <w:pPr>
              <w:spacing w:line="240" w:lineRule="exact"/>
              <w:rPr>
                <w:rFonts w:ascii="宋体"/>
                <w:szCs w:val="21"/>
              </w:rPr>
            </w:pPr>
          </w:p>
          <w:p w:rsidR="00547D85" w:rsidRDefault="00000000">
            <w:pPr>
              <w:spacing w:before="120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单位工程名称：</w:t>
            </w:r>
          </w:p>
        </w:tc>
      </w:tr>
      <w:tr w:rsidR="00547D85" w:rsidTr="00D84CB1">
        <w:trPr>
          <w:trHeight w:hRule="exact" w:val="446"/>
          <w:jc w:val="center"/>
        </w:trPr>
        <w:tc>
          <w:tcPr>
            <w:tcW w:w="1289" w:type="dxa"/>
            <w:gridSpan w:val="2"/>
            <w:tcBorders>
              <w:top w:val="single" w:sz="8" w:space="0" w:color="auto"/>
            </w:tcBorders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委托单位</w:t>
            </w:r>
          </w:p>
        </w:tc>
        <w:tc>
          <w:tcPr>
            <w:tcW w:w="3048" w:type="dxa"/>
            <w:gridSpan w:val="4"/>
            <w:tcBorders>
              <w:top w:val="single" w:sz="8" w:space="0" w:color="auto"/>
            </w:tcBorders>
            <w:noWrap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63" w:type="dxa"/>
            <w:gridSpan w:val="3"/>
            <w:tcBorders>
              <w:top w:val="single" w:sz="8" w:space="0" w:color="auto"/>
            </w:tcBorders>
            <w:vAlign w:val="center"/>
          </w:tcPr>
          <w:p w:rsidR="00547D85" w:rsidRPr="00E536E6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委托单编号</w:t>
            </w:r>
          </w:p>
        </w:tc>
        <w:tc>
          <w:tcPr>
            <w:tcW w:w="5116" w:type="dxa"/>
            <w:gridSpan w:val="7"/>
            <w:tcBorders>
              <w:top w:val="single" w:sz="8" w:space="0" w:color="auto"/>
            </w:tcBorders>
            <w:noWrap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D84CB1">
        <w:trPr>
          <w:trHeight w:hRule="exact" w:val="446"/>
          <w:jc w:val="center"/>
        </w:trPr>
        <w:tc>
          <w:tcPr>
            <w:tcW w:w="1289" w:type="dxa"/>
            <w:gridSpan w:val="2"/>
            <w:tcBorders>
              <w:top w:val="single" w:sz="8" w:space="0" w:color="auto"/>
            </w:tcBorders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检测单位</w:t>
            </w:r>
          </w:p>
        </w:tc>
        <w:tc>
          <w:tcPr>
            <w:tcW w:w="3048" w:type="dxa"/>
            <w:gridSpan w:val="4"/>
            <w:tcBorders>
              <w:top w:val="single" w:sz="8" w:space="0" w:color="auto"/>
            </w:tcBorders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南京英派克检测有限责任公司</w:t>
            </w:r>
          </w:p>
        </w:tc>
        <w:tc>
          <w:tcPr>
            <w:tcW w:w="1263" w:type="dxa"/>
            <w:gridSpan w:val="3"/>
            <w:tcBorders>
              <w:top w:val="single" w:sz="8" w:space="0" w:color="auto"/>
            </w:tcBorders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区  号</w:t>
            </w:r>
          </w:p>
        </w:tc>
        <w:tc>
          <w:tcPr>
            <w:tcW w:w="864" w:type="dxa"/>
            <w:gridSpan w:val="2"/>
            <w:tcBorders>
              <w:top w:val="single" w:sz="8" w:space="0" w:color="auto"/>
            </w:tcBorders>
            <w:noWrap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tcBorders>
              <w:top w:val="single" w:sz="8" w:space="0" w:color="auto"/>
            </w:tcBorders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验收规范</w:t>
            </w:r>
          </w:p>
        </w:tc>
        <w:tc>
          <w:tcPr>
            <w:tcW w:w="3223" w:type="dxa"/>
            <w:gridSpan w:val="2"/>
            <w:tcBorders>
              <w:top w:val="single" w:sz="8" w:space="0" w:color="auto"/>
            </w:tcBorders>
            <w:noWrap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D84CB1">
        <w:trPr>
          <w:trHeight w:hRule="exact" w:val="446"/>
          <w:jc w:val="center"/>
        </w:trPr>
        <w:tc>
          <w:tcPr>
            <w:tcW w:w="1289" w:type="dxa"/>
            <w:gridSpan w:val="2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检测标准</w:t>
            </w:r>
          </w:p>
        </w:tc>
        <w:tc>
          <w:tcPr>
            <w:tcW w:w="3048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63" w:type="dxa"/>
            <w:gridSpan w:val="3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检测方法</w:t>
            </w:r>
          </w:p>
        </w:tc>
        <w:tc>
          <w:tcPr>
            <w:tcW w:w="86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检测时机</w:t>
            </w:r>
          </w:p>
        </w:tc>
        <w:tc>
          <w:tcPr>
            <w:tcW w:w="3223" w:type="dxa"/>
            <w:gridSpan w:val="2"/>
            <w:vAlign w:val="center"/>
          </w:tcPr>
          <w:p w:rsidR="00547D85" w:rsidRDefault="00547D85">
            <w:pPr>
              <w:spacing w:before="60"/>
              <w:rPr>
                <w:rFonts w:ascii="宋体"/>
                <w:szCs w:val="21"/>
              </w:rPr>
            </w:pPr>
          </w:p>
        </w:tc>
      </w:tr>
      <w:tr w:rsidR="00547D85" w:rsidTr="00D84CB1">
        <w:trPr>
          <w:trHeight w:hRule="exact" w:val="446"/>
          <w:jc w:val="center"/>
        </w:trPr>
        <w:tc>
          <w:tcPr>
            <w:tcW w:w="1289" w:type="dxa"/>
            <w:gridSpan w:val="2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检测技术等级</w:t>
            </w:r>
          </w:p>
        </w:tc>
        <w:tc>
          <w:tcPr>
            <w:tcW w:w="3048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63" w:type="dxa"/>
            <w:gridSpan w:val="3"/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检测比例</w:t>
            </w:r>
          </w:p>
        </w:tc>
        <w:tc>
          <w:tcPr>
            <w:tcW w:w="864" w:type="dxa"/>
            <w:gridSpan w:val="2"/>
            <w:noWrap/>
            <w:vAlign w:val="center"/>
          </w:tcPr>
          <w:p w:rsidR="00547D85" w:rsidRPr="00E536E6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noWrap/>
            <w:vAlign w:val="center"/>
          </w:tcPr>
          <w:p w:rsidR="00547D85" w:rsidRPr="00E536E6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合格级别</w:t>
            </w:r>
          </w:p>
        </w:tc>
        <w:tc>
          <w:tcPr>
            <w:tcW w:w="3223" w:type="dxa"/>
            <w:gridSpan w:val="2"/>
            <w:vAlign w:val="center"/>
          </w:tcPr>
          <w:p w:rsidR="00547D85" w:rsidRDefault="00547D85">
            <w:pPr>
              <w:spacing w:before="60"/>
              <w:rPr>
                <w:rFonts w:ascii="宋体"/>
                <w:szCs w:val="21"/>
              </w:rPr>
            </w:pPr>
          </w:p>
        </w:tc>
      </w:tr>
      <w:tr w:rsidR="00547D85" w:rsidTr="00D84CB1">
        <w:trPr>
          <w:trHeight w:hRule="exact" w:val="446"/>
          <w:jc w:val="center"/>
        </w:trPr>
        <w:tc>
          <w:tcPr>
            <w:tcW w:w="1289" w:type="dxa"/>
            <w:gridSpan w:val="2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焊接方法</w:t>
            </w:r>
          </w:p>
        </w:tc>
        <w:tc>
          <w:tcPr>
            <w:tcW w:w="3048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263" w:type="dxa"/>
            <w:gridSpan w:val="3"/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外观检查</w:t>
            </w:r>
          </w:p>
        </w:tc>
        <w:tc>
          <w:tcPr>
            <w:tcW w:w="864" w:type="dxa"/>
            <w:gridSpan w:val="2"/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合格</w:t>
            </w:r>
          </w:p>
        </w:tc>
        <w:tc>
          <w:tcPr>
            <w:tcW w:w="1029" w:type="dxa"/>
            <w:gridSpan w:val="3"/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坡口形式</w:t>
            </w:r>
          </w:p>
        </w:tc>
        <w:tc>
          <w:tcPr>
            <w:tcW w:w="3223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val="455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序号</w:t>
            </w:r>
          </w:p>
        </w:tc>
        <w:tc>
          <w:tcPr>
            <w:tcW w:w="2740" w:type="dxa"/>
            <w:gridSpan w:val="4"/>
            <w:vAlign w:val="center"/>
          </w:tcPr>
          <w:p w:rsidR="00547D85" w:rsidRPr="00E536E6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管道编号</w:t>
            </w:r>
          </w:p>
        </w:tc>
        <w:tc>
          <w:tcPr>
            <w:tcW w:w="1642" w:type="dxa"/>
            <w:gridSpan w:val="3"/>
            <w:vAlign w:val="center"/>
          </w:tcPr>
          <w:p w:rsidR="00547D85" w:rsidRPr="00E536E6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单线号</w:t>
            </w:r>
          </w:p>
        </w:tc>
        <w:tc>
          <w:tcPr>
            <w:tcW w:w="838" w:type="dxa"/>
            <w:gridSpan w:val="2"/>
            <w:vAlign w:val="center"/>
          </w:tcPr>
          <w:p w:rsidR="00547D85" w:rsidRPr="00E536E6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</w:t>
            </w:r>
            <w:r w:rsidR="00D84CB1">
              <w:rPr>
                <w:rFonts w:ascii="宋体" w:hint="eastAsia"/>
                <w:szCs w:val="21"/>
              </w:rPr>
              <w:t>口号</w:t>
            </w:r>
          </w:p>
        </w:tc>
        <w:tc>
          <w:tcPr>
            <w:tcW w:w="729" w:type="dxa"/>
            <w:gridSpan w:val="2"/>
            <w:vAlign w:val="center"/>
          </w:tcPr>
          <w:p w:rsidR="00547D85" w:rsidRPr="00E536E6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焊工号</w:t>
            </w:r>
          </w:p>
        </w:tc>
        <w:tc>
          <w:tcPr>
            <w:tcW w:w="984" w:type="dxa"/>
            <w:gridSpan w:val="2"/>
            <w:vAlign w:val="center"/>
          </w:tcPr>
          <w:p w:rsidR="00547D85" w:rsidRPr="00E536E6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焊口规格</w:t>
            </w:r>
          </w:p>
        </w:tc>
        <w:tc>
          <w:tcPr>
            <w:tcW w:w="970" w:type="dxa"/>
            <w:vAlign w:val="center"/>
          </w:tcPr>
          <w:p w:rsidR="00547D85" w:rsidRPr="00E536E6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焊口材质</w:t>
            </w:r>
          </w:p>
        </w:tc>
        <w:tc>
          <w:tcPr>
            <w:tcW w:w="2253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</w:t>
            </w: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pStyle w:val="xl24"/>
              <w:widowControl w:val="0"/>
              <w:spacing w:before="60" w:beforeAutospacing="0" w:after="0" w:afterAutospacing="0"/>
              <w:textAlignment w:val="auto"/>
              <w:rPr>
                <w:kern w:val="2"/>
                <w:sz w:val="21"/>
                <w:szCs w:val="21"/>
              </w:rPr>
            </w:pPr>
            <w:r>
              <w:rPr>
                <w:rFonts w:hint="eastAsia"/>
                <w:kern w:val="2"/>
                <w:sz w:val="21"/>
                <w:szCs w:val="21"/>
              </w:rPr>
              <w:t>1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2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3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4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noWrap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5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6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7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8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9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10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11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12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13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14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15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381"/>
          <w:jc w:val="center"/>
        </w:trPr>
        <w:tc>
          <w:tcPr>
            <w:tcW w:w="10716" w:type="dxa"/>
            <w:gridSpan w:val="16"/>
            <w:vAlign w:val="center"/>
          </w:tcPr>
          <w:p w:rsidR="00547D85" w:rsidRDefault="00000000">
            <w:pPr>
              <w:spacing w:before="60"/>
              <w:jc w:val="left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备注：</w:t>
            </w:r>
          </w:p>
        </w:tc>
      </w:tr>
      <w:tr w:rsidR="00547D85" w:rsidTr="005B7D21">
        <w:trPr>
          <w:trHeight w:hRule="exact" w:val="1396"/>
          <w:jc w:val="center"/>
        </w:trPr>
        <w:tc>
          <w:tcPr>
            <w:tcW w:w="2342" w:type="dxa"/>
            <w:gridSpan w:val="3"/>
          </w:tcPr>
          <w:p w:rsidR="00547D85" w:rsidRDefault="00000000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施工单位：（签章）</w:t>
            </w:r>
          </w:p>
          <w:p w:rsidR="00547D85" w:rsidRDefault="00547D85">
            <w:pPr>
              <w:spacing w:line="240" w:lineRule="atLeast"/>
              <w:rPr>
                <w:szCs w:val="21"/>
              </w:rPr>
            </w:pPr>
          </w:p>
          <w:p w:rsidR="00547D85" w:rsidRDefault="00547D85">
            <w:pPr>
              <w:spacing w:line="240" w:lineRule="atLeast"/>
              <w:rPr>
                <w:szCs w:val="21"/>
              </w:rPr>
            </w:pPr>
          </w:p>
          <w:p w:rsidR="00547D85" w:rsidRDefault="00000000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  <w:tc>
          <w:tcPr>
            <w:tcW w:w="2344" w:type="dxa"/>
            <w:gridSpan w:val="4"/>
          </w:tcPr>
          <w:p w:rsidR="00547D85" w:rsidRDefault="00000000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监理单位：（签章）</w:t>
            </w:r>
          </w:p>
          <w:p w:rsidR="00547D85" w:rsidRDefault="00547D85"/>
          <w:p w:rsidR="00547D85" w:rsidRDefault="00547D85">
            <w:pPr>
              <w:spacing w:line="240" w:lineRule="atLeast"/>
              <w:rPr>
                <w:szCs w:val="21"/>
              </w:rPr>
            </w:pPr>
          </w:p>
          <w:p w:rsidR="00547D85" w:rsidRDefault="00000000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  <w:tc>
          <w:tcPr>
            <w:tcW w:w="2345" w:type="dxa"/>
            <w:gridSpan w:val="6"/>
          </w:tcPr>
          <w:p w:rsidR="00547D85" w:rsidRDefault="00000000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项目部</w:t>
            </w:r>
            <w:r>
              <w:rPr>
                <w:rFonts w:hint="eastAsia"/>
                <w:szCs w:val="21"/>
              </w:rPr>
              <w:t>/</w:t>
            </w:r>
            <w:r>
              <w:rPr>
                <w:rFonts w:hint="eastAsia"/>
                <w:szCs w:val="21"/>
              </w:rPr>
              <w:t>装置：</w:t>
            </w:r>
          </w:p>
          <w:p w:rsidR="00547D85" w:rsidRDefault="00547D85"/>
          <w:p w:rsidR="00547D85" w:rsidRDefault="00547D85">
            <w:pPr>
              <w:spacing w:line="240" w:lineRule="atLeast"/>
              <w:rPr>
                <w:szCs w:val="21"/>
              </w:rPr>
            </w:pPr>
          </w:p>
          <w:p w:rsidR="00547D85" w:rsidRDefault="00000000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  <w:tc>
          <w:tcPr>
            <w:tcW w:w="3685" w:type="dxa"/>
            <w:gridSpan w:val="3"/>
          </w:tcPr>
          <w:p w:rsidR="00547D85" w:rsidRDefault="00000000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检测单位：（签章）</w:t>
            </w:r>
          </w:p>
          <w:p w:rsidR="00547D85" w:rsidRDefault="00547D85">
            <w:pPr>
              <w:spacing w:line="240" w:lineRule="atLeast"/>
              <w:rPr>
                <w:szCs w:val="21"/>
              </w:rPr>
            </w:pPr>
          </w:p>
          <w:p w:rsidR="00547D85" w:rsidRDefault="00547D85">
            <w:pPr>
              <w:spacing w:line="240" w:lineRule="atLeast"/>
              <w:rPr>
                <w:szCs w:val="21"/>
              </w:rPr>
            </w:pPr>
          </w:p>
          <w:p w:rsidR="00547D85" w:rsidRDefault="00000000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</w:tr>
    </w:tbl>
    <w:p w:rsidR="00547D85" w:rsidRDefault="00547D85"/>
    <w:sectPr w:rsidR="00547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547D85"/>
    <w:rsid w:val="001103E0"/>
    <w:rsid w:val="0012704C"/>
    <w:rsid w:val="0023005D"/>
    <w:rsid w:val="00547D85"/>
    <w:rsid w:val="005B7D21"/>
    <w:rsid w:val="008E4AAD"/>
    <w:rsid w:val="00B3220B"/>
    <w:rsid w:val="00D84CB1"/>
    <w:rsid w:val="00E536E6"/>
    <w:rsid w:val="00FF0A66"/>
    <w:rsid w:val="014E5827"/>
    <w:rsid w:val="3D9836AF"/>
    <w:rsid w:val="7B4C4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D20B31"/>
  <w15:docId w15:val="{DCF89816-66A9-4A64-BF14-9CE3BD38E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customStyle="1" w:styleId="xl24">
    <w:name w:val="xl24"/>
    <w:basedOn w:val="a"/>
    <w:qFormat/>
    <w:pPr>
      <w:widowControl/>
      <w:spacing w:before="100" w:beforeAutospacing="1" w:after="100" w:afterAutospacing="1"/>
      <w:jc w:val="center"/>
      <w:textAlignment w:val="center"/>
    </w:pPr>
    <w:rPr>
      <w:rFonts w:ascii="宋体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64</Words>
  <Characters>369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10</cp:revision>
  <dcterms:created xsi:type="dcterms:W3CDTF">2023-06-11T00:52:00Z</dcterms:created>
  <dcterms:modified xsi:type="dcterms:W3CDTF">2023-06-21T16:49:00Z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10EF9A02AA554873B59E12445AB0D158_12</vt:lpwstr>
  </property>
</Properties>
</file>