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eastAsia"/>
          <w:highlight w:val="none"/>
        </w:rPr>
      </w:pPr>
    </w:p>
    <w:tbl>
      <w:tblPr>
        <w:tblStyle w:val="3"/>
        <w:tblW w:w="9379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729"/>
        <w:gridCol w:w="1053"/>
        <w:gridCol w:w="136"/>
        <w:gridCol w:w="822"/>
        <w:gridCol w:w="541"/>
        <w:gridCol w:w="845"/>
        <w:gridCol w:w="256"/>
        <w:gridCol w:w="225"/>
        <w:gridCol w:w="613"/>
        <w:gridCol w:w="620"/>
        <w:gridCol w:w="109"/>
        <w:gridCol w:w="522"/>
        <w:gridCol w:w="462"/>
        <w:gridCol w:w="970"/>
        <w:gridCol w:w="916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5" w:hRule="exact"/>
          <w:jc w:val="center"/>
        </w:trPr>
        <w:tc>
          <w:tcPr>
            <w:tcW w:w="2478" w:type="dxa"/>
            <w:gridSpan w:val="4"/>
            <w:tcBorders>
              <w:top w:val="single" w:color="auto" w:sz="8" w:space="0"/>
              <w:bottom w:val="single" w:color="auto" w:sz="8" w:space="0"/>
            </w:tcBorders>
            <w:noWrap w:val="0"/>
            <w:vAlign w:val="center"/>
          </w:tcPr>
          <w:p>
            <w:pPr>
              <w:jc w:val="center"/>
              <w:rPr>
                <w:rFonts w:ascii="黑体" w:eastAsia="黑体"/>
                <w:szCs w:val="21"/>
                <w:highlight w:val="none"/>
              </w:rPr>
            </w:pPr>
            <w:r>
              <w:rPr>
                <w:rFonts w:hint="eastAsia" w:ascii="黑体" w:eastAsia="黑体"/>
                <w:szCs w:val="21"/>
                <w:highlight w:val="none"/>
              </w:rPr>
              <w:t>SH/T 3543</w:t>
            </w:r>
            <w:r>
              <w:rPr>
                <w:rFonts w:hint="eastAsia" w:ascii="宋体"/>
                <w:szCs w:val="21"/>
                <w:highlight w:val="none"/>
              </w:rPr>
              <w:t>—</w:t>
            </w:r>
            <w:r>
              <w:rPr>
                <w:rFonts w:hint="eastAsia" w:ascii="黑体" w:eastAsia="黑体"/>
                <w:szCs w:val="21"/>
                <w:highlight w:val="none"/>
              </w:rPr>
              <w:t>G414</w:t>
            </w:r>
          </w:p>
        </w:tc>
        <w:tc>
          <w:tcPr>
            <w:tcW w:w="3922" w:type="dxa"/>
            <w:gridSpan w:val="7"/>
            <w:tcBorders>
              <w:top w:val="single" w:color="auto" w:sz="8" w:space="0"/>
              <w:bottom w:val="single" w:color="auto" w:sz="8" w:space="0"/>
            </w:tcBorders>
            <w:noWrap w:val="0"/>
            <w:vAlign w:val="center"/>
          </w:tcPr>
          <w:p>
            <w:pPr>
              <w:spacing w:before="124" w:beforeLines="40"/>
              <w:jc w:val="center"/>
              <w:rPr>
                <w:rFonts w:ascii="宋体"/>
                <w:b/>
                <w:spacing w:val="20"/>
                <w:sz w:val="32"/>
                <w:szCs w:val="32"/>
                <w:highlight w:val="none"/>
              </w:rPr>
            </w:pPr>
            <w:r>
              <w:rPr>
                <w:rFonts w:hint="eastAsia" w:ascii="宋体"/>
                <w:b/>
                <w:sz w:val="32"/>
                <w:szCs w:val="32"/>
                <w:highlight w:val="none"/>
              </w:rPr>
              <w:t>管道焊口检测委托单</w:t>
            </w:r>
          </w:p>
        </w:tc>
        <w:tc>
          <w:tcPr>
            <w:tcW w:w="2979" w:type="dxa"/>
            <w:gridSpan w:val="5"/>
            <w:tcBorders>
              <w:top w:val="single" w:color="auto" w:sz="8" w:space="0"/>
              <w:bottom w:val="single" w:color="auto" w:sz="8" w:space="0"/>
            </w:tcBorders>
            <w:noWrap/>
            <w:vAlign w:val="top"/>
          </w:tcPr>
          <w:p>
            <w:pPr>
              <w:spacing w:before="120"/>
              <w:rPr>
                <w:rFonts w:hint="eastAsia" w:ascii="宋体"/>
                <w:szCs w:val="21"/>
                <w:highlight w:val="none"/>
              </w:rPr>
            </w:pPr>
            <w:r>
              <w:rPr>
                <w:rFonts w:hint="eastAsia" w:ascii="宋体"/>
                <w:szCs w:val="21"/>
                <w:highlight w:val="none"/>
              </w:rPr>
              <w:t>工程名称：</w:t>
            </w:r>
          </w:p>
          <w:p>
            <w:pPr>
              <w:spacing w:line="240" w:lineRule="exact"/>
              <w:rPr>
                <w:rFonts w:ascii="宋体"/>
                <w:szCs w:val="21"/>
                <w:highlight w:val="none"/>
              </w:rPr>
            </w:pPr>
          </w:p>
          <w:p>
            <w:pPr>
              <w:spacing w:before="120"/>
              <w:rPr>
                <w:rFonts w:ascii="宋体"/>
                <w:szCs w:val="21"/>
                <w:highlight w:val="none"/>
              </w:rPr>
            </w:pPr>
            <w:r>
              <w:rPr>
                <w:rFonts w:hint="eastAsia" w:ascii="宋体"/>
                <w:color w:val="auto"/>
                <w:szCs w:val="21"/>
                <w:highlight w:val="red"/>
              </w:rPr>
              <w:t>单位工程名称：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6" w:hRule="exact"/>
          <w:jc w:val="center"/>
        </w:trPr>
        <w:tc>
          <w:tcPr>
            <w:tcW w:w="1289" w:type="dxa"/>
            <w:gridSpan w:val="2"/>
            <w:tcBorders>
              <w:top w:val="single" w:color="auto" w:sz="8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  <w:r>
              <w:rPr>
                <w:rFonts w:hint="eastAsia" w:ascii="宋体"/>
                <w:szCs w:val="21"/>
                <w:highlight w:val="none"/>
              </w:rPr>
              <w:t>委托单位</w:t>
            </w:r>
          </w:p>
        </w:tc>
        <w:tc>
          <w:tcPr>
            <w:tcW w:w="2552" w:type="dxa"/>
            <w:gridSpan w:val="4"/>
            <w:tcBorders>
              <w:top w:val="single" w:color="auto" w:sz="8" w:space="0"/>
            </w:tcBorders>
            <w:noWrap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1326" w:type="dxa"/>
            <w:gridSpan w:val="3"/>
            <w:tcBorders>
              <w:top w:val="single" w:color="auto" w:sz="8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  <w:r>
              <w:rPr>
                <w:rFonts w:hint="eastAsia" w:ascii="宋体"/>
                <w:szCs w:val="21"/>
                <w:highlight w:val="yellow"/>
              </w:rPr>
              <w:t>委托单编号</w:t>
            </w:r>
          </w:p>
        </w:tc>
        <w:tc>
          <w:tcPr>
            <w:tcW w:w="4212" w:type="dxa"/>
            <w:gridSpan w:val="7"/>
            <w:tcBorders>
              <w:top w:val="single" w:color="auto" w:sz="8" w:space="0"/>
            </w:tcBorders>
            <w:noWrap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6" w:hRule="exact"/>
          <w:jc w:val="center"/>
        </w:trPr>
        <w:tc>
          <w:tcPr>
            <w:tcW w:w="1289" w:type="dxa"/>
            <w:gridSpan w:val="2"/>
            <w:tcBorders>
              <w:top w:val="single" w:color="auto" w:sz="8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/>
                <w:szCs w:val="21"/>
                <w:highlight w:val="none"/>
              </w:rPr>
            </w:pPr>
            <w:r>
              <w:rPr>
                <w:rFonts w:hint="eastAsia" w:ascii="宋体"/>
                <w:szCs w:val="21"/>
                <w:highlight w:val="none"/>
              </w:rPr>
              <w:t>检测单位</w:t>
            </w:r>
          </w:p>
        </w:tc>
        <w:tc>
          <w:tcPr>
            <w:tcW w:w="2552" w:type="dxa"/>
            <w:gridSpan w:val="4"/>
            <w:tcBorders>
              <w:top w:val="single" w:color="auto" w:sz="8" w:space="0"/>
            </w:tcBorders>
            <w:noWrap/>
            <w:vAlign w:val="center"/>
          </w:tcPr>
          <w:p>
            <w:pPr>
              <w:spacing w:before="60"/>
              <w:jc w:val="center"/>
              <w:rPr>
                <w:rFonts w:hint="default" w:ascii="宋体" w:eastAsia="宋体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/>
                <w:szCs w:val="21"/>
                <w:highlight w:val="none"/>
                <w:lang w:val="en-US" w:eastAsia="zh-CN"/>
              </w:rPr>
              <w:t>南京英派克检测有限责任公司</w:t>
            </w:r>
          </w:p>
        </w:tc>
        <w:tc>
          <w:tcPr>
            <w:tcW w:w="1326" w:type="dxa"/>
            <w:gridSpan w:val="3"/>
            <w:tcBorders>
              <w:top w:val="single" w:color="auto" w:sz="8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/>
                <w:szCs w:val="21"/>
                <w:highlight w:val="none"/>
              </w:rPr>
            </w:pPr>
            <w:r>
              <w:rPr>
                <w:rFonts w:hint="eastAsia" w:ascii="宋体"/>
                <w:szCs w:val="21"/>
                <w:highlight w:val="green"/>
              </w:rPr>
              <w:t>区  号</w:t>
            </w:r>
          </w:p>
        </w:tc>
        <w:tc>
          <w:tcPr>
            <w:tcW w:w="1233" w:type="dxa"/>
            <w:gridSpan w:val="2"/>
            <w:tcBorders>
              <w:top w:val="single" w:color="auto" w:sz="8" w:space="0"/>
            </w:tcBorders>
            <w:noWrap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1093" w:type="dxa"/>
            <w:gridSpan w:val="3"/>
            <w:tcBorders>
              <w:top w:val="single" w:color="auto" w:sz="8" w:space="0"/>
            </w:tcBorders>
            <w:noWrap/>
            <w:vAlign w:val="center"/>
          </w:tcPr>
          <w:p>
            <w:pPr>
              <w:spacing w:before="60"/>
              <w:jc w:val="center"/>
              <w:rPr>
                <w:rFonts w:hint="eastAsia" w:ascii="宋体"/>
                <w:szCs w:val="21"/>
                <w:highlight w:val="none"/>
              </w:rPr>
            </w:pPr>
            <w:r>
              <w:rPr>
                <w:rFonts w:hint="eastAsia" w:ascii="宋体"/>
                <w:szCs w:val="21"/>
                <w:highlight w:val="none"/>
              </w:rPr>
              <w:t>验收规范</w:t>
            </w:r>
          </w:p>
        </w:tc>
        <w:tc>
          <w:tcPr>
            <w:tcW w:w="1886" w:type="dxa"/>
            <w:gridSpan w:val="2"/>
            <w:tcBorders>
              <w:top w:val="single" w:color="auto" w:sz="8" w:space="0"/>
            </w:tcBorders>
            <w:noWrap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6" w:hRule="exact"/>
          <w:jc w:val="center"/>
        </w:trPr>
        <w:tc>
          <w:tcPr>
            <w:tcW w:w="1289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  <w:r>
              <w:rPr>
                <w:rFonts w:hint="eastAsia" w:ascii="宋体"/>
                <w:szCs w:val="21"/>
                <w:highlight w:val="none"/>
              </w:rPr>
              <w:t>检测标准</w:t>
            </w:r>
          </w:p>
        </w:tc>
        <w:tc>
          <w:tcPr>
            <w:tcW w:w="2552" w:type="dxa"/>
            <w:gridSpan w:val="4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1326" w:type="dxa"/>
            <w:gridSpan w:val="3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  <w:r>
              <w:rPr>
                <w:rFonts w:hint="eastAsia" w:ascii="宋体"/>
                <w:szCs w:val="21"/>
                <w:highlight w:val="none"/>
              </w:rPr>
              <w:t>检测方法</w:t>
            </w:r>
          </w:p>
        </w:tc>
        <w:tc>
          <w:tcPr>
            <w:tcW w:w="1233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1093" w:type="dxa"/>
            <w:gridSpan w:val="3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  <w:r>
              <w:rPr>
                <w:rFonts w:hint="eastAsia" w:ascii="宋体"/>
                <w:szCs w:val="21"/>
                <w:highlight w:val="none"/>
              </w:rPr>
              <w:t>检测时机</w:t>
            </w:r>
          </w:p>
        </w:tc>
        <w:tc>
          <w:tcPr>
            <w:tcW w:w="1886" w:type="dxa"/>
            <w:gridSpan w:val="2"/>
            <w:noWrap w:val="0"/>
            <w:vAlign w:val="center"/>
          </w:tcPr>
          <w:p>
            <w:pPr>
              <w:spacing w:before="60"/>
              <w:rPr>
                <w:rFonts w:ascii="宋体"/>
                <w:szCs w:val="21"/>
                <w:highlight w:val="none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6" w:hRule="exact"/>
          <w:jc w:val="center"/>
        </w:trPr>
        <w:tc>
          <w:tcPr>
            <w:tcW w:w="1289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/>
                <w:szCs w:val="21"/>
                <w:highlight w:val="none"/>
              </w:rPr>
            </w:pPr>
            <w:r>
              <w:rPr>
                <w:rFonts w:hint="eastAsia" w:ascii="宋体"/>
                <w:szCs w:val="21"/>
                <w:highlight w:val="none"/>
              </w:rPr>
              <w:t>检测技术等级</w:t>
            </w:r>
          </w:p>
        </w:tc>
        <w:tc>
          <w:tcPr>
            <w:tcW w:w="2552" w:type="dxa"/>
            <w:gridSpan w:val="4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1326" w:type="dxa"/>
            <w:gridSpan w:val="3"/>
            <w:noWrap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  <w:r>
              <w:rPr>
                <w:rFonts w:hint="eastAsia" w:ascii="宋体"/>
                <w:szCs w:val="21"/>
                <w:highlight w:val="magenta"/>
              </w:rPr>
              <w:t>检测比例</w:t>
            </w:r>
          </w:p>
        </w:tc>
        <w:tc>
          <w:tcPr>
            <w:tcW w:w="1233" w:type="dxa"/>
            <w:gridSpan w:val="2"/>
            <w:noWrap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1093" w:type="dxa"/>
            <w:gridSpan w:val="3"/>
            <w:noWrap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lightGray"/>
              </w:rPr>
            </w:pPr>
            <w:r>
              <w:rPr>
                <w:rFonts w:hint="eastAsia" w:ascii="宋体"/>
                <w:szCs w:val="21"/>
                <w:highlight w:val="lightGray"/>
              </w:rPr>
              <w:t>合格级别</w:t>
            </w:r>
          </w:p>
        </w:tc>
        <w:tc>
          <w:tcPr>
            <w:tcW w:w="1886" w:type="dxa"/>
            <w:gridSpan w:val="2"/>
            <w:noWrap w:val="0"/>
            <w:vAlign w:val="center"/>
          </w:tcPr>
          <w:p>
            <w:pPr>
              <w:spacing w:before="60"/>
              <w:rPr>
                <w:rFonts w:ascii="宋体"/>
                <w:szCs w:val="21"/>
                <w:highlight w:val="none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6" w:hRule="exact"/>
          <w:jc w:val="center"/>
        </w:trPr>
        <w:tc>
          <w:tcPr>
            <w:tcW w:w="1289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  <w:r>
              <w:rPr>
                <w:rFonts w:hint="eastAsia" w:ascii="宋体"/>
                <w:szCs w:val="21"/>
                <w:highlight w:val="none"/>
              </w:rPr>
              <w:t>焊接方法</w:t>
            </w:r>
          </w:p>
        </w:tc>
        <w:tc>
          <w:tcPr>
            <w:tcW w:w="2552" w:type="dxa"/>
            <w:gridSpan w:val="4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1326" w:type="dxa"/>
            <w:gridSpan w:val="3"/>
            <w:noWrap/>
            <w:vAlign w:val="center"/>
          </w:tcPr>
          <w:p>
            <w:pPr>
              <w:spacing w:before="60"/>
              <w:jc w:val="center"/>
              <w:rPr>
                <w:rFonts w:hint="eastAsia" w:ascii="宋体"/>
                <w:szCs w:val="21"/>
                <w:highlight w:val="none"/>
              </w:rPr>
            </w:pPr>
            <w:r>
              <w:rPr>
                <w:rFonts w:hint="eastAsia" w:ascii="宋体"/>
                <w:szCs w:val="21"/>
                <w:highlight w:val="none"/>
              </w:rPr>
              <w:t>外观检查</w:t>
            </w:r>
          </w:p>
        </w:tc>
        <w:tc>
          <w:tcPr>
            <w:tcW w:w="1233" w:type="dxa"/>
            <w:gridSpan w:val="2"/>
            <w:noWrap/>
            <w:vAlign w:val="center"/>
          </w:tcPr>
          <w:p>
            <w:pPr>
              <w:spacing w:before="60"/>
              <w:jc w:val="center"/>
              <w:rPr>
                <w:rFonts w:hint="eastAsia" w:ascii="宋体" w:eastAsia="宋体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/>
                <w:szCs w:val="21"/>
                <w:highlight w:val="none"/>
                <w:lang w:val="en-US" w:eastAsia="zh-CN"/>
              </w:rPr>
              <w:t>合格</w:t>
            </w:r>
          </w:p>
        </w:tc>
        <w:tc>
          <w:tcPr>
            <w:tcW w:w="1093" w:type="dxa"/>
            <w:gridSpan w:val="3"/>
            <w:noWrap/>
            <w:vAlign w:val="center"/>
          </w:tcPr>
          <w:p>
            <w:pPr>
              <w:spacing w:before="60"/>
              <w:jc w:val="center"/>
              <w:rPr>
                <w:rFonts w:hint="eastAsia" w:ascii="宋体"/>
                <w:szCs w:val="21"/>
                <w:highlight w:val="none"/>
              </w:rPr>
            </w:pPr>
            <w:r>
              <w:rPr>
                <w:rFonts w:hint="eastAsia" w:ascii="宋体"/>
                <w:szCs w:val="21"/>
                <w:highlight w:val="none"/>
              </w:rPr>
              <w:t>坡口形式</w:t>
            </w:r>
          </w:p>
        </w:tc>
        <w:tc>
          <w:tcPr>
            <w:tcW w:w="1886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  <w:jc w:val="center"/>
        </w:trPr>
        <w:tc>
          <w:tcPr>
            <w:tcW w:w="560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/>
                <w:szCs w:val="21"/>
                <w:highlight w:val="none"/>
              </w:rPr>
            </w:pPr>
            <w:r>
              <w:rPr>
                <w:rFonts w:hint="eastAsia" w:ascii="宋体"/>
                <w:szCs w:val="21"/>
                <w:highlight w:val="none"/>
              </w:rPr>
              <w:t>序号</w:t>
            </w:r>
          </w:p>
        </w:tc>
        <w:tc>
          <w:tcPr>
            <w:tcW w:w="2740" w:type="dxa"/>
            <w:gridSpan w:val="4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  <w:r>
              <w:rPr>
                <w:rFonts w:hint="eastAsia" w:ascii="宋体"/>
                <w:color w:val="FF0000"/>
                <w:szCs w:val="21"/>
                <w:highlight w:val="none"/>
              </w:rPr>
              <w:t>管道编号</w:t>
            </w:r>
          </w:p>
        </w:tc>
        <w:tc>
          <w:tcPr>
            <w:tcW w:w="1642" w:type="dxa"/>
            <w:gridSpan w:val="3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  <w:r>
              <w:rPr>
                <w:rFonts w:hint="eastAsia" w:ascii="宋体"/>
                <w:szCs w:val="21"/>
                <w:highlight w:val="none"/>
              </w:rPr>
              <w:t>单线号</w:t>
            </w:r>
          </w:p>
        </w:tc>
        <w:tc>
          <w:tcPr>
            <w:tcW w:w="838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  <w:r>
              <w:rPr>
                <w:rFonts w:hint="eastAsia" w:ascii="宋体"/>
                <w:color w:val="FFC000"/>
                <w:szCs w:val="21"/>
                <w:highlight w:val="none"/>
              </w:rPr>
              <w:t>焊口号</w:t>
            </w:r>
          </w:p>
        </w:tc>
        <w:tc>
          <w:tcPr>
            <w:tcW w:w="729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  <w:r>
              <w:rPr>
                <w:rFonts w:hint="eastAsia" w:ascii="宋体"/>
                <w:color w:val="92D050"/>
                <w:szCs w:val="21"/>
                <w:highlight w:val="none"/>
              </w:rPr>
              <w:t>焊工号</w:t>
            </w:r>
          </w:p>
        </w:tc>
        <w:tc>
          <w:tcPr>
            <w:tcW w:w="984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  <w:r>
              <w:rPr>
                <w:rFonts w:hint="eastAsia" w:ascii="宋体"/>
                <w:color w:val="00B0F0"/>
                <w:szCs w:val="21"/>
                <w:highlight w:val="none"/>
              </w:rPr>
              <w:t>焊口规格</w:t>
            </w:r>
          </w:p>
        </w:tc>
        <w:tc>
          <w:tcPr>
            <w:tcW w:w="970" w:type="dxa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  <w:r>
              <w:rPr>
                <w:rFonts w:hint="eastAsia" w:ascii="宋体"/>
                <w:color w:val="00B050"/>
                <w:szCs w:val="21"/>
                <w:highlight w:val="none"/>
              </w:rPr>
              <w:t>焊口材质</w:t>
            </w:r>
          </w:p>
        </w:tc>
        <w:tc>
          <w:tcPr>
            <w:tcW w:w="916" w:type="dxa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  <w:r>
              <w:rPr>
                <w:rFonts w:hint="eastAsia" w:ascii="宋体"/>
                <w:szCs w:val="21"/>
                <w:highlight w:val="none"/>
              </w:rPr>
              <w:t>备注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exact"/>
          <w:jc w:val="center"/>
        </w:trPr>
        <w:tc>
          <w:tcPr>
            <w:tcW w:w="560" w:type="dxa"/>
            <w:noWrap w:val="0"/>
            <w:vAlign w:val="center"/>
          </w:tcPr>
          <w:p>
            <w:pPr>
              <w:pStyle w:val="5"/>
              <w:widowControl w:val="0"/>
              <w:spacing w:before="60" w:beforeAutospacing="0" w:after="0" w:afterAutospacing="0"/>
              <w:textAlignment w:val="auto"/>
              <w:rPr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/>
                <w:kern w:val="2"/>
                <w:sz w:val="21"/>
                <w:szCs w:val="21"/>
                <w:highlight w:val="none"/>
              </w:rPr>
              <w:t>1</w:t>
            </w:r>
          </w:p>
        </w:tc>
        <w:tc>
          <w:tcPr>
            <w:tcW w:w="2740" w:type="dxa"/>
            <w:gridSpan w:val="4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1642" w:type="dxa"/>
            <w:gridSpan w:val="3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838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729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984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970" w:type="dxa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916" w:type="dxa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exact"/>
          <w:jc w:val="center"/>
        </w:trPr>
        <w:tc>
          <w:tcPr>
            <w:tcW w:w="560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/>
                <w:szCs w:val="21"/>
                <w:highlight w:val="none"/>
              </w:rPr>
            </w:pPr>
            <w:r>
              <w:rPr>
                <w:rFonts w:hint="eastAsia" w:ascii="宋体"/>
                <w:szCs w:val="21"/>
                <w:highlight w:val="none"/>
              </w:rPr>
              <w:t>2</w:t>
            </w:r>
          </w:p>
        </w:tc>
        <w:tc>
          <w:tcPr>
            <w:tcW w:w="2740" w:type="dxa"/>
            <w:gridSpan w:val="4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1642" w:type="dxa"/>
            <w:gridSpan w:val="3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838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729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984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970" w:type="dxa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916" w:type="dxa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exact"/>
          <w:jc w:val="center"/>
        </w:trPr>
        <w:tc>
          <w:tcPr>
            <w:tcW w:w="560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/>
                <w:szCs w:val="21"/>
                <w:highlight w:val="none"/>
              </w:rPr>
            </w:pPr>
            <w:r>
              <w:rPr>
                <w:rFonts w:hint="eastAsia" w:ascii="宋体"/>
                <w:szCs w:val="21"/>
                <w:highlight w:val="none"/>
              </w:rPr>
              <w:t>3</w:t>
            </w:r>
          </w:p>
        </w:tc>
        <w:tc>
          <w:tcPr>
            <w:tcW w:w="2740" w:type="dxa"/>
            <w:gridSpan w:val="4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1642" w:type="dxa"/>
            <w:gridSpan w:val="3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838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729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984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970" w:type="dxa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916" w:type="dxa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exact"/>
          <w:jc w:val="center"/>
        </w:trPr>
        <w:tc>
          <w:tcPr>
            <w:tcW w:w="560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/>
                <w:szCs w:val="21"/>
                <w:highlight w:val="none"/>
              </w:rPr>
            </w:pPr>
            <w:r>
              <w:rPr>
                <w:rFonts w:hint="eastAsia" w:ascii="宋体"/>
                <w:szCs w:val="21"/>
                <w:highlight w:val="none"/>
              </w:rPr>
              <w:t>4</w:t>
            </w:r>
          </w:p>
        </w:tc>
        <w:tc>
          <w:tcPr>
            <w:tcW w:w="2740" w:type="dxa"/>
            <w:gridSpan w:val="4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1642" w:type="dxa"/>
            <w:gridSpan w:val="3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838" w:type="dxa"/>
            <w:gridSpan w:val="2"/>
            <w:noWrap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729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984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970" w:type="dxa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916" w:type="dxa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exact"/>
          <w:jc w:val="center"/>
        </w:trPr>
        <w:tc>
          <w:tcPr>
            <w:tcW w:w="560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/>
                <w:szCs w:val="21"/>
                <w:highlight w:val="none"/>
              </w:rPr>
            </w:pPr>
            <w:r>
              <w:rPr>
                <w:rFonts w:hint="eastAsia" w:ascii="宋体"/>
                <w:szCs w:val="21"/>
                <w:highlight w:val="none"/>
              </w:rPr>
              <w:t>5</w:t>
            </w:r>
          </w:p>
        </w:tc>
        <w:tc>
          <w:tcPr>
            <w:tcW w:w="2740" w:type="dxa"/>
            <w:gridSpan w:val="4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1642" w:type="dxa"/>
            <w:gridSpan w:val="3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838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729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984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970" w:type="dxa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916" w:type="dxa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exact"/>
          <w:jc w:val="center"/>
        </w:trPr>
        <w:tc>
          <w:tcPr>
            <w:tcW w:w="560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/>
                <w:szCs w:val="21"/>
                <w:highlight w:val="none"/>
              </w:rPr>
            </w:pPr>
            <w:r>
              <w:rPr>
                <w:rFonts w:hint="eastAsia" w:ascii="宋体"/>
                <w:szCs w:val="21"/>
                <w:highlight w:val="none"/>
              </w:rPr>
              <w:t>6</w:t>
            </w:r>
          </w:p>
        </w:tc>
        <w:tc>
          <w:tcPr>
            <w:tcW w:w="2740" w:type="dxa"/>
            <w:gridSpan w:val="4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1642" w:type="dxa"/>
            <w:gridSpan w:val="3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838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729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984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970" w:type="dxa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916" w:type="dxa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exact"/>
          <w:jc w:val="center"/>
        </w:trPr>
        <w:tc>
          <w:tcPr>
            <w:tcW w:w="560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/>
                <w:szCs w:val="21"/>
                <w:highlight w:val="none"/>
              </w:rPr>
            </w:pPr>
            <w:r>
              <w:rPr>
                <w:rFonts w:hint="eastAsia" w:ascii="宋体"/>
                <w:szCs w:val="21"/>
                <w:highlight w:val="none"/>
              </w:rPr>
              <w:t>7</w:t>
            </w:r>
          </w:p>
        </w:tc>
        <w:tc>
          <w:tcPr>
            <w:tcW w:w="2740" w:type="dxa"/>
            <w:gridSpan w:val="4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1642" w:type="dxa"/>
            <w:gridSpan w:val="3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838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729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984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970" w:type="dxa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916" w:type="dxa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exact"/>
          <w:jc w:val="center"/>
        </w:trPr>
        <w:tc>
          <w:tcPr>
            <w:tcW w:w="560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/>
                <w:szCs w:val="21"/>
                <w:highlight w:val="none"/>
              </w:rPr>
            </w:pPr>
            <w:r>
              <w:rPr>
                <w:rFonts w:hint="eastAsia" w:ascii="宋体"/>
                <w:szCs w:val="21"/>
                <w:highlight w:val="none"/>
              </w:rPr>
              <w:t>8</w:t>
            </w:r>
          </w:p>
        </w:tc>
        <w:tc>
          <w:tcPr>
            <w:tcW w:w="2740" w:type="dxa"/>
            <w:gridSpan w:val="4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1642" w:type="dxa"/>
            <w:gridSpan w:val="3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838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729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984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970" w:type="dxa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916" w:type="dxa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exact"/>
          <w:jc w:val="center"/>
        </w:trPr>
        <w:tc>
          <w:tcPr>
            <w:tcW w:w="560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/>
                <w:szCs w:val="21"/>
                <w:highlight w:val="none"/>
              </w:rPr>
            </w:pPr>
            <w:r>
              <w:rPr>
                <w:rFonts w:hint="eastAsia" w:ascii="宋体"/>
                <w:szCs w:val="21"/>
                <w:highlight w:val="none"/>
              </w:rPr>
              <w:t>9</w:t>
            </w:r>
          </w:p>
        </w:tc>
        <w:tc>
          <w:tcPr>
            <w:tcW w:w="2740" w:type="dxa"/>
            <w:gridSpan w:val="4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1642" w:type="dxa"/>
            <w:gridSpan w:val="3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838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729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984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970" w:type="dxa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916" w:type="dxa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exact"/>
          <w:jc w:val="center"/>
        </w:trPr>
        <w:tc>
          <w:tcPr>
            <w:tcW w:w="560" w:type="dxa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  <w:r>
              <w:rPr>
                <w:rFonts w:hint="eastAsia" w:ascii="宋体"/>
                <w:szCs w:val="21"/>
                <w:highlight w:val="none"/>
              </w:rPr>
              <w:t>10</w:t>
            </w:r>
          </w:p>
        </w:tc>
        <w:tc>
          <w:tcPr>
            <w:tcW w:w="2740" w:type="dxa"/>
            <w:gridSpan w:val="4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1642" w:type="dxa"/>
            <w:gridSpan w:val="3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838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729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984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970" w:type="dxa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916" w:type="dxa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exact"/>
          <w:jc w:val="center"/>
        </w:trPr>
        <w:tc>
          <w:tcPr>
            <w:tcW w:w="560" w:type="dxa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  <w:r>
              <w:rPr>
                <w:rFonts w:hint="eastAsia" w:ascii="宋体"/>
                <w:szCs w:val="21"/>
                <w:highlight w:val="none"/>
              </w:rPr>
              <w:t>11</w:t>
            </w:r>
          </w:p>
        </w:tc>
        <w:tc>
          <w:tcPr>
            <w:tcW w:w="2740" w:type="dxa"/>
            <w:gridSpan w:val="4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1642" w:type="dxa"/>
            <w:gridSpan w:val="3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838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729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984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970" w:type="dxa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916" w:type="dxa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exact"/>
          <w:jc w:val="center"/>
        </w:trPr>
        <w:tc>
          <w:tcPr>
            <w:tcW w:w="560" w:type="dxa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  <w:r>
              <w:rPr>
                <w:rFonts w:hint="eastAsia" w:ascii="宋体"/>
                <w:szCs w:val="21"/>
                <w:highlight w:val="none"/>
              </w:rPr>
              <w:t>12</w:t>
            </w:r>
          </w:p>
        </w:tc>
        <w:tc>
          <w:tcPr>
            <w:tcW w:w="2740" w:type="dxa"/>
            <w:gridSpan w:val="4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1642" w:type="dxa"/>
            <w:gridSpan w:val="3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838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729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984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970" w:type="dxa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916" w:type="dxa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exact"/>
          <w:jc w:val="center"/>
        </w:trPr>
        <w:tc>
          <w:tcPr>
            <w:tcW w:w="560" w:type="dxa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  <w:r>
              <w:rPr>
                <w:rFonts w:hint="eastAsia" w:ascii="宋体"/>
                <w:szCs w:val="21"/>
                <w:highlight w:val="none"/>
              </w:rPr>
              <w:t>13</w:t>
            </w:r>
          </w:p>
        </w:tc>
        <w:tc>
          <w:tcPr>
            <w:tcW w:w="2740" w:type="dxa"/>
            <w:gridSpan w:val="4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1642" w:type="dxa"/>
            <w:gridSpan w:val="3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838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729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984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970" w:type="dxa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916" w:type="dxa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exact"/>
          <w:jc w:val="center"/>
        </w:trPr>
        <w:tc>
          <w:tcPr>
            <w:tcW w:w="560" w:type="dxa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  <w:r>
              <w:rPr>
                <w:rFonts w:hint="eastAsia" w:ascii="宋体"/>
                <w:szCs w:val="21"/>
                <w:highlight w:val="none"/>
              </w:rPr>
              <w:t>14</w:t>
            </w:r>
          </w:p>
        </w:tc>
        <w:tc>
          <w:tcPr>
            <w:tcW w:w="2740" w:type="dxa"/>
            <w:gridSpan w:val="4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1642" w:type="dxa"/>
            <w:gridSpan w:val="3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838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729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984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970" w:type="dxa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916" w:type="dxa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exact"/>
          <w:jc w:val="center"/>
        </w:trPr>
        <w:tc>
          <w:tcPr>
            <w:tcW w:w="560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/>
                <w:szCs w:val="21"/>
                <w:highlight w:val="none"/>
              </w:rPr>
            </w:pPr>
            <w:r>
              <w:rPr>
                <w:rFonts w:hint="eastAsia" w:ascii="宋体"/>
                <w:szCs w:val="21"/>
                <w:highlight w:val="none"/>
              </w:rPr>
              <w:t>15</w:t>
            </w:r>
          </w:p>
        </w:tc>
        <w:tc>
          <w:tcPr>
            <w:tcW w:w="2740" w:type="dxa"/>
            <w:gridSpan w:val="4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1642" w:type="dxa"/>
            <w:gridSpan w:val="3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838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729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984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970" w:type="dxa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  <w:tc>
          <w:tcPr>
            <w:tcW w:w="916" w:type="dxa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szCs w:val="21"/>
                <w:highlight w:val="none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exact"/>
          <w:jc w:val="center"/>
        </w:trPr>
        <w:tc>
          <w:tcPr>
            <w:tcW w:w="9379" w:type="dxa"/>
            <w:gridSpan w:val="16"/>
            <w:noWrap w:val="0"/>
            <w:vAlign w:val="center"/>
          </w:tcPr>
          <w:p>
            <w:pPr>
              <w:spacing w:before="60"/>
              <w:jc w:val="left"/>
              <w:rPr>
                <w:rFonts w:ascii="宋体"/>
                <w:szCs w:val="21"/>
                <w:highlight w:val="none"/>
              </w:rPr>
            </w:pPr>
            <w:r>
              <w:rPr>
                <w:rFonts w:hint="eastAsia" w:ascii="宋体"/>
                <w:szCs w:val="21"/>
                <w:highlight w:val="none"/>
              </w:rPr>
              <w:t>备注：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0" w:hRule="exact"/>
          <w:jc w:val="center"/>
        </w:trPr>
        <w:tc>
          <w:tcPr>
            <w:tcW w:w="2342" w:type="dxa"/>
            <w:gridSpan w:val="3"/>
            <w:noWrap w:val="0"/>
            <w:vAlign w:val="top"/>
          </w:tcPr>
          <w:p>
            <w:pPr>
              <w:spacing w:line="240" w:lineRule="atLeast"/>
              <w:rPr>
                <w:rFonts w:hint="eastAsia"/>
                <w:szCs w:val="21"/>
                <w:highlight w:val="none"/>
              </w:rPr>
            </w:pPr>
            <w:r>
              <w:rPr>
                <w:rFonts w:hint="eastAsia"/>
                <w:szCs w:val="21"/>
                <w:highlight w:val="none"/>
              </w:rPr>
              <w:t>施工单位：（签章）</w:t>
            </w:r>
          </w:p>
          <w:p>
            <w:pPr>
              <w:spacing w:line="240" w:lineRule="atLeast"/>
              <w:rPr>
                <w:szCs w:val="21"/>
                <w:highlight w:val="none"/>
              </w:rPr>
            </w:pPr>
          </w:p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专业工程师：</w:t>
            </w:r>
          </w:p>
          <w:p>
            <w:pPr>
              <w:spacing w:line="240" w:lineRule="atLeast"/>
              <w:rPr>
                <w:szCs w:val="21"/>
                <w:highlight w:val="none"/>
              </w:rPr>
            </w:pPr>
          </w:p>
          <w:p>
            <w:pPr>
              <w:spacing w:line="240" w:lineRule="atLeast"/>
              <w:jc w:val="right"/>
              <w:rPr>
                <w:szCs w:val="21"/>
                <w:highlight w:val="none"/>
              </w:rPr>
            </w:pPr>
            <w:r>
              <w:rPr>
                <w:rFonts w:hint="eastAsia"/>
                <w:szCs w:val="21"/>
                <w:highlight w:val="none"/>
              </w:rPr>
              <w:t>年   月   日</w:t>
            </w:r>
          </w:p>
        </w:tc>
        <w:tc>
          <w:tcPr>
            <w:tcW w:w="2344" w:type="dxa"/>
            <w:gridSpan w:val="4"/>
            <w:noWrap w:val="0"/>
            <w:vAlign w:val="top"/>
          </w:tcPr>
          <w:p>
            <w:pPr>
              <w:spacing w:line="240" w:lineRule="atLeast"/>
              <w:rPr>
                <w:rFonts w:hint="eastAsia"/>
                <w:szCs w:val="21"/>
                <w:highlight w:val="none"/>
              </w:rPr>
            </w:pPr>
            <w:r>
              <w:rPr>
                <w:rFonts w:hint="eastAsia"/>
                <w:szCs w:val="21"/>
                <w:highlight w:val="none"/>
              </w:rPr>
              <w:t>监理单位：（签章）</w:t>
            </w:r>
          </w:p>
          <w:p>
            <w:pPr>
              <w:spacing w:line="240" w:lineRule="atLeast"/>
              <w:rPr>
                <w:szCs w:val="21"/>
                <w:highlight w:val="none"/>
              </w:rPr>
            </w:pPr>
          </w:p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专业工程师：</w:t>
            </w:r>
          </w:p>
          <w:p>
            <w:pPr>
              <w:spacing w:line="240" w:lineRule="atLeast"/>
              <w:rPr>
                <w:szCs w:val="21"/>
                <w:highlight w:val="none"/>
              </w:rPr>
            </w:pPr>
          </w:p>
          <w:p>
            <w:pPr>
              <w:spacing w:line="240" w:lineRule="atLeast"/>
              <w:jc w:val="right"/>
              <w:rPr>
                <w:rFonts w:hint="eastAsia"/>
                <w:szCs w:val="21"/>
                <w:highlight w:val="none"/>
              </w:rPr>
            </w:pPr>
            <w:r>
              <w:rPr>
                <w:rFonts w:hint="eastAsia"/>
                <w:szCs w:val="21"/>
                <w:highlight w:val="none"/>
              </w:rPr>
              <w:t>年   月   日</w:t>
            </w:r>
          </w:p>
        </w:tc>
        <w:tc>
          <w:tcPr>
            <w:tcW w:w="2345" w:type="dxa"/>
            <w:gridSpan w:val="6"/>
            <w:noWrap w:val="0"/>
            <w:vAlign w:val="top"/>
          </w:tcPr>
          <w:p>
            <w:pPr>
              <w:spacing w:line="240" w:lineRule="atLeast"/>
              <w:rPr>
                <w:szCs w:val="21"/>
                <w:highlight w:val="none"/>
              </w:rPr>
            </w:pPr>
            <w:r>
              <w:rPr>
                <w:rFonts w:hint="eastAsia"/>
                <w:szCs w:val="21"/>
                <w:highlight w:val="none"/>
              </w:rPr>
              <w:t>项目部/装置：</w:t>
            </w:r>
          </w:p>
          <w:p>
            <w:pPr>
              <w:spacing w:line="240" w:lineRule="atLeast"/>
              <w:rPr>
                <w:szCs w:val="21"/>
                <w:highlight w:val="none"/>
              </w:rPr>
            </w:pPr>
          </w:p>
          <w:p>
            <w:pPr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专业工程师：</w:t>
            </w:r>
          </w:p>
          <w:p>
            <w:pPr>
              <w:spacing w:line="240" w:lineRule="atLeast"/>
              <w:rPr>
                <w:szCs w:val="21"/>
                <w:highlight w:val="none"/>
              </w:rPr>
            </w:pPr>
          </w:p>
          <w:p>
            <w:pPr>
              <w:spacing w:line="240" w:lineRule="atLeast"/>
              <w:jc w:val="right"/>
              <w:rPr>
                <w:rFonts w:hint="eastAsia"/>
                <w:szCs w:val="21"/>
                <w:highlight w:val="none"/>
              </w:rPr>
            </w:pPr>
            <w:r>
              <w:rPr>
                <w:rFonts w:hint="eastAsia"/>
                <w:szCs w:val="21"/>
                <w:highlight w:val="none"/>
              </w:rPr>
              <w:t>年   月   日</w:t>
            </w:r>
          </w:p>
        </w:tc>
        <w:tc>
          <w:tcPr>
            <w:tcW w:w="2348" w:type="dxa"/>
            <w:gridSpan w:val="3"/>
            <w:noWrap w:val="0"/>
            <w:vAlign w:val="top"/>
          </w:tcPr>
          <w:p>
            <w:pPr>
              <w:spacing w:line="240" w:lineRule="atLeast"/>
              <w:rPr>
                <w:szCs w:val="21"/>
                <w:highlight w:val="none"/>
              </w:rPr>
            </w:pPr>
            <w:r>
              <w:rPr>
                <w:rFonts w:hint="eastAsia"/>
                <w:szCs w:val="21"/>
                <w:highlight w:val="none"/>
              </w:rPr>
              <w:t>检测单位：（签章）</w:t>
            </w:r>
          </w:p>
          <w:p>
            <w:pPr>
              <w:spacing w:line="240" w:lineRule="atLeast"/>
              <w:rPr>
                <w:szCs w:val="21"/>
                <w:highlight w:val="none"/>
              </w:rPr>
            </w:pPr>
          </w:p>
          <w:p>
            <w:pPr>
              <w:spacing w:line="240" w:lineRule="atLeast"/>
              <w:rPr>
                <w:szCs w:val="21"/>
                <w:highlight w:val="none"/>
              </w:rPr>
            </w:pPr>
            <w:r>
              <w:rPr>
                <w:rFonts w:hint="eastAsia"/>
                <w:szCs w:val="21"/>
                <w:highlight w:val="none"/>
              </w:rPr>
              <w:t>接收人：</w:t>
            </w:r>
          </w:p>
          <w:p>
            <w:pPr>
              <w:spacing w:line="240" w:lineRule="atLeast"/>
              <w:rPr>
                <w:szCs w:val="21"/>
                <w:highlight w:val="none"/>
              </w:rPr>
            </w:pPr>
          </w:p>
          <w:p>
            <w:pPr>
              <w:spacing w:line="240" w:lineRule="atLeast"/>
              <w:jc w:val="right"/>
              <w:rPr>
                <w:rFonts w:hint="eastAsia"/>
                <w:szCs w:val="21"/>
                <w:highlight w:val="none"/>
              </w:rPr>
            </w:pPr>
            <w:r>
              <w:rPr>
                <w:rFonts w:hint="eastAsia"/>
                <w:szCs w:val="21"/>
                <w:highlight w:val="none"/>
              </w:rPr>
              <w:t>年   月   日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dlMDJkMWY0NzMwOTMyNjM3YWM1MjE4YWZjMjliZmIifQ=="/>
  </w:docVars>
  <w:rsids>
    <w:rsidRoot w:val="00000000"/>
    <w:rsid w:val="014E5827"/>
    <w:rsid w:val="3D9836AF"/>
    <w:rsid w:val="7B4C4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ascii="Cambria" w:hAnsi="Cambria"/>
      <w:b/>
      <w:sz w:val="32"/>
      <w:szCs w:val="32"/>
    </w:rPr>
  </w:style>
  <w:style w:type="paragraph" w:customStyle="1" w:styleId="5">
    <w:name w:val="xl24"/>
    <w:basedOn w:val="1"/>
    <w:qFormat/>
    <w:uiPriority w:val="0"/>
    <w:pPr>
      <w:widowControl/>
      <w:spacing w:before="100" w:beforeAutospacing="1" w:after="100" w:afterAutospacing="1"/>
      <w:jc w:val="center"/>
      <w:textAlignment w:val="center"/>
    </w:pPr>
    <w:rPr>
      <w:rFonts w:ascii="宋体"/>
      <w:kern w:val="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44</TotalTime>
  <ScaleCrop>false</ScaleCrop>
  <LinksUpToDate>false</LinksUpToDate>
  <CharactersWithSpaces>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2023-06-11T00:52:00Z</dcterms:created>
  <dc:creator>DELL</dc:creator>
  <cp:lastModifiedBy>DELL</cp:lastModifiedBy>
  <dcterms:modified xsi:type="dcterms:W3CDTF">2023-06-11T03:58:42Z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10EF9A02AA554873B59E12445AB0D158_12</vt:lpwstr>
  </property>
</Properties>
</file>