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518"/>
        <w:tblW w:w="84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173"/>
        <w:gridCol w:w="2038"/>
        <w:gridCol w:w="1186"/>
        <w:gridCol w:w="2912"/>
      </w:tblGrid>
      <w:tr w:rsidR="00195729" w14:paraId="529CB8AF" w14:textId="77777777">
        <w:trPr>
          <w:trHeight w:val="993"/>
        </w:trPr>
        <w:tc>
          <w:tcPr>
            <w:tcW w:w="2271" w:type="dxa"/>
            <w:gridSpan w:val="2"/>
            <w:vMerge w:val="restart"/>
            <w:vAlign w:val="center"/>
          </w:tcPr>
          <w:p w14:paraId="5D894E74" w14:textId="77777777" w:rsidR="00195729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南京英派克检测有限责任公司</w:t>
            </w:r>
          </w:p>
        </w:tc>
        <w:tc>
          <w:tcPr>
            <w:tcW w:w="3224" w:type="dxa"/>
            <w:gridSpan w:val="2"/>
            <w:vMerge w:val="restart"/>
            <w:vAlign w:val="center"/>
          </w:tcPr>
          <w:p w14:paraId="7793B0FF" w14:textId="77777777" w:rsidR="00195729" w:rsidRDefault="0000000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射线检测拍片记录</w:t>
            </w:r>
          </w:p>
        </w:tc>
        <w:tc>
          <w:tcPr>
            <w:tcW w:w="2912" w:type="dxa"/>
            <w:vAlign w:val="center"/>
          </w:tcPr>
          <w:p w14:paraId="77FA2650" w14:textId="44E27475" w:rsidR="00195729" w:rsidRDefault="00000000">
            <w:r>
              <w:rPr>
                <w:rFonts w:hint="eastAsia"/>
              </w:rPr>
              <w:t>委托编号：</w:t>
            </w:r>
          </w:p>
        </w:tc>
      </w:tr>
      <w:tr w:rsidR="00195729" w14:paraId="4D921987" w14:textId="77777777">
        <w:trPr>
          <w:trHeight w:val="1002"/>
        </w:trPr>
        <w:tc>
          <w:tcPr>
            <w:tcW w:w="2271" w:type="dxa"/>
            <w:gridSpan w:val="2"/>
            <w:vMerge/>
            <w:vAlign w:val="center"/>
          </w:tcPr>
          <w:p w14:paraId="6165E185" w14:textId="77777777" w:rsidR="00195729" w:rsidRDefault="00195729">
            <w:pPr>
              <w:jc w:val="center"/>
              <w:rPr>
                <w:b/>
              </w:rPr>
            </w:pPr>
          </w:p>
        </w:tc>
        <w:tc>
          <w:tcPr>
            <w:tcW w:w="3224" w:type="dxa"/>
            <w:gridSpan w:val="2"/>
            <w:vMerge/>
            <w:vAlign w:val="center"/>
          </w:tcPr>
          <w:p w14:paraId="1C89A441" w14:textId="77777777" w:rsidR="00195729" w:rsidRDefault="0019572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912" w:type="dxa"/>
            <w:vAlign w:val="center"/>
          </w:tcPr>
          <w:p w14:paraId="2A1A49E8" w14:textId="7732E844" w:rsidR="00195729" w:rsidRDefault="00000000">
            <w:pPr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记录编号：</w:t>
            </w:r>
          </w:p>
        </w:tc>
      </w:tr>
      <w:tr w:rsidR="00195729" w14:paraId="45DD0954" w14:textId="77777777">
        <w:trPr>
          <w:trHeight w:val="616"/>
        </w:trPr>
        <w:tc>
          <w:tcPr>
            <w:tcW w:w="2271" w:type="dxa"/>
            <w:gridSpan w:val="2"/>
            <w:vAlign w:val="center"/>
          </w:tcPr>
          <w:p w14:paraId="78EA3E7C" w14:textId="77777777" w:rsidR="00195729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检测地点</w:t>
            </w:r>
          </w:p>
        </w:tc>
        <w:tc>
          <w:tcPr>
            <w:tcW w:w="6136" w:type="dxa"/>
            <w:gridSpan w:val="3"/>
            <w:vAlign w:val="center"/>
          </w:tcPr>
          <w:p w14:paraId="4D6C1135" w14:textId="77777777" w:rsidR="00195729" w:rsidRDefault="00000000">
            <w:r>
              <w:rPr>
                <w:rFonts w:hint="eastAsia"/>
              </w:rPr>
              <w:t>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预制现场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口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已安装现场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其它（</w:t>
            </w:r>
            <w:r>
              <w:rPr>
                <w:rFonts w:hint="eastAsia"/>
              </w:rPr>
              <w:t xml:space="preserve">             </w:t>
            </w:r>
            <w:r>
              <w:rPr>
                <w:rFonts w:hint="eastAsia"/>
              </w:rPr>
              <w:t>）</w:t>
            </w:r>
          </w:p>
        </w:tc>
      </w:tr>
      <w:tr w:rsidR="00195729" w14:paraId="67A8E2B4" w14:textId="77777777">
        <w:trPr>
          <w:trHeight w:val="622"/>
        </w:trPr>
        <w:tc>
          <w:tcPr>
            <w:tcW w:w="2271" w:type="dxa"/>
            <w:gridSpan w:val="2"/>
            <w:vAlign w:val="center"/>
          </w:tcPr>
          <w:p w14:paraId="4BBBA4A5" w14:textId="77777777" w:rsidR="00195729" w:rsidRDefault="00000000">
            <w:pPr>
              <w:jc w:val="center"/>
            </w:pPr>
            <w:r>
              <w:rPr>
                <w:rFonts w:hint="eastAsia"/>
              </w:rPr>
              <w:t>检测时机</w:t>
            </w:r>
          </w:p>
        </w:tc>
        <w:tc>
          <w:tcPr>
            <w:tcW w:w="6136" w:type="dxa"/>
            <w:gridSpan w:val="3"/>
            <w:vAlign w:val="center"/>
          </w:tcPr>
          <w:p w14:paraId="78A83291" w14:textId="77777777" w:rsidR="00195729" w:rsidRDefault="00000000">
            <w:r>
              <w:rPr>
                <w:rFonts w:hint="eastAsia"/>
              </w:rPr>
              <w:t>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焊后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热处理前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热处理后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返修后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其它（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）</w:t>
            </w:r>
          </w:p>
        </w:tc>
      </w:tr>
      <w:tr w:rsidR="00195729" w14:paraId="7DA439E4" w14:textId="77777777">
        <w:trPr>
          <w:trHeight w:val="612"/>
        </w:trPr>
        <w:tc>
          <w:tcPr>
            <w:tcW w:w="2271" w:type="dxa"/>
            <w:gridSpan w:val="2"/>
            <w:vAlign w:val="center"/>
          </w:tcPr>
          <w:p w14:paraId="550E014F" w14:textId="77777777" w:rsidR="00195729" w:rsidRDefault="00000000">
            <w:pPr>
              <w:jc w:val="center"/>
            </w:pPr>
            <w:r>
              <w:rPr>
                <w:rFonts w:hint="eastAsia"/>
              </w:rPr>
              <w:t>检测实施操作指导书编号</w:t>
            </w:r>
          </w:p>
        </w:tc>
        <w:tc>
          <w:tcPr>
            <w:tcW w:w="6136" w:type="dxa"/>
            <w:gridSpan w:val="3"/>
            <w:vAlign w:val="center"/>
          </w:tcPr>
          <w:p w14:paraId="15551F73" w14:textId="77777777" w:rsidR="00195729" w:rsidRDefault="00000000">
            <w:pPr>
              <w:jc w:val="center"/>
            </w:pPr>
            <w:r>
              <w:rPr>
                <w:rFonts w:ascii="宋体" w:hAnsi="宋体" w:hint="eastAsia"/>
                <w:sz w:val="22"/>
                <w:szCs w:val="18"/>
              </w:rPr>
              <w:t>EPKG-NMXM-2023-RT-000</w:t>
            </w:r>
          </w:p>
        </w:tc>
      </w:tr>
      <w:tr w:rsidR="00195729" w14:paraId="599FF38D" w14:textId="77777777">
        <w:trPr>
          <w:trHeight w:val="618"/>
        </w:trPr>
        <w:tc>
          <w:tcPr>
            <w:tcW w:w="2271" w:type="dxa"/>
            <w:gridSpan w:val="2"/>
            <w:vAlign w:val="center"/>
          </w:tcPr>
          <w:p w14:paraId="204DEC19" w14:textId="77777777" w:rsidR="00195729" w:rsidRDefault="00000000">
            <w:pPr>
              <w:jc w:val="center"/>
            </w:pPr>
            <w:r>
              <w:rPr>
                <w:rFonts w:hint="eastAsia"/>
              </w:rPr>
              <w:t>检件规格</w:t>
            </w:r>
          </w:p>
        </w:tc>
        <w:tc>
          <w:tcPr>
            <w:tcW w:w="6136" w:type="dxa"/>
            <w:gridSpan w:val="3"/>
            <w:vAlign w:val="center"/>
          </w:tcPr>
          <w:p w14:paraId="68672FC1" w14:textId="4A9E0C87" w:rsidR="00195729" w:rsidRDefault="00195729">
            <w:pPr>
              <w:jc w:val="center"/>
            </w:pPr>
          </w:p>
        </w:tc>
      </w:tr>
      <w:tr w:rsidR="00195729" w14:paraId="4BBA5059" w14:textId="77777777">
        <w:trPr>
          <w:trHeight w:val="618"/>
        </w:trPr>
        <w:tc>
          <w:tcPr>
            <w:tcW w:w="2271" w:type="dxa"/>
            <w:gridSpan w:val="2"/>
            <w:vAlign w:val="center"/>
          </w:tcPr>
          <w:p w14:paraId="684F4C66" w14:textId="77777777" w:rsidR="00195729" w:rsidRDefault="00000000">
            <w:pPr>
              <w:jc w:val="center"/>
            </w:pPr>
            <w:r>
              <w:rPr>
                <w:rFonts w:hint="eastAsia"/>
              </w:rPr>
              <w:t>检测设备型号和编号</w:t>
            </w:r>
          </w:p>
        </w:tc>
        <w:tc>
          <w:tcPr>
            <w:tcW w:w="6136" w:type="dxa"/>
            <w:gridSpan w:val="3"/>
            <w:vAlign w:val="center"/>
          </w:tcPr>
          <w:p w14:paraId="4532DFA3" w14:textId="77777777" w:rsidR="00195729" w:rsidRDefault="00000000">
            <w:pPr>
              <w:jc w:val="center"/>
            </w:pPr>
            <w:r>
              <w:rPr>
                <w:rFonts w:hint="eastAsia"/>
              </w:rPr>
              <w:t>XXG-2805/8305</w:t>
            </w:r>
          </w:p>
        </w:tc>
      </w:tr>
      <w:tr w:rsidR="00195729" w14:paraId="213FEEE8" w14:textId="77777777">
        <w:trPr>
          <w:trHeight w:val="594"/>
        </w:trPr>
        <w:tc>
          <w:tcPr>
            <w:tcW w:w="2271" w:type="dxa"/>
            <w:gridSpan w:val="2"/>
            <w:vAlign w:val="center"/>
          </w:tcPr>
          <w:p w14:paraId="45A941E5" w14:textId="77777777" w:rsidR="00195729" w:rsidRDefault="00000000">
            <w:pPr>
              <w:ind w:firstLineChars="100" w:firstLine="210"/>
            </w:pPr>
            <w:r>
              <w:rPr>
                <w:rFonts w:hint="eastAsia"/>
              </w:rPr>
              <w:t>现场检测工艺参数</w:t>
            </w:r>
          </w:p>
        </w:tc>
        <w:tc>
          <w:tcPr>
            <w:tcW w:w="6136" w:type="dxa"/>
            <w:gridSpan w:val="3"/>
            <w:vAlign w:val="center"/>
          </w:tcPr>
          <w:p w14:paraId="0951C6AF" w14:textId="77777777" w:rsidR="00195729" w:rsidRDefault="00000000">
            <w:pPr>
              <w:ind w:firstLineChars="250" w:firstLine="525"/>
            </w:pPr>
            <w:r>
              <w:rPr>
                <w:rFonts w:hint="eastAsia"/>
              </w:rPr>
              <w:t>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与工艺卡参数一致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口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现场工艺参数存在偏离</w:t>
            </w:r>
          </w:p>
        </w:tc>
      </w:tr>
      <w:tr w:rsidR="00195729" w14:paraId="4D8F2F48" w14:textId="77777777">
        <w:trPr>
          <w:trHeight w:val="1974"/>
        </w:trPr>
        <w:tc>
          <w:tcPr>
            <w:tcW w:w="8407" w:type="dxa"/>
            <w:gridSpan w:val="5"/>
          </w:tcPr>
          <w:p w14:paraId="2CBD1120" w14:textId="77777777" w:rsidR="00195729" w:rsidRDefault="00000000">
            <w:r>
              <w:rPr>
                <w:rFonts w:hint="eastAsia"/>
              </w:rPr>
              <w:t>工艺参数偏离记录</w:t>
            </w:r>
          </w:p>
          <w:p w14:paraId="6C46C01B" w14:textId="77777777" w:rsidR="00195729" w:rsidRDefault="00195729">
            <w:pPr>
              <w:ind w:firstLineChars="1750" w:firstLine="3675"/>
            </w:pPr>
          </w:p>
          <w:p w14:paraId="7144B096" w14:textId="77777777" w:rsidR="00195729" w:rsidRDefault="00195729">
            <w:pPr>
              <w:ind w:firstLineChars="1750" w:firstLine="3675"/>
            </w:pPr>
          </w:p>
          <w:p w14:paraId="7337502B" w14:textId="77777777" w:rsidR="00195729" w:rsidRDefault="00195729">
            <w:pPr>
              <w:ind w:firstLineChars="2150" w:firstLine="4515"/>
            </w:pPr>
          </w:p>
          <w:p w14:paraId="2C0B6E32" w14:textId="77777777" w:rsidR="00195729" w:rsidRDefault="00195729">
            <w:pPr>
              <w:ind w:firstLineChars="2150" w:firstLine="4515"/>
            </w:pPr>
          </w:p>
        </w:tc>
      </w:tr>
      <w:tr w:rsidR="00195729" w14:paraId="5D85167C" w14:textId="77777777">
        <w:trPr>
          <w:trHeight w:val="633"/>
        </w:trPr>
        <w:tc>
          <w:tcPr>
            <w:tcW w:w="2098" w:type="dxa"/>
            <w:vAlign w:val="center"/>
          </w:tcPr>
          <w:p w14:paraId="0915C310" w14:textId="77777777" w:rsidR="00195729" w:rsidRDefault="00000000">
            <w:pPr>
              <w:jc w:val="center"/>
            </w:pPr>
            <w:r>
              <w:rPr>
                <w:rFonts w:hint="eastAsia"/>
              </w:rPr>
              <w:t>委托完成情况</w:t>
            </w:r>
          </w:p>
        </w:tc>
        <w:tc>
          <w:tcPr>
            <w:tcW w:w="6309" w:type="dxa"/>
            <w:gridSpan w:val="4"/>
            <w:vAlign w:val="center"/>
          </w:tcPr>
          <w:p w14:paraId="22E8F17D" w14:textId="77777777" w:rsidR="00195729" w:rsidRDefault="00000000">
            <w:pPr>
              <w:jc w:val="center"/>
            </w:pPr>
            <w:r>
              <w:rPr>
                <w:rFonts w:hint="eastAsia"/>
              </w:rPr>
              <w:t>口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完成委托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口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未完成委托</w:t>
            </w:r>
          </w:p>
        </w:tc>
      </w:tr>
      <w:tr w:rsidR="00195729" w14:paraId="3A36C04A" w14:textId="77777777">
        <w:trPr>
          <w:trHeight w:val="1378"/>
        </w:trPr>
        <w:tc>
          <w:tcPr>
            <w:tcW w:w="8407" w:type="dxa"/>
            <w:gridSpan w:val="5"/>
          </w:tcPr>
          <w:p w14:paraId="55BC773A" w14:textId="77777777" w:rsidR="00195729" w:rsidRDefault="00000000">
            <w:r>
              <w:rPr>
                <w:rFonts w:hint="eastAsia"/>
              </w:rPr>
              <w:t>未完成委托原因及未检测焊口编号</w:t>
            </w:r>
          </w:p>
        </w:tc>
      </w:tr>
      <w:tr w:rsidR="00195729" w14:paraId="578CA1F1" w14:textId="77777777">
        <w:trPr>
          <w:trHeight w:val="641"/>
        </w:trPr>
        <w:tc>
          <w:tcPr>
            <w:tcW w:w="4309" w:type="dxa"/>
            <w:gridSpan w:val="3"/>
            <w:vAlign w:val="center"/>
          </w:tcPr>
          <w:p w14:paraId="617BB704" w14:textId="77777777" w:rsidR="00195729" w:rsidRDefault="00000000">
            <w:pPr>
              <w:ind w:firstLineChars="200" w:firstLine="420"/>
            </w:pPr>
            <w:r>
              <w:rPr>
                <w:rFonts w:hint="eastAsia"/>
                <w:szCs w:val="21"/>
              </w:rPr>
              <w:t>检测实施位置与</w:t>
            </w:r>
            <w:r>
              <w:rPr>
                <w:rFonts w:hint="eastAsia"/>
              </w:rPr>
              <w:t>委托现场指定位置</w:t>
            </w:r>
          </w:p>
        </w:tc>
        <w:tc>
          <w:tcPr>
            <w:tcW w:w="4098" w:type="dxa"/>
            <w:gridSpan w:val="2"/>
            <w:vAlign w:val="center"/>
          </w:tcPr>
          <w:p w14:paraId="6228F004" w14:textId="77777777" w:rsidR="00195729" w:rsidRDefault="00000000">
            <w:pPr>
              <w:jc w:val="center"/>
            </w:pPr>
            <w:r>
              <w:rPr>
                <w:rFonts w:hint="eastAsia"/>
              </w:rPr>
              <w:t>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一致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不一致</w:t>
            </w:r>
          </w:p>
        </w:tc>
      </w:tr>
      <w:tr w:rsidR="00195729" w14:paraId="72D0AFBA" w14:textId="77777777">
        <w:trPr>
          <w:trHeight w:val="895"/>
        </w:trPr>
        <w:tc>
          <w:tcPr>
            <w:tcW w:w="8407" w:type="dxa"/>
            <w:gridSpan w:val="5"/>
          </w:tcPr>
          <w:p w14:paraId="492D883F" w14:textId="77777777" w:rsidR="00195729" w:rsidRDefault="00000000">
            <w:r>
              <w:rPr>
                <w:rFonts w:hint="eastAsia"/>
              </w:rPr>
              <w:t>不一致情况说明</w:t>
            </w:r>
          </w:p>
        </w:tc>
      </w:tr>
      <w:tr w:rsidR="00195729" w14:paraId="298FBD8E" w14:textId="77777777">
        <w:trPr>
          <w:trHeight w:val="1652"/>
        </w:trPr>
        <w:tc>
          <w:tcPr>
            <w:tcW w:w="8407" w:type="dxa"/>
            <w:gridSpan w:val="5"/>
          </w:tcPr>
          <w:p w14:paraId="4AF2606A" w14:textId="77777777" w:rsidR="00195729" w:rsidRDefault="00000000">
            <w:r>
              <w:rPr>
                <w:rFonts w:hint="eastAsia"/>
              </w:rPr>
              <w:t>当日完成检测工作量</w:t>
            </w:r>
          </w:p>
          <w:p w14:paraId="4F69A770" w14:textId="77777777" w:rsidR="00195729" w:rsidRDefault="00000000">
            <w:r>
              <w:rPr>
                <w:rFonts w:hint="eastAsia"/>
              </w:rPr>
              <w:t xml:space="preserve"> </w:t>
            </w:r>
          </w:p>
          <w:p w14:paraId="234940DE" w14:textId="7FF4D7ED" w:rsidR="00195729" w:rsidRDefault="00000000">
            <w:pPr>
              <w:rPr>
                <w:u w:val="single"/>
              </w:rPr>
            </w:pPr>
            <w:r>
              <w:rPr>
                <w:rFonts w:hint="eastAsia"/>
              </w:rPr>
              <w:t>检测焊口（检件）数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道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底片数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>张</w:t>
            </w:r>
          </w:p>
          <w:p w14:paraId="4C4A3B92" w14:textId="77777777" w:rsidR="00195729" w:rsidRDefault="00195729">
            <w:pPr>
              <w:rPr>
                <w:u w:val="single"/>
              </w:rPr>
            </w:pPr>
          </w:p>
          <w:p w14:paraId="56DC2F59" w14:textId="77777777" w:rsidR="00195729" w:rsidRDefault="00195729"/>
          <w:p w14:paraId="581144F8" w14:textId="77777777" w:rsidR="00195729" w:rsidRDefault="00000000">
            <w:r>
              <w:rPr>
                <w:rFonts w:hint="eastAsia"/>
              </w:rPr>
              <w:t>检测人（级别）</w:t>
            </w:r>
            <w:r>
              <w:rPr>
                <w:rFonts w:hint="eastAsia"/>
              </w:rPr>
              <w:t xml:space="preserve">                 </w:t>
            </w:r>
            <w:r>
              <w:rPr>
                <w:rFonts w:hint="eastAsia"/>
              </w:rPr>
              <w:t>日期</w:t>
            </w:r>
            <w:r>
              <w:rPr>
                <w:rFonts w:hint="eastAsia"/>
              </w:rPr>
              <w:t xml:space="preserve"> </w:t>
            </w:r>
          </w:p>
        </w:tc>
      </w:tr>
    </w:tbl>
    <w:p w14:paraId="0A67B3CD" w14:textId="77777777" w:rsidR="00195729" w:rsidRDefault="00195729"/>
    <w:sectPr w:rsidR="00195729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66C18" w14:textId="77777777" w:rsidR="0094680D" w:rsidRDefault="0094680D">
      <w:r>
        <w:separator/>
      </w:r>
    </w:p>
  </w:endnote>
  <w:endnote w:type="continuationSeparator" w:id="0">
    <w:p w14:paraId="1392B400" w14:textId="77777777" w:rsidR="0094680D" w:rsidRDefault="00946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1ED6D" w14:textId="77777777" w:rsidR="0094680D" w:rsidRDefault="0094680D">
      <w:r>
        <w:separator/>
      </w:r>
    </w:p>
  </w:footnote>
  <w:footnote w:type="continuationSeparator" w:id="0">
    <w:p w14:paraId="73360F5A" w14:textId="77777777" w:rsidR="0094680D" w:rsidRDefault="009468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0AC53" w14:textId="77777777" w:rsidR="00195729" w:rsidRDefault="00195729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WVmOTAzNjk4MjM5NTNhNWQzMjAwMTg4MzM0NTkzYzQifQ=="/>
  </w:docVars>
  <w:rsids>
    <w:rsidRoot w:val="00A31AE3"/>
    <w:rsid w:val="000354E7"/>
    <w:rsid w:val="00080E2E"/>
    <w:rsid w:val="000B6D3E"/>
    <w:rsid w:val="000E3736"/>
    <w:rsid w:val="000F42E6"/>
    <w:rsid w:val="000F4D33"/>
    <w:rsid w:val="00104C8E"/>
    <w:rsid w:val="0011471C"/>
    <w:rsid w:val="001178CC"/>
    <w:rsid w:val="00123D42"/>
    <w:rsid w:val="00127D90"/>
    <w:rsid w:val="0013446A"/>
    <w:rsid w:val="001408B7"/>
    <w:rsid w:val="00153C1C"/>
    <w:rsid w:val="00157B03"/>
    <w:rsid w:val="00173550"/>
    <w:rsid w:val="0018147B"/>
    <w:rsid w:val="00192A72"/>
    <w:rsid w:val="001938C8"/>
    <w:rsid w:val="00195729"/>
    <w:rsid w:val="001D7852"/>
    <w:rsid w:val="002107C0"/>
    <w:rsid w:val="00225921"/>
    <w:rsid w:val="00230631"/>
    <w:rsid w:val="00243DA6"/>
    <w:rsid w:val="00287E66"/>
    <w:rsid w:val="002935A0"/>
    <w:rsid w:val="002B6C0E"/>
    <w:rsid w:val="002C046A"/>
    <w:rsid w:val="002C2A40"/>
    <w:rsid w:val="002C5962"/>
    <w:rsid w:val="002C5D40"/>
    <w:rsid w:val="002D12D0"/>
    <w:rsid w:val="002E541D"/>
    <w:rsid w:val="00305B57"/>
    <w:rsid w:val="0033556C"/>
    <w:rsid w:val="00335E5C"/>
    <w:rsid w:val="00336EF8"/>
    <w:rsid w:val="00351D71"/>
    <w:rsid w:val="00357170"/>
    <w:rsid w:val="0036516E"/>
    <w:rsid w:val="00372A7F"/>
    <w:rsid w:val="00376189"/>
    <w:rsid w:val="00381E85"/>
    <w:rsid w:val="00396472"/>
    <w:rsid w:val="003D253D"/>
    <w:rsid w:val="003F00A4"/>
    <w:rsid w:val="00414541"/>
    <w:rsid w:val="00417034"/>
    <w:rsid w:val="00434DC3"/>
    <w:rsid w:val="00436A2A"/>
    <w:rsid w:val="004808ED"/>
    <w:rsid w:val="004814B3"/>
    <w:rsid w:val="00490D1D"/>
    <w:rsid w:val="0049142F"/>
    <w:rsid w:val="004D427A"/>
    <w:rsid w:val="004E7DE1"/>
    <w:rsid w:val="004E7EF2"/>
    <w:rsid w:val="004F1D1B"/>
    <w:rsid w:val="00502F63"/>
    <w:rsid w:val="00506989"/>
    <w:rsid w:val="005160F3"/>
    <w:rsid w:val="0052412C"/>
    <w:rsid w:val="00553DCB"/>
    <w:rsid w:val="005703F4"/>
    <w:rsid w:val="00594A9B"/>
    <w:rsid w:val="005A0963"/>
    <w:rsid w:val="005A7A23"/>
    <w:rsid w:val="005B5056"/>
    <w:rsid w:val="005F1F14"/>
    <w:rsid w:val="005F42B6"/>
    <w:rsid w:val="00656324"/>
    <w:rsid w:val="00662A4F"/>
    <w:rsid w:val="0066442B"/>
    <w:rsid w:val="006929AA"/>
    <w:rsid w:val="00693721"/>
    <w:rsid w:val="006A2B0B"/>
    <w:rsid w:val="006C00C2"/>
    <w:rsid w:val="006F0B3E"/>
    <w:rsid w:val="00707A60"/>
    <w:rsid w:val="00711392"/>
    <w:rsid w:val="00722FB3"/>
    <w:rsid w:val="007378EC"/>
    <w:rsid w:val="007864FE"/>
    <w:rsid w:val="00787F0E"/>
    <w:rsid w:val="007A554F"/>
    <w:rsid w:val="007C17B3"/>
    <w:rsid w:val="008278C5"/>
    <w:rsid w:val="00835806"/>
    <w:rsid w:val="008807BB"/>
    <w:rsid w:val="008A21C7"/>
    <w:rsid w:val="008C716F"/>
    <w:rsid w:val="008F0A98"/>
    <w:rsid w:val="008F5749"/>
    <w:rsid w:val="00935478"/>
    <w:rsid w:val="00942384"/>
    <w:rsid w:val="0094680D"/>
    <w:rsid w:val="00952E43"/>
    <w:rsid w:val="009651F5"/>
    <w:rsid w:val="009B2548"/>
    <w:rsid w:val="009B635B"/>
    <w:rsid w:val="009C21DA"/>
    <w:rsid w:val="009C7DFF"/>
    <w:rsid w:val="009D1AFF"/>
    <w:rsid w:val="009F51B7"/>
    <w:rsid w:val="009F53C0"/>
    <w:rsid w:val="00A1591F"/>
    <w:rsid w:val="00A30C47"/>
    <w:rsid w:val="00A31AE3"/>
    <w:rsid w:val="00A34D76"/>
    <w:rsid w:val="00A41197"/>
    <w:rsid w:val="00A45098"/>
    <w:rsid w:val="00A53A69"/>
    <w:rsid w:val="00A734F4"/>
    <w:rsid w:val="00A82BB9"/>
    <w:rsid w:val="00AB36E3"/>
    <w:rsid w:val="00AB7A64"/>
    <w:rsid w:val="00AF1451"/>
    <w:rsid w:val="00B07D23"/>
    <w:rsid w:val="00B1387A"/>
    <w:rsid w:val="00B330B9"/>
    <w:rsid w:val="00B50AD4"/>
    <w:rsid w:val="00B51855"/>
    <w:rsid w:val="00B65620"/>
    <w:rsid w:val="00BA0938"/>
    <w:rsid w:val="00BA4F62"/>
    <w:rsid w:val="00BC64C3"/>
    <w:rsid w:val="00BE2543"/>
    <w:rsid w:val="00BE498A"/>
    <w:rsid w:val="00BE7792"/>
    <w:rsid w:val="00BF3F7F"/>
    <w:rsid w:val="00C10985"/>
    <w:rsid w:val="00C24013"/>
    <w:rsid w:val="00C3194C"/>
    <w:rsid w:val="00C42E40"/>
    <w:rsid w:val="00C82FC5"/>
    <w:rsid w:val="00C931B1"/>
    <w:rsid w:val="00CA6814"/>
    <w:rsid w:val="00CB1197"/>
    <w:rsid w:val="00CB250E"/>
    <w:rsid w:val="00CC2FDA"/>
    <w:rsid w:val="00CD6EB0"/>
    <w:rsid w:val="00CD7808"/>
    <w:rsid w:val="00CF1A23"/>
    <w:rsid w:val="00D34A7C"/>
    <w:rsid w:val="00D3729A"/>
    <w:rsid w:val="00D476F3"/>
    <w:rsid w:val="00D628A8"/>
    <w:rsid w:val="00D62E2A"/>
    <w:rsid w:val="00D84896"/>
    <w:rsid w:val="00D93D1A"/>
    <w:rsid w:val="00DF6265"/>
    <w:rsid w:val="00E00380"/>
    <w:rsid w:val="00E02A58"/>
    <w:rsid w:val="00E12BE4"/>
    <w:rsid w:val="00E24C9C"/>
    <w:rsid w:val="00E43A7E"/>
    <w:rsid w:val="00E44824"/>
    <w:rsid w:val="00E526C5"/>
    <w:rsid w:val="00E52E54"/>
    <w:rsid w:val="00E5649B"/>
    <w:rsid w:val="00E676E3"/>
    <w:rsid w:val="00E77AD3"/>
    <w:rsid w:val="00EB5307"/>
    <w:rsid w:val="00EC23C2"/>
    <w:rsid w:val="00ED5FB0"/>
    <w:rsid w:val="00EF6357"/>
    <w:rsid w:val="00F011C6"/>
    <w:rsid w:val="00F1337F"/>
    <w:rsid w:val="00F3122B"/>
    <w:rsid w:val="00F41C58"/>
    <w:rsid w:val="00F56BE3"/>
    <w:rsid w:val="00F765C9"/>
    <w:rsid w:val="00F93371"/>
    <w:rsid w:val="00FB1A91"/>
    <w:rsid w:val="00FC0EF9"/>
    <w:rsid w:val="00FC1101"/>
    <w:rsid w:val="00FC1DDA"/>
    <w:rsid w:val="00FD2A9F"/>
    <w:rsid w:val="00FF365D"/>
    <w:rsid w:val="319363DB"/>
    <w:rsid w:val="364535E3"/>
    <w:rsid w:val="36843030"/>
    <w:rsid w:val="5C7C5720"/>
    <w:rsid w:val="5CE548A6"/>
    <w:rsid w:val="76124499"/>
    <w:rsid w:val="7DEF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FD0DC"/>
  <w15:docId w15:val="{5E35DB2D-FC3C-4748-BB51-239CDB9EA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>epk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xiaoyang</dc:creator>
  <cp:lastModifiedBy>zzc</cp:lastModifiedBy>
  <cp:revision>2</cp:revision>
  <cp:lastPrinted>2023-05-18T08:02:00Z</cp:lastPrinted>
  <dcterms:created xsi:type="dcterms:W3CDTF">2023-07-30T13:54:00Z</dcterms:created>
  <dcterms:modified xsi:type="dcterms:W3CDTF">2023-07-30T13:54:00Z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797EC46D92E344F89C33E280FAC35934_12</vt:lpwstr>
  </property>
</Properties>
</file>