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idle-keyboard-mouse-control-blueprint"/>
    <w:p>
      <w:pPr>
        <w:pStyle w:val="Heading1"/>
      </w:pPr>
      <w:r>
        <w:t xml:space="preserve">AIdle Keyboard &amp; Mouse Control Blueprint</w:t>
      </w:r>
    </w:p>
    <w:bookmarkStart w:id="20" w:name="Xa24b4b312f6890d558ed592ea1cafd101d97dfa"/>
    <w:p>
      <w:pPr>
        <w:pStyle w:val="Heading2"/>
      </w:pPr>
      <w:r>
        <w:t xml:space="preserve">Bộ thao tác bàn phím và chuột cho bảy thế giới</w:t>
      </w:r>
    </w:p>
    <w:p>
      <w:pPr>
        <w:pStyle w:val="FirstParagraph"/>
      </w:pPr>
      <w:r>
        <w:rPr>
          <w:b/>
          <w:bCs/>
        </w:rPr>
        <w:t xml:space="preserve">Nền tảng mục tiêu:</w:t>
      </w:r>
      <w:r>
        <w:t xml:space="preserve"> </w:t>
      </w:r>
      <w:r>
        <w:t xml:space="preserve">PC, bàn phím và chuột</w:t>
      </w:r>
      <w:r>
        <w:br/>
      </w:r>
      <w:r>
        <w:rPr>
          <w:b/>
          <w:bCs/>
        </w:rPr>
        <w:t xml:space="preserve">Góc nhìn:</w:t>
      </w:r>
      <w:r>
        <w:t xml:space="preserve"> </w:t>
      </w:r>
      <w:r>
        <w:t xml:space="preserve">2.5D, three-quarter/isometric</w:t>
      </w:r>
      <w:r>
        <w:br/>
      </w:r>
      <w:r>
        <w:rPr>
          <w:b/>
          <w:bCs/>
        </w:rPr>
        <w:t xml:space="preserve">Nguyên tắc:</w:t>
      </w:r>
      <w:r>
        <w:t xml:space="preserve"> </w:t>
      </w:r>
      <w:r>
        <w:t xml:space="preserve">80% thao tác dùng chung, 20% thao tác riêng theo concept</w:t>
      </w:r>
      <w:r>
        <w:br/>
      </w:r>
      <w:r>
        <w:rPr>
          <w:b/>
          <w:bCs/>
        </w:rPr>
        <w:t xml:space="preserve">Phạm vi:</w:t>
      </w:r>
      <w:r>
        <w:t xml:space="preserve"> </w:t>
      </w:r>
      <w:r>
        <w:t xml:space="preserve">Exploration, Companion, Prompt-to-2.5D, Building và World Management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nguyên-tắc-thiết-kế"/>
    <w:p>
      <w:pPr>
        <w:pStyle w:val="Heading1"/>
      </w:pPr>
      <w:r>
        <w:t xml:space="preserve">1. Nguyên tắc thiết kế</w:t>
      </w:r>
    </w:p>
    <w:bookmarkStart w:id="22" w:name="không-bắt-người-chơi-học-lại-từ-đầu"/>
    <w:p>
      <w:pPr>
        <w:pStyle w:val="Heading2"/>
      </w:pPr>
      <w:r>
        <w:t xml:space="preserve">1.1. Không bắt người chơi học lại từ đầu</w:t>
      </w:r>
    </w:p>
    <w:p>
      <w:pPr>
        <w:pStyle w:val="FirstParagraph"/>
      </w:pPr>
      <w:r>
        <w:t xml:space="preserve">Khi chuyển sang một thế giới khác, các thao tác cơ bản vẫn giữ nguyên: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WASD</w:t>
      </w:r>
      <w:r>
        <w:t xml:space="preserve">: Di chuyển.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</w:t>
      </w:r>
      <w:r>
        <w:t xml:space="preserve">: Tương tác.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</w:t>
      </w:r>
      <w:r>
        <w:t xml:space="preserve">: Gọi Companion.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</w:t>
      </w:r>
      <w:r>
        <w:t xml:space="preserve">: Nhập prompt nhanh.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Tab</w:t>
      </w:r>
      <w:r>
        <w:t xml:space="preserve">: Chuyển sang chế độ xây dựng.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</w:t>
      </w:r>
      <w:r>
        <w:t xml:space="preserve">: Kích hoạt năng lực đặc trưng của thế giới.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</w:t>
      </w:r>
      <w:r>
        <w:t xml:space="preserve">: Mở bảng quản lý đặc trưng của thế giới.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Ctrl + Z</w:t>
      </w:r>
      <w:r>
        <w:t xml:space="preserve">: Yêu cầu hoàn tác.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Esc</w:t>
      </w:r>
      <w:r>
        <w:t xml:space="preserve">: Hủy hoặc quay lại.</w:t>
      </w:r>
    </w:p>
    <w:p>
      <w:pPr>
        <w:pStyle w:val="FirstParagraph"/>
      </w:pPr>
      <w:r>
        <w:t xml:space="preserve">Chỉ chức năng của</w:t>
      </w:r>
      <w:r>
        <w:t xml:space="preserve"> </w:t>
      </w:r>
      <w:r>
        <w:rPr>
          <w:rStyle w:val="VerbatimChar"/>
        </w:rPr>
        <w:t xml:space="preserve">V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và một số thao tác chuột nâng cao thay đổi theo từng concept.</w:t>
      </w:r>
    </w:p>
    <w:bookmarkEnd w:id="22"/>
    <w:bookmarkStart w:id="23" w:name="không-có-thao-tác-phá-hủy-tức-thời"/>
    <w:p>
      <w:pPr>
        <w:pStyle w:val="Heading2"/>
      </w:pPr>
      <w:r>
        <w:t xml:space="preserve">1.2. Không có thao tác phá hủy tức thời</w:t>
      </w:r>
    </w:p>
    <w:p>
      <w:pPr>
        <w:pStyle w:val="FirstParagraph"/>
      </w:pPr>
      <w:r>
        <w:t xml:space="preserve">Các thao tác sau không được thực thi ngay khi nhấn phím:</w:t>
      </w:r>
    </w:p>
    <w:p>
      <w:pPr>
        <w:pStyle w:val="Compact"/>
        <w:numPr>
          <w:ilvl w:val="0"/>
          <w:numId w:val="1002"/>
        </w:numPr>
      </w:pPr>
      <w:r>
        <w:t xml:space="preserve">Xóa công trình.</w:t>
      </w:r>
    </w:p>
    <w:p>
      <w:pPr>
        <w:pStyle w:val="Compact"/>
        <w:numPr>
          <w:ilvl w:val="0"/>
          <w:numId w:val="1002"/>
        </w:numPr>
      </w:pPr>
      <w:r>
        <w:t xml:space="preserve">Thay đổi địa hình lớn.</w:t>
      </w:r>
    </w:p>
    <w:p>
      <w:pPr>
        <w:pStyle w:val="Compact"/>
        <w:numPr>
          <w:ilvl w:val="0"/>
          <w:numId w:val="1002"/>
        </w:numPr>
      </w:pPr>
      <w:r>
        <w:t xml:space="preserve">Di chuyển công trình có ownership.</w:t>
      </w:r>
    </w:p>
    <w:p>
      <w:pPr>
        <w:pStyle w:val="Compact"/>
        <w:numPr>
          <w:ilvl w:val="0"/>
          <w:numId w:val="1002"/>
        </w:numPr>
      </w:pPr>
      <w:r>
        <w:t xml:space="preserve">Thay Style Profile.</w:t>
      </w:r>
    </w:p>
    <w:p>
      <w:pPr>
        <w:pStyle w:val="Compact"/>
        <w:numPr>
          <w:ilvl w:val="0"/>
          <w:numId w:val="1002"/>
        </w:numPr>
      </w:pPr>
      <w:r>
        <w:t xml:space="preserve">Kích hoạt anomaly.</w:t>
      </w:r>
    </w:p>
    <w:p>
      <w:pPr>
        <w:pStyle w:val="Compact"/>
        <w:numPr>
          <w:ilvl w:val="0"/>
          <w:numId w:val="1002"/>
        </w:numPr>
      </w:pPr>
      <w:r>
        <w:t xml:space="preserve">Mua hoặc dùng tài nguyên trả phí.</w:t>
      </w:r>
    </w:p>
    <w:p>
      <w:pPr>
        <w:pStyle w:val="Compact"/>
        <w:numPr>
          <w:ilvl w:val="0"/>
          <w:numId w:val="1002"/>
        </w:numPr>
      </w:pPr>
      <w:r>
        <w:t xml:space="preserve">Công khai thế giới.</w:t>
      </w:r>
    </w:p>
    <w:p>
      <w:pPr>
        <w:pStyle w:val="FirstParagraph"/>
      </w:pPr>
      <w:r>
        <w:rPr>
          <w:rStyle w:val="VerbatimChar"/>
        </w:rPr>
        <w:t xml:space="preserve">Delete</w:t>
      </w:r>
      <w:r>
        <w:t xml:space="preserve"> </w:t>
      </w:r>
      <w:r>
        <w:t xml:space="preserve">chỉ tạo một</w:t>
      </w:r>
      <w:r>
        <w:t xml:space="preserve"> </w:t>
      </w:r>
      <w:r>
        <w:rPr>
          <w:b/>
          <w:bCs/>
        </w:rPr>
        <w:t xml:space="preserve">Delete Proposal</w:t>
      </w:r>
      <w:r>
        <w:t xml:space="preserve">. Người chơi phải xem tác động rồi xác nhận.</w:t>
      </w:r>
    </w:p>
    <w:bookmarkEnd w:id="23"/>
    <w:bookmarkStart w:id="24" w:name="preview-không-phải-hiện-thực-chính-thức"/>
    <w:p>
      <w:pPr>
        <w:pStyle w:val="Heading2"/>
      </w:pPr>
      <w:r>
        <w:t xml:space="preserve">1.3. Preview không phải hiện thực chính thức</w:t>
      </w:r>
    </w:p>
    <w:p>
      <w:pPr>
        <w:pStyle w:val="FirstParagraph"/>
      </w:pPr>
      <w:r>
        <w:t xml:space="preserve">Trong chế độ xây dựng:</w:t>
      </w:r>
    </w:p>
    <w:p>
      <w:pPr>
        <w:pStyle w:val="Compact"/>
        <w:numPr>
          <w:ilvl w:val="0"/>
          <w:numId w:val="1003"/>
        </w:numPr>
      </w:pPr>
      <w:r>
        <w:t xml:space="preserve">Vật thể preview không có ownership.</w:t>
      </w:r>
    </w:p>
    <w:p>
      <w:pPr>
        <w:pStyle w:val="Compact"/>
        <w:numPr>
          <w:ilvl w:val="0"/>
          <w:numId w:val="1003"/>
        </w:numPr>
      </w:pPr>
      <w:r>
        <w:t xml:space="preserve">Hologram không có collision chính thức.</w:t>
      </w:r>
    </w:p>
    <w:p>
      <w:pPr>
        <w:pStyle w:val="Compact"/>
        <w:numPr>
          <w:ilvl w:val="0"/>
          <w:numId w:val="1003"/>
        </w:numPr>
      </w:pPr>
      <w:r>
        <w:t xml:space="preserve">Người chơi có thể hủy bằng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hoặc chuột phải.</w:t>
      </w:r>
    </w:p>
    <w:p>
      <w:pPr>
        <w:pStyle w:val="Compact"/>
        <w:numPr>
          <w:ilvl w:val="0"/>
          <w:numId w:val="1003"/>
        </w:numPr>
      </w:pPr>
      <w:r>
        <w:t xml:space="preserve">Collision chỉ được kích hoạt sau trạng thái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Ctrl + Z</w:t>
      </w:r>
      <w:r>
        <w:t xml:space="preserve"> </w:t>
      </w:r>
      <w:r>
        <w:t xml:space="preserve">tạo yêu cầu rollback hoặc compensating mutation, không xóa lịch sử.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ác-chế-độ-điều-khiển"/>
    <w:p>
      <w:pPr>
        <w:pStyle w:val="Heading1"/>
      </w:pPr>
      <w:r>
        <w:t xml:space="preserve">2. Các chế độ điều khiển</w:t>
      </w:r>
    </w:p>
    <w:p>
      <w:pPr>
        <w:pStyle w:val="FirstParagraph"/>
      </w:pPr>
      <w:r>
        <w:t xml:space="preserve">Game có năm Input Context chính.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Chế độ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Exploration Mode</w:t>
            </w:r>
          </w:p>
        </w:tc>
        <w:tc>
          <w:tcPr/>
          <w:p>
            <w:pPr>
              <w:pStyle w:val="Compact"/>
            </w:pPr>
            <w:r>
              <w:t xml:space="preserve">Di chuyển, khám phá và tương tác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Companion Mode</w:t>
            </w:r>
          </w:p>
        </w:tc>
        <w:tc>
          <w:tcPr/>
          <w:p>
            <w:pPr>
              <w:pStyle w:val="Compact"/>
            </w:pPr>
            <w:r>
              <w:t xml:space="preserve">Hội thoại và nhập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Mode</w:t>
            </w:r>
          </w:p>
        </w:tc>
        <w:tc>
          <w:tcPr/>
          <w:p>
            <w:pPr>
              <w:pStyle w:val="Compact"/>
            </w:pPr>
            <w:r>
              <w:t xml:space="preserve">Đặt, xoay và xem trước công trình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 Mode</w:t>
            </w:r>
          </w:p>
        </w:tc>
        <w:tc>
          <w:tcPr/>
          <w:p>
            <w:pPr>
              <w:pStyle w:val="Compact"/>
            </w:pPr>
            <w:r>
              <w:t xml:space="preserve">Xem thông tin entity, provenance và trạng thái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World Tool Mode</w:t>
            </w:r>
          </w:p>
        </w:tc>
        <w:tc>
          <w:tcPr/>
          <w:p>
            <w:pPr>
              <w:pStyle w:val="Compact"/>
            </w:pPr>
            <w:r>
              <w:t xml:space="preserve">Dùng năng lực riêng của từng concept</w:t>
            </w:r>
          </w:p>
        </w:tc>
      </w:tr>
    </w:tbl>
    <w:p>
      <w:pPr>
        <w:pStyle w:val="BodyText"/>
      </w:pPr>
      <w:r>
        <w:t xml:space="preserve">Một phím chỉ được thực hiện hành động của context đang hoạt động.</w:t>
      </w:r>
    </w:p>
    <w:p>
      <w:pPr>
        <w:pStyle w:val="BodyText"/>
      </w:pPr>
      <w:r>
        <w:t xml:space="preserve">Ví dụ: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trong Exploration Mode không làm gì.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trong Build Mode xoay hologram.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trong Tiny Diorama Hand Mode xoay vật thể đang cầm.</w:t>
      </w:r>
    </w:p>
    <w:p>
      <w:r>
        <w:pict>
          <v:rect style="width:0;height:1.5pt" o:hralign="center" o:hrstd="t" o:hr="t"/>
        </w:pict>
      </w:r>
    </w:p>
    <w:bookmarkEnd w:id="26"/>
    <w:bookmarkStart w:id="29" w:name="bộ-phím-dùng-chung"/>
    <w:p>
      <w:pPr>
        <w:pStyle w:val="Heading1"/>
      </w:pPr>
      <w:r>
        <w:t xml:space="preserve">3. Bộ phím dùng chung</w:t>
      </w:r>
    </w:p>
    <w:bookmarkStart w:id="27" w:name="di-chuyển-và-camera"/>
    <w:p>
      <w:pPr>
        <w:pStyle w:val="Heading2"/>
      </w:pPr>
      <w:r>
        <w:t xml:space="preserve">3.1. Di chuyển và camera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Thao tác</w:t>
            </w:r>
          </w:p>
        </w:tc>
        <w:tc>
          <w:tcPr/>
          <w:p>
            <w:pPr>
              <w:pStyle w:val="Compact"/>
            </w:pPr>
            <w:r>
              <w:t xml:space="preserve">Phím/chuột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 chuyển lên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Đi theo trục trên của mặt phẳng 2.5D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 chuyển xuống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Đi theo trục dưới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 chuyển trái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Đi sang trái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 chuyển phải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Đi sang phải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Đi nhanh</w:t>
            </w:r>
          </w:p>
        </w:tc>
        <w:tc>
          <w:tcPr/>
          <w:p>
            <w:pPr>
              <w:pStyle w:val="Compact"/>
            </w:pPr>
            <w:r>
              <w:t xml:space="preserve">Giữ</w:t>
            </w:r>
            <w:r>
              <w:t xml:space="preserve"> </w:t>
            </w:r>
            <w:r>
              <w:rPr>
                <w:rStyle w:val="VerbatimChar"/>
              </w:rPr>
              <w:t xml:space="preserve">Shift</w:t>
            </w:r>
          </w:p>
        </w:tc>
        <w:tc>
          <w:tcPr/>
          <w:p>
            <w:pPr>
              <w:pStyle w:val="Compact"/>
            </w:pPr>
            <w:r>
              <w:t xml:space="preserve">Tăng tốc khi khu vực cho phép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Hành động vượt địa hình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Bước qua, nhảy ngắn hoặc leo bậc theo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Hạ thấp/đi xuống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 Ctrl</w:t>
            </w:r>
          </w:p>
        </w:tc>
        <w:tc>
          <w:tcPr/>
          <w:p>
            <w:pPr>
              <w:pStyle w:val="Compact"/>
            </w:pPr>
            <w:r>
              <w:t xml:space="preserve">Cúi, đi xuống hoặc giảm tầng sâu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Tương tác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Nói chuyện, mở cửa, dùng thiết bị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Tương tác phụ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Chăm sóc, thu hoạch, kiểm tra hoặc hành động phụ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Zoom camera</w:t>
            </w:r>
          </w:p>
        </w:tc>
        <w:tc>
          <w:tcPr/>
          <w:p>
            <w:pPr>
              <w:pStyle w:val="Compact"/>
            </w:pPr>
            <w:r>
              <w:t xml:space="preserve">Con lăn chuột</w:t>
            </w:r>
          </w:p>
        </w:tc>
        <w:tc>
          <w:tcPr/>
          <w:p>
            <w:pPr>
              <w:pStyle w:val="Compact"/>
            </w:pPr>
            <w:r>
              <w:t xml:space="preserve">Zoom trong giới hạn được thiết kế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 camera</w:t>
            </w:r>
          </w:p>
        </w:tc>
        <w:tc>
          <w:tcPr/>
          <w:p>
            <w:pPr>
              <w:pStyle w:val="Compact"/>
            </w:pPr>
            <w:r>
              <w:t xml:space="preserve">Giữ chuột giữa và kéo</w:t>
            </w:r>
          </w:p>
        </w:tc>
        <w:tc>
          <w:tcPr/>
          <w:p>
            <w:pPr>
              <w:pStyle w:val="Compact"/>
            </w:pPr>
            <w:r>
              <w:t xml:space="preserve">Dịch vùng nhìn trong giới hạn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Đưa camera về player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Căn lại camera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Hiện đường đi</w:t>
            </w:r>
          </w:p>
        </w:tc>
        <w:tc>
          <w:tcPr/>
          <w:p>
            <w:pPr>
              <w:pStyle w:val="Compact"/>
            </w:pPr>
            <w:r>
              <w:t xml:space="preserve">Giữ</w:t>
            </w:r>
            <w:r>
              <w:t xml:space="preserve"> </w:t>
            </w:r>
            <w:r>
              <w:rPr>
                <w:rStyle w:val="VerbatimChar"/>
              </w:rPr>
              <w:t xml:space="preserve">Alt</w:t>
            </w:r>
          </w:p>
        </w:tc>
        <w:tc>
          <w:tcPr/>
          <w:p>
            <w:pPr>
              <w:pStyle w:val="Compact"/>
            </w:pPr>
            <w:r>
              <w:t xml:space="preserve">Làm nổi bật đường có thể đi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Mở bản đồ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World Map hoặc diorama map</w:t>
            </w:r>
          </w:p>
        </w:tc>
      </w:tr>
    </w:tbl>
    <w:p>
      <w:pPr>
        <w:pStyle w:val="BodyText"/>
      </w:pPr>
      <w:r>
        <w:t xml:space="preserve">Camera không được quay tự do trong sáu concept đầu. Tiny Diorama có quyền xoay giới hạn riêng.</w:t>
      </w:r>
    </w:p>
    <w:bookmarkEnd w:id="27"/>
    <w:bookmarkStart w:id="28" w:name="tương-tác-với-entity"/>
    <w:p>
      <w:pPr>
        <w:pStyle w:val="Heading2"/>
      </w:pPr>
      <w:r>
        <w:t xml:space="preserve">3.2. Tương tác với entity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Thao tác</w:t>
            </w:r>
          </w:p>
        </w:tc>
        <w:tc>
          <w:tcPr/>
          <w:p>
            <w:pPr>
              <w:pStyle w:val="Compact"/>
            </w:pPr>
            <w:r>
              <w:t xml:space="preserve">Phím/chuột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Chọn entity</w:t>
            </w:r>
          </w:p>
        </w:tc>
        <w:tc>
          <w:tcPr/>
          <w:p>
            <w:pPr>
              <w:pStyle w:val="Compact"/>
            </w:pPr>
            <w:r>
              <w:t xml:space="preserve">Chuột trái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Mở menu ngữ cảnh</w:t>
            </w:r>
          </w:p>
        </w:tc>
        <w:tc>
          <w:tcPr/>
          <w:p>
            <w:pPr>
              <w:pStyle w:val="Compact"/>
            </w:pPr>
            <w:r>
              <w:t xml:space="preserve">Chuột phải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Tương tác gần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Hành động phụ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Alt + chuột trái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Theo dõi 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Bỏ chọn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Làm nổi vật thể tương tác</w:t>
            </w:r>
          </w:p>
        </w:tc>
        <w:tc>
          <w:tcPr/>
          <w:p>
            <w:pPr>
              <w:pStyle w:val="Compact"/>
            </w:pPr>
            <w:r>
              <w:t xml:space="preserve">Giữ</w:t>
            </w:r>
            <w:r>
              <w:t xml:space="preserve"> </w:t>
            </w:r>
            <w:r>
              <w:rPr>
                <w:rStyle w:val="VerbatimChar"/>
              </w:rPr>
              <w:t xml:space="preserve">Alt</w:t>
            </w:r>
          </w:p>
        </w:tc>
      </w:tr>
    </w:tbl>
    <w:p>
      <w:pPr>
        <w:pStyle w:val="BodyText"/>
      </w:pPr>
      <w:r>
        <w:t xml:space="preserve">Chuột trái không được vừa điều khiển di chuyển vừa dùng công cụ. Khi người chơi chọn công cụ, cursor phải đổi hình rõ ràng.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companion-và-prompt-to-2.5d"/>
    <w:p>
      <w:pPr>
        <w:pStyle w:val="Heading1"/>
      </w:pPr>
      <w:r>
        <w:t xml:space="preserve">4. Companion và Prompt-to-2.5D</w:t>
      </w:r>
    </w:p>
    <w:bookmarkStart w:id="30" w:name="điều-khiển-companion"/>
    <w:p>
      <w:pPr>
        <w:pStyle w:val="Heading2"/>
      </w:pPr>
      <w:r>
        <w:t xml:space="preserve">4.1. Điều khiển Companion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Thao tác</w:t>
            </w:r>
          </w:p>
        </w:tc>
        <w:tc>
          <w:tcPr/>
          <w:p>
            <w:pPr>
              <w:pStyle w:val="Compact"/>
            </w:pPr>
            <w:r>
              <w:t xml:space="preserve">Phím/chuột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Gọi Companion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Companion xuất hiện hoặc di chuyển gần player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Mở Prompt Composer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Focus ngay vào ô nhập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Mở hội thoại đầy đủ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</w:t>
            </w:r>
            <w:r>
              <w:t xml:space="preserve">, sau đó</w:t>
            </w:r>
            <w:r>
              <w:t xml:space="preserve"> </w:t>
            </w:r>
            <w:r>
              <w:rPr>
                <w:rStyle w:val="VerbatimChar"/>
              </w:rPr>
              <w:t xml:space="preserve">Enter</w:t>
            </w:r>
          </w:p>
        </w:tc>
        <w:tc>
          <w:tcPr/>
          <w:p>
            <w:pPr>
              <w:pStyle w:val="Compact"/>
            </w:pPr>
            <w:r>
              <w:t xml:space="preserve">Mở conversation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Gửi prompt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Enter</w:t>
            </w:r>
          </w:p>
        </w:tc>
        <w:tc>
          <w:tcPr/>
          <w:p>
            <w:pPr>
              <w:pStyle w:val="Compact"/>
            </w:pPr>
            <w:r>
              <w:t xml:space="preserve">Gửi nội dung cho Companion diễn giải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Xuống dòng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 + Enter</w:t>
            </w:r>
          </w:p>
        </w:tc>
        <w:tc>
          <w:tcPr/>
          <w:p>
            <w:pPr>
              <w:pStyle w:val="Compact"/>
            </w:pPr>
            <w:r>
              <w:t xml:space="preserve">Không gửi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Đóng Composer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</w:pPr>
            <w:r>
              <w:t xml:space="preserve">Giữ hoặc bỏ nội dung theo thiết lập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Xem lịch sử prompt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Mở Prompt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Mở Prompt Recipes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Danh sách công thức đã lưu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Ngắt lời Companion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</w:pPr>
            <w:r>
              <w:t xml:space="preserve">Dừng animation/dialogue không quan trọng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Lặp lại giải thích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  <w:r>
              <w:t xml:space="preserve"> </w:t>
            </w:r>
            <w:r>
              <w:t xml:space="preserve">trong Companion Mode</w:t>
            </w:r>
          </w:p>
        </w:tc>
        <w:tc>
          <w:tcPr/>
          <w:p>
            <w:pPr>
              <w:pStyle w:val="Compact"/>
            </w:pPr>
            <w:r>
              <w:t xml:space="preserve">Companion nói lại proposal</w:t>
            </w:r>
          </w:p>
        </w:tc>
      </w:tr>
    </w:tbl>
    <w:bookmarkEnd w:id="30"/>
    <w:bookmarkStart w:id="31" w:name="luồng-nhập-prompt"/>
    <w:p>
      <w:pPr>
        <w:pStyle w:val="Heading2"/>
      </w:pPr>
      <w:r>
        <w:t xml:space="preserve">4.2. Luồng nhập prompt</w:t>
      </w:r>
    </w:p>
    <w:p>
      <w:pPr>
        <w:numPr>
          <w:ilvl w:val="0"/>
          <w:numId w:val="1005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Nhập yêu cầu.</w:t>
      </w:r>
    </w:p>
    <w:p>
      <w:pPr>
        <w:numPr>
          <w:ilvl w:val="0"/>
          <w:numId w:val="1005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Ctrl + Enter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Companion hiển thị điều đã hiểu.</w:t>
      </w:r>
    </w:p>
    <w:p>
      <w:pPr>
        <w:numPr>
          <w:ilvl w:val="0"/>
          <w:numId w:val="1005"/>
        </w:numPr>
      </w:pPr>
      <w:r>
        <w:t xml:space="preserve">Proposal Card xuất hiện.</w:t>
      </w:r>
    </w:p>
    <w:p>
      <w:pPr>
        <w:numPr>
          <w:ilvl w:val="0"/>
          <w:numId w:val="1005"/>
        </w:numPr>
      </w:pPr>
      <w:r>
        <w:t xml:space="preserve">Người chơi chọn: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Enter</w:t>
      </w:r>
      <w:r>
        <w:t xml:space="preserve">: Tiếp tục đến preview.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E</w:t>
      </w:r>
      <w:r>
        <w:t xml:space="preserve">: Chỉnh sửa proposal.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Esc</w:t>
      </w:r>
      <w:r>
        <w:t xml:space="preserve">: Hủy.</w:t>
      </w:r>
    </w:p>
    <w:p>
      <w:pPr>
        <w:numPr>
          <w:ilvl w:val="0"/>
          <w:numId w:val="1005"/>
        </w:numPr>
      </w:pPr>
      <w:r>
        <w:t xml:space="preserve">Hologram xuất hiện trong Build Mode.</w:t>
      </w:r>
    </w:p>
    <w:p>
      <w:pPr>
        <w:numPr>
          <w:ilvl w:val="0"/>
          <w:numId w:val="1005"/>
        </w:numPr>
      </w:pPr>
      <w:r>
        <w:t xml:space="preserve">Người chơi đặt vị trí.</w:t>
      </w:r>
    </w:p>
    <w:p>
      <w:pPr>
        <w:numPr>
          <w:ilvl w:val="0"/>
          <w:numId w:val="1005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để mở Confirmation Receipt.</w:t>
      </w:r>
    </w:p>
    <w:p>
      <w:pPr>
        <w:numPr>
          <w:ilvl w:val="0"/>
          <w:numId w:val="1005"/>
        </w:numPr>
      </w:pPr>
      <w:r>
        <w:t xml:space="preserve">Giữ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khoảng 0,8 giây hoặc bấm nút xác nhận.</w:t>
      </w:r>
    </w:p>
    <w:p>
      <w:pPr>
        <w:numPr>
          <w:ilvl w:val="0"/>
          <w:numId w:val="1005"/>
        </w:numPr>
      </w:pPr>
      <w:r>
        <w:t xml:space="preserve">Manifestation bắt đầu.</w:t>
      </w:r>
    </w:p>
    <w:p>
      <w:pPr>
        <w:pStyle w:val="FirstParagraph"/>
      </w:pPr>
      <w:r>
        <w:t xml:space="preserve">Giữ phím xác nhận chỉ áp dụng với hành động có hậu quả đáng kể. Thời gian giữ phải cho phép tùy chỉnh.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điều-khiển-build-mode-dùng-chung"/>
    <w:p>
      <w:pPr>
        <w:pStyle w:val="Heading1"/>
      </w:pPr>
      <w:r>
        <w:t xml:space="preserve">5. Điều khiển Build Mode dùng chung</w:t>
      </w:r>
    </w:p>
    <w:p>
      <w:pPr>
        <w:pStyle w:val="FirstParagraph"/>
      </w:pPr>
      <w:r>
        <w:t xml:space="preserve">Nhấn</w:t>
      </w:r>
      <w:r>
        <w:t xml:space="preserve"> </w:t>
      </w:r>
      <w:r>
        <w:rPr>
          <w:rStyle w:val="VerbatimChar"/>
        </w:rPr>
        <w:t xml:space="preserve">Tab</w:t>
      </w:r>
      <w:r>
        <w:t xml:space="preserve"> </w:t>
      </w:r>
      <w:r>
        <w:t xml:space="preserve">để vào hoặc thoát Build Mode.</w:t>
      </w:r>
    </w:p>
    <w:bookmarkStart w:id="33" w:name="chọn-và-đặt-vật-thể"/>
    <w:p>
      <w:pPr>
        <w:pStyle w:val="Heading2"/>
      </w:pPr>
      <w:r>
        <w:t xml:space="preserve">5.1. Chọn và đặt vật thể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Thao tác</w:t>
            </w:r>
          </w:p>
        </w:tc>
        <w:tc>
          <w:tcPr/>
          <w:p>
            <w:pPr>
              <w:pStyle w:val="Compact"/>
            </w:pPr>
            <w:r>
              <w:t xml:space="preserve">Phím/chuột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Chọn vị trí</w:t>
            </w:r>
          </w:p>
        </w:tc>
        <w:tc>
          <w:tcPr/>
          <w:p>
            <w:pPr>
              <w:pStyle w:val="Compact"/>
            </w:pPr>
            <w:r>
              <w:t xml:space="preserve">Chuột trái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Kéo hologram</w:t>
            </w:r>
          </w:p>
        </w:tc>
        <w:tc>
          <w:tcPr/>
          <w:p>
            <w:pPr>
              <w:pStyle w:val="Compact"/>
            </w:pPr>
            <w:r>
              <w:t xml:space="preserve">Giữ chuột trái và kéo</w:t>
            </w:r>
          </w:p>
        </w:tc>
      </w:tr>
      <w:tr>
        <w:tc>
          <w:tcPr/>
          <w:p>
            <w:pPr>
              <w:pStyle w:val="Compact"/>
            </w:pPr>
            <w:r>
              <w:t xml:space="preserve">Xác nhận vị trí preview</w:t>
            </w:r>
          </w:p>
        </w:tc>
        <w:tc>
          <w:tcPr/>
          <w:p>
            <w:pPr>
              <w:pStyle w:val="Compact"/>
            </w:pPr>
            <w:r>
              <w:t xml:space="preserve">Chuột trái lần nữa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Hủy preview</w:t>
            </w:r>
          </w:p>
        </w:tc>
        <w:tc>
          <w:tcPr/>
          <w:p>
            <w:pPr>
              <w:pStyle w:val="Compact"/>
            </w:pPr>
            <w:r>
              <w:t xml:space="preserve">Chuột phải hoặc</w:t>
            </w:r>
            <w:r>
              <w:t xml:space="preserve"> </w:t>
            </w:r>
            <w:r>
              <w:rPr>
                <w:rStyle w:val="VerbatimChar"/>
              </w:rPr>
              <w:t xml:space="preserve">Esc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Xoay trái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</w:tr>
      <w:tr>
        <w:tc>
          <w:tcPr/>
          <w:p>
            <w:pPr>
              <w:pStyle w:val="Compact"/>
            </w:pPr>
            <w:r>
              <w:t xml:space="preserve">Xoay phải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Xoay góc nhỏ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 + Q/R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Nâng elevation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 Up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Shift + lăn lên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Hạ elevation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 Down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Shift + lăn xuống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Tăng kích thước 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lăn lên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Giảm kích thước 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lăn xuống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Bật/tắt grid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 vào socket gần nhất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Tách khỏi socket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 + 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Nhân bản 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 collision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 navigation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Xác nhận proposal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Yêu cầu xóa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Yêu cầu hoàn tác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Z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Làm lại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Y</w:t>
            </w:r>
          </w:p>
        </w:tc>
      </w:tr>
    </w:tbl>
    <w:p>
      <w:pPr>
        <w:pStyle w:val="BodyText"/>
      </w:pPr>
      <w:r>
        <w:t xml:space="preserve">Scale chỉ được thay đổi trong giới hạn Style Profile và gameplay. Người chơi không được phóng đại vô hạn một vật thể.</w:t>
      </w:r>
    </w:p>
    <w:bookmarkEnd w:id="33"/>
    <w:bookmarkStart w:id="34" w:name="các-trạng-thái-cursor"/>
    <w:p>
      <w:pPr>
        <w:pStyle w:val="Heading2"/>
      </w:pPr>
      <w:r>
        <w:t xml:space="preserve">5.2. Các trạng thái cursor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Mũi tên</w:t>
            </w:r>
          </w:p>
        </w:tc>
        <w:tc>
          <w:tcPr/>
          <w:p>
            <w:pPr>
              <w:pStyle w:val="Compact"/>
            </w:pPr>
            <w:r>
              <w:t xml:space="preserve">Chọn thông thường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Bàn tay</w:t>
            </w:r>
          </w:p>
        </w:tc>
        <w:tc>
          <w:tcPr/>
          <w:p>
            <w:pPr>
              <w:pStyle w:val="Compact"/>
            </w:pPr>
            <w:r>
              <w:t xml:space="preserve">Có thể tương tác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Khung cyan</w:t>
            </w:r>
          </w:p>
        </w:tc>
        <w:tc>
          <w:tcPr/>
          <w:p>
            <w:pPr>
              <w:pStyle w:val="Compact"/>
            </w:pPr>
            <w:r>
              <w:t xml:space="preserve">Vị trí đặt hợp lệ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Khung đỏ có biểu tượng</w:t>
            </w:r>
          </w:p>
        </w:tc>
        <w:tc>
          <w:tcPr/>
          <w:p>
            <w:pPr>
              <w:pStyle w:val="Compact"/>
            </w:pPr>
            <w:r>
              <w:t xml:space="preserve">Vị trí bị từ chối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Mắt</w:t>
            </w:r>
          </w:p>
        </w:tc>
        <w:tc>
          <w:tcPr/>
          <w:p>
            <w:pPr>
              <w:pStyle w:val="Compact"/>
            </w:pPr>
            <w:r>
              <w:t xml:space="preserve">Inspect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Mắt xích</w:t>
            </w:r>
          </w:p>
        </w:tc>
        <w:tc>
          <w:tcPr/>
          <w:p>
            <w:pPr>
              <w:pStyle w:val="Compact"/>
            </w:pPr>
            <w:r>
              <w:t xml:space="preserve">Kết nối socket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Cục tẩy có cảnh báo</w:t>
            </w:r>
          </w:p>
        </w:tc>
        <w:tc>
          <w:tcPr/>
          <w:p>
            <w:pPr>
              <w:pStyle w:val="Compact"/>
            </w:pPr>
            <w:r>
              <w:t xml:space="preserve">Delete Proposal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Đồng hồ ngược</w:t>
            </w:r>
          </w:p>
        </w:tc>
        <w:tc>
          <w:tcPr/>
          <w:p>
            <w:pPr>
              <w:pStyle w:val="Compact"/>
            </w:pPr>
            <w:r>
              <w:t xml:space="preserve">Có thể rollback</w:t>
            </w:r>
          </w:p>
        </w:tc>
      </w:tr>
    </w:tbl>
    <w:p>
      <w:pPr>
        <w:pStyle w:val="BodyText"/>
      </w:pPr>
      <w:r>
        <w:t xml:space="preserve">Màu không được là tín hiệu duy nhất. Cursor phải kèm hình dạng hoặc icon.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hím-chung-dành-cho-đặc-trưng-thế-giới"/>
    <w:p>
      <w:pPr>
        <w:pStyle w:val="Heading1"/>
      </w:pPr>
      <w:r>
        <w:t xml:space="preserve">6. Phím chung dành cho đặc trưng thế giới</w:t>
      </w:r>
    </w:p>
    <w:p>
      <w:pPr>
        <w:pStyle w:val="FirstParagraph"/>
      </w:pPr>
      <w:r>
        <w:t xml:space="preserve">Để giảm số phím cần nhớ, mỗi thế giới dùng hai phím chính: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Phím</w:t>
            </w:r>
          </w:p>
        </w:tc>
        <w:tc>
          <w:tcPr/>
          <w:p>
            <w:pPr>
              <w:pStyle w:val="Compact"/>
            </w:pPr>
            <w:r>
              <w:t xml:space="preserve">Chức năng chung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World Sense hoặc năng lực tức thời của concept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Mở World Management Panel của concept</w:t>
            </w:r>
          </w:p>
        </w:tc>
      </w:tr>
    </w:tbl>
    <w:p>
      <w:pPr>
        <w:pStyle w:val="BodyText"/>
      </w:pPr>
      <w:r>
        <w:t xml:space="preserve">Có thể hiển thị chức năng hiện tại bên cạnh minimap:</w:t>
      </w:r>
    </w:p>
    <w:p>
      <w:pPr>
        <w:pStyle w:val="BlockText"/>
      </w:pPr>
      <w:r>
        <w:rPr>
          <w:rStyle w:val="VerbatimChar"/>
        </w:rPr>
        <w:t xml:space="preserve">V — Eco Scan</w:t>
      </w:r>
    </w:p>
    <w:p>
      <w:pPr>
        <w:pStyle w:val="FirstParagraph"/>
      </w:pPr>
      <w:r>
        <w:t xml:space="preserve">hoặc:</w:t>
      </w:r>
    </w:p>
    <w:p>
      <w:pPr>
        <w:pStyle w:val="BlockText"/>
      </w:pPr>
      <w:r>
        <w:rPr>
          <w:rStyle w:val="VerbatimChar"/>
        </w:rPr>
        <w:t xml:space="preserve">V — Spirit Sense</w:t>
      </w:r>
    </w:p>
    <w:p>
      <w:r>
        <w:pict>
          <v:rect style="width:0;height:1.5pt" o:hralign="center" o:hrstd="t" o:hr="t"/>
        </w:pict>
      </w:r>
    </w:p>
    <w:bookmarkEnd w:id="36"/>
    <w:bookmarkStart w:id="44" w:name="thế-giới-01-cozy-cyber-pixel"/>
    <w:p>
      <w:pPr>
        <w:pStyle w:val="Heading1"/>
      </w:pPr>
      <w:r>
        <w:t xml:space="preserve">7. THẾ GIỚI 01 — COZY CYBER-PIXEL</w:t>
      </w:r>
    </w:p>
    <w:bookmarkStart w:id="39" w:name="năng-lực-đặc-trưng"/>
    <w:p>
      <w:pPr>
        <w:pStyle w:val="Heading2"/>
      </w:pPr>
      <w:r>
        <w:t xml:space="preserve">7.1. Năng lực đặc trưng</w:t>
      </w:r>
    </w:p>
    <w:bookmarkStart w:id="37" w:name="v-helper-pulse"/>
    <w:p>
      <w:pPr>
        <w:pStyle w:val="Heading3"/>
      </w:pPr>
      <w:r>
        <w:rPr>
          <w:rStyle w:val="VerbatimChar"/>
        </w:rPr>
        <w:t xml:space="preserve">V</w:t>
      </w:r>
      <w:r>
        <w:t xml:space="preserve"> </w:t>
      </w:r>
      <w:r>
        <w:t xml:space="preserve">— Helper Pulse</w:t>
      </w:r>
    </w:p>
    <w:p>
      <w:pPr>
        <w:pStyle w:val="FirstParagraph"/>
      </w:pPr>
      <w:r>
        <w:t xml:space="preserve">Gọi robot hoặc thiết bị hỗ trợ gần nhất.</w:t>
      </w:r>
    </w:p>
    <w:p>
      <w:pPr>
        <w:pStyle w:val="BodyText"/>
      </w:pPr>
      <w:r>
        <w:t xml:space="preserve">Nếu không có helper:</w:t>
      </w:r>
    </w:p>
    <w:p>
      <w:pPr>
        <w:pStyle w:val="Compact"/>
        <w:numPr>
          <w:ilvl w:val="0"/>
          <w:numId w:val="1007"/>
        </w:numPr>
      </w:pPr>
      <w:r>
        <w:t xml:space="preserve">Companion làm nổi bật công việc gần nhất.</w:t>
      </w:r>
    </w:p>
    <w:p>
      <w:pPr>
        <w:pStyle w:val="Compact"/>
        <w:numPr>
          <w:ilvl w:val="0"/>
          <w:numId w:val="1007"/>
        </w:numPr>
      </w:pPr>
      <w:r>
        <w:t xml:space="preserve">Hiện cây cần tưới.</w:t>
      </w:r>
    </w:p>
    <w:p>
      <w:pPr>
        <w:pStyle w:val="Compact"/>
        <w:numPr>
          <w:ilvl w:val="0"/>
          <w:numId w:val="1007"/>
        </w:numPr>
      </w:pPr>
      <w:r>
        <w:t xml:space="preserve">Hiện vật thể có thể thu hoạch.</w:t>
      </w:r>
    </w:p>
    <w:p>
      <w:pPr>
        <w:pStyle w:val="Compact"/>
        <w:numPr>
          <w:ilvl w:val="0"/>
          <w:numId w:val="1007"/>
        </w:numPr>
      </w:pPr>
      <w:r>
        <w:t xml:space="preserve">Hiện máy cần sửa.</w:t>
      </w:r>
    </w:p>
    <w:bookmarkEnd w:id="37"/>
    <w:bookmarkStart w:id="38" w:name="b-homestead-panel"/>
    <w:p>
      <w:pPr>
        <w:pStyle w:val="Heading3"/>
      </w:pPr>
      <w:r>
        <w:rPr>
          <w:rStyle w:val="VerbatimChar"/>
        </w:rPr>
        <w:t xml:space="preserve">B</w:t>
      </w:r>
      <w:r>
        <w:t xml:space="preserve"> </w:t>
      </w:r>
      <w:r>
        <w:t xml:space="preserve">— Homestead Panel</w:t>
      </w:r>
    </w:p>
    <w:p>
      <w:pPr>
        <w:pStyle w:val="FirstParagraph"/>
      </w:pPr>
      <w:r>
        <w:t xml:space="preserve">Mở bảng quản lý:</w:t>
      </w:r>
    </w:p>
    <w:p>
      <w:pPr>
        <w:pStyle w:val="Compact"/>
        <w:numPr>
          <w:ilvl w:val="0"/>
          <w:numId w:val="1008"/>
        </w:numPr>
      </w:pPr>
      <w:r>
        <w:t xml:space="preserve">Nông trại.</w:t>
      </w:r>
    </w:p>
    <w:p>
      <w:pPr>
        <w:pStyle w:val="Compact"/>
        <w:numPr>
          <w:ilvl w:val="0"/>
          <w:numId w:val="1008"/>
        </w:numPr>
      </w:pPr>
      <w:r>
        <w:t xml:space="preserve">Nhà.</w:t>
      </w:r>
    </w:p>
    <w:p>
      <w:pPr>
        <w:pStyle w:val="Compact"/>
        <w:numPr>
          <w:ilvl w:val="0"/>
          <w:numId w:val="1008"/>
        </w:numPr>
      </w:pPr>
      <w:r>
        <w:t xml:space="preserve">Robot.</w:t>
      </w:r>
    </w:p>
    <w:p>
      <w:pPr>
        <w:pStyle w:val="Compact"/>
        <w:numPr>
          <w:ilvl w:val="0"/>
          <w:numId w:val="1008"/>
        </w:numPr>
      </w:pPr>
      <w:r>
        <w:t xml:space="preserve">Vật nuôi.</w:t>
      </w:r>
    </w:p>
    <w:p>
      <w:pPr>
        <w:pStyle w:val="Compact"/>
        <w:numPr>
          <w:ilvl w:val="0"/>
          <w:numId w:val="1008"/>
        </w:numPr>
      </w:pPr>
      <w:r>
        <w:t xml:space="preserve">Kho đồ.</w:t>
      </w:r>
    </w:p>
    <w:p>
      <w:pPr>
        <w:pStyle w:val="Compact"/>
        <w:numPr>
          <w:ilvl w:val="0"/>
          <w:numId w:val="1008"/>
        </w:numPr>
      </w:pPr>
      <w:r>
        <w:t xml:space="preserve">Năng lượng.</w:t>
      </w:r>
    </w:p>
    <w:p>
      <w:pPr>
        <w:pStyle w:val="Compact"/>
        <w:numPr>
          <w:ilvl w:val="0"/>
          <w:numId w:val="1008"/>
        </w:numPr>
      </w:pPr>
      <w:r>
        <w:t xml:space="preserve">Nhiệm vụ cộng đồng.</w:t>
      </w:r>
    </w:p>
    <w:bookmarkEnd w:id="38"/>
    <w:bookmarkEnd w:id="39"/>
    <w:bookmarkStart w:id="40" w:name="thao-tác-chuột-riêng"/>
    <w:p>
      <w:pPr>
        <w:pStyle w:val="Heading2"/>
      </w:pPr>
      <w:r>
        <w:t xml:space="preserve">7.2. Thao tác chuột riêng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Thao tác</w:t>
            </w:r>
          </w:p>
        </w:tc>
        <w:tc>
          <w:tcPr/>
          <w:p>
            <w:pPr>
              <w:pStyle w:val="Compact"/>
            </w:pPr>
            <w:r>
              <w:t xml:space="preserve">Chuột/phím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Dùng công cụ đang chọn</w:t>
            </w:r>
          </w:p>
        </w:tc>
        <w:tc>
          <w:tcPr/>
          <w:p>
            <w:pPr>
              <w:pStyle w:val="Compact"/>
            </w:pPr>
            <w:r>
              <w:t xml:space="preserve">Chuột trái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Hành động nhẹ/chăm sóc</w:t>
            </w:r>
          </w:p>
        </w:tc>
        <w:tc>
          <w:tcPr/>
          <w:p>
            <w:pPr>
              <w:pStyle w:val="Compact"/>
            </w:pPr>
            <w:r>
              <w:t xml:space="preserve">Chuột phải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Quét qua nhiều ô</w:t>
            </w:r>
          </w:p>
        </w:tc>
        <w:tc>
          <w:tcPr/>
          <w:p>
            <w:pPr>
              <w:pStyle w:val="Compact"/>
            </w:pPr>
            <w:r>
              <w:t xml:space="preserve">Giữ chuột trái và kéo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Chọn ô đất</w:t>
            </w:r>
          </w:p>
        </w:tc>
        <w:tc>
          <w:tcPr/>
          <w:p>
            <w:pPr>
              <w:pStyle w:val="Compact"/>
            </w:pPr>
            <w:r>
              <w:t xml:space="preserve">Chuột trái trong Farming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Tưới nhiều ô</w:t>
            </w:r>
          </w:p>
        </w:tc>
        <w:tc>
          <w:tcPr/>
          <w:p>
            <w:pPr>
              <w:pStyle w:val="Compact"/>
            </w:pPr>
            <w:r>
              <w:t xml:space="preserve">Giữ</w:t>
            </w:r>
            <w:r>
              <w:t xml:space="preserve"> </w:t>
            </w:r>
            <w:r>
              <w:rPr>
                <w:rStyle w:val="VerbatimChar"/>
              </w:rPr>
              <w:t xml:space="preserve">Shift</w:t>
            </w:r>
            <w:r>
              <w:t xml:space="preserve"> </w:t>
            </w:r>
            <w:r>
              <w:t xml:space="preserve">+ chuột trái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 hoạch nhanh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Gọi robot đến vị trí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  <w:r>
              <w:t xml:space="preserve">, sau đó chuột trái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Hủy nhiệm vụ robot</w:t>
            </w:r>
          </w:p>
        </w:tc>
        <w:tc>
          <w:tcPr/>
          <w:p>
            <w:pPr>
              <w:pStyle w:val="Compact"/>
            </w:pPr>
            <w:r>
              <w:t xml:space="preserve">Chuột phải</w:t>
            </w:r>
          </w:p>
        </w:tc>
      </w:tr>
    </w:tbl>
    <w:bookmarkEnd w:id="40"/>
    <w:bookmarkStart w:id="41" w:name="thanh-công-cụ"/>
    <w:p>
      <w:pPr>
        <w:pStyle w:val="Heading2"/>
      </w:pPr>
      <w:r>
        <w:t xml:space="preserve">7.3. Thanh công cụ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1</w:t>
      </w:r>
      <w:r>
        <w:t xml:space="preserve">: Dụng cụ đất.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2</w:t>
      </w:r>
      <w:r>
        <w:t xml:space="preserve">: Dụng cụ nước.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3</w:t>
      </w:r>
      <w:r>
        <w:t xml:space="preserve">: Hạt giống.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4</w:t>
      </w:r>
      <w:r>
        <w:t xml:space="preserve">: Công cụ sửa chữa.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5</w:t>
      </w:r>
      <w:r>
        <w:t xml:space="preserve">: Light Brush.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6</w:t>
      </w:r>
      <w:r>
        <w:t xml:space="preserve">: Vật phẩm chăm sóc.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Mouse Wheel</w:t>
      </w:r>
      <w:r>
        <w:t xml:space="preserve">: Chuyển tool slot khi không zoom camera.</w:t>
      </w:r>
    </w:p>
    <w:p>
      <w:pPr>
        <w:pStyle w:val="FirstParagraph"/>
      </w:pPr>
      <w:r>
        <w:t xml:space="preserve">Để tránh xung đột, lăn chuột đổi tool chỉ hoạt động khi giữ</w:t>
      </w:r>
      <w:r>
        <w:t xml:space="preserve"> </w:t>
      </w:r>
      <w:r>
        <w:rPr>
          <w:rStyle w:val="VerbatimChar"/>
        </w:rPr>
        <w:t xml:space="preserve">Alt</w:t>
      </w:r>
      <w:r>
        <w:t xml:space="preserve">; lăn thông thường vẫn zoom camera.</w:t>
      </w:r>
    </w:p>
    <w:bookmarkEnd w:id="41"/>
    <w:bookmarkStart w:id="43" w:name="chuỗi-thao-tác-mẫu"/>
    <w:p>
      <w:pPr>
        <w:pStyle w:val="Heading2"/>
      </w:pPr>
      <w:r>
        <w:t xml:space="preserve">7.4. Chuỗi thao tác mẫu</w:t>
      </w:r>
    </w:p>
    <w:bookmarkStart w:id="42" w:name="tạo-nhà-kính"/>
    <w:p>
      <w:pPr>
        <w:pStyle w:val="Heading3"/>
      </w:pPr>
      <w:r>
        <w:t xml:space="preserve">Tạo nhà kính</w:t>
      </w:r>
    </w:p>
    <w:p>
      <w:pPr>
        <w:pStyle w:val="Compact"/>
        <w:numPr>
          <w:ilvl w:val="0"/>
          <w:numId w:val="1010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Nhập mô tả nhà kính.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Ctrl + Enter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để nhận proposal.</w:t>
      </w:r>
    </w:p>
    <w:p>
      <w:pPr>
        <w:pStyle w:val="Compact"/>
        <w:numPr>
          <w:ilvl w:val="0"/>
          <w:numId w:val="1010"/>
        </w:numPr>
      </w:pPr>
      <w:r>
        <w:t xml:space="preserve">Hologram xuất hiện.</w:t>
      </w:r>
    </w:p>
    <w:p>
      <w:pPr>
        <w:pStyle w:val="Compact"/>
        <w:numPr>
          <w:ilvl w:val="0"/>
          <w:numId w:val="1010"/>
        </w:numPr>
      </w:pPr>
      <w:r>
        <w:t xml:space="preserve">Dùng chuột kéo đến khu đất.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Q/R</w:t>
      </w:r>
      <w:r>
        <w:t xml:space="preserve"> </w:t>
      </w:r>
      <w:r>
        <w:t xml:space="preserve">để xoay.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X</w:t>
      </w:r>
      <w:r>
        <w:t xml:space="preserve"> </w:t>
      </w:r>
      <w:r>
        <w:t xml:space="preserve">để snap vào lối đi.</w:t>
      </w:r>
    </w:p>
    <w:p>
      <w:pPr>
        <w:pStyle w:val="Compact"/>
        <w:numPr>
          <w:ilvl w:val="0"/>
          <w:numId w:val="1010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Xác nhận receipt.</w:t>
      </w:r>
    </w:p>
    <w:p>
      <w:pPr>
        <w:pStyle w:val="Compact"/>
        <w:numPr>
          <w:ilvl w:val="0"/>
          <w:numId w:val="1010"/>
        </w:numPr>
      </w:pPr>
      <w:r>
        <w:t xml:space="preserve">Sau khi hoàn tất, nhấn</w:t>
      </w:r>
      <w:r>
        <w:t xml:space="preserve"> </w:t>
      </w:r>
      <w:r>
        <w:rPr>
          <w:rStyle w:val="VerbatimChar"/>
        </w:rPr>
        <w:t xml:space="preserve">V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Chuột trái vào nhà kính để phân công robot.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2" w:name="thế-giới-02-surrealism-canvas"/>
    <w:p>
      <w:pPr>
        <w:pStyle w:val="Heading1"/>
      </w:pPr>
      <w:r>
        <w:t xml:space="preserve">8. THẾ GIỚI 02 — SURREALISM CANVAS</w:t>
      </w:r>
    </w:p>
    <w:bookmarkStart w:id="47" w:name="năng-lực-đặc-trưng-1"/>
    <w:p>
      <w:pPr>
        <w:pStyle w:val="Heading2"/>
      </w:pPr>
      <w:r>
        <w:t xml:space="preserve">8.1. Năng lực đặc trưng</w:t>
      </w:r>
    </w:p>
    <w:bookmarkStart w:id="45" w:name="v-reality-lens"/>
    <w:p>
      <w:pPr>
        <w:pStyle w:val="Heading3"/>
      </w:pPr>
      <w:r>
        <w:rPr>
          <w:rStyle w:val="VerbatimChar"/>
        </w:rPr>
        <w:t xml:space="preserve">V</w:t>
      </w:r>
      <w:r>
        <w:t xml:space="preserve"> </w:t>
      </w:r>
      <w:r>
        <w:t xml:space="preserve">— Reality Lens</w:t>
      </w:r>
    </w:p>
    <w:p>
      <w:pPr>
        <w:pStyle w:val="FirstParagraph"/>
      </w:pPr>
      <w:r>
        <w:t xml:space="preserve">Bật lớp quan sát thực tại.</w:t>
      </w:r>
    </w:p>
    <w:p>
      <w:pPr>
        <w:pStyle w:val="BodyText"/>
      </w:pPr>
      <w:r>
        <w:t xml:space="preserve">Reality Lens hiển thị:</w:t>
      </w:r>
    </w:p>
    <w:p>
      <w:pPr>
        <w:pStyle w:val="Compact"/>
        <w:numPr>
          <w:ilvl w:val="0"/>
          <w:numId w:val="1011"/>
        </w:numPr>
      </w:pPr>
      <w:r>
        <w:t xml:space="preserve">Luật siêu thực đang tác động.</w:t>
      </w:r>
    </w:p>
    <w:p>
      <w:pPr>
        <w:pStyle w:val="Compact"/>
        <w:numPr>
          <w:ilvl w:val="0"/>
          <w:numId w:val="1011"/>
        </w:numPr>
      </w:pPr>
      <w:r>
        <w:t xml:space="preserve">Vùng anomaly.</w:t>
      </w:r>
    </w:p>
    <w:p>
      <w:pPr>
        <w:pStyle w:val="Compact"/>
        <w:numPr>
          <w:ilvl w:val="0"/>
          <w:numId w:val="1011"/>
        </w:numPr>
      </w:pPr>
      <w:r>
        <w:t xml:space="preserve">Hướng trọng lực.</w:t>
      </w:r>
    </w:p>
    <w:p>
      <w:pPr>
        <w:pStyle w:val="Compact"/>
        <w:numPr>
          <w:ilvl w:val="0"/>
          <w:numId w:val="1011"/>
        </w:numPr>
      </w:pPr>
      <w:r>
        <w:t xml:space="preserve">Portal link.</w:t>
      </w:r>
    </w:p>
    <w:p>
      <w:pPr>
        <w:pStyle w:val="Compact"/>
        <w:numPr>
          <w:ilvl w:val="0"/>
          <w:numId w:val="1011"/>
        </w:numPr>
      </w:pPr>
      <w:r>
        <w:t xml:space="preserve">Vật thể có kích thước không ổn định.</w:t>
      </w:r>
    </w:p>
    <w:p>
      <w:pPr>
        <w:pStyle w:val="Compact"/>
        <w:numPr>
          <w:ilvl w:val="0"/>
          <w:numId w:val="1011"/>
        </w:numPr>
      </w:pPr>
      <w:r>
        <w:t xml:space="preserve">Trạng thái bình thường và trạng thái biến đổi.</w:t>
      </w:r>
    </w:p>
    <w:p>
      <w:pPr>
        <w:pStyle w:val="FirstParagraph"/>
      </w:pPr>
      <w:r>
        <w:t xml:space="preserve">Nhấn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lần nữa để tắt.</w:t>
      </w:r>
    </w:p>
    <w:bookmarkEnd w:id="45"/>
    <w:bookmarkStart w:id="46" w:name="b-anomaly-registry"/>
    <w:p>
      <w:pPr>
        <w:pStyle w:val="Heading3"/>
      </w:pPr>
      <w:r>
        <w:rPr>
          <w:rStyle w:val="VerbatimChar"/>
        </w:rPr>
        <w:t xml:space="preserve">B</w:t>
      </w:r>
      <w:r>
        <w:t xml:space="preserve"> </w:t>
      </w:r>
      <w:r>
        <w:t xml:space="preserve">— Anomaly Registry</w:t>
      </w:r>
    </w:p>
    <w:p>
      <w:pPr>
        <w:pStyle w:val="FirstParagraph"/>
      </w:pPr>
      <w:r>
        <w:t xml:space="preserve">Mở danh sách:</w:t>
      </w:r>
    </w:p>
    <w:p>
      <w:pPr>
        <w:pStyle w:val="Compact"/>
        <w:numPr>
          <w:ilvl w:val="0"/>
          <w:numId w:val="1012"/>
        </w:numPr>
      </w:pPr>
      <w:r>
        <w:t xml:space="preserve">Anomaly đang hoạt động.</w:t>
      </w:r>
    </w:p>
    <w:p>
      <w:pPr>
        <w:pStyle w:val="Compact"/>
        <w:numPr>
          <w:ilvl w:val="0"/>
          <w:numId w:val="1012"/>
        </w:numPr>
      </w:pPr>
      <w:r>
        <w:t xml:space="preserve">Surreal Rule của từng vùng.</w:t>
      </w:r>
    </w:p>
    <w:p>
      <w:pPr>
        <w:pStyle w:val="Compact"/>
        <w:numPr>
          <w:ilvl w:val="0"/>
          <w:numId w:val="1012"/>
        </w:numPr>
      </w:pPr>
      <w:r>
        <w:t xml:space="preserve">Ngân sách siêu thực.</w:t>
      </w:r>
    </w:p>
    <w:p>
      <w:pPr>
        <w:pStyle w:val="Compact"/>
        <w:numPr>
          <w:ilvl w:val="0"/>
          <w:numId w:val="1012"/>
        </w:numPr>
      </w:pPr>
      <w:r>
        <w:t xml:space="preserve">Portal.</w:t>
      </w:r>
    </w:p>
    <w:p>
      <w:pPr>
        <w:pStyle w:val="Compact"/>
        <w:numPr>
          <w:ilvl w:val="0"/>
          <w:numId w:val="1012"/>
        </w:numPr>
      </w:pPr>
      <w:r>
        <w:t xml:space="preserve">Vật thể ngoại lệ.</w:t>
      </w:r>
    </w:p>
    <w:p>
      <w:pPr>
        <w:pStyle w:val="Compact"/>
        <w:numPr>
          <w:ilvl w:val="0"/>
          <w:numId w:val="1012"/>
        </w:numPr>
      </w:pPr>
      <w:r>
        <w:t xml:space="preserve">Lịch sử kích hoạt.</w:t>
      </w:r>
    </w:p>
    <w:p>
      <w:pPr>
        <w:pStyle w:val="Compact"/>
        <w:numPr>
          <w:ilvl w:val="0"/>
          <w:numId w:val="1012"/>
        </w:numPr>
      </w:pPr>
      <w:r>
        <w:t xml:space="preserve">Rollback proposal.</w:t>
      </w:r>
    </w:p>
    <w:bookmarkEnd w:id="46"/>
    <w:bookmarkEnd w:id="47"/>
    <w:bookmarkStart w:id="48" w:name="thao-tác-riêng"/>
    <w:p>
      <w:pPr>
        <w:pStyle w:val="Heading2"/>
      </w:pPr>
      <w:r>
        <w:t xml:space="preserve">8.2. Thao tác riêng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Thao tác</w:t>
            </w:r>
          </w:p>
        </w:tc>
        <w:tc>
          <w:tcPr/>
          <w:p>
            <w:pPr>
              <w:pStyle w:val="Compact"/>
            </w:pPr>
            <w:r>
              <w:t xml:space="preserve">Phím/chuột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Bật Reality Lens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 luật của anomaly</w:t>
            </w:r>
          </w:p>
        </w:tc>
        <w:tc>
          <w:tcPr/>
          <w:p>
            <w:pPr>
              <w:pStyle w:val="Compact"/>
            </w:pPr>
            <w:r>
              <w:t xml:space="preserve">Chuột trái khi Lens đang bật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Xem ranh giới anomaly</w:t>
            </w:r>
          </w:p>
        </w:tc>
        <w:tc>
          <w:tcPr/>
          <w:p>
            <w:pPr>
              <w:pStyle w:val="Compact"/>
            </w:pPr>
            <w:r>
              <w:t xml:space="preserve">Giữ</w:t>
            </w:r>
            <w:r>
              <w:t xml:space="preserve"> </w:t>
            </w:r>
            <w:r>
              <w:rPr>
                <w:rStyle w:val="VerbatimChar"/>
              </w:rPr>
              <w:t xml:space="preserve">Alt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 anomaly vào một vùng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 + chuột trái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Tạo liên kết portal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</w:t>
            </w:r>
            <w:r>
              <w:t xml:space="preserve">, sau đó chọn hai cổng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Hủy liên kết preview</w:t>
            </w:r>
          </w:p>
        </w:tc>
        <w:tc>
          <w:tcPr/>
          <w:p>
            <w:pPr>
              <w:pStyle w:val="Compact"/>
            </w:pPr>
            <w:r>
              <w:t xml:space="preserve">Chuột phải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Chuyển xem trạng thái A/B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Tạm dừng animation anomaly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Mở Anomaly 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</w:tr>
    </w:tbl>
    <w:bookmarkEnd w:id="48"/>
    <w:bookmarkStart w:id="49" w:name="điều-khiển-portal"/>
    <w:p>
      <w:pPr>
        <w:pStyle w:val="Heading2"/>
      </w:pPr>
      <w:r>
        <w:t xml:space="preserve">8.3. Điều khiển portal</w:t>
      </w:r>
    </w:p>
    <w:p>
      <w:pPr>
        <w:pStyle w:val="Compact"/>
        <w:numPr>
          <w:ilvl w:val="0"/>
          <w:numId w:val="1013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Chọn portal nguồn bằng chuột trái.</w:t>
      </w:r>
    </w:p>
    <w:p>
      <w:pPr>
        <w:pStyle w:val="Compact"/>
        <w:numPr>
          <w:ilvl w:val="0"/>
          <w:numId w:val="1013"/>
        </w:numPr>
      </w:pPr>
      <w:r>
        <w:t xml:space="preserve">Chọn portal đích.</w:t>
      </w:r>
    </w:p>
    <w:p>
      <w:pPr>
        <w:pStyle w:val="Compact"/>
        <w:numPr>
          <w:ilvl w:val="0"/>
          <w:numId w:val="1013"/>
        </w:numPr>
      </w:pPr>
      <w:r>
        <w:t xml:space="preserve">Hệ thống hiển thị đường liên kết preview.</w:t>
      </w:r>
    </w:p>
    <w:p>
      <w:pPr>
        <w:pStyle w:val="Compact"/>
        <w:numPr>
          <w:ilvl w:val="0"/>
          <w:numId w:val="1013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Xem cảnh báo navigation.</w:t>
      </w:r>
    </w:p>
    <w:p>
      <w:pPr>
        <w:pStyle w:val="Compact"/>
        <w:numPr>
          <w:ilvl w:val="0"/>
          <w:numId w:val="1013"/>
        </w:numPr>
      </w:pPr>
      <w:r>
        <w:t xml:space="preserve">Xác nhận.</w:t>
      </w:r>
    </w:p>
    <w:p>
      <w:pPr>
        <w:pStyle w:val="FirstParagraph"/>
      </w:pPr>
      <w:r>
        <w:t xml:space="preserve">Portal không được tạo ngay chỉ bằng hai cú click.</w:t>
      </w:r>
    </w:p>
    <w:bookmarkEnd w:id="49"/>
    <w:bookmarkStart w:id="51" w:name="chuỗi-thao-tác-mẫu-1"/>
    <w:p>
      <w:pPr>
        <w:pStyle w:val="Heading2"/>
      </w:pPr>
      <w:r>
        <w:t xml:space="preserve">8.4. Chuỗi thao tác mẫu</w:t>
      </w:r>
    </w:p>
    <w:bookmarkStart w:id="50" w:name="tạo-dòng-sông-chảy-lên-trời"/>
    <w:p>
      <w:pPr>
        <w:pStyle w:val="Heading3"/>
      </w:pPr>
      <w:r>
        <w:t xml:space="preserve">Tạo dòng sông chảy lên trời</w:t>
      </w:r>
    </w:p>
    <w:p>
      <w:pPr>
        <w:pStyle w:val="Compact"/>
        <w:numPr>
          <w:ilvl w:val="0"/>
          <w:numId w:val="1014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Nhập prompt.</w:t>
      </w:r>
    </w:p>
    <w:p>
      <w:pPr>
        <w:pStyle w:val="Compact"/>
        <w:numPr>
          <w:ilvl w:val="0"/>
          <w:numId w:val="1014"/>
        </w:numPr>
      </w:pPr>
      <w:r>
        <w:t xml:space="preserve">Companion tạo Surreal Rule Proposal.</w:t>
      </w:r>
    </w:p>
    <w:p>
      <w:pPr>
        <w:pStyle w:val="Compact"/>
        <w:numPr>
          <w:ilvl w:val="0"/>
          <w:numId w:val="1014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để xem vùng ảnh hưởng.</w:t>
      </w:r>
    </w:p>
    <w:p>
      <w:pPr>
        <w:pStyle w:val="Compact"/>
        <w:numPr>
          <w:ilvl w:val="0"/>
          <w:numId w:val="1014"/>
        </w:numPr>
      </w:pPr>
      <w:r>
        <w:t xml:space="preserve">Di chuyển hoặc kéo vùng bằng chuột.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Z</w:t>
      </w:r>
      <w:r>
        <w:t xml:space="preserve"> </w:t>
      </w:r>
      <w:r>
        <w:t xml:space="preserve">để so sánh trước và sau.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Enter</w:t>
      </w:r>
      <w:r>
        <w:t xml:space="preserve"> </w:t>
      </w:r>
      <w:r>
        <w:t xml:space="preserve">để mở confirmation.</w:t>
      </w:r>
    </w:p>
    <w:p>
      <w:pPr>
        <w:pStyle w:val="Compact"/>
        <w:numPr>
          <w:ilvl w:val="0"/>
          <w:numId w:val="1014"/>
        </w:numPr>
      </w:pPr>
      <w:r>
        <w:t xml:space="preserve">Xác nhận.</w:t>
      </w:r>
    </w:p>
    <w:p>
      <w:pPr>
        <w:pStyle w:val="Compact"/>
        <w:numPr>
          <w:ilvl w:val="0"/>
          <w:numId w:val="1014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để xem rule đã đăng ký.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60" w:name="thế-giới-03-solarpunk-haven"/>
    <w:p>
      <w:pPr>
        <w:pStyle w:val="Heading1"/>
      </w:pPr>
      <w:r>
        <w:t xml:space="preserve">9. THẾ GIỚI 03 — SOLARPUNK HAVEN</w:t>
      </w:r>
    </w:p>
    <w:bookmarkStart w:id="55" w:name="năng-lực-đặc-trưng-2"/>
    <w:p>
      <w:pPr>
        <w:pStyle w:val="Heading2"/>
      </w:pPr>
      <w:r>
        <w:t xml:space="preserve">9.1. Năng lực đặc trưng</w:t>
      </w:r>
    </w:p>
    <w:bookmarkStart w:id="53" w:name="v-eco-scan"/>
    <w:p>
      <w:pPr>
        <w:pStyle w:val="Heading3"/>
      </w:pPr>
      <w:r>
        <w:rPr>
          <w:rStyle w:val="VerbatimChar"/>
        </w:rPr>
        <w:t xml:space="preserve">V</w:t>
      </w:r>
      <w:r>
        <w:t xml:space="preserve"> </w:t>
      </w:r>
      <w:r>
        <w:t xml:space="preserve">— Eco Scan</w:t>
      </w:r>
    </w:p>
    <w:p>
      <w:pPr>
        <w:pStyle w:val="FirstParagraph"/>
      </w:pPr>
      <w:r>
        <w:t xml:space="preserve">Hiển thị lớp thông tin sinh thái trực tiếp trên thế giới:</w:t>
      </w:r>
    </w:p>
    <w:p>
      <w:pPr>
        <w:pStyle w:val="Compact"/>
        <w:numPr>
          <w:ilvl w:val="0"/>
          <w:numId w:val="1015"/>
        </w:numPr>
      </w:pPr>
      <w:r>
        <w:t xml:space="preserve">Chất lượng đất.</w:t>
      </w:r>
    </w:p>
    <w:p>
      <w:pPr>
        <w:pStyle w:val="Compact"/>
        <w:numPr>
          <w:ilvl w:val="0"/>
          <w:numId w:val="1015"/>
        </w:numPr>
      </w:pPr>
      <w:r>
        <w:t xml:space="preserve">Nước.</w:t>
      </w:r>
    </w:p>
    <w:p>
      <w:pPr>
        <w:pStyle w:val="Compact"/>
        <w:numPr>
          <w:ilvl w:val="0"/>
          <w:numId w:val="1015"/>
        </w:numPr>
      </w:pPr>
      <w:r>
        <w:t xml:space="preserve">Ánh sáng.</w:t>
      </w:r>
    </w:p>
    <w:p>
      <w:pPr>
        <w:pStyle w:val="Compact"/>
        <w:numPr>
          <w:ilvl w:val="0"/>
          <w:numId w:val="1015"/>
        </w:numPr>
      </w:pPr>
      <w:r>
        <w:t xml:space="preserve">Năng lượng.</w:t>
      </w:r>
    </w:p>
    <w:p>
      <w:pPr>
        <w:pStyle w:val="Compact"/>
        <w:numPr>
          <w:ilvl w:val="0"/>
          <w:numId w:val="1015"/>
        </w:numPr>
      </w:pPr>
      <w:r>
        <w:t xml:space="preserve">Đa dạng sinh học.</w:t>
      </w:r>
    </w:p>
    <w:p>
      <w:pPr>
        <w:pStyle w:val="Compact"/>
        <w:numPr>
          <w:ilvl w:val="0"/>
          <w:numId w:val="1015"/>
        </w:numPr>
      </w:pPr>
      <w:r>
        <w:t xml:space="preserve">Vùng ô nhiễm.</w:t>
      </w:r>
    </w:p>
    <w:p>
      <w:pPr>
        <w:pStyle w:val="Compact"/>
        <w:numPr>
          <w:ilvl w:val="0"/>
          <w:numId w:val="1015"/>
        </w:numPr>
      </w:pPr>
      <w:r>
        <w:t xml:space="preserve">Vùng thiếu cây xanh.</w:t>
      </w:r>
    </w:p>
    <w:p>
      <w:pPr>
        <w:pStyle w:val="FirstParagraph"/>
      </w:pPr>
      <w:r>
        <w:t xml:space="preserve">Eco Scan dùng icon, pattern và animation, không chỉ dùng màu.</w:t>
      </w:r>
    </w:p>
    <w:bookmarkEnd w:id="53"/>
    <w:bookmarkStart w:id="54" w:name="b-ecosystem-dashboard"/>
    <w:p>
      <w:pPr>
        <w:pStyle w:val="Heading3"/>
      </w:pPr>
      <w:r>
        <w:rPr>
          <w:rStyle w:val="VerbatimChar"/>
        </w:rPr>
        <w:t xml:space="preserve">B</w:t>
      </w:r>
      <w:r>
        <w:t xml:space="preserve"> </w:t>
      </w:r>
      <w:r>
        <w:t xml:space="preserve">— Ecosystem Dashboard</w:t>
      </w:r>
    </w:p>
    <w:p>
      <w:pPr>
        <w:pStyle w:val="FirstParagraph"/>
      </w:pPr>
      <w:r>
        <w:t xml:space="preserve">Mở bảng:</w:t>
      </w:r>
    </w:p>
    <w:p>
      <w:pPr>
        <w:pStyle w:val="Compact"/>
        <w:numPr>
          <w:ilvl w:val="0"/>
          <w:numId w:val="1016"/>
        </w:numPr>
      </w:pPr>
      <w:r>
        <w:t xml:space="preserve">Năng lượng tạo ra và sử dụng.</w:t>
      </w:r>
    </w:p>
    <w:p>
      <w:pPr>
        <w:pStyle w:val="Compact"/>
        <w:numPr>
          <w:ilvl w:val="0"/>
          <w:numId w:val="1016"/>
        </w:numPr>
      </w:pPr>
      <w:r>
        <w:t xml:space="preserve">Chất lượng nước.</w:t>
      </w:r>
    </w:p>
    <w:p>
      <w:pPr>
        <w:pStyle w:val="Compact"/>
        <w:numPr>
          <w:ilvl w:val="0"/>
          <w:numId w:val="1016"/>
        </w:numPr>
      </w:pPr>
      <w:r>
        <w:t xml:space="preserve">Không khí.</w:t>
      </w:r>
    </w:p>
    <w:p>
      <w:pPr>
        <w:pStyle w:val="Compact"/>
        <w:numPr>
          <w:ilvl w:val="0"/>
          <w:numId w:val="1016"/>
        </w:numPr>
      </w:pPr>
      <w:r>
        <w:t xml:space="preserve">Mật độ cây.</w:t>
      </w:r>
    </w:p>
    <w:p>
      <w:pPr>
        <w:pStyle w:val="Compact"/>
        <w:numPr>
          <w:ilvl w:val="0"/>
          <w:numId w:val="1016"/>
        </w:numPr>
      </w:pPr>
      <w:r>
        <w:t xml:space="preserve">Đa dạng sinh học.</w:t>
      </w:r>
    </w:p>
    <w:p>
      <w:pPr>
        <w:pStyle w:val="Compact"/>
        <w:numPr>
          <w:ilvl w:val="0"/>
          <w:numId w:val="1016"/>
        </w:numPr>
      </w:pPr>
      <w:r>
        <w:t xml:space="preserve">Nhu cầu dân cư.</w:t>
      </w:r>
    </w:p>
    <w:p>
      <w:pPr>
        <w:pStyle w:val="Compact"/>
        <w:numPr>
          <w:ilvl w:val="0"/>
          <w:numId w:val="1016"/>
        </w:numPr>
      </w:pPr>
      <w:r>
        <w:t xml:space="preserve">Đề xuất sinh thái hóa.</w:t>
      </w:r>
    </w:p>
    <w:bookmarkEnd w:id="54"/>
    <w:bookmarkEnd w:id="55"/>
    <w:bookmarkStart w:id="56" w:name="thao-tác-riêng-1"/>
    <w:p>
      <w:pPr>
        <w:pStyle w:val="Heading2"/>
      </w:pPr>
      <w:r>
        <w:t xml:space="preserve">9.2. Thao tác riêng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Thao tác</w:t>
            </w:r>
          </w:p>
        </w:tc>
        <w:tc>
          <w:tcPr/>
          <w:p>
            <w:pPr>
              <w:pStyle w:val="Compact"/>
            </w:pPr>
            <w:r>
              <w:t xml:space="preserve">Phím/chuột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Bật Eco Scan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 chỉ số một ô</w:t>
            </w:r>
          </w:p>
        </w:tc>
        <w:tc>
          <w:tcPr/>
          <w:p>
            <w:pPr>
              <w:pStyle w:val="Compact"/>
            </w:pPr>
            <w:r>
              <w:t xml:space="preserve">Chuột trái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Xem vùng ảnh hưởng công trình</w:t>
            </w:r>
          </w:p>
        </w:tc>
        <w:tc>
          <w:tcPr/>
          <w:p>
            <w:pPr>
              <w:pStyle w:val="Compact"/>
            </w:pPr>
            <w:r>
              <w:t xml:space="preserve">Giữ</w:t>
            </w:r>
            <w:r>
              <w:t xml:space="preserve"> </w:t>
            </w:r>
            <w:r>
              <w:rPr>
                <w:rStyle w:val="VerbatimChar"/>
              </w:rPr>
              <w:t xml:space="preserve">Alt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Xem luồng nước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Xem luồng năng lượng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 +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Chấp nhận Eco Add-on đang chọn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Từ chối Eco Add-on</w:t>
            </w:r>
          </w:p>
        </w:tc>
        <w:tc>
          <w:tcPr/>
          <w:p>
            <w:pPr>
              <w:pStyle w:val="Compact"/>
            </w:pPr>
            <w:r>
              <w:t xml:space="preserve">Chuột phải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Mở Ecosystem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 sánh trước/sau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</w:t>
            </w:r>
          </w:p>
        </w:tc>
      </w:tr>
    </w:tbl>
    <w:bookmarkEnd w:id="56"/>
    <w:bookmarkStart w:id="57" w:name="eco-add-on-wheel"/>
    <w:p>
      <w:pPr>
        <w:pStyle w:val="Heading2"/>
      </w:pPr>
      <w:r>
        <w:t xml:space="preserve">9.3. Eco Add-on Wheel</w:t>
      </w:r>
    </w:p>
    <w:p>
      <w:pPr>
        <w:pStyle w:val="FirstParagraph"/>
      </w:pPr>
      <w:r>
        <w:t xml:space="preserve">Khi hologram công trình đang được chọn, giữ chuột phải để mở radial menu:</w:t>
      </w:r>
    </w:p>
    <w:p>
      <w:pPr>
        <w:pStyle w:val="Compact"/>
        <w:numPr>
          <w:ilvl w:val="0"/>
          <w:numId w:val="1017"/>
        </w:numPr>
      </w:pPr>
      <w:r>
        <w:t xml:space="preserve">Mái xanh.</w:t>
      </w:r>
    </w:p>
    <w:p>
      <w:pPr>
        <w:pStyle w:val="Compact"/>
        <w:numPr>
          <w:ilvl w:val="0"/>
          <w:numId w:val="1017"/>
        </w:numPr>
      </w:pPr>
      <w:r>
        <w:t xml:space="preserve">Thu nước.</w:t>
      </w:r>
    </w:p>
    <w:p>
      <w:pPr>
        <w:pStyle w:val="Compact"/>
        <w:numPr>
          <w:ilvl w:val="0"/>
          <w:numId w:val="1017"/>
        </w:numPr>
      </w:pPr>
      <w:r>
        <w:t xml:space="preserve">Pin mặt trời.</w:t>
      </w:r>
    </w:p>
    <w:p>
      <w:pPr>
        <w:pStyle w:val="Compact"/>
        <w:numPr>
          <w:ilvl w:val="0"/>
          <w:numId w:val="1017"/>
        </w:numPr>
      </w:pPr>
      <w:r>
        <w:t xml:space="preserve">Thông gió tự nhiên.</w:t>
      </w:r>
    </w:p>
    <w:p>
      <w:pPr>
        <w:pStyle w:val="Compact"/>
        <w:numPr>
          <w:ilvl w:val="0"/>
          <w:numId w:val="1017"/>
        </w:numPr>
      </w:pPr>
      <w:r>
        <w:t xml:space="preserve">Vườn đứng.</w:t>
      </w:r>
    </w:p>
    <w:p>
      <w:pPr>
        <w:pStyle w:val="Compact"/>
        <w:numPr>
          <w:ilvl w:val="0"/>
          <w:numId w:val="1017"/>
        </w:numPr>
      </w:pPr>
      <w:r>
        <w:t xml:space="preserve">Nơi trú sinh vật.</w:t>
      </w:r>
    </w:p>
    <w:p>
      <w:pPr>
        <w:pStyle w:val="Compact"/>
        <w:numPr>
          <w:ilvl w:val="0"/>
          <w:numId w:val="1017"/>
        </w:numPr>
      </w:pPr>
      <w:r>
        <w:t xml:space="preserve">Không bổ sung.</w:t>
      </w:r>
    </w:p>
    <w:p>
      <w:pPr>
        <w:pStyle w:val="FirstParagraph"/>
      </w:pPr>
      <w:r>
        <w:t xml:space="preserve">Di chuột đến lựa chọn rồi thả chuột phải để preview.</w:t>
      </w:r>
    </w:p>
    <w:p>
      <w:pPr>
        <w:pStyle w:val="BodyText"/>
      </w:pPr>
      <w:r>
        <w:t xml:space="preserve">Không tự động áp dụng add-on khi người chơi chưa chọn.</w:t>
      </w:r>
    </w:p>
    <w:bookmarkEnd w:id="57"/>
    <w:bookmarkStart w:id="59" w:name="chuỗi-thao-tác-mẫu-2"/>
    <w:p>
      <w:pPr>
        <w:pStyle w:val="Heading2"/>
      </w:pPr>
      <w:r>
        <w:t xml:space="preserve">9.4. Chuỗi thao tác mẫu</w:t>
      </w:r>
    </w:p>
    <w:bookmarkStart w:id="58" w:name="phục-hồi-khu-đất"/>
    <w:p>
      <w:pPr>
        <w:pStyle w:val="Heading3"/>
      </w:pPr>
      <w:r>
        <w:t xml:space="preserve">Phục hồi khu đất</w:t>
      </w:r>
    </w:p>
    <w:p>
      <w:pPr>
        <w:pStyle w:val="Compact"/>
        <w:numPr>
          <w:ilvl w:val="0"/>
          <w:numId w:val="1018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để Eco Scan.</w:t>
      </w:r>
    </w:p>
    <w:p>
      <w:pPr>
        <w:pStyle w:val="Compact"/>
        <w:numPr>
          <w:ilvl w:val="0"/>
          <w:numId w:val="1018"/>
        </w:numPr>
      </w:pPr>
      <w:r>
        <w:t xml:space="preserve">Chọn vùng đất suy thoái.</w:t>
      </w:r>
    </w:p>
    <w:p>
      <w:pPr>
        <w:pStyle w:val="Compact"/>
        <w:numPr>
          <w:ilvl w:val="0"/>
          <w:numId w:val="1018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để hỏi Companion.</w:t>
      </w:r>
    </w:p>
    <w:p>
      <w:pPr>
        <w:pStyle w:val="Compact"/>
        <w:numPr>
          <w:ilvl w:val="0"/>
          <w:numId w:val="1018"/>
        </w:numPr>
      </w:pPr>
      <w:r>
        <w:t xml:space="preserve">Chọn đề xuất phục hồi.</w:t>
      </w:r>
    </w:p>
    <w:p>
      <w:pPr>
        <w:pStyle w:val="Compact"/>
        <w:numPr>
          <w:ilvl w:val="0"/>
          <w:numId w:val="1018"/>
        </w:numPr>
      </w:pPr>
      <w:r>
        <w:t xml:space="preserve">Dùng chuột đặt cây, kênh nước và shelter preview.</w:t>
      </w:r>
    </w:p>
    <w:p>
      <w:pPr>
        <w:pStyle w:val="Compact"/>
        <w:numPr>
          <w:ilvl w:val="0"/>
          <w:numId w:val="1018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để so sánh.</w:t>
      </w:r>
    </w:p>
    <w:p>
      <w:pPr>
        <w:pStyle w:val="Compact"/>
        <w:numPr>
          <w:ilvl w:val="0"/>
          <w:numId w:val="1018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để xác nhận theo nhóm.</w:t>
      </w:r>
    </w:p>
    <w:p>
      <w:pPr>
        <w:pStyle w:val="Compact"/>
        <w:numPr>
          <w:ilvl w:val="0"/>
          <w:numId w:val="1018"/>
        </w:numPr>
      </w:pPr>
      <w:r>
        <w:t xml:space="preserve">Sau khi hoàn tất, mở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để xem thay đổi chỉ số.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8" w:name="thế-giới-04-arcane-clockwork"/>
    <w:p>
      <w:pPr>
        <w:pStyle w:val="Heading1"/>
      </w:pPr>
      <w:r>
        <w:t xml:space="preserve">10. THẾ GIỚI 04 — ARCANE CLOCKWORK</w:t>
      </w:r>
    </w:p>
    <w:bookmarkStart w:id="63" w:name="năng-lực-đặc-trưng-3"/>
    <w:p>
      <w:pPr>
        <w:pStyle w:val="Heading2"/>
      </w:pPr>
      <w:r>
        <w:t xml:space="preserve">10.1. Năng lực đặc trưng</w:t>
      </w:r>
    </w:p>
    <w:bookmarkStart w:id="61" w:name="v-layer-shift"/>
    <w:p>
      <w:pPr>
        <w:pStyle w:val="Heading3"/>
      </w:pPr>
      <w:r>
        <w:rPr>
          <w:rStyle w:val="VerbatimChar"/>
        </w:rPr>
        <w:t xml:space="preserve">V</w:t>
      </w:r>
      <w:r>
        <w:t xml:space="preserve"> </w:t>
      </w:r>
      <w:r>
        <w:t xml:space="preserve">— Layer Shift</w:t>
      </w:r>
    </w:p>
    <w:p>
      <w:pPr>
        <w:pStyle w:val="FirstParagraph"/>
      </w:pPr>
      <w:r>
        <w:t xml:space="preserve">Chuyển giữa hai lớp quan sát: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Physical Layer:</w:t>
      </w:r>
      <w:r>
        <w:t xml:space="preserve"> </w:t>
      </w:r>
      <w:r>
        <w:t xml:space="preserve">mesh, cơ cấu, socket, collision, chuyển động.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Arcane Layer:</w:t>
      </w:r>
      <w:r>
        <w:t xml:space="preserve"> </w:t>
      </w:r>
      <w:r>
        <w:t xml:space="preserve">rune, năng lượng, nguyên tố, điều kiện và hiệu ứng.</w:t>
      </w:r>
    </w:p>
    <w:p>
      <w:pPr>
        <w:pStyle w:val="FirstParagraph"/>
      </w:pPr>
      <w:r>
        <w:t xml:space="preserve">Nhấn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để chuyển qua lại.</w:t>
      </w:r>
    </w:p>
    <w:p>
      <w:pPr>
        <w:pStyle w:val="BodyText"/>
      </w:pPr>
      <w:r>
        <w:t xml:space="preserve">Giữ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để xem cả hai lớp chồng lên nhau.</w:t>
      </w:r>
    </w:p>
    <w:bookmarkEnd w:id="61"/>
    <w:bookmarkStart w:id="62" w:name="b-mechanism-workbench"/>
    <w:p>
      <w:pPr>
        <w:pStyle w:val="Heading3"/>
      </w:pPr>
      <w:r>
        <w:rPr>
          <w:rStyle w:val="VerbatimChar"/>
        </w:rPr>
        <w:t xml:space="preserve">B</w:t>
      </w:r>
      <w:r>
        <w:t xml:space="preserve"> </w:t>
      </w:r>
      <w:r>
        <w:t xml:space="preserve">— Mechanism Workbench</w:t>
      </w:r>
    </w:p>
    <w:p>
      <w:pPr>
        <w:pStyle w:val="FirstParagraph"/>
      </w:pPr>
      <w:r>
        <w:t xml:space="preserve">Mở bảng:</w:t>
      </w:r>
    </w:p>
    <w:p>
      <w:pPr>
        <w:pStyle w:val="Compact"/>
        <w:numPr>
          <w:ilvl w:val="0"/>
          <w:numId w:val="1020"/>
        </w:numPr>
      </w:pPr>
      <w:r>
        <w:t xml:space="preserve">Bộ phận cơ khí.</w:t>
      </w:r>
    </w:p>
    <w:p>
      <w:pPr>
        <w:pStyle w:val="Compact"/>
        <w:numPr>
          <w:ilvl w:val="0"/>
          <w:numId w:val="1020"/>
        </w:numPr>
      </w:pPr>
      <w:r>
        <w:t xml:space="preserve">Rune.</w:t>
      </w:r>
    </w:p>
    <w:p>
      <w:pPr>
        <w:pStyle w:val="Compact"/>
        <w:numPr>
          <w:ilvl w:val="0"/>
          <w:numId w:val="1020"/>
        </w:numPr>
      </w:pPr>
      <w:r>
        <w:t xml:space="preserve">Nguồn năng lượng.</w:t>
      </w:r>
    </w:p>
    <w:p>
      <w:pPr>
        <w:pStyle w:val="Compact"/>
        <w:numPr>
          <w:ilvl w:val="0"/>
          <w:numId w:val="1020"/>
        </w:numPr>
      </w:pPr>
      <w:r>
        <w:t xml:space="preserve">Trigger.</w:t>
      </w:r>
    </w:p>
    <w:p>
      <w:pPr>
        <w:pStyle w:val="Compact"/>
        <w:numPr>
          <w:ilvl w:val="0"/>
          <w:numId w:val="1020"/>
        </w:numPr>
      </w:pPr>
      <w:r>
        <w:t xml:space="preserve">Điều kiện.</w:t>
      </w:r>
    </w:p>
    <w:p>
      <w:pPr>
        <w:pStyle w:val="Compact"/>
        <w:numPr>
          <w:ilvl w:val="0"/>
          <w:numId w:val="1020"/>
        </w:numPr>
      </w:pPr>
      <w:r>
        <w:t xml:space="preserve">Output.</w:t>
      </w:r>
    </w:p>
    <w:p>
      <w:pPr>
        <w:pStyle w:val="Compact"/>
        <w:numPr>
          <w:ilvl w:val="0"/>
          <w:numId w:val="1020"/>
        </w:numPr>
      </w:pPr>
      <w:r>
        <w:t xml:space="preserve">Kiểm tra an toàn.</w:t>
      </w:r>
    </w:p>
    <w:p>
      <w:pPr>
        <w:pStyle w:val="Compact"/>
        <w:numPr>
          <w:ilvl w:val="0"/>
          <w:numId w:val="1020"/>
        </w:numPr>
      </w:pPr>
      <w:r>
        <w:t xml:space="preserve">Lịch sử artifact.</w:t>
      </w:r>
    </w:p>
    <w:bookmarkEnd w:id="62"/>
    <w:bookmarkEnd w:id="63"/>
    <w:bookmarkStart w:id="64" w:name="thao-tác-riêng-2"/>
    <w:p>
      <w:pPr>
        <w:pStyle w:val="Heading2"/>
      </w:pPr>
      <w:r>
        <w:t xml:space="preserve">10.2. Thao tác riêng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Thao tác</w:t>
            </w:r>
          </w:p>
        </w:tc>
        <w:tc>
          <w:tcPr/>
          <w:p>
            <w:pPr>
              <w:pStyle w:val="Compact"/>
            </w:pPr>
            <w:r>
              <w:t xml:space="preserve">Phím/chuột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Chuyển Physical/Arcane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Xem đồng thời hai lớp</w:t>
            </w:r>
          </w:p>
        </w:tc>
        <w:tc>
          <w:tcPr/>
          <w:p>
            <w:pPr>
              <w:pStyle w:val="Compact"/>
            </w:pPr>
            <w:r>
              <w:t xml:space="preserve">Giữ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Chọn socket</w:t>
            </w:r>
          </w:p>
        </w:tc>
        <w:tc>
          <w:tcPr/>
          <w:p>
            <w:pPr>
              <w:pStyle w:val="Compact"/>
            </w:pPr>
            <w:r>
              <w:t xml:space="preserve">Chuột trái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Kết nối hai socket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</w:t>
            </w:r>
            <w:r>
              <w:t xml:space="preserve">, chọn điểm đầu và điểm cuối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Ngắt kết nối preview</w:t>
            </w:r>
          </w:p>
        </w:tc>
        <w:tc>
          <w:tcPr/>
          <w:p>
            <w:pPr>
              <w:pStyle w:val="Compact"/>
            </w:pPr>
            <w:r>
              <w:t xml:space="preserve">Chuột phải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Quay thử cơ cấu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Tạm dừng cơ cấu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</w:t>
            </w:r>
            <w:r>
              <w:t xml:space="preserve"> </w:t>
            </w:r>
            <w:r>
              <w:t xml:space="preserve">trong Inspect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Kích hoạt thử rune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 +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Mở Workbench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Chạy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</w:t>
            </w:r>
          </w:p>
        </w:tc>
      </w:tr>
    </w:tbl>
    <w:bookmarkEnd w:id="64"/>
    <w:bookmarkStart w:id="65" w:name="quy-tắc-dây-nối"/>
    <w:p>
      <w:pPr>
        <w:pStyle w:val="Heading2"/>
      </w:pPr>
      <w:r>
        <w:t xml:space="preserve">10.3. Quy tắc dây nối</w:t>
      </w:r>
    </w:p>
    <w:p>
      <w:pPr>
        <w:pStyle w:val="Compact"/>
        <w:numPr>
          <w:ilvl w:val="0"/>
          <w:numId w:val="1021"/>
        </w:numPr>
      </w:pPr>
      <w:r>
        <w:t xml:space="preserve">Chuột trái chọn đầu nối.</w:t>
      </w:r>
    </w:p>
    <w:p>
      <w:pPr>
        <w:pStyle w:val="Compact"/>
        <w:numPr>
          <w:ilvl w:val="0"/>
          <w:numId w:val="1021"/>
        </w:numPr>
      </w:pPr>
      <w:r>
        <w:t xml:space="preserve">Đường preview hiển thị bằng màu riêng với manifestation.</w:t>
      </w:r>
    </w:p>
    <w:p>
      <w:pPr>
        <w:pStyle w:val="Compact"/>
        <w:numPr>
          <w:ilvl w:val="0"/>
          <w:numId w:val="1021"/>
        </w:numPr>
      </w:pPr>
      <w:r>
        <w:t xml:space="preserve">Không cho kết nối socket không tương thích.</w:t>
      </w:r>
    </w:p>
    <w:p>
      <w:pPr>
        <w:pStyle w:val="Compact"/>
        <w:numPr>
          <w:ilvl w:val="0"/>
          <w:numId w:val="1021"/>
        </w:numPr>
      </w:pPr>
      <w:r>
        <w:t xml:space="preserve">Chuột phải hủy.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Enter</w:t>
      </w:r>
      <w:r>
        <w:t xml:space="preserve"> </w:t>
      </w:r>
      <w:r>
        <w:t xml:space="preserve">xác nhận proposal.</w:t>
      </w:r>
    </w:p>
    <w:p>
      <w:pPr>
        <w:pStyle w:val="Compact"/>
        <w:numPr>
          <w:ilvl w:val="0"/>
          <w:numId w:val="1021"/>
        </w:numPr>
      </w:pPr>
      <w:r>
        <w:t xml:space="preserve">Cơ cấu chỉ chạy thật sau validation.</w:t>
      </w:r>
    </w:p>
    <w:bookmarkEnd w:id="65"/>
    <w:bookmarkStart w:id="67" w:name="chuỗi-thao-tác-mẫu-3"/>
    <w:p>
      <w:pPr>
        <w:pStyle w:val="Heading2"/>
      </w:pPr>
      <w:r>
        <w:t xml:space="preserve">10.4. Chuỗi thao tác mẫu</w:t>
      </w:r>
    </w:p>
    <w:bookmarkStart w:id="66" w:name="tạo-cầu-pha-lê-biết-hát"/>
    <w:p>
      <w:pPr>
        <w:pStyle w:val="Heading3"/>
      </w:pPr>
      <w:r>
        <w:t xml:space="preserve">Tạo cầu pha lê biết hát</w:t>
      </w:r>
    </w:p>
    <w:p>
      <w:pPr>
        <w:pStyle w:val="Compact"/>
        <w:numPr>
          <w:ilvl w:val="0"/>
          <w:numId w:val="1022"/>
        </w:numPr>
      </w:pPr>
      <w:r>
        <w:t xml:space="preserve">Nhập prompt.</w:t>
      </w:r>
    </w:p>
    <w:p>
      <w:pPr>
        <w:pStyle w:val="Compact"/>
        <w:numPr>
          <w:ilvl w:val="0"/>
          <w:numId w:val="1022"/>
        </w:numPr>
      </w:pPr>
      <w:r>
        <w:t xml:space="preserve">Companion tách Physical Layer và Arcane Layer.</w:t>
      </w:r>
    </w:p>
    <w:p>
      <w:pPr>
        <w:pStyle w:val="Compact"/>
        <w:numPr>
          <w:ilvl w:val="0"/>
          <w:numId w:val="1022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để kiểm tra từng lớp.</w:t>
      </w:r>
    </w:p>
    <w:p>
      <w:pPr>
        <w:pStyle w:val="Compact"/>
        <w:numPr>
          <w:ilvl w:val="0"/>
          <w:numId w:val="1022"/>
        </w:numPr>
      </w:pPr>
      <w:r>
        <w:t xml:space="preserve">Đặt cầu ở Physical Layer.</w:t>
      </w:r>
    </w:p>
    <w:p>
      <w:pPr>
        <w:pStyle w:val="Compact"/>
        <w:numPr>
          <w:ilvl w:val="0"/>
          <w:numId w:val="1022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để nối rune âm thanh với trigger bước chân.</w:t>
      </w:r>
    </w:p>
    <w:p>
      <w:pPr>
        <w:pStyle w:val="Compact"/>
        <w:numPr>
          <w:ilvl w:val="0"/>
          <w:numId w:val="1022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để kiểm tra.</w:t>
      </w:r>
    </w:p>
    <w:p>
      <w:pPr>
        <w:pStyle w:val="Compact"/>
        <w:numPr>
          <w:ilvl w:val="0"/>
          <w:numId w:val="1022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để chạy preview.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Enter</w:t>
      </w:r>
      <w:r>
        <w:t xml:space="preserve"> </w:t>
      </w:r>
      <w:r>
        <w:t xml:space="preserve">để xác nhận.</w:t>
      </w:r>
    </w:p>
    <w:p>
      <w:pPr>
        <w:pStyle w:val="Compact"/>
        <w:numPr>
          <w:ilvl w:val="0"/>
          <w:numId w:val="1022"/>
        </w:numPr>
      </w:pPr>
      <w:r>
        <w:t xml:space="preserve">Mở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để lưu artifact recipe.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6" w:name="thế-giới-05-spirit-valley"/>
    <w:p>
      <w:pPr>
        <w:pStyle w:val="Heading1"/>
      </w:pPr>
      <w:r>
        <w:t xml:space="preserve">11. THẾ GIỚI 05 — SPIRIT VALLEY</w:t>
      </w:r>
    </w:p>
    <w:bookmarkStart w:id="71" w:name="năng-lực-đặc-trưng-4"/>
    <w:p>
      <w:pPr>
        <w:pStyle w:val="Heading2"/>
      </w:pPr>
      <w:r>
        <w:t xml:space="preserve">11.1. Năng lực đặc trưng</w:t>
      </w:r>
    </w:p>
    <w:bookmarkStart w:id="69" w:name="v-spirit-sense"/>
    <w:p>
      <w:pPr>
        <w:pStyle w:val="Heading3"/>
      </w:pPr>
      <w:r>
        <w:rPr>
          <w:rStyle w:val="VerbatimChar"/>
        </w:rPr>
        <w:t xml:space="preserve">V</w:t>
      </w:r>
      <w:r>
        <w:t xml:space="preserve"> </w:t>
      </w:r>
      <w:r>
        <w:t xml:space="preserve">— Spirit Sense</w:t>
      </w:r>
    </w:p>
    <w:p>
      <w:pPr>
        <w:pStyle w:val="FirstParagraph"/>
      </w:pPr>
      <w:r>
        <w:t xml:space="preserve">Hiển thị:</w:t>
      </w:r>
    </w:p>
    <w:p>
      <w:pPr>
        <w:pStyle w:val="Compact"/>
        <w:numPr>
          <w:ilvl w:val="0"/>
          <w:numId w:val="1023"/>
        </w:numPr>
      </w:pPr>
      <w:r>
        <w:t xml:space="preserve">Linh vật gần đó.</w:t>
      </w:r>
    </w:p>
    <w:p>
      <w:pPr>
        <w:pStyle w:val="Compact"/>
        <w:numPr>
          <w:ilvl w:val="0"/>
          <w:numId w:val="1023"/>
        </w:numPr>
      </w:pPr>
      <w:r>
        <w:t xml:space="preserve">Dấu vết linh hồn.</w:t>
      </w:r>
    </w:p>
    <w:p>
      <w:pPr>
        <w:pStyle w:val="Compact"/>
        <w:numPr>
          <w:ilvl w:val="0"/>
          <w:numId w:val="1023"/>
        </w:numPr>
      </w:pPr>
      <w:r>
        <w:t xml:space="preserve">Khu vực mất cân bằng.</w:t>
      </w:r>
    </w:p>
    <w:p>
      <w:pPr>
        <w:pStyle w:val="Compact"/>
        <w:numPr>
          <w:ilvl w:val="0"/>
          <w:numId w:val="1023"/>
        </w:numPr>
      </w:pPr>
      <w:r>
        <w:t xml:space="preserve">Ký ức của địa điểm.</w:t>
      </w:r>
    </w:p>
    <w:p>
      <w:pPr>
        <w:pStyle w:val="Compact"/>
        <w:numPr>
          <w:ilvl w:val="0"/>
          <w:numId w:val="1023"/>
        </w:numPr>
      </w:pPr>
      <w:r>
        <w:t xml:space="preserve">Đường dẫn nghi thức.</w:t>
      </w:r>
    </w:p>
    <w:p>
      <w:pPr>
        <w:pStyle w:val="Compact"/>
        <w:numPr>
          <w:ilvl w:val="0"/>
          <w:numId w:val="1023"/>
        </w:numPr>
      </w:pPr>
      <w:r>
        <w:t xml:space="preserve">Vùng môi trường đang suy yếu.</w:t>
      </w:r>
    </w:p>
    <w:bookmarkEnd w:id="69"/>
    <w:bookmarkStart w:id="70" w:name="b-spirit-journal"/>
    <w:p>
      <w:pPr>
        <w:pStyle w:val="Heading3"/>
      </w:pPr>
      <w:r>
        <w:rPr>
          <w:rStyle w:val="VerbatimChar"/>
        </w:rPr>
        <w:t xml:space="preserve">B</w:t>
      </w:r>
      <w:r>
        <w:t xml:space="preserve"> </w:t>
      </w:r>
      <w:r>
        <w:t xml:space="preserve">— Spirit Journal</w:t>
      </w:r>
    </w:p>
    <w:p>
      <w:pPr>
        <w:pStyle w:val="FirstParagraph"/>
      </w:pPr>
      <w:r>
        <w:t xml:space="preserve">Mở:</w:t>
      </w:r>
    </w:p>
    <w:p>
      <w:pPr>
        <w:pStyle w:val="Compact"/>
        <w:numPr>
          <w:ilvl w:val="0"/>
          <w:numId w:val="1024"/>
        </w:numPr>
      </w:pPr>
      <w:r>
        <w:t xml:space="preserve">Danh sách linh vật.</w:t>
      </w:r>
    </w:p>
    <w:p>
      <w:pPr>
        <w:pStyle w:val="Compact"/>
        <w:numPr>
          <w:ilvl w:val="0"/>
          <w:numId w:val="1024"/>
        </w:numPr>
      </w:pPr>
      <w:r>
        <w:t xml:space="preserve">Mức gắn kết.</w:t>
      </w:r>
    </w:p>
    <w:p>
      <w:pPr>
        <w:pStyle w:val="Compact"/>
        <w:numPr>
          <w:ilvl w:val="0"/>
          <w:numId w:val="1024"/>
        </w:numPr>
      </w:pPr>
      <w:r>
        <w:t xml:space="preserve">Địa điểm linh thiêng.</w:t>
      </w:r>
    </w:p>
    <w:p>
      <w:pPr>
        <w:pStyle w:val="Compact"/>
        <w:numPr>
          <w:ilvl w:val="0"/>
          <w:numId w:val="1024"/>
        </w:numPr>
      </w:pPr>
      <w:r>
        <w:t xml:space="preserve">Nghi thức.</w:t>
      </w:r>
    </w:p>
    <w:p>
      <w:pPr>
        <w:pStyle w:val="Compact"/>
        <w:numPr>
          <w:ilvl w:val="0"/>
          <w:numId w:val="1024"/>
        </w:numPr>
      </w:pPr>
      <w:r>
        <w:t xml:space="preserve">Trạng thái phục hồi môi trường.</w:t>
      </w:r>
    </w:p>
    <w:p>
      <w:pPr>
        <w:pStyle w:val="Compact"/>
        <w:numPr>
          <w:ilvl w:val="0"/>
          <w:numId w:val="1024"/>
        </w:numPr>
      </w:pPr>
      <w:r>
        <w:t xml:space="preserve">Ký ức đã mở khóa.</w:t>
      </w:r>
    </w:p>
    <w:p>
      <w:pPr>
        <w:pStyle w:val="Compact"/>
        <w:numPr>
          <w:ilvl w:val="0"/>
          <w:numId w:val="1024"/>
        </w:numPr>
      </w:pPr>
      <w:r>
        <w:t xml:space="preserve">Creature Recipes.</w:t>
      </w:r>
    </w:p>
    <w:bookmarkEnd w:id="70"/>
    <w:bookmarkEnd w:id="71"/>
    <w:bookmarkStart w:id="72" w:name="thao-tác-riêng-3"/>
    <w:p>
      <w:pPr>
        <w:pStyle w:val="Heading2"/>
      </w:pPr>
      <w:r>
        <w:t xml:space="preserve">11.2. Thao tác riêng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Thao tác</w:t>
            </w:r>
          </w:p>
        </w:tc>
        <w:tc>
          <w:tcPr/>
          <w:p>
            <w:pPr>
              <w:pStyle w:val="Compact"/>
            </w:pPr>
            <w:r>
              <w:t xml:space="preserve">Phím/chuột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Bật Spirit Sense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t xml:space="preserve">Gọi linh vật đồng hành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Chăm sóc hoặc tặng vật</w:t>
            </w:r>
          </w:p>
        </w:tc>
        <w:tc>
          <w:tcPr/>
          <w:p>
            <w:pPr>
              <w:pStyle w:val="Compact"/>
            </w:pPr>
            <w:r>
              <w:t xml:space="preserve">Chuột phải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Theo dấu linh hồn</w:t>
            </w:r>
          </w:p>
        </w:tc>
        <w:tc>
          <w:tcPr/>
          <w:p>
            <w:pPr>
              <w:pStyle w:val="Compact"/>
            </w:pPr>
            <w:r>
              <w:t xml:space="preserve">Giữ</w:t>
            </w:r>
            <w:r>
              <w:t xml:space="preserve"> </w:t>
            </w:r>
            <w:r>
              <w:rPr>
                <w:rStyle w:val="VerbatimChar"/>
              </w:rPr>
              <w:t xml:space="preserve">Alt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Bắt đầu nghi thức</w:t>
            </w:r>
          </w:p>
        </w:tc>
        <w:tc>
          <w:tcPr/>
          <w:p>
            <w:pPr>
              <w:pStyle w:val="Compact"/>
            </w:pPr>
            <w:r>
              <w:t xml:space="preserve">Giữ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Chọn điểm nghi thức</w:t>
            </w:r>
          </w:p>
        </w:tc>
        <w:tc>
          <w:tcPr/>
          <w:p>
            <w:pPr>
              <w:pStyle w:val="Compact"/>
            </w:pPr>
            <w:r>
              <w:t xml:space="preserve">Chuột trái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Hủy nghi thức 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Mở Spirit Journal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Phát tín hiệu yên bình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 + F</w:t>
            </w:r>
          </w:p>
        </w:tc>
      </w:tr>
    </w:tbl>
    <w:bookmarkEnd w:id="72"/>
    <w:bookmarkStart w:id="73" w:name="nghi-thức"/>
    <w:p>
      <w:pPr>
        <w:pStyle w:val="Heading2"/>
      </w:pPr>
      <w:r>
        <w:t xml:space="preserve">11.3. Nghi thức</w:t>
      </w:r>
    </w:p>
    <w:p>
      <w:pPr>
        <w:pStyle w:val="FirstParagraph"/>
      </w:pPr>
      <w:r>
        <w:t xml:space="preserve">Nghi thức không phải quick-time event dày đặc.</w:t>
      </w:r>
    </w:p>
    <w:p>
      <w:pPr>
        <w:pStyle w:val="BodyText"/>
      </w:pPr>
      <w:r>
        <w:t xml:space="preserve">Quy trình:</w:t>
      </w:r>
    </w:p>
    <w:p>
      <w:pPr>
        <w:pStyle w:val="Compact"/>
        <w:numPr>
          <w:ilvl w:val="0"/>
          <w:numId w:val="1025"/>
        </w:numPr>
      </w:pPr>
      <w:r>
        <w:t xml:space="preserve">Giữ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gần altar.</w:t>
      </w:r>
    </w:p>
    <w:p>
      <w:pPr>
        <w:pStyle w:val="Compact"/>
        <w:numPr>
          <w:ilvl w:val="0"/>
          <w:numId w:val="1025"/>
        </w:numPr>
      </w:pPr>
      <w:r>
        <w:t xml:space="preserve">Các vị trí nghi thức xuất hiện.</w:t>
      </w:r>
    </w:p>
    <w:p>
      <w:pPr>
        <w:pStyle w:val="Compact"/>
        <w:numPr>
          <w:ilvl w:val="0"/>
          <w:numId w:val="1025"/>
        </w:numPr>
      </w:pPr>
      <w:r>
        <w:t xml:space="preserve">Chuột trái chọn vật thể hoặc linh vật tham gia.</w:t>
      </w:r>
    </w:p>
    <w:p>
      <w:pPr>
        <w:pStyle w:val="Compact"/>
        <w:numPr>
          <w:ilvl w:val="0"/>
          <w:numId w:val="1025"/>
        </w:numPr>
      </w:pPr>
      <w:r>
        <w:t xml:space="preserve">Companion diễn giải mục đích.</w:t>
      </w:r>
    </w:p>
    <w:p>
      <w:pPr>
        <w:pStyle w:val="Compact"/>
        <w:numPr>
          <w:ilvl w:val="0"/>
          <w:numId w:val="1025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để bắt đầu preview.</w:t>
      </w:r>
    </w:p>
    <w:p>
      <w:pPr>
        <w:pStyle w:val="Compact"/>
        <w:numPr>
          <w:ilvl w:val="0"/>
          <w:numId w:val="1025"/>
        </w:numPr>
      </w:pPr>
      <w:r>
        <w:t xml:space="preserve">Người chơi xác nhận nếu nghi thức thay đổi thế giới.</w:t>
      </w:r>
    </w:p>
    <w:p>
      <w:pPr>
        <w:pStyle w:val="Compact"/>
        <w:numPr>
          <w:ilvl w:val="0"/>
          <w:numId w:val="1025"/>
        </w:numPr>
      </w:pPr>
      <w:r>
        <w:t xml:space="preserve">Animation diễn ra.</w:t>
      </w:r>
    </w:p>
    <w:p>
      <w:pPr>
        <w:pStyle w:val="Compact"/>
        <w:numPr>
          <w:ilvl w:val="0"/>
          <w:numId w:val="1025"/>
        </w:numPr>
      </w:pPr>
      <w:r>
        <w:t xml:space="preserve">Kết quả được ghi vào Spirit Journal.</w:t>
      </w:r>
    </w:p>
    <w:bookmarkEnd w:id="73"/>
    <w:bookmarkStart w:id="75" w:name="chuỗi-thao-tác-mẫu-4"/>
    <w:p>
      <w:pPr>
        <w:pStyle w:val="Heading2"/>
      </w:pPr>
      <w:r>
        <w:t xml:space="preserve">11.4. Chuỗi thao tác mẫu</w:t>
      </w:r>
    </w:p>
    <w:bookmarkStart w:id="74" w:name="tạo-cáo-mây-gọi-mưa"/>
    <w:p>
      <w:pPr>
        <w:pStyle w:val="Heading3"/>
      </w:pPr>
      <w:r>
        <w:t xml:space="preserve">Tạo cáo mây gọi mưa</w:t>
      </w:r>
    </w:p>
    <w:p>
      <w:pPr>
        <w:numPr>
          <w:ilvl w:val="0"/>
          <w:numId w:val="1026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numPr>
          <w:ilvl w:val="0"/>
          <w:numId w:val="1026"/>
        </w:numPr>
      </w:pPr>
      <w:r>
        <w:t xml:space="preserve">Nhập mô tả linh vật.</w:t>
      </w:r>
    </w:p>
    <w:p>
      <w:pPr>
        <w:numPr>
          <w:ilvl w:val="0"/>
          <w:numId w:val="1026"/>
        </w:numPr>
      </w:pPr>
      <w:r>
        <w:t xml:space="preserve">Companion tách:</w:t>
      </w:r>
    </w:p>
    <w:p>
      <w:pPr>
        <w:pStyle w:val="Compact"/>
        <w:numPr>
          <w:ilvl w:val="1"/>
          <w:numId w:val="1027"/>
        </w:numPr>
      </w:pPr>
      <w:r>
        <w:t xml:space="preserve">Animal form.</w:t>
      </w:r>
    </w:p>
    <w:p>
      <w:pPr>
        <w:pStyle w:val="Compact"/>
        <w:numPr>
          <w:ilvl w:val="1"/>
          <w:numId w:val="1027"/>
        </w:numPr>
      </w:pPr>
      <w:r>
        <w:t xml:space="preserve">Element.</w:t>
      </w:r>
    </w:p>
    <w:p>
      <w:pPr>
        <w:pStyle w:val="Compact"/>
        <w:numPr>
          <w:ilvl w:val="1"/>
          <w:numId w:val="1027"/>
        </w:numPr>
      </w:pPr>
      <w:r>
        <w:t xml:space="preserve">Personality.</w:t>
      </w:r>
    </w:p>
    <w:p>
      <w:pPr>
        <w:pStyle w:val="Compact"/>
        <w:numPr>
          <w:ilvl w:val="1"/>
          <w:numId w:val="1027"/>
        </w:numPr>
      </w:pPr>
      <w:r>
        <w:t xml:space="preserve">Ability.</w:t>
      </w:r>
    </w:p>
    <w:p>
      <w:pPr>
        <w:numPr>
          <w:ilvl w:val="0"/>
          <w:numId w:val="1026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để xem vùng sống phù hợp.</w:t>
      </w:r>
    </w:p>
    <w:p>
      <w:pPr>
        <w:numPr>
          <w:ilvl w:val="0"/>
          <w:numId w:val="1026"/>
        </w:numPr>
      </w:pPr>
      <w:r>
        <w:t xml:space="preserve">Chọn vị trí bằng chuột.</w:t>
      </w:r>
    </w:p>
    <w:p>
      <w:pPr>
        <w:numPr>
          <w:ilvl w:val="0"/>
          <w:numId w:val="1026"/>
        </w:numPr>
      </w:pPr>
      <w:r>
        <w:t xml:space="preserve">Xem behavior preview.</w:t>
      </w:r>
    </w:p>
    <w:p>
      <w:pPr>
        <w:numPr>
          <w:ilvl w:val="0"/>
          <w:numId w:val="1026"/>
        </w:numPr>
      </w:pPr>
      <w:r>
        <w:t xml:space="preserve">Xác nhận.</w:t>
      </w:r>
    </w:p>
    <w:p>
      <w:pPr>
        <w:numPr>
          <w:ilvl w:val="0"/>
          <w:numId w:val="1026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để gọi linh vật.</w:t>
      </w:r>
    </w:p>
    <w:p>
      <w:pPr>
        <w:numPr>
          <w:ilvl w:val="0"/>
          <w:numId w:val="1026"/>
        </w:numPr>
      </w:pPr>
      <w:r>
        <w:t xml:space="preserve">Mở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để xem hồ sơ.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5" w:name="X0e57b7f22f5e60561d82dcc6c4fdc27066137bc"/>
    <w:p>
      <w:pPr>
        <w:pStyle w:val="Heading1"/>
      </w:pPr>
      <w:r>
        <w:t xml:space="preserve">12. THẾ GIỚI 06 — OCEANPUNK / BIOLUMINESCENT ABYSS</w:t>
      </w:r>
    </w:p>
    <w:bookmarkStart w:id="79" w:name="năng-lực-đặc-trưng-5"/>
    <w:p>
      <w:pPr>
        <w:pStyle w:val="Heading2"/>
      </w:pPr>
      <w:r>
        <w:t xml:space="preserve">12.1. Năng lực đặc trưng</w:t>
      </w:r>
    </w:p>
    <w:bookmarkStart w:id="77" w:name="v-sonar-pulse"/>
    <w:p>
      <w:pPr>
        <w:pStyle w:val="Heading3"/>
      </w:pPr>
      <w:r>
        <w:rPr>
          <w:rStyle w:val="VerbatimChar"/>
        </w:rPr>
        <w:t xml:space="preserve">V</w:t>
      </w:r>
      <w:r>
        <w:t xml:space="preserve"> </w:t>
      </w:r>
      <w:r>
        <w:t xml:space="preserve">— Sonar Pulse</w:t>
      </w:r>
    </w:p>
    <w:p>
      <w:pPr>
        <w:pStyle w:val="FirstParagraph"/>
      </w:pPr>
      <w:r>
        <w:t xml:space="preserve">Phát một xung sonar làm nổi bật:</w:t>
      </w:r>
    </w:p>
    <w:p>
      <w:pPr>
        <w:pStyle w:val="Compact"/>
        <w:numPr>
          <w:ilvl w:val="0"/>
          <w:numId w:val="1028"/>
        </w:numPr>
      </w:pPr>
      <w:r>
        <w:t xml:space="preserve">Địa hình.</w:t>
      </w:r>
    </w:p>
    <w:p>
      <w:pPr>
        <w:pStyle w:val="Compact"/>
        <w:numPr>
          <w:ilvl w:val="0"/>
          <w:numId w:val="1028"/>
        </w:numPr>
      </w:pPr>
      <w:r>
        <w:t xml:space="preserve">Hang động.</w:t>
      </w:r>
    </w:p>
    <w:p>
      <w:pPr>
        <w:pStyle w:val="Compact"/>
        <w:numPr>
          <w:ilvl w:val="0"/>
          <w:numId w:val="1028"/>
        </w:numPr>
      </w:pPr>
      <w:r>
        <w:t xml:space="preserve">Sinh vật lớn.</w:t>
      </w:r>
    </w:p>
    <w:p>
      <w:pPr>
        <w:pStyle w:val="Compact"/>
        <w:numPr>
          <w:ilvl w:val="0"/>
          <w:numId w:val="1028"/>
        </w:numPr>
      </w:pPr>
      <w:r>
        <w:t xml:space="preserve">Di tích.</w:t>
      </w:r>
    </w:p>
    <w:p>
      <w:pPr>
        <w:pStyle w:val="Compact"/>
        <w:numPr>
          <w:ilvl w:val="0"/>
          <w:numId w:val="1028"/>
        </w:numPr>
      </w:pPr>
      <w:r>
        <w:t xml:space="preserve">Vật thể tương tác.</w:t>
      </w:r>
    </w:p>
    <w:p>
      <w:pPr>
        <w:pStyle w:val="Compact"/>
        <w:numPr>
          <w:ilvl w:val="0"/>
          <w:numId w:val="1028"/>
        </w:numPr>
      </w:pPr>
      <w:r>
        <w:t xml:space="preserve">Điểm rò rỉ.</w:t>
      </w:r>
    </w:p>
    <w:p>
      <w:pPr>
        <w:pStyle w:val="Compact"/>
        <w:numPr>
          <w:ilvl w:val="0"/>
          <w:numId w:val="1028"/>
        </w:numPr>
      </w:pPr>
      <w:r>
        <w:t xml:space="preserve">Đường về căn cứ.</w:t>
      </w:r>
    </w:p>
    <w:p>
      <w:pPr>
        <w:pStyle w:val="FirstParagraph"/>
      </w:pPr>
      <w:r>
        <w:t xml:space="preserve">Sonar có cooldown ngắn để tránh spam hiệu ứng.</w:t>
      </w:r>
    </w:p>
    <w:bookmarkEnd w:id="77"/>
    <w:bookmarkStart w:id="78" w:name="b-dive-console"/>
    <w:p>
      <w:pPr>
        <w:pStyle w:val="Heading3"/>
      </w:pPr>
      <w:r>
        <w:rPr>
          <w:rStyle w:val="VerbatimChar"/>
        </w:rPr>
        <w:t xml:space="preserve">B</w:t>
      </w:r>
      <w:r>
        <w:t xml:space="preserve"> </w:t>
      </w:r>
      <w:r>
        <w:t xml:space="preserve">— Dive Console</w:t>
      </w:r>
    </w:p>
    <w:p>
      <w:pPr>
        <w:pStyle w:val="FirstParagraph"/>
      </w:pPr>
      <w:r>
        <w:t xml:space="preserve">Mở bảng:</w:t>
      </w:r>
    </w:p>
    <w:p>
      <w:pPr>
        <w:pStyle w:val="Compact"/>
        <w:numPr>
          <w:ilvl w:val="0"/>
          <w:numId w:val="1029"/>
        </w:numPr>
      </w:pPr>
      <w:r>
        <w:t xml:space="preserve">Độ sâu.</w:t>
      </w:r>
    </w:p>
    <w:p>
      <w:pPr>
        <w:pStyle w:val="Compact"/>
        <w:numPr>
          <w:ilvl w:val="0"/>
          <w:numId w:val="1029"/>
        </w:numPr>
      </w:pPr>
      <w:r>
        <w:t xml:space="preserve">Oxy.</w:t>
      </w:r>
    </w:p>
    <w:p>
      <w:pPr>
        <w:pStyle w:val="Compact"/>
        <w:numPr>
          <w:ilvl w:val="0"/>
          <w:numId w:val="1029"/>
        </w:numPr>
      </w:pPr>
      <w:r>
        <w:t xml:space="preserve">Áp suất.</w:t>
      </w:r>
    </w:p>
    <w:p>
      <w:pPr>
        <w:pStyle w:val="Compact"/>
        <w:numPr>
          <w:ilvl w:val="0"/>
          <w:numId w:val="1029"/>
        </w:numPr>
      </w:pPr>
      <w:r>
        <w:t xml:space="preserve">Năng lượng căn cứ.</w:t>
      </w:r>
    </w:p>
    <w:p>
      <w:pPr>
        <w:pStyle w:val="Compact"/>
        <w:numPr>
          <w:ilvl w:val="0"/>
          <w:numId w:val="1029"/>
        </w:numPr>
      </w:pPr>
      <w:r>
        <w:t xml:space="preserve">Trạng thái tàu.</w:t>
      </w:r>
    </w:p>
    <w:p>
      <w:pPr>
        <w:pStyle w:val="Compact"/>
        <w:numPr>
          <w:ilvl w:val="0"/>
          <w:numId w:val="1029"/>
        </w:numPr>
      </w:pPr>
      <w:r>
        <w:t xml:space="preserve">Bản đồ sonar.</w:t>
      </w:r>
    </w:p>
    <w:p>
      <w:pPr>
        <w:pStyle w:val="Compact"/>
        <w:numPr>
          <w:ilvl w:val="0"/>
          <w:numId w:val="1029"/>
        </w:numPr>
      </w:pPr>
      <w:r>
        <w:t xml:space="preserve">Sinh vật đã phát hiện.</w:t>
      </w:r>
    </w:p>
    <w:p>
      <w:pPr>
        <w:pStyle w:val="Compact"/>
        <w:numPr>
          <w:ilvl w:val="0"/>
          <w:numId w:val="1029"/>
        </w:numPr>
      </w:pPr>
      <w:r>
        <w:t xml:space="preserve">Cảnh báo môi trường.</w:t>
      </w:r>
    </w:p>
    <w:bookmarkEnd w:id="78"/>
    <w:bookmarkEnd w:id="79"/>
    <w:bookmarkStart w:id="80" w:name="di-chuyển-dưới-nước"/>
    <w:p>
      <w:pPr>
        <w:pStyle w:val="Heading2"/>
      </w:pPr>
      <w:r>
        <w:t xml:space="preserve">12.2. Di chuyển dưới nước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Thao tác</w:t>
            </w:r>
          </w:p>
        </w:tc>
        <w:tc>
          <w:tcPr/>
          <w:p>
            <w:pPr>
              <w:pStyle w:val="Compact"/>
            </w:pPr>
            <w:r>
              <w:t xml:space="preserve">Phím/chuột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Bơi ngang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Đi lên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Đi xuống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 Ctrl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Bơi nhanh</w:t>
            </w:r>
          </w:p>
        </w:tc>
        <w:tc>
          <w:tcPr/>
          <w:p>
            <w:pPr>
              <w:pStyle w:val="Compact"/>
            </w:pPr>
            <w:r>
              <w:t xml:space="preserve">Giữ</w:t>
            </w:r>
            <w:r>
              <w:t xml:space="preserve"> </w:t>
            </w:r>
            <w:r>
              <w:rPr>
                <w:rStyle w:val="VerbatimChar"/>
              </w:rPr>
              <w:t xml:space="preserve">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Tự cân bằng độ sâu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Quay về hướng camera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Phát sonar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Bật đèn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Tương tác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</w:t>
            </w:r>
          </w:p>
        </w:tc>
      </w:tr>
    </w:tbl>
    <w:p>
      <w:pPr>
        <w:pStyle w:val="BodyText"/>
      </w:pPr>
      <w:r>
        <w:t xml:space="preserve">Camera vẫn ở góc 2.5D. Di chuyển lên/xuống thực hiện theo các depth lane có kiểm soát, không chuyển thành camera 3D tự do.</w:t>
      </w:r>
    </w:p>
    <w:bookmarkEnd w:id="80"/>
    <w:bookmarkStart w:id="81" w:name="điều-khiển-tàu-ngầm"/>
    <w:p>
      <w:pPr>
        <w:pStyle w:val="Heading2"/>
      </w:pPr>
      <w:r>
        <w:t xml:space="preserve">12.3. Điều khiển tàu ngầm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Thao tác</w:t>
            </w:r>
          </w:p>
        </w:tc>
        <w:tc>
          <w:tcPr/>
          <w:p>
            <w:pPr>
              <w:pStyle w:val="Compact"/>
            </w:pPr>
            <w:r>
              <w:t xml:space="preserve">Phím/chuột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Điều khiển hướng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Tăng/giảm độ sâu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Space/Ctrl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Tăng tốc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Space</w:t>
            </w:r>
            <w:r>
              <w:t xml:space="preserve"> </w:t>
            </w:r>
            <w:r>
              <w:t xml:space="preserve">theo cài đặt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Đèn tàu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Rời tàu</w:t>
            </w:r>
          </w:p>
        </w:tc>
        <w:tc>
          <w:tcPr/>
          <w:p>
            <w:pPr>
              <w:pStyle w:val="Compact"/>
            </w:pPr>
            <w:r>
              <w:t xml:space="preserve">Giữ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Dive Console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</w:tr>
    </w:tbl>
    <w:bookmarkEnd w:id="81"/>
    <w:bookmarkStart w:id="82" w:name="thao-tác-xây-dựng-dưới-nước"/>
    <w:p>
      <w:pPr>
        <w:pStyle w:val="Heading2"/>
      </w:pPr>
      <w:r>
        <w:t xml:space="preserve">12.4. Thao tác xây dựng dưới nước</w:t>
      </w:r>
    </w:p>
    <w:p>
      <w:pPr>
        <w:pStyle w:val="Compact"/>
        <w:numPr>
          <w:ilvl w:val="0"/>
          <w:numId w:val="1030"/>
        </w:numPr>
      </w:pPr>
      <w:r>
        <w:t xml:space="preserve">Chuột trái đặt anchor.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L</w:t>
      </w:r>
      <w:r>
        <w:t xml:space="preserve"> </w:t>
      </w:r>
      <w:r>
        <w:t xml:space="preserve">nối hai anchor thành đường hầm.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Page Up/Page Down</w:t>
      </w:r>
      <w:r>
        <w:t xml:space="preserve"> </w:t>
      </w:r>
      <w:r>
        <w:t xml:space="preserve">thay đổi depth lane.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K</w:t>
      </w:r>
      <w:r>
        <w:t xml:space="preserve"> </w:t>
      </w:r>
      <w:r>
        <w:t xml:space="preserve">kiểm tra áp suất.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N</w:t>
      </w:r>
      <w:r>
        <w:t xml:space="preserve"> </w:t>
      </w:r>
      <w:r>
        <w:t xml:space="preserve">kiểm tra navigation.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F</w:t>
      </w:r>
      <w:r>
        <w:t xml:space="preserve"> </w:t>
      </w:r>
      <w:r>
        <w:t xml:space="preserve">chạy thử khóa khí.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Enter</w:t>
      </w:r>
      <w:r>
        <w:t xml:space="preserve"> </w:t>
      </w:r>
      <w:r>
        <w:t xml:space="preserve">xác nhận.</w:t>
      </w:r>
    </w:p>
    <w:bookmarkEnd w:id="82"/>
    <w:bookmarkStart w:id="84" w:name="chuỗi-thao-tác-mẫu-5"/>
    <w:p>
      <w:pPr>
        <w:pStyle w:val="Heading2"/>
      </w:pPr>
      <w:r>
        <w:t xml:space="preserve">12.5. Chuỗi thao tác mẫu</w:t>
      </w:r>
    </w:p>
    <w:bookmarkStart w:id="83" w:name="xây-đường-hầm-kính"/>
    <w:p>
      <w:pPr>
        <w:pStyle w:val="Heading3"/>
      </w:pPr>
      <w:r>
        <w:t xml:space="preserve">Xây đường hầm kính</w:t>
      </w:r>
    </w:p>
    <w:p>
      <w:pPr>
        <w:pStyle w:val="Compact"/>
        <w:numPr>
          <w:ilvl w:val="0"/>
          <w:numId w:val="1031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quét địa hình.</w:t>
      </w:r>
    </w:p>
    <w:p>
      <w:pPr>
        <w:pStyle w:val="Compact"/>
        <w:numPr>
          <w:ilvl w:val="0"/>
          <w:numId w:val="1031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Tab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Chọn điểm đầu bằng chuột.</w:t>
      </w:r>
    </w:p>
    <w:p>
      <w:pPr>
        <w:pStyle w:val="Compact"/>
        <w:numPr>
          <w:ilvl w:val="0"/>
          <w:numId w:val="1031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Chọn điểm cuối.</w:t>
      </w:r>
    </w:p>
    <w:p>
      <w:pPr>
        <w:pStyle w:val="Compact"/>
        <w:numPr>
          <w:ilvl w:val="0"/>
          <w:numId w:val="1031"/>
        </w:numPr>
      </w:pPr>
      <w:r>
        <w:t xml:space="preserve">Dùng</w:t>
      </w:r>
      <w:r>
        <w:t xml:space="preserve"> </w:t>
      </w:r>
      <w:r>
        <w:rPr>
          <w:rStyle w:val="VerbatimChar"/>
        </w:rPr>
        <w:t xml:space="preserve">Page Up/Page Down</w:t>
      </w:r>
      <w:r>
        <w:t xml:space="preserve"> </w:t>
      </w:r>
      <w:r>
        <w:t xml:space="preserve">chỉnh độ sâu.</w:t>
      </w:r>
    </w:p>
    <w:p>
      <w:pPr>
        <w:pStyle w:val="Compact"/>
        <w:numPr>
          <w:ilvl w:val="0"/>
          <w:numId w:val="1031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kiểm tra áp suất.</w:t>
      </w:r>
    </w:p>
    <w:p>
      <w:pPr>
        <w:pStyle w:val="Compact"/>
        <w:numPr>
          <w:ilvl w:val="0"/>
          <w:numId w:val="1031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kiểm tra đường đi.</w:t>
      </w:r>
    </w:p>
    <w:p>
      <w:pPr>
        <w:pStyle w:val="Compact"/>
        <w:numPr>
          <w:ilvl w:val="0"/>
          <w:numId w:val="1031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chạy thử airlock.</w:t>
      </w:r>
    </w:p>
    <w:p>
      <w:pPr>
        <w:pStyle w:val="Compact"/>
        <w:numPr>
          <w:ilvl w:val="0"/>
          <w:numId w:val="1031"/>
        </w:numPr>
      </w:pPr>
      <w:r>
        <w:t xml:space="preserve">Xác nhận.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3" w:name="thế-giới-07-tiny-diorama-world"/>
    <w:p>
      <w:pPr>
        <w:pStyle w:val="Heading1"/>
      </w:pPr>
      <w:r>
        <w:t xml:space="preserve">13. THẾ GIỚI 07 — TINY DIORAMA WORLD</w:t>
      </w:r>
    </w:p>
    <w:bookmarkStart w:id="88" w:name="năng-lực-đặc-trưng-6"/>
    <w:p>
      <w:pPr>
        <w:pStyle w:val="Heading2"/>
      </w:pPr>
      <w:r>
        <w:t xml:space="preserve">13.1. Năng lực đặc trưng</w:t>
      </w:r>
    </w:p>
    <w:bookmarkStart w:id="86" w:name="v-hand-tool"/>
    <w:p>
      <w:pPr>
        <w:pStyle w:val="Heading3"/>
      </w:pPr>
      <w:r>
        <w:rPr>
          <w:rStyle w:val="VerbatimChar"/>
        </w:rPr>
        <w:t xml:space="preserve">V</w:t>
      </w:r>
      <w:r>
        <w:t xml:space="preserve"> </w:t>
      </w:r>
      <w:r>
        <w:t xml:space="preserve">— Hand Tool</w:t>
      </w:r>
    </w:p>
    <w:p>
      <w:pPr>
        <w:pStyle w:val="FirstParagraph"/>
      </w:pPr>
      <w:r>
        <w:t xml:space="preserve">Chuyển giữa:</w:t>
      </w:r>
    </w:p>
    <w:p>
      <w:pPr>
        <w:pStyle w:val="Compact"/>
        <w:numPr>
          <w:ilvl w:val="0"/>
          <w:numId w:val="1032"/>
        </w:numPr>
      </w:pPr>
      <w:r>
        <w:t xml:space="preserve">Player Mode.</w:t>
      </w:r>
    </w:p>
    <w:p>
      <w:pPr>
        <w:pStyle w:val="Compact"/>
        <w:numPr>
          <w:ilvl w:val="0"/>
          <w:numId w:val="1032"/>
        </w:numPr>
      </w:pPr>
      <w:r>
        <w:t xml:space="preserve">Hand Mode.</w:t>
      </w:r>
    </w:p>
    <w:p>
      <w:pPr>
        <w:pStyle w:val="FirstParagraph"/>
      </w:pPr>
      <w:r>
        <w:t xml:space="preserve">Trong Hand Mode, người chơi tương tác trực tiếp với diorama:</w:t>
      </w:r>
    </w:p>
    <w:p>
      <w:pPr>
        <w:pStyle w:val="Compact"/>
        <w:numPr>
          <w:ilvl w:val="0"/>
          <w:numId w:val="1033"/>
        </w:numPr>
      </w:pPr>
      <w:r>
        <w:t xml:space="preserve">Nhấc.</w:t>
      </w:r>
    </w:p>
    <w:p>
      <w:pPr>
        <w:pStyle w:val="Compact"/>
        <w:numPr>
          <w:ilvl w:val="0"/>
          <w:numId w:val="1033"/>
        </w:numPr>
      </w:pPr>
      <w:r>
        <w:t xml:space="preserve">Đặt.</w:t>
      </w:r>
    </w:p>
    <w:p>
      <w:pPr>
        <w:pStyle w:val="Compact"/>
        <w:numPr>
          <w:ilvl w:val="0"/>
          <w:numId w:val="1033"/>
        </w:numPr>
      </w:pPr>
      <w:r>
        <w:t xml:space="preserve">Xoay.</w:t>
      </w:r>
    </w:p>
    <w:p>
      <w:pPr>
        <w:pStyle w:val="Compact"/>
        <w:numPr>
          <w:ilvl w:val="0"/>
          <w:numId w:val="1033"/>
        </w:numPr>
      </w:pPr>
      <w:r>
        <w:t xml:space="preserve">Sơn.</w:t>
      </w:r>
    </w:p>
    <w:p>
      <w:pPr>
        <w:pStyle w:val="Compact"/>
        <w:numPr>
          <w:ilvl w:val="0"/>
          <w:numId w:val="1033"/>
        </w:numPr>
      </w:pPr>
      <w:r>
        <w:t xml:space="preserve">Nhóm.</w:t>
      </w:r>
    </w:p>
    <w:p>
      <w:pPr>
        <w:pStyle w:val="Compact"/>
        <w:numPr>
          <w:ilvl w:val="0"/>
          <w:numId w:val="1033"/>
        </w:numPr>
      </w:pPr>
      <w:r>
        <w:t xml:space="preserve">Căn grid.</w:t>
      </w:r>
    </w:p>
    <w:bookmarkEnd w:id="86"/>
    <w:bookmarkStart w:id="87" w:name="b-collection-tray"/>
    <w:p>
      <w:pPr>
        <w:pStyle w:val="Heading3"/>
      </w:pPr>
      <w:r>
        <w:rPr>
          <w:rStyle w:val="VerbatimChar"/>
        </w:rPr>
        <w:t xml:space="preserve">B</w:t>
      </w:r>
      <w:r>
        <w:t xml:space="preserve"> </w:t>
      </w:r>
      <w:r>
        <w:t xml:space="preserve">— Collection Tray</w:t>
      </w:r>
    </w:p>
    <w:p>
      <w:pPr>
        <w:pStyle w:val="FirstParagraph"/>
      </w:pPr>
      <w:r>
        <w:t xml:space="preserve">Mở khay:</w:t>
      </w:r>
    </w:p>
    <w:p>
      <w:pPr>
        <w:pStyle w:val="Compact"/>
        <w:numPr>
          <w:ilvl w:val="0"/>
          <w:numId w:val="1034"/>
        </w:numPr>
      </w:pPr>
      <w:r>
        <w:t xml:space="preserve">Vật thể.</w:t>
      </w:r>
    </w:p>
    <w:p>
      <w:pPr>
        <w:pStyle w:val="Compact"/>
        <w:numPr>
          <w:ilvl w:val="0"/>
          <w:numId w:val="1034"/>
        </w:numPr>
      </w:pPr>
      <w:r>
        <w:t xml:space="preserve">Bộ sưu tập.</w:t>
      </w:r>
    </w:p>
    <w:p>
      <w:pPr>
        <w:pStyle w:val="Compact"/>
        <w:numPr>
          <w:ilvl w:val="0"/>
          <w:numId w:val="1034"/>
        </w:numPr>
      </w:pPr>
      <w:r>
        <w:t xml:space="preserve">Material.</w:t>
      </w:r>
    </w:p>
    <w:p>
      <w:pPr>
        <w:pStyle w:val="Compact"/>
        <w:numPr>
          <w:ilvl w:val="0"/>
          <w:numId w:val="1034"/>
        </w:numPr>
      </w:pPr>
      <w:r>
        <w:t xml:space="preserve">Biome module.</w:t>
      </w:r>
    </w:p>
    <w:p>
      <w:pPr>
        <w:pStyle w:val="Compact"/>
        <w:numPr>
          <w:ilvl w:val="0"/>
          <w:numId w:val="1034"/>
        </w:numPr>
      </w:pPr>
      <w:r>
        <w:t xml:space="preserve">Prompt Recipe.</w:t>
      </w:r>
    </w:p>
    <w:p>
      <w:pPr>
        <w:pStyle w:val="Compact"/>
        <w:numPr>
          <w:ilvl w:val="0"/>
          <w:numId w:val="1034"/>
        </w:numPr>
      </w:pPr>
      <w:r>
        <w:t xml:space="preserve">Nhóm vật thể đã lưu.</w:t>
      </w:r>
    </w:p>
    <w:p>
      <w:pPr>
        <w:pStyle w:val="Compact"/>
        <w:numPr>
          <w:ilvl w:val="0"/>
          <w:numId w:val="1034"/>
        </w:numPr>
      </w:pPr>
      <w:r>
        <w:t xml:space="preserve">Diorama block.</w:t>
      </w:r>
    </w:p>
    <w:bookmarkEnd w:id="87"/>
    <w:bookmarkEnd w:id="88"/>
    <w:bookmarkStart w:id="89" w:name="camera-riêng"/>
    <w:p>
      <w:pPr>
        <w:pStyle w:val="Heading2"/>
      </w:pPr>
      <w:r>
        <w:t xml:space="preserve">13.2. Camera riêng</w:t>
      </w:r>
    </w:p>
    <w:p>
      <w:pPr>
        <w:pStyle w:val="FirstParagraph"/>
      </w:pPr>
      <w:r>
        <w:t xml:space="preserve">Tiny Diorama là concept duy nhất cho phép xoay camera có giới hạn.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Thao tác</w:t>
            </w:r>
          </w:p>
        </w:tc>
        <w:tc>
          <w:tcPr/>
          <w:p>
            <w:pPr>
              <w:pStyle w:val="Compact"/>
            </w:pPr>
            <w:r>
              <w:t xml:space="preserve">Phím/chuột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Giữ chuột giữa và kéo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Zoom</w:t>
            </w:r>
          </w:p>
        </w:tc>
        <w:tc>
          <w:tcPr/>
          <w:p>
            <w:pPr>
              <w:pStyle w:val="Compact"/>
            </w:pPr>
            <w:r>
              <w:t xml:space="preserve">Lăn chuột</w:t>
            </w:r>
          </w:p>
        </w:tc>
      </w:tr>
      <w:tr>
        <w:tc>
          <w:tcPr/>
          <w:p>
            <w:pPr>
              <w:pStyle w:val="Compact"/>
            </w:pPr>
            <w:r>
              <w:t xml:space="preserve">Xoay camera giới hạn</w:t>
            </w:r>
          </w:p>
        </w:tc>
        <w:tc>
          <w:tcPr/>
          <w:p>
            <w:pPr>
              <w:pStyle w:val="Compact"/>
            </w:pPr>
            <w:r>
              <w:t xml:space="preserve">Giữ</w:t>
            </w:r>
            <w:r>
              <w:t xml:space="preserve"> </w:t>
            </w:r>
            <w:r>
              <w:rPr>
                <w:rStyle w:val="VerbatimChar"/>
              </w:rPr>
              <w:t xml:space="preserve">Alt + chuột giữa</w:t>
            </w:r>
            <w:r>
              <w:t xml:space="preserve"> </w:t>
            </w:r>
            <w:r>
              <w:t xml:space="preserve">và kéo</w:t>
            </w:r>
          </w:p>
        </w:tc>
      </w:tr>
      <w:tr>
        <w:tc>
          <w:tcPr/>
          <w:p>
            <w:pPr>
              <w:pStyle w:val="Compact"/>
            </w:pPr>
            <w:r>
              <w:t xml:space="preserve">Xoay theo nấc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 camera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Nhìn từ trên xuống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Trở lại isometric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</w:t>
            </w:r>
          </w:p>
        </w:tc>
      </w:tr>
    </w:tbl>
    <w:p>
      <w:pPr>
        <w:pStyle w:val="BodyText"/>
      </w:pPr>
      <w:r>
        <w:t xml:space="preserve">Camera chỉ xoay trong giới hạn khoảng 20–30 độ quanh góc mặc định.</w:t>
      </w:r>
    </w:p>
    <w:bookmarkEnd w:id="89"/>
    <w:bookmarkStart w:id="90" w:name="hand-mode"/>
    <w:p>
      <w:pPr>
        <w:pStyle w:val="Heading2"/>
      </w:pPr>
      <w:r>
        <w:t xml:space="preserve">13.3. Hand Mode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Thao tác</w:t>
            </w:r>
          </w:p>
        </w:tc>
        <w:tc>
          <w:tcPr/>
          <w:p>
            <w:pPr>
              <w:pStyle w:val="Compact"/>
            </w:pPr>
            <w:r>
              <w:t xml:space="preserve">Phím/chuột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Bật Hand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Nhấc vật thể</w:t>
            </w:r>
          </w:p>
        </w:tc>
        <w:tc>
          <w:tcPr/>
          <w:p>
            <w:pPr>
              <w:pStyle w:val="Compact"/>
            </w:pPr>
            <w:r>
              <w:t xml:space="preserve">Giữ chuột trái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Đặt vật thể</w:t>
            </w:r>
          </w:p>
        </w:tc>
        <w:tc>
          <w:tcPr/>
          <w:p>
            <w:pPr>
              <w:pStyle w:val="Compact"/>
            </w:pPr>
            <w:r>
              <w:t xml:space="preserve">Thả chuột trái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Xoay vật thể</w:t>
            </w:r>
          </w:p>
        </w:tc>
        <w:tc>
          <w:tcPr/>
          <w:p>
            <w:pPr>
              <w:pStyle w:val="Compact"/>
            </w:pPr>
            <w:r>
              <w:t xml:space="preserve">Lăn chuột khi đang giữ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Nâng vật thể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 + lăn lên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Hạ vật thể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 + lăn xuống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 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lăn chuột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 grid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Tạm bỏ snap</w:t>
            </w:r>
          </w:p>
        </w:tc>
        <w:tc>
          <w:tcPr/>
          <w:p>
            <w:pPr>
              <w:pStyle w:val="Compact"/>
            </w:pPr>
            <w:r>
              <w:t xml:space="preserve">Giữ</w:t>
            </w:r>
            <w:r>
              <w:t xml:space="preserve"> </w:t>
            </w:r>
            <w:r>
              <w:rPr>
                <w:rStyle w:val="VerbatimChar"/>
              </w:rPr>
              <w:t xml:space="preserve">Alt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Sao chép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Chọn nhiều vật thể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 + chuột trái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Bỏ nhóm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Shift +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Sơn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Mở khay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Hủy thay đổi</w:t>
            </w:r>
          </w:p>
        </w:tc>
        <w:tc>
          <w:tcPr/>
          <w:p>
            <w:pPr>
              <w:pStyle w:val="Compact"/>
            </w:pPr>
            <w:r>
              <w:t xml:space="preserve">Chuột phải hoặc</w:t>
            </w:r>
            <w:r>
              <w:t xml:space="preserve"> </w:t>
            </w:r>
            <w:r>
              <w:rPr>
                <w:rStyle w:val="VerbatimChar"/>
              </w:rPr>
              <w:t xml:space="preserve">Esc</w:t>
            </w:r>
          </w:p>
        </w:tc>
      </w:tr>
    </w:tbl>
    <w:p>
      <w:pPr>
        <w:pStyle w:val="BodyText"/>
      </w:pPr>
      <w:r>
        <w:t xml:space="preserve">Nhấc và đặt trong Hand Mode vẫn chỉ tạo preview. Khi thả một vật thể thuộc world state lâu dài, hệ thống hiển thị nút:</w:t>
      </w:r>
    </w:p>
    <w:p>
      <w:pPr>
        <w:pStyle w:val="Compact"/>
        <w:numPr>
          <w:ilvl w:val="0"/>
          <w:numId w:val="1035"/>
        </w:numPr>
      </w:pPr>
      <w:r>
        <w:t xml:space="preserve">Áp dụng.</w:t>
      </w:r>
    </w:p>
    <w:p>
      <w:pPr>
        <w:pStyle w:val="Compact"/>
        <w:numPr>
          <w:ilvl w:val="0"/>
          <w:numId w:val="1035"/>
        </w:numPr>
      </w:pPr>
      <w:r>
        <w:t xml:space="preserve">Hoàn nguyên.</w:t>
      </w:r>
    </w:p>
    <w:p>
      <w:pPr>
        <w:pStyle w:val="Compact"/>
        <w:numPr>
          <w:ilvl w:val="0"/>
          <w:numId w:val="1035"/>
        </w:numPr>
      </w:pPr>
      <w:r>
        <w:t xml:space="preserve">Áp dụng cho cả nhóm.</w:t>
      </w:r>
    </w:p>
    <w:bookmarkEnd w:id="90"/>
    <w:bookmarkStart w:id="92" w:name="chuỗi-thao-tác-mẫu-6"/>
    <w:p>
      <w:pPr>
        <w:pStyle w:val="Heading2"/>
      </w:pPr>
      <w:r>
        <w:t xml:space="preserve">13.4. Chuỗi thao tác mẫu</w:t>
      </w:r>
    </w:p>
    <w:bookmarkStart w:id="91" w:name="tạo-và-đặt-ngọn-hải-đăng"/>
    <w:p>
      <w:pPr>
        <w:pStyle w:val="Heading3"/>
      </w:pPr>
      <w:r>
        <w:t xml:space="preserve">Tạo và đặt ngọn hải đăng</w:t>
      </w:r>
    </w:p>
    <w:p>
      <w:pPr>
        <w:pStyle w:val="Compact"/>
        <w:numPr>
          <w:ilvl w:val="0"/>
          <w:numId w:val="1036"/>
        </w:numPr>
      </w:pPr>
      <w:r>
        <w:t xml:space="preserve">Nhập prompt.</w:t>
      </w:r>
    </w:p>
    <w:p>
      <w:pPr>
        <w:pStyle w:val="Compact"/>
        <w:numPr>
          <w:ilvl w:val="0"/>
          <w:numId w:val="1036"/>
        </w:numPr>
      </w:pPr>
      <w:r>
        <w:t xml:space="preserve">Hologram ngọn hải đăng xuất hiện.</w:t>
      </w:r>
    </w:p>
    <w:p>
      <w:pPr>
        <w:pStyle w:val="Compact"/>
        <w:numPr>
          <w:ilvl w:val="0"/>
          <w:numId w:val="1036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vào Hand Mode.</w:t>
      </w:r>
    </w:p>
    <w:p>
      <w:pPr>
        <w:pStyle w:val="Compact"/>
        <w:numPr>
          <w:ilvl w:val="0"/>
          <w:numId w:val="1036"/>
        </w:numPr>
      </w:pPr>
      <w:r>
        <w:t xml:space="preserve">Giữ chuột trái để nhấc.</w:t>
      </w:r>
    </w:p>
    <w:p>
      <w:pPr>
        <w:pStyle w:val="Compact"/>
        <w:numPr>
          <w:ilvl w:val="0"/>
          <w:numId w:val="1036"/>
        </w:numPr>
      </w:pPr>
      <w:r>
        <w:t xml:space="preserve">Kéo đến mép diorama.</w:t>
      </w:r>
    </w:p>
    <w:p>
      <w:pPr>
        <w:pStyle w:val="Compact"/>
        <w:numPr>
          <w:ilvl w:val="0"/>
          <w:numId w:val="1036"/>
        </w:numPr>
      </w:pPr>
      <w:r>
        <w:t xml:space="preserve">Lăn chuột để xoay.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Shift + lăn</w:t>
      </w:r>
      <w:r>
        <w:t xml:space="preserve"> </w:t>
      </w:r>
      <w:r>
        <w:t xml:space="preserve">chỉnh elevation.</w:t>
      </w:r>
    </w:p>
    <w:p>
      <w:pPr>
        <w:pStyle w:val="Compact"/>
        <w:numPr>
          <w:ilvl w:val="0"/>
          <w:numId w:val="1036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để snap.</w:t>
      </w:r>
    </w:p>
    <w:p>
      <w:pPr>
        <w:pStyle w:val="Compact"/>
        <w:numPr>
          <w:ilvl w:val="0"/>
          <w:numId w:val="1036"/>
        </w:numPr>
      </w:pPr>
      <w:r>
        <w:t xml:space="preserve">Thả chuột.</w:t>
      </w:r>
    </w:p>
    <w:p>
      <w:pPr>
        <w:pStyle w:val="Compact"/>
        <w:numPr>
          <w:ilvl w:val="0"/>
          <w:numId w:val="1036"/>
        </w:numPr>
      </w:pPr>
      <w:r>
        <w:t xml:space="preserve">Nhấn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để xác nhận.</w:t>
      </w:r>
    </w:p>
    <w:p>
      <w:pPr>
        <w:pStyle w:val="Compact"/>
        <w:numPr>
          <w:ilvl w:val="0"/>
          <w:numId w:val="1036"/>
        </w:numPr>
      </w:pPr>
      <w:r>
        <w:t xml:space="preserve">Sau manifestation, nhấn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để chọn màu sơn.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98" w:name="phụ-lục-blank-genesis-mode"/>
    <w:p>
      <w:pPr>
        <w:pStyle w:val="Heading1"/>
      </w:pPr>
      <w:r>
        <w:t xml:space="preserve">14. PHỤ LỤC — BLANK GENESIS MODE</w:t>
      </w:r>
    </w:p>
    <w:p>
      <w:pPr>
        <w:pStyle w:val="FirstParagraph"/>
      </w:pPr>
      <w:r>
        <w:t xml:space="preserve">Blank Genesis không thay đổi bộ phím nền. Nó mở thêm</w:t>
      </w:r>
      <w:r>
        <w:t xml:space="preserve"> </w:t>
      </w:r>
      <w:r>
        <w:rPr>
          <w:b/>
          <w:bCs/>
        </w:rPr>
        <w:t xml:space="preserve">Architect Tools</w:t>
      </w:r>
      <w:r>
        <w:t xml:space="preserve">.</w:t>
      </w:r>
    </w:p>
    <w:bookmarkStart w:id="96" w:name="năng-lực-đặc-trưng-7"/>
    <w:p>
      <w:pPr>
        <w:pStyle w:val="Heading2"/>
      </w:pPr>
      <w:r>
        <w:t xml:space="preserve">14.1. Năng lực đặc trưng</w:t>
      </w:r>
    </w:p>
    <w:bookmarkStart w:id="94" w:name="v-architect-vision"/>
    <w:p>
      <w:pPr>
        <w:pStyle w:val="Heading3"/>
      </w:pPr>
      <w:r>
        <w:rPr>
          <w:rStyle w:val="VerbatimChar"/>
        </w:rPr>
        <w:t xml:space="preserve">V</w:t>
      </w:r>
      <w:r>
        <w:t xml:space="preserve"> </w:t>
      </w:r>
      <w:r>
        <w:t xml:space="preserve">— Architect Vision</w:t>
      </w:r>
    </w:p>
    <w:p>
      <w:pPr>
        <w:pStyle w:val="FirstParagraph"/>
      </w:pPr>
      <w:r>
        <w:t xml:space="preserve">Hiển thị:</w:t>
      </w:r>
    </w:p>
    <w:p>
      <w:pPr>
        <w:pStyle w:val="Compact"/>
        <w:numPr>
          <w:ilvl w:val="0"/>
          <w:numId w:val="1037"/>
        </w:numPr>
      </w:pPr>
      <w:r>
        <w:t xml:space="preserve">Chunk.</w:t>
      </w:r>
    </w:p>
    <w:p>
      <w:pPr>
        <w:pStyle w:val="Compact"/>
        <w:numPr>
          <w:ilvl w:val="0"/>
          <w:numId w:val="1037"/>
        </w:numPr>
      </w:pPr>
      <w:r>
        <w:t xml:space="preserve">Grid.</w:t>
      </w:r>
    </w:p>
    <w:p>
      <w:pPr>
        <w:pStyle w:val="Compact"/>
        <w:numPr>
          <w:ilvl w:val="0"/>
          <w:numId w:val="1037"/>
        </w:numPr>
      </w:pPr>
      <w:r>
        <w:t xml:space="preserve">Elevation.</w:t>
      </w:r>
    </w:p>
    <w:p>
      <w:pPr>
        <w:pStyle w:val="Compact"/>
        <w:numPr>
          <w:ilvl w:val="0"/>
          <w:numId w:val="1037"/>
        </w:numPr>
      </w:pPr>
      <w:r>
        <w:t xml:space="preserve">Navigation.</w:t>
      </w:r>
    </w:p>
    <w:p>
      <w:pPr>
        <w:pStyle w:val="Compact"/>
        <w:numPr>
          <w:ilvl w:val="0"/>
          <w:numId w:val="1037"/>
        </w:numPr>
      </w:pPr>
      <w:r>
        <w:t xml:space="preserve">Collision.</w:t>
      </w:r>
    </w:p>
    <w:p>
      <w:pPr>
        <w:pStyle w:val="Compact"/>
        <w:numPr>
          <w:ilvl w:val="0"/>
          <w:numId w:val="1037"/>
        </w:numPr>
      </w:pPr>
      <w:r>
        <w:t xml:space="preserve">Biome boundary.</w:t>
      </w:r>
    </w:p>
    <w:p>
      <w:pPr>
        <w:pStyle w:val="Compact"/>
        <w:numPr>
          <w:ilvl w:val="0"/>
          <w:numId w:val="1037"/>
        </w:numPr>
      </w:pPr>
      <w:r>
        <w:t xml:space="preserve">Style consistency.</w:t>
      </w:r>
    </w:p>
    <w:p>
      <w:pPr>
        <w:pStyle w:val="Compact"/>
        <w:numPr>
          <w:ilvl w:val="0"/>
          <w:numId w:val="1037"/>
        </w:numPr>
      </w:pPr>
      <w:r>
        <w:t xml:space="preserve">Compute budget.</w:t>
      </w:r>
    </w:p>
    <w:p>
      <w:pPr>
        <w:pStyle w:val="Compact"/>
        <w:numPr>
          <w:ilvl w:val="0"/>
          <w:numId w:val="1037"/>
        </w:numPr>
      </w:pPr>
      <w:r>
        <w:t xml:space="preserve">Surrealism budget.</w:t>
      </w:r>
    </w:p>
    <w:bookmarkEnd w:id="94"/>
    <w:bookmarkStart w:id="95" w:name="b-world-architect-panel"/>
    <w:p>
      <w:pPr>
        <w:pStyle w:val="Heading3"/>
      </w:pPr>
      <w:r>
        <w:rPr>
          <w:rStyle w:val="VerbatimChar"/>
        </w:rPr>
        <w:t xml:space="preserve">B</w:t>
      </w:r>
      <w:r>
        <w:t xml:space="preserve"> </w:t>
      </w:r>
      <w:r>
        <w:t xml:space="preserve">— World Architect Panel</w:t>
      </w:r>
    </w:p>
    <w:p>
      <w:pPr>
        <w:pStyle w:val="FirstParagraph"/>
      </w:pPr>
      <w:r>
        <w:t xml:space="preserve">Mở:</w:t>
      </w:r>
    </w:p>
    <w:p>
      <w:pPr>
        <w:pStyle w:val="Compact"/>
        <w:numPr>
          <w:ilvl w:val="0"/>
          <w:numId w:val="1038"/>
        </w:numPr>
      </w:pPr>
      <w:r>
        <w:t xml:space="preserve">World Seed.</w:t>
      </w:r>
    </w:p>
    <w:p>
      <w:pPr>
        <w:pStyle w:val="Compact"/>
        <w:numPr>
          <w:ilvl w:val="0"/>
          <w:numId w:val="1038"/>
        </w:numPr>
      </w:pPr>
      <w:r>
        <w:t xml:space="preserve">Style Profile.</w:t>
      </w:r>
    </w:p>
    <w:p>
      <w:pPr>
        <w:pStyle w:val="Compact"/>
        <w:numPr>
          <w:ilvl w:val="0"/>
          <w:numId w:val="1038"/>
        </w:numPr>
      </w:pPr>
      <w:r>
        <w:t xml:space="preserve">Biome Rules.</w:t>
      </w:r>
    </w:p>
    <w:p>
      <w:pPr>
        <w:pStyle w:val="Compact"/>
        <w:numPr>
          <w:ilvl w:val="0"/>
          <w:numId w:val="1038"/>
        </w:numPr>
      </w:pPr>
      <w:r>
        <w:t xml:space="preserve">Environment.</w:t>
      </w:r>
    </w:p>
    <w:p>
      <w:pPr>
        <w:pStyle w:val="Compact"/>
        <w:numPr>
          <w:ilvl w:val="0"/>
          <w:numId w:val="1038"/>
        </w:numPr>
      </w:pPr>
      <w:r>
        <w:t xml:space="preserve">Terrain.</w:t>
      </w:r>
    </w:p>
    <w:p>
      <w:pPr>
        <w:pStyle w:val="Compact"/>
        <w:numPr>
          <w:ilvl w:val="0"/>
          <w:numId w:val="1038"/>
        </w:numPr>
      </w:pPr>
      <w:r>
        <w:t xml:space="preserve">Architecture Grammar.</w:t>
      </w:r>
    </w:p>
    <w:p>
      <w:pPr>
        <w:pStyle w:val="Compact"/>
        <w:numPr>
          <w:ilvl w:val="0"/>
          <w:numId w:val="1038"/>
        </w:numPr>
      </w:pPr>
      <w:r>
        <w:t xml:space="preserve">Creature Families.</w:t>
      </w:r>
    </w:p>
    <w:p>
      <w:pPr>
        <w:pStyle w:val="Compact"/>
        <w:numPr>
          <w:ilvl w:val="0"/>
          <w:numId w:val="1038"/>
        </w:numPr>
      </w:pPr>
      <w:r>
        <w:t xml:space="preserve">World Permissions.</w:t>
      </w:r>
    </w:p>
    <w:p>
      <w:pPr>
        <w:pStyle w:val="Compact"/>
        <w:numPr>
          <w:ilvl w:val="0"/>
          <w:numId w:val="1038"/>
        </w:numPr>
      </w:pPr>
      <w:r>
        <w:t xml:space="preserve">Expansion Plan.</w:t>
      </w:r>
    </w:p>
    <w:bookmarkEnd w:id="95"/>
    <w:bookmarkEnd w:id="96"/>
    <w:bookmarkStart w:id="97" w:name="phím-nâng-cao"/>
    <w:p>
      <w:pPr>
        <w:pStyle w:val="Heading2"/>
      </w:pPr>
      <w:r>
        <w:t xml:space="preserve">14.2. Phím nâng cao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Thao tác</w:t>
            </w:r>
          </w:p>
        </w:tc>
        <w:tc>
          <w:tcPr/>
          <w:p>
            <w:pPr>
              <w:pStyle w:val="Compact"/>
            </w:pPr>
            <w:r>
              <w:t xml:space="preserve">Phím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Chọn Terrain 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Chọn Biome 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Chọn Architecture 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Chọn Environment 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Chọn Creature 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Chọn Rule 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Chọn Light Brush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Chọn Inspect 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Chuyển chunk trước/sau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,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Khóa 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Ẩn 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 + 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 toàn proposal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Preview toàn chunk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 sánh revision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F6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F5</w:t>
      </w:r>
      <w:r>
        <w:t xml:space="preserve"> </w:t>
      </w:r>
      <w:r>
        <w:t xml:space="preserve">chỉ preview, không commit.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godot-inputmap-đề-xuất"/>
    <w:p>
      <w:pPr>
        <w:pStyle w:val="Heading1"/>
      </w:pPr>
      <w:r>
        <w:t xml:space="preserve">15. Godot InputMap đề xuất</w:t>
      </w:r>
    </w:p>
    <w:bookmarkStart w:id="99" w:name="các-action-nền"/>
    <w:p>
      <w:pPr>
        <w:pStyle w:val="Heading2"/>
      </w:pPr>
      <w:r>
        <w:t xml:space="preserve">15.1. Các action nền</w:t>
      </w:r>
    </w:p>
    <w:p>
      <w:pPr>
        <w:pStyle w:val="SourceCode"/>
      </w:pPr>
      <w:r>
        <w:rPr>
          <w:rStyle w:val="VerbatimChar"/>
        </w:rPr>
        <w:t xml:space="preserve">move_up</w:t>
      </w:r>
      <w:r>
        <w:br/>
      </w:r>
      <w:r>
        <w:rPr>
          <w:rStyle w:val="VerbatimChar"/>
        </w:rPr>
        <w:t xml:space="preserve">move_down</w:t>
      </w:r>
      <w:r>
        <w:br/>
      </w:r>
      <w:r>
        <w:rPr>
          <w:rStyle w:val="VerbatimChar"/>
        </w:rPr>
        <w:t xml:space="preserve">move_left</w:t>
      </w:r>
      <w:r>
        <w:br/>
      </w:r>
      <w:r>
        <w:rPr>
          <w:rStyle w:val="VerbatimChar"/>
        </w:rPr>
        <w:t xml:space="preserve">move_right</w:t>
      </w:r>
      <w:r>
        <w:br/>
      </w:r>
      <w:r>
        <w:rPr>
          <w:rStyle w:val="VerbatimChar"/>
        </w:rPr>
        <w:t xml:space="preserve">move_fast</w:t>
      </w:r>
      <w:r>
        <w:br/>
      </w:r>
      <w:r>
        <w:rPr>
          <w:rStyle w:val="VerbatimChar"/>
        </w:rPr>
        <w:t xml:space="preserve">context_up</w:t>
      </w:r>
      <w:r>
        <w:br/>
      </w:r>
      <w:r>
        <w:rPr>
          <w:rStyle w:val="VerbatimChar"/>
        </w:rPr>
        <w:t xml:space="preserve">context_down</w:t>
      </w:r>
      <w:r>
        <w:br/>
      </w:r>
      <w:r>
        <w:rPr>
          <w:rStyle w:val="VerbatimChar"/>
        </w:rPr>
        <w:t xml:space="preserve">interact_primary</w:t>
      </w:r>
      <w:r>
        <w:br/>
      </w:r>
      <w:r>
        <w:rPr>
          <w:rStyle w:val="VerbatimChar"/>
        </w:rPr>
        <w:t xml:space="preserve">interact_secondary</w:t>
      </w:r>
      <w:r>
        <w:br/>
      </w:r>
      <w:r>
        <w:rPr>
          <w:rStyle w:val="VerbatimChar"/>
        </w:rPr>
        <w:t xml:space="preserve">world_ability</w:t>
      </w:r>
      <w:r>
        <w:br/>
      </w:r>
      <w:r>
        <w:rPr>
          <w:rStyle w:val="VerbatimChar"/>
        </w:rPr>
        <w:t xml:space="preserve">world_panel</w:t>
      </w:r>
      <w:r>
        <w:br/>
      </w:r>
      <w:r>
        <w:rPr>
          <w:rStyle w:val="VerbatimChar"/>
        </w:rPr>
        <w:t xml:space="preserve">companion_call</w:t>
      </w:r>
      <w:r>
        <w:br/>
      </w:r>
      <w:r>
        <w:rPr>
          <w:rStyle w:val="VerbatimChar"/>
        </w:rPr>
        <w:t xml:space="preserve">prompt_quick_open</w:t>
      </w:r>
      <w:r>
        <w:br/>
      </w:r>
      <w:r>
        <w:rPr>
          <w:rStyle w:val="VerbatimChar"/>
        </w:rPr>
        <w:t xml:space="preserve">build_mode_toggle</w:t>
      </w:r>
      <w:r>
        <w:br/>
      </w:r>
      <w:r>
        <w:rPr>
          <w:rStyle w:val="VerbatimChar"/>
        </w:rPr>
        <w:t xml:space="preserve">inspect_entity</w:t>
      </w:r>
      <w:r>
        <w:br/>
      </w:r>
      <w:r>
        <w:rPr>
          <w:rStyle w:val="VerbatimChar"/>
        </w:rPr>
        <w:t xml:space="preserve">map_open</w:t>
      </w:r>
      <w:r>
        <w:br/>
      </w:r>
      <w:r>
        <w:rPr>
          <w:rStyle w:val="VerbatimChar"/>
        </w:rPr>
        <w:t xml:space="preserve">camera_reset</w:t>
      </w:r>
      <w:r>
        <w:br/>
      </w:r>
      <w:r>
        <w:rPr>
          <w:rStyle w:val="VerbatimChar"/>
        </w:rPr>
        <w:t xml:space="preserve">camera_pan</w:t>
      </w:r>
      <w:r>
        <w:br/>
      </w:r>
      <w:r>
        <w:rPr>
          <w:rStyle w:val="VerbatimChar"/>
        </w:rPr>
        <w:t xml:space="preserve">camera_zoom_in</w:t>
      </w:r>
      <w:r>
        <w:br/>
      </w:r>
      <w:r>
        <w:rPr>
          <w:rStyle w:val="VerbatimChar"/>
        </w:rPr>
        <w:t xml:space="preserve">camera_zoom_out</w:t>
      </w:r>
      <w:r>
        <w:br/>
      </w:r>
      <w:r>
        <w:rPr>
          <w:rStyle w:val="VerbatimChar"/>
        </w:rPr>
        <w:t xml:space="preserve">cancel_action</w:t>
      </w:r>
      <w:r>
        <w:br/>
      </w:r>
      <w:r>
        <w:rPr>
          <w:rStyle w:val="VerbatimChar"/>
        </w:rPr>
        <w:t xml:space="preserve">confirm_action</w:t>
      </w:r>
      <w:r>
        <w:br/>
      </w:r>
      <w:r>
        <w:rPr>
          <w:rStyle w:val="VerbatimChar"/>
        </w:rPr>
        <w:t xml:space="preserve">request_undo</w:t>
      </w:r>
      <w:r>
        <w:br/>
      </w:r>
      <w:r>
        <w:rPr>
          <w:rStyle w:val="VerbatimChar"/>
        </w:rPr>
        <w:t xml:space="preserve">request_redo</w:t>
      </w:r>
      <w:r>
        <w:br/>
      </w:r>
      <w:r>
        <w:rPr>
          <w:rStyle w:val="VerbatimChar"/>
        </w:rPr>
        <w:t xml:space="preserve">delete_proposal</w:t>
      </w:r>
    </w:p>
    <w:bookmarkEnd w:id="99"/>
    <w:bookmarkStart w:id="100" w:name="build-actions"/>
    <w:p>
      <w:pPr>
        <w:pStyle w:val="Heading2"/>
      </w:pPr>
      <w:r>
        <w:t xml:space="preserve">15.2. Build actions</w:t>
      </w:r>
    </w:p>
    <w:p>
      <w:pPr>
        <w:pStyle w:val="SourceCode"/>
      </w:pPr>
      <w:r>
        <w:rPr>
          <w:rStyle w:val="VerbatimChar"/>
        </w:rPr>
        <w:t xml:space="preserve">build_place</w:t>
      </w:r>
      <w:r>
        <w:br/>
      </w:r>
      <w:r>
        <w:rPr>
          <w:rStyle w:val="VerbatimChar"/>
        </w:rPr>
        <w:t xml:space="preserve">build_cancel</w:t>
      </w:r>
      <w:r>
        <w:br/>
      </w:r>
      <w:r>
        <w:rPr>
          <w:rStyle w:val="VerbatimChar"/>
        </w:rPr>
        <w:t xml:space="preserve">build_rotate_left</w:t>
      </w:r>
      <w:r>
        <w:br/>
      </w:r>
      <w:r>
        <w:rPr>
          <w:rStyle w:val="VerbatimChar"/>
        </w:rPr>
        <w:t xml:space="preserve">build_rotate_right</w:t>
      </w:r>
      <w:r>
        <w:br/>
      </w:r>
      <w:r>
        <w:rPr>
          <w:rStyle w:val="VerbatimChar"/>
        </w:rPr>
        <w:t xml:space="preserve">build_elevation_up</w:t>
      </w:r>
      <w:r>
        <w:br/>
      </w:r>
      <w:r>
        <w:rPr>
          <w:rStyle w:val="VerbatimChar"/>
        </w:rPr>
        <w:t xml:space="preserve">build_elevation_down</w:t>
      </w:r>
      <w:r>
        <w:br/>
      </w:r>
      <w:r>
        <w:rPr>
          <w:rStyle w:val="VerbatimChar"/>
        </w:rPr>
        <w:t xml:space="preserve">build_scale_up</w:t>
      </w:r>
      <w:r>
        <w:br/>
      </w:r>
      <w:r>
        <w:rPr>
          <w:rStyle w:val="VerbatimChar"/>
        </w:rPr>
        <w:t xml:space="preserve">build_scale_down</w:t>
      </w:r>
      <w:r>
        <w:br/>
      </w:r>
      <w:r>
        <w:rPr>
          <w:rStyle w:val="VerbatimChar"/>
        </w:rPr>
        <w:t xml:space="preserve">build_snap_toggle</w:t>
      </w:r>
      <w:r>
        <w:br/>
      </w:r>
      <w:r>
        <w:rPr>
          <w:rStyle w:val="VerbatimChar"/>
        </w:rPr>
        <w:t xml:space="preserve">build_grid_toggle</w:t>
      </w:r>
      <w:r>
        <w:br/>
      </w:r>
      <w:r>
        <w:rPr>
          <w:rStyle w:val="VerbatimChar"/>
        </w:rPr>
        <w:t xml:space="preserve">build_duplicate</w:t>
      </w:r>
      <w:r>
        <w:br/>
      </w:r>
      <w:r>
        <w:rPr>
          <w:rStyle w:val="VerbatimChar"/>
        </w:rPr>
        <w:t xml:space="preserve">build_validate_collision</w:t>
      </w:r>
      <w:r>
        <w:br/>
      </w:r>
      <w:r>
        <w:rPr>
          <w:rStyle w:val="VerbatimChar"/>
        </w:rPr>
        <w:t xml:space="preserve">build_validate_navigation</w:t>
      </w:r>
      <w:r>
        <w:br/>
      </w:r>
      <w:r>
        <w:rPr>
          <w:rStyle w:val="VerbatimChar"/>
        </w:rPr>
        <w:t xml:space="preserve">build_link</w:t>
      </w:r>
    </w:p>
    <w:bookmarkEnd w:id="100"/>
    <w:bookmarkStart w:id="101" w:name="world-specific-actions"/>
    <w:p>
      <w:pPr>
        <w:pStyle w:val="Heading2"/>
      </w:pPr>
      <w:r>
        <w:t xml:space="preserve">15.3. World-specific actions</w:t>
      </w:r>
    </w:p>
    <w:p>
      <w:pPr>
        <w:pStyle w:val="SourceCode"/>
      </w:pPr>
      <w:r>
        <w:rPr>
          <w:rStyle w:val="VerbatimChar"/>
        </w:rPr>
        <w:t xml:space="preserve">cozy_helper_pulse</w:t>
      </w:r>
      <w:r>
        <w:br/>
      </w:r>
      <w:r>
        <w:rPr>
          <w:rStyle w:val="VerbatimChar"/>
        </w:rPr>
        <w:t xml:space="preserve">surreal_reality_lens</w:t>
      </w:r>
      <w:r>
        <w:br/>
      </w:r>
      <w:r>
        <w:rPr>
          <w:rStyle w:val="VerbatimChar"/>
        </w:rPr>
        <w:t xml:space="preserve">surreal_link_portal</w:t>
      </w:r>
      <w:r>
        <w:br/>
      </w:r>
      <w:r>
        <w:rPr>
          <w:rStyle w:val="VerbatimChar"/>
        </w:rPr>
        <w:t xml:space="preserve">solarpunk_eco_scan</w:t>
      </w:r>
      <w:r>
        <w:br/>
      </w:r>
      <w:r>
        <w:rPr>
          <w:rStyle w:val="VerbatimChar"/>
        </w:rPr>
        <w:t xml:space="preserve">arcane_layer_shift</w:t>
      </w:r>
      <w:r>
        <w:br/>
      </w:r>
      <w:r>
        <w:rPr>
          <w:rStyle w:val="VerbatimChar"/>
        </w:rPr>
        <w:t xml:space="preserve">arcane_test_mechanism</w:t>
      </w:r>
      <w:r>
        <w:br/>
      </w:r>
      <w:r>
        <w:rPr>
          <w:rStyle w:val="VerbatimChar"/>
        </w:rPr>
        <w:t xml:space="preserve">spirit_sense</w:t>
      </w:r>
      <w:r>
        <w:br/>
      </w:r>
      <w:r>
        <w:rPr>
          <w:rStyle w:val="VerbatimChar"/>
        </w:rPr>
        <w:t xml:space="preserve">spirit_call_companion</w:t>
      </w:r>
      <w:r>
        <w:br/>
      </w:r>
      <w:r>
        <w:rPr>
          <w:rStyle w:val="VerbatimChar"/>
        </w:rPr>
        <w:t xml:space="preserve">ocean_sonar_pulse</w:t>
      </w:r>
      <w:r>
        <w:br/>
      </w:r>
      <w:r>
        <w:rPr>
          <w:rStyle w:val="VerbatimChar"/>
        </w:rPr>
        <w:t xml:space="preserve">ocean_depth_up</w:t>
      </w:r>
      <w:r>
        <w:br/>
      </w:r>
      <w:r>
        <w:rPr>
          <w:rStyle w:val="VerbatimChar"/>
        </w:rPr>
        <w:t xml:space="preserve">ocean_depth_down</w:t>
      </w:r>
      <w:r>
        <w:br/>
      </w:r>
      <w:r>
        <w:rPr>
          <w:rStyle w:val="VerbatimChar"/>
        </w:rPr>
        <w:t xml:space="preserve">diorama_hand_mode</w:t>
      </w:r>
      <w:r>
        <w:br/>
      </w:r>
      <w:r>
        <w:rPr>
          <w:rStyle w:val="VerbatimChar"/>
        </w:rPr>
        <w:t xml:space="preserve">diorama_camera_rotate</w:t>
      </w:r>
      <w:r>
        <w:br/>
      </w:r>
      <w:r>
        <w:rPr>
          <w:rStyle w:val="VerbatimChar"/>
        </w:rPr>
        <w:t xml:space="preserve">architect_vision</w:t>
      </w:r>
    </w:p>
    <w:p>
      <w:pPr>
        <w:pStyle w:val="FirstParagraph"/>
      </w:pPr>
      <w:r>
        <w:t xml:space="preserve">Không nên kiểm tra keycode trực tiếp trong gameplay script. Mọi code phải gọi InputMap action để hỗ trợ remapping.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quy-tắc-xử-lý-xung-đột"/>
    <w:p>
      <w:pPr>
        <w:pStyle w:val="Heading1"/>
      </w:pPr>
      <w:r>
        <w:t xml:space="preserve">16. Quy tắc xử lý xung đột</w:t>
      </w:r>
    </w:p>
    <w:bookmarkStart w:id="103" w:name="space"/>
    <w:p>
      <w:pPr>
        <w:pStyle w:val="Heading2"/>
      </w:pPr>
      <w:r>
        <w:t xml:space="preserve">16.1.</w:t>
      </w:r>
      <w:r>
        <w:t xml:space="preserve"> </w:t>
      </w:r>
      <w:r>
        <w:rPr>
          <w:rStyle w:val="VerbatimChar"/>
        </w:rPr>
        <w:t xml:space="preserve">Space</w:t>
      </w:r>
    </w:p>
    <w:p>
      <w:pPr>
        <w:pStyle w:val="Compact"/>
        <w:numPr>
          <w:ilvl w:val="0"/>
          <w:numId w:val="1039"/>
        </w:numPr>
      </w:pPr>
      <w:r>
        <w:t xml:space="preserve">Trên mặt đất: bước qua hoặc nhảy ngắn.</w:t>
      </w:r>
    </w:p>
    <w:p>
      <w:pPr>
        <w:pStyle w:val="Compact"/>
        <w:numPr>
          <w:ilvl w:val="0"/>
          <w:numId w:val="1039"/>
        </w:numPr>
      </w:pPr>
      <w:r>
        <w:t xml:space="preserve">Dưới nước: đi lên.</w:t>
      </w:r>
    </w:p>
    <w:p>
      <w:pPr>
        <w:pStyle w:val="Compact"/>
        <w:numPr>
          <w:ilvl w:val="0"/>
          <w:numId w:val="1039"/>
        </w:numPr>
      </w:pPr>
      <w:r>
        <w:t xml:space="preserve">Trong UI: không thực hiện gameplay.</w:t>
      </w:r>
    </w:p>
    <w:p>
      <w:pPr>
        <w:pStyle w:val="Compact"/>
        <w:numPr>
          <w:ilvl w:val="0"/>
          <w:numId w:val="1039"/>
        </w:numPr>
      </w:pPr>
      <w:r>
        <w:t xml:space="preserve">Trong cơ cấu Arcane đang Inspect: chạy/tạm dừng preview nếu được hiển thị rõ.</w:t>
      </w:r>
    </w:p>
    <w:bookmarkEnd w:id="103"/>
    <w:bookmarkStart w:id="104" w:name="chuột-trái"/>
    <w:p>
      <w:pPr>
        <w:pStyle w:val="Heading2"/>
      </w:pPr>
      <w:r>
        <w:t xml:space="preserve">16.2. Chuột trái</w:t>
      </w:r>
    </w:p>
    <w:p>
      <w:pPr>
        <w:pStyle w:val="Compact"/>
        <w:numPr>
          <w:ilvl w:val="0"/>
          <w:numId w:val="1040"/>
        </w:numPr>
      </w:pPr>
      <w:r>
        <w:t xml:space="preserve">Exploration: chọn hoặc dùng tool.</w:t>
      </w:r>
    </w:p>
    <w:p>
      <w:pPr>
        <w:pStyle w:val="Compact"/>
        <w:numPr>
          <w:ilvl w:val="0"/>
          <w:numId w:val="1040"/>
        </w:numPr>
      </w:pPr>
      <w:r>
        <w:t xml:space="preserve">Build Mode: đặt preview.</w:t>
      </w:r>
    </w:p>
    <w:p>
      <w:pPr>
        <w:pStyle w:val="Compact"/>
        <w:numPr>
          <w:ilvl w:val="0"/>
          <w:numId w:val="1040"/>
        </w:numPr>
      </w:pPr>
      <w:r>
        <w:t xml:space="preserve">UI: chọn nút.</w:t>
      </w:r>
    </w:p>
    <w:p>
      <w:pPr>
        <w:pStyle w:val="Compact"/>
        <w:numPr>
          <w:ilvl w:val="0"/>
          <w:numId w:val="1040"/>
        </w:numPr>
      </w:pPr>
      <w:r>
        <w:t xml:space="preserve">Hand Mode: nhấc vật thể.</w:t>
      </w:r>
    </w:p>
    <w:p>
      <w:pPr>
        <w:pStyle w:val="Compact"/>
        <w:numPr>
          <w:ilvl w:val="0"/>
          <w:numId w:val="1040"/>
        </w:numPr>
      </w:pPr>
      <w:r>
        <w:t xml:space="preserve">Reality Lens: inspect anomaly.</w:t>
      </w:r>
    </w:p>
    <w:p>
      <w:pPr>
        <w:pStyle w:val="FirstParagraph"/>
      </w:pPr>
      <w:r>
        <w:t xml:space="preserve">Cursor và HUD phải nói rõ hành động hiện tại.</w:t>
      </w:r>
    </w:p>
    <w:bookmarkEnd w:id="104"/>
    <w:bookmarkStart w:id="105" w:name="con-lăn-chuột"/>
    <w:p>
      <w:pPr>
        <w:pStyle w:val="Heading2"/>
      </w:pPr>
      <w:r>
        <w:t xml:space="preserve">16.3. Con lăn chuột</w:t>
      </w:r>
    </w:p>
    <w:p>
      <w:pPr>
        <w:pStyle w:val="Compact"/>
        <w:numPr>
          <w:ilvl w:val="0"/>
          <w:numId w:val="1041"/>
        </w:numPr>
      </w:pPr>
      <w:r>
        <w:t xml:space="preserve">Bình thường: zoom camera.</w:t>
      </w:r>
    </w:p>
    <w:p>
      <w:pPr>
        <w:pStyle w:val="Compact"/>
        <w:numPr>
          <w:ilvl w:val="0"/>
          <w:numId w:val="1041"/>
        </w:numPr>
      </w:pPr>
      <w:r>
        <w:t xml:space="preserve">Giữ</w:t>
      </w:r>
      <w:r>
        <w:t xml:space="preserve"> </w:t>
      </w:r>
      <w:r>
        <w:rPr>
          <w:rStyle w:val="VerbatimChar"/>
        </w:rPr>
        <w:t xml:space="preserve">Alt</w:t>
      </w:r>
      <w:r>
        <w:t xml:space="preserve">: đổi tool slot.</w:t>
      </w:r>
    </w:p>
    <w:p>
      <w:pPr>
        <w:pStyle w:val="Compact"/>
        <w:numPr>
          <w:ilvl w:val="0"/>
          <w:numId w:val="1041"/>
        </w:numPr>
      </w:pPr>
      <w:r>
        <w:t xml:space="preserve">Giữ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: thay elevation.</w:t>
      </w:r>
    </w:p>
    <w:p>
      <w:pPr>
        <w:pStyle w:val="Compact"/>
        <w:numPr>
          <w:ilvl w:val="0"/>
          <w:numId w:val="1041"/>
        </w:numPr>
      </w:pPr>
      <w:r>
        <w:t xml:space="preserve">Giữ</w:t>
      </w:r>
      <w:r>
        <w:t xml:space="preserve"> </w:t>
      </w:r>
      <w:r>
        <w:rPr>
          <w:rStyle w:val="VerbatimChar"/>
        </w:rPr>
        <w:t xml:space="preserve">Ctrl</w:t>
      </w:r>
      <w:r>
        <w:t xml:space="preserve">: scale preview.</w:t>
      </w:r>
    </w:p>
    <w:p>
      <w:pPr>
        <w:pStyle w:val="Compact"/>
        <w:numPr>
          <w:ilvl w:val="0"/>
          <w:numId w:val="1041"/>
        </w:numPr>
      </w:pPr>
      <w:r>
        <w:t xml:space="preserve">Đang cầm vật thể Diorama: xoay vật thể.</w:t>
      </w:r>
    </w:p>
    <w:p>
      <w:pPr>
        <w:pStyle w:val="FirstParagraph"/>
      </w:pPr>
      <w:r>
        <w:t xml:space="preserve">Ưu tiên context cụ thể nhất.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accessibility-và-tùy-chỉnh"/>
    <w:p>
      <w:pPr>
        <w:pStyle w:val="Heading1"/>
      </w:pPr>
      <w:r>
        <w:t xml:space="preserve">17. Accessibility và tùy chỉnh</w:t>
      </w:r>
    </w:p>
    <w:p>
      <w:pPr>
        <w:pStyle w:val="FirstParagraph"/>
      </w:pPr>
      <w:r>
        <w:t xml:space="preserve">Bắt buộc hỗ trợ:</w:t>
      </w:r>
    </w:p>
    <w:p>
      <w:pPr>
        <w:pStyle w:val="Compact"/>
        <w:numPr>
          <w:ilvl w:val="0"/>
          <w:numId w:val="1042"/>
        </w:numPr>
      </w:pPr>
      <w:r>
        <w:t xml:space="preserve">Remap toàn bộ phím.</w:t>
      </w:r>
    </w:p>
    <w:p>
      <w:pPr>
        <w:pStyle w:val="Compact"/>
        <w:numPr>
          <w:ilvl w:val="0"/>
          <w:numId w:val="1042"/>
        </w:numPr>
      </w:pPr>
      <w:r>
        <w:t xml:space="preserve">Preset tay trái.</w:t>
      </w:r>
    </w:p>
    <w:p>
      <w:pPr>
        <w:pStyle w:val="Compact"/>
        <w:numPr>
          <w:ilvl w:val="0"/>
          <w:numId w:val="1042"/>
        </w:numPr>
      </w:pPr>
      <w:r>
        <w:t xml:space="preserve">Preset một tay.</w:t>
      </w:r>
    </w:p>
    <w:p>
      <w:pPr>
        <w:pStyle w:val="Compact"/>
        <w:numPr>
          <w:ilvl w:val="0"/>
          <w:numId w:val="1042"/>
        </w:numPr>
      </w:pPr>
      <w:r>
        <w:t xml:space="preserve">Chuyển giữa giữ phím và nhấn bật/tắt.</w:t>
      </w:r>
    </w:p>
    <w:p>
      <w:pPr>
        <w:pStyle w:val="Compact"/>
        <w:numPr>
          <w:ilvl w:val="0"/>
          <w:numId w:val="1042"/>
        </w:numPr>
      </w:pPr>
      <w:r>
        <w:t xml:space="preserve">Điều chỉnh độ nhạy chuột.</w:t>
      </w:r>
    </w:p>
    <w:p>
      <w:pPr>
        <w:pStyle w:val="Compact"/>
        <w:numPr>
          <w:ilvl w:val="0"/>
          <w:numId w:val="1042"/>
        </w:numPr>
      </w:pPr>
      <w:r>
        <w:t xml:space="preserve">Đảo chiều zoom.</w:t>
      </w:r>
    </w:p>
    <w:p>
      <w:pPr>
        <w:pStyle w:val="Compact"/>
        <w:numPr>
          <w:ilvl w:val="0"/>
          <w:numId w:val="1042"/>
        </w:numPr>
      </w:pPr>
      <w:r>
        <w:t xml:space="preserve">Giảm rung camera.</w:t>
      </w:r>
    </w:p>
    <w:p>
      <w:pPr>
        <w:pStyle w:val="Compact"/>
        <w:numPr>
          <w:ilvl w:val="0"/>
          <w:numId w:val="1042"/>
        </w:numPr>
      </w:pPr>
      <w:r>
        <w:t xml:space="preserve">Reduced Motion.</w:t>
      </w:r>
    </w:p>
    <w:p>
      <w:pPr>
        <w:pStyle w:val="Compact"/>
        <w:numPr>
          <w:ilvl w:val="0"/>
          <w:numId w:val="1042"/>
        </w:numPr>
      </w:pPr>
      <w:r>
        <w:t xml:space="preserve">Tắt screen shake.</w:t>
      </w:r>
    </w:p>
    <w:p>
      <w:pPr>
        <w:pStyle w:val="Compact"/>
        <w:numPr>
          <w:ilvl w:val="0"/>
          <w:numId w:val="1042"/>
        </w:numPr>
      </w:pPr>
      <w:r>
        <w:t xml:space="preserve">Tăng kích thước cursor.</w:t>
      </w:r>
    </w:p>
    <w:p>
      <w:pPr>
        <w:pStyle w:val="Compact"/>
        <w:numPr>
          <w:ilvl w:val="0"/>
          <w:numId w:val="1042"/>
        </w:numPr>
      </w:pPr>
      <w:r>
        <w:t xml:space="preserve">Hiển thị tên hành động cạnh cursor.</w:t>
      </w:r>
    </w:p>
    <w:p>
      <w:pPr>
        <w:pStyle w:val="Compact"/>
        <w:numPr>
          <w:ilvl w:val="0"/>
          <w:numId w:val="1042"/>
        </w:numPr>
      </w:pPr>
      <w:r>
        <w:t xml:space="preserve">Không dùng double-click bắt buộc.</w:t>
      </w:r>
    </w:p>
    <w:p>
      <w:pPr>
        <w:pStyle w:val="Compact"/>
        <w:numPr>
          <w:ilvl w:val="0"/>
          <w:numId w:val="1042"/>
        </w:numPr>
      </w:pPr>
      <w:r>
        <w:t xml:space="preserve">Điều chỉnh thời gian giữ để xác nhận.</w:t>
      </w:r>
    </w:p>
    <w:p>
      <w:pPr>
        <w:pStyle w:val="Compact"/>
        <w:numPr>
          <w:ilvl w:val="0"/>
          <w:numId w:val="1042"/>
        </w:numPr>
      </w:pPr>
      <w:r>
        <w:t xml:space="preserve">Tắt thao tác camera xoay của Tiny Diorama.</w:t>
      </w:r>
    </w:p>
    <w:p>
      <w:pPr>
        <w:pStyle w:val="Compact"/>
        <w:numPr>
          <w:ilvl w:val="0"/>
          <w:numId w:val="1042"/>
        </w:numPr>
      </w:pPr>
      <w:r>
        <w:t xml:space="preserve">Icon và pattern hỗ trợ tín hiệu màu.</w:t>
      </w:r>
    </w:p>
    <w:p>
      <w:pPr>
        <w:pStyle w:val="Compact"/>
        <w:numPr>
          <w:ilvl w:val="0"/>
          <w:numId w:val="1042"/>
        </w:numPr>
      </w:pPr>
      <w:r>
        <w:t xml:space="preserve">Cho phép pause khi đang đặt hologram.</w:t>
      </w:r>
    </w:p>
    <w:p>
      <w:r>
        <w:pict>
          <v:rect style="width:0;height:1.5pt" o:hralign="center" o:hrstd="t" o:hr="t"/>
        </w:pict>
      </w:r>
    </w:p>
    <w:bookmarkEnd w:id="107"/>
    <w:bookmarkStart w:id="108" w:name="hud-điều-khiển-theo-ngữ-cảnh"/>
    <w:p>
      <w:pPr>
        <w:pStyle w:val="Heading1"/>
      </w:pPr>
      <w:r>
        <w:t xml:space="preserve">18. HUD điều khiển theo ngữ cảnh</w:t>
      </w:r>
    </w:p>
    <w:p>
      <w:pPr>
        <w:pStyle w:val="FirstParagraph"/>
      </w:pPr>
      <w:r>
        <w:t xml:space="preserve">Góc dưới bên phải chỉ hiển thị tối đa bốn thao tác phù hợp nhất.</w:t>
      </w:r>
    </w:p>
    <w:p>
      <w:pPr>
        <w:pStyle w:val="BodyText"/>
      </w:pPr>
      <w:r>
        <w:t xml:space="preserve">Ví dụ trong Cozy Cyber-Pixel:</w:t>
      </w:r>
    </w:p>
    <w:p>
      <w:pPr>
        <w:pStyle w:val="SourceCode"/>
      </w:pPr>
      <w:r>
        <w:rPr>
          <w:rStyle w:val="VerbatimChar"/>
        </w:rPr>
        <w:t xml:space="preserve">[E] Tương tác</w:t>
      </w:r>
      <w:r>
        <w:br/>
      </w:r>
      <w:r>
        <w:rPr>
          <w:rStyle w:val="VerbatimChar"/>
        </w:rPr>
        <w:t xml:space="preserve">[F] Thu hoạch</w:t>
      </w:r>
      <w:r>
        <w:br/>
      </w:r>
      <w:r>
        <w:rPr>
          <w:rStyle w:val="VerbatimChar"/>
        </w:rPr>
        <w:t xml:space="preserve">[V] Gọi robot</w:t>
      </w:r>
      <w:r>
        <w:br/>
      </w:r>
      <w:r>
        <w:rPr>
          <w:rStyle w:val="VerbatimChar"/>
        </w:rPr>
        <w:t xml:space="preserve">[Tab] Xây dựng</w:t>
      </w:r>
    </w:p>
    <w:p>
      <w:pPr>
        <w:pStyle w:val="FirstParagraph"/>
      </w:pPr>
      <w:r>
        <w:t xml:space="preserve">Ví dụ trong Oceanpunk:</w:t>
      </w:r>
    </w:p>
    <w:p>
      <w:pPr>
        <w:pStyle w:val="SourceCode"/>
      </w:pPr>
      <w:r>
        <w:rPr>
          <w:rStyle w:val="VerbatimChar"/>
        </w:rPr>
        <w:t xml:space="preserve">[Space] Đi lên</w:t>
      </w:r>
      <w:r>
        <w:br/>
      </w:r>
      <w:r>
        <w:rPr>
          <w:rStyle w:val="VerbatimChar"/>
        </w:rPr>
        <w:t xml:space="preserve">[Ctrl] Đi xuống</w:t>
      </w:r>
      <w:r>
        <w:br/>
      </w:r>
      <w:r>
        <w:rPr>
          <w:rStyle w:val="VerbatimChar"/>
        </w:rPr>
        <w:t xml:space="preserve">[V] Sonar</w:t>
      </w:r>
      <w:r>
        <w:br/>
      </w:r>
      <w:r>
        <w:rPr>
          <w:rStyle w:val="VerbatimChar"/>
        </w:rPr>
        <w:t xml:space="preserve">[E] Tương tác</w:t>
      </w:r>
    </w:p>
    <w:p>
      <w:pPr>
        <w:pStyle w:val="FirstParagraph"/>
      </w:pPr>
      <w:r>
        <w:t xml:space="preserve">Ví dụ trong Tiny Diorama Hand Mode:</w:t>
      </w:r>
    </w:p>
    <w:p>
      <w:pPr>
        <w:pStyle w:val="SourceCode"/>
      </w:pPr>
      <w:r>
        <w:rPr>
          <w:rStyle w:val="VerbatimChar"/>
        </w:rPr>
        <w:t xml:space="preserve">[LMB] Nhấc/Đặt</w:t>
      </w:r>
      <w:r>
        <w:br/>
      </w:r>
      <w:r>
        <w:rPr>
          <w:rStyle w:val="VerbatimChar"/>
        </w:rPr>
        <w:t xml:space="preserve">[Wheel] Xoay</w:t>
      </w:r>
      <w:r>
        <w:br/>
      </w:r>
      <w:r>
        <w:rPr>
          <w:rStyle w:val="VerbatimChar"/>
        </w:rPr>
        <w:t xml:space="preserve">[X] Snap</w:t>
      </w:r>
      <w:r>
        <w:br/>
      </w:r>
      <w:r>
        <w:rPr>
          <w:rStyle w:val="VerbatimChar"/>
        </w:rPr>
        <w:t xml:space="preserve">[V] Thoát Hand Mode</w:t>
      </w:r>
    </w:p>
    <w:p>
      <w:pPr>
        <w:pStyle w:val="FirstParagraph"/>
      </w:pPr>
      <w:r>
        <w:t xml:space="preserve">Không hiển thị toàn bộ keymap trên HUD chính.</w:t>
      </w:r>
    </w:p>
    <w:p>
      <w:r>
        <w:pict>
          <v:rect style="width:0;height:1.5pt" o:hralign="center" o:hrstd="t" o:hr="t"/>
        </w:pict>
      </w:r>
    </w:p>
    <w:bookmarkEnd w:id="108"/>
    <w:bookmarkStart w:id="112" w:name="tiêu-chí-nghiệm-thu"/>
    <w:p>
      <w:pPr>
        <w:pStyle w:val="Heading1"/>
      </w:pPr>
      <w:r>
        <w:t xml:space="preserve">19. Tiêu chí nghiệm thu</w:t>
      </w:r>
    </w:p>
    <w:bookmarkStart w:id="109" w:name="điều-khiển-chung"/>
    <w:p>
      <w:pPr>
        <w:pStyle w:val="Heading2"/>
      </w:pPr>
      <w:r>
        <w:t xml:space="preserve">Điều khiển chung</w:t>
      </w:r>
    </w:p>
    <w:p>
      <w:pPr>
        <w:pStyle w:val="Compact"/>
        <w:numPr>
          <w:ilvl w:val="0"/>
          <w:numId w:val="1043"/>
        </w:numPr>
      </w:pPr>
      <w:r>
        <w:t xml:space="preserve">Người chơi mới di chuyển và tương tác được mà không cần đọc tài liệu dài.</w:t>
      </w:r>
    </w:p>
    <w:p>
      <w:pPr>
        <w:pStyle w:val="Compact"/>
        <w:numPr>
          <w:ilvl w:val="0"/>
          <w:numId w:val="1043"/>
        </w:numPr>
      </w:pPr>
      <w:r>
        <w:t xml:space="preserve">Chuyển thế giới không cần học lại các phím cơ bản.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V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luôn có vai trò tương đương.</w:t>
      </w:r>
    </w:p>
    <w:p>
      <w:pPr>
        <w:pStyle w:val="Compact"/>
        <w:numPr>
          <w:ilvl w:val="0"/>
          <w:numId w:val="1043"/>
        </w:numPr>
      </w:pPr>
      <w:r>
        <w:t xml:space="preserve">Cursor phản ánh đúng context.</w:t>
      </w:r>
    </w:p>
    <w:p>
      <w:pPr>
        <w:pStyle w:val="Compact"/>
        <w:numPr>
          <w:ilvl w:val="0"/>
          <w:numId w:val="1043"/>
        </w:numPr>
      </w:pPr>
      <w:r>
        <w:t xml:space="preserve">Không có hành động destructive bằng một lần nhấn.</w:t>
      </w:r>
    </w:p>
    <w:bookmarkEnd w:id="109"/>
    <w:bookmarkStart w:id="110" w:name="build-mode"/>
    <w:p>
      <w:pPr>
        <w:pStyle w:val="Heading2"/>
      </w:pPr>
      <w:r>
        <w:t xml:space="preserve">Build Mode</w:t>
      </w:r>
    </w:p>
    <w:p>
      <w:pPr>
        <w:pStyle w:val="Compact"/>
        <w:numPr>
          <w:ilvl w:val="0"/>
          <w:numId w:val="1044"/>
        </w:numPr>
      </w:pPr>
      <w:r>
        <w:t xml:space="preserve">Có thể đặt, xoay, snap và hủy hologram.</w:t>
      </w:r>
    </w:p>
    <w:p>
      <w:pPr>
        <w:pStyle w:val="Compact"/>
        <w:numPr>
          <w:ilvl w:val="0"/>
          <w:numId w:val="1044"/>
        </w:numPr>
      </w:pPr>
      <w:r>
        <w:t xml:space="preserve">Preview không tạo collision.</w:t>
      </w:r>
    </w:p>
    <w:p>
      <w:pPr>
        <w:pStyle w:val="Compact"/>
        <w:numPr>
          <w:ilvl w:val="0"/>
          <w:numId w:val="1044"/>
        </w:numPr>
      </w:pPr>
      <w:r>
        <w:t xml:space="preserve">Xác nhận hiển thị receipt.</w:t>
      </w:r>
    </w:p>
    <w:p>
      <w:pPr>
        <w:pStyle w:val="Compact"/>
        <w:numPr>
          <w:ilvl w:val="0"/>
          <w:numId w:val="1044"/>
        </w:numPr>
      </w:pPr>
      <w:r>
        <w:t xml:space="preserve">Cancel không để lại entity mồ côi.</w:t>
      </w:r>
    </w:p>
    <w:p>
      <w:pPr>
        <w:pStyle w:val="Compact"/>
        <w:numPr>
          <w:ilvl w:val="0"/>
          <w:numId w:val="1044"/>
        </w:numPr>
      </w:pPr>
      <w:r>
        <w:t xml:space="preserve">Undo không tạo duplicate.</w:t>
      </w:r>
    </w:p>
    <w:p>
      <w:pPr>
        <w:pStyle w:val="Compact"/>
        <w:numPr>
          <w:ilvl w:val="0"/>
          <w:numId w:val="1044"/>
        </w:numPr>
      </w:pPr>
      <w:r>
        <w:t xml:space="preserve">Scale và elevation bị giới hạn hợp lệ.</w:t>
      </w:r>
    </w:p>
    <w:bookmarkEnd w:id="110"/>
    <w:bookmarkStart w:id="111" w:name="theo-từng-thế-giới"/>
    <w:p>
      <w:pPr>
        <w:pStyle w:val="Heading2"/>
      </w:pPr>
      <w:r>
        <w:t xml:space="preserve">Theo từng thế giới</w:t>
      </w:r>
    </w:p>
    <w:p>
      <w:pPr>
        <w:pStyle w:val="Compact"/>
        <w:numPr>
          <w:ilvl w:val="0"/>
          <w:numId w:val="1045"/>
        </w:numPr>
      </w:pPr>
      <w:r>
        <w:t xml:space="preserve">Cozy: robot và farming dễ thao tác.</w:t>
      </w:r>
    </w:p>
    <w:p>
      <w:pPr>
        <w:pStyle w:val="Compact"/>
        <w:numPr>
          <w:ilvl w:val="0"/>
          <w:numId w:val="1045"/>
        </w:numPr>
      </w:pPr>
      <w:r>
        <w:t xml:space="preserve">Surrealism: anomaly và portal có thể inspect.</w:t>
      </w:r>
    </w:p>
    <w:p>
      <w:pPr>
        <w:pStyle w:val="Compact"/>
        <w:numPr>
          <w:ilvl w:val="0"/>
          <w:numId w:val="1045"/>
        </w:numPr>
      </w:pPr>
      <w:r>
        <w:t xml:space="preserve">Solarpunk: Eco Scan dễ đọc mà không cần dashboard liên tục.</w:t>
      </w:r>
    </w:p>
    <w:p>
      <w:pPr>
        <w:pStyle w:val="Compact"/>
        <w:numPr>
          <w:ilvl w:val="0"/>
          <w:numId w:val="1045"/>
        </w:numPr>
      </w:pPr>
      <w:r>
        <w:t xml:space="preserve">Arcane: phân biệt rõ Physical và Arcane Layer.</w:t>
      </w:r>
    </w:p>
    <w:p>
      <w:pPr>
        <w:pStyle w:val="Compact"/>
        <w:numPr>
          <w:ilvl w:val="0"/>
          <w:numId w:val="1045"/>
        </w:numPr>
      </w:pPr>
      <w:r>
        <w:t xml:space="preserve">Spirit Valley: nghi thức không biến thành quick-time event.</w:t>
      </w:r>
    </w:p>
    <w:p>
      <w:pPr>
        <w:pStyle w:val="Compact"/>
        <w:numPr>
          <w:ilvl w:val="0"/>
          <w:numId w:val="1045"/>
        </w:numPr>
      </w:pPr>
      <w:r>
        <w:t xml:space="preserve">Oceanpunk: chiều sâu dễ điều khiển trong camera 2.5D.</w:t>
      </w:r>
    </w:p>
    <w:p>
      <w:pPr>
        <w:pStyle w:val="Compact"/>
        <w:numPr>
          <w:ilvl w:val="0"/>
          <w:numId w:val="1045"/>
        </w:numPr>
      </w:pPr>
      <w:r>
        <w:t xml:space="preserve">Tiny Diorama: nhấc/đặt chính xác, camera không gây chóng mặt.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bộ-phím-mặc-định-rút-gọn"/>
    <w:p>
      <w:pPr>
        <w:pStyle w:val="Heading1"/>
      </w:pPr>
      <w:r>
        <w:t xml:space="preserve">20. Bộ phím mặc định rút gọn</w:t>
      </w:r>
    </w:p>
    <w:p>
      <w:pPr>
        <w:pStyle w:val="SourceCode"/>
      </w:pPr>
      <w:r>
        <w:rPr>
          <w:rStyle w:val="VerbatimChar"/>
        </w:rPr>
        <w:t xml:space="preserve">WASD          Di chuyển</w:t>
      </w:r>
      <w:r>
        <w:br/>
      </w:r>
      <w:r>
        <w:rPr>
          <w:rStyle w:val="VerbatimChar"/>
        </w:rPr>
        <w:t xml:space="preserve">Shift         Đi nhanh</w:t>
      </w:r>
      <w:r>
        <w:br/>
      </w:r>
      <w:r>
        <w:rPr>
          <w:rStyle w:val="VerbatimChar"/>
        </w:rPr>
        <w:t xml:space="preserve">Space         Đi lên/vượt địa hình</w:t>
      </w:r>
      <w:r>
        <w:br/>
      </w:r>
      <w:r>
        <w:rPr>
          <w:rStyle w:val="VerbatimChar"/>
        </w:rPr>
        <w:t xml:space="preserve">Ctrl          Đi xuống/cúi</w:t>
      </w:r>
      <w:r>
        <w:br/>
      </w:r>
      <w:r>
        <w:rPr>
          <w:rStyle w:val="VerbatimChar"/>
        </w:rPr>
        <w:t xml:space="preserve">E             Tương tác</w:t>
      </w:r>
      <w:r>
        <w:br/>
      </w:r>
      <w:r>
        <w:rPr>
          <w:rStyle w:val="VerbatimChar"/>
        </w:rPr>
        <w:t xml:space="preserve">F             Hành động phụ</w:t>
      </w:r>
      <w:r>
        <w:br/>
      </w:r>
      <w:r>
        <w:rPr>
          <w:rStyle w:val="VerbatimChar"/>
        </w:rPr>
        <w:t xml:space="preserve">C             Companion</w:t>
      </w:r>
      <w:r>
        <w:br/>
      </w:r>
      <w:r>
        <w:rPr>
          <w:rStyle w:val="VerbatimChar"/>
        </w:rPr>
        <w:t xml:space="preserve">/             Prompt nhanh</w:t>
      </w:r>
      <w:r>
        <w:br/>
      </w:r>
      <w:r>
        <w:rPr>
          <w:rStyle w:val="VerbatimChar"/>
        </w:rPr>
        <w:t xml:space="preserve">Tab           Build Mode</w:t>
      </w:r>
      <w:r>
        <w:br/>
      </w:r>
      <w:r>
        <w:rPr>
          <w:rStyle w:val="VerbatimChar"/>
        </w:rPr>
        <w:t xml:space="preserve">V             Năng lực thế giới</w:t>
      </w:r>
      <w:r>
        <w:br/>
      </w:r>
      <w:r>
        <w:rPr>
          <w:rStyle w:val="VerbatimChar"/>
        </w:rPr>
        <w:t xml:space="preserve">B             Bảng quản lý thế giới</w:t>
      </w:r>
      <w:r>
        <w:br/>
      </w:r>
      <w:r>
        <w:rPr>
          <w:rStyle w:val="VerbatimChar"/>
        </w:rPr>
        <w:t xml:space="preserve">I             Inspect</w:t>
      </w:r>
      <w:r>
        <w:br/>
      </w:r>
      <w:r>
        <w:rPr>
          <w:rStyle w:val="VerbatimChar"/>
        </w:rPr>
        <w:t xml:space="preserve">M             Bản đồ</w:t>
      </w:r>
      <w:r>
        <w:br/>
      </w:r>
      <w:r>
        <w:rPr>
          <w:rStyle w:val="VerbatimChar"/>
        </w:rPr>
        <w:t xml:space="preserve">G             Grid</w:t>
      </w:r>
      <w:r>
        <w:br/>
      </w:r>
      <w:r>
        <w:rPr>
          <w:rStyle w:val="VerbatimChar"/>
        </w:rPr>
        <w:t xml:space="preserve">X             Snap</w:t>
      </w:r>
      <w:r>
        <w:br/>
      </w:r>
      <w:r>
        <w:rPr>
          <w:rStyle w:val="VerbatimChar"/>
        </w:rPr>
        <w:t xml:space="preserve">Q / R         Xoay hologram</w:t>
      </w:r>
      <w:r>
        <w:br/>
      </w:r>
      <w:r>
        <w:rPr>
          <w:rStyle w:val="VerbatimChar"/>
        </w:rPr>
        <w:t xml:space="preserve">Enter         Tiếp tục/xác nhận</w:t>
      </w:r>
      <w:r>
        <w:br/>
      </w:r>
      <w:r>
        <w:rPr>
          <w:rStyle w:val="VerbatimChar"/>
        </w:rPr>
        <w:t xml:space="preserve">Esc           Hủy/quay lại</w:t>
      </w:r>
      <w:r>
        <w:br/>
      </w:r>
      <w:r>
        <w:rPr>
          <w:rStyle w:val="VerbatimChar"/>
        </w:rPr>
        <w:t xml:space="preserve">Ctrl + Z      Yêu cầu hoàn tác</w:t>
      </w:r>
      <w:r>
        <w:br/>
      </w:r>
      <w:r>
        <w:rPr>
          <w:rStyle w:val="VerbatimChar"/>
        </w:rPr>
        <w:t xml:space="preserve">Delete        Tạo Delete Proposal</w:t>
      </w:r>
      <w:r>
        <w:br/>
      </w:r>
      <w:r>
        <w:rPr>
          <w:rStyle w:val="VerbatimChar"/>
        </w:rPr>
        <w:t xml:space="preserve">Mouse Left    Chọn/đặt/dùng công cụ</w:t>
      </w:r>
      <w:r>
        <w:br/>
      </w:r>
      <w:r>
        <w:rPr>
          <w:rStyle w:val="VerbatimChar"/>
        </w:rPr>
        <w:t xml:space="preserve">Mouse Right   Menu phụ/hủy</w:t>
      </w:r>
      <w:r>
        <w:br/>
      </w:r>
      <w:r>
        <w:rPr>
          <w:rStyle w:val="VerbatimChar"/>
        </w:rPr>
        <w:t xml:space="preserve">Mouse Wheel   Zoom hoặc điều chỉnh theo context</w:t>
      </w:r>
      <w:r>
        <w:br/>
      </w:r>
      <w:r>
        <w:rPr>
          <w:rStyle w:val="VerbatimChar"/>
        </w:rPr>
        <w:t xml:space="preserve">Mouse Middle  Pan camera</w:t>
      </w:r>
    </w:p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2026-07-21T01:06:07Z</dcterms:created>
  <dcterms:modified xsi:type="dcterms:W3CDTF">2026-07-21T01:06:07Z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