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764" w:type="dxa"/>
        <w:jc w:val="left"/>
        <w:tblInd w:w="-672" w:type="dxa"/>
        <w:tblLayout w:type="fixed"/>
        <w:tblCellMar>
          <w:top w:w="0" w:type="dxa"/>
          <w:left w:w="108" w:type="dxa"/>
          <w:bottom w:w="0" w:type="dxa"/>
          <w:right w:w="108" w:type="dxa"/>
        </w:tblCellMar>
      </w:tblPr>
      <w:tblGrid>
        <w:gridCol w:w="5694"/>
        <w:gridCol w:w="5070"/>
      </w:tblGrid>
      <w:tr>
        <w:trPr>
          <w:trHeight w:val="1440" w:hRule="atLeast"/>
        </w:trPr>
        <w:tc>
          <w:tcPr>
            <w:tcW w:w="5694" w:type="dxa"/>
            <w:tcBorders/>
          </w:tcPr>
          <w:p>
            <w:pPr>
              <w:pStyle w:val="Normal"/>
              <w:spacing w:lineRule="atLeast" w:line="240"/>
              <w:jc w:val="center"/>
              <w:rPr>
                <w:rFonts w:ascii=".VnTimeH" w:hAnsi=".VnTimeH" w:cs=".VnTimeH"/>
                <w:sz w:val="24"/>
                <w:lang w:val="fr-FR"/>
              </w:rPr>
            </w:pPr>
            <w:r>
              <w:rPr>
                <w:rFonts w:ascii="Times New Roman" w:hAnsi="Times New Roman" w:eastAsia="Times New Roman" w:cs="Times New Roman"/>
                <w:sz w:val="24"/>
              </w:rPr>
              <w:t>{{CDT}}</w:t>
            </w:r>
          </w:p>
          <w:p>
            <w:pPr>
              <w:pStyle w:val="Normal"/>
              <w:spacing w:lineRule="atLeast" w:line="240"/>
              <w:jc w:val="center"/>
              <w:rPr>
                <w:rFonts w:ascii=".VnTimeH" w:hAnsi=".VnTimeH" w:cs=".VnTimeH"/>
                <w:b/>
                <w:sz w:val="24"/>
                <w:lang w:val="fr-FR"/>
              </w:rPr>
            </w:pPr>
          </w:p>
          <w:p>
            <w:pPr>
              <w:pStyle w:val="Normal"/>
              <w:spacing w:lineRule="atLeast" w:line="240"/>
              <w:jc w:val="center"/>
              <w:rPr>
                <w:rFonts w:ascii=".VnTimeH" w:hAnsi=".VnTimeH" w:cs=".VnTimeH"/>
                <w:b/>
                <w:sz w:val="24"/>
                <w:lang w:val="fr-FR"/>
              </w:rPr>
            </w:pPr>
          </w:p>
          <w:p>
            <w:pPr>
              <w:pStyle w:val="Normal"/>
              <w:spacing w:lineRule="atLeast" w:line="360"/>
              <w:rPr>
                <w:rFonts w:cs="Arial"/>
                <w:i/>
                <w:i/>
                <w:sz w:val="22"/>
                <w:szCs w:val="22"/>
              </w:rPr>
            </w:pPr>
          </w:p>
        </w:tc>
        <w:tc>
          <w:tcPr>
            <w:tcW w:w="5070" w:type="dxa"/>
            <w:tcBorders/>
          </w:tcPr>
          <w:p>
            <w:pPr>
              <w:pStyle w:val="Normal"/>
              <w:spacing w:lineRule="atLeast" w:line="240"/>
              <w:jc w:val="center"/>
              <w:rPr>
                <w:rFonts w:ascii=".VnTimeH" w:hAnsi=".VnTimeH" w:cs=".VnTimeH"/>
                <w:sz w:val="24"/>
                <w:lang w:val="es-ES"/>
              </w:rPr>
            </w:pPr>
            <w:r>
              <w:rPr>
                <w:rFonts w:ascii="Times New Roman" w:hAnsi="Times New Roman" w:eastAsia="Times New Roman" w:cs="Times New Roman"/>
                <w:sz w:val="24"/>
              </w:rPr>
              <w:t>Ban quản lý dự án</w:t>
            </w:r>
          </w:p>
          <w:p>
            <w:pPr>
              <w:pStyle w:val="Normal"/>
              <w:spacing w:lineRule="atLeast" w:line="240"/>
              <w:jc w:val="center"/>
              <w:rPr>
                <w:b/>
                <w:sz w:val="26"/>
                <w:szCs w:val="26"/>
                <w:u w:val="single"/>
                <w:lang w:val="es-ES"/>
              </w:rPr>
            </w:pPr>
          </w:p>
          <w:p>
            <w:pPr>
              <w:pStyle w:val="Normal"/>
              <w:spacing w:lineRule="atLeast" w:line="240"/>
              <w:jc w:val="center"/>
              <w:rPr>
                <w:b/>
                <w:i/>
                <w:i/>
                <w:sz w:val="20"/>
                <w:szCs w:val="26"/>
                <w:u w:val="single"/>
                <w:lang w:val="es-ES"/>
              </w:rPr>
            </w:pPr>
            <w:r>
              <w:rPr>
                <w:rFonts w:ascii="Times New Roman" w:hAnsi="Times New Roman" w:eastAsia="Times New Roman" w:cs="Times New Roman"/>
                <w:b/>
                <w:i/>
                <w:sz w:val="20"/>
                <w:szCs w:val="26"/>
                <w:u w:val="single"/>
                <w:lang w:val="es-ES"/>
              </w:rPr>
            </w:r>
          </w:p>
          <w:p>
            <w:pPr>
              <w:pStyle w:val="Normal"/>
              <w:spacing w:lineRule="atLeast" w:line="240"/>
              <w:jc w:val="right"/>
              <w:rPr>
                <w:rFonts w:ascii=".VnArial" w:hAnsi=".VnArial" w:cs=".VnArial"/>
                <w:b/>
                <w:i/>
                <w:i/>
                <w:color w:val="000000"/>
                <w:sz w:val="22"/>
              </w:rPr>
            </w:pPr>
            <w:r>
              <w:rPr>
                <w:rFonts w:cs="Times New Roman" w:ascii="Times New Roman" w:hAnsi="Times New Roman" w:eastAsia="Times New Roman"/>
                <w:b/>
                <w:i/>
                <w:color w:val="000000"/>
                <w:sz w:val="22"/>
              </w:rPr>
            </w:r>
          </w:p>
          <w:p>
            <w:pPr>
              <w:pStyle w:val="Normal"/>
              <w:spacing w:lineRule="atLeast" w:line="240"/>
              <w:jc w:val="right"/>
              <w:rPr>
                <w:rFonts w:ascii=".VnArial" w:hAnsi=".VnArial" w:cs=".VnArial"/>
                <w:i/>
                <w:i/>
                <w:color w:val="000000"/>
                <w:sz w:val="22"/>
              </w:rPr>
            </w:pPr>
            <w:r>
              <w:rPr>
                <w:rFonts w:cs="Times New Roman" w:ascii="Times New Roman" w:hAnsi="Times New Roman" w:eastAsia="Times New Roman"/>
                <w:i/>
                <w:color w:val="000000"/>
                <w:sz w:val="22"/>
              </w:rPr>
            </w:r>
          </w:p>
          <w:p>
            <w:pPr>
              <w:pStyle w:val="Normal"/>
              <w:spacing w:lineRule="atLeast" w:line="240"/>
              <w:jc w:val="right"/>
              <w:rPr>
                <w:rFonts w:ascii=".VnArial" w:hAnsi=".VnArial" w:cs=".VnArial"/>
                <w:i/>
                <w:i/>
                <w:color w:val="000000"/>
                <w:sz w:val="22"/>
              </w:rPr>
            </w:pPr>
            <w:r>
              <w:rPr>
                <w:rFonts w:cs="Times New Roman" w:ascii="Times New Roman" w:hAnsi="Times New Roman" w:eastAsia="Times New Roman"/>
                <w:i/>
                <w:color w:val="000000"/>
                <w:sz w:val="22"/>
              </w:rPr>
            </w:r>
          </w:p>
          <w:p>
            <w:pPr>
              <w:pStyle w:val="Normal"/>
              <w:spacing w:lineRule="atLeast" w:line="240"/>
              <w:jc w:val="right"/>
              <w:rPr>
                <w:b/>
                <w:i/>
                <w:i/>
                <w:sz w:val="20"/>
              </w:rPr>
            </w:pPr>
          </w:p>
        </w:tc>
      </w:tr>
    </w:tbl>
    <w:p>
      <w:pPr>
        <w:pStyle w:val="Normal"/>
        <w:widowControl w:val="false"/>
        <w:jc w:val="center"/>
        <w:rPr>
          <w:rFonts w:ascii="Times New Roman" w:hAnsi="Times New Roman" w:cs="Times New Roman"/>
          <w:b/>
          <w:spacing w:val="-4"/>
          <w:sz w:val="24"/>
          <w:szCs w:val="20"/>
        </w:rPr>
      </w:pPr>
      <w:r>
        <w:rPr>
          <w:rFonts w:cs="Times New Roman" w:ascii="Times New Roman" w:hAnsi="Times New Roman" w:eastAsia="Times New Roman"/>
          <w:b/>
          <w:spacing w:val="-4"/>
          <w:sz w:val="24"/>
          <w:szCs w:val="20"/>
        </w:rPr>
      </w:r>
    </w:p>
    <w:p>
      <w:pPr>
        <w:pStyle w:val="Normal"/>
        <w:keepNext w:val="true"/>
        <w:numPr>
          <w:ilvl w:val="0"/>
          <w:numId w:val="0"/>
        </w:numPr>
        <w:spacing w:before="0" w:after="120"/>
        <w:ind w:firstLine="851" w:left="170" w:right="397"/>
        <w:jc w:val="center"/>
        <w:outlineLvl w:val="0"/>
        <w:rPr/>
      </w:pPr>
      <w:r>
        <w:rPr>
          <w:rFonts w:ascii="Times New Roman" w:hAnsi="Times New Roman" w:eastAsia="Times New Roman" w:cs="Times New Roman"/>
          <w:b w:val="0"/>
          <w:i w:val="0"/>
          <w:sz w:val="26"/>
        </w:rPr>
        <w:br/>
        <w:t>BIÊN BẢN KIỂM TRA HỒ SƠ NGHIỆM THU</w:t>
        <w:br/>
        <w:t xml:space="preserve">  </w:t>
      </w:r>
    </w:p>
    <w:p>
      <w:pPr>
        <w:pStyle w:val="Normal"/>
        <w:keepNext w:val="true"/>
        <w:numPr>
          <w:ilvl w:val="0"/>
          <w:numId w:val="0"/>
        </w:numPr>
        <w:ind w:firstLine="550" w:left="170" w:right="397"/>
        <w:jc w:val="center"/>
        <w:outlineLvl w:val="0"/>
        <w:rPr>
          <w:rFonts w:ascii=".VnTimeH" w:hAnsi=".VnTimeH" w:eastAsia=".VnTime" w:cs=".VnTime"/>
          <w:b/>
          <w:bCs/>
          <w:spacing w:val="-4"/>
          <w:szCs w:val="28"/>
          <w:lang w:val="pt-BR"/>
        </w:rPr>
      </w:pPr>
      <w:r>
        <w:rPr>
          <w:rFonts w:ascii="Times New Roman" w:hAnsi="Times New Roman" w:eastAsia="Times New Roman" w:cs="Times New Roman"/>
          <w:b w:val="0"/>
          <w:i w:val="0"/>
        </w:rPr>
        <w:br/>
      </w:r>
      <w:r>
        <w:rPr>
          <w:rFonts w:ascii="Times New Roman" w:hAnsi="Times New Roman" w:eastAsia="Times New Roman" w:cs="Times New Roman"/>
          <w:b/>
          <w:i w:val="0"/>
        </w:rPr>
        <w:t>GIAI ĐOạN XÂY DựNG HOàN THàNH, HOàN THàNH</w:t>
      </w:r>
      <w:r>
        <w:rPr>
          <w:rFonts w:ascii="Times New Roman" w:hAnsi="Times New Roman" w:eastAsia="Times New Roman" w:cs="Times New Roman"/>
          <w:b w:val="0"/>
          <w:i w:val="0"/>
        </w:rPr>
        <w:br/>
        <w:t xml:space="preserve">  </w:t>
      </w:r>
    </w:p>
    <w:p>
      <w:pPr>
        <w:pStyle w:val="Normal"/>
        <w:keepNext w:val="true"/>
        <w:numPr>
          <w:ilvl w:val="0"/>
          <w:numId w:val="0"/>
        </w:numPr>
        <w:ind w:firstLine="10" w:left="170" w:right="-82"/>
        <w:jc w:val="center"/>
        <w:outlineLvl w:val="0"/>
        <w:rPr/>
      </w:pPr>
      <w:r>
        <w:rPr>
          <w:rFonts w:ascii="Times New Roman" w:hAnsi="Times New Roman" w:eastAsia="Times New Roman" w:cs="Times New Roman"/>
          <w:b w:val="0"/>
          <w:i w:val="0"/>
        </w:rPr>
        <w:br/>
        <w:t>HạNG MụC CÔNG TRỡNH HOặC CÔNG TRỡNH Để ĐƯA VàO Sử DụNG</w:t>
        <w:br/>
        <w:t xml:space="preserve">  </w:t>
      </w:r>
    </w:p>
    <w:p>
      <w:pPr>
        <w:pStyle w:val="Normal"/>
        <w:spacing w:lineRule="atLeast" w:line="240"/>
        <w:ind w:left="159" w:right="0"/>
        <w:jc w:val="both"/>
        <w:rPr>
          <w:rFonts w:ascii=".VnArial" w:hAnsi=".VnArial" w:eastAsia=".VnTime" w:cs=".VnArial"/>
          <w:b/>
          <w:bCs/>
          <w:spacing w:val="-4"/>
          <w:sz w:val="22"/>
          <w:szCs w:val="22"/>
          <w:lang w:val="pt-BR"/>
        </w:rPr>
      </w:pPr>
      <w:r>
        <w:rPr>
          <w:rFonts w:eastAsia="Times New Roman" w:cs="Times New Roman" w:ascii="Times New Roman" w:hAnsi="Times New Roman"/>
          <w:b/>
          <w:bCs/>
          <w:spacing w:val="-4"/>
          <w:sz w:val="22"/>
          <w:szCs w:val="22"/>
          <w:lang w:val="pt-BR"/>
        </w:rPr>
      </w:r>
    </w:p>
    <w:p>
      <w:pPr>
        <w:pStyle w:val="Normal"/>
        <w:spacing w:lineRule="atLeast" w:line="360" w:before="60" w:after="0"/>
        <w:rPr/>
      </w:pPr>
      <w:r>
        <w:rPr>
          <w:rFonts w:ascii="Times New Roman" w:hAnsi="Times New Roman" w:eastAsia="Times New Roman" w:cs="Times New Roman"/>
          <w:color w:val="000000"/>
          <w:sz w:val="22"/>
        </w:rPr>
        <w:br/>
        <w:t>Công trình: {{CT}}.</w:t>
        <w:br/>
        <w:t xml:space="preserve">  </w:t>
      </w:r>
    </w:p>
    <w:p>
      <w:pPr>
        <w:pStyle w:val="Normal"/>
        <w:spacing w:lineRule="atLeast" w:line="360" w:before="60" w:after="0"/>
        <w:rPr>
          <w:rFonts w:ascii=".VnTimeH" w:hAnsi=".VnTimeH" w:cs=".VnTimeH"/>
          <w:color w:val="000000"/>
          <w:sz w:val="22"/>
          <w:szCs w:val="22"/>
          <w:lang w:val="fr-FR"/>
        </w:rPr>
      </w:pPr>
      <w:r>
        <w:rPr>
          <w:rFonts w:ascii="Times New Roman" w:hAnsi="Times New Roman" w:eastAsia="Times New Roman" w:cs="Times New Roman"/>
          <w:b w:val="0"/>
          <w:i w:val="0"/>
          <w:color w:val="000000"/>
          <w:sz w:val="22"/>
        </w:rPr>
        <w:br/>
        <w:t>Gói thầu: {{GOI}}</w:t>
        <w:br/>
        <w:t xml:space="preserve">  </w:t>
      </w:r>
    </w:p>
    <w:p>
      <w:pPr>
        <w:pStyle w:val="Normal"/>
        <w:spacing w:lineRule="atLeast" w:line="360" w:before="60" w:after="0"/>
        <w:rPr>
          <w:rFonts w:ascii=".VnTimeH" w:hAnsi=".VnTimeH" w:cs=".VnTimeH"/>
          <w:color w:val="000000"/>
          <w:sz w:val="22"/>
          <w:szCs w:val="22"/>
          <w:lang w:val="fr-FR"/>
        </w:rPr>
      </w:pPr>
      <w:r>
        <w:rPr>
          <w:rFonts w:ascii="Times New Roman" w:hAnsi="Times New Roman" w:eastAsia="Times New Roman" w:cs="Times New Roman"/>
          <w:b w:val="0"/>
          <w:i w:val="0"/>
          <w:color w:val="000000"/>
          <w:sz w:val="22"/>
        </w:rPr>
        <w:br/>
        <w:t>Hạng mục: {{HM}}</w:t>
        <w:br/>
        <w:t xml:space="preserve">  </w:t>
      </w:r>
    </w:p>
    <w:p>
      <w:pPr>
        <w:pStyle w:val="Normal"/>
        <w:spacing w:lineRule="exact" w:line="300" w:before="60" w:after="60"/>
        <w:rPr>
          <w:rFonts w:ascii=".VnTimeH" w:hAnsi=".VnTimeH" w:cs=".VnTimeH"/>
          <w:color w:val="000000"/>
          <w:sz w:val="24"/>
          <w:lang w:val="fr-FR"/>
        </w:rPr>
      </w:pPr>
      <w:r>
        <w:rPr>
          <w:rFonts w:ascii="Times New Roman" w:hAnsi="Times New Roman" w:eastAsia="Times New Roman" w:cs="Times New Roman"/>
          <w:color w:val="000000"/>
          <w:sz w:val="22"/>
        </w:rPr>
        <w:br/>
        <w:t>Địa điểm xây dựng: {{DD}}</w:t>
        <w:br/>
        <w:t xml:space="preserve">  </w:t>
      </w:r>
    </w:p>
    <w:p>
      <w:pPr>
        <w:pStyle w:val="Normal"/>
        <w:spacing w:lineRule="exact" w:line="300" w:before="60" w:after="60"/>
        <w:ind w:firstLine="720" w:right="0"/>
        <w:rPr>
          <w:i/>
          <w:i/>
          <w:iCs/>
          <w:sz w:val="26"/>
          <w:szCs w:val="22"/>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 xml:space="preserve">Thời gian kiểm tra: </w:t>
      </w:r>
      <w:r>
        <w:rPr>
          <w:rFonts w:ascii="Times New Roman" w:hAnsi="Times New Roman" w:eastAsia="Times New Roman" w:cs="Times New Roman"/>
          <w:b w:val="0"/>
          <w:i w:val="0"/>
          <w:sz w:val="26"/>
        </w:rPr>
        <w:br/>
        <w:t xml:space="preserve">  </w:t>
      </w:r>
    </w:p>
    <w:p>
      <w:pPr>
        <w:pStyle w:val="Normal"/>
        <w:spacing w:lineRule="exact" w:line="300" w:before="60" w:after="60"/>
        <w:jc w:val="both"/>
        <w:rPr>
          <w:rFonts w:eastAsia=".VnTime" w:cs=".VnTime"/>
          <w:i/>
          <w:i/>
          <w:spacing w:val="-4"/>
          <w:sz w:val="26"/>
          <w:lang w:val="pt-BR"/>
        </w:rPr>
      </w:pPr>
      <w:r>
        <w:rPr>
          <w:rFonts w:ascii="Times New Roman" w:hAnsi="Times New Roman" w:eastAsia="Times New Roman" w:cs="Times New Roman"/>
          <w:b w:val="0"/>
          <w:i w:val="0"/>
          <w:sz w:val="26"/>
        </w:rPr>
        <w:br/>
        <w:t xml:space="preserve">  Bắt đầu        .... h .... , ngày ...... tháng ...... năm ......</w:t>
        <w:br/>
        <w:t xml:space="preserve">  </w:t>
      </w:r>
    </w:p>
    <w:p>
      <w:pPr>
        <w:pStyle w:val="Normal"/>
        <w:spacing w:lineRule="exact" w:line="300" w:before="60" w:after="60"/>
        <w:jc w:val="both"/>
        <w:rPr>
          <w:rFonts w:eastAsia=".VnTime" w:cs=".VnTime"/>
          <w:i/>
          <w:i/>
          <w:spacing w:val="-4"/>
          <w:sz w:val="26"/>
          <w:lang w:val="pt-BR"/>
        </w:rPr>
      </w:pPr>
      <w:r>
        <w:rPr>
          <w:rFonts w:ascii="Times New Roman" w:hAnsi="Times New Roman" w:eastAsia="Times New Roman" w:cs="Times New Roman"/>
          <w:b w:val="0"/>
          <w:i w:val="0"/>
          <w:sz w:val="26"/>
        </w:rPr>
        <w:br/>
        <w:t xml:space="preserve">  Kết thúc       .... h .... , ngày ...... tháng ...... năm ......</w:t>
        <w:br/>
        <w:t xml:space="preserve">  </w:t>
      </w:r>
    </w:p>
    <w:p>
      <w:pPr>
        <w:pStyle w:val="Normal"/>
        <w:spacing w:before="120" w:after="0"/>
        <w:jc w:val="both"/>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Các bên tham gia kiểm tra</w:t>
      </w:r>
      <w:r>
        <w:rPr>
          <w:rFonts w:ascii="Times New Roman" w:hAnsi="Times New Roman" w:eastAsia="Times New Roman" w:cs="Times New Roman"/>
          <w:b w:val="0"/>
          <w:i w:val="0"/>
          <w:sz w:val="26"/>
        </w:rPr>
        <w:t>:</w:t>
        <w:br/>
        <w:t xml:space="preserve">  </w:t>
      </w:r>
    </w:p>
    <w:p>
      <w:pPr>
        <w:pStyle w:val="Normal"/>
        <w:spacing w:before="60" w:after="0"/>
        <w:ind w:left="714" w:right="17"/>
        <w:jc w:val="both"/>
        <w:rPr/>
      </w:pPr>
      <w:r>
        <w:rPr>
          <w:rFonts w:ascii="Times New Roman" w:hAnsi="Times New Roman" w:eastAsia="Times New Roman" w:cs="Times New Roman"/>
          <w:b w:val="0"/>
          <w:i w:val="0"/>
          <w:sz w:val="24"/>
        </w:rPr>
        <w:br/>
        <w:t>{{CDT}}:</w:t>
        <w:br/>
        <w:t xml:space="preserve">  </w:t>
      </w:r>
    </w:p>
    <w:p>
      <w:pPr>
        <w:pStyle w:val="Normal"/>
        <w:numPr>
          <w:ilvl w:val="0"/>
          <w:numId w:val="2"/>
        </w:numPr>
        <w:spacing w:before="60" w:after="0"/>
        <w:ind w:hanging="390" w:left="1103" w:right="16"/>
        <w:jc w:val="both"/>
        <w:rPr>
          <w:rFonts w:cs="Arial"/>
          <w:spacing w:val="-4"/>
          <w:sz w:val="26"/>
          <w:szCs w:val="28"/>
          <w:lang w:val="fr-FR"/>
        </w:rPr>
      </w:pPr>
      <w:r>
        <w:rPr>
          <w:rFonts w:ascii="Times New Roman" w:hAnsi="Times New Roman" w:eastAsia="Times New Roman" w:cs="Times New Roman"/>
          <w:b w:val="0"/>
          <w:i w:val="0"/>
          <w:sz w:val="26"/>
        </w:rPr>
        <w:br/>
        <w:t>Ông : ................................  Chức vụ: Phó giám đốc</w:t>
        <w:br/>
        <w:t xml:space="preserve">    </w:t>
      </w:r>
    </w:p>
    <w:p>
      <w:pPr>
        <w:pStyle w:val="Normal"/>
        <w:numPr>
          <w:ilvl w:val="0"/>
          <w:numId w:val="2"/>
        </w:numPr>
        <w:spacing w:before="60" w:after="0"/>
        <w:ind w:hanging="390" w:left="1103" w:right="16"/>
        <w:jc w:val="both"/>
        <w:rPr>
          <w:rFonts w:cs="Arial"/>
          <w:spacing w:val="-4"/>
          <w:sz w:val="26"/>
          <w:szCs w:val="28"/>
          <w:lang w:val="fr-FR"/>
        </w:rPr>
      </w:pPr>
      <w:r>
        <w:rPr>
          <w:rFonts w:ascii="Times New Roman" w:hAnsi="Times New Roman" w:eastAsia="Times New Roman" w:cs="Times New Roman"/>
          <w:b w:val="0"/>
          <w:i w:val="0"/>
          <w:sz w:val="26"/>
        </w:rPr>
        <w:br/>
        <w:t>Ông : ................................  Chức vụ: Trưởng (phó) phòng QLDA</w:t>
        <w:br/>
        <w:t xml:space="preserve">    </w:t>
      </w:r>
    </w:p>
    <w:p>
      <w:pPr>
        <w:pStyle w:val="Normal"/>
        <w:numPr>
          <w:ilvl w:val="0"/>
          <w:numId w:val="2"/>
        </w:numPr>
        <w:tabs>
          <w:tab w:val="clear" w:pos="720"/>
          <w:tab w:val="left" w:pos="1080" w:leader="none"/>
          <w:tab w:val="left" w:pos="1260" w:leader="none"/>
        </w:tabs>
        <w:spacing w:before="60" w:after="0"/>
        <w:ind w:hanging="390" w:left="1103" w:right="16"/>
        <w:jc w:val="both"/>
        <w:rPr>
          <w:rFonts w:cs="Arial"/>
          <w:spacing w:val="-4"/>
          <w:sz w:val="24"/>
          <w:szCs w:val="28"/>
          <w:lang w:val="fr-FR"/>
        </w:rPr>
      </w:pPr>
      <w:r>
        <w:rPr>
          <w:rFonts w:ascii="Times New Roman" w:hAnsi="Times New Roman" w:eastAsia="Times New Roman" w:cs="Times New Roman"/>
          <w:b w:val="0"/>
          <w:i w:val="0"/>
          <w:sz w:val="26"/>
        </w:rPr>
        <w:br/>
        <w:t>Ông : ........................................  Chức vụ: Cán bộ phòng QLDA.</w:t>
        <w:br/>
        <w:t xml:space="preserve">    </w:t>
      </w:r>
    </w:p>
    <w:p>
      <w:pPr>
        <w:pStyle w:val="Normal"/>
        <w:spacing w:before="60" w:after="0"/>
        <w:ind w:left="714" w:right="17"/>
        <w:jc w:val="both"/>
        <w:rPr>
          <w:rFonts w:ascii=".VnTimeH" w:hAnsi=".VnTimeH" w:cs="Arial"/>
          <w:b/>
          <w:spacing w:val="-4"/>
          <w:sz w:val="24"/>
          <w:szCs w:val="28"/>
          <w:lang w:val="fr-FR"/>
        </w:rPr>
      </w:pPr>
      <w:r>
        <w:rPr>
          <w:rFonts w:ascii="Times New Roman" w:hAnsi="Times New Roman" w:eastAsia="Times New Roman" w:cs="Times New Roman"/>
          <w:b w:val="0"/>
          <w:i w:val="0"/>
          <w:sz w:val="24"/>
        </w:rPr>
        <w:br/>
        <w:t>Ban quản lý Dự án: {{CT}}</w:t>
        <w:br/>
        <w:t xml:space="preserve">  </w:t>
      </w:r>
    </w:p>
    <w:p>
      <w:pPr>
        <w:pStyle w:val="Normal"/>
        <w:numPr>
          <w:ilvl w:val="0"/>
          <w:numId w:val="2"/>
        </w:numPr>
        <w:spacing w:before="60" w:after="0"/>
        <w:ind w:hanging="390" w:left="1103" w:right="16"/>
        <w:jc w:val="both"/>
        <w:rPr>
          <w:rFonts w:cs="Arial"/>
          <w:spacing w:val="-4"/>
          <w:sz w:val="26"/>
          <w:szCs w:val="28"/>
          <w:lang w:val="fr-FR"/>
        </w:rPr>
      </w:pPr>
      <w:r>
        <w:rPr>
          <w:rFonts w:ascii="Times New Roman" w:hAnsi="Times New Roman" w:eastAsia="Times New Roman" w:cs="Times New Roman"/>
          <w:b w:val="0"/>
          <w:i w:val="0"/>
          <w:sz w:val="26"/>
        </w:rPr>
        <w:br/>
        <w:t>Ông: ................................  Chức vụ: Giám đốc</w:t>
        <w:br/>
        <w:t xml:space="preserve">    </w:t>
      </w:r>
    </w:p>
    <w:p>
      <w:pPr>
        <w:pStyle w:val="Normal"/>
        <w:numPr>
          <w:ilvl w:val="0"/>
          <w:numId w:val="2"/>
        </w:numPr>
        <w:spacing w:before="60" w:after="0"/>
        <w:ind w:hanging="390" w:left="1103" w:right="16"/>
        <w:jc w:val="both"/>
        <w:rPr>
          <w:rFonts w:cs="Arial"/>
          <w:spacing w:val="-4"/>
          <w:sz w:val="26"/>
          <w:szCs w:val="28"/>
          <w:lang w:val="fr-FR"/>
        </w:rPr>
      </w:pPr>
      <w:r>
        <w:rPr>
          <w:rFonts w:ascii="Times New Roman" w:hAnsi="Times New Roman" w:eastAsia="Times New Roman" w:cs="Times New Roman"/>
          <w:b w:val="0"/>
          <w:i w:val="0"/>
          <w:sz w:val="26"/>
        </w:rPr>
        <w:br/>
        <w:t>Ông: ................................  Chức vụ: Trưởng (phó) phòng đầu tư</w:t>
        <w:br/>
        <w:t xml:space="preserve">    </w:t>
      </w:r>
    </w:p>
    <w:p>
      <w:pPr>
        <w:pStyle w:val="Normal"/>
        <w:numPr>
          <w:ilvl w:val="0"/>
          <w:numId w:val="2"/>
        </w:numPr>
        <w:spacing w:before="60" w:after="0"/>
        <w:ind w:hanging="390" w:left="1103" w:right="16"/>
        <w:jc w:val="both"/>
        <w:rPr>
          <w:rFonts w:cs="Arial"/>
          <w:spacing w:val="-4"/>
          <w:sz w:val="24"/>
          <w:szCs w:val="28"/>
        </w:rPr>
      </w:pPr>
      <w:r>
        <w:rPr>
          <w:rFonts w:ascii="Times New Roman" w:hAnsi="Times New Roman" w:eastAsia="Times New Roman" w:cs="Times New Roman"/>
          <w:b w:val="0"/>
          <w:i w:val="0"/>
          <w:sz w:val="26"/>
        </w:rPr>
        <w:br/>
        <w:t>Ông : ........................................  Chức vụ: Cán bộ giám sát phòng đầu tư</w:t>
        <w:br/>
        <w:t xml:space="preserve">    </w:t>
      </w:r>
    </w:p>
    <w:p>
      <w:pPr>
        <w:pStyle w:val="Normal"/>
        <w:spacing w:before="60" w:after="0"/>
        <w:ind w:left="714" w:right="17"/>
        <w:jc w:val="both"/>
        <w:rPr>
          <w:rFonts w:cs="Arial"/>
          <w:i/>
          <w:i/>
          <w:spacing w:val="-4"/>
          <w:sz w:val="26"/>
          <w:szCs w:val="26"/>
          <w:lang w:val="fr-FR"/>
        </w:rPr>
      </w:pPr>
      <w:r>
        <w:rPr>
          <w:rFonts w:ascii="Times New Roman" w:hAnsi="Times New Roman" w:eastAsia="Times New Roman" w:cs="Times New Roman"/>
          <w:b w:val="0"/>
          <w:i w:val="0"/>
          <w:sz w:val="24"/>
        </w:rPr>
        <w:br/>
      </w:r>
      <w:r>
        <w:rPr>
          <w:rFonts w:ascii="Times New Roman" w:hAnsi="Times New Roman" w:eastAsia="Times New Roman" w:cs="Times New Roman"/>
          <w:b/>
          <w:i w:val="0"/>
          <w:sz w:val="24"/>
        </w:rPr>
        <w:t>Công ty</w:t>
      </w:r>
      <w:r>
        <w:rPr>
          <w:rFonts w:ascii="Times New Roman" w:hAnsi="Times New Roman" w:eastAsia="Times New Roman" w:cs="Times New Roman"/>
          <w:b w:val="0"/>
          <w:i w:val="0"/>
          <w:sz w:val="24"/>
        </w:rPr>
        <w:t xml:space="preserve"> [tên đơn vị thi công]</w:t>
        <w:br/>
        <w:t xml:space="preserve">  </w:t>
      </w:r>
    </w:p>
    <w:p>
      <w:pPr>
        <w:pStyle w:val="Normal"/>
        <w:numPr>
          <w:ilvl w:val="0"/>
          <w:numId w:val="2"/>
        </w:numPr>
        <w:tabs>
          <w:tab w:val="clear" w:pos="720"/>
          <w:tab w:val="left" w:pos="1080" w:leader="none"/>
          <w:tab w:val="left" w:pos="1260" w:leader="none"/>
        </w:tabs>
        <w:spacing w:before="60" w:after="0"/>
        <w:ind w:hanging="390" w:left="1103" w:right="16"/>
        <w:jc w:val="both"/>
        <w:rPr>
          <w:rFonts w:cs="Arial"/>
          <w:spacing w:val="-4"/>
          <w:sz w:val="26"/>
          <w:szCs w:val="28"/>
          <w:lang w:val="fr-FR"/>
        </w:rPr>
      </w:pPr>
      <w:r>
        <w:rPr>
          <w:rFonts w:ascii="Times New Roman" w:hAnsi="Times New Roman" w:eastAsia="Times New Roman" w:cs="Times New Roman"/>
          <w:b w:val="0"/>
          <w:i w:val="0"/>
          <w:sz w:val="26"/>
        </w:rPr>
        <w:br/>
        <w:t>Ông : ........................................  Chức vụ: (Phó) Giám đốc.</w:t>
        <w:br/>
        <w:t xml:space="preserve">    </w:t>
      </w:r>
    </w:p>
    <w:p>
      <w:pPr>
        <w:pStyle w:val="Normal"/>
        <w:numPr>
          <w:ilvl w:val="0"/>
          <w:numId w:val="2"/>
        </w:numPr>
        <w:tabs>
          <w:tab w:val="clear" w:pos="720"/>
          <w:tab w:val="left" w:pos="1080" w:leader="none"/>
          <w:tab w:val="left" w:pos="1260" w:leader="none"/>
        </w:tabs>
        <w:spacing w:before="60" w:after="0"/>
        <w:ind w:hanging="390" w:left="1103" w:right="16"/>
        <w:jc w:val="both"/>
        <w:rPr>
          <w:rFonts w:cs="Arial"/>
          <w:spacing w:val="-4"/>
          <w:sz w:val="26"/>
          <w:szCs w:val="28"/>
          <w:lang w:val="fr-FR"/>
        </w:rPr>
      </w:pPr>
      <w:r>
        <w:rPr>
          <w:rFonts w:ascii="Times New Roman" w:hAnsi="Times New Roman" w:eastAsia="Times New Roman" w:cs="Times New Roman"/>
          <w:b w:val="0"/>
          <w:i w:val="0"/>
          <w:sz w:val="26"/>
        </w:rPr>
        <w:br/>
        <w:t>Ông : ........................................  Chức vụ: Chủ nhiệm (đội trưởng) công trình</w:t>
        <w:br/>
        <w:t xml:space="preserve">    </w:t>
      </w:r>
    </w:p>
    <w:p>
      <w:pPr>
        <w:pStyle w:val="Normal"/>
        <w:numPr>
          <w:ilvl w:val="0"/>
          <w:numId w:val="2"/>
        </w:numPr>
        <w:tabs>
          <w:tab w:val="clear" w:pos="720"/>
          <w:tab w:val="left" w:pos="1080" w:leader="none"/>
          <w:tab w:val="left" w:pos="1260" w:leader="none"/>
        </w:tabs>
        <w:spacing w:before="60" w:after="0"/>
        <w:ind w:hanging="390" w:left="1103" w:right="16"/>
        <w:jc w:val="both"/>
        <w:rPr>
          <w:spacing w:val="-4"/>
          <w:szCs w:val="28"/>
          <w:lang w:val="pt-BR"/>
        </w:rPr>
      </w:pPr>
      <w:r>
        <w:rPr>
          <w:rFonts w:ascii="Times New Roman" w:hAnsi="Times New Roman" w:eastAsia="Times New Roman" w:cs="Times New Roman"/>
          <w:b w:val="0"/>
          <w:i w:val="0"/>
          <w:sz w:val="26"/>
        </w:rPr>
        <w:br/>
        <w:t>Ông : ........................................  Chức vụ: Cán bộ kỹ thuật</w:t>
        <w:br/>
        <w:t xml:space="preserve">    </w:t>
      </w:r>
    </w:p>
    <w:p>
      <w:pPr>
        <w:pStyle w:val="Normal"/>
        <w:spacing w:lineRule="auto" w:line="264" w:before="80" w:after="0"/>
        <w:rPr>
          <w:rFonts w:eastAsia=".VnTime" w:cs=".VnTime"/>
          <w:spacing w:val="-4"/>
          <w:sz w:val="26"/>
          <w:lang w:val="pt-BR"/>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đã tiến hành những việc sau :</w:t>
      </w:r>
      <w:r>
        <w:rPr>
          <w:rFonts w:ascii="Times New Roman" w:hAnsi="Times New Roman" w:eastAsia="Times New Roman" w:cs="Times New Roman"/>
          <w:b w:val="0"/>
          <w:i w:val="0"/>
          <w:sz w:val="26"/>
        </w:rPr>
        <w:br/>
        <w:t xml:space="preserve">  </w:t>
      </w:r>
    </w:p>
    <w:p>
      <w:pPr>
        <w:pStyle w:val="Normal"/>
        <w:spacing w:lineRule="auto" w:line="264" w:before="80" w:after="0"/>
        <w:ind w:firstLine="720" w:right="0"/>
        <w:jc w:val="both"/>
        <w:rPr/>
      </w:pPr>
      <w:r>
        <w:rPr>
          <w:rFonts w:ascii="Times New Roman" w:hAnsi="Times New Roman" w:eastAsia="Times New Roman" w:cs="Times New Roman"/>
          <w:b w:val="0"/>
          <w:i w:val="0"/>
          <w:sz w:val="26"/>
        </w:rPr>
        <w:br/>
        <w:t>- Kiểm tra  danh mục hồ sơ nghiệm thu giai đoạn xây dựng ………………………hoặc hoàn thành của hạng mục công trình hoặc công trình ………………………đã lập giữa Chủ đầu tư và các nhà thầu thi công xây dựng.</w:t>
        <w:br/>
        <w:t xml:space="preserve">  </w:t>
      </w:r>
    </w:p>
    <w:p>
      <w:pPr>
        <w:pStyle w:val="Normal"/>
        <w:spacing w:lineRule="auto" w:line="264" w:before="80" w:after="0"/>
        <w:ind w:firstLine="720" w:right="0"/>
        <w:jc w:val="both"/>
        <w:rPr>
          <w:rFonts w:eastAsia=".VnTime" w:cs=".VnTime"/>
          <w:spacing w:val="-4"/>
          <w:sz w:val="26"/>
          <w:lang w:val="pt-BR"/>
        </w:rPr>
      </w:pPr>
      <w:r>
        <w:rPr>
          <w:rFonts w:ascii="Times New Roman" w:hAnsi="Times New Roman" w:eastAsia="Times New Roman" w:cs="Times New Roman"/>
          <w:b w:val="0"/>
          <w:i w:val="0"/>
          <w:sz w:val="26"/>
        </w:rPr>
        <w:br/>
        <w:t>- Kiểm tra tính pháp lý và chất lượng của hồ sơ nghiệm thu giai đoạn xây dựng hoàn thành ………………………, hạng mục công trình hoàn thành ………… hoặc công trình hoàn thành ………………………</w:t>
        <w:br/>
        <w:t xml:space="preserve">  </w:t>
      </w:r>
    </w:p>
    <w:p>
      <w:pPr>
        <w:pStyle w:val="Normal"/>
        <w:spacing w:lineRule="auto" w:line="264" w:before="80" w:after="0"/>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Sau khi kiểm tra , xem xét và trao đổi , các bên tham gia đã có kết luận :</w:t>
      </w:r>
      <w:r>
        <w:rPr>
          <w:rFonts w:ascii="Times New Roman" w:hAnsi="Times New Roman" w:eastAsia="Times New Roman" w:cs="Times New Roman"/>
          <w:b w:val="0"/>
          <w:i w:val="0"/>
          <w:sz w:val="26"/>
        </w:rPr>
        <w:br/>
        <w:t xml:space="preserve">  </w:t>
      </w:r>
    </w:p>
    <w:p>
      <w:pPr>
        <w:pStyle w:val="Normal"/>
        <w:spacing w:lineRule="auto" w:line="264" w:before="80" w:after="0"/>
        <w:ind w:firstLine="720" w:right="0"/>
        <w:jc w:val="both"/>
        <w:rPr/>
      </w:pPr>
      <w:r>
        <w:rPr>
          <w:rFonts w:ascii="Times New Roman" w:hAnsi="Times New Roman" w:eastAsia="Times New Roman" w:cs="Times New Roman"/>
          <w:b w:val="0"/>
          <w:i w:val="0"/>
          <w:sz w:val="26"/>
        </w:rPr>
        <w:br/>
        <w:t>1. Hồ sơ trình để nghiệm thu giai đoạn xây dựng hoàn thành ………………., hạng mục công trình hoàn thành ……………hoặc công trình hoàn thành ……………….đã lập đủ (hoặc chưa đủ).</w:t>
        <w:br/>
        <w:t xml:space="preserve">  </w:t>
      </w:r>
    </w:p>
    <w:p>
      <w:pPr>
        <w:pStyle w:val="Normal"/>
        <w:spacing w:lineRule="auto" w:line="264" w:before="80" w:after="0"/>
        <w:ind w:firstLine="720" w:right="0"/>
        <w:jc w:val="both"/>
        <w:rPr/>
      </w:pPr>
      <w:r>
        <w:rPr>
          <w:rFonts w:ascii="Times New Roman" w:hAnsi="Times New Roman" w:eastAsia="Times New Roman" w:cs="Times New Roman"/>
          <w:b w:val="0"/>
          <w:i w:val="0"/>
          <w:sz w:val="26"/>
        </w:rPr>
        <w:br/>
        <w:t>2. Hồ sơ nghiệm thu giai đoạn xây dựng hoàn thành ………………………., hạng mục công trình hoàn thành ………………hoặc công trình hoàn thành ………………. có đầy đủ tính pháp lý theo quy định.</w:t>
        <w:br/>
        <w:t xml:space="preserve">  </w:t>
      </w:r>
    </w:p>
    <w:p>
      <w:pPr>
        <w:pStyle w:val="Normal"/>
        <w:spacing w:lineRule="auto" w:line="264" w:before="80" w:after="0"/>
        <w:ind w:firstLine="720" w:right="0"/>
        <w:jc w:val="both"/>
        <w:rPr>
          <w:rFonts w:eastAsia=".VnTime" w:cs=".VnTime"/>
          <w:spacing w:val="-4"/>
          <w:sz w:val="26"/>
          <w:lang w:val="pt-BR"/>
        </w:rPr>
      </w:pPr>
      <w:r>
        <w:rPr>
          <w:rFonts w:ascii="Times New Roman" w:hAnsi="Times New Roman" w:eastAsia="Times New Roman" w:cs="Times New Roman"/>
          <w:b w:val="0"/>
          <w:i w:val="0"/>
          <w:sz w:val="26"/>
        </w:rPr>
        <w:br/>
        <w:t>3. Các ý kiến nhận xét khác</w:t>
        <w:br/>
        <w:t xml:space="preserve">  </w:t>
      </w:r>
    </w:p>
    <w:p>
      <w:pPr>
        <w:pStyle w:val="Normal"/>
        <w:spacing w:lineRule="auto" w:line="264" w:before="80" w:after="0"/>
        <w:ind w:firstLine="720" w:right="0"/>
        <w:jc w:val="both"/>
        <w:rPr/>
      </w:pPr>
      <w:r>
        <w:rPr>
          <w:rFonts w:ascii="Times New Roman" w:hAnsi="Times New Roman" w:eastAsia="Times New Roman" w:cs="Times New Roman"/>
          <w:b w:val="0"/>
          <w:i w:val="0"/>
          <w:sz w:val="26"/>
        </w:rPr>
        <w:br/>
        <w:t>Nếu hồ sơ nghiệm thu chưa đủ thì yêu cầu chủ đầu tư bổ sung để hoàn chỉnh  nghiệm thu (nêu cụ thể về hồ sơ pháp lý và tài liệu quản lý chất lượng )</w:t>
        <w:br/>
        <w:t xml:space="preserve">  </w:t>
      </w:r>
    </w:p>
    <w:p>
      <w:pPr>
        <w:pStyle w:val="Normal"/>
        <w:spacing w:lineRule="auto" w:line="264" w:before="80" w:after="0"/>
        <w:ind w:firstLine="720" w:right="0"/>
        <w:jc w:val="both"/>
        <w:rPr>
          <w:rFonts w:eastAsia=".VnTime" w:cs=".VnTime"/>
          <w:spacing w:val="-4"/>
          <w:sz w:val="26"/>
          <w:lang w:val="pt-BR"/>
        </w:rPr>
      </w:pPr>
      <w:r>
        <w:rPr>
          <w:rFonts w:ascii="Times New Roman" w:hAnsi="Times New Roman" w:eastAsia="Times New Roman" w:cs="Times New Roman"/>
          <w:b w:val="0"/>
          <w:i w:val="0"/>
          <w:sz w:val="26"/>
        </w:rPr>
        <w:br/>
        <w:t>4. Hồ sơ nghiệm thu có trong danh mục kèm theo biên bản này đảm bảo đủ căn cứ để       Chủ đầu tư tiến hành việc  nghiệm thu giai đoạn xây dựng ……………………… hoặc nghiệm thu hoàn thành hạng mục công trình ………… hoặc công trình  …………………</w:t>
        <w:br/>
        <w:t xml:space="preserve">  </w:t>
      </w:r>
    </w:p>
    <w:p>
      <w:pPr>
        <w:pStyle w:val="Normal"/>
        <w:spacing w:lineRule="auto" w:line="264" w:before="80" w:after="0"/>
        <w:ind w:firstLine="720" w:right="0"/>
        <w:jc w:val="both"/>
        <w:rPr>
          <w:rFonts w:eastAsia=".VnTime" w:cs=".VnTime"/>
          <w:spacing w:val="-4"/>
          <w:sz w:val="26"/>
          <w:lang w:val="pt-BR"/>
        </w:rPr>
      </w:pPr>
      <w:r>
        <w:rPr>
          <w:rFonts w:ascii="Times New Roman" w:hAnsi="Times New Roman" w:eastAsia="Times New Roman" w:cs="Times New Roman"/>
          <w:b w:val="0"/>
          <w:i w:val="0"/>
          <w:sz w:val="26"/>
        </w:rPr>
        <w:br/>
        <w:t>Đối với trường hợp hồ sơ nghiệm thu không đầy đủ thì ghi như sau: Sau khi bổ sung, hoàn chỉnh hồ sơ nghiệm thu theo các yêu cầu nêu ở mục 3, Chủ đầu tư tiến hành việc  nghiệm thu giai đoạn xây dựng …………………hoặc nghiệm thu hoàn thành hạng mục công trình  ……………… hoặc công trình  …………………</w:t>
        <w:br/>
        <w:t xml:space="preserve">  </w:t>
      </w:r>
    </w:p>
    <w:p>
      <w:pPr>
        <w:pStyle w:val="Normal"/>
        <w:spacing w:lineRule="auto" w:line="264" w:before="80" w:after="0"/>
        <w:jc w:val="both"/>
        <w:rPr>
          <w:rFonts w:eastAsia=".VnTime" w:cs=".VnTime"/>
          <w:spacing w:val="-4"/>
          <w:sz w:val="24"/>
          <w:u w:val="single"/>
          <w:lang w:val="pt-BR"/>
        </w:rPr>
      </w:pPr>
      <w:r>
        <w:rPr>
          <w:rFonts w:ascii="Times New Roman" w:hAnsi="Times New Roman" w:eastAsia="Times New Roman" w:cs="Times New Roman"/>
          <w:sz w:val="24"/>
          <w:u w:val="single"/>
        </w:rPr>
        <w:tab/>
      </w:r>
    </w:p>
    <w:tbl>
      <w:tblPr>
        <w:tblW w:w="9852" w:type="dxa"/>
        <w:jc w:val="left"/>
        <w:tblInd w:w="108" w:type="dxa"/>
        <w:tblLayout w:type="fixed"/>
        <w:tblCellMar>
          <w:top w:w="0" w:type="dxa"/>
          <w:left w:w="108" w:type="dxa"/>
          <w:bottom w:w="0" w:type="dxa"/>
          <w:right w:w="108" w:type="dxa"/>
        </w:tblCellMar>
      </w:tblPr>
      <w:tblGrid>
        <w:gridCol w:w="4860"/>
        <w:gridCol w:w="4992"/>
      </w:tblGrid>
      <w:tr>
        <w:trPr/>
        <w:tc>
          <w:tcPr>
            <w:tcW w:w="4860" w:type="dxa"/>
            <w:tcBorders/>
          </w:tcPr>
          <w:p>
            <w:pPr>
              <w:pStyle w:val="Normal"/>
              <w:jc w:val="center"/>
              <w:rPr>
                <w:rFonts w:ascii=".VnTimeH" w:hAnsi=".VnTimeH" w:cs=".VnTimeH"/>
                <w:b/>
                <w:bCs/>
                <w:spacing w:val="-4"/>
                <w:sz w:val="26"/>
                <w:szCs w:val="26"/>
                <w:lang w:val="fr-FR"/>
              </w:rPr>
            </w:pPr>
            <w:r>
              <w:rPr>
                <w:rFonts w:ascii="Times New Roman" w:hAnsi="Times New Roman" w:eastAsia="Times New Roman" w:cs="Times New Roman"/>
                <w:b/>
                <w:sz w:val="26"/>
              </w:rPr>
              <w:t>{{CDT}}</w:t>
            </w:r>
          </w:p>
          <w:p>
            <w:pPr>
              <w:pStyle w:val="Normal"/>
              <w:jc w:val="center"/>
              <w:rPr>
                <w:rFonts w:cs="Arial"/>
                <w:b/>
                <w:i/>
                <w:i/>
                <w:iCs/>
                <w:spacing w:val="-4"/>
                <w:sz w:val="26"/>
                <w:szCs w:val="26"/>
                <w:lang w:val="fr-FR"/>
              </w:rPr>
            </w:pPr>
            <w:r>
              <w:rPr>
                <w:rFonts w:ascii="Times New Roman" w:hAnsi="Times New Roman" w:eastAsia="Times New Roman" w:cs="Times New Roman"/>
                <w:b/>
                <w:sz w:val="26"/>
              </w:rPr>
            </w:r>
          </w:p>
          <w:p>
            <w:pPr>
              <w:pStyle w:val="Normal"/>
              <w:jc w:val="center"/>
              <w:rPr>
                <w:rFonts w:ascii=".VnArial" w:hAnsi=".VnArial" w:cs="Arial"/>
                <w:b/>
                <w:i/>
                <w:i/>
                <w:iCs/>
                <w:spacing w:val="-4"/>
                <w:sz w:val="26"/>
                <w:szCs w:val="26"/>
                <w:lang w:val="fr-FR"/>
              </w:rPr>
            </w:pPr>
            <w:r>
              <w:rPr>
                <w:rFonts w:cs="Times New Roman" w:ascii="Times New Roman" w:hAnsi="Times New Roman" w:eastAsia="Times New Roman"/>
                <w:b/>
                <w:i/>
                <w:iCs/>
                <w:spacing w:val="-4"/>
                <w:sz w:val="26"/>
                <w:szCs w:val="26"/>
                <w:lang w:val="fr-FR"/>
              </w:rPr>
            </w:r>
          </w:p>
          <w:p>
            <w:pPr>
              <w:pStyle w:val="Normal"/>
              <w:tabs>
                <w:tab w:val="clear" w:pos="720"/>
                <w:tab w:val="left" w:pos="360" w:leader="none"/>
              </w:tabs>
              <w:jc w:val="both"/>
              <w:rPr>
                <w:rFonts w:ascii=".VnArial" w:hAnsi=".VnArial" w:cs="Arial"/>
                <w:i/>
                <w:i/>
                <w:iCs/>
                <w:spacing w:val="-4"/>
                <w:sz w:val="26"/>
                <w:szCs w:val="26"/>
                <w:lang w:val="fr-FR"/>
              </w:rPr>
            </w:pPr>
            <w:r>
              <w:rPr>
                <w:rFonts w:cs="Times New Roman" w:ascii="Times New Roman" w:hAnsi="Times New Roman" w:eastAsia="Times New Roman"/>
                <w:i/>
                <w:iCs/>
                <w:spacing w:val="-4"/>
                <w:sz w:val="26"/>
                <w:szCs w:val="26"/>
                <w:lang w:val="fr-FR"/>
              </w:rPr>
            </w:r>
          </w:p>
          <w:p>
            <w:pPr>
              <w:pStyle w:val="Normal"/>
              <w:tabs>
                <w:tab w:val="clear" w:pos="720"/>
                <w:tab w:val="left" w:pos="360" w:leader="none"/>
              </w:tabs>
              <w:jc w:val="both"/>
              <w:rPr>
                <w:rFonts w:ascii=".VnArial" w:hAnsi=".VnArial" w:cs="Arial"/>
                <w:spacing w:val="-4"/>
                <w:sz w:val="26"/>
                <w:szCs w:val="26"/>
                <w:lang w:val="fr-FR"/>
              </w:rPr>
            </w:pPr>
            <w:r>
              <w:rPr>
                <w:rFonts w:cs="Times New Roman" w:ascii="Times New Roman" w:hAnsi="Times New Roman" w:eastAsia="Times New Roman"/>
                <w:spacing w:val="-4"/>
                <w:sz w:val="26"/>
                <w:szCs w:val="26"/>
                <w:lang w:val="fr-FR"/>
              </w:rPr>
            </w:r>
          </w:p>
          <w:p>
            <w:pPr>
              <w:pStyle w:val="Normal"/>
              <w:tabs>
                <w:tab w:val="clear" w:pos="720"/>
                <w:tab w:val="left" w:pos="360" w:leader="none"/>
              </w:tabs>
              <w:jc w:val="both"/>
              <w:rPr>
                <w:rFonts w:ascii=".VnArial" w:hAnsi=".VnArial" w:cs="Arial"/>
                <w:spacing w:val="-4"/>
                <w:sz w:val="26"/>
                <w:szCs w:val="26"/>
                <w:lang w:val="fr-FR"/>
              </w:rPr>
            </w:pPr>
            <w:r>
              <w:rPr>
                <w:rFonts w:cs="Times New Roman" w:ascii="Times New Roman" w:hAnsi="Times New Roman" w:eastAsia="Times New Roman"/>
                <w:spacing w:val="-4"/>
                <w:sz w:val="26"/>
                <w:szCs w:val="26"/>
                <w:lang w:val="fr-FR"/>
              </w:rPr>
            </w:r>
          </w:p>
          <w:p>
            <w:pPr>
              <w:pStyle w:val="Normal"/>
              <w:tabs>
                <w:tab w:val="clear" w:pos="720"/>
                <w:tab w:val="left" w:pos="360" w:leader="none"/>
              </w:tabs>
              <w:jc w:val="both"/>
              <w:rPr>
                <w:rFonts w:ascii=".VnArial" w:hAnsi=".VnArial" w:cs="Arial"/>
                <w:spacing w:val="-4"/>
                <w:sz w:val="26"/>
                <w:szCs w:val="26"/>
                <w:lang w:val="fr-FR"/>
              </w:rPr>
            </w:pPr>
            <w:r>
              <w:rPr>
                <w:rFonts w:cs="Times New Roman" w:ascii="Times New Roman" w:hAnsi="Times New Roman" w:eastAsia="Times New Roman"/>
                <w:spacing w:val="-4"/>
                <w:sz w:val="26"/>
                <w:szCs w:val="26"/>
                <w:lang w:val="fr-FR"/>
              </w:rPr>
            </w:r>
          </w:p>
        </w:tc>
        <w:tc>
          <w:tcPr>
            <w:tcW w:w="4992" w:type="dxa"/>
            <w:tcBorders/>
          </w:tcPr>
          <w:p>
            <w:pPr>
              <w:pStyle w:val="Normal"/>
              <w:jc w:val="center"/>
              <w:rPr>
                <w:rFonts w:ascii=".VnTimeH" w:hAnsi=".VnTimeH" w:cs=".VnTimeH"/>
                <w:b/>
                <w:bCs/>
                <w:spacing w:val="-4"/>
                <w:sz w:val="26"/>
                <w:szCs w:val="26"/>
                <w:lang w:val="fr-FR"/>
              </w:rPr>
            </w:pPr>
            <w:r>
              <w:rPr>
                <w:rFonts w:ascii="Times New Roman" w:hAnsi="Times New Roman" w:eastAsia="Times New Roman" w:cs="Times New Roman"/>
                <w:b/>
                <w:sz w:val="26"/>
              </w:rPr>
              <w:t>Ban quản lý dự án</w:t>
            </w:r>
          </w:p>
          <w:p>
            <w:pPr>
              <w:pStyle w:val="Normal"/>
              <w:jc w:val="center"/>
              <w:rPr>
                <w:rFonts w:ascii=".VnTimeH" w:hAnsi=".VnTimeH" w:cs="Arial"/>
                <w:b/>
                <w:bCs/>
                <w:spacing w:val="-4"/>
                <w:sz w:val="26"/>
                <w:szCs w:val="26"/>
                <w:lang w:val="fr-FR"/>
              </w:rPr>
            </w:pPr>
            <w:r>
              <w:rPr>
                <w:rFonts w:cs="Times New Roman" w:ascii="Times New Roman" w:hAnsi="Times New Roman" w:eastAsia="Times New Roman"/>
                <w:b/>
                <w:bCs/>
                <w:spacing w:val="-4"/>
                <w:sz w:val="26"/>
                <w:szCs w:val="26"/>
                <w:lang w:val="fr-FR"/>
              </w:rPr>
            </w:r>
          </w:p>
        </w:tc>
      </w:tr>
      <w:tr>
        <w:trPr/>
        <w:tc>
          <w:tcPr>
            <w:tcW w:w="4860" w:type="dxa"/>
            <w:tcBorders/>
          </w:tcPr>
          <w:p>
            <w:pPr>
              <w:pStyle w:val="Normal"/>
              <w:tabs>
                <w:tab w:val="clear" w:pos="720"/>
                <w:tab w:val="left" w:pos="360" w:leader="none"/>
              </w:tabs>
              <w:snapToGrid w:val="false"/>
              <w:jc w:val="center"/>
              <w:rPr>
                <w:rFonts w:ascii=".VnArial" w:hAnsi=".VnArial" w:cs="Arial"/>
                <w:b/>
                <w:bCs/>
                <w:spacing w:val="-4"/>
                <w:sz w:val="26"/>
                <w:szCs w:val="26"/>
                <w:lang w:val="fr-FR"/>
              </w:rPr>
            </w:pPr>
            <w:r>
              <w:rPr>
                <w:rFonts w:cs="Times New Roman" w:ascii="Times New Roman" w:hAnsi="Times New Roman" w:eastAsia="Times New Roman"/>
                <w:b/>
                <w:bCs/>
                <w:spacing w:val="-4"/>
                <w:sz w:val="26"/>
                <w:szCs w:val="26"/>
                <w:lang w:val="fr-FR"/>
              </w:rPr>
            </w:r>
          </w:p>
          <w:p>
            <w:pPr>
              <w:pStyle w:val="Normal"/>
              <w:tabs>
                <w:tab w:val="clear" w:pos="720"/>
                <w:tab w:val="left" w:pos="360" w:leader="none"/>
              </w:tabs>
              <w:jc w:val="center"/>
              <w:rPr>
                <w:rFonts w:ascii=".VnArial" w:hAnsi=".VnArial" w:cs="Arial"/>
                <w:spacing w:val="-4"/>
                <w:sz w:val="26"/>
                <w:szCs w:val="26"/>
              </w:rPr>
            </w:pPr>
            <w:r>
              <w:rPr>
                <w:rFonts w:cs="Times New Roman" w:ascii="Times New Roman" w:hAnsi="Times New Roman" w:eastAsia="Times New Roman"/>
                <w:spacing w:val="-4"/>
                <w:sz w:val="26"/>
                <w:szCs w:val="26"/>
              </w:rPr>
            </w:r>
          </w:p>
          <w:p>
            <w:pPr>
              <w:pStyle w:val="Normal"/>
              <w:tabs>
                <w:tab w:val="clear" w:pos="720"/>
                <w:tab w:val="left" w:pos="360" w:leader="none"/>
              </w:tabs>
              <w:jc w:val="center"/>
              <w:rPr>
                <w:rFonts w:ascii=".VnArial" w:hAnsi=".VnArial" w:cs="Arial"/>
                <w:spacing w:val="-4"/>
                <w:sz w:val="26"/>
                <w:szCs w:val="26"/>
              </w:rPr>
            </w:pPr>
            <w:r>
              <w:rPr>
                <w:rFonts w:cs="Times New Roman" w:ascii="Times New Roman" w:hAnsi="Times New Roman" w:eastAsia="Times New Roman"/>
                <w:spacing w:val="-4"/>
                <w:sz w:val="26"/>
                <w:szCs w:val="26"/>
              </w:rPr>
            </w:r>
          </w:p>
        </w:tc>
        <w:tc>
          <w:tcPr>
            <w:tcW w:w="4992" w:type="dxa"/>
            <w:tcBorders/>
          </w:tcPr>
          <w:p>
            <w:pPr>
              <w:pStyle w:val="Normal"/>
              <w:spacing w:lineRule="atLeast" w:line="240"/>
              <w:jc w:val="center"/>
              <w:rPr>
                <w:rFonts w:ascii=".VnTimeH" w:hAnsi=".VnTimeH" w:cs="Arial"/>
                <w:b/>
                <w:bCs/>
                <w:spacing w:val="-4"/>
                <w:sz w:val="26"/>
                <w:szCs w:val="26"/>
              </w:rPr>
            </w:pPr>
            <w:r>
              <w:rPr>
                <w:rFonts w:ascii="Times New Roman" w:hAnsi="Times New Roman" w:eastAsia="Times New Roman" w:cs="Times New Roman"/>
                <w:b/>
                <w:sz w:val="26"/>
              </w:rPr>
              <w:t>đơn vị thi công</w:t>
            </w:r>
          </w:p>
          <w:p>
            <w:pPr>
              <w:pStyle w:val="Normal"/>
              <w:jc w:val="center"/>
              <w:rPr>
                <w:rFonts w:ascii=".VnArial" w:hAnsi=".VnArial" w:cs="Arial"/>
                <w:b/>
                <w:bCs/>
                <w:spacing w:val="-4"/>
                <w:sz w:val="26"/>
                <w:szCs w:val="26"/>
              </w:rPr>
            </w:pPr>
            <w:r>
              <w:rPr>
                <w:rFonts w:cs="Times New Roman" w:ascii="Times New Roman" w:hAnsi="Times New Roman" w:eastAsia="Times New Roman"/>
                <w:b/>
                <w:bCs/>
                <w:spacing w:val="-4"/>
                <w:sz w:val="26"/>
                <w:szCs w:val="26"/>
              </w:rPr>
            </w:r>
          </w:p>
        </w:tc>
      </w:tr>
    </w:tbl>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jc w:val="both"/>
        <w:rPr>
          <w:rFonts w:ascii="Times New Roman" w:hAnsi="Times New Roman" w:cs="Times New Roman"/>
          <w:b/>
          <w:spacing w:val="-4"/>
          <w:sz w:val="24"/>
          <w:szCs w:val="28"/>
        </w:rPr>
      </w:pPr>
      <w:r>
        <w:rPr>
          <w:rFonts w:cs="Times New Roman" w:ascii="Times New Roman" w:hAnsi="Times New Roman" w:eastAsia="Times New Roman"/>
          <w:b/>
          <w:spacing w:val="-4"/>
          <w:sz w:val="24"/>
          <w:szCs w:val="28"/>
        </w:rPr>
      </w:r>
    </w:p>
    <w:p>
      <w:pPr>
        <w:pStyle w:val="Normal"/>
        <w:rPr>
          <w:rFonts w:ascii="Times New Roman" w:hAnsi="Times New Roman" w:cs="Times New Roman"/>
          <w:i/>
          <w:i/>
          <w:spacing w:val="-4"/>
          <w:szCs w:val="28"/>
        </w:rPr>
      </w:pPr>
      <w:r>
        <w:rPr>
          <w:rFonts w:ascii="Times New Roman" w:hAnsi="Times New Roman" w:eastAsia="Times New Roman" w:cs="Times New Roman"/>
          <w:i/>
        </w:rPr>
        <w:t xml:space="preserve">     </w:t>
      </w:r>
    </w:p>
    <w:p>
      <w:pPr>
        <w:pStyle w:val="Normal"/>
        <w:tabs>
          <w:tab w:val="clear" w:pos="720"/>
          <w:tab w:val="left" w:pos="0" w:leader="none"/>
        </w:tabs>
        <w:autoSpaceDE w:val="false"/>
        <w:spacing w:lineRule="auto" w:line="288" w:before="120" w:after="0"/>
        <w:jc w:val="both"/>
        <w:rPr>
          <w:rFonts w:ascii="Times New Roman" w:hAnsi="Times New Roman" w:cs="Times New Roman"/>
          <w:i/>
          <w:i/>
          <w:spacing w:val="-4"/>
          <w:sz w:val="26"/>
          <w:szCs w:val="26"/>
          <w:lang w:val="pt-BR"/>
        </w:rPr>
      </w:pPr>
      <w:r>
        <w:rPr>
          <w:rFonts w:cs="Times New Roman" w:ascii="Times New Roman" w:hAnsi="Times New Roman" w:eastAsia="Times New Roman"/>
          <w:i/>
          <w:spacing w:val="-4"/>
          <w:sz w:val="26"/>
          <w:szCs w:val="26"/>
          <w:lang w:val="pt-BR"/>
        </w:rPr>
      </w:r>
    </w:p>
    <w:sectPr>
      <w:type w:val="nextPage"/>
      <w:pgSz w:w="11906" w:h="16838"/>
      <w:pgMar w:left="1418" w:right="851" w:gutter="0" w:header="0" w:top="85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nTimeH">
    <w:charset w:val="00"/>
    <w:family w:val="swiss"/>
    <w:pitch w:val="variable"/>
  </w:font>
  <w:font w:name=".Vn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1103"/>
        </w:tabs>
        <w:ind w:left="1103" w:hanging="390"/>
      </w:pPr>
      <w:rPr>
        <w:rFonts w:ascii=".VnTime" w:hAnsi=".VnTime" w:cs=".VnTime" w:hint="default"/>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szCs w:val="28"/>
      <w:lang w:val="vi-VN" w:eastAsia="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widowControl w:val="false"/>
      <w:numPr>
        <w:ilvl w:val="3"/>
        <w:numId w:val="1"/>
      </w:numPr>
      <w:tabs>
        <w:tab w:val="clear" w:pos="720"/>
        <w:tab w:val="left" w:pos="567" w:leader="none"/>
      </w:tabs>
      <w:spacing w:lineRule="auto" w:line="288" w:before="60" w:after="60"/>
      <w:ind w:hanging="567" w:left="567" w:right="0"/>
      <w:jc w:val="both"/>
      <w:outlineLvl w:val="3"/>
    </w:pPr>
    <w:rPr>
      <w:rFonts w:eastAsia=".VnTime"/>
      <w:b/>
      <w:bCs/>
      <w:i/>
      <w:iCs/>
      <w:sz w:val="24"/>
    </w:rPr>
  </w:style>
  <w:style w:type="paragraph" w:styleId="Heading5">
    <w:name w:val="heading 5"/>
    <w:basedOn w:val="Normal"/>
    <w:next w:val="Normal"/>
    <w:qFormat/>
    <w:pPr>
      <w:widowControl w:val="false"/>
      <w:numPr>
        <w:ilvl w:val="4"/>
        <w:numId w:val="1"/>
      </w:numPr>
      <w:tabs>
        <w:tab w:val="clear" w:pos="720"/>
        <w:tab w:val="left" w:pos="680" w:leader="none"/>
      </w:tabs>
      <w:spacing w:lineRule="auto" w:line="288" w:before="60" w:after="0"/>
      <w:ind w:hanging="567" w:left="567" w:right="0"/>
      <w:jc w:val="both"/>
      <w:outlineLvl w:val="4"/>
    </w:pPr>
    <w:rPr>
      <w:rFonts w:eastAsia=".VnTime"/>
      <w:i/>
      <w:iCs/>
      <w:sz w:val="24"/>
    </w:rPr>
  </w:style>
  <w:style w:type="character" w:styleId="WW8Num1z0">
    <w:name w:val="WW8Num1z0"/>
    <w:qFormat/>
    <w:rPr>
      <w:rFonts w:ascii=".VnTime" w:hAnsi=".VnTime" w:eastAsia="Times New Roman" w:cs="Times New Roman"/>
    </w:rPr>
  </w:style>
  <w:style w:type="character" w:styleId="WW8Num2z0">
    <w:name w:val="WW8Num2z0"/>
    <w:qFormat/>
    <w:rPr>
      <w:rFonts w:ascii=".VnTime" w:hAnsi=".VnTime"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VnTime" w:hAnsi=".VnTime" w:eastAsia="Times New Roman" w:cs="Times New Roman"/>
    </w:rPr>
  </w:style>
  <w:style w:type="character" w:styleId="WW8Num4z2">
    <w:name w:val="WW8Num4z2"/>
    <w:qFormat/>
    <w:rPr>
      <w:b w:val="false"/>
    </w:rPr>
  </w:style>
  <w:style w:type="character" w:styleId="WW8Num5z0">
    <w:name w:val="WW8Num5z0"/>
    <w:qFormat/>
    <w:rPr>
      <w:rFonts w:ascii=".VnTime" w:hAnsi=".VnTime" w:eastAsia="Times New Roman" w:cs="Times New Roman"/>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VnTime" w:hAnsi=".VnTime" w:eastAsia="Times New Roman" w:cs="Times New Roman"/>
    </w:rPr>
  </w:style>
  <w:style w:type="character" w:styleId="WW8Num7z1">
    <w:name w:val="WW8Num7z1"/>
    <w:qFormat/>
    <w:rPr>
      <w:i w:val="false"/>
    </w:rPr>
  </w:style>
  <w:style w:type="character" w:styleId="WW8Num7z2">
    <w:name w:val="WW8Num7z2"/>
    <w:qFormat/>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7z5">
    <w:name w:val="WW8Num7z5"/>
    <w:qFormat/>
    <w:rPr>
      <w:rFonts w:ascii="Wingdings" w:hAnsi="Wingdings" w:cs="Wingdings"/>
    </w:rPr>
  </w:style>
  <w:style w:type="character" w:styleId="WW8Num8z0">
    <w:name w:val="WW8Num8z0"/>
    <w:qFormat/>
    <w:rPr>
      <w:rFonts w:ascii=".VnTime" w:hAnsi=".VnTime" w:eastAsia="Times New Roman" w:cs="Times New Roman"/>
    </w:rPr>
  </w:style>
  <w:style w:type="character" w:styleId="WW8Num8z1">
    <w:name w:val="WW8Num8z1"/>
    <w:qFormat/>
    <w:rPr/>
  </w:style>
  <w:style w:type="character" w:styleId="WW8Num8z2">
    <w:name w:val="WW8Num8z2"/>
    <w:qFormat/>
    <w:rPr>
      <w:b/>
      <w:sz w:val="26"/>
      <w:szCs w:val="26"/>
    </w:rPr>
  </w:style>
  <w:style w:type="character" w:styleId="WW8Num8z4">
    <w:name w:val="WW8Num8z4"/>
    <w:qFormat/>
    <w:rPr>
      <w:rFonts w:ascii="Courier New" w:hAnsi="Courier New" w:cs="Courier New"/>
    </w:rPr>
  </w:style>
  <w:style w:type="character" w:styleId="WW8Num8z5">
    <w:name w:val="WW8Num8z5"/>
    <w:qFormat/>
    <w:rPr>
      <w:rFonts w:ascii="Wingdings" w:hAnsi="Wingdings" w:cs="Wingdings"/>
    </w:rPr>
  </w:style>
  <w:style w:type="character" w:styleId="WW8Num8z6">
    <w:name w:val="WW8Num8z6"/>
    <w:qFormat/>
    <w:rPr>
      <w:rFonts w:ascii="Symbol" w:hAnsi="Symbol" w:cs="Symbol"/>
    </w:rPr>
  </w:style>
  <w:style w:type="character" w:styleId="WW8Num9z0">
    <w:name w:val="WW8Num9z0"/>
    <w:qFormat/>
    <w:rPr/>
  </w:style>
  <w:style w:type="character" w:styleId="WW8Num10z0">
    <w:name w:val="WW8Num10z0"/>
    <w:qFormat/>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i w:val="false"/>
    </w:rPr>
  </w:style>
  <w:style w:type="character" w:styleId="WW8Num12z0">
    <w:name w:val="WW8Num12z0"/>
    <w:qFormat/>
    <w:rPr>
      <w:rFonts w:ascii=".VnTime" w:hAnsi=".VnTime" w:eastAsia="Times New Roman" w:cs="Times New Roman"/>
    </w:rPr>
  </w:style>
  <w:style w:type="character" w:styleId="WW8Num13z0">
    <w:name w:val="WW8Num13z0"/>
    <w:qFormat/>
    <w:rPr>
      <w:rFonts w:ascii=".VnTime" w:hAnsi=".VnTime" w:eastAsia="Times New Roman" w:cs="Times New Roman"/>
    </w:rPr>
  </w:style>
  <w:style w:type="character" w:styleId="WW8Num14z0">
    <w:name w:val="WW8Num14z0"/>
    <w:qFormat/>
    <w:rPr>
      <w:rFonts w:ascii=".VnTime" w:hAnsi=".VnTime"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i w:val="false"/>
    </w:rPr>
  </w:style>
  <w:style w:type="character" w:styleId="WW8Num16z1">
    <w:name w:val="WW8Num16z1"/>
    <w:qFormat/>
    <w:rPr>
      <w:b/>
      <w:i w:val="false"/>
    </w:rPr>
  </w:style>
  <w:style w:type="character" w:styleId="WW8Num17z0">
    <w:name w:val="WW8Num17z0"/>
    <w:qFormat/>
    <w:rPr>
      <w:rFonts w:ascii=".VnTime" w:hAnsi=".VnTime" w:eastAsia="Times New Roman" w:cs="Times New Roman"/>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VnTime" w:hAnsi=".VnTime" w:eastAsia="Times New Roman" w:cs="Times New Roman"/>
    </w:rPr>
  </w:style>
  <w:style w:type="character" w:styleId="WW8Num20z0">
    <w:name w:val="WW8Num20z0"/>
    <w:qFormat/>
    <w:rPr>
      <w:i w:val="false"/>
    </w:rPr>
  </w:style>
  <w:style w:type="character" w:styleId="WW8Num21z0">
    <w:name w:val="WW8Num21z0"/>
    <w:qFormat/>
    <w:rPr/>
  </w:style>
  <w:style w:type="character" w:styleId="DefaultParagraphFont">
    <w:name w:val="Default Paragraph Font"/>
    <w:qFormat/>
    <w:rPr/>
  </w:style>
  <w:style w:type="character" w:styleId="PageNumber">
    <w:name w:val="page number"/>
    <w:basedOn w:val="DefaultParagraphFont"/>
    <w:rPr/>
  </w:style>
  <w:style w:type="character" w:styleId="Style1Char">
    <w:name w:val="Style1 Char"/>
    <w:basedOn w:val="DefaultParagraphFont"/>
    <w:qFormat/>
    <w:rPr>
      <w:sz w:val="24"/>
      <w:szCs w:val="24"/>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jc w:val="both"/>
    </w:pPr>
    <w:rPr>
      <w:sz w:val="26"/>
      <w:szCs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left="283" w:right="0"/>
    </w:pPr>
    <w:rPr/>
  </w:style>
  <w:style w:type="paragraph" w:styleId="Header">
    <w:name w:val="header"/>
    <w:basedOn w:val="Normal"/>
    <w:pPr>
      <w:tabs>
        <w:tab w:val="clear" w:pos="720"/>
        <w:tab w:val="center" w:pos="4320" w:leader="none"/>
        <w:tab w:val="right" w:pos="8640" w:leader="none"/>
      </w:tabs>
      <w:autoSpaceDE w:val="false"/>
    </w:pPr>
    <w:rPr>
      <w:rFonts w:cs=".VnTime"/>
      <w:szCs w:val="28"/>
    </w:rPr>
  </w:style>
  <w:style w:type="paragraph" w:styleId="Default">
    <w:name w:val="Default"/>
    <w:qFormat/>
    <w:pPr>
      <w:widowControl w:val="false"/>
      <w:autoSpaceDE w:val="false"/>
      <w:bidi w:val="0"/>
    </w:pPr>
    <w:rPr>
      <w:rFonts w:ascii=".VnTime" w:hAnsi=".VnTime" w:eastAsia="Times New Roman" w:cs=".VnTime"/>
      <w:color w:val="000000"/>
      <w:sz w:val="24"/>
      <w:szCs w:val="24"/>
      <w:lang w:val="en-US" w:bidi="ar-SA" w:eastAsia="zh-CN"/>
    </w:rPr>
  </w:style>
  <w:style w:type="paragraph" w:styleId="BodyTextIndent2">
    <w:name w:val="Body Text Indent 2"/>
    <w:basedOn w:val="Normal"/>
    <w:qFormat/>
    <w:pPr>
      <w:spacing w:lineRule="auto" w:line="480" w:before="0" w:after="120"/>
      <w:ind w:hanging="0" w:left="360" w:right="0"/>
    </w:pPr>
    <w:rPr/>
  </w:style>
  <w:style w:type="paragraph" w:styleId="Style11">
    <w:name w:val="Style1"/>
    <w:basedOn w:val="Normal"/>
    <w:qFormat/>
    <w:pPr>
      <w:widowControl w:val="false"/>
      <w:spacing w:lineRule="auto" w:line="288" w:before="60" w:after="0"/>
      <w:ind w:firstLine="567" w:left="0" w:right="0"/>
      <w:jc w:val="both"/>
    </w:pPr>
    <w:rPr>
      <w:rFonts w:ascii="Times New Roman" w:hAnsi="Times New Roman" w:cs="Times New Roman"/>
      <w:sz w:val="24"/>
    </w:rPr>
  </w:style>
  <w:style w:type="paragraph" w:styleId="BodyText3">
    <w:name w:val="Body Text 3"/>
    <w:basedOn w:val="Normal"/>
    <w:qFormat/>
    <w:pPr>
      <w:spacing w:before="0" w:after="120"/>
    </w:pPr>
    <w:rPr>
      <w:sz w:val="16"/>
      <w:szCs w:val="16"/>
    </w:rPr>
  </w:style>
  <w:style w:type="paragraph" w:styleId="CM2">
    <w:name w:val="CM2"/>
    <w:basedOn w:val="Default"/>
    <w:next w:val="Default"/>
    <w:qFormat/>
    <w:pPr>
      <w:spacing w:lineRule="atLeast" w:line="268"/>
    </w:pPr>
    <w:rPr>
      <w:rFonts w:cs="Times New Roman"/>
      <w:color w:val="000000"/>
    </w:rPr>
  </w:style>
  <w:style w:type="paragraph" w:styleId="CM4">
    <w:name w:val="CM4"/>
    <w:basedOn w:val="Default"/>
    <w:next w:val="Default"/>
    <w:qFormat/>
    <w:pPr>
      <w:spacing w:lineRule="atLeast" w:line="266"/>
    </w:pPr>
    <w:rPr>
      <w:rFonts w:cs="Times New Roman"/>
      <w:color w:val="000000"/>
    </w:rPr>
  </w:style>
  <w:style w:type="paragraph" w:styleId="CM7">
    <w:name w:val="CM7"/>
    <w:basedOn w:val="Default"/>
    <w:next w:val="Default"/>
    <w:qFormat/>
    <w:pPr>
      <w:spacing w:lineRule="atLeast" w:line="266"/>
    </w:pPr>
    <w:rPr>
      <w:rFonts w:cs="Times New Roman"/>
      <w:color w:val="000000"/>
    </w:rPr>
  </w:style>
  <w:style w:type="paragraph" w:styleId="CM11">
    <w:name w:val="CM11"/>
    <w:basedOn w:val="Default"/>
    <w:next w:val="Default"/>
    <w:qFormat/>
    <w:pPr>
      <w:spacing w:before="0" w:after="265"/>
    </w:pPr>
    <w:rPr>
      <w:rFonts w:cs="Times New Roman"/>
      <w:color w:val="000000"/>
    </w:rPr>
  </w:style>
  <w:style w:type="paragraph" w:styleId="CM8">
    <w:name w:val="CM8"/>
    <w:basedOn w:val="Default"/>
    <w:next w:val="Default"/>
    <w:qFormat/>
    <w:pPr>
      <w:spacing w:lineRule="atLeast" w:line="266"/>
    </w:pPr>
    <w:rPr>
      <w:rFonts w:cs="Times New Roman"/>
      <w:color w:val="000000"/>
    </w:rPr>
  </w:style>
  <w:style w:type="paragraph" w:styleId="CM9">
    <w:name w:val="CM9"/>
    <w:basedOn w:val="Default"/>
    <w:next w:val="Default"/>
    <w:qFormat/>
    <w:pPr>
      <w:spacing w:lineRule="atLeast" w:line="266"/>
    </w:pPr>
    <w:rPr>
      <w:rFonts w:cs="Times New Roman"/>
      <w:color w:val="000000"/>
    </w:rPr>
  </w:style>
  <w:style w:type="paragraph" w:styleId="FootnoteText">
    <w:name w:val="footnote text"/>
    <w:basedOn w:val="Normal"/>
    <w:pPr>
      <w:widowControl w:val="false"/>
      <w:tabs>
        <w:tab w:val="clear" w:pos="720"/>
        <w:tab w:val="left" w:pos="567" w:leader="none"/>
      </w:tabs>
      <w:spacing w:lineRule="auto" w:line="288" w:before="60" w:after="0"/>
      <w:jc w:val="both"/>
    </w:pPr>
    <w:rPr>
      <w:rFonts w:ascii="Times New Roman" w:hAnsi="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2009-09-24T02:42:00Z</dcterms:created>
  <dc:creator>CÔNG TY TNHH MTV CƠ ĐIỆN LẠNH THANH HOÀI</dc:creator>
  <dc:description>Standardized from customer-supplied source template; layout preserved; sample data replaced with ERP placeholders.</dc:description>
  <cp:keywords/>
  <dc:language>en-US</dc:language>
  <cp:lastModifiedBy>User</cp:lastModifiedBy>
  <cp:lastPrinted>2009-03-12T07:54:00Z</cp:lastPrinted>
  <dcterms:modified xsi:type="dcterms:W3CDTF">2009-10-21T01:26:00Z</dcterms:modified>
  <cp:revision>9</cp:revision>
  <dc:subject>Thanh Hoai ERP construction document template</dc:subject>
  <dc:title>CT-06-KTHS - Bien ban kiem tra ho so nghiem thu</dc:title>
</cp:coreProperties>
</file>