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56"/>
        <w:gridCol w:w="5156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CÔNG TY TNHH MTV CƠ ĐIỆN LẠNH THANH HOÀI</w:t>
            </w:r>
            <w:r>
              <w:rPr>
                <w:sz w:val="18"/>
              </w:rPr>
              <w:br/>
              <w:t>MST: 3602504881</w:t>
            </w:r>
            <w:r>
              <w:rPr>
                <w:sz w:val="18"/>
              </w:rPr>
              <w:br/>
              <w:t>448/3, tổ 16, KP 2, Phường Long Hưng, Tỉnh Đồng Nai, Việt Nam</w:t>
            </w:r>
            <w:r>
              <w:rPr>
                <w:sz w:val="18"/>
              </w:rPr>
              <w:br/>
              <w:t>ĐT: 02513 835 395</w:t>
            </w:r>
            <w:r>
              <w:rPr>
                <w:sz w:val="18"/>
              </w:rPr>
              <w:br/>
              <w:t>Số: PXK-{{year}}-{{number}}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CỘNG HÒA XÃ HỘI CHỦ NGHĨA VIỆT NAM</w:t>
            </w:r>
            <w:r>
              <w:rPr>
                <w:b/>
                <w:sz w:val="20"/>
              </w:rPr>
              <w:br/>
              <w:t>Độc lập – Tự do – Hạnh phúc</w:t>
            </w:r>
            <w:r>
              <w:rPr>
                <w:sz w:val="20"/>
              </w:rPr>
              <w:br/>
              <w:t>—————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32"/>
        </w:rPr>
        <w:t>PHIẾU GIAO HÀNG / PHIẾU XUẤT KHO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181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Thông tin</w:t>
            </w:r>
          </w:p>
        </w:tc>
        <w:tc>
          <w:tcPr>
            <w:tcW w:type="dxa" w:w="300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Nội dung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Thông tin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Nội dung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Người nhận hàng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{{receiver_name}}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Điện thoại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{{receiver_phone}}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Đơn vị nhận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{{customer_name}}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Bộ phận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{{department}}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Tên dự án/công trình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{{project_name}}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Địa chỉ dự án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{{project_address}}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Lý do xuất kho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{{issue_reason}}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Xuất kho tại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{{warehouse_name}}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Ngày giao</w:t>
            </w:r>
          </w:p>
        </w:tc>
        <w:tc>
          <w:tcPr>
            <w:tcW w:type="dxa" w:w="3005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{{delivery_date}}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Số phiếu kho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{{stock_entry_no}}</w:t>
            </w:r>
          </w:p>
        </w:tc>
      </w:tr>
    </w:tbl>
    <w:p>
      <w:pPr>
        <w:spacing w:before="120" w:after="60"/>
      </w:pPr>
      <w:r>
        <w:rPr>
          <w:rFonts w:ascii="Times New Roman" w:hAnsi="Times New Roman" w:eastAsia="Times New Roman"/>
          <w:b/>
          <w:sz w:val="24"/>
        </w:rPr>
        <w:t>Danh sách hàng hóa/vật tư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56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STT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Tên, nhãn hiệu, quy cách vật tư/hàng hóa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Xuất xứ</w:t>
            </w:r>
          </w:p>
        </w:tc>
        <w:tc>
          <w:tcPr>
            <w:tcW w:type="dxa" w:w="68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ĐVT</w:t>
            </w:r>
          </w:p>
        </w:tc>
        <w:tc>
          <w:tcPr>
            <w:tcW w:type="dxa" w:w="96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SL yêu cầu</w:t>
            </w:r>
          </w:p>
        </w:tc>
        <w:tc>
          <w:tcPr>
            <w:tcW w:type="dxa" w:w="96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SL thực xuất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16"/>
              </w:rPr>
              <w:t>Ghi chú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{{item_name_1}}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{{origin_1}}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{{uom_1}}</w:t>
            </w:r>
          </w:p>
        </w:tc>
        <w:tc>
          <w:tcPr>
            <w:tcW w:type="dxa" w:w="96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{{requested_qty_1}}</w:t>
            </w:r>
          </w:p>
        </w:tc>
        <w:tc>
          <w:tcPr>
            <w:tcW w:type="dxa" w:w="96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{{issued_qty_1}}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{{note_1}}</w:t>
            </w:r>
          </w:p>
        </w:tc>
      </w:tr>
      <w:tr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3969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{{item_name_2}}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{{origin_2}}</w:t>
            </w:r>
          </w:p>
        </w:tc>
        <w:tc>
          <w:tcPr>
            <w:tcW w:type="dxa" w:w="680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{{uom_2}}</w:t>
            </w:r>
          </w:p>
        </w:tc>
        <w:tc>
          <w:tcPr>
            <w:tcW w:type="dxa" w:w="96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{{requested_qty_2}}</w:t>
            </w:r>
          </w:p>
        </w:tc>
        <w:tc>
          <w:tcPr>
            <w:tcW w:type="dxa" w:w="963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{{issued_qty_2}}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{{note_2}}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Ghi chú giao nhận: {{delivery_note}}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>
              <w:rPr>
                <w:b/>
                <w:sz w:val="20"/>
              </w:rPr>
              <w:t>Người lập phiếu</w:t>
            </w:r>
            <w:r>
              <w:br/>
              <w:t>(Ký, ghi rõ họ tên)</w:t>
              <w:br/>
              <w:br/>
              <w:br/>
              <w:br/>
              <w:t>{{full_name}}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b/>
                <w:sz w:val="20"/>
              </w:rPr>
              <w:t>Người nhận hàng</w:t>
            </w:r>
            <w:r>
              <w:br/>
              <w:t>(Ký, ghi rõ họ tên)</w:t>
              <w:br/>
              <w:br/>
              <w:br/>
              <w:br/>
              <w:t>{{full_name}}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b/>
                <w:sz w:val="20"/>
              </w:rPr>
              <w:t>Thủ kho</w:t>
            </w:r>
            <w:r>
              <w:br/>
              <w:t>(Ký, ghi rõ họ tên)</w:t>
              <w:br/>
              <w:br/>
              <w:br/>
              <w:br/>
              <w:t>{{full_name}}</w:t>
            </w:r>
          </w:p>
        </w:tc>
        <w:tc>
          <w:tcPr>
            <w:tcW w:type="dxa" w:w="2578"/>
          </w:tcPr>
          <w:p>
            <w:pPr>
              <w:jc w:val="center"/>
            </w:pPr>
            <w:r>
              <w:rPr>
                <w:b/>
                <w:sz w:val="20"/>
              </w:rPr>
              <w:t>Thủ trưởng đơn vị</w:t>
            </w:r>
            <w:r>
              <w:br/>
              <w:t>(Ký, ghi rõ họ tên)</w:t>
              <w:br/>
              <w:br/>
              <w:br/>
              <w:br/>
              <w:t>{{full_name}}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907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46464"/>
        <w:sz w:val="16"/>
      </w:rPr>
      <w:t>THANH HOÀI ERP Template Pack v1.0 — Phiếu giao hàng — Mẫu nội bộ, kiểm tra trước khi phát hành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