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eastAsia="仿宋_GB2312"/>
          <w:sz w:val="28"/>
          <w:szCs w:val="28"/>
        </w:rPr>
      </w:pPr>
      <w:bookmarkStart w:id="0" w:name="_Hlk123993288"/>
      <w:bookmarkEnd w:id="0"/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1270" b="12065"/>
            <wp:docPr id="2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xiaoming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jc w:val="center"/>
        <w:rPr>
          <w:rFonts w:ascii="Arial" w:hAnsi="Arial" w:cs="Arial"/>
          <w:caps/>
          <w:shd w:val="clear" w:color="auto" w:fill="FFFFFF"/>
        </w:rPr>
      </w:pPr>
    </w:p>
    <w:p>
      <w:pPr>
        <w:jc w:val="center"/>
        <w:rPr>
          <w:rFonts w:ascii="Arial" w:hAnsi="Arial" w:cs="Arial"/>
          <w:caps/>
          <w:shd w:val="clear" w:color="auto" w:fill="FFFFFF"/>
        </w:rPr>
      </w:pPr>
    </w:p>
    <w:p>
      <w:pPr>
        <w:jc w:val="center"/>
        <w:rPr>
          <w:rFonts w:ascii="Arial" w:hAnsi="Arial" w:cs="Arial"/>
          <w:caps/>
          <w:shd w:val="clear" w:color="auto" w:fill="FFFFFF"/>
        </w:rPr>
      </w:pPr>
    </w:p>
    <w:p>
      <w:pPr>
        <w:jc w:val="center"/>
        <w:rPr>
          <w:rFonts w:ascii="仿宋_GB2312" w:hAnsi="Arial" w:eastAsia="仿宋_GB2312" w:cs="Arial"/>
          <w:caps/>
          <w:sz w:val="72"/>
          <w:szCs w:val="72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72"/>
          <w:szCs w:val="72"/>
          <w:shd w:val="clear" w:color="auto" w:fill="FFFFFF"/>
        </w:rPr>
        <w:t>课程设计报告</w:t>
      </w:r>
    </w:p>
    <w:p>
      <w:pPr>
        <w:rPr>
          <w:rFonts w:ascii="仿宋_GB2312" w:hAnsi="Arial" w:eastAsia="仿宋_GB2312" w:cs="Arial"/>
          <w:caps/>
          <w:sz w:val="44"/>
          <w:szCs w:val="44"/>
          <w:shd w:val="clear" w:color="auto" w:fill="FFFFFF"/>
        </w:rPr>
      </w:pPr>
    </w:p>
    <w:p>
      <w:pPr>
        <w:rPr>
          <w:rFonts w:ascii="仿宋_GB2312" w:hAnsi="Arial" w:eastAsia="仿宋_GB2312" w:cs="Arial"/>
          <w:caps/>
          <w:sz w:val="44"/>
          <w:szCs w:val="44"/>
          <w:shd w:val="clear" w:color="auto" w:fill="FFFFFF"/>
        </w:rPr>
      </w:pPr>
    </w:p>
    <w:p>
      <w:pPr>
        <w:ind w:firstLine="440" w:firstLineChars="100"/>
        <w:rPr>
          <w:rFonts w:ascii="仿宋_GB2312" w:hAnsi="Arial" w:cs="Arial"/>
          <w:caps/>
          <w:sz w:val="44"/>
          <w:szCs w:val="44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课程名称:</w:t>
      </w:r>
      <w:r>
        <w:rPr>
          <w:rStyle w:val="12"/>
          <w:u w:val="single"/>
        </w:rPr>
        <w:t xml:space="preserve"> </w:t>
      </w:r>
      <w:r>
        <w:rPr>
          <w:rStyle w:val="12"/>
          <w:rFonts w:hint="eastAsia"/>
          <w:u w:val="single"/>
        </w:rPr>
        <w:t xml:space="preserve">     </w:t>
      </w:r>
      <w:r>
        <w:rPr>
          <w:rStyle w:val="12"/>
          <w:rFonts w:hint="eastAsia"/>
          <w:u w:val="single"/>
          <w:lang w:val="en-US" w:eastAsia="zh-CN"/>
        </w:rPr>
        <w:t>C语言项目实践</w:t>
      </w:r>
      <w:r>
        <w:rPr>
          <w:rStyle w:val="12"/>
          <w:rFonts w:hint="eastAsia"/>
          <w:u w:val="single"/>
        </w:rPr>
        <w:t xml:space="preserve">                   </w:t>
      </w:r>
    </w:p>
    <w:p>
      <w:pPr>
        <w:jc w:val="center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软件工程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23060208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高明杰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2023032369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黄姝娟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</w:t>
      </w:r>
    </w:p>
    <w:p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2024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 xml:space="preserve">7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>_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5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>_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jc w:val="center"/>
        <w:rPr>
          <w:rFonts w:ascii="仿宋_GB2312" w:eastAsia="仿宋_GB2312"/>
          <w:sz w:val="28"/>
          <w:szCs w:val="28"/>
          <w:u w:val="single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7" w:h="16840"/>
          <w:pgMar w:top="567" w:right="1797" w:bottom="567" w:left="1797" w:header="851" w:footer="992" w:gutter="0"/>
          <w:cols w:space="720" w:num="1"/>
          <w:titlePg/>
          <w:docGrid w:type="lines" w:linePitch="312" w:charSpace="0"/>
        </w:sectPr>
      </w:pPr>
    </w:p>
    <w:p/>
    <w:tbl>
      <w:tblPr>
        <w:tblStyle w:val="7"/>
        <w:tblW w:w="935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266"/>
        <w:gridCol w:w="737"/>
        <w:gridCol w:w="1366"/>
        <w:gridCol w:w="726"/>
        <w:gridCol w:w="104"/>
        <w:gridCol w:w="1320"/>
        <w:gridCol w:w="429"/>
        <w:gridCol w:w="622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课程名称</w:t>
            </w:r>
          </w:p>
        </w:tc>
        <w:tc>
          <w:tcPr>
            <w:tcW w:w="4064" w:type="dxa"/>
            <w:gridSpan w:val="5"/>
            <w:vAlign w:val="center"/>
          </w:tcPr>
          <w:p>
            <w:pPr>
              <w:ind w:firstLine="210" w:firstLineChars="100"/>
              <w:jc w:val="center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C语言项目实践</w:t>
            </w:r>
          </w:p>
        </w:tc>
        <w:tc>
          <w:tcPr>
            <w:tcW w:w="1750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指导教师</w:t>
            </w:r>
          </w:p>
        </w:tc>
        <w:tc>
          <w:tcPr>
            <w:tcW w:w="2315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仿宋_GB2312" w:hAnsi="Arial" w:eastAsia="仿宋_GB2312" w:cs="Arial"/>
                <w:caps/>
                <w:sz w:val="30"/>
                <w:szCs w:val="30"/>
                <w:u w:val="none"/>
                <w:shd w:val="clear" w:color="auto" w:fill="FFFFFF"/>
                <w:lang w:val="en-US" w:eastAsia="zh-CN"/>
              </w:rPr>
              <w:t>黄姝娟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课设题目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</w:t>
            </w:r>
          </w:p>
        </w:tc>
        <w:tc>
          <w:tcPr>
            <w:tcW w:w="6466" w:type="dxa"/>
            <w:gridSpan w:val="8"/>
            <w:vAlign w:val="center"/>
          </w:tcPr>
          <w:p>
            <w:pPr>
              <w:jc w:val="center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Cs w:val="24"/>
                <w:lang w:val="en-US" w:eastAsia="zh-CN"/>
              </w:rPr>
              <w:t>药品销售</w:t>
            </w:r>
            <w:r>
              <w:rPr>
                <w:rFonts w:hint="eastAsia" w:ascii="Times New Roman" w:hAnsi="Times New Roman"/>
                <w:b/>
                <w:bCs/>
                <w:szCs w:val="24"/>
              </w:rPr>
              <w:t>管理系统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学号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default" w:ascii="Times New Roman" w:hAnsi="Times New Roman" w:eastAsiaTheme="minorEastAsia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2023032369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姓名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Times New Roman" w:hAnsi="Times New Roman" w:eastAsiaTheme="minorEastAsia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高明杰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地点</w:t>
            </w:r>
          </w:p>
        </w:tc>
        <w:tc>
          <w:tcPr>
            <w:tcW w:w="1428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Theme="minorEastAsia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工1-202</w:t>
            </w:r>
          </w:p>
        </w:tc>
        <w:tc>
          <w:tcPr>
            <w:tcW w:w="1081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完成时间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 w:ascii="宋体" w:hAnsi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kern w:val="2"/>
                <w:sz w:val="18"/>
                <w:szCs w:val="18"/>
                <w:lang w:val="en-US" w:eastAsia="zh-CN" w:bidi="ar-SA"/>
              </w:rPr>
              <w:t>2024/7/1</w:t>
            </w:r>
          </w:p>
          <w:p>
            <w:pPr>
              <w:jc w:val="center"/>
              <w:rPr>
                <w:rFonts w:hint="default" w:ascii="宋体" w:hAnsi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kern w:val="2"/>
                <w:sz w:val="18"/>
                <w:szCs w:val="18"/>
                <w:lang w:val="en-US" w:eastAsia="zh-CN" w:bidi="ar-SA"/>
              </w:rPr>
              <w:t>2024/7/5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</w:trPr>
        <w:tc>
          <w:tcPr>
            <w:tcW w:w="1227" w:type="dxa"/>
            <w:vAlign w:val="center"/>
          </w:tcPr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设计任务</w:t>
            </w:r>
          </w:p>
        </w:tc>
        <w:tc>
          <w:tcPr>
            <w:tcW w:w="8129" w:type="dxa"/>
            <w:gridSpan w:val="9"/>
            <w:vAlign w:val="center"/>
          </w:tcPr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 建立一个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药品销售管理</w:t>
            </w:r>
            <w:r>
              <w:rPr>
                <w:rFonts w:hint="eastAsia" w:ascii="Times New Roman" w:hAnsi="Times New Roman"/>
                <w:szCs w:val="24"/>
              </w:rPr>
              <w:t>系统，利用</w:t>
            </w:r>
            <w:r>
              <w:rPr>
                <w:rFonts w:hint="eastAsia" w:ascii="Times New Roman" w:hAnsi="Times New Roman"/>
                <w:b/>
                <w:bCs/>
                <w:szCs w:val="24"/>
                <w:lang w:val="en-US" w:eastAsia="zh-CN"/>
              </w:rPr>
              <w:t>堆区创建数组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(</w:t>
            </w:r>
            <w:r>
              <w:rPr>
                <w:rFonts w:hint="eastAsia" w:ascii="Times New Roman" w:hAnsi="Times New Roman"/>
                <w:b/>
                <w:bCs/>
                <w:szCs w:val="24"/>
                <w:lang w:val="en-US" w:eastAsia="zh-CN"/>
              </w:rPr>
              <w:t>指针+动态内存)</w:t>
            </w:r>
            <w:r>
              <w:rPr>
                <w:rFonts w:hint="eastAsia" w:ascii="Times New Roman" w:hAnsi="Times New Roman"/>
                <w:szCs w:val="24"/>
              </w:rPr>
              <w:t>实现，具有如下的五大功能模块，具体要求如下：</w:t>
            </w:r>
          </w:p>
          <w:p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19050</wp:posOffset>
                      </wp:positionV>
                      <wp:extent cx="2395855" cy="278765"/>
                      <wp:effectExtent l="4445" t="4445" r="19050" b="2159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829685" y="2602230"/>
                                <a:ext cx="2395855" cy="278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药品销售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7.2pt;margin-top:1.5pt;height:21.95pt;width:188.65pt;z-index:251661312;mso-width-relative:page;mso-height-relative:page;" fillcolor="#FFFFFF [3201]" filled="t" stroked="t" coordsize="21600,21600" o:gfxdata="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++MgPVAAAACAEAAA8AAAAAAAAAAQAgAAAAIgAAAGRycy9kb3ducmV2LnhtbFBLAQIUABQA&#10;AAAIAIdO4kDoJBMCZQIAAMMEAAAOAAAAAAAAAAEAIAAAACQBAABkcnMvZTJvRG9jLnhtbFBLBQYA&#10;AAAABgAGAFkBAAD7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药品销售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eastAsia="宋体"/>
                <w:szCs w:val="24"/>
                <w:lang w:eastAsia="zh-CN"/>
              </w:rPr>
              <w:drawing>
                <wp:inline distT="0" distB="0" distL="114300" distR="114300">
                  <wp:extent cx="4724400" cy="1371600"/>
                  <wp:effectExtent l="0" t="0" r="0" b="0"/>
                  <wp:docPr id="5" name="图片 5" descr="qq_pic_merged_1687695704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qq_pic_merged_168769570440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2" w:hRule="atLeast"/>
        </w:trPr>
        <w:tc>
          <w:tcPr>
            <w:tcW w:w="1227" w:type="dxa"/>
            <w:vAlign w:val="center"/>
          </w:tcPr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设计要求</w:t>
            </w:r>
          </w:p>
        </w:tc>
        <w:tc>
          <w:tcPr>
            <w:tcW w:w="8129" w:type="dxa"/>
            <w:gridSpan w:val="9"/>
          </w:tcPr>
          <w:p>
            <w:pPr>
              <w:numPr>
                <w:ilvl w:val="0"/>
                <w:numId w:val="1"/>
              </w:num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输入记录模块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/>
                <w:szCs w:val="24"/>
              </w:rPr>
              <w:t>逐个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从文件中读取数据初始化数组结构。</w:t>
            </w:r>
          </w:p>
          <w:p>
            <w:pPr>
              <w:ind w:firstLine="210" w:firstLineChars="100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药品包含属性: 药品名称，品牌，单价，库存量，生产日期（年月日格式），药品简介等。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查询记录模块</w:t>
            </w:r>
          </w:p>
          <w:p>
            <w:pPr>
              <w:ind w:left="210" w:leftChars="100" w:firstLine="0" w:firstLineChars="0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分别</w:t>
            </w:r>
            <w:r>
              <w:rPr>
                <w:rFonts w:hint="eastAsia" w:ascii="Times New Roman" w:hAnsi="Times New Roman"/>
                <w:szCs w:val="24"/>
              </w:rPr>
              <w:t>按照</w:t>
            </w:r>
            <w:r>
              <w:rPr>
                <w:rFonts w:hint="eastAsia" w:ascii="Times New Roman" w:hAnsi="Times New Roman"/>
                <w:b/>
                <w:bCs/>
                <w:szCs w:val="24"/>
                <w:lang w:val="en-US" w:eastAsia="zh-CN"/>
              </w:rPr>
              <w:t>药品名称、年份(例如:2023年以前生产的药品)</w:t>
            </w:r>
            <w:r>
              <w:rPr>
                <w:rFonts w:hint="eastAsia" w:ascii="Times New Roman" w:hAnsi="Times New Roman"/>
                <w:szCs w:val="24"/>
              </w:rPr>
              <w:t>进行查询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，把满足条件的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卡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信息显示出来。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更新记录模块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3.1 </w:t>
            </w:r>
            <w:r>
              <w:rPr>
                <w:rFonts w:hint="eastAsia" w:ascii="Times New Roman" w:hAnsi="Times New Roman"/>
                <w:szCs w:val="24"/>
              </w:rPr>
              <w:t>修改某一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药品</w:t>
            </w:r>
            <w:r>
              <w:rPr>
                <w:rFonts w:hint="eastAsia" w:ascii="Times New Roman" w:hAnsi="Times New Roman"/>
                <w:szCs w:val="24"/>
              </w:rPr>
              <w:t>的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属性</w:t>
            </w:r>
            <w:r>
              <w:rPr>
                <w:rFonts w:hint="eastAsia" w:ascii="Times New Roman" w:hAnsi="Times New Roman"/>
                <w:szCs w:val="24"/>
              </w:rPr>
              <w:t>信息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3.2 </w:t>
            </w:r>
            <w:r>
              <w:rPr>
                <w:rFonts w:hint="eastAsia" w:ascii="Times New Roman" w:hAnsi="Times New Roman"/>
                <w:szCs w:val="24"/>
              </w:rPr>
              <w:t>插入一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种新药品</w:t>
            </w:r>
            <w:r>
              <w:rPr>
                <w:rFonts w:hint="eastAsia" w:ascii="Times New Roman" w:hAnsi="Times New Roman"/>
                <w:szCs w:val="24"/>
              </w:rPr>
              <w:t>信息；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3.3 购买药品，根据药品名称购买药品，若药品库存量为1，则根据药品名称</w:t>
            </w:r>
            <w:r>
              <w:rPr>
                <w:rFonts w:hint="eastAsia" w:ascii="Times New Roman" w:hAnsi="Times New Roman"/>
                <w:szCs w:val="24"/>
              </w:rPr>
              <w:t>删除信息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; 若库存量大于1，则将该药品库存量减1。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统计记录模块</w:t>
            </w:r>
          </w:p>
          <w:p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分别</w:t>
            </w:r>
            <w:r>
              <w:rPr>
                <w:rFonts w:hint="eastAsia" w:ascii="Times New Roman" w:hAnsi="Times New Roman"/>
                <w:szCs w:val="24"/>
              </w:rPr>
              <w:t>按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照库存量</w:t>
            </w:r>
            <w:r>
              <w:rPr>
                <w:rFonts w:hint="eastAsia" w:ascii="Times New Roman" w:hAnsi="Times New Roman"/>
                <w:szCs w:val="24"/>
              </w:rPr>
              <w:t>统计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单价&gt;=30元的所有药品信息</w:t>
            </w:r>
            <w:r>
              <w:rPr>
                <w:rFonts w:hint="eastAsia" w:ascii="Times New Roman" w:hAnsi="Times New Roman"/>
                <w:szCs w:val="24"/>
              </w:rPr>
              <w:t>，并输出统计结果。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显示模块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/>
                <w:szCs w:val="24"/>
              </w:rPr>
              <w:t>显示所有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药品</w:t>
            </w:r>
            <w:r>
              <w:rPr>
                <w:rFonts w:hint="eastAsia" w:ascii="Times New Roman" w:hAnsi="Times New Roman"/>
                <w:szCs w:val="24"/>
              </w:rPr>
              <w:t>的信息。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输出记录模块</w:t>
            </w:r>
          </w:p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能够将所有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药品</w:t>
            </w:r>
            <w:r>
              <w:rPr>
                <w:rFonts w:hint="eastAsia" w:ascii="Times New Roman" w:hAnsi="Times New Roman"/>
                <w:szCs w:val="24"/>
              </w:rPr>
              <w:t>信息保存到文件中，并能从文件中读取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药品</w:t>
            </w:r>
            <w:r>
              <w:rPr>
                <w:rFonts w:hint="eastAsia" w:ascii="Times New Roman" w:hAnsi="Times New Roman"/>
                <w:szCs w:val="24"/>
              </w:rPr>
              <w:t>信息；</w:t>
            </w:r>
          </w:p>
          <w:p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以上为最基本要求，可根据自己的理解在此基础上对各个模块增加和完善相应的功能，使得整个系统能更加接近实际的应用。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</w:trPr>
        <w:tc>
          <w:tcPr>
            <w:tcW w:w="1227" w:type="dxa"/>
            <w:vAlign w:val="center"/>
          </w:tcPr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成果要求</w:t>
            </w:r>
          </w:p>
        </w:tc>
        <w:tc>
          <w:tcPr>
            <w:tcW w:w="8129" w:type="dxa"/>
            <w:gridSpan w:val="9"/>
            <w:vAlign w:val="center"/>
          </w:tcPr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1. 设计出完整流程图。</w:t>
            </w:r>
          </w:p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2．编写出全部模块对应的函数。</w:t>
            </w:r>
          </w:p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3．在集成开发工具中调试通过。</w:t>
            </w:r>
          </w:p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4．参加答辩。</w:t>
            </w:r>
          </w:p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5．写出完整、规范的课程设计报告，在指定的时间内提交指导教师。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227" w:type="dxa"/>
            <w:vAlign w:val="center"/>
          </w:tcPr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设计报告</w:t>
            </w:r>
          </w:p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要求</w:t>
            </w:r>
          </w:p>
        </w:tc>
        <w:tc>
          <w:tcPr>
            <w:tcW w:w="8129" w:type="dxa"/>
            <w:gridSpan w:val="9"/>
            <w:vAlign w:val="center"/>
          </w:tcPr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1．封面：（格式附后）</w:t>
            </w:r>
          </w:p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2．课程设计任务书</w:t>
            </w:r>
          </w:p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3．课程设计报告：</w:t>
            </w:r>
          </w:p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⑴ 系统总体方案</w:t>
            </w:r>
          </w:p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⑵ 设计思路和主要步骤</w:t>
            </w:r>
          </w:p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⑶ 各功能模块和流程图</w:t>
            </w:r>
          </w:p>
          <w:p>
            <w:pPr>
              <w:rPr>
                <w:rFonts w:hint="eastAsia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⑷ 设计代码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             </w:t>
            </w:r>
          </w:p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⑸ 心得体会</w:t>
            </w:r>
          </w:p>
        </w:tc>
      </w:tr>
    </w:tbl>
    <w:p>
      <w:pPr>
        <w:ind w:firstLine="420"/>
        <w:jc w:val="left"/>
        <w:rPr>
          <w:sz w:val="24"/>
          <w:szCs w:val="24"/>
        </w:rPr>
      </w:pPr>
    </w:p>
    <w:p>
      <w:pPr>
        <w:ind w:firstLine="420"/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药品销售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管理系统</w:t>
      </w:r>
    </w:p>
    <w:p>
      <w:pPr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="黑体" w:hAnsi="黑体" w:eastAsia="黑体" w:cs="黑体"/>
          <w:sz w:val="28"/>
          <w:szCs w:val="28"/>
        </w:rPr>
        <w:t>课程设计任务书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建立一个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药品销售管理</w:t>
      </w:r>
      <w:r>
        <w:rPr>
          <w:rFonts w:hint="eastAsia" w:ascii="宋体" w:hAnsi="宋体" w:eastAsia="宋体" w:cs="宋体"/>
          <w:sz w:val="24"/>
          <w:szCs w:val="24"/>
        </w:rPr>
        <w:t>系统</w:t>
      </w:r>
    </w:p>
    <w:p>
      <w:pPr>
        <w:ind w:firstLine="42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二、</w:t>
      </w:r>
      <w:r>
        <w:rPr>
          <w:rFonts w:hint="eastAsia" w:ascii="黑体" w:hAnsi="黑体" w:eastAsia="黑体" w:cs="黑体"/>
          <w:sz w:val="28"/>
          <w:szCs w:val="28"/>
        </w:rPr>
        <w:t>课程设计报告</w:t>
      </w:r>
    </w:p>
    <w:p>
      <w:pPr>
        <w:ind w:firstLine="281" w:firstLineChars="10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系统总体方案</w:t>
      </w:r>
    </w:p>
    <w:p>
      <w:pPr>
        <w:ind w:firstLine="720" w:firstLineChars="3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利用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堆区创建数组(指针+动态内存)</w:t>
      </w:r>
      <w:r>
        <w:rPr>
          <w:rFonts w:hint="eastAsia" w:ascii="宋体" w:hAnsi="宋体" w:eastAsia="宋体" w:cs="宋体"/>
          <w:sz w:val="24"/>
          <w:szCs w:val="24"/>
        </w:rPr>
        <w:t>实现，具有如下的五大功能模块，具体要求如下：</w:t>
      </w:r>
    </w:p>
    <w:p>
      <w:pPr>
        <w:ind w:firstLine="42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/>
        <w:jc w:val="left"/>
        <w:rPr>
          <w:sz w:val="24"/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8255</wp:posOffset>
                </wp:positionV>
                <wp:extent cx="1378585" cy="281305"/>
                <wp:effectExtent l="5080" t="4445" r="698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6855" y="3587750"/>
                          <a:ext cx="137858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药品销售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管理系统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7pt;margin-top:0.65pt;height:22.15pt;width:108.55pt;z-index:251662336;mso-width-relative:page;mso-height-relative:page;" fillcolor="#FFFFFF [3201]" filled="t" stroked="t" coordsize="21600,21600" o:gfxdata="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DqdCXX&#10;AAAACAEAAA8AAAAAAAAAAQAgAAAAIgAAAGRycy9kb3ducmV2LnhtbFBLAQIUABQAAAAIAIdO4kAY&#10;2GbYWgIAAMQEAAAOAAAAAAAAAAEAIAAAACYBAABkcnMvZTJvRG9jLnhtbFBLBQYAAAAABgAGAFkB&#10;AADy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药品销售</w:t>
                      </w:r>
                      <w:r>
                        <w:rPr>
                          <w:rFonts w:hint="eastAsia"/>
                          <w:lang w:eastAsia="zh-CN"/>
                        </w:rPr>
                        <w:t>管理系统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/>
          <w:szCs w:val="24"/>
          <w:lang w:eastAsia="zh-CN"/>
        </w:rPr>
        <w:drawing>
          <wp:inline distT="0" distB="0" distL="114300" distR="114300">
            <wp:extent cx="4724400" cy="1371600"/>
            <wp:effectExtent l="0" t="0" r="0" b="0"/>
            <wp:docPr id="6" name="图片 6" descr="qq_pic_merged_168769570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_pic_merged_16876957044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sz w:val="24"/>
          <w:szCs w:val="24"/>
        </w:rPr>
      </w:pPr>
    </w:p>
    <w:p>
      <w:pPr>
        <w:ind w:firstLine="281" w:firstLineChars="10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设计思路和主要步骤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2.2.1</w:t>
      </w:r>
      <w:r>
        <w:rPr>
          <w:rFonts w:hint="eastAsia" w:ascii="宋体" w:hAnsi="宋体" w:eastAsia="宋体" w:cs="宋体"/>
          <w:sz w:val="24"/>
          <w:szCs w:val="24"/>
        </w:rPr>
        <w:t>输入记录模块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>逐个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从文件中读取数据初始化数组结构。药品包含属性: 药品名称，品牌，单价，库存量，生产日期（年月日格式），药品简介等。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2.2.2</w:t>
      </w:r>
      <w:r>
        <w:rPr>
          <w:rFonts w:hint="eastAsia" w:ascii="宋体" w:hAnsi="宋体" w:eastAsia="宋体" w:cs="宋体"/>
          <w:sz w:val="24"/>
          <w:szCs w:val="24"/>
        </w:rPr>
        <w:t>查询记录模块</w:t>
      </w:r>
    </w:p>
    <w:p>
      <w:pPr>
        <w:ind w:left="210" w:leftChars="100"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分别</w:t>
      </w:r>
      <w:r>
        <w:rPr>
          <w:rFonts w:hint="eastAsia" w:ascii="宋体" w:hAnsi="宋体" w:eastAsia="宋体" w:cs="宋体"/>
          <w:sz w:val="24"/>
          <w:szCs w:val="24"/>
        </w:rPr>
        <w:t>按照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药品名称、年份(例如:2023年以前生产的药品)</w:t>
      </w:r>
      <w:r>
        <w:rPr>
          <w:rFonts w:hint="eastAsia" w:ascii="宋体" w:hAnsi="宋体" w:eastAsia="宋体" w:cs="宋体"/>
          <w:sz w:val="24"/>
          <w:szCs w:val="24"/>
        </w:rPr>
        <w:t>进行查询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，把满足条件的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信息显示出来。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2.2.3</w:t>
      </w:r>
      <w:r>
        <w:rPr>
          <w:rFonts w:hint="eastAsia" w:ascii="宋体" w:hAnsi="宋体" w:eastAsia="宋体" w:cs="宋体"/>
          <w:sz w:val="24"/>
          <w:szCs w:val="24"/>
        </w:rPr>
        <w:t>更新记录模块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2.3.1 </w:t>
      </w:r>
      <w:r>
        <w:rPr>
          <w:rFonts w:hint="eastAsia" w:ascii="宋体" w:hAnsi="宋体" w:eastAsia="宋体" w:cs="宋体"/>
          <w:sz w:val="24"/>
          <w:szCs w:val="24"/>
        </w:rPr>
        <w:t>修改某一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药品</w:t>
      </w:r>
      <w:r>
        <w:rPr>
          <w:rFonts w:hint="eastAsia"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</w:t>
      </w:r>
      <w:r>
        <w:rPr>
          <w:rFonts w:hint="eastAsia" w:ascii="宋体" w:hAnsi="宋体" w:eastAsia="宋体" w:cs="宋体"/>
          <w:sz w:val="24"/>
          <w:szCs w:val="24"/>
        </w:rPr>
        <w:t>信息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2.3.2 </w:t>
      </w:r>
      <w:r>
        <w:rPr>
          <w:rFonts w:hint="eastAsia" w:ascii="宋体" w:hAnsi="宋体" w:eastAsia="宋体" w:cs="宋体"/>
          <w:sz w:val="24"/>
          <w:szCs w:val="24"/>
        </w:rPr>
        <w:t>插入一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种新药品</w:t>
      </w:r>
      <w:r>
        <w:rPr>
          <w:rFonts w:hint="eastAsia" w:ascii="宋体" w:hAnsi="宋体" w:eastAsia="宋体" w:cs="宋体"/>
          <w:sz w:val="24"/>
          <w:szCs w:val="24"/>
        </w:rPr>
        <w:t>信息；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2.3.3 购买药品，根据药品名称购买药品，若药品库存量为1，则根据药品名称</w:t>
      </w:r>
      <w:r>
        <w:rPr>
          <w:rFonts w:hint="eastAsia" w:ascii="宋体" w:hAnsi="宋体" w:eastAsia="宋体" w:cs="宋体"/>
          <w:sz w:val="24"/>
          <w:szCs w:val="24"/>
        </w:rPr>
        <w:t>删除信息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 若库存量大于1，则将该药品库存量减1。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2.2.4</w:t>
      </w:r>
      <w:r>
        <w:rPr>
          <w:rFonts w:hint="eastAsia" w:ascii="宋体" w:hAnsi="宋体" w:eastAsia="宋体" w:cs="宋体"/>
          <w:sz w:val="24"/>
          <w:szCs w:val="24"/>
        </w:rPr>
        <w:t>统计记录模块</w:t>
      </w: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分别</w:t>
      </w:r>
      <w:r>
        <w:rPr>
          <w:rFonts w:hint="eastAsia" w:ascii="宋体" w:hAnsi="宋体" w:eastAsia="宋体" w:cs="宋体"/>
          <w:sz w:val="24"/>
          <w:szCs w:val="24"/>
        </w:rPr>
        <w:t>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照库存量</w:t>
      </w:r>
      <w:r>
        <w:rPr>
          <w:rFonts w:hint="eastAsia" w:ascii="宋体" w:hAnsi="宋体" w:eastAsia="宋体" w:cs="宋体"/>
          <w:sz w:val="24"/>
          <w:szCs w:val="24"/>
        </w:rPr>
        <w:t>统计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单价&gt;=30元的所有药品信息</w:t>
      </w:r>
      <w:r>
        <w:rPr>
          <w:rFonts w:hint="eastAsia" w:ascii="宋体" w:hAnsi="宋体" w:eastAsia="宋体" w:cs="宋体"/>
          <w:sz w:val="24"/>
          <w:szCs w:val="24"/>
        </w:rPr>
        <w:t>，并输出统计结果。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2.2.5显示模块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</w:rPr>
        <w:t>显示所有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药品</w:t>
      </w:r>
      <w:r>
        <w:rPr>
          <w:rFonts w:hint="eastAsia" w:ascii="宋体" w:hAnsi="宋体" w:eastAsia="宋体" w:cs="宋体"/>
          <w:sz w:val="24"/>
          <w:szCs w:val="24"/>
        </w:rPr>
        <w:t>的信息。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2.2.6</w:t>
      </w:r>
      <w:r>
        <w:rPr>
          <w:rFonts w:hint="eastAsia" w:ascii="宋体" w:hAnsi="宋体" w:eastAsia="宋体" w:cs="宋体"/>
          <w:sz w:val="24"/>
          <w:szCs w:val="24"/>
        </w:rPr>
        <w:t>输出记录模块</w:t>
      </w:r>
    </w:p>
    <w:p>
      <w:pPr>
        <w:numPr>
          <w:ilvl w:val="0"/>
          <w:numId w:val="0"/>
        </w:numPr>
        <w:ind w:leftChars="0" w:firstLine="720" w:firstLineChars="3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能够将所有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药品</w:t>
      </w:r>
      <w:r>
        <w:rPr>
          <w:rFonts w:hint="eastAsia" w:ascii="宋体" w:hAnsi="宋体" w:eastAsia="宋体" w:cs="宋体"/>
          <w:sz w:val="24"/>
          <w:szCs w:val="24"/>
        </w:rPr>
        <w:t>信息保存到文件中，并能从文件中读取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药品</w:t>
      </w:r>
      <w:r>
        <w:rPr>
          <w:rFonts w:hint="eastAsia" w:ascii="宋体" w:hAnsi="宋体" w:eastAsia="宋体" w:cs="宋体"/>
          <w:sz w:val="24"/>
          <w:szCs w:val="24"/>
        </w:rPr>
        <w:t>信息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281" w:firstLineChars="10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2.3各功能模块和流程图</w:t>
      </w:r>
    </w:p>
    <w:p>
      <w:pPr>
        <w:ind w:firstLine="720" w:firstLineChars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进一步提升药品销售管理系统的安全性与合规性，我精心设计并引入了一项关键的进入条件——管理员验证系统。这一创新举措旨在确保系统访问的严格控制，最大限度地保障系统内部数据的安全性与完整性，从而让药品销售管理流程更加可靠、高效。通过实施管理员验证系统，我们不仅能够有效防范未经授权的访问，还能为系统操作增设一道坚实的防线，全方位提升系统的安全防护能力。</w:t>
      </w:r>
    </w:p>
    <w:p>
      <w:pPr>
        <w:ind w:firstLine="420"/>
        <w:jc w:val="left"/>
        <w:rPr>
          <w:sz w:val="24"/>
          <w:szCs w:val="24"/>
        </w:rPr>
      </w:pPr>
    </w:p>
    <w:p>
      <w:pPr>
        <w:ind w:firstLine="420"/>
        <w:jc w:val="righ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504815" cy="3494405"/>
            <wp:effectExtent l="0" t="0" r="635" b="10795"/>
            <wp:docPr id="8" name="图片 8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如上是通过ProcessOn制作的本药品管理系统的流程图。</w:t>
      </w:r>
    </w:p>
    <w:p>
      <w:pPr>
        <w:ind w:firstLine="281" w:firstLineChars="10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2.4 代码编译放在本文末尾</w:t>
      </w:r>
    </w:p>
    <w:p>
      <w:pPr>
        <w:ind w:firstLine="281" w:firstLineChars="10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2.5程序界面</w:t>
      </w:r>
    </w:p>
    <w:p>
      <w:pPr>
        <w:ind w:firstLine="280" w:firstLineChars="1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4004310" cy="2426970"/>
            <wp:effectExtent l="0" t="0" r="15240" b="1143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215" cy="3474720"/>
            <wp:effectExtent l="0" t="0" r="63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sz w:val="24"/>
          <w:szCs w:val="24"/>
        </w:rPr>
      </w:pPr>
      <w:r>
        <w:drawing>
          <wp:inline distT="0" distB="0" distL="114300" distR="114300">
            <wp:extent cx="3007360" cy="2207260"/>
            <wp:effectExtent l="0" t="0" r="2540" b="254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sz w:val="24"/>
          <w:szCs w:val="24"/>
        </w:rPr>
      </w:pPr>
    </w:p>
    <w:p>
      <w:pPr>
        <w:ind w:firstLine="420"/>
        <w:jc w:val="left"/>
        <w:rPr>
          <w:sz w:val="24"/>
          <w:szCs w:val="24"/>
        </w:rPr>
      </w:pPr>
    </w:p>
    <w:p>
      <w:pPr>
        <w:ind w:firstLine="420"/>
        <w:jc w:val="left"/>
        <w:rPr>
          <w:sz w:val="24"/>
          <w:szCs w:val="24"/>
        </w:rPr>
      </w:pPr>
      <w:r>
        <w:drawing>
          <wp:inline distT="0" distB="0" distL="114300" distR="114300">
            <wp:extent cx="2322195" cy="1661795"/>
            <wp:effectExtent l="0" t="0" r="1905" b="1460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drawing>
          <wp:inline distT="0" distB="0" distL="114300" distR="114300">
            <wp:extent cx="2636520" cy="2131695"/>
            <wp:effectExtent l="0" t="0" r="11430" b="190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drawing>
          <wp:inline distT="0" distB="0" distL="114300" distR="114300">
            <wp:extent cx="5270500" cy="2931795"/>
            <wp:effectExtent l="0" t="0" r="6350" b="190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</w:p>
    <w:p>
      <w:pPr>
        <w:ind w:firstLine="720" w:firstLineChars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全面而详尽的测试与调试流程，我们可以确药品销售管理系统在实际运用中能够稳定流畅地运行，准确高效地处理用户输入的数据。同时，系统在面对各种异常情况时，也具备相应的应对策略，以保障运营的连贯性和安全性。在软件开发过程中，测试与调试是不可或缺的关键环节，它们协助开发者及时发现并解决潜在问题，进而显著提升系统的整体质量和可靠性。一个优秀的程序，必然能够经受住细致入微的推敲与考验。</w:t>
      </w:r>
    </w:p>
    <w:p>
      <w:pPr>
        <w:ind w:firstLine="281" w:firstLineChars="10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2.6总结</w:t>
      </w:r>
    </w:p>
    <w:p>
      <w:pPr>
        <w:ind w:firstLine="720" w:firstLineChars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药品销售管理系统是一款基于数据结构设计的信息管理系统，其目标是高效管理和操作药品的库存与销售信息。该系统巧妙地运用了C语言的数据结构以及动态内存管理功能，为用户提供了丰富的功能函数，支持药品信息的录入、储存、查询及删除等多项操作，从而大大提升了药品销售管理的便捷性和效率。</w:t>
      </w:r>
    </w:p>
    <w:p>
      <w:pPr>
        <w:ind w:firstLine="720" w:firstLineChars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药品销售管理系统不仅充分实现了基础的信息管理功能，更进一步彰显了在实际软件开发过程中，如何精妙地运用数据结构和算法来构建一个稳定且高效的管理系统。借助这一系统，药品销售者能够更为便捷地管理药品库存与销售信息，同时，系统管理员也能轻松进行数据统计与分析，从而有力推动业务进展，显著提升运营效率。</w:t>
      </w:r>
    </w:p>
    <w:p>
      <w:pPr>
        <w:ind w:firstLine="281" w:firstLineChars="10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2.7 参考文献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谭浩强. </w:t>
      </w:r>
      <w:r>
        <w:rPr>
          <w:rFonts w:ascii="Helvetica" w:hAnsi="Helvetica" w:eastAsia="宋体" w:cs="宋体"/>
          <w:i/>
          <w:iCs/>
          <w:color w:val="060607"/>
          <w:spacing w:val="8"/>
          <w:kern w:val="0"/>
          <w:szCs w:val="21"/>
        </w:rPr>
        <w:t>C程序设计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[M]. 北京：清华大学出版社，2005.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严蔚敏，吴伟民. </w:t>
      </w:r>
      <w:r>
        <w:rPr>
          <w:rFonts w:ascii="Helvetica" w:hAnsi="Helvetica" w:eastAsia="宋体" w:cs="宋体"/>
          <w:i/>
          <w:iCs/>
          <w:color w:val="060607"/>
          <w:spacing w:val="8"/>
          <w:kern w:val="0"/>
          <w:szCs w:val="21"/>
        </w:rPr>
        <w:t>数据结构（C语言版）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[M]. 北京：清华大学出版社，2011.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张海藩，吕凤翥. </w:t>
      </w:r>
      <w:r>
        <w:rPr>
          <w:rFonts w:ascii="Helvetica" w:hAnsi="Helvetica" w:eastAsia="宋体" w:cs="宋体"/>
          <w:i/>
          <w:iCs/>
          <w:color w:val="060607"/>
          <w:spacing w:val="8"/>
          <w:kern w:val="0"/>
          <w:szCs w:val="21"/>
        </w:rPr>
        <w:t>C语言程序设计教程（第4版）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[M]. 北京：人民邮电出版社，2010.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王晓东. "医药信息系统设计与实现"[J]. </w:t>
      </w:r>
      <w:r>
        <w:rPr>
          <w:rFonts w:ascii="Helvetica" w:hAnsi="Helvetica" w:eastAsia="宋体" w:cs="宋体"/>
          <w:i/>
          <w:iCs/>
          <w:color w:val="060607"/>
          <w:spacing w:val="8"/>
          <w:kern w:val="0"/>
          <w:szCs w:val="21"/>
        </w:rPr>
        <w:t>计算机知识与技术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，2012, 8(1): 42-44.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李红. "药品销售管理系统的设计与实现"[D]. 河北大学，2015.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李春葆. </w:t>
      </w:r>
      <w:r>
        <w:rPr>
          <w:rFonts w:ascii="Helvetica" w:hAnsi="Helvetica" w:eastAsia="宋体" w:cs="宋体"/>
          <w:i/>
          <w:iCs/>
          <w:color w:val="060607"/>
          <w:spacing w:val="8"/>
          <w:kern w:val="0"/>
          <w:szCs w:val="21"/>
        </w:rPr>
        <w:t>数据库原理及应用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[M]. 北京：清华大学出版社，2010.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赵仲民. "基于C/S模式的药品库存管理系统的设计与实现"[J]. </w:t>
      </w:r>
      <w:r>
        <w:rPr>
          <w:rFonts w:ascii="Helvetica" w:hAnsi="Helvetica" w:eastAsia="宋体" w:cs="宋体"/>
          <w:i/>
          <w:iCs/>
          <w:color w:val="060607"/>
          <w:spacing w:val="8"/>
          <w:kern w:val="0"/>
          <w:szCs w:val="21"/>
        </w:rPr>
        <w:t>计算机技术与发展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，2011, 21(3): 164-167.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张晓峰. "药品供应链管理信息系统的设计与开发"[J]. </w:t>
      </w:r>
      <w:r>
        <w:rPr>
          <w:rFonts w:ascii="Helvetica" w:hAnsi="Helvetica" w:eastAsia="宋体" w:cs="宋体"/>
          <w:i/>
          <w:iCs/>
          <w:color w:val="060607"/>
          <w:spacing w:val="8"/>
          <w:kern w:val="0"/>
          <w:szCs w:val="21"/>
        </w:rPr>
        <w:t>计算机系统应用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，2009, 18(7): 112-115.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陈立波. "药品销售管理软件的设计与实现"[D]. 浙江大学，2008.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李晓明. "药品流通领域的供应链管理研究"[J]. </w:t>
      </w:r>
      <w:r>
        <w:rPr>
          <w:rFonts w:ascii="Helvetica" w:hAnsi="Helvetica" w:eastAsia="宋体" w:cs="宋体"/>
          <w:i/>
          <w:iCs/>
          <w:color w:val="060607"/>
          <w:spacing w:val="8"/>
          <w:kern w:val="0"/>
          <w:szCs w:val="21"/>
        </w:rPr>
        <w:t>中国医药导刊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，2013, 5(2): 222-224.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赵丽华. "药品销售管理系统需求分析与设计"[J]. </w:t>
      </w:r>
      <w:r>
        <w:rPr>
          <w:rFonts w:ascii="Helvetica" w:hAnsi="Helvetica" w:eastAsia="宋体" w:cs="宋体"/>
          <w:i/>
          <w:iCs/>
          <w:color w:val="060607"/>
          <w:spacing w:val="8"/>
          <w:kern w:val="0"/>
          <w:szCs w:val="21"/>
        </w:rPr>
        <w:t>计算机知识与技术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，2010, 6(3): 304-306.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</w:rPr>
        <w:t>王海燕. "药品销售管理信息系统的设计与实现"[D]. 电子科技大学，2014.</w:t>
      </w:r>
    </w:p>
    <w:p>
      <w:pPr>
        <w:ind w:firstLine="281" w:firstLineChars="10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ind w:firstLine="281" w:firstLineChars="10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ind w:firstLine="281" w:firstLineChars="10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ind w:firstLine="281" w:firstLineChars="10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ind w:firstLine="281" w:firstLineChars="10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ind w:firstLine="281" w:firstLineChars="10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    代码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项目实践本文将代码分入5个文件中</w:t>
      </w:r>
    </w:p>
    <w:p>
      <w:pPr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1.Operation.h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#pragma once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#ifndef OPERATION_H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#define ADMSIZE 3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//目前设置管理员仅有三人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#define MEDINCE 100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//初始药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//设计管理员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administrator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a_num;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//编号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a_name[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//姓名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a_passwd;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//密码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}administrator;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//设计药品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medince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m_price;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//药品单价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m_inventory;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//药品库存量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m_name[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//药品名称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m_brand[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//药品品牌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m_manufacture[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//药品生产日期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m_introduction[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//药品简介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}medince;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//管理员数组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adm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administrator a_arr[ADMSIZE];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a_size;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}adm;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//药品数组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medince* pmeds;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//动态内存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m_size;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//有效药品数量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medcapacity;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//药品数组容量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}med;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File 文件操作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//药品文件读入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File_read_med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(med* pmarr,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 filepath);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//药品文件写入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File_write_med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(med *pmarr,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 filepath);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//管理员文件读入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File_read_adm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(adm *paarr,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 filepath);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//管理员文件写入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File_write_adm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(adm* paarr,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 filepath);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//Administrator 管理员操作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//初始化Administrator数组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AInit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(adm *paarr);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//注册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enroll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(adm*paarr,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num,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*name,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passwd);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//登录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login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(adm* paarr,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num,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passwd,med *pmarr);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//注销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logout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(adm* paarr,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num,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*name,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passwd);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//更改密码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change_password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(adm* paarr,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num,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*name,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passwd,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newpasswd);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//Medince 药品操作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//初始化药品数组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MInit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(med* pmarr);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//动态内存扩容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Grow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(med* pmarr);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//添加药品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add_med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(med *pmarr);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//查询药品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search_med_byname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(med* pmarr);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通过名称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search_med_bytime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(med* pmarr);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//通过时间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//更新药品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revise_update_med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(med* pmarr);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修改药品信息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sell_update_med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(med* pmarr);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//卖药品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统计价格（例如统计大于30元药品）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statistics_med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(med* pmarr);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//显示药品信息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show_med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(med* pmarr);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show1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();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//登录前页面展示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OPIN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(med *pmarr);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//药品管理系统进入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show2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();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//药品操作目录显示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#endif OPERATION_H</w:t>
      </w:r>
    </w:p>
    <w:p>
      <w:pPr>
        <w:numPr>
          <w:ilvl w:val="0"/>
          <w:numId w:val="6"/>
        </w:num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main.cpp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define _CRT_SECURE_NO_WARNINGS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"Operation.h"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&lt;stdlib.h&gt;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&lt;windows.h&gt;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show1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"******************************************\n"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"*********欢迎来到药品销售管理系统*********\n"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"* 1.管理员注册                           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"* 2.管理员登录                           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"* 3.管理员注销                           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"* 4.管理员密码更改                       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"* 5.退出                                 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"******************************************\n"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//登录前页面展示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Clear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3000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b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adm paarr[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med pmarr[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//初始化Administrator数组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AInit(paarr);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//初始化药品数组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MInit(pmarr);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num, passwd, newpasswd;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name;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show1();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//登录前页面展示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"请输入你想进行的操作（1,2,3,4,5）："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&amp;n);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(n)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"请输入编号："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&amp;num);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"请输入姓名："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&amp;name);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"请输入密码："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&amp;passwd);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enroll(paarr,num,&amp;name,passwd 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Clear();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"请输入编号："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&amp;num);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"请输入密码："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&amp;passwd);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login(paarr,num, passwd,pmarr);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Clear();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"请输入编号："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&amp;num);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"请输入姓名："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&amp;name);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"请输入密码："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&amp;passwd);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logout(paarr,num,&amp;name, passwd);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Clear();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"请输入编号："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&amp;num);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"请输入姓名："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&amp;name);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"请输入密码："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&amp;passwd);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"请输入新密码："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&amp;newpasswd);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change_password(paarr,num,&amp;name, passwd,newpasswd);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Clear();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"请重新输入你想进行的操作！\n"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Clear();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//show1();   //登录前页面展示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show2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"******************************************\n"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"*********欢迎来到药品销售管理系统*********\n"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"* 1.添加药品                             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"* 2.按名称查药品                         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"* 3.按年份查药品                         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"* 4.修改药品信息                         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"* 5.卖药品                               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"* 6.统计价格大于30的药品                 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"* 7.显示所有药                           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"* 8.退出系统                             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"******************************************\n"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//药品操作目录显示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OPIN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(med *pmarr)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show2();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//药品操作目录显示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"请输入你想进行的操作（1,2,3,4,5,6,7）："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&amp;n);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(n)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add_med(pmarr);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//添加药品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Clear();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search_med_byname( pmarr);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通过名称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Clear();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search_med_bytime(pmarr);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//通过时间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Clear();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revise_update_med(pmarr);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修改药品信息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Clear();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sell_update_med(pmarr);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//卖药品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Clear();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statistics_med(pmarr);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Clear();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show_med(pmarr);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Clear();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Clear();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"请重新输入你想进行的操作！\n"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Clear();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//show2();   //登录前页面展示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Administrator operation</w:t>
      </w:r>
      <w:r>
        <w:rPr>
          <w:rFonts w:hint="eastAsia"/>
          <w:sz w:val="24"/>
          <w:szCs w:val="24"/>
          <w:lang w:val="en-US" w:eastAsia="zh-CN"/>
        </w:rPr>
        <w:t>.cpp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define _CRT_SECURE_NO_WARNINGS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"Operation.h"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&lt;cassert&gt;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&lt;stdio.h&gt;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&lt;string.h&gt;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//初始化Administrator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AInit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(adm* paarr)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assert(paarr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paarr-&gt;a_size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File_read_adm( paarr,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"administrator.txt"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//注册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enroll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(adm* paarr,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num,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*name,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passwd)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(paarr-&gt;a_size == ADMSIZE)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"管理员岗位已满，注册失败！\n"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paarr-&gt;a_arr[paarr-&gt;a_size ].a_num = num;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strcpy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(paarr-&gt;a_arr[paarr-&gt;a_size ].a_name , name);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paarr-&gt;a_arr[paarr-&gt;a_size ].a_passwd = passwd;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paarr-&gt;a_size++;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"注册成功\n"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File_write_adm(paarr,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"administrator.txt"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//登录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login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(adm* paarr,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num,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passwd,med *pmarr)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 i &lt; paarr-&gt;a_size; i++)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((paarr-&gt;a_arr[i].a_num == num)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&amp;&amp; (paarr-&gt;a_arr[i].a_passwd == passwd))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"登陆成功\n"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"进入药品销售管理系统！\n"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OPIN(pmarr);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(k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"登录失败\n"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//注销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logout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(adm* paarr,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num,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 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passwd)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 i &lt; paarr-&gt;a_size; i++)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administrator* pca =&amp; paarr-&gt;a_arr[i];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((paarr-&gt;a_arr[i].a_num == num) &amp;&amp; !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(paarr-&gt;a_arr[i].a_name, name)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&amp;&amp; (paarr-&gt;a_arr[i].a_passwd == passwd))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n = paarr-&gt;a_size - 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memmove(pca, pca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n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(administrator));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//memset(&amp;(paarr-&gt;a_arr[paarr-&gt;a_size]), NULL, sizeof(administrator));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"注销成功\n"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paarr-&gt;a_size--;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//return;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(k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"注销失败，当前用户不存在或密码不正确\n"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File_write_adm(paarr,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"administrator.txt"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//更改密码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change_password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(adm* paarr,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num,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 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passwd,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newpasswd)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i &lt; paarr-&gt;a_size; i++)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//administrator* pcm = &amp;paarr-&gt;a_arr[i];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((paarr-&gt;a_arr[i].a_num == num) &amp;&amp; !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(paarr-&gt;a_arr[i].a_name, name)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&amp;&amp; (paarr-&gt;a_arr-&gt;a_passwd == passwd))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paarr-&gt;a_arr[i].a_passwd = newpasswd;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"更改成功\n"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//return 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(k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"更改失败，当前用户不存在或密码不正确\n"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File_write_adm(paarr,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"administrator.txt"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Medince operation</w:t>
      </w:r>
      <w:r>
        <w:rPr>
          <w:rFonts w:hint="eastAsia"/>
          <w:sz w:val="24"/>
          <w:szCs w:val="24"/>
          <w:lang w:val="en-US" w:eastAsia="zh-CN"/>
        </w:rPr>
        <w:t>.cpp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define _CRT_SECURE_NO_WARNINGS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"Operation.h"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&lt;cassert&gt;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&lt;malloc.h&gt;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&lt;string.h&gt;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//Medince 药品操作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//初始化药品数组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MInit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(med* pmarr)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pmarr-&gt;pmeds = (medince*)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malloc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(MEDINCE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(medince));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assert(pmarr-&gt;pmeds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(pmarr-&gt;pmeds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pmarr-&gt;medcapacity = MEDINCE;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pmarr-&gt;m_size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//有效卡数量0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//printf("初始化数组成功\n");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File_read_med(pmarr,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"medince.txt"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//动态内存扩容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Grow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(med* pmarr)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medince* p = (medince*)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realloc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(pmarr-&gt;pmeds,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* pmarr-&gt;medcapacity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(medince));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assert(p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(pmarr-&gt;pmeds);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pmarr-&gt;pmeds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pmarr-&gt;pmeds = p;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pmarr-&gt;medcapacity *=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//通过名称查询药品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medince*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searchmedbyname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(med* pmarr,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name[])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i &lt; pmarr-&gt;m_size; i++)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(pmarr-&gt;pmeds[i].m_name, name)==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&amp;pmarr-&gt;pmeds[i];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//添加药品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add_med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(med* pmarr)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(pmarr-&gt;m_size == pmarr-&gt;medcapacity) Grow(pmarr);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manufacture[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//如果将要输入的药品，名称和生产日期之前存在并相同，直接在库存量增加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"请输入药品名称："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&amp;name);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"请输入药品生产日期："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&amp;manufacture);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((searchmedbyname(pmarr, name)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&amp;&amp;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(searchmedbyname(pmarr, name)-&gt;m_manufacture , manufacture) 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searchmedbyname(pmarr, name)-&gt;m_inventory++;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"当前药品已存在，且生产日期相同，已在库存量增加。\n"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strcpy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(pmarr-&gt;pmeds[pmarr-&gt;m_size].m_name, name);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strcpy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(pmarr-&gt;pmeds[pmarr-&gt;m_size].m_manufacture, manufacture);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price;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"请输入药品单价："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"%f"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&amp;price);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pmarr-&gt;pmeds[pmarr-&gt;m_size].m_price = price;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inventory;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"请输入药品库存量："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&amp;inventory);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pmarr-&gt;pmeds[pmarr-&gt;m_size].m_inventory = inventory;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brand[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"请输入药品品牌："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/*fgets(brand, sizeof(brand), stdin);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size_t len = strlen(brand);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if (len &gt; 0 &amp;&amp; brand[len - 1] == '\n') brand[len - 1] = '\0';*/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&amp;brand);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strcpy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(pmarr-&gt;pmeds[pmarr-&gt;m_size].m_brand, brand);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introduction[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"请输入药品简介："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&amp;introduction);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//fgets(introduction, sizeof(introduction), stdin);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//size_t len_2 = strlen(introduction);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//if (len_2 &gt; 0 &amp;&amp; introduction[len_2 - 1] == '\n') introduction[len_2 - 1] = '0';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strcpy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(pmarr-&gt;pmeds[pmarr-&gt;m_size].m_introduction, introduction);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pmarr-&gt;m_size++;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"药品添加成功，请进下下一步操作\n"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File_write_med(pmarr,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"medince.txt"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//查询药品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通过名称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search_med_byname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(med* pmarr)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"请输入药品名称："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&amp;name);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(searchmedbyname(pmarr, name)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//打印查询到的药品信息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"%-15s%-15s%-15s%-15s%-15s%-15s\n"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"药品名称"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"药品单价"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"药品品牌"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"药品生产日期"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"药品库存量"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"药品简介"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"%-15s%-15f%-15s%-15s%-15d%-15s\n"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searchmedbyname(pmarr, name)-&gt;m_name,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searchmedbyname(pmarr, name)-&gt;m_price, searchmedbyname(pmarr, name)-&gt;m_brand, searchmedbyname(pmarr, name)-&gt;m_manufacture,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searchmedbyname(pmarr, name)-&gt;m_inventory, searchmedbyname(pmarr, name)-&gt;m_introduction);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"当前药品不存在，请重新进行相关操作！"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//通过时间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search_med_bytime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(med* pmarr)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manufacture[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"请输入药品生产日期："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&amp;manufacture);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time = (manufacture[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]-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+ (manufacture[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+ (manufacture[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+( manufacture[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"将会查找%d年之前生产的药品\n"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time);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"%-15s%-15s%-15s%-15s%-15s%-15s\n"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"药品名称"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"药品单价"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"药品品牌"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"药品生产日期"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"药品库存量"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"药品简介"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i &lt; pmarr-&gt;m_size; i++)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time2 = (pmarr-&gt;pmeds[i].m_manufacture[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+ (pmarr-&gt;pmeds[i].m_manufacture[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100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+ (pmarr-&gt;pmeds[i].m_manufacture[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+ (pmarr-&gt;pmeds[i].m_manufacture[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(time2 &lt; time)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"%-15s%-15f%-15s%-15s%-15d%-15s\n"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pmarr-&gt;pmeds[i].m_name, pmarr-&gt;pmeds[i].m_price,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pmarr-&gt;pmeds[i].m_brand, pmarr-&gt;pmeds[i].m_manufacture, pmarr-&gt;pmeds[i].m_inventory, pmarr-&gt;pmeds[i].m_introduction);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(k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"抱歉未查询到相关药品\n"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//更新药品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修改药品信息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revise_update_med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(med* pmarr)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"请输入药品名称："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&amp;name);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(searchmedbyname(pmarr, name)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"%-15s%-15s%-15s%-15s%-15s%-15s\n"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"药品名称"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"药品单价"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"药品品牌"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"药品生产日期"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"药品库存量"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"药品简介"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"%-15s%-15f%-15s%-15s%-15d%-15s\n"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searchmedbyname(pmarr, name)-&gt;m_name,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searchmedbyname(pmarr, name)-&gt;m_price, searchmedbyname(pmarr, name)-&gt;m_brand, searchmedbyname(pmarr, name)-&gt;m_manufacture,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searchmedbyname(pmarr, name)-&gt;m_inventory, searchmedbyname(pmarr, name)-&gt;m_introduction);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/*printf("请输入药品名称：");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scanf("%s", &amp;searchmedbyname(pmarr, name)-&gt;m_name);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printf("请输入药品生产日期：");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scanf("%s", &amp;searchmedbyname(pmarr, name)-&gt;m_manufacture);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printf("请输入药品单价：");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scanf("%f", &amp;searchmedbyname(pmarr, name)-&gt;m_price);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printf("请输入药品库存量：");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scanf("%d", &amp;searchmedbyname(pmarr, name)-&gt;m_inventory);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printf("请输入药品品牌：");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scanf("%s", &amp;searchmedbyname(pmarr, name)-&gt;m_brand);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printf("请输入药品简介：");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scanf("%s", &amp;searchmedbyname(pmarr, name)-&gt;m_introduction);*/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manufacture[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"请输入药品名称："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&amp;name);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"请输入药品生产日期："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&amp;manufacture);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strcpy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(searchmedbyname(pmarr, name)-&gt;m_name, name);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strcpy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(searchmedbyname(pmarr, name)-&gt;m_manufacture, manufacture);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price;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"请输入药品单价："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"%f"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&amp;price);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searchmedbyname(pmarr, name)-&gt;m_price = price;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inventory;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"请输入药品库存量："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&amp;inventory);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searchmedbyname(pmarr, name)-&gt;m_inventory = inventory;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brand[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"请输入药品品牌："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//fgets(brand, sizeof(brand), stdin);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//size_t len = strlen(brand);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//if (len &gt; 0 &amp;&amp; brand[len - 1] == '\n') brand[len - 1] = '\0';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&amp;brand);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strcpy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(searchmedbyname(pmarr, name)-&gt;m_brand, brand);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introduction[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"请输入药品简介："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&amp;introduction);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/*fgets(introduction, sizeof(introduction), stdin);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size_t len_2 = strlen(introduction);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if (len_2 &gt; 0 &amp;&amp; introduction[len_2 - 1] == '\n') introduction[len_2 - 1] = '\0';*/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strcpy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(searchmedbyname(pmarr, name)-&gt;m_introduction, introduction);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"当前药品不存在，请重新进行相关操作！"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File_write_med(pmarr,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"medince.txt"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//卖药品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sell_update_med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(med* pmarr)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"请输入药品名称："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&amp;name);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 i &lt; pmarr-&gt;m_size; i++)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medince* pcm = &amp;pmarr-&gt;pmeds[i];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(pmarr-&gt;pmeds[i].m_name, name)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(pmarr-&gt;pmeds[i].m_inventory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n = pmarr-&gt;m_size - i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memmove(pcm, pcm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n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(medince));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pmarr-&gt;m_size--;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pmarr-&gt;pmeds[i].m_inventory--;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(k==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"当前药品不存在，请重新进行相关操作！"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File_write_med(pmarr,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"medince.txt"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统计价格（例如统计大于30元药品）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statistics_med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(med* pmarr)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price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"请输入价格："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"%f"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&amp;price);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"将会输出%f价格之上的药品\n"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"%-15s%-15s%-15s%-15s%-15s%-15s\n"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"药品名称"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"药品单价"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"药品品牌"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"药品生产日期"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"药品库存量"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"药品简介"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i &lt; pmarr-&gt;m_size; i++)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(pmarr-&gt;pmeds[i].m_price&gt;price)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"%-15s%-15f%-15s%-15s%-15d%-15s\n"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pmarr-&gt;pmeds[i].m_name, pmarr-&gt;pmeds[i].m_price,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pmarr-&gt;pmeds[i].m_brand, pmarr-&gt;pmeds[i].m_manufacture, pmarr-&gt;pmeds[i].m_inventory, pmarr-&gt;pmeds[i].m_introduction);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(k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"未找到价格大于30的药品\n"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//显示药品信息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show_med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(med* pmarr)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"%-15s%-15s%-15s%-15s%-15s%-15s\n"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"药品名称"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"药品单价"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"药品品牌"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"药品生产日期"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"药品库存量"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"药品简介"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i &lt; pmarr-&gt;m_size; i++)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"%-15s%-15f%-15s%-15s%-15d%-15s\n"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pmarr-&gt;pmeds[i].m_name, pmarr-&gt;pmeds[i].m_price,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pmarr-&gt;pmeds[i].m_brand, pmarr-&gt;pmeds[i].m_manufacture, pmarr-&gt;pmeds[i].m_inventory, pmarr-&gt;pmeds[i].m_introduction);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File operation</w:t>
      </w:r>
      <w:r>
        <w:rPr>
          <w:rFonts w:hint="eastAsia"/>
          <w:sz w:val="24"/>
          <w:szCs w:val="24"/>
          <w:lang w:val="en-US" w:eastAsia="zh-CN"/>
        </w:rPr>
        <w:t>.cpp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define _CRT_SECURE_NO_WARNINGS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"Operation.h"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&lt;cassert&gt;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&lt;stdio.h&gt;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File 文件操作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//药品文件读入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File_read_med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(med* pmarr,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 filepath)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assert(pmarr &amp;&amp; filepath);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FILE* fp = fopen(filepath,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(fp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fp = fopen(filepath,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"w"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(fp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"文件以写模式打开失败\n"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fclose(fp);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medince* pc;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pc = &amp;pmarr-&gt;pmeds[i];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(fp,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"%f,%d,%[^,],%[^,],%[^,],%[^\n]\n"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&amp;pc-&gt;m_price, &amp;pc-&gt;m_inventory,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&amp;pc-&gt;m_name, &amp;pc-&gt;m_brand, &amp;pc-&gt;m_manufacture, &amp;pc-&gt;m_introduction)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i++;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pmarr-&gt;m_size++;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(pmarr-&gt;m_size == pmarr-&gt;medcapacity) Grow(pmarr);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fclose(fp);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//药品文件写入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File_write_med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(med* pmarr,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 filepath)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assert(pmarr &amp;&amp; filepath);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FILE* fp = fopen(filepath,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"w"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(fp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"文件以写方式打开失败\n"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i &lt; pmarr-&gt;m_size; i++)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medince *pc= &amp;pmarr-&gt;pmeds[i];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fprintf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(fp,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"%f,%d,%s,%s,%s,%s\n"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pc-&gt;m_price, pc-&gt;m_inventory,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pc-&gt;m_name, pc-&gt;m_brand, pc-&gt;m_manufacture, pc-&gt;m_introduction);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fclose(fp);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//管理员文件读入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File_read_adm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(adm* paarr,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 filepath)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assert(paarr &amp;&amp; filepath);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FILE* fp = fopen(filepath,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(fp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fp = fopen(filepath,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"w"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(fp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"文件以写模式打开失败\n"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fclose(fp);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administrator* pc;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{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//读取到文件末尾   feof(fp)!= EOF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pc = &amp;paarr-&gt;a_arr[i];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fscanf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(fp,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"%d %s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&amp;pc-&gt;a_num, &amp;pc-&gt;a_name, &amp;pc-&gt;a_passwd)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i++;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paarr-&gt;a_size++;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fclose(fp);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//管理员文件写入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File_write_adm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(adm* paarr,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 filepath){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assert(paarr &amp;&amp; filepath);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FILE* fp = fopen(filepath,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"w"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(fp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"文件以写方式打开失败\n"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i &lt; paarr-&gt;a_size; i++)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//fwrite(&amp;paarr-&gt;a_arr[i], sizeof(administrator), 1, fp);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(fp,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"%d %s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paarr-&gt;a_arr[i].a_num, paarr-&gt;a_arr[i].a_name, paarr-&gt;a_arr[i].a_passwd);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fclose(fp);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jc w:val="left"/>
        <w:rPr>
          <w:sz w:val="24"/>
          <w:szCs w:val="24"/>
        </w:rPr>
      </w:pPr>
    </w:p>
    <w:sectPr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1" w:name="_GoBack"/>
    <w:bookmarkEnd w:id="1"/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/4Ej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/v/gSN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仿宋_GB2312" w:eastAsia="仿宋_GB2312"/>
        <w:b/>
        <w:bCs/>
        <w:sz w:val="28"/>
        <w:szCs w:val="28"/>
      </w:rPr>
    </w:pPr>
    <w:r>
      <w:rPr>
        <w:rFonts w:hint="eastAsia" w:ascii="仿宋_GB2312" w:eastAsia="仿宋_GB2312"/>
        <w:b/>
        <w:bCs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-266700</wp:posOffset>
              </wp:positionH>
              <wp:positionV relativeFrom="paragraph">
                <wp:posOffset>9906000</wp:posOffset>
              </wp:positionV>
              <wp:extent cx="5667375" cy="0"/>
              <wp:effectExtent l="0" t="19050" r="9525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21pt;margin-top:780pt;height:0pt;width:446.25pt;z-index:251660288;mso-width-relative:page;mso-height-relative:page;" filled="f" stroked="t" coordsize="21600,21600" o:gfxdata="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eZabg2AAAAA0BAAAPAAAAAAAAAAEAIAAAACIAAABkcnMvZG93bnJldi54bWxQSwECFAAUAAAA&#10;CACHTuJAZpchQO4BAADZAwAADgAAAAAAAAABACAAAAAnAQAAZHJzL2Uyb0RvYy54bWxQSwUGAAAA&#10;AAYABgBZAQAAhwUAAAAA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仿宋_GB2312" w:eastAsia="仿宋_GB2312"/>
        <w:b/>
        <w:bCs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-200025</wp:posOffset>
              </wp:positionH>
              <wp:positionV relativeFrom="paragraph">
                <wp:posOffset>396240</wp:posOffset>
              </wp:positionV>
              <wp:extent cx="5667375" cy="0"/>
              <wp:effectExtent l="0" t="19050" r="9525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5.75pt;margin-top:31.2pt;height:0pt;width:446.25pt;z-index:251659264;mso-width-relative:page;mso-height-relative:page;" filled="f" stroked="t" coordsize="21600,21600" o:gfxdata="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bORADXAAAACQEAAA8AAAAAAAAAAQAgAAAAIgAAAGRycy9kb3ducmV2LnhtbFBLAQIUABQAAAAI&#10;AIdO4kB7xXsB7gEAANkDAAAOAAAAAAAAAAEAIAAAACYBAABkcnMvZTJvRG9jLnhtbFBLBQYAAAAA&#10;BgAGAFkBAACGBQAAAAA=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仿宋_GB2312" w:eastAsia="仿宋_GB2312"/>
        <w:b/>
        <w:bCs/>
        <w:sz w:val="28"/>
        <w:szCs w:val="28"/>
      </w:rPr>
      <w:t>西安工业大学课程设计（论文）用纸</w:t>
    </w:r>
  </w:p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9932F"/>
    <w:multiLevelType w:val="singleLevel"/>
    <w:tmpl w:val="8A8993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B47856"/>
    <w:multiLevelType w:val="singleLevel"/>
    <w:tmpl w:val="A3B4785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A8A6334"/>
    <w:multiLevelType w:val="singleLevel"/>
    <w:tmpl w:val="CA8A633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B4359D5"/>
    <w:multiLevelType w:val="multilevel"/>
    <w:tmpl w:val="DB4359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14A5295"/>
    <w:multiLevelType w:val="multilevel"/>
    <w:tmpl w:val="E14A52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477ED93"/>
    <w:multiLevelType w:val="multilevel"/>
    <w:tmpl w:val="F477ED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9D20C33"/>
    <w:multiLevelType w:val="multilevel"/>
    <w:tmpl w:val="09D20C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B8E6C0B"/>
    <w:multiLevelType w:val="multilevel"/>
    <w:tmpl w:val="3B8E6C0B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867F8F9"/>
    <w:multiLevelType w:val="multilevel"/>
    <w:tmpl w:val="6867F8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F96751F"/>
    <w:multiLevelType w:val="multilevel"/>
    <w:tmpl w:val="7F9675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3ZDE2YWRhZWI3MDc1N2RmMGJhYTM0YTM5OWNjMTYifQ=="/>
  </w:docVars>
  <w:rsids>
    <w:rsidRoot w:val="00CA75B3"/>
    <w:rsid w:val="000427AC"/>
    <w:rsid w:val="001E5969"/>
    <w:rsid w:val="00210513"/>
    <w:rsid w:val="002A41C7"/>
    <w:rsid w:val="00380BD3"/>
    <w:rsid w:val="003B07D7"/>
    <w:rsid w:val="003C0611"/>
    <w:rsid w:val="003D328A"/>
    <w:rsid w:val="00414D4C"/>
    <w:rsid w:val="00467B3C"/>
    <w:rsid w:val="004F5F19"/>
    <w:rsid w:val="00635C25"/>
    <w:rsid w:val="006B4D7A"/>
    <w:rsid w:val="00763D92"/>
    <w:rsid w:val="0089736D"/>
    <w:rsid w:val="0091129E"/>
    <w:rsid w:val="009E1D41"/>
    <w:rsid w:val="00A92D01"/>
    <w:rsid w:val="00BB7400"/>
    <w:rsid w:val="00C14C85"/>
    <w:rsid w:val="00CA75B3"/>
    <w:rsid w:val="00D27EFF"/>
    <w:rsid w:val="00D5238E"/>
    <w:rsid w:val="00D55601"/>
    <w:rsid w:val="00DD516C"/>
    <w:rsid w:val="00ED4D90"/>
    <w:rsid w:val="00F74A97"/>
    <w:rsid w:val="00FC1291"/>
    <w:rsid w:val="0DAF076D"/>
    <w:rsid w:val="168E6C2C"/>
    <w:rsid w:val="1891201E"/>
    <w:rsid w:val="408748BA"/>
    <w:rsid w:val="4C574DB7"/>
    <w:rsid w:val="511D1A04"/>
    <w:rsid w:val="59C518E7"/>
    <w:rsid w:val="76937428"/>
    <w:rsid w:val="79BA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BFD62C-8AE7-4FCA-A70E-3EF9CB9096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318</Characters>
  <Lines>2</Lines>
  <Paragraphs>1</Paragraphs>
  <TotalTime>0</TotalTime>
  <ScaleCrop>false</ScaleCrop>
  <LinksUpToDate>false</LinksUpToDate>
  <CharactersWithSpaces>372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2023-01-07T05:09:00Z</dcterms:created>
  <dc:creator>广冉 臧</dc:creator>
  <cp:lastModifiedBy>夜位和</cp:lastModifiedBy>
  <dcterms:modified xsi:type="dcterms:W3CDTF">2024-07-05T12:42:39Z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0FE7122CC6B14D0D9D2FA3B2BE5ABC60_12</vt:lpwstr>
  </property>
</Properties>
</file>