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3258C2A">
      <w:pPr>
        <w:pStyle w:val="19"/>
        <w:spacing w:line="360" w:lineRule="auto"/>
      </w:pPr>
      <w:bookmarkStart w:id="0" w:name="_Hlk197140633"/>
      <w:bookmarkEnd w:id="0"/>
      <w:bookmarkStart w:id="1" w:name="_Toc197143668"/>
      <w:bookmarkStart w:id="2" w:name="_Toc163264518"/>
      <w:bookmarkStart w:id="3" w:name="_Toc8498"/>
      <w:bookmarkStart w:id="4" w:name="_Toc163167859"/>
      <w:bookmarkStart w:id="5" w:name="_Toc165634562"/>
      <w:bookmarkStart w:id="6" w:name="_Toc163206067"/>
      <w:r>
        <w:fldChar w:fldCharType="begin"/>
      </w:r>
      <w:r>
        <w:instrText xml:space="preserve"> MACROBUTTON MTEditEquationSection2 </w:instrText>
      </w:r>
      <w:r>
        <w:rPr>
          <w:rStyle w:val="42"/>
          <w:rFonts w:hint="eastAsia"/>
        </w:rPr>
        <w:instrText xml:space="preserve">公式章 1 节 1</w:instrText>
      </w:r>
      <w:r>
        <w:fldChar w:fldCharType="begin"/>
      </w:r>
      <w:r>
        <w:instrText xml:space="preserve"> </w:instrText>
      </w:r>
      <w:r>
        <w:rPr>
          <w:rFonts w:hint="eastAsia"/>
        </w:rPr>
        <w:instrText xml:space="preserve">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bookmarkStart w:id="7" w:name="_Toc197151633"/>
      <w:r>
        <w:fldChar w:fldCharType="end"/>
      </w:r>
      <w:r>
        <w:rPr>
          <w:rFonts w:hint="eastAsia"/>
        </w:rPr>
        <w:t>基于优化算法对于</w:t>
      </w:r>
      <w:r>
        <w:rPr>
          <w:rFonts w:ascii="Times New Roman" w:hAnsi="Times New Roman" w:cs="Times New Roman"/>
        </w:rPr>
        <w:t>光热发电的能量汇聚</w:t>
      </w:r>
      <w:r>
        <w:rPr>
          <w:rFonts w:hint="eastAsia" w:ascii="Times New Roman" w:hAnsi="Times New Roman" w:cs="Times New Roman"/>
        </w:rPr>
        <w:t>问题的研究</w:t>
      </w:r>
      <w:bookmarkEnd w:id="1"/>
      <w:bookmarkEnd w:id="7"/>
    </w:p>
    <w:bookmarkEnd w:id="2"/>
    <w:bookmarkEnd w:id="3"/>
    <w:bookmarkEnd w:id="4"/>
    <w:bookmarkEnd w:id="5"/>
    <w:bookmarkEnd w:id="6"/>
    <w:p w14:paraId="527ED4E3">
      <w:pPr>
        <w:keepNext/>
        <w:keepLines/>
        <w:spacing w:line="360" w:lineRule="auto"/>
        <w:rPr>
          <w:rFonts w:hint="eastAsia" w:ascii="黑体" w:hAnsi="黑体" w:eastAsia="黑体" w:cs="黑体"/>
          <w:b/>
          <w:bCs/>
          <w:sz w:val="32"/>
          <w:szCs w:val="32"/>
        </w:rPr>
      </w:pPr>
      <w:r>
        <w:rPr>
          <w:rFonts w:hint="eastAsia" w:ascii="黑体" w:hAnsi="黑体" w:eastAsia="黑体" w:cs="黑体"/>
          <w:b/>
          <w:bCs/>
          <w:sz w:val="32"/>
          <w:szCs w:val="32"/>
        </w:rPr>
        <w:t>摘  要</w:t>
      </w:r>
    </w:p>
    <w:p w14:paraId="66B9FA0E">
      <w:pPr>
        <w:spacing w:line="360" w:lineRule="auto"/>
        <w:ind w:firstLine="420"/>
        <w:jc w:val="both"/>
      </w:pPr>
      <w:r>
        <w:rPr>
          <w:rFonts w:hint="eastAsia"/>
        </w:rPr>
        <w:t>在“双碳”目标驱动下，光伏发电作为清洁能源的重要组成部分，在推动人类社会可持续发展中扮演着重要角色，其运维效率直接影响能源转型进程。然而，光伏组件表面积灰问题导致的发电量衰减已成为制约电站经济性的关键因素。本文针对针对光伏电站积灰问题，系统研究了光伏板积灰程度检测与清洗决策优化问题，构建了覆盖数据预处理、积灰量化评估及运维策略优化的全链条智能模型。</w:t>
      </w:r>
    </w:p>
    <w:p w14:paraId="07BAEA05">
      <w:pPr>
        <w:spacing w:line="360" w:lineRule="auto"/>
        <w:ind w:firstLine="420"/>
        <w:jc w:val="both"/>
      </w:pPr>
      <w:r>
        <w:rPr>
          <w:rFonts w:hint="eastAsia"/>
        </w:rPr>
        <w:t>对于问题一，本文针对多源异构数据治理需求，提出一种混合粒度时序自适应数据清洗方法：采用滑动窗口改进的动态3σ异常准则检测异常值，结合长短分段插值策略填补缺失数据：短缺失段使用三次样条插值，长缺失段采用历史相似日匹配。基于发电量、辐照强度及气象参数的物理特性并统一时间尺度至小时级，设计小时级时间尺度对齐策略，使数据完整率提升至98.7%。</w:t>
      </w:r>
    </w:p>
    <w:p w14:paraId="28B069C1">
      <w:pPr>
        <w:spacing w:line="360" w:lineRule="auto"/>
        <w:ind w:firstLine="420"/>
        <w:jc w:val="both"/>
      </w:pPr>
      <w:r>
        <w:rPr>
          <w:rFonts w:hint="eastAsia"/>
        </w:rPr>
        <w:t>对于问题二，本文针对为精准量化积灰影响，构建双因子耦合监测模型。该模型融合动态基准性能曲线与LSTM神经网络，定义积灰影响指数（DII∈[0,1]），实现发电量预测误差降低至3.2%。通过滑动窗口机制动态更新理论基线，成功识别某50MW电站清洗节点，DII曲线与实际运维清洗周期吻合度达91.3%，且对沙尘天气后的发电衰减具有较高敏感性。</w:t>
      </w:r>
    </w:p>
    <w:p w14:paraId="12D5E3D6">
      <w:pPr>
        <w:spacing w:line="360" w:lineRule="auto"/>
        <w:ind w:firstLine="420"/>
        <w:jc w:val="both"/>
      </w:pPr>
      <w:r>
        <w:rPr>
          <w:rFonts w:hint="eastAsia"/>
        </w:rPr>
        <w:t>对于问题三，本文针对在运维决策层面，开发基于边际效益理论的多目标决策模型，综合考虑发电损失、清洗成本、电价波动及天气条件，以净收益最大化构建多维约束函数确定最优清洗窗口。应用滚动时域预测算法（RHO），在装机容量4998.3kWp的测试电站中，模型指导下的清洗策略使年发电收益提升6.8%，运维成本降低19.5%，减少无效清洗次数31.2%，验证了方法的经济可行性。</w:t>
      </w:r>
    </w:p>
    <w:p w14:paraId="32925099">
      <w:pPr>
        <w:spacing w:line="360" w:lineRule="auto"/>
        <w:ind w:firstLine="420"/>
        <w:jc w:val="both"/>
      </w:pPr>
      <w:r>
        <w:rPr>
          <w:rFonts w:hint="eastAsia"/>
        </w:rPr>
        <w:t>本文构建的“数据清洗+DII建模+清洗策略优化”三阶段模型体系不仅有效解决了光伏电站积灰问题的建模难题，也为新能源智能运维系统提供了可落地、可扩展的建模范式，具有重要的工程实用价值与推广前景。</w:t>
      </w:r>
    </w:p>
    <w:p w14:paraId="322ADED7">
      <w:pPr>
        <w:ind w:firstLine="420"/>
        <w:jc w:val="both"/>
      </w:pPr>
    </w:p>
    <w:p w14:paraId="31B3AF1B">
      <w:pPr>
        <w:jc w:val="left"/>
        <w:rPr>
          <w:rFonts w:hint="eastAsia" w:ascii="宋体" w:hAnsi="宋体"/>
          <w:b/>
          <w:bCs/>
        </w:rPr>
      </w:pPr>
      <w:r>
        <w:rPr>
          <w:rFonts w:hint="eastAsia" w:ascii="黑体" w:hAnsi="黑体" w:eastAsia="黑体"/>
          <w:b/>
          <w:sz w:val="28"/>
          <w:szCs w:val="28"/>
        </w:rPr>
        <w:t>关键词</w:t>
      </w:r>
      <w:r>
        <w:rPr>
          <w:rFonts w:hint="eastAsia" w:asciiTheme="minorEastAsia" w:hAnsiTheme="minorEastAsia"/>
          <w:b/>
        </w:rPr>
        <w:t>： 数据清洗 遗传算法 积灰监测 光伏发电 启发式算法 优化</w:t>
      </w:r>
    </w:p>
    <w:p w14:paraId="55515FD8">
      <w:pPr>
        <w:spacing w:before="0" w:after="0" w:line="360" w:lineRule="auto"/>
        <w:jc w:val="left"/>
        <w:rPr>
          <w:rFonts w:hint="eastAsia" w:asciiTheme="minorEastAsia" w:hAnsiTheme="minorEastAsia"/>
          <w:b/>
          <w:bCs/>
        </w:rPr>
      </w:pPr>
      <w:r>
        <w:rPr>
          <w:rFonts w:asciiTheme="minorEastAsia" w:hAnsiTheme="minorEastAsia"/>
          <w:b/>
          <w:bCs/>
        </w:rPr>
        <w:br w:type="page"/>
      </w:r>
    </w:p>
    <w:sdt>
      <w:sdtPr>
        <w:rPr>
          <w:rFonts w:asciiTheme="majorHAnsi" w:hAnsiTheme="majorHAnsi" w:eastAsiaTheme="majorEastAsia" w:cstheme="majorBidi"/>
          <w:color w:val="2E54A1" w:themeColor="accent1" w:themeShade="BF"/>
          <w:kern w:val="0"/>
          <w:sz w:val="32"/>
          <w:szCs w:val="32"/>
          <w:lang w:val="zh-CN"/>
        </w:rPr>
        <w:id w:val="1527831204"/>
        <w:docPartObj>
          <w:docPartGallery w:val="Table of Contents"/>
          <w:docPartUnique/>
        </w:docPartObj>
      </w:sdtPr>
      <w:sdtEndPr>
        <w:rPr>
          <w:rFonts w:ascii="宋体" w:hAnsi="宋体" w:eastAsia="宋体" w:cstheme="majorBidi"/>
          <w:b/>
          <w:bCs/>
          <w:color w:val="2E54A1" w:themeColor="accent1" w:themeShade="BF"/>
          <w:kern w:val="0"/>
          <w:sz w:val="32"/>
          <w:szCs w:val="24"/>
          <w:lang w:val="zh-CN"/>
        </w:rPr>
      </w:sdtEndPr>
      <w:sdtContent>
        <w:p w14:paraId="2DD6D4C9">
          <w:pPr>
            <w:spacing w:before="240" w:beforeLines="100" w:after="240" w:afterLines="100" w:line="360" w:lineRule="auto"/>
          </w:pPr>
          <w:bookmarkStart w:id="8" w:name="_Toc163167860"/>
          <w:r>
            <w:rPr>
              <w:rFonts w:ascii="黑体" w:hAnsi="黑体" w:eastAsia="黑体" w:cs="黑体"/>
              <w:b/>
              <w:bCs/>
              <w:sz w:val="32"/>
              <w:szCs w:val="32"/>
            </w:rPr>
            <w:t>目</w:t>
          </w:r>
          <w:r>
            <w:rPr>
              <w:rFonts w:hint="eastAsia" w:ascii="黑体" w:hAnsi="黑体" w:eastAsia="黑体" w:cs="黑体"/>
              <w:b/>
              <w:bCs/>
              <w:sz w:val="32"/>
              <w:szCs w:val="32"/>
            </w:rPr>
            <w:t xml:space="preserve"> </w:t>
          </w:r>
          <w:r>
            <w:rPr>
              <w:rFonts w:ascii="黑体" w:hAnsi="黑体" w:eastAsia="黑体" w:cs="黑体"/>
              <w:b/>
              <w:bCs/>
              <w:sz w:val="32"/>
              <w:szCs w:val="32"/>
            </w:rPr>
            <w:t>录</w:t>
          </w:r>
          <w:r>
            <w:rPr>
              <w:rFonts w:ascii="宋体" w:hAnsi="宋体" w:eastAsia="宋体"/>
              <w:szCs w:val="24"/>
            </w:rPr>
            <w:fldChar w:fldCharType="begin"/>
          </w:r>
          <w:r>
            <w:rPr>
              <w:rFonts w:ascii="宋体" w:hAnsi="宋体" w:eastAsia="宋体"/>
              <w:szCs w:val="24"/>
            </w:rPr>
            <w:instrText xml:space="preserve"> TOC \o "1-3" \h \z \u </w:instrText>
          </w:r>
          <w:r>
            <w:rPr>
              <w:rFonts w:ascii="宋体" w:hAnsi="宋体" w:eastAsia="宋体"/>
              <w:szCs w:val="24"/>
            </w:rPr>
            <w:fldChar w:fldCharType="separate"/>
          </w:r>
        </w:p>
        <w:p w14:paraId="25ADEB67">
          <w:pPr>
            <w:pStyle w:val="6"/>
            <w:tabs>
              <w:tab w:val="right" w:leader="dot" w:pos="8297"/>
            </w:tabs>
            <w:rPr>
              <w:rFonts w:asciiTheme="minorHAnsi" w:hAnsiTheme="minorHAnsi" w:cstheme="minorBidi"/>
              <w:b w:val="0"/>
              <w:bCs w:val="0"/>
              <w:caps w:val="0"/>
              <w:sz w:val="22"/>
              <w14:ligatures w14:val="standardContextual"/>
            </w:rPr>
          </w:pPr>
          <w:r>
            <w:fldChar w:fldCharType="begin"/>
          </w:r>
          <w:r>
            <w:instrText xml:space="preserve"> HYPERLINK \l "_Toc197151633" </w:instrText>
          </w:r>
          <w:r>
            <w:fldChar w:fldCharType="separate"/>
          </w:r>
          <w:r>
            <w:rPr>
              <w:rStyle w:val="17"/>
            </w:rPr>
            <w:fldChar w:fldCharType="begin"/>
          </w:r>
          <w:r>
            <w:rPr>
              <w:rStyle w:val="17"/>
            </w:rPr>
            <w:instrText xml:space="preserve"> MACROBUTTON MTEditEquationSection2 </w:instrText>
          </w:r>
          <w:r>
            <w:rPr>
              <w:rStyle w:val="17"/>
              <w:rFonts w:hint="eastAsia"/>
            </w:rPr>
            <w:instrText xml:space="preserve">公式章 1 节 1</w:instrText>
          </w:r>
          <w:r>
            <w:rPr>
              <w:rStyle w:val="17"/>
            </w:rPr>
            <w:fldChar w:fldCharType="begin"/>
          </w:r>
          <w:r>
            <w:rPr>
              <w:rStyle w:val="17"/>
            </w:rPr>
            <w:instrText xml:space="preserve"> </w:instrText>
          </w:r>
          <w:r>
            <w:rPr>
              <w:rStyle w:val="17"/>
              <w:rFonts w:hint="eastAsia"/>
            </w:rPr>
            <w:instrText xml:space="preserve">SEQ MTEqn \r \h \* MERGEFORMAT</w:instrText>
          </w:r>
          <w:r>
            <w:rPr>
              <w:rStyle w:val="17"/>
            </w:rPr>
            <w:instrText xml:space="preserve"> </w:instrText>
          </w:r>
          <w:r>
            <w:rPr>
              <w:rStyle w:val="17"/>
            </w:rPr>
            <w:fldChar w:fldCharType="end"/>
          </w:r>
          <w:r>
            <w:rPr>
              <w:rStyle w:val="17"/>
            </w:rPr>
            <w:fldChar w:fldCharType="begin"/>
          </w:r>
          <w:r>
            <w:rPr>
              <w:rStyle w:val="17"/>
            </w:rPr>
            <w:instrText xml:space="preserve"> SEQ MTSec \r 1 \h \* MERGEFORMAT </w:instrText>
          </w:r>
          <w:r>
            <w:rPr>
              <w:rStyle w:val="17"/>
            </w:rPr>
            <w:fldChar w:fldCharType="end"/>
          </w:r>
          <w:r>
            <w:rPr>
              <w:rStyle w:val="17"/>
            </w:rPr>
            <w:fldChar w:fldCharType="begin"/>
          </w:r>
          <w:r>
            <w:rPr>
              <w:rStyle w:val="17"/>
            </w:rPr>
            <w:instrText xml:space="preserve"> SEQ MTChap \r 1 \h \* MERGEFORMAT </w:instrText>
          </w:r>
          <w:r>
            <w:rPr>
              <w:rStyle w:val="17"/>
            </w:rPr>
            <w:fldChar w:fldCharType="end"/>
          </w:r>
          <w:r>
            <w:rPr>
              <w:rStyle w:val="17"/>
            </w:rPr>
            <w:fldChar w:fldCharType="end"/>
          </w:r>
          <w:r>
            <w:rPr>
              <w:rStyle w:val="17"/>
              <w:rFonts w:hint="eastAsia"/>
            </w:rPr>
            <w:t>基于优化算法对于</w:t>
          </w:r>
          <w:r>
            <w:rPr>
              <w:rStyle w:val="17"/>
              <w:rFonts w:hint="eastAsia" w:ascii="Times New Roman" w:hAnsi="Times New Roman" w:cs="Times New Roman"/>
            </w:rPr>
            <w:t>光热发电的能量汇聚问题的研究</w:t>
          </w:r>
          <w:r>
            <w:rPr>
              <w:rFonts w:hint="eastAsia"/>
            </w:rPr>
            <w:tab/>
          </w:r>
          <w:r>
            <w:rPr>
              <w:rFonts w:hint="eastAsia"/>
            </w:rPr>
            <w:fldChar w:fldCharType="begin"/>
          </w:r>
          <w:r>
            <w:rPr>
              <w:rFonts w:hint="eastAsia"/>
            </w:rPr>
            <w:instrText xml:space="preserve"> </w:instrText>
          </w:r>
          <w:r>
            <w:instrText xml:space="preserve">PAGEREF _Toc197151633 \h</w:instrText>
          </w:r>
          <w:r>
            <w:rPr>
              <w:rFonts w:hint="eastAsia"/>
            </w:rPr>
            <w:instrText xml:space="preserve"> </w:instrText>
          </w:r>
          <w:r>
            <w:rPr>
              <w:rFonts w:hint="eastAsia"/>
            </w:rPr>
            <w:fldChar w:fldCharType="separate"/>
          </w:r>
          <w:r>
            <w:t>0</w:t>
          </w:r>
          <w:r>
            <w:rPr>
              <w:rFonts w:hint="eastAsia"/>
            </w:rPr>
            <w:fldChar w:fldCharType="end"/>
          </w:r>
          <w:r>
            <w:rPr>
              <w:rFonts w:hint="eastAsia"/>
            </w:rPr>
            <w:fldChar w:fldCharType="end"/>
          </w:r>
        </w:p>
        <w:p w14:paraId="1C2C93BB">
          <w:pPr>
            <w:pStyle w:val="6"/>
            <w:tabs>
              <w:tab w:val="right" w:leader="dot" w:pos="8297"/>
            </w:tabs>
            <w:rPr>
              <w:rFonts w:asciiTheme="minorHAnsi" w:hAnsiTheme="minorHAnsi" w:cstheme="minorBidi"/>
              <w:b w:val="0"/>
              <w:bCs w:val="0"/>
              <w:caps w:val="0"/>
              <w:sz w:val="22"/>
              <w14:ligatures w14:val="standardContextual"/>
            </w:rPr>
          </w:pPr>
          <w:r>
            <w:fldChar w:fldCharType="begin"/>
          </w:r>
          <w:r>
            <w:instrText xml:space="preserve"> HYPERLINK \l "_Toc197151634" </w:instrText>
          </w:r>
          <w:r>
            <w:fldChar w:fldCharType="separate"/>
          </w:r>
          <w:r>
            <w:rPr>
              <w:rStyle w:val="17"/>
              <w:rFonts w:hint="eastAsia" w:ascii="ˎ̥" w:hAnsi="ˎ̥" w:eastAsia="黑体" w:cs="Times New Roman"/>
              <w:kern w:val="36"/>
            </w:rPr>
            <w:t>一、 问题重述</w:t>
          </w:r>
          <w:r>
            <w:rPr>
              <w:rFonts w:hint="eastAsia"/>
            </w:rPr>
            <w:tab/>
          </w:r>
          <w:r>
            <w:rPr>
              <w:rFonts w:hint="eastAsia"/>
            </w:rPr>
            <w:fldChar w:fldCharType="begin"/>
          </w:r>
          <w:r>
            <w:rPr>
              <w:rFonts w:hint="eastAsia"/>
            </w:rPr>
            <w:instrText xml:space="preserve"> </w:instrText>
          </w:r>
          <w:r>
            <w:instrText xml:space="preserve">PAGEREF _Toc197151634 \h</w:instrText>
          </w:r>
          <w:r>
            <w:rPr>
              <w:rFonts w:hint="eastAsia"/>
            </w:rPr>
            <w:instrText xml:space="preserve"> </w:instrText>
          </w:r>
          <w:r>
            <w:rPr>
              <w:rFonts w:hint="eastAsia"/>
            </w:rPr>
            <w:fldChar w:fldCharType="separate"/>
          </w:r>
          <w:r>
            <w:t>2</w:t>
          </w:r>
          <w:r>
            <w:rPr>
              <w:rFonts w:hint="eastAsia"/>
            </w:rPr>
            <w:fldChar w:fldCharType="end"/>
          </w:r>
          <w:r>
            <w:rPr>
              <w:rFonts w:hint="eastAsia"/>
            </w:rPr>
            <w:fldChar w:fldCharType="end"/>
          </w:r>
        </w:p>
        <w:p w14:paraId="752C2115">
          <w:pPr>
            <w:pStyle w:val="6"/>
            <w:tabs>
              <w:tab w:val="right" w:leader="dot" w:pos="8297"/>
            </w:tabs>
            <w:rPr>
              <w:rFonts w:asciiTheme="minorHAnsi" w:hAnsiTheme="minorHAnsi" w:cstheme="minorBidi"/>
              <w:b w:val="0"/>
              <w:bCs w:val="0"/>
              <w:caps w:val="0"/>
              <w:sz w:val="22"/>
              <w14:ligatures w14:val="standardContextual"/>
            </w:rPr>
          </w:pPr>
          <w:r>
            <w:fldChar w:fldCharType="begin"/>
          </w:r>
          <w:r>
            <w:instrText xml:space="preserve"> HYPERLINK \l "_Toc197151635" </w:instrText>
          </w:r>
          <w:r>
            <w:fldChar w:fldCharType="separate"/>
          </w:r>
          <w:r>
            <w:rPr>
              <w:rStyle w:val="17"/>
              <w:rFonts w:hint="eastAsia" w:ascii="ˎ̥" w:hAnsi="ˎ̥" w:eastAsia="黑体" w:cs="Times New Roman"/>
              <w:kern w:val="36"/>
            </w:rPr>
            <w:t>二、 模型假设</w:t>
          </w:r>
          <w:r>
            <w:rPr>
              <w:rFonts w:hint="eastAsia"/>
            </w:rPr>
            <w:tab/>
          </w:r>
          <w:r>
            <w:rPr>
              <w:rFonts w:hint="eastAsia"/>
            </w:rPr>
            <w:fldChar w:fldCharType="begin"/>
          </w:r>
          <w:r>
            <w:rPr>
              <w:rFonts w:hint="eastAsia"/>
            </w:rPr>
            <w:instrText xml:space="preserve"> </w:instrText>
          </w:r>
          <w:r>
            <w:instrText xml:space="preserve">PAGEREF _Toc197151635 \h</w:instrText>
          </w:r>
          <w:r>
            <w:rPr>
              <w:rFonts w:hint="eastAsia"/>
            </w:rPr>
            <w:instrText xml:space="preserve"> </w:instrText>
          </w:r>
          <w:r>
            <w:rPr>
              <w:rFonts w:hint="eastAsia"/>
            </w:rPr>
            <w:fldChar w:fldCharType="separate"/>
          </w:r>
          <w:r>
            <w:t>3</w:t>
          </w:r>
          <w:r>
            <w:rPr>
              <w:rFonts w:hint="eastAsia"/>
            </w:rPr>
            <w:fldChar w:fldCharType="end"/>
          </w:r>
          <w:r>
            <w:rPr>
              <w:rFonts w:hint="eastAsia"/>
            </w:rPr>
            <w:fldChar w:fldCharType="end"/>
          </w:r>
        </w:p>
        <w:p w14:paraId="38FE0CA7">
          <w:pPr>
            <w:pStyle w:val="6"/>
            <w:tabs>
              <w:tab w:val="right" w:leader="dot" w:pos="8297"/>
            </w:tabs>
            <w:rPr>
              <w:rFonts w:asciiTheme="minorHAnsi" w:hAnsiTheme="minorHAnsi" w:cstheme="minorBidi"/>
              <w:b w:val="0"/>
              <w:bCs w:val="0"/>
              <w:caps w:val="0"/>
              <w:sz w:val="22"/>
              <w14:ligatures w14:val="standardContextual"/>
            </w:rPr>
          </w:pPr>
          <w:r>
            <w:fldChar w:fldCharType="begin"/>
          </w:r>
          <w:r>
            <w:instrText xml:space="preserve"> HYPERLINK \l "_Toc197151636" </w:instrText>
          </w:r>
          <w:r>
            <w:fldChar w:fldCharType="separate"/>
          </w:r>
          <w:r>
            <w:rPr>
              <w:rStyle w:val="17"/>
              <w:rFonts w:hint="eastAsia" w:ascii="ˎ̥" w:hAnsi="ˎ̥" w:eastAsia="黑体" w:cs="Times New Roman"/>
              <w:kern w:val="36"/>
            </w:rPr>
            <w:t>三、问题分析</w:t>
          </w:r>
          <w:r>
            <w:rPr>
              <w:rFonts w:hint="eastAsia"/>
            </w:rPr>
            <w:tab/>
          </w:r>
          <w:r>
            <w:rPr>
              <w:rFonts w:hint="eastAsia"/>
            </w:rPr>
            <w:fldChar w:fldCharType="begin"/>
          </w:r>
          <w:r>
            <w:rPr>
              <w:rFonts w:hint="eastAsia"/>
            </w:rPr>
            <w:instrText xml:space="preserve"> </w:instrText>
          </w:r>
          <w:r>
            <w:instrText xml:space="preserve">PAGEREF _Toc197151636 \h</w:instrText>
          </w:r>
          <w:r>
            <w:rPr>
              <w:rFonts w:hint="eastAsia"/>
            </w:rPr>
            <w:instrText xml:space="preserve"> </w:instrText>
          </w:r>
          <w:r>
            <w:rPr>
              <w:rFonts w:hint="eastAsia"/>
            </w:rPr>
            <w:fldChar w:fldCharType="separate"/>
          </w:r>
          <w:r>
            <w:t>3</w:t>
          </w:r>
          <w:r>
            <w:rPr>
              <w:rFonts w:hint="eastAsia"/>
            </w:rPr>
            <w:fldChar w:fldCharType="end"/>
          </w:r>
          <w:r>
            <w:rPr>
              <w:rFonts w:hint="eastAsia"/>
            </w:rPr>
            <w:fldChar w:fldCharType="end"/>
          </w:r>
        </w:p>
        <w:p w14:paraId="05383D69">
          <w:pPr>
            <w:pStyle w:val="3"/>
            <w:tabs>
              <w:tab w:val="right" w:leader="dot" w:pos="8297"/>
            </w:tabs>
            <w:rPr>
              <w:rFonts w:cstheme="minorBidi"/>
              <w:sz w:val="22"/>
              <w:szCs w:val="24"/>
              <w14:ligatures w14:val="standardContextual"/>
            </w:rPr>
          </w:pPr>
          <w:r>
            <w:fldChar w:fldCharType="begin"/>
          </w:r>
          <w:r>
            <w:instrText xml:space="preserve"> HYPERLINK \l "_Toc197151637" </w:instrText>
          </w:r>
          <w:r>
            <w:fldChar w:fldCharType="separate"/>
          </w:r>
          <w:r>
            <w:rPr>
              <w:rStyle w:val="17"/>
              <w:rFonts w:hint="eastAsia"/>
            </w:rPr>
            <w:t>3.1</w:t>
          </w:r>
          <w:r>
            <w:rPr>
              <w:rStyle w:val="17"/>
              <w:rFonts w:hint="eastAsia" w:ascii="宋体" w:hAnsi="宋体" w:eastAsia="宋体"/>
            </w:rPr>
            <w:t>对问题一：</w:t>
          </w:r>
          <w:r>
            <w:rPr>
              <w:rStyle w:val="17"/>
              <w:rFonts w:hint="eastAsia"/>
            </w:rPr>
            <w:t>光伏发电数据清洗与时间维度整合</w:t>
          </w:r>
          <w:r>
            <w:rPr>
              <w:rStyle w:val="17"/>
              <w:rFonts w:hint="eastAsia" w:ascii="宋体" w:hAnsi="宋体" w:eastAsia="宋体"/>
            </w:rPr>
            <w:t>的分析</w:t>
          </w:r>
          <w:r>
            <w:rPr>
              <w:rFonts w:hint="eastAsia"/>
            </w:rPr>
            <w:tab/>
          </w:r>
          <w:r>
            <w:rPr>
              <w:rFonts w:hint="eastAsia"/>
            </w:rPr>
            <w:fldChar w:fldCharType="begin"/>
          </w:r>
          <w:r>
            <w:rPr>
              <w:rFonts w:hint="eastAsia"/>
            </w:rPr>
            <w:instrText xml:space="preserve"> </w:instrText>
          </w:r>
          <w:r>
            <w:instrText xml:space="preserve">PAGEREF _Toc197151637 \h</w:instrText>
          </w:r>
          <w:r>
            <w:rPr>
              <w:rFonts w:hint="eastAsia"/>
            </w:rPr>
            <w:instrText xml:space="preserve"> </w:instrText>
          </w:r>
          <w:r>
            <w:rPr>
              <w:rFonts w:hint="eastAsia"/>
            </w:rPr>
            <w:fldChar w:fldCharType="separate"/>
          </w:r>
          <w:r>
            <w:t>3</w:t>
          </w:r>
          <w:r>
            <w:rPr>
              <w:rFonts w:hint="eastAsia"/>
            </w:rPr>
            <w:fldChar w:fldCharType="end"/>
          </w:r>
          <w:r>
            <w:rPr>
              <w:rFonts w:hint="eastAsia"/>
            </w:rPr>
            <w:fldChar w:fldCharType="end"/>
          </w:r>
        </w:p>
        <w:p w14:paraId="59989758">
          <w:pPr>
            <w:pStyle w:val="3"/>
            <w:tabs>
              <w:tab w:val="right" w:leader="dot" w:pos="8297"/>
            </w:tabs>
            <w:rPr>
              <w:rFonts w:cstheme="minorBidi"/>
              <w:sz w:val="22"/>
              <w:szCs w:val="24"/>
              <w14:ligatures w14:val="standardContextual"/>
            </w:rPr>
          </w:pPr>
          <w:r>
            <w:fldChar w:fldCharType="begin"/>
          </w:r>
          <w:r>
            <w:instrText xml:space="preserve"> HYPERLINK \l "_Toc197151638" </w:instrText>
          </w:r>
          <w:r>
            <w:fldChar w:fldCharType="separate"/>
          </w:r>
          <w:r>
            <w:rPr>
              <w:rStyle w:val="17"/>
              <w:rFonts w:hint="eastAsia"/>
            </w:rPr>
            <w:t>3.2</w:t>
          </w:r>
          <w:r>
            <w:rPr>
              <w:rStyle w:val="17"/>
              <w:rFonts w:hint="eastAsia" w:ascii="宋体" w:hAnsi="宋体" w:eastAsia="宋体"/>
            </w:rPr>
            <w:t>对问题二的分析</w:t>
          </w:r>
          <w:r>
            <w:rPr>
              <w:rFonts w:hint="eastAsia"/>
            </w:rPr>
            <w:tab/>
          </w:r>
          <w:r>
            <w:rPr>
              <w:rFonts w:hint="eastAsia"/>
            </w:rPr>
            <w:fldChar w:fldCharType="begin"/>
          </w:r>
          <w:r>
            <w:rPr>
              <w:rFonts w:hint="eastAsia"/>
            </w:rPr>
            <w:instrText xml:space="preserve"> </w:instrText>
          </w:r>
          <w:r>
            <w:instrText xml:space="preserve">PAGEREF _Toc197151638 \h</w:instrText>
          </w:r>
          <w:r>
            <w:rPr>
              <w:rFonts w:hint="eastAsia"/>
            </w:rPr>
            <w:instrText xml:space="preserve"> </w:instrText>
          </w:r>
          <w:r>
            <w:rPr>
              <w:rFonts w:hint="eastAsia"/>
            </w:rPr>
            <w:fldChar w:fldCharType="separate"/>
          </w:r>
          <w:r>
            <w:t>4</w:t>
          </w:r>
          <w:r>
            <w:rPr>
              <w:rFonts w:hint="eastAsia"/>
            </w:rPr>
            <w:fldChar w:fldCharType="end"/>
          </w:r>
          <w:r>
            <w:rPr>
              <w:rFonts w:hint="eastAsia"/>
            </w:rPr>
            <w:fldChar w:fldCharType="end"/>
          </w:r>
        </w:p>
        <w:p w14:paraId="4DF2FFA2">
          <w:pPr>
            <w:pStyle w:val="3"/>
            <w:tabs>
              <w:tab w:val="right" w:leader="dot" w:pos="8297"/>
            </w:tabs>
            <w:rPr>
              <w:rFonts w:cstheme="minorBidi"/>
              <w:sz w:val="22"/>
              <w:szCs w:val="24"/>
              <w14:ligatures w14:val="standardContextual"/>
            </w:rPr>
          </w:pPr>
          <w:r>
            <w:fldChar w:fldCharType="begin"/>
          </w:r>
          <w:r>
            <w:instrText xml:space="preserve"> HYPERLINK \l "_Toc197151639" </w:instrText>
          </w:r>
          <w:r>
            <w:fldChar w:fldCharType="separate"/>
          </w:r>
          <w:r>
            <w:rPr>
              <w:rStyle w:val="17"/>
              <w:rFonts w:hint="eastAsia"/>
            </w:rPr>
            <w:t>3.3对问题三的分析</w:t>
          </w:r>
          <w:r>
            <w:rPr>
              <w:rFonts w:hint="eastAsia"/>
            </w:rPr>
            <w:tab/>
          </w:r>
          <w:r>
            <w:rPr>
              <w:rFonts w:hint="eastAsia"/>
            </w:rPr>
            <w:fldChar w:fldCharType="begin"/>
          </w:r>
          <w:r>
            <w:rPr>
              <w:rFonts w:hint="eastAsia"/>
            </w:rPr>
            <w:instrText xml:space="preserve"> </w:instrText>
          </w:r>
          <w:r>
            <w:instrText xml:space="preserve">PAGEREF _Toc197151639 \h</w:instrText>
          </w:r>
          <w:r>
            <w:rPr>
              <w:rFonts w:hint="eastAsia"/>
            </w:rPr>
            <w:instrText xml:space="preserve"> </w:instrText>
          </w:r>
          <w:r>
            <w:rPr>
              <w:rFonts w:hint="eastAsia"/>
            </w:rPr>
            <w:fldChar w:fldCharType="separate"/>
          </w:r>
          <w:r>
            <w:t>4</w:t>
          </w:r>
          <w:r>
            <w:rPr>
              <w:rFonts w:hint="eastAsia"/>
            </w:rPr>
            <w:fldChar w:fldCharType="end"/>
          </w:r>
          <w:r>
            <w:rPr>
              <w:rFonts w:hint="eastAsia"/>
            </w:rPr>
            <w:fldChar w:fldCharType="end"/>
          </w:r>
        </w:p>
        <w:p w14:paraId="7E45BC92">
          <w:pPr>
            <w:pStyle w:val="6"/>
            <w:tabs>
              <w:tab w:val="right" w:leader="dot" w:pos="8297"/>
            </w:tabs>
            <w:rPr>
              <w:rFonts w:asciiTheme="minorHAnsi" w:hAnsiTheme="minorHAnsi" w:cstheme="minorBidi"/>
              <w:b w:val="0"/>
              <w:bCs w:val="0"/>
              <w:caps w:val="0"/>
              <w:sz w:val="22"/>
              <w14:ligatures w14:val="standardContextual"/>
            </w:rPr>
          </w:pPr>
          <w:r>
            <w:fldChar w:fldCharType="begin"/>
          </w:r>
          <w:r>
            <w:instrText xml:space="preserve"> HYPERLINK \l "_Toc197151640" </w:instrText>
          </w:r>
          <w:r>
            <w:fldChar w:fldCharType="separate"/>
          </w:r>
          <w:r>
            <w:rPr>
              <w:rStyle w:val="17"/>
              <w:rFonts w:hint="eastAsia" w:ascii="ˎ̥" w:hAnsi="ˎ̥" w:eastAsia="黑体" w:cs="Times New Roman"/>
              <w:kern w:val="36"/>
            </w:rPr>
            <w:t>四、 符号说明</w:t>
          </w:r>
          <w:r>
            <w:rPr>
              <w:rFonts w:hint="eastAsia"/>
            </w:rPr>
            <w:tab/>
          </w:r>
          <w:r>
            <w:rPr>
              <w:rFonts w:hint="eastAsia"/>
            </w:rPr>
            <w:fldChar w:fldCharType="begin"/>
          </w:r>
          <w:r>
            <w:rPr>
              <w:rFonts w:hint="eastAsia"/>
            </w:rPr>
            <w:instrText xml:space="preserve"> </w:instrText>
          </w:r>
          <w:r>
            <w:instrText xml:space="preserve">PAGEREF _Toc197151640 \h</w:instrText>
          </w:r>
          <w:r>
            <w:rPr>
              <w:rFonts w:hint="eastAsia"/>
            </w:rPr>
            <w:instrText xml:space="preserve"> </w:instrText>
          </w:r>
          <w:r>
            <w:rPr>
              <w:rFonts w:hint="eastAsia"/>
            </w:rPr>
            <w:fldChar w:fldCharType="separate"/>
          </w:r>
          <w:r>
            <w:t>5</w:t>
          </w:r>
          <w:r>
            <w:rPr>
              <w:rFonts w:hint="eastAsia"/>
            </w:rPr>
            <w:fldChar w:fldCharType="end"/>
          </w:r>
          <w:r>
            <w:rPr>
              <w:rFonts w:hint="eastAsia"/>
            </w:rPr>
            <w:fldChar w:fldCharType="end"/>
          </w:r>
        </w:p>
        <w:p w14:paraId="54601B42">
          <w:pPr>
            <w:pStyle w:val="6"/>
            <w:tabs>
              <w:tab w:val="right" w:leader="dot" w:pos="8297"/>
            </w:tabs>
            <w:rPr>
              <w:rFonts w:asciiTheme="minorHAnsi" w:hAnsiTheme="minorHAnsi" w:cstheme="minorBidi"/>
              <w:b w:val="0"/>
              <w:bCs w:val="0"/>
              <w:caps w:val="0"/>
              <w:sz w:val="22"/>
              <w14:ligatures w14:val="standardContextual"/>
            </w:rPr>
          </w:pPr>
          <w:r>
            <w:fldChar w:fldCharType="begin"/>
          </w:r>
          <w:r>
            <w:instrText xml:space="preserve"> HYPERLINK \l "_Toc197151641" </w:instrText>
          </w:r>
          <w:r>
            <w:fldChar w:fldCharType="separate"/>
          </w:r>
          <w:r>
            <w:rPr>
              <w:rStyle w:val="17"/>
              <w:rFonts w:hint="eastAsia" w:ascii="ˎ̥" w:hAnsi="ˎ̥" w:eastAsia="黑体" w:cs="Times New Roman"/>
              <w:kern w:val="36"/>
            </w:rPr>
            <w:t>五、模型建立与求解</w:t>
          </w:r>
          <w:r>
            <w:rPr>
              <w:rFonts w:hint="eastAsia"/>
            </w:rPr>
            <w:tab/>
          </w:r>
          <w:r>
            <w:rPr>
              <w:rFonts w:hint="eastAsia"/>
            </w:rPr>
            <w:fldChar w:fldCharType="begin"/>
          </w:r>
          <w:r>
            <w:rPr>
              <w:rFonts w:hint="eastAsia"/>
            </w:rPr>
            <w:instrText xml:space="preserve"> </w:instrText>
          </w:r>
          <w:r>
            <w:instrText xml:space="preserve">PAGEREF _Toc197151641 \h</w:instrText>
          </w:r>
          <w:r>
            <w:rPr>
              <w:rFonts w:hint="eastAsia"/>
            </w:rPr>
            <w:instrText xml:space="preserve"> </w:instrText>
          </w:r>
          <w:r>
            <w:rPr>
              <w:rFonts w:hint="eastAsia"/>
            </w:rPr>
            <w:fldChar w:fldCharType="separate"/>
          </w:r>
          <w:r>
            <w:t>5</w:t>
          </w:r>
          <w:r>
            <w:rPr>
              <w:rFonts w:hint="eastAsia"/>
            </w:rPr>
            <w:fldChar w:fldCharType="end"/>
          </w:r>
          <w:r>
            <w:rPr>
              <w:rFonts w:hint="eastAsia"/>
            </w:rPr>
            <w:fldChar w:fldCharType="end"/>
          </w:r>
        </w:p>
        <w:p w14:paraId="06029450">
          <w:pPr>
            <w:pStyle w:val="3"/>
            <w:tabs>
              <w:tab w:val="right" w:leader="dot" w:pos="8297"/>
            </w:tabs>
            <w:rPr>
              <w:rFonts w:cstheme="minorBidi"/>
              <w:sz w:val="22"/>
              <w:szCs w:val="24"/>
              <w14:ligatures w14:val="standardContextual"/>
            </w:rPr>
          </w:pPr>
          <w:r>
            <w:fldChar w:fldCharType="begin"/>
          </w:r>
          <w:r>
            <w:instrText xml:space="preserve"> HYPERLINK \l "_Toc197151642" </w:instrText>
          </w:r>
          <w:r>
            <w:fldChar w:fldCharType="separate"/>
          </w:r>
          <w:r>
            <w:rPr>
              <w:rStyle w:val="17"/>
              <w:rFonts w:hint="eastAsia"/>
            </w:rPr>
            <w:t>5.1</w:t>
          </w:r>
          <w:r>
            <w:rPr>
              <w:rStyle w:val="17"/>
              <w:rFonts w:hint="eastAsia" w:ascii="宋体" w:hAnsi="宋体" w:eastAsia="宋体"/>
            </w:rPr>
            <w:t>问题一的模型建立与求解</w:t>
          </w:r>
          <w:r>
            <w:rPr>
              <w:rFonts w:hint="eastAsia"/>
            </w:rPr>
            <w:tab/>
          </w:r>
          <w:r>
            <w:rPr>
              <w:rFonts w:hint="eastAsia"/>
            </w:rPr>
            <w:fldChar w:fldCharType="begin"/>
          </w:r>
          <w:r>
            <w:rPr>
              <w:rFonts w:hint="eastAsia"/>
            </w:rPr>
            <w:instrText xml:space="preserve"> </w:instrText>
          </w:r>
          <w:r>
            <w:instrText xml:space="preserve">PAGEREF _Toc197151642 \h</w:instrText>
          </w:r>
          <w:r>
            <w:rPr>
              <w:rFonts w:hint="eastAsia"/>
            </w:rPr>
            <w:instrText xml:space="preserve"> </w:instrText>
          </w:r>
          <w:r>
            <w:rPr>
              <w:rFonts w:hint="eastAsia"/>
            </w:rPr>
            <w:fldChar w:fldCharType="separate"/>
          </w:r>
          <w:r>
            <w:t>5</w:t>
          </w:r>
          <w:r>
            <w:rPr>
              <w:rFonts w:hint="eastAsia"/>
            </w:rPr>
            <w:fldChar w:fldCharType="end"/>
          </w:r>
          <w:r>
            <w:rPr>
              <w:rFonts w:hint="eastAsia"/>
            </w:rPr>
            <w:fldChar w:fldCharType="end"/>
          </w:r>
        </w:p>
        <w:p w14:paraId="2C0072AB">
          <w:pPr>
            <w:pStyle w:val="3"/>
            <w:tabs>
              <w:tab w:val="right" w:leader="dot" w:pos="8297"/>
            </w:tabs>
            <w:rPr>
              <w:rFonts w:cstheme="minorBidi"/>
              <w:sz w:val="22"/>
              <w:szCs w:val="24"/>
              <w14:ligatures w14:val="standardContextual"/>
            </w:rPr>
          </w:pPr>
          <w:r>
            <w:fldChar w:fldCharType="begin"/>
          </w:r>
          <w:r>
            <w:instrText xml:space="preserve"> HYPERLINK \l "_Toc197151643" </w:instrText>
          </w:r>
          <w:r>
            <w:fldChar w:fldCharType="separate"/>
          </w:r>
          <w:r>
            <w:rPr>
              <w:rStyle w:val="17"/>
              <w:rFonts w:hint="eastAsia"/>
            </w:rPr>
            <w:t>5.2</w:t>
          </w:r>
          <w:r>
            <w:rPr>
              <w:rStyle w:val="17"/>
              <w:rFonts w:hint="eastAsia" w:ascii="宋体" w:hAnsi="宋体" w:eastAsia="宋体"/>
            </w:rPr>
            <w:t>问题二的模型建立与求解</w:t>
          </w:r>
          <w:r>
            <w:rPr>
              <w:rFonts w:hint="eastAsia"/>
            </w:rPr>
            <w:tab/>
          </w:r>
          <w:r>
            <w:rPr>
              <w:rFonts w:hint="eastAsia"/>
            </w:rPr>
            <w:fldChar w:fldCharType="begin"/>
          </w:r>
          <w:r>
            <w:rPr>
              <w:rFonts w:hint="eastAsia"/>
            </w:rPr>
            <w:instrText xml:space="preserve"> </w:instrText>
          </w:r>
          <w:r>
            <w:instrText xml:space="preserve">PAGEREF _Toc197151643 \h</w:instrText>
          </w:r>
          <w:r>
            <w:rPr>
              <w:rFonts w:hint="eastAsia"/>
            </w:rPr>
            <w:instrText xml:space="preserve"> </w:instrText>
          </w:r>
          <w:r>
            <w:rPr>
              <w:rFonts w:hint="eastAsia"/>
            </w:rPr>
            <w:fldChar w:fldCharType="separate"/>
          </w:r>
          <w:r>
            <w:t>13</w:t>
          </w:r>
          <w:r>
            <w:rPr>
              <w:rFonts w:hint="eastAsia"/>
            </w:rPr>
            <w:fldChar w:fldCharType="end"/>
          </w:r>
          <w:r>
            <w:rPr>
              <w:rFonts w:hint="eastAsia"/>
            </w:rPr>
            <w:fldChar w:fldCharType="end"/>
          </w:r>
        </w:p>
        <w:p w14:paraId="283BC70A">
          <w:pPr>
            <w:pStyle w:val="3"/>
            <w:tabs>
              <w:tab w:val="right" w:leader="dot" w:pos="8297"/>
            </w:tabs>
            <w:rPr>
              <w:rFonts w:cstheme="minorBidi"/>
              <w:sz w:val="22"/>
              <w:szCs w:val="24"/>
              <w14:ligatures w14:val="standardContextual"/>
            </w:rPr>
          </w:pPr>
          <w:r>
            <w:fldChar w:fldCharType="begin"/>
          </w:r>
          <w:r>
            <w:instrText xml:space="preserve"> HYPERLINK \l "_Toc197151644" </w:instrText>
          </w:r>
          <w:r>
            <w:fldChar w:fldCharType="separate"/>
          </w:r>
          <w:r>
            <w:rPr>
              <w:rStyle w:val="17"/>
              <w:rFonts w:hint="eastAsia"/>
            </w:rPr>
            <w:t>5.3问题三的模型建立和求解</w:t>
          </w:r>
          <w:r>
            <w:rPr>
              <w:rFonts w:hint="eastAsia"/>
            </w:rPr>
            <w:tab/>
          </w:r>
          <w:r>
            <w:rPr>
              <w:rFonts w:hint="eastAsia"/>
            </w:rPr>
            <w:fldChar w:fldCharType="begin"/>
          </w:r>
          <w:r>
            <w:rPr>
              <w:rFonts w:hint="eastAsia"/>
            </w:rPr>
            <w:instrText xml:space="preserve"> </w:instrText>
          </w:r>
          <w:r>
            <w:instrText xml:space="preserve">PAGEREF _Toc197151644 \h</w:instrText>
          </w:r>
          <w:r>
            <w:rPr>
              <w:rFonts w:hint="eastAsia"/>
            </w:rPr>
            <w:instrText xml:space="preserve"> </w:instrText>
          </w:r>
          <w:r>
            <w:rPr>
              <w:rFonts w:hint="eastAsia"/>
            </w:rPr>
            <w:fldChar w:fldCharType="separate"/>
          </w:r>
          <w:r>
            <w:t>19</w:t>
          </w:r>
          <w:r>
            <w:rPr>
              <w:rFonts w:hint="eastAsia"/>
            </w:rPr>
            <w:fldChar w:fldCharType="end"/>
          </w:r>
          <w:r>
            <w:rPr>
              <w:rFonts w:hint="eastAsia"/>
            </w:rPr>
            <w:fldChar w:fldCharType="end"/>
          </w:r>
        </w:p>
        <w:p w14:paraId="184F97F6">
          <w:pPr>
            <w:pStyle w:val="6"/>
            <w:tabs>
              <w:tab w:val="right" w:leader="dot" w:pos="8297"/>
            </w:tabs>
            <w:rPr>
              <w:rFonts w:asciiTheme="minorHAnsi" w:hAnsiTheme="minorHAnsi" w:cstheme="minorBidi"/>
              <w:b w:val="0"/>
              <w:bCs w:val="0"/>
              <w:caps w:val="0"/>
              <w:sz w:val="22"/>
              <w14:ligatures w14:val="standardContextual"/>
            </w:rPr>
          </w:pPr>
          <w:r>
            <w:fldChar w:fldCharType="begin"/>
          </w:r>
          <w:r>
            <w:instrText xml:space="preserve"> HYPERLINK \l "_Toc197151645" </w:instrText>
          </w:r>
          <w:r>
            <w:fldChar w:fldCharType="separate"/>
          </w:r>
          <w:r>
            <w:rPr>
              <w:rStyle w:val="17"/>
              <w:rFonts w:hint="eastAsia" w:ascii="ˎ̥" w:hAnsi="ˎ̥" w:eastAsia="黑体" w:cs="Times New Roman"/>
              <w:kern w:val="36"/>
            </w:rPr>
            <w:t>六、模型的评价与改进</w:t>
          </w:r>
          <w:r>
            <w:rPr>
              <w:rFonts w:hint="eastAsia"/>
            </w:rPr>
            <w:tab/>
          </w:r>
          <w:r>
            <w:rPr>
              <w:rFonts w:hint="eastAsia"/>
            </w:rPr>
            <w:fldChar w:fldCharType="begin"/>
          </w:r>
          <w:r>
            <w:rPr>
              <w:rFonts w:hint="eastAsia"/>
            </w:rPr>
            <w:instrText xml:space="preserve"> </w:instrText>
          </w:r>
          <w:r>
            <w:instrText xml:space="preserve">PAGEREF _Toc197151645 \h</w:instrText>
          </w:r>
          <w:r>
            <w:rPr>
              <w:rFonts w:hint="eastAsia"/>
            </w:rPr>
            <w:instrText xml:space="preserve"> </w:instrText>
          </w:r>
          <w:r>
            <w:rPr>
              <w:rFonts w:hint="eastAsia"/>
            </w:rPr>
            <w:fldChar w:fldCharType="separate"/>
          </w:r>
          <w:r>
            <w:t>24</w:t>
          </w:r>
          <w:r>
            <w:rPr>
              <w:rFonts w:hint="eastAsia"/>
            </w:rPr>
            <w:fldChar w:fldCharType="end"/>
          </w:r>
          <w:r>
            <w:rPr>
              <w:rFonts w:hint="eastAsia"/>
            </w:rPr>
            <w:fldChar w:fldCharType="end"/>
          </w:r>
        </w:p>
        <w:p w14:paraId="40857D3A">
          <w:pPr>
            <w:pStyle w:val="6"/>
            <w:tabs>
              <w:tab w:val="right" w:leader="dot" w:pos="8297"/>
            </w:tabs>
            <w:rPr>
              <w:rFonts w:asciiTheme="minorHAnsi" w:hAnsiTheme="minorHAnsi" w:cstheme="minorBidi"/>
              <w:b w:val="0"/>
              <w:bCs w:val="0"/>
              <w:caps w:val="0"/>
              <w:sz w:val="22"/>
              <w14:ligatures w14:val="standardContextual"/>
            </w:rPr>
          </w:pPr>
          <w:r>
            <w:fldChar w:fldCharType="begin"/>
          </w:r>
          <w:r>
            <w:instrText xml:space="preserve"> HYPERLINK \l "_Toc197151646" </w:instrText>
          </w:r>
          <w:r>
            <w:fldChar w:fldCharType="separate"/>
          </w:r>
          <w:r>
            <w:rPr>
              <w:rStyle w:val="17"/>
              <w:rFonts w:hint="eastAsia" w:ascii="ˎ̥" w:hAnsi="ˎ̥" w:eastAsia="黑体" w:cs="Times New Roman"/>
              <w:kern w:val="36"/>
            </w:rPr>
            <w:t>七、 参考文献</w:t>
          </w:r>
          <w:r>
            <w:rPr>
              <w:rFonts w:hint="eastAsia"/>
            </w:rPr>
            <w:tab/>
          </w:r>
          <w:r>
            <w:rPr>
              <w:rFonts w:hint="eastAsia"/>
            </w:rPr>
            <w:fldChar w:fldCharType="begin"/>
          </w:r>
          <w:r>
            <w:rPr>
              <w:rFonts w:hint="eastAsia"/>
            </w:rPr>
            <w:instrText xml:space="preserve"> </w:instrText>
          </w:r>
          <w:r>
            <w:instrText xml:space="preserve">PAGEREF _Toc197151646 \h</w:instrText>
          </w:r>
          <w:r>
            <w:rPr>
              <w:rFonts w:hint="eastAsia"/>
            </w:rPr>
            <w:instrText xml:space="preserve"> </w:instrText>
          </w:r>
          <w:r>
            <w:rPr>
              <w:rFonts w:hint="eastAsia"/>
            </w:rPr>
            <w:fldChar w:fldCharType="separate"/>
          </w:r>
          <w:r>
            <w:t>26</w:t>
          </w:r>
          <w:r>
            <w:rPr>
              <w:rFonts w:hint="eastAsia"/>
            </w:rPr>
            <w:fldChar w:fldCharType="end"/>
          </w:r>
          <w:r>
            <w:rPr>
              <w:rFonts w:hint="eastAsia"/>
            </w:rPr>
            <w:fldChar w:fldCharType="end"/>
          </w:r>
        </w:p>
        <w:p w14:paraId="5C21F123">
          <w:pPr>
            <w:pStyle w:val="6"/>
            <w:tabs>
              <w:tab w:val="right" w:leader="dot" w:pos="8297"/>
            </w:tabs>
            <w:rPr>
              <w:rFonts w:asciiTheme="minorHAnsi" w:hAnsiTheme="minorHAnsi" w:cstheme="minorBidi"/>
              <w:b w:val="0"/>
              <w:bCs w:val="0"/>
              <w:caps w:val="0"/>
              <w:sz w:val="22"/>
              <w14:ligatures w14:val="standardContextual"/>
            </w:rPr>
          </w:pPr>
          <w:r>
            <w:fldChar w:fldCharType="begin"/>
          </w:r>
          <w:r>
            <w:instrText xml:space="preserve"> HYPERLINK \l "_Toc197151647" </w:instrText>
          </w:r>
          <w:r>
            <w:fldChar w:fldCharType="separate"/>
          </w:r>
          <w:r>
            <w:rPr>
              <w:rStyle w:val="17"/>
              <w:rFonts w:hint="eastAsia" w:ascii="ˎ̥" w:hAnsi="ˎ̥" w:eastAsia="黑体" w:cs="Times New Roman"/>
              <w:kern w:val="36"/>
            </w:rPr>
            <w:t>附  录</w:t>
          </w:r>
          <w:r>
            <w:rPr>
              <w:rFonts w:hint="eastAsia"/>
            </w:rPr>
            <w:tab/>
          </w:r>
          <w:r>
            <w:rPr>
              <w:rFonts w:hint="eastAsia"/>
            </w:rPr>
            <w:fldChar w:fldCharType="begin"/>
          </w:r>
          <w:r>
            <w:rPr>
              <w:rFonts w:hint="eastAsia"/>
            </w:rPr>
            <w:instrText xml:space="preserve"> </w:instrText>
          </w:r>
          <w:r>
            <w:instrText xml:space="preserve">PAGEREF _Toc197151647 \h</w:instrText>
          </w:r>
          <w:r>
            <w:rPr>
              <w:rFonts w:hint="eastAsia"/>
            </w:rPr>
            <w:instrText xml:space="preserve"> </w:instrText>
          </w:r>
          <w:r>
            <w:rPr>
              <w:rFonts w:hint="eastAsia"/>
            </w:rPr>
            <w:fldChar w:fldCharType="separate"/>
          </w:r>
          <w:r>
            <w:t>27</w:t>
          </w:r>
          <w:r>
            <w:rPr>
              <w:rFonts w:hint="eastAsia"/>
            </w:rPr>
            <w:fldChar w:fldCharType="end"/>
          </w:r>
          <w:r>
            <w:rPr>
              <w:rFonts w:hint="eastAsia"/>
            </w:rPr>
            <w:fldChar w:fldCharType="end"/>
          </w:r>
        </w:p>
        <w:p w14:paraId="1D2CA81B">
          <w:pPr>
            <w:pStyle w:val="21"/>
            <w:spacing w:beforeLines="100" w:after="240" w:afterLines="100" w:line="360" w:lineRule="auto"/>
            <w:rPr>
              <w:rFonts w:hint="eastAsia" w:ascii="宋体" w:hAnsi="宋体" w:eastAsia="宋体"/>
              <w:szCs w:val="24"/>
            </w:rPr>
          </w:pPr>
          <w:r>
            <w:rPr>
              <w:rFonts w:ascii="宋体" w:hAnsi="宋体" w:eastAsia="宋体"/>
              <w:b/>
              <w:bCs/>
              <w:szCs w:val="24"/>
              <w:lang w:val="zh-CN"/>
            </w:rPr>
            <w:fldChar w:fldCharType="end"/>
          </w:r>
        </w:p>
      </w:sdtContent>
    </w:sdt>
    <w:p w14:paraId="5539C5DC">
      <w:pPr>
        <w:spacing w:line="360" w:lineRule="auto"/>
      </w:pPr>
      <w:r>
        <w:br w:type="page"/>
      </w:r>
    </w:p>
    <w:p w14:paraId="24686FA7">
      <w:pPr>
        <w:pStyle w:val="2"/>
        <w:keepNext w:val="0"/>
        <w:keepLines w:val="0"/>
        <w:numPr>
          <w:ilvl w:val="0"/>
          <w:numId w:val="1"/>
        </w:numPr>
        <w:spacing w:before="100" w:beforeAutospacing="1" w:after="100" w:afterAutospacing="1" w:line="360" w:lineRule="auto"/>
        <w:textAlignment w:val="center"/>
        <w:rPr>
          <w:rFonts w:hint="eastAsia" w:ascii="ˎ̥" w:hAnsi="ˎ̥" w:eastAsia="黑体" w:cs="Times New Roman"/>
          <w:color w:val="181818"/>
          <w:kern w:val="36"/>
          <w:sz w:val="32"/>
          <w:szCs w:val="18"/>
        </w:rPr>
      </w:pPr>
      <w:bookmarkStart w:id="9" w:name="_Toc197151634"/>
      <w:r>
        <w:rPr>
          <w:rFonts w:hint="eastAsia" w:ascii="ˎ̥" w:hAnsi="ˎ̥" w:eastAsia="黑体" w:cs="Times New Roman"/>
          <w:color w:val="181818"/>
          <w:kern w:val="36"/>
          <w:sz w:val="32"/>
          <w:szCs w:val="18"/>
        </w:rPr>
        <w:t>问题重述</w:t>
      </w:r>
      <w:bookmarkEnd w:id="8"/>
      <w:bookmarkEnd w:id="9"/>
    </w:p>
    <w:p w14:paraId="55900E44">
      <w:pPr>
        <w:spacing w:line="360" w:lineRule="auto"/>
        <w:ind w:firstLine="420"/>
        <w:jc w:val="both"/>
      </w:pPr>
      <w:r>
        <w:rPr>
          <w:rFonts w:hint="eastAsia"/>
        </w:rPr>
        <w:t>在光伏发电技术规模化应用背景下，光伏板表面积灰引发的发电效率衰减已成为制约电站经济性的核心运维难题。附件提供的四个典型电站实测数据集包含发电量序列、现场辐照记录及气象参数，但原始数据存在缺失异常、时间粒度不统一等问题，且传统PR值等效率指标受辐照仪测量误差及多因素耦合干扰，难以准确量化积灰影响。本研究需构建数学模型重点解决以下问题：</w:t>
      </w:r>
    </w:p>
    <w:p w14:paraId="1280342D">
      <w:pPr>
        <w:spacing w:line="360" w:lineRule="auto"/>
        <w:ind w:firstLine="420"/>
        <w:jc w:val="both"/>
      </w:pPr>
      <w:r>
        <w:rPr>
          <w:rFonts w:hint="eastAsia"/>
        </w:rPr>
        <w:t>问题一，针对发电量、辐照强度、气象参数等不同类型数据存在的缺失值、时间粒度差异及异常扰动问题，需设计自动化清洗流程。首先制定差异化缺失值填补策略：对发电量数据采用小时累计差值法，辐照强度数据应用滑动窗口均值校正，气象参数通过分段线性插值实现跨尺度对齐。其次建立异常值检测与修正机制，结合3σ法则与物理约束条件剔除离群数据。最终统一数据时间分辨率至小时级尺度，构建包含发电量、辐照强度、环境温度等关键指标的标准化特征矩阵，为后续分析提供高质量数据基础。</w:t>
      </w:r>
    </w:p>
    <w:p w14:paraId="5B5E6449">
      <w:r>
        <w:rPr>
          <w:rFonts w:hint="eastAsia"/>
        </w:rPr>
        <w:drawing>
          <wp:inline distT="0" distB="0" distL="0" distR="0">
            <wp:extent cx="5274945" cy="1964055"/>
            <wp:effectExtent l="0" t="0" r="1905" b="0"/>
            <wp:docPr id="82041677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16775" name="图片 25"/>
                    <pic:cNvPicPr>
                      <a:picLocks noChangeAspect="1"/>
                    </pic:cNvPicPr>
                  </pic:nvPicPr>
                  <pic:blipFill>
                    <a:blip r:embed="rId11">
                      <a:extLst>
                        <a:ext uri="{28A0092B-C50C-407E-A947-70E740481C1C}">
                          <a14:useLocalDpi xmlns:a14="http://schemas.microsoft.com/office/drawing/2010/main" val="0"/>
                        </a:ext>
                      </a:extLst>
                    </a:blip>
                    <a:srcRect b="18000"/>
                    <a:stretch>
                      <a:fillRect/>
                    </a:stretch>
                  </pic:blipFill>
                  <pic:spPr>
                    <a:xfrm>
                      <a:off x="0" y="0"/>
                      <a:ext cx="5274945" cy="1964602"/>
                    </a:xfrm>
                    <a:prstGeom prst="rect">
                      <a:avLst/>
                    </a:prstGeom>
                    <a:ln>
                      <a:noFill/>
                    </a:ln>
                  </pic:spPr>
                </pic:pic>
              </a:graphicData>
            </a:graphic>
          </wp:inline>
        </w:drawing>
      </w:r>
    </w:p>
    <w:p w14:paraId="4F3A185D">
      <w:pPr>
        <w:rPr>
          <w:rFonts w:hAnsi="Cambria Math"/>
        </w:rPr>
      </w:pPr>
      <w:r>
        <w:rPr>
          <w:rFonts w:hint="eastAsia" w:ascii="黑体" w:hAnsi="黑体" w:eastAsia="黑体"/>
          <w:sz w:val="21"/>
          <w:szCs w:val="18"/>
        </w:rPr>
        <w:t>图</w:t>
      </w:r>
      <w:r>
        <w:rPr>
          <w:rFonts w:hint="eastAsia" w:eastAsia="宋体"/>
          <w:sz w:val="21"/>
          <w:szCs w:val="18"/>
        </w:rPr>
        <w:t xml:space="preserve">1.1 </w:t>
      </w:r>
      <w:r>
        <w:rPr>
          <w:rFonts w:hint="eastAsia" w:ascii="黑体" w:hAnsi="黑体" w:eastAsia="黑体"/>
          <w:sz w:val="21"/>
          <w:szCs w:val="18"/>
        </w:rPr>
        <w:t>光伏系统发电结构</w:t>
      </w:r>
    </w:p>
    <w:p w14:paraId="02C58B72">
      <w:pPr>
        <w:rPr>
          <w:rFonts w:hint="eastAsia" w:ascii="黑体" w:hAnsi="黑体" w:eastAsia="黑体"/>
          <w:sz w:val="21"/>
          <w:szCs w:val="18"/>
        </w:rPr>
      </w:pPr>
    </w:p>
    <w:p w14:paraId="6F8337DA">
      <w:pPr>
        <w:spacing w:line="360" w:lineRule="auto"/>
        <w:ind w:firstLine="420"/>
        <w:jc w:val="both"/>
      </w:pPr>
      <w:r>
        <w:rPr>
          <w:rFonts w:hint="eastAsia"/>
        </w:rPr>
        <w:t>问题二，</w:t>
      </w:r>
      <w:r>
        <w:t>在光伏电站的运维管理中，随着运行时间的推移，光伏板表面会逐渐积累灰尘，导致透光率下降，进而造成发电效率降低。如何科学地衡量光伏板的积灰程度，并制定合理的清洗策略，成为提高光伏电站发电效率和经济效益的关键问题。</w:t>
      </w:r>
      <w:r>
        <w:rPr>
          <w:rFonts w:hint="eastAsia"/>
        </w:rPr>
        <w:t>针对传统PR值等效率指标无法准确反映积灰状态的问题，需构建新型评估模型。首先通过动态基线追踪方法，建立“理想清洁状态”下的理论发电基准，消除辐照仪缩放误差及环境因素干扰。其次定义积灰影响因子（DIF），基于实际发电量与理论值的偏离程度实现连续监测。最后基于DIF时序变化规律，采用滑动窗口机制识别历史清洗事件发生时间节点，并建立实时预警规则，当积灰影响超过设定阈值时触发清洗建议。</w:t>
      </w:r>
    </w:p>
    <w:p w14:paraId="1802A32E">
      <w:pPr>
        <w:spacing w:line="360" w:lineRule="auto"/>
        <w:ind w:firstLine="420"/>
        <w:jc w:val="both"/>
      </w:pPr>
      <w:r>
        <w:rPr>
          <w:rFonts w:hint="eastAsia"/>
        </w:rPr>
        <w:t>问题三，针对清洗作业需平衡发电收益提升与运维成本支出的矛盾，需构建动态决策框架。首先综合考虑电价时变特性、装机容量差异及清洗成本（设定为2元/kW），建立成本-收益双目标优化模型。采用滚动时域预测算法，根据未来30日积灰损失预测值与清洗成本比较，确定最优清洗窗口。最后分析清洗价格波动对决策边界的影响规律，为电站制定差异化清洗策略提供量化依据，实现经济性与技术性的双重优化。</w:t>
      </w:r>
    </w:p>
    <w:p w14:paraId="383AE55E">
      <w:pPr>
        <w:pStyle w:val="2"/>
        <w:keepNext w:val="0"/>
        <w:keepLines w:val="0"/>
        <w:numPr>
          <w:ilvl w:val="0"/>
          <w:numId w:val="2"/>
        </w:numPr>
        <w:spacing w:before="100" w:beforeAutospacing="1" w:after="100" w:afterAutospacing="1" w:line="360" w:lineRule="auto"/>
        <w:textAlignment w:val="center"/>
        <w:rPr>
          <w:rFonts w:hint="eastAsia" w:ascii="ˎ̥" w:hAnsi="ˎ̥" w:eastAsia="黑体" w:cs="Times New Roman"/>
          <w:color w:val="181818"/>
          <w:kern w:val="36"/>
          <w:sz w:val="32"/>
          <w:szCs w:val="18"/>
        </w:rPr>
      </w:pPr>
      <w:bookmarkStart w:id="10" w:name="_Toc197151635"/>
      <w:r>
        <w:rPr>
          <w:rFonts w:hint="eastAsia" w:ascii="ˎ̥" w:hAnsi="ˎ̥" w:eastAsia="黑体" w:cs="Times New Roman"/>
          <w:color w:val="181818"/>
          <w:kern w:val="36"/>
          <w:sz w:val="32"/>
          <w:szCs w:val="18"/>
        </w:rPr>
        <w:t>模型假设</w:t>
      </w:r>
      <w:bookmarkEnd w:id="10"/>
    </w:p>
    <w:p w14:paraId="467E0FD4">
      <w:pPr>
        <w:numPr>
          <w:ilvl w:val="0"/>
          <w:numId w:val="3"/>
        </w:numPr>
        <w:spacing w:line="360" w:lineRule="auto"/>
        <w:ind w:firstLine="480" w:firstLineChars="200"/>
        <w:jc w:val="left"/>
      </w:pPr>
      <w:r>
        <w:rPr>
          <w:rFonts w:hint="eastAsia"/>
        </w:rPr>
        <w:t>假设天气、风向、风速、湿度和气温仅与各自的时间序列相关。</w:t>
      </w:r>
    </w:p>
    <w:p w14:paraId="6D321932">
      <w:pPr>
        <w:numPr>
          <w:ilvl w:val="0"/>
          <w:numId w:val="3"/>
        </w:numPr>
        <w:spacing w:line="360" w:lineRule="auto"/>
        <w:ind w:firstLine="480" w:firstLineChars="200"/>
        <w:jc w:val="left"/>
      </w:pPr>
      <w:r>
        <w:rPr>
          <w:rFonts w:hint="eastAsia"/>
        </w:rPr>
        <w:t>假设邻域扩展算法带来的不稳定性问题可忽略</w:t>
      </w:r>
    </w:p>
    <w:p w14:paraId="35FD838F">
      <w:pPr>
        <w:numPr>
          <w:ilvl w:val="0"/>
          <w:numId w:val="3"/>
        </w:numPr>
        <w:spacing w:line="360" w:lineRule="auto"/>
        <w:ind w:firstLine="480" w:firstLineChars="200"/>
        <w:jc w:val="left"/>
      </w:pPr>
      <w:r>
        <w:rPr>
          <w:rFonts w:hint="eastAsia"/>
        </w:rPr>
        <w:t>假设风向和天气变量可编码为数值型变量，可应用邻域扩展模型。</w:t>
      </w:r>
    </w:p>
    <w:p w14:paraId="59ACCA1B">
      <w:pPr>
        <w:numPr>
          <w:ilvl w:val="0"/>
          <w:numId w:val="3"/>
        </w:numPr>
        <w:spacing w:line="360" w:lineRule="auto"/>
        <w:ind w:firstLine="480" w:firstLineChars="200"/>
        <w:jc w:val="left"/>
      </w:pPr>
      <w:r>
        <w:t>假设光伏板经过清洗后，其发电效率立即恢复至最大理论值。</w:t>
      </w:r>
    </w:p>
    <w:p w14:paraId="54D260BF">
      <w:pPr>
        <w:numPr>
          <w:ilvl w:val="0"/>
          <w:numId w:val="3"/>
        </w:numPr>
        <w:spacing w:line="360" w:lineRule="auto"/>
        <w:ind w:firstLine="480" w:firstLineChars="200"/>
        <w:jc w:val="left"/>
      </w:pPr>
      <w:r>
        <w:t>假设在分析期间，光伏板的技术参数和性能保持不变</w:t>
      </w:r>
    </w:p>
    <w:p w14:paraId="25D671A7">
      <w:pPr>
        <w:pStyle w:val="2"/>
        <w:keepNext w:val="0"/>
        <w:keepLines w:val="0"/>
        <w:spacing w:before="100" w:beforeAutospacing="1" w:after="100" w:afterAutospacing="1" w:line="360" w:lineRule="auto"/>
        <w:textAlignment w:val="center"/>
        <w:rPr>
          <w:rFonts w:hint="eastAsia" w:ascii="ˎ̥" w:hAnsi="ˎ̥" w:eastAsia="黑体" w:cs="Times New Roman"/>
          <w:color w:val="181818"/>
          <w:kern w:val="36"/>
          <w:sz w:val="32"/>
          <w:szCs w:val="18"/>
        </w:rPr>
      </w:pPr>
      <w:bookmarkStart w:id="11" w:name="_Toc197151636"/>
      <w:bookmarkStart w:id="12" w:name="_Toc163167861"/>
      <w:r>
        <w:rPr>
          <w:rFonts w:hint="eastAsia" w:ascii="ˎ̥" w:hAnsi="ˎ̥" w:eastAsia="黑体" w:cs="Times New Roman"/>
          <w:color w:val="181818"/>
          <w:kern w:val="36"/>
          <w:sz w:val="32"/>
          <w:szCs w:val="18"/>
        </w:rPr>
        <w:t>三、问题分析</w:t>
      </w:r>
      <w:bookmarkEnd w:id="11"/>
      <w:bookmarkEnd w:id="12"/>
    </w:p>
    <w:p w14:paraId="2ED2ED95">
      <w:pPr>
        <w:pStyle w:val="23"/>
        <w:spacing w:before="240" w:line="360" w:lineRule="auto"/>
        <w:rPr>
          <w:rFonts w:hint="eastAsia" w:ascii="宋体" w:hAnsi="宋体" w:eastAsia="宋体"/>
        </w:rPr>
      </w:pPr>
      <w:bookmarkStart w:id="13" w:name="_Toc163167862"/>
      <w:bookmarkStart w:id="14" w:name="_Toc197151637"/>
      <w:r>
        <w:rPr>
          <w:rFonts w:hint="eastAsia"/>
        </w:rPr>
        <w:t>3.1</w:t>
      </w:r>
      <w:r>
        <w:rPr>
          <w:rFonts w:hint="eastAsia" w:ascii="宋体" w:hAnsi="宋体" w:eastAsia="宋体"/>
        </w:rPr>
        <w:t>对问题一：</w:t>
      </w:r>
      <w:r>
        <w:rPr>
          <w:rFonts w:hint="eastAsia"/>
        </w:rPr>
        <w:t>光伏发电数据清洗与时间维度整合</w:t>
      </w:r>
      <w:r>
        <w:rPr>
          <w:rFonts w:hint="eastAsia" w:ascii="宋体" w:hAnsi="宋体" w:eastAsia="宋体"/>
        </w:rPr>
        <w:t>的分析</w:t>
      </w:r>
      <w:bookmarkEnd w:id="13"/>
      <w:bookmarkEnd w:id="14"/>
      <w:bookmarkStart w:id="15" w:name="_Toc163167863"/>
    </w:p>
    <w:p w14:paraId="6CF145C4">
      <w:pPr>
        <w:spacing w:line="360" w:lineRule="auto"/>
        <w:ind w:firstLine="480" w:firstLineChars="200"/>
        <w:jc w:val="both"/>
      </w:pPr>
      <w:r>
        <w:rPr>
          <w:rFonts w:hint="eastAsia"/>
        </w:rPr>
        <w:t xml:space="preserve">光伏电站的运行数据包括发电量、辐照强度及气象参数，其运行常因传感器故障、通信中断或环境干扰导致数据缺失、异常及时间错位。问题一的核心在于构建系统化数据预处理流程，数据完整和时空对齐。为解决这一问题，我们优先进行缺失时段填补和异常值修正，得到完整时间序列相关工作表。再整合不同频率的数据采集至小时粒度，建立规范化的指标体系。  </w:t>
      </w:r>
    </w:p>
    <w:p w14:paraId="7F0E6BD5">
      <w:pPr>
        <w:spacing w:line="360" w:lineRule="auto"/>
        <w:ind w:firstLine="480" w:firstLineChars="200"/>
        <w:jc w:val="both"/>
      </w:pPr>
      <w:r>
        <w:rPr>
          <w:rFonts w:hint="eastAsia"/>
        </w:rPr>
        <w:t>针对电站发电功率序列呈现的日内高峰期周期性波动，且当天有效数据点（功率&gt;0）超过10个，故选用高斯曲线拟合。对产生的部分拟合失败，使用窗口滑动均值比较该点位和两侧局部均值偏差，采用多项式插值法填补缺失时间窗的发电量以平滑过度数据，用于解决数据缺失、累计值突跳及夜间停机等混合异常场景的修复问题。</w:t>
      </w:r>
    </w:p>
    <w:p w14:paraId="674BBF7D">
      <w:pPr>
        <w:pStyle w:val="23"/>
        <w:spacing w:before="240" w:line="360" w:lineRule="auto"/>
        <w:rPr>
          <w:kern w:val="2"/>
          <w:szCs w:val="21"/>
        </w:rPr>
      </w:pPr>
      <w:bookmarkStart w:id="16" w:name="_Toc197151638"/>
      <w:r>
        <w:rPr>
          <w:rFonts w:hint="eastAsia"/>
        </w:rPr>
        <w:t>3.2</w:t>
      </w:r>
      <w:r>
        <w:rPr>
          <w:rFonts w:hint="eastAsia" w:ascii="宋体" w:hAnsi="宋体" w:eastAsia="宋体"/>
        </w:rPr>
        <w:t>对问题二的分析</w:t>
      </w:r>
      <w:bookmarkEnd w:id="15"/>
      <w:bookmarkEnd w:id="16"/>
    </w:p>
    <w:p w14:paraId="5FFE1B04">
      <w:pPr>
        <w:spacing w:line="360" w:lineRule="auto"/>
        <w:ind w:firstLine="480" w:firstLineChars="200"/>
        <w:jc w:val="both"/>
      </w:pPr>
      <w:r>
        <w:rPr>
          <w:rFonts w:hint="eastAsia"/>
        </w:rPr>
        <w:t>问题二需要考虑多种综合因素对电站灰尘积累的影响，我们提出了构建面向多电站的积灰检测与清洗预警模型（TACA-Multi）的任务。该模型旨在通过整合多源数据，包括光伏板的发电量数据、辐照数据、气象数据以及清洗历史记录等，实现对光伏板积灰程度的精准量化，并基于量化结果制定实时的清洗预警规则。其中，积灰程度是影响光伏板发电效率的关键因素，但难以直接测量。因此，我们需要构建一个能够反映积灰程度的指标，即改进型DII指数。该指数将结合理论发电量、实际发电量、辐照波动项和误差修正系数等多个因素量化光伏板的积灰程度，再进行历史清洗节点的识别，了解清洗操作的频率和效果，为制定未来的清洗策略提供参考。为此，我们将采用滑动t检验法，结合DTW时间对齐验证，对清洗历史记录进行分析并制定实时的清洗预警规则，以便在积灰程度达到一定阈值时，及时触发清洗操作，期望能够实现对光伏板积灰程度的精准监测和清洗策略的智能优化，从而提高光伏电站的发电效率和经济效益。</w:t>
      </w:r>
    </w:p>
    <w:p w14:paraId="325F44EA">
      <w:pPr>
        <w:pStyle w:val="23"/>
        <w:spacing w:before="240" w:line="360" w:lineRule="auto"/>
      </w:pPr>
      <w:bookmarkStart w:id="17" w:name="_Toc163167864"/>
      <w:bookmarkStart w:id="18" w:name="_Toc197151639"/>
      <w:r>
        <w:rPr>
          <w:rFonts w:hint="eastAsia"/>
        </w:rPr>
        <w:t>3.3对问题三的分析</w:t>
      </w:r>
      <w:bookmarkEnd w:id="17"/>
      <w:bookmarkEnd w:id="18"/>
    </w:p>
    <w:p w14:paraId="0BE3A465">
      <w:pPr>
        <w:spacing w:line="360" w:lineRule="auto"/>
        <w:ind w:firstLine="480" w:firstLineChars="200"/>
        <w:jc w:val="both"/>
      </w:pPr>
      <w:r>
        <w:t>本问需在清洗成本</w:t>
      </w:r>
      <w:r>
        <w:rPr>
          <w:rFonts w:hint="eastAsia"/>
        </w:rPr>
        <w:t>单价</w:t>
      </w:r>
      <w:r>
        <w:t>固定为2的条件下，制定光伏板清洗时间节点的动态决策，核心目标是平衡积灰导致的发电损失与清洗支出，实现电厂长期收益最大化。结合题意需构建经济性驱动的实时决策框架</w:t>
      </w:r>
      <w:r>
        <w:rPr>
          <w:rFonts w:hint="eastAsia"/>
        </w:rPr>
        <w:t>，</w:t>
      </w:r>
      <w:r>
        <w:t>任一条件满足</w:t>
      </w:r>
      <w:r>
        <w:rPr>
          <w:rFonts w:hint="eastAsia"/>
        </w:rPr>
        <w:t>时均进行</w:t>
      </w:r>
      <w:r>
        <w:t>清洗。</w:t>
      </w:r>
    </w:p>
    <w:p w14:paraId="372672EF">
      <w:pPr>
        <w:spacing w:line="360" w:lineRule="auto"/>
        <w:ind w:firstLine="480" w:firstLineChars="200"/>
        <w:jc w:val="both"/>
      </w:pPr>
      <w:r>
        <w:t>动态决策需关注两大变量：累积发电损失</w:t>
      </w:r>
      <w:r>
        <w:rPr>
          <w:position w:val="-10"/>
        </w:rPr>
        <w:object>
          <v:shape id="_x0000_i1025" o:spt="75" type="#_x0000_t75" style="height:15.6pt;width:21.6pt;" o:ole="t" filled="f" o:preferrelative="t" stroked="f" coordsize="21600,21600">
            <v:path/>
            <v:fill on="f" focussize="0,0"/>
            <v:stroke on="f" joinstyle="miter"/>
            <v:imagedata r:id="rId13" o:title=""/>
            <o:lock v:ext="edit" aspectratio="t"/>
            <w10:wrap type="none"/>
            <w10:anchorlock/>
          </v:shape>
          <o:OLEObject Type="Embed" ProgID="Equation.DSMT4" ShapeID="_x0000_i1025" DrawAspect="Content" ObjectID="_1468075725" r:id="rId12">
            <o:LockedField>false</o:LockedField>
          </o:OLEObject>
        </w:object>
      </w:r>
      <w:r>
        <w:t>与清洗成本</w:t>
      </w:r>
      <w:r>
        <w:rPr>
          <w:position w:val="-12"/>
        </w:rPr>
        <w:object>
          <v:shape id="_x0000_i1026" o:spt="75" type="#_x0000_t75" style="height:18pt;width:27pt;" o:ole="t" filled="f" o:preferrelative="t" stroked="f" coordsize="21600,21600">
            <v:path/>
            <v:fill on="f" focussize="0,0"/>
            <v:stroke on="f" joinstyle="miter"/>
            <v:imagedata r:id="rId15" o:title=""/>
            <o:lock v:ext="edit" aspectratio="t"/>
            <w10:wrap type="none"/>
            <w10:anchorlock/>
          </v:shape>
          <o:OLEObject Type="Embed" ProgID="Equation.DSMT4" ShapeID="_x0000_i1026" DrawAspect="Content" ObjectID="_1468075726" r:id="rId14">
            <o:LockedField>false</o:LockedField>
          </o:OLEObject>
        </w:object>
      </w:r>
      <w:r>
        <w:t>。其中，</w:t>
      </w:r>
      <w:r>
        <w:rPr>
          <w:position w:val="-10"/>
        </w:rPr>
        <w:object>
          <v:shape id="_x0000_i1027" o:spt="75" type="#_x0000_t75" style="height:15.6pt;width:21.6pt;" o:ole="t" filled="f" o:preferrelative="t" stroked="f" coordsize="21600,21600">
            <v:path/>
            <v:fill on="f" focussize="0,0"/>
            <v:stroke on="f" joinstyle="miter"/>
            <v:imagedata r:id="rId13" o:title=""/>
            <o:lock v:ext="edit" aspectratio="t"/>
            <w10:wrap type="none"/>
            <w10:anchorlock/>
          </v:shape>
          <o:OLEObject Type="Embed" ProgID="Equation.DSMT4" ShapeID="_x0000_i1027" DrawAspect="Content" ObjectID="_1468075727" r:id="rId16">
            <o:LockedField>false</o:LockedField>
          </o:OLEObject>
        </w:object>
      </w:r>
      <w:r>
        <w:t>表示从上一次清洗至当前时刻因积灰造成的收益损失总和，其随时间推移逐步增加；</w:t>
      </w:r>
      <w:r>
        <w:rPr>
          <w:position w:val="-12"/>
        </w:rPr>
        <w:object>
          <v:shape id="_x0000_i1028" o:spt="75" type="#_x0000_t75" style="height:18pt;width:27pt;" o:ole="t" filled="f" o:preferrelative="t" stroked="f" coordsize="21600,21600">
            <v:path/>
            <v:fill on="f" focussize="0,0"/>
            <v:stroke on="f" joinstyle="miter"/>
            <v:imagedata r:id="rId15" o:title=""/>
            <o:lock v:ext="edit" aspectratio="t"/>
            <w10:wrap type="none"/>
            <w10:anchorlock/>
          </v:shape>
          <o:OLEObject Type="Embed" ProgID="Equation.DSMT4" ShapeID="_x0000_i1028" DrawAspect="Content" ObjectID="_1468075728" r:id="rId17">
            <o:LockedField>false</o:LockedField>
          </o:OLEObject>
        </w:object>
      </w:r>
      <w:r>
        <w:t>为固定值，代表单次清洗所需的经济投入。决策逻辑为：当</w:t>
      </w:r>
      <w:r>
        <w:rPr>
          <w:position w:val="-10"/>
        </w:rPr>
        <w:object>
          <v:shape id="_x0000_i1029" o:spt="75" type="#_x0000_t75" style="height:15.6pt;width:21.6pt;" o:ole="t" filled="f" o:preferrelative="t" stroked="f" coordsize="21600,21600">
            <v:path/>
            <v:fill on="f" focussize="0,0"/>
            <v:stroke on="f" joinstyle="miter"/>
            <v:imagedata r:id="rId13" o:title=""/>
            <o:lock v:ext="edit" aspectratio="t"/>
            <w10:wrap type="none"/>
            <w10:anchorlock/>
          </v:shape>
          <o:OLEObject Type="Embed" ProgID="Equation.DSMT4" ShapeID="_x0000_i1029" DrawAspect="Content" ObjectID="_1468075729" r:id="rId18">
            <o:LockedField>false</o:LockedField>
          </o:OLEObject>
        </w:object>
      </w:r>
      <w:r>
        <w:t>达到或超过</w:t>
      </w:r>
      <w:r>
        <w:rPr>
          <w:position w:val="-12"/>
        </w:rPr>
        <w:object>
          <v:shape id="_x0000_i1030" o:spt="75" type="#_x0000_t75" style="height:18pt;width:27pt;" o:ole="t" filled="f" o:preferrelative="t" stroked="f" coordsize="21600,21600">
            <v:path/>
            <v:fill on="f" focussize="0,0"/>
            <v:stroke on="f" joinstyle="miter"/>
            <v:imagedata r:id="rId15" o:title=""/>
            <o:lock v:ext="edit" aspectratio="t"/>
            <w10:wrap type="none"/>
            <w10:anchorlock/>
          </v:shape>
          <o:OLEObject Type="Embed" ProgID="Equation.DSMT4" ShapeID="_x0000_i1030" DrawAspect="Content" ObjectID="_1468075730" r:id="rId19">
            <o:LockedField>false</o:LockedField>
          </o:OLEObject>
        </w:object>
      </w:r>
      <w:r>
        <w:t>时触发清洗，避免因积灰导致的净收益损失。同时结合积灰程度指标（</w:t>
      </w:r>
      <w:r>
        <w:rPr>
          <w:i/>
          <w:iCs/>
        </w:rPr>
        <w:t>DI</w:t>
      </w:r>
      <w:r>
        <w:t>）的滑动均值与波动率（</w:t>
      </w:r>
      <w:r>
        <w:rPr>
          <w:i/>
          <w:iCs/>
        </w:rPr>
        <w:t>σDI</w:t>
      </w:r>
      <w:r>
        <w:t>），若</w:t>
      </w:r>
      <w:r>
        <w:rPr>
          <w:i/>
          <w:iCs/>
        </w:rPr>
        <w:t>DI</w:t>
      </w:r>
      <w:r>
        <w:t>持续高于20%且</w:t>
      </w:r>
      <w:r>
        <w:rPr>
          <w:i/>
          <w:iCs/>
        </w:rPr>
        <w:t>σDI</w:t>
      </w:r>
      <w:r>
        <w:t>低于5%，则判定积灰进入稳定高风险期，需主动缩短清洗间隔。为提升决策</w:t>
      </w:r>
      <w:r>
        <w:rPr>
          <w:rFonts w:hint="eastAsia"/>
        </w:rPr>
        <w:t>合理性</w:t>
      </w:r>
      <w:r>
        <w:t>，</w:t>
      </w:r>
      <w:r>
        <w:rPr>
          <w:rFonts w:hint="eastAsia"/>
        </w:rPr>
        <w:t>我们决定</w:t>
      </w:r>
      <w:r>
        <w:t>引入经济触发</w:t>
      </w:r>
      <w:r>
        <w:rPr>
          <w:rFonts w:hint="eastAsia"/>
        </w:rPr>
        <w:t>条件和</w:t>
      </w:r>
      <w:r>
        <w:t>安全触发</w:t>
      </w:r>
      <w:r>
        <w:rPr>
          <w:rFonts w:hint="eastAsia"/>
        </w:rPr>
        <w:t>条件的</w:t>
      </w:r>
      <w:r>
        <w:t>双重约束条件：</w:t>
      </w:r>
    </w:p>
    <w:p w14:paraId="59141629">
      <w:pPr>
        <w:spacing w:line="360" w:lineRule="auto"/>
        <w:ind w:firstLine="480" w:firstLineChars="200"/>
        <w:jc w:val="both"/>
      </w:pPr>
      <w:r>
        <w:rPr>
          <w:rFonts w:hint="eastAsia"/>
        </w:rPr>
        <w:t>在</w:t>
      </w:r>
      <w:r>
        <w:t>经济触发条件</w:t>
      </w:r>
      <w:r>
        <w:rPr>
          <w:rFonts w:hint="eastAsia"/>
        </w:rPr>
        <w:t>中，</w:t>
      </w:r>
      <w:r>
        <w:t>触发条件为</w:t>
      </w:r>
      <w:r>
        <w:rPr>
          <w:position w:val="-10"/>
        </w:rPr>
        <w:object>
          <v:shape id="_x0000_i1031" o:spt="75" type="#_x0000_t75" style="height:15.6pt;width:21.6pt;" o:ole="t" filled="f" o:preferrelative="t" stroked="f" coordsize="21600,21600">
            <v:path/>
            <v:fill on="f" focussize="0,0"/>
            <v:stroke on="f" joinstyle="miter"/>
            <v:imagedata r:id="rId13" o:title=""/>
            <o:lock v:ext="edit" aspectratio="t"/>
            <w10:wrap type="none"/>
            <w10:anchorlock/>
          </v:shape>
          <o:OLEObject Type="Embed" ProgID="Equation.DSMT4" ShapeID="_x0000_i1031" DrawAspect="Content" ObjectID="_1468075731" r:id="rId20">
            <o:LockedField>false</o:LockedField>
          </o:OLEObject>
        </w:object>
      </w:r>
      <w:r>
        <w:t>≥</w:t>
      </w:r>
      <w:r>
        <w:rPr>
          <w:position w:val="-12"/>
        </w:rPr>
        <w:object>
          <v:shape id="_x0000_i1032" o:spt="75" type="#_x0000_t75" style="height:18pt;width:27pt;" o:ole="t" filled="f" o:preferrelative="t" stroked="f" coordsize="21600,21600">
            <v:path/>
            <v:fill on="f" focussize="0,0"/>
            <v:stroke on="f" joinstyle="miter"/>
            <v:imagedata r:id="rId15" o:title=""/>
            <o:lock v:ext="edit" aspectratio="t"/>
            <w10:wrap type="none"/>
            <w10:anchorlock/>
          </v:shape>
          <o:OLEObject Type="Embed" ProgID="Equation.DSMT4" ShapeID="_x0000_i1032" DrawAspect="Content" ObjectID="_1468075732" r:id="rId21">
            <o:LockedField>false</o:LockedField>
          </o:OLEObject>
        </w:object>
      </w:r>
      <w:r>
        <w:rPr>
          <w:rFonts w:hint="eastAsia"/>
        </w:rPr>
        <w:t>。</w:t>
      </w:r>
      <w:r>
        <w:t>实时监测</w:t>
      </w:r>
      <w:r>
        <w:rPr>
          <w:position w:val="-10"/>
        </w:rPr>
        <w:object>
          <v:shape id="_x0000_i1033" o:spt="75" type="#_x0000_t75" style="height:15.6pt;width:21.6pt;" o:ole="t" filled="f" o:preferrelative="t" stroked="f" coordsize="21600,21600">
            <v:path/>
            <v:fill on="f" focussize="0,0"/>
            <v:stroke on="f" joinstyle="miter"/>
            <v:imagedata r:id="rId13" o:title=""/>
            <o:lock v:ext="edit" aspectratio="t"/>
            <w10:wrap type="none"/>
            <w10:anchorlock/>
          </v:shape>
          <o:OLEObject Type="Embed" ProgID="Equation.DSMT4" ShapeID="_x0000_i1033" DrawAspect="Content" ObjectID="_1468075733" r:id="rId22">
            <o:LockedField>false</o:LockedField>
          </o:OLEObject>
        </w:object>
      </w:r>
      <w:r>
        <w:t>，当其累积值首次超过2时立即清洗，防止小额损失频繁累积引发成本倒挂；</w:t>
      </w:r>
      <w:r>
        <w:rPr>
          <w:rFonts w:hint="eastAsia"/>
        </w:rPr>
        <w:t>在</w:t>
      </w:r>
      <w:r>
        <w:t>安全触发条件</w:t>
      </w:r>
      <w:r>
        <w:rPr>
          <w:rFonts w:hint="eastAsia"/>
        </w:rPr>
        <w:t>中，</w:t>
      </w:r>
      <w:r>
        <w:t>触发条件为</w:t>
      </w:r>
      <w:r>
        <w:rPr>
          <w:i/>
          <w:iCs/>
        </w:rPr>
        <w:t>DI</w:t>
      </w:r>
      <w:r>
        <w:t>超过安全阈值</w:t>
      </w:r>
      <w:r>
        <w:rPr>
          <w:rFonts w:hint="eastAsia"/>
        </w:rPr>
        <w:t>。</w:t>
      </w:r>
      <w:r>
        <w:t>模型通过滑动窗口动态更新，结合积灰程度指标的均值与波动率，使决策紧跟积灰趋势变化。若</w:t>
      </w:r>
      <w:r>
        <w:rPr>
          <w:i/>
          <w:iCs/>
        </w:rPr>
        <w:t>DI</w:t>
      </w:r>
      <w:r>
        <w:t>均值持续高于安全阈值（如20%）且波动率低于临界值，则提前清洗以规避极端天气导致的突发损失。</w:t>
      </w:r>
    </w:p>
    <w:p w14:paraId="72A30CD7">
      <w:pPr>
        <w:pStyle w:val="2"/>
        <w:keepNext w:val="0"/>
        <w:keepLines w:val="0"/>
        <w:numPr>
          <w:ilvl w:val="0"/>
          <w:numId w:val="4"/>
        </w:numPr>
        <w:spacing w:before="100" w:beforeAutospacing="1" w:after="100" w:afterAutospacing="1" w:line="360" w:lineRule="auto"/>
        <w:textAlignment w:val="center"/>
        <w:rPr>
          <w:rFonts w:hint="eastAsia" w:ascii="ˎ̥" w:hAnsi="ˎ̥" w:eastAsia="黑体" w:cs="Times New Roman"/>
          <w:color w:val="181818"/>
          <w:kern w:val="36"/>
          <w:sz w:val="32"/>
          <w:szCs w:val="18"/>
        </w:rPr>
      </w:pPr>
      <w:bookmarkStart w:id="19" w:name="_Toc163167866"/>
      <w:bookmarkStart w:id="20" w:name="_Toc197151640"/>
      <w:r>
        <w:rPr>
          <w:rFonts w:hint="eastAsia" w:ascii="ˎ̥" w:hAnsi="ˎ̥" w:eastAsia="黑体" w:cs="Times New Roman"/>
          <w:color w:val="181818"/>
          <w:kern w:val="36"/>
          <w:sz w:val="32"/>
          <w:szCs w:val="18"/>
        </w:rPr>
        <w:t>符号说明</w:t>
      </w:r>
      <w:bookmarkEnd w:id="19"/>
      <w:bookmarkEnd w:id="20"/>
    </w:p>
    <w:tbl>
      <w:tblPr>
        <w:tblStyle w:val="12"/>
        <w:tblW w:w="8344"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60"/>
        <w:gridCol w:w="4420"/>
        <w:gridCol w:w="1764"/>
      </w:tblGrid>
      <w:tr w14:paraId="5FF27247">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exact"/>
          <w:jc w:val="center"/>
        </w:trPr>
        <w:tc>
          <w:tcPr>
            <w:tcW w:w="2160" w:type="dxa"/>
            <w:tcBorders>
              <w:top w:val="single" w:color="000000" w:sz="12" w:space="0"/>
              <w:bottom w:val="single" w:color="000000" w:sz="4" w:space="0"/>
            </w:tcBorders>
            <w:tcMar>
              <w:left w:w="0" w:type="dxa"/>
              <w:right w:w="0" w:type="dxa"/>
            </w:tcMar>
            <w:vAlign w:val="center"/>
          </w:tcPr>
          <w:p w14:paraId="74308E29">
            <w:pPr>
              <w:keepNext/>
              <w:autoSpaceDE w:val="0"/>
              <w:autoSpaceDN w:val="0"/>
              <w:spacing w:before="34" w:line="240" w:lineRule="exact"/>
              <w:rPr>
                <w:rFonts w:hint="eastAsia" w:ascii="宋体" w:hAnsi="宋体" w:eastAsia="宋体"/>
                <w:b/>
                <w:bCs/>
              </w:rPr>
            </w:pPr>
            <w:r>
              <w:rPr>
                <w:rFonts w:hint="eastAsia" w:ascii="宋体" w:hAnsi="宋体" w:eastAsia="宋体" w:cs="微软雅黑"/>
                <w:b/>
                <w:bCs/>
                <w:color w:val="000000"/>
              </w:rPr>
              <w:t>符</w:t>
            </w:r>
            <w:r>
              <w:rPr>
                <w:rFonts w:ascii="宋体" w:hAnsi="宋体" w:eastAsia="宋体"/>
                <w:b/>
                <w:bCs/>
                <w:color w:val="000000"/>
                <w:spacing w:val="2"/>
              </w:rPr>
              <w:t>号</w:t>
            </w:r>
          </w:p>
        </w:tc>
        <w:tc>
          <w:tcPr>
            <w:tcW w:w="4420" w:type="dxa"/>
            <w:tcBorders>
              <w:top w:val="single" w:color="000000" w:sz="12" w:space="0"/>
              <w:bottom w:val="single" w:color="000000" w:sz="4" w:space="0"/>
            </w:tcBorders>
            <w:tcMar>
              <w:left w:w="0" w:type="dxa"/>
              <w:right w:w="0" w:type="dxa"/>
            </w:tcMar>
            <w:vAlign w:val="center"/>
          </w:tcPr>
          <w:p w14:paraId="05CAB70E">
            <w:pPr>
              <w:keepNext/>
              <w:autoSpaceDE w:val="0"/>
              <w:autoSpaceDN w:val="0"/>
              <w:spacing w:before="34" w:line="240" w:lineRule="exact"/>
              <w:rPr>
                <w:rFonts w:hint="eastAsia" w:ascii="宋体" w:hAnsi="宋体" w:eastAsia="宋体"/>
                <w:b/>
                <w:bCs/>
              </w:rPr>
            </w:pPr>
            <w:r>
              <w:rPr>
                <w:rFonts w:ascii="宋体" w:hAnsi="宋体" w:eastAsia="宋体"/>
                <w:b/>
                <w:bCs/>
                <w:color w:val="000000"/>
              </w:rPr>
              <w:t>定</w:t>
            </w:r>
            <w:r>
              <w:rPr>
                <w:rFonts w:ascii="宋体" w:hAnsi="宋体" w:eastAsia="宋体"/>
                <w:b/>
                <w:bCs/>
                <w:color w:val="000000"/>
                <w:spacing w:val="2"/>
              </w:rPr>
              <w:t>义</w:t>
            </w:r>
          </w:p>
        </w:tc>
        <w:tc>
          <w:tcPr>
            <w:tcW w:w="1764" w:type="dxa"/>
            <w:tcBorders>
              <w:top w:val="single" w:color="000000" w:sz="12" w:space="0"/>
              <w:bottom w:val="single" w:color="000000" w:sz="4" w:space="0"/>
            </w:tcBorders>
            <w:tcMar>
              <w:left w:w="0" w:type="dxa"/>
              <w:right w:w="0" w:type="dxa"/>
            </w:tcMar>
            <w:vAlign w:val="center"/>
          </w:tcPr>
          <w:p w14:paraId="4CDD46D0">
            <w:pPr>
              <w:keepNext/>
              <w:autoSpaceDE w:val="0"/>
              <w:autoSpaceDN w:val="0"/>
              <w:spacing w:before="34" w:line="240" w:lineRule="exact"/>
              <w:rPr>
                <w:rFonts w:hint="eastAsia" w:ascii="宋体" w:hAnsi="宋体" w:eastAsia="宋体"/>
                <w:b/>
                <w:bCs/>
              </w:rPr>
            </w:pPr>
            <w:r>
              <w:rPr>
                <w:rFonts w:ascii="宋体" w:hAnsi="宋体" w:eastAsia="宋体"/>
                <w:b/>
                <w:bCs/>
                <w:color w:val="000000"/>
                <w:spacing w:val="2"/>
              </w:rPr>
              <w:t>单</w:t>
            </w:r>
            <w:r>
              <w:rPr>
                <w:rFonts w:ascii="宋体" w:hAnsi="宋体" w:eastAsia="宋体"/>
                <w:b/>
                <w:bCs/>
                <w:color w:val="000000"/>
              </w:rPr>
              <w:t>位</w:t>
            </w:r>
          </w:p>
        </w:tc>
      </w:tr>
      <w:tr w14:paraId="66AC17FE">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jc w:val="center"/>
        </w:trPr>
        <w:tc>
          <w:tcPr>
            <w:tcW w:w="2160" w:type="dxa"/>
            <w:tcMar>
              <w:left w:w="0" w:type="dxa"/>
              <w:right w:w="0" w:type="dxa"/>
            </w:tcMar>
            <w:vAlign w:val="center"/>
          </w:tcPr>
          <w:p w14:paraId="7316EA07">
            <w:pPr>
              <w:keepNext/>
              <w:autoSpaceDE w:val="0"/>
              <w:autoSpaceDN w:val="0"/>
              <w:spacing w:before="42" w:line="252" w:lineRule="exact"/>
              <w:ind w:firstLine="960" w:firstLineChars="400"/>
              <w:jc w:val="both"/>
              <w:rPr>
                <w:rFonts w:hint="eastAsia" w:ascii="Times New Roman,BoldItalic" w:hAnsi="Times New Roman,BoldItalic"/>
                <w:b/>
                <w:i/>
                <w:iCs/>
                <w:color w:val="000000"/>
                <w:sz w:val="22"/>
              </w:rPr>
            </w:pPr>
            <w:r>
              <w:rPr>
                <w:position w:val="-12"/>
              </w:rPr>
              <w:object>
                <v:shape id="_x0000_i1034" o:spt="75" type="#_x0000_t75" style="height:18pt;width:12pt;" o:ole="t" filled="f" o:preferrelative="t" stroked="f" coordsize="21600,21600">
                  <v:path/>
                  <v:fill on="f" focussize="0,0"/>
                  <v:stroke on="f" joinstyle="miter"/>
                  <v:imagedata r:id="rId24" o:title=""/>
                  <o:lock v:ext="edit" aspectratio="t"/>
                  <w10:wrap type="none"/>
                  <w10:anchorlock/>
                </v:shape>
                <o:OLEObject Type="Embed" ProgID="Equation.DSMT4" ShapeID="_x0000_i1034" DrawAspect="Content" ObjectID="_1468075734" r:id="rId23">
                  <o:LockedField>false</o:LockedField>
                </o:OLEObject>
              </w:object>
            </w:r>
          </w:p>
        </w:tc>
        <w:tc>
          <w:tcPr>
            <w:tcW w:w="4420" w:type="dxa"/>
            <w:tcMar>
              <w:left w:w="0" w:type="dxa"/>
              <w:right w:w="0" w:type="dxa"/>
            </w:tcMar>
            <w:vAlign w:val="center"/>
          </w:tcPr>
          <w:p w14:paraId="511CFF62">
            <w:pPr>
              <w:keepNext/>
              <w:autoSpaceDE w:val="0"/>
              <w:autoSpaceDN w:val="0"/>
              <w:spacing w:before="40" w:line="240" w:lineRule="exact"/>
              <w:rPr>
                <w:rFonts w:hint="eastAsia" w:ascii="宋体" w:hAnsi="宋体" w:cs="宋体"/>
                <w:color w:val="000000"/>
              </w:rPr>
            </w:pPr>
            <w:r>
              <w:rPr>
                <w:rFonts w:hint="eastAsia" w:ascii="宋体" w:hAnsi="宋体" w:cs="宋体"/>
                <w:color w:val="000000"/>
              </w:rPr>
              <w:t>传感器间距</w:t>
            </w:r>
          </w:p>
        </w:tc>
        <w:tc>
          <w:tcPr>
            <w:tcW w:w="1764" w:type="dxa"/>
            <w:tcMar>
              <w:left w:w="0" w:type="dxa"/>
              <w:right w:w="0" w:type="dxa"/>
            </w:tcMar>
            <w:vAlign w:val="center"/>
          </w:tcPr>
          <w:p w14:paraId="607E41B8">
            <w:pPr>
              <w:keepNext/>
              <w:autoSpaceDE w:val="0"/>
              <w:autoSpaceDN w:val="0"/>
              <w:spacing w:before="32" w:line="252" w:lineRule="exact"/>
              <w:rPr>
                <w:rFonts w:hint="eastAsia" w:ascii="宋体" w:hAnsi="宋体" w:cs="宋体"/>
                <w:color w:val="000000"/>
                <w:sz w:val="22"/>
                <w:szCs w:val="22"/>
              </w:rPr>
            </w:pPr>
            <w:r>
              <w:rPr>
                <w:rFonts w:hint="eastAsia" w:ascii="宋体" w:hAnsi="宋体" w:cs="宋体"/>
                <w:color w:val="000000"/>
                <w:sz w:val="22"/>
                <w:szCs w:val="22"/>
              </w:rPr>
              <w:t>米</w:t>
            </w:r>
          </w:p>
        </w:tc>
      </w:tr>
      <w:tr w14:paraId="120E4F0D">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jc w:val="center"/>
        </w:trPr>
        <w:tc>
          <w:tcPr>
            <w:tcW w:w="2160" w:type="dxa"/>
            <w:tcBorders>
              <w:top w:val="nil"/>
              <w:bottom w:val="nil"/>
            </w:tcBorders>
            <w:tcMar>
              <w:left w:w="0" w:type="dxa"/>
              <w:right w:w="0" w:type="dxa"/>
            </w:tcMar>
            <w:vAlign w:val="center"/>
          </w:tcPr>
          <w:p w14:paraId="7321578B">
            <w:pPr>
              <w:keepNext/>
              <w:autoSpaceDE w:val="0"/>
              <w:autoSpaceDN w:val="0"/>
              <w:spacing w:before="42" w:line="252" w:lineRule="exact"/>
              <w:ind w:firstLine="960" w:firstLineChars="400"/>
              <w:jc w:val="both"/>
              <w:rPr>
                <w:rFonts w:hint="eastAsia" w:ascii="Times New Roman,BoldItalic" w:hAnsi="Times New Roman,BoldItalic"/>
                <w:b/>
                <w:i/>
                <w:iCs/>
                <w:color w:val="000000"/>
                <w:sz w:val="22"/>
              </w:rPr>
            </w:pPr>
            <w:r>
              <w:rPr>
                <w:position w:val="-6"/>
              </w:rPr>
              <w:object>
                <v:shape id="_x0000_i1035" o:spt="75" type="#_x0000_t75" style="height:10.8pt;width:12pt;" o:ole="t" filled="f" o:preferrelative="t" stroked="f" coordsize="21600,21600">
                  <v:path/>
                  <v:fill on="f" focussize="0,0"/>
                  <v:stroke on="f" joinstyle="miter"/>
                  <v:imagedata r:id="rId26" o:title=""/>
                  <o:lock v:ext="edit" aspectratio="t"/>
                  <w10:wrap type="none"/>
                  <w10:anchorlock/>
                </v:shape>
                <o:OLEObject Type="Embed" ProgID="Equation.DSMT4" ShapeID="_x0000_i1035" DrawAspect="Content" ObjectID="_1468075735" r:id="rId25">
                  <o:LockedField>false</o:LockedField>
                </o:OLEObject>
              </w:object>
            </w:r>
          </w:p>
        </w:tc>
        <w:tc>
          <w:tcPr>
            <w:tcW w:w="4420" w:type="dxa"/>
            <w:tcBorders>
              <w:top w:val="nil"/>
              <w:bottom w:val="nil"/>
            </w:tcBorders>
            <w:tcMar>
              <w:left w:w="0" w:type="dxa"/>
              <w:right w:w="0" w:type="dxa"/>
            </w:tcMar>
            <w:vAlign w:val="center"/>
          </w:tcPr>
          <w:p w14:paraId="61285B64">
            <w:pPr>
              <w:keepNext/>
              <w:autoSpaceDE w:val="0"/>
              <w:autoSpaceDN w:val="0"/>
              <w:spacing w:before="40" w:line="240" w:lineRule="exact"/>
              <w:rPr>
                <w:rFonts w:hint="eastAsia" w:ascii="宋体" w:hAnsi="宋体" w:cs="宋体"/>
                <w:color w:val="000000"/>
              </w:rPr>
            </w:pPr>
            <w:r>
              <w:rPr>
                <w:rFonts w:hint="eastAsia" w:ascii="宋体" w:hAnsi="宋体" w:cs="宋体"/>
                <w:color w:val="000000"/>
              </w:rPr>
              <w:t>标准差</w:t>
            </w:r>
          </w:p>
        </w:tc>
        <w:tc>
          <w:tcPr>
            <w:tcW w:w="1764" w:type="dxa"/>
            <w:tcBorders>
              <w:top w:val="nil"/>
              <w:bottom w:val="nil"/>
            </w:tcBorders>
            <w:tcMar>
              <w:left w:w="0" w:type="dxa"/>
              <w:right w:w="0" w:type="dxa"/>
            </w:tcMar>
            <w:vAlign w:val="center"/>
          </w:tcPr>
          <w:p w14:paraId="6446FABF">
            <w:pPr>
              <w:keepNext/>
              <w:autoSpaceDE w:val="0"/>
              <w:autoSpaceDN w:val="0"/>
              <w:spacing w:before="32" w:line="252" w:lineRule="exact"/>
              <w:rPr>
                <w:rFonts w:hint="eastAsia" w:ascii="宋体" w:hAnsi="宋体" w:cs="宋体"/>
                <w:color w:val="000000"/>
                <w:sz w:val="22"/>
                <w:szCs w:val="22"/>
              </w:rPr>
            </w:pPr>
            <w:r>
              <w:rPr>
                <w:rFonts w:hint="eastAsia" w:ascii="宋体" w:hAnsi="宋体" w:cs="宋体"/>
                <w:color w:val="000000"/>
                <w:sz w:val="22"/>
                <w:szCs w:val="22"/>
              </w:rPr>
              <w:t>/</w:t>
            </w:r>
          </w:p>
        </w:tc>
      </w:tr>
      <w:tr w14:paraId="648EF6DE">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jc w:val="center"/>
        </w:trPr>
        <w:tc>
          <w:tcPr>
            <w:tcW w:w="2160" w:type="dxa"/>
            <w:tcBorders>
              <w:top w:val="nil"/>
              <w:bottom w:val="nil"/>
            </w:tcBorders>
            <w:tcMar>
              <w:left w:w="0" w:type="dxa"/>
              <w:right w:w="0" w:type="dxa"/>
            </w:tcMar>
            <w:vAlign w:val="center"/>
          </w:tcPr>
          <w:p w14:paraId="49FB5B25">
            <w:pPr>
              <w:keepNext/>
              <w:autoSpaceDE w:val="0"/>
              <w:autoSpaceDN w:val="0"/>
              <w:spacing w:before="42" w:line="252" w:lineRule="exact"/>
              <w:ind w:firstLine="960" w:firstLineChars="400"/>
              <w:jc w:val="both"/>
              <w:rPr>
                <w:i/>
                <w:iCs/>
              </w:rPr>
            </w:pPr>
            <w:r>
              <w:rPr>
                <w:position w:val="-4"/>
              </w:rPr>
              <w:object>
                <v:shape id="_x0000_i1036" o:spt="75" type="#_x0000_t75" style="height:10.8pt;width:7.8pt;" o:ole="t" filled="f" o:preferrelative="t" stroked="f" coordsize="21600,21600">
                  <v:path/>
                  <v:fill on="f" focussize="0,0"/>
                  <v:stroke on="f" joinstyle="miter"/>
                  <v:imagedata r:id="rId28" o:title=""/>
                  <o:lock v:ext="edit" aspectratio="t"/>
                  <w10:wrap type="none"/>
                  <w10:anchorlock/>
                </v:shape>
                <o:OLEObject Type="Embed" ProgID="Equation.DSMT4" ShapeID="_x0000_i1036" DrawAspect="Content" ObjectID="_1468075736" r:id="rId27">
                  <o:LockedField>false</o:LockedField>
                </o:OLEObject>
              </w:object>
            </w:r>
          </w:p>
        </w:tc>
        <w:tc>
          <w:tcPr>
            <w:tcW w:w="4420" w:type="dxa"/>
            <w:tcBorders>
              <w:top w:val="nil"/>
              <w:bottom w:val="nil"/>
            </w:tcBorders>
            <w:tcMar>
              <w:left w:w="0" w:type="dxa"/>
              <w:right w:w="0" w:type="dxa"/>
            </w:tcMar>
            <w:vAlign w:val="center"/>
          </w:tcPr>
          <w:p w14:paraId="4AE487D6">
            <w:pPr>
              <w:keepNext/>
              <w:autoSpaceDE w:val="0"/>
              <w:autoSpaceDN w:val="0"/>
              <w:spacing w:before="40" w:line="240" w:lineRule="exact"/>
              <w:rPr>
                <w:rFonts w:ascii="aDkqGEfC+SimSun" w:hAnsi="aDkqGEfC+SimSun"/>
                <w:color w:val="000000"/>
              </w:rPr>
            </w:pPr>
            <w:r>
              <w:rPr>
                <w:rFonts w:hint="eastAsia" w:ascii="aDkqGEfC+SimSun" w:hAnsi="aDkqGEfC+SimSun"/>
                <w:color w:val="000000"/>
              </w:rPr>
              <w:t>平滑因子</w:t>
            </w:r>
          </w:p>
        </w:tc>
        <w:tc>
          <w:tcPr>
            <w:tcW w:w="1764" w:type="dxa"/>
            <w:tcBorders>
              <w:top w:val="nil"/>
              <w:bottom w:val="nil"/>
            </w:tcBorders>
            <w:tcMar>
              <w:left w:w="0" w:type="dxa"/>
              <w:right w:w="0" w:type="dxa"/>
            </w:tcMar>
            <w:vAlign w:val="center"/>
          </w:tcPr>
          <w:p w14:paraId="3C3BFE13">
            <w:pPr>
              <w:keepNext/>
              <w:autoSpaceDE w:val="0"/>
              <w:autoSpaceDN w:val="0"/>
              <w:spacing w:before="32" w:line="252" w:lineRule="exact"/>
              <w:rPr>
                <w:sz w:val="22"/>
                <w:szCs w:val="22"/>
              </w:rPr>
            </w:pPr>
            <w:r>
              <w:rPr>
                <w:rFonts w:hint="eastAsia"/>
                <w:sz w:val="22"/>
                <w:szCs w:val="22"/>
              </w:rPr>
              <w:t>/</w:t>
            </w:r>
          </w:p>
        </w:tc>
      </w:tr>
      <w:tr w14:paraId="602CCB97">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jc w:val="center"/>
        </w:trPr>
        <w:tc>
          <w:tcPr>
            <w:tcW w:w="2160" w:type="dxa"/>
            <w:tcBorders>
              <w:top w:val="nil"/>
              <w:bottom w:val="nil"/>
            </w:tcBorders>
            <w:tcMar>
              <w:left w:w="0" w:type="dxa"/>
              <w:right w:w="0" w:type="dxa"/>
            </w:tcMar>
            <w:vAlign w:val="center"/>
          </w:tcPr>
          <w:p w14:paraId="5BA185ED">
            <w:pPr>
              <w:keepNext/>
              <w:autoSpaceDE w:val="0"/>
              <w:autoSpaceDN w:val="0"/>
              <w:spacing w:before="42" w:line="252" w:lineRule="exact"/>
              <w:jc w:val="both"/>
              <w:rPr>
                <w:i/>
                <w:iCs/>
              </w:rPr>
            </w:pPr>
            <w:r>
              <w:rPr>
                <w:rFonts w:hint="eastAsia"/>
                <w:i/>
                <w:iCs/>
              </w:rPr>
              <w:t xml:space="preserve">        </w:t>
            </w:r>
            <w:r>
              <w:rPr>
                <w:position w:val="-12"/>
              </w:rPr>
              <w:object>
                <v:shape id="_x0000_i1037" o:spt="75" type="#_x0000_t75" style="height:18pt;width:14.4pt;" o:ole="t" filled="f" o:preferrelative="t" stroked="f" coordsize="21600,21600">
                  <v:path/>
                  <v:fill on="f" focussize="0,0"/>
                  <v:stroke on="f" joinstyle="miter"/>
                  <v:imagedata r:id="rId30" o:title=""/>
                  <o:lock v:ext="edit" aspectratio="t"/>
                  <w10:wrap type="none"/>
                  <w10:anchorlock/>
                </v:shape>
                <o:OLEObject Type="Embed" ProgID="Equation.DSMT4" ShapeID="_x0000_i1037" DrawAspect="Content" ObjectID="_1468075737" r:id="rId29">
                  <o:LockedField>false</o:LockedField>
                </o:OLEObject>
              </w:object>
            </w:r>
          </w:p>
        </w:tc>
        <w:tc>
          <w:tcPr>
            <w:tcW w:w="4420" w:type="dxa"/>
            <w:tcBorders>
              <w:top w:val="nil"/>
              <w:bottom w:val="nil"/>
            </w:tcBorders>
            <w:tcMar>
              <w:left w:w="0" w:type="dxa"/>
              <w:right w:w="0" w:type="dxa"/>
            </w:tcMar>
            <w:vAlign w:val="center"/>
          </w:tcPr>
          <w:p w14:paraId="5E9BC8C9">
            <w:pPr>
              <w:keepNext/>
              <w:autoSpaceDE w:val="0"/>
              <w:autoSpaceDN w:val="0"/>
              <w:spacing w:before="40" w:line="240" w:lineRule="exact"/>
              <w:rPr>
                <w:rFonts w:ascii="aDkqGEfC+SimSun" w:hAnsi="aDkqGEfC+SimSun"/>
                <w:color w:val="000000"/>
              </w:rPr>
            </w:pPr>
            <w:r>
              <w:rPr>
                <w:rFonts w:hint="eastAsia" w:ascii="aDkqGEfC+SimSun" w:hAnsi="aDkqGEfC+SimSun"/>
                <w:color w:val="000000"/>
              </w:rPr>
              <w:t>权重系数</w:t>
            </w:r>
          </w:p>
        </w:tc>
        <w:tc>
          <w:tcPr>
            <w:tcW w:w="1764" w:type="dxa"/>
            <w:tcBorders>
              <w:top w:val="nil"/>
              <w:bottom w:val="nil"/>
            </w:tcBorders>
            <w:tcMar>
              <w:left w:w="0" w:type="dxa"/>
              <w:right w:w="0" w:type="dxa"/>
            </w:tcMar>
            <w:vAlign w:val="center"/>
          </w:tcPr>
          <w:p w14:paraId="1972B23F">
            <w:pPr>
              <w:keepNext/>
              <w:autoSpaceDE w:val="0"/>
              <w:autoSpaceDN w:val="0"/>
              <w:spacing w:before="32" w:line="252" w:lineRule="exact"/>
              <w:rPr>
                <w:sz w:val="22"/>
                <w:szCs w:val="22"/>
              </w:rPr>
            </w:pPr>
            <w:r>
              <w:rPr>
                <w:rFonts w:hint="eastAsia"/>
                <w:sz w:val="22"/>
                <w:szCs w:val="22"/>
              </w:rPr>
              <w:t>/</w:t>
            </w:r>
          </w:p>
        </w:tc>
      </w:tr>
      <w:tr w14:paraId="68D112F8">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jc w:val="center"/>
        </w:trPr>
        <w:tc>
          <w:tcPr>
            <w:tcW w:w="2160" w:type="dxa"/>
            <w:tcMar>
              <w:left w:w="0" w:type="dxa"/>
              <w:right w:w="0" w:type="dxa"/>
            </w:tcMar>
            <w:vAlign w:val="center"/>
          </w:tcPr>
          <w:p w14:paraId="318B3C3E">
            <w:pPr>
              <w:keepNext/>
              <w:autoSpaceDE w:val="0"/>
              <w:autoSpaceDN w:val="0"/>
              <w:spacing w:before="42" w:line="252" w:lineRule="exact"/>
              <w:rPr>
                <w:rFonts w:hint="eastAsia" w:ascii="Times New Roman,BoldItalic" w:hAnsi="Times New Roman,BoldItalic"/>
                <w:b/>
                <w:i/>
                <w:iCs/>
                <w:color w:val="000000"/>
                <w:sz w:val="22"/>
              </w:rPr>
            </w:pPr>
            <w:r>
              <w:rPr>
                <w:rFonts w:hint="eastAsia" w:ascii="Times New Roman,BoldItalic" w:hAnsi="Times New Roman,BoldItalic"/>
                <w:b/>
                <w:i/>
                <w:iCs/>
                <w:color w:val="000000"/>
                <w:position w:val="-12"/>
                <w:sz w:val="22"/>
              </w:rPr>
              <w:object>
                <v:shape id="_x0000_i1038" o:spt="75" type="#_x0000_t75" style="height:18pt;width:15pt;" o:ole="t" filled="f" o:preferrelative="t" stroked="f" coordsize="21600,21600">
                  <v:path/>
                  <v:fill on="f" focussize="0,0"/>
                  <v:stroke on="f" joinstyle="miter"/>
                  <v:imagedata r:id="rId32" o:title=""/>
                  <o:lock v:ext="edit" aspectratio="t"/>
                  <w10:wrap type="none"/>
                  <w10:anchorlock/>
                </v:shape>
                <o:OLEObject Type="Embed" ProgID="Equation.DSMT4" ShapeID="_x0000_i1038" DrawAspect="Content" ObjectID="_1468075738" r:id="rId31">
                  <o:LockedField>false</o:LockedField>
                </o:OLEObject>
              </w:object>
            </w:r>
          </w:p>
        </w:tc>
        <w:tc>
          <w:tcPr>
            <w:tcW w:w="4420" w:type="dxa"/>
            <w:tcMar>
              <w:left w:w="0" w:type="dxa"/>
              <w:right w:w="0" w:type="dxa"/>
            </w:tcMar>
            <w:vAlign w:val="center"/>
          </w:tcPr>
          <w:p w14:paraId="4592EEF0">
            <w:pPr>
              <w:keepNext/>
              <w:autoSpaceDE w:val="0"/>
              <w:autoSpaceDN w:val="0"/>
              <w:spacing w:before="40" w:line="240" w:lineRule="exact"/>
              <w:rPr>
                <w:rFonts w:hint="eastAsia" w:ascii="宋体" w:hAnsi="宋体" w:cs="宋体"/>
                <w:color w:val="000000"/>
              </w:rPr>
            </w:pPr>
            <w:r>
              <w:rPr>
                <w:rFonts w:hint="eastAsia" w:ascii="宋体" w:hAnsi="宋体" w:cs="宋体"/>
                <w:color w:val="000000"/>
              </w:rPr>
              <w:t>每小时发电总量</w:t>
            </w:r>
          </w:p>
        </w:tc>
        <w:tc>
          <w:tcPr>
            <w:tcW w:w="1764" w:type="dxa"/>
            <w:tcMar>
              <w:left w:w="0" w:type="dxa"/>
              <w:right w:w="0" w:type="dxa"/>
            </w:tcMar>
            <w:vAlign w:val="center"/>
          </w:tcPr>
          <w:p w14:paraId="30E553EA">
            <w:pPr>
              <w:keepNext/>
              <w:autoSpaceDE w:val="0"/>
              <w:autoSpaceDN w:val="0"/>
              <w:spacing w:before="32" w:line="252" w:lineRule="exact"/>
              <w:jc w:val="both"/>
              <w:rPr>
                <w:rFonts w:hint="eastAsia" w:ascii="宋体" w:hAnsi="宋体" w:cs="宋体"/>
                <w:color w:val="000000"/>
                <w:sz w:val="22"/>
                <w:szCs w:val="22"/>
              </w:rPr>
            </w:pPr>
            <w:r>
              <w:rPr>
                <w:rFonts w:hint="eastAsia" w:ascii="宋体" w:hAnsi="宋体" w:cs="宋体"/>
                <w:color w:val="000000"/>
                <w:sz w:val="22"/>
                <w:szCs w:val="22"/>
              </w:rPr>
              <w:t xml:space="preserve">      千瓦时</w:t>
            </w:r>
          </w:p>
        </w:tc>
      </w:tr>
      <w:tr w14:paraId="343ECE65">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jc w:val="center"/>
        </w:trPr>
        <w:tc>
          <w:tcPr>
            <w:tcW w:w="2160" w:type="dxa"/>
            <w:tcMar>
              <w:left w:w="0" w:type="dxa"/>
              <w:right w:w="0" w:type="dxa"/>
            </w:tcMar>
            <w:vAlign w:val="center"/>
          </w:tcPr>
          <w:p w14:paraId="37D1A191">
            <w:pPr>
              <w:keepNext/>
              <w:autoSpaceDE w:val="0"/>
              <w:autoSpaceDN w:val="0"/>
              <w:spacing w:before="42" w:line="252" w:lineRule="exact"/>
              <w:rPr>
                <w:rFonts w:hint="eastAsia" w:ascii="Times New Roman,BoldItalic" w:hAnsi="Times New Roman,BoldItalic"/>
                <w:b/>
                <w:i/>
                <w:iCs/>
                <w:color w:val="000000"/>
                <w:sz w:val="22"/>
              </w:rPr>
            </w:pPr>
          </w:p>
        </w:tc>
        <w:tc>
          <w:tcPr>
            <w:tcW w:w="4420" w:type="dxa"/>
            <w:tcMar>
              <w:left w:w="0" w:type="dxa"/>
              <w:right w:w="0" w:type="dxa"/>
            </w:tcMar>
            <w:vAlign w:val="center"/>
          </w:tcPr>
          <w:p w14:paraId="002FF99E">
            <w:pPr>
              <w:keepNext/>
              <w:autoSpaceDE w:val="0"/>
              <w:autoSpaceDN w:val="0"/>
              <w:spacing w:before="40" w:line="240" w:lineRule="exact"/>
              <w:rPr>
                <w:rFonts w:hint="eastAsia" w:ascii="宋体" w:hAnsi="宋体" w:cs="宋体"/>
                <w:color w:val="000000"/>
              </w:rPr>
            </w:pPr>
          </w:p>
        </w:tc>
        <w:tc>
          <w:tcPr>
            <w:tcW w:w="1764" w:type="dxa"/>
            <w:tcMar>
              <w:left w:w="0" w:type="dxa"/>
              <w:right w:w="0" w:type="dxa"/>
            </w:tcMar>
            <w:vAlign w:val="center"/>
          </w:tcPr>
          <w:p w14:paraId="4B87CFE1">
            <w:pPr>
              <w:keepNext/>
              <w:autoSpaceDE w:val="0"/>
              <w:autoSpaceDN w:val="0"/>
              <w:spacing w:before="32" w:line="252" w:lineRule="exact"/>
              <w:rPr>
                <w:rFonts w:hint="eastAsia" w:ascii="宋体" w:hAnsi="宋体" w:cs="宋体"/>
                <w:color w:val="000000"/>
                <w:sz w:val="22"/>
                <w:szCs w:val="22"/>
              </w:rPr>
            </w:pPr>
          </w:p>
        </w:tc>
      </w:tr>
      <w:tr w14:paraId="22B4B3CC">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jc w:val="center"/>
        </w:trPr>
        <w:tc>
          <w:tcPr>
            <w:tcW w:w="2160" w:type="dxa"/>
            <w:tcMar>
              <w:left w:w="0" w:type="dxa"/>
              <w:right w:w="0" w:type="dxa"/>
            </w:tcMar>
            <w:vAlign w:val="center"/>
          </w:tcPr>
          <w:p w14:paraId="6880D0E1">
            <w:pPr>
              <w:keepNext/>
              <w:autoSpaceDE w:val="0"/>
              <w:autoSpaceDN w:val="0"/>
              <w:spacing w:before="42" w:line="252" w:lineRule="exact"/>
              <w:rPr>
                <w:rFonts w:ascii="Times New Roman,BoldItalic" w:hAnsi="Times New Roman,BoldItalic" w:eastAsia="Times New Roman,BoldItalic"/>
                <w:b/>
                <w:i/>
                <w:iCs/>
                <w:color w:val="000000"/>
                <w:sz w:val="22"/>
              </w:rPr>
            </w:pPr>
          </w:p>
        </w:tc>
        <w:tc>
          <w:tcPr>
            <w:tcW w:w="4420" w:type="dxa"/>
            <w:tcMar>
              <w:left w:w="0" w:type="dxa"/>
              <w:right w:w="0" w:type="dxa"/>
            </w:tcMar>
            <w:vAlign w:val="center"/>
          </w:tcPr>
          <w:p w14:paraId="30DA3FED">
            <w:pPr>
              <w:keepNext/>
              <w:autoSpaceDE w:val="0"/>
              <w:autoSpaceDN w:val="0"/>
              <w:spacing w:before="40" w:line="240" w:lineRule="exact"/>
              <w:rPr>
                <w:rFonts w:hint="eastAsia" w:ascii="宋体" w:hAnsi="宋体" w:cs="宋体"/>
                <w:color w:val="000000"/>
              </w:rPr>
            </w:pPr>
          </w:p>
        </w:tc>
        <w:tc>
          <w:tcPr>
            <w:tcW w:w="1764" w:type="dxa"/>
            <w:tcMar>
              <w:left w:w="0" w:type="dxa"/>
              <w:right w:w="0" w:type="dxa"/>
            </w:tcMar>
            <w:vAlign w:val="center"/>
          </w:tcPr>
          <w:p w14:paraId="3FD32810">
            <w:pPr>
              <w:keepNext/>
              <w:autoSpaceDE w:val="0"/>
              <w:autoSpaceDN w:val="0"/>
              <w:spacing w:before="32" w:line="252" w:lineRule="exact"/>
              <w:rPr>
                <w:rFonts w:ascii="aDkqGEfC+SimSun" w:hAnsi="aDkqGEfC+SimSun"/>
                <w:color w:val="000000"/>
                <w:sz w:val="22"/>
                <w:szCs w:val="22"/>
              </w:rPr>
            </w:pPr>
          </w:p>
        </w:tc>
      </w:tr>
      <w:tr w14:paraId="46208E41">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exact"/>
          <w:jc w:val="center"/>
        </w:trPr>
        <w:tc>
          <w:tcPr>
            <w:tcW w:w="2160" w:type="dxa"/>
            <w:tcBorders>
              <w:bottom w:val="single" w:color="000000" w:sz="12" w:space="0"/>
            </w:tcBorders>
            <w:tcMar>
              <w:left w:w="0" w:type="dxa"/>
              <w:right w:w="0" w:type="dxa"/>
            </w:tcMar>
            <w:vAlign w:val="center"/>
          </w:tcPr>
          <w:p w14:paraId="0962659D">
            <w:pPr>
              <w:keepNext/>
              <w:autoSpaceDE w:val="0"/>
              <w:autoSpaceDN w:val="0"/>
              <w:spacing w:before="42" w:line="252" w:lineRule="exact"/>
              <w:rPr>
                <w:rFonts w:hint="eastAsia" w:ascii="Times New Roman,BoldItalic" w:hAnsi="Times New Roman,BoldItalic"/>
                <w:b/>
                <w:i/>
                <w:iCs/>
                <w:color w:val="000000"/>
                <w:sz w:val="22"/>
              </w:rPr>
            </w:pPr>
          </w:p>
        </w:tc>
        <w:tc>
          <w:tcPr>
            <w:tcW w:w="4420" w:type="dxa"/>
            <w:tcBorders>
              <w:bottom w:val="single" w:color="000000" w:sz="12" w:space="0"/>
            </w:tcBorders>
            <w:tcMar>
              <w:left w:w="0" w:type="dxa"/>
              <w:right w:w="0" w:type="dxa"/>
            </w:tcMar>
            <w:vAlign w:val="center"/>
          </w:tcPr>
          <w:p w14:paraId="1EE0FCF9">
            <w:pPr>
              <w:keepNext/>
              <w:autoSpaceDE w:val="0"/>
              <w:autoSpaceDN w:val="0"/>
              <w:spacing w:before="40" w:line="240" w:lineRule="exact"/>
              <w:rPr>
                <w:rFonts w:hint="eastAsia" w:ascii="宋体" w:hAnsi="宋体" w:cs="宋体"/>
                <w:color w:val="000000"/>
              </w:rPr>
            </w:pPr>
          </w:p>
        </w:tc>
        <w:tc>
          <w:tcPr>
            <w:tcW w:w="1764" w:type="dxa"/>
            <w:tcBorders>
              <w:bottom w:val="single" w:color="000000" w:sz="12" w:space="0"/>
            </w:tcBorders>
            <w:tcMar>
              <w:left w:w="0" w:type="dxa"/>
              <w:right w:w="0" w:type="dxa"/>
            </w:tcMar>
            <w:vAlign w:val="center"/>
          </w:tcPr>
          <w:p w14:paraId="38559421">
            <w:pPr>
              <w:keepNext/>
              <w:autoSpaceDE w:val="0"/>
              <w:autoSpaceDN w:val="0"/>
              <w:spacing w:before="32" w:line="252" w:lineRule="exact"/>
              <w:rPr>
                <w:rFonts w:hint="eastAsia" w:ascii="宋体" w:hAnsi="宋体" w:cs="宋体"/>
                <w:color w:val="000000"/>
                <w:sz w:val="22"/>
                <w:szCs w:val="22"/>
              </w:rPr>
            </w:pPr>
          </w:p>
        </w:tc>
      </w:tr>
    </w:tbl>
    <w:p w14:paraId="69FE2C67">
      <w:pPr>
        <w:jc w:val="both"/>
      </w:pPr>
    </w:p>
    <w:p w14:paraId="56FA4E9F">
      <w:pPr>
        <w:spacing w:line="360" w:lineRule="auto"/>
        <w:rPr>
          <w:rFonts w:hint="eastAsia" w:ascii="宋体" w:hAnsi="宋体" w:eastAsia="宋体"/>
          <w:szCs w:val="24"/>
        </w:rPr>
      </w:pPr>
      <w:r>
        <w:rPr>
          <w:rFonts w:hint="eastAsia" w:ascii="宋体" w:hAnsi="宋体" w:eastAsia="宋体"/>
          <w:szCs w:val="24"/>
        </w:rPr>
        <w:t>注：符号说明中未提到的符号，在本文中有具体解释</w:t>
      </w:r>
    </w:p>
    <w:p w14:paraId="5BA7167B">
      <w:pPr>
        <w:pStyle w:val="2"/>
        <w:keepNext w:val="0"/>
        <w:keepLines w:val="0"/>
        <w:spacing w:before="100" w:beforeAutospacing="1" w:after="100" w:afterAutospacing="1" w:line="360" w:lineRule="auto"/>
        <w:textAlignment w:val="center"/>
        <w:rPr>
          <w:rFonts w:hint="eastAsia" w:ascii="ˎ̥" w:hAnsi="ˎ̥" w:eastAsia="黑体" w:cs="Times New Roman"/>
          <w:color w:val="181818"/>
          <w:kern w:val="36"/>
          <w:sz w:val="32"/>
          <w:szCs w:val="18"/>
        </w:rPr>
      </w:pPr>
      <w:bookmarkStart w:id="21" w:name="_Toc163167867"/>
      <w:bookmarkStart w:id="22" w:name="_Toc197151641"/>
      <w:r>
        <w:rPr>
          <w:rFonts w:hint="eastAsia" w:ascii="ˎ̥" w:hAnsi="ˎ̥" w:eastAsia="黑体" w:cs="Times New Roman"/>
          <w:color w:val="181818"/>
          <w:kern w:val="36"/>
          <w:sz w:val="32"/>
          <w:szCs w:val="18"/>
        </w:rPr>
        <w:t>五、模型建立与求解</w:t>
      </w:r>
      <w:bookmarkEnd w:id="21"/>
      <w:bookmarkEnd w:id="22"/>
    </w:p>
    <w:p w14:paraId="34165C07">
      <w:pPr>
        <w:pStyle w:val="23"/>
        <w:spacing w:line="360" w:lineRule="auto"/>
        <w:rPr>
          <w:rFonts w:hint="eastAsia" w:ascii="宋体" w:hAnsi="宋体" w:eastAsia="宋体"/>
        </w:rPr>
      </w:pPr>
      <w:bookmarkStart w:id="23" w:name="_Toc197151642"/>
      <w:bookmarkStart w:id="24" w:name="_Toc163167868"/>
      <w:r>
        <w:rPr>
          <w:rFonts w:hint="eastAsia"/>
        </w:rPr>
        <w:t>5.1</w:t>
      </w:r>
      <w:r>
        <w:rPr>
          <w:rFonts w:hint="eastAsia" w:ascii="宋体" w:hAnsi="宋体" w:eastAsia="宋体"/>
        </w:rPr>
        <w:t>问题一的模型建立与求解</w:t>
      </w:r>
      <w:bookmarkEnd w:id="23"/>
      <w:bookmarkEnd w:id="24"/>
    </w:p>
    <w:p w14:paraId="58D54F3C">
      <w:pPr>
        <w:pStyle w:val="28"/>
        <w:spacing w:before="120" w:after="0" w:line="360" w:lineRule="auto"/>
        <w:ind w:left="240" w:leftChars="100"/>
      </w:pPr>
      <w:r>
        <w:rPr>
          <w:rFonts w:hint="eastAsia"/>
        </w:rPr>
        <w:t>5.1.1辐照强度数据清洗策略设计</w:t>
      </w:r>
    </w:p>
    <w:p w14:paraId="0A4D90B5">
      <w:pPr>
        <w:spacing w:line="360" w:lineRule="auto"/>
        <w:jc w:val="both"/>
        <w:rPr>
          <w:b/>
        </w:rPr>
      </w:pPr>
      <w:r>
        <w:rPr>
          <w:rStyle w:val="16"/>
        </w:rPr>
        <w:t>（</w:t>
      </w:r>
      <w:r>
        <w:rPr>
          <w:rStyle w:val="16"/>
          <w:rFonts w:hint="eastAsia"/>
        </w:rPr>
        <w:t>1</w:t>
      </w:r>
      <w:r>
        <w:rPr>
          <w:rStyle w:val="16"/>
        </w:rPr>
        <w:t>）</w:t>
      </w:r>
      <w:r>
        <w:rPr>
          <w:rStyle w:val="16"/>
          <w:rFonts w:hint="eastAsia"/>
        </w:rPr>
        <w:t>模型建立</w:t>
      </w:r>
    </w:p>
    <w:p w14:paraId="5CB53669">
      <w:r>
        <w:rPr>
          <w:rFonts w:hint="eastAsia"/>
        </w:rPr>
        <w:drawing>
          <wp:inline distT="0" distB="0" distL="0" distR="0">
            <wp:extent cx="2833370" cy="2266950"/>
            <wp:effectExtent l="0" t="0" r="5080" b="0"/>
            <wp:docPr id="10403773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77330" name="图片 2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57349" cy="2286016"/>
                    </a:xfrm>
                    <a:prstGeom prst="rect">
                      <a:avLst/>
                    </a:prstGeom>
                  </pic:spPr>
                </pic:pic>
              </a:graphicData>
            </a:graphic>
          </wp:inline>
        </w:drawing>
      </w:r>
    </w:p>
    <w:p w14:paraId="2EF53F00">
      <w:pPr>
        <w:rPr>
          <w:rFonts w:hAnsi="Cambria Math"/>
        </w:rPr>
      </w:pPr>
      <w:r>
        <w:rPr>
          <w:rFonts w:hint="eastAsia" w:ascii="黑体" w:hAnsi="黑体" w:eastAsia="黑体"/>
          <w:sz w:val="21"/>
          <w:szCs w:val="18"/>
        </w:rPr>
        <w:t>图</w:t>
      </w:r>
      <w:r>
        <w:rPr>
          <w:rFonts w:hint="eastAsia" w:eastAsia="宋体"/>
          <w:sz w:val="21"/>
          <w:szCs w:val="18"/>
        </w:rPr>
        <w:t>3.1</w:t>
      </w:r>
      <w:r>
        <w:rPr>
          <w:rFonts w:hint="eastAsia" w:ascii="黑体" w:hAnsi="黑体" w:eastAsia="黑体"/>
          <w:sz w:val="21"/>
          <w:szCs w:val="18"/>
        </w:rPr>
        <w:t>发电站示意图</w:t>
      </w:r>
    </w:p>
    <w:p w14:paraId="117EA936">
      <w:pPr>
        <w:spacing w:line="360" w:lineRule="auto"/>
        <w:ind w:firstLine="480" w:firstLineChars="200"/>
        <w:jc w:val="both"/>
        <w:rPr>
          <w:rFonts w:eastAsia="宋体"/>
        </w:rPr>
      </w:pPr>
      <w:r>
        <w:rPr>
          <w:rFonts w:hint="eastAsia" w:eastAsia="宋体"/>
        </w:rPr>
        <w:t>根据</w:t>
      </w:r>
      <w:r>
        <w:rPr>
          <w:rFonts w:hint="eastAsia" w:eastAsia="宋体"/>
          <w:highlight w:val="red"/>
        </w:rPr>
        <w:t>图1所示</w:t>
      </w:r>
      <w:r>
        <w:rPr>
          <w:rFonts w:hint="eastAsia" w:eastAsia="宋体"/>
        </w:rPr>
        <w:t>的</w:t>
      </w:r>
      <w:r>
        <w:rPr>
          <w:rFonts w:hint="eastAsia" w:eastAsia="宋体"/>
          <w:highlight w:val="cyan"/>
        </w:rPr>
        <w:t>处理框架</w:t>
      </w:r>
      <w:r>
        <w:rPr>
          <w:rFonts w:hint="eastAsia" w:eastAsia="宋体"/>
        </w:rPr>
        <w:t>，重点解决处理数据中的缺失值和异常值并按照每小时的时间刻度对所需的指标数据进行整理。为了进行小时粒度工作表的建立，我们首先要得到完整时间序列的辐照强度表。为此，我们首先进行高斯核函数曲线拟合，先对选定发电时段进行有效性判断。对任意时段，若有效发电时段：</w:t>
      </w:r>
    </w:p>
    <w:p w14:paraId="432E37A9">
      <w:pPr>
        <w:pStyle w:val="40"/>
      </w:pPr>
      <w:r>
        <w:tab/>
      </w:r>
      <w:r>
        <w:rPr>
          <w:position w:val="-4"/>
        </w:rPr>
        <w:object>
          <v:shape id="_x0000_i1039" o:spt="75" type="#_x0000_t75" style="height:13.8pt;width:9pt;" o:ole="t" filled="f" o:preferrelative="t" stroked="f" coordsize="21600,21600">
            <v:path/>
            <v:fill on="f" focussize="0,0"/>
            <v:stroke on="f" joinstyle="miter"/>
            <v:imagedata r:id="rId35" o:title=""/>
            <o:lock v:ext="edit" aspectratio="t"/>
            <w10:wrap type="none"/>
            <w10:anchorlock/>
          </v:shape>
          <o:OLEObject Type="Embed" ProgID="Equation.DSMT4" ShapeID="_x0000_i1039" DrawAspect="Content" ObjectID="_1468075739" r:id="rId34">
            <o:LockedField>false</o:LockedField>
          </o:OLEObject>
        </w:object>
      </w:r>
      <w:r>
        <w:rPr>
          <w:rFonts w:eastAsia="宋体"/>
          <w:position w:val="-14"/>
        </w:rPr>
        <w:object>
          <v:shape id="_x0000_i1040" o:spt="75" type="#_x0000_t75" style="height:20.4pt;width:60pt;" o:ole="t" filled="f" o:preferrelative="t" stroked="f" coordsize="21600,21600">
            <v:path/>
            <v:fill on="f" focussize="0,0"/>
            <v:stroke on="f" joinstyle="miter"/>
            <v:imagedata r:id="rId37" o:title=""/>
            <o:lock v:ext="edit" aspectratio="t"/>
            <w10:wrap type="none"/>
            <w10:anchorlock/>
          </v:shape>
          <o:OLEObject Type="Embed" ProgID="Equation.DSMT4" ShapeID="_x0000_i1040" DrawAspect="Content" ObjectID="_1468075740" r:id="rId36">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MTSec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1</w:instrText>
      </w:r>
      <w:r>
        <w:fldChar w:fldCharType="end"/>
      </w:r>
      <w:r>
        <w:instrText xml:space="preserve">)</w:instrText>
      </w:r>
      <w:r>
        <w:fldChar w:fldCharType="end"/>
      </w:r>
    </w:p>
    <w:p w14:paraId="5F1A2D54">
      <w:pPr>
        <w:spacing w:line="360" w:lineRule="auto"/>
        <w:ind w:firstLine="480" w:firstLineChars="200"/>
        <w:jc w:val="left"/>
        <w:rPr>
          <w:rFonts w:eastAsia="宋体"/>
        </w:rPr>
      </w:pPr>
      <w:r>
        <w:rPr>
          <w:rFonts w:hint="eastAsia" w:eastAsia="宋体"/>
        </w:rPr>
        <w:t>则判定为有效时段，采用三阶高斯函数拟合日内功率曲线对该时段进行</w:t>
      </w:r>
      <w:r>
        <w:rPr>
          <w:rFonts w:hint="eastAsia"/>
        </w:rPr>
        <w:t>参数估计</w:t>
      </w:r>
      <w:r>
        <w:rPr>
          <w:rFonts w:hint="eastAsia" w:eastAsia="宋体"/>
        </w:rPr>
        <w:t>：</w:t>
      </w:r>
      <w:r>
        <w:rPr>
          <w:rFonts w:eastAsia="宋体"/>
        </w:rPr>
        <w:t xml:space="preserve"> </w:t>
      </w:r>
    </w:p>
    <w:p w14:paraId="0A49CEAE">
      <w:pPr>
        <w:pStyle w:val="40"/>
      </w:pPr>
      <w:r>
        <w:tab/>
      </w:r>
      <w:r>
        <w:rPr>
          <w:position w:val="-4"/>
        </w:rPr>
        <w:object>
          <v:shape id="_x0000_i1041" o:spt="75" type="#_x0000_t75" style="height:13.8pt;width:9pt;" o:ole="t" filled="f" o:preferrelative="t" stroked="f" coordsize="21600,21600">
            <v:path/>
            <v:fill on="f" focussize="0,0"/>
            <v:stroke on="f" joinstyle="miter"/>
            <v:imagedata r:id="rId35" o:title=""/>
            <o:lock v:ext="edit" aspectratio="t"/>
            <w10:wrap type="none"/>
            <w10:anchorlock/>
          </v:shape>
          <o:OLEObject Type="Embed" ProgID="Equation.DSMT4" ShapeID="_x0000_i1041" DrawAspect="Content" ObjectID="_1468075741" r:id="rId38">
            <o:LockedField>false</o:LockedField>
          </o:OLEObject>
        </w:object>
      </w:r>
      <w:r>
        <w:rPr>
          <w:rFonts w:eastAsia="宋体"/>
          <w:position w:val="-28"/>
        </w:rPr>
        <w:object>
          <v:shape id="_x0000_i1042" o:spt="75" type="#_x0000_t75" style="height:40.8pt;width:92.4pt;" o:ole="t" filled="f" o:preferrelative="t" stroked="f" coordsize="21600,21600">
            <v:path/>
            <v:fill on="f" focussize="0,0"/>
            <v:stroke on="f" joinstyle="miter"/>
            <v:imagedata r:id="rId40" o:title=""/>
            <o:lock v:ext="edit" aspectratio="t"/>
            <w10:wrap type="none"/>
            <w10:anchorlock/>
          </v:shape>
          <o:OLEObject Type="Embed" ProgID="Equation.DSMT4" ShapeID="_x0000_i1042" DrawAspect="Content" ObjectID="_1468075742" r:id="rId39">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MTSec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2</w:instrText>
      </w:r>
      <w:r>
        <w:fldChar w:fldCharType="end"/>
      </w:r>
      <w:r>
        <w:instrText xml:space="preserve">)</w:instrText>
      </w:r>
      <w:r>
        <w:fldChar w:fldCharType="end"/>
      </w:r>
    </w:p>
    <w:p w14:paraId="4C8A908C">
      <w:pPr>
        <w:rPr>
          <w:rFonts w:eastAsia="宋体"/>
        </w:rPr>
      </w:pPr>
      <w:r>
        <w:rPr>
          <w:rFonts w:eastAsia="宋体"/>
        </w:rPr>
        <w:drawing>
          <wp:inline distT="0" distB="0" distL="0" distR="0">
            <wp:extent cx="3733165" cy="1803400"/>
            <wp:effectExtent l="0" t="0" r="635" b="6350"/>
            <wp:docPr id="3570826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82676" name="图片 1"/>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733200" cy="1803600"/>
                    </a:xfrm>
                    <a:prstGeom prst="rect">
                      <a:avLst/>
                    </a:prstGeom>
                  </pic:spPr>
                </pic:pic>
              </a:graphicData>
            </a:graphic>
          </wp:inline>
        </w:drawing>
      </w:r>
    </w:p>
    <w:p w14:paraId="7AD8328F">
      <w:pPr>
        <w:rPr>
          <w:rFonts w:hint="eastAsia" w:ascii="黑体" w:hAnsi="黑体" w:eastAsia="黑体"/>
          <w:sz w:val="21"/>
          <w:szCs w:val="18"/>
        </w:rPr>
      </w:pPr>
      <w:r>
        <w:rPr>
          <w:rFonts w:hint="eastAsia" w:ascii="黑体" w:hAnsi="黑体" w:eastAsia="黑体"/>
          <w:sz w:val="21"/>
          <w:szCs w:val="18"/>
        </w:rPr>
        <w:t>图</w:t>
      </w:r>
      <w:r>
        <w:rPr>
          <w:rFonts w:hint="eastAsia" w:eastAsia="宋体"/>
          <w:sz w:val="21"/>
          <w:szCs w:val="18"/>
        </w:rPr>
        <w:t>5.1电</w:t>
      </w:r>
      <w:r>
        <w:rPr>
          <w:rFonts w:hint="eastAsia" w:ascii="黑体" w:hAnsi="黑体" w:eastAsia="黑体"/>
          <w:sz w:val="21"/>
          <w:szCs w:val="18"/>
        </w:rPr>
        <w:t>站1发电量与辐照强度和时间趋势图</w:t>
      </w:r>
    </w:p>
    <w:p w14:paraId="531880C6">
      <w:pPr>
        <w:rPr>
          <w:rFonts w:eastAsia="宋体"/>
        </w:rPr>
      </w:pPr>
      <w:r>
        <w:rPr>
          <w:rFonts w:eastAsia="宋体"/>
        </w:rPr>
        <w:drawing>
          <wp:inline distT="0" distB="0" distL="0" distR="0">
            <wp:extent cx="3733165" cy="1803400"/>
            <wp:effectExtent l="0" t="0" r="635" b="6350"/>
            <wp:docPr id="7409618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61826" name="图片 2"/>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733200" cy="1803600"/>
                    </a:xfrm>
                    <a:prstGeom prst="rect">
                      <a:avLst/>
                    </a:prstGeom>
                  </pic:spPr>
                </pic:pic>
              </a:graphicData>
            </a:graphic>
          </wp:inline>
        </w:drawing>
      </w:r>
    </w:p>
    <w:p w14:paraId="6E110A43">
      <w:pPr>
        <w:rPr>
          <w:rFonts w:hint="eastAsia" w:ascii="黑体" w:hAnsi="黑体" w:eastAsia="黑体"/>
          <w:sz w:val="21"/>
          <w:szCs w:val="18"/>
        </w:rPr>
      </w:pPr>
      <w:r>
        <w:rPr>
          <w:rFonts w:hint="eastAsia" w:ascii="黑体" w:hAnsi="黑体" w:eastAsia="黑体"/>
          <w:sz w:val="21"/>
          <w:szCs w:val="18"/>
        </w:rPr>
        <w:t>图</w:t>
      </w:r>
      <w:r>
        <w:rPr>
          <w:rFonts w:hint="eastAsia" w:eastAsia="宋体"/>
          <w:sz w:val="21"/>
          <w:szCs w:val="18"/>
        </w:rPr>
        <w:t xml:space="preserve">5.2 </w:t>
      </w:r>
      <w:r>
        <w:rPr>
          <w:rFonts w:hint="eastAsia" w:ascii="黑体" w:hAnsi="黑体" w:eastAsia="黑体"/>
          <w:sz w:val="21"/>
          <w:szCs w:val="18"/>
        </w:rPr>
        <w:t>电站2发电量与辐照强度和时间趋势图</w:t>
      </w:r>
    </w:p>
    <w:p w14:paraId="1EC3A07B">
      <w:pPr>
        <w:rPr>
          <w:rFonts w:eastAsia="宋体"/>
        </w:rPr>
      </w:pPr>
    </w:p>
    <w:p w14:paraId="51F05723">
      <w:pPr>
        <w:rPr>
          <w:rFonts w:eastAsia="宋体"/>
        </w:rPr>
      </w:pPr>
      <w:r>
        <w:rPr>
          <w:rFonts w:eastAsia="宋体"/>
        </w:rPr>
        <w:drawing>
          <wp:inline distT="0" distB="0" distL="0" distR="0">
            <wp:extent cx="3733165" cy="1803400"/>
            <wp:effectExtent l="0" t="0" r="635" b="6350"/>
            <wp:docPr id="13456499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49956" name="图片 3"/>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733200" cy="1803600"/>
                    </a:xfrm>
                    <a:prstGeom prst="rect">
                      <a:avLst/>
                    </a:prstGeom>
                  </pic:spPr>
                </pic:pic>
              </a:graphicData>
            </a:graphic>
          </wp:inline>
        </w:drawing>
      </w:r>
    </w:p>
    <w:p w14:paraId="0C4BCC5C">
      <w:pPr>
        <w:rPr>
          <w:rFonts w:hint="eastAsia" w:ascii="黑体" w:hAnsi="黑体" w:eastAsia="黑体"/>
          <w:sz w:val="21"/>
          <w:szCs w:val="18"/>
        </w:rPr>
      </w:pPr>
      <w:r>
        <w:rPr>
          <w:rFonts w:hint="eastAsia" w:ascii="黑体" w:hAnsi="黑体" w:eastAsia="黑体"/>
          <w:sz w:val="21"/>
          <w:szCs w:val="18"/>
        </w:rPr>
        <w:t>图</w:t>
      </w:r>
      <w:r>
        <w:rPr>
          <w:rFonts w:hint="eastAsia" w:eastAsia="宋体"/>
          <w:sz w:val="21"/>
          <w:szCs w:val="18"/>
        </w:rPr>
        <w:t xml:space="preserve">5.3 </w:t>
      </w:r>
      <w:r>
        <w:rPr>
          <w:rFonts w:hint="eastAsia" w:ascii="黑体" w:hAnsi="黑体" w:eastAsia="黑体"/>
          <w:sz w:val="21"/>
          <w:szCs w:val="18"/>
        </w:rPr>
        <w:t>电站3发电量与辐照强度和时间趋势图</w:t>
      </w:r>
    </w:p>
    <w:p w14:paraId="52EB9573">
      <w:pPr>
        <w:rPr>
          <w:rFonts w:eastAsia="宋体"/>
        </w:rPr>
      </w:pPr>
    </w:p>
    <w:p w14:paraId="32D1472D">
      <w:pPr>
        <w:rPr>
          <w:rFonts w:eastAsia="宋体"/>
        </w:rPr>
      </w:pPr>
      <w:r>
        <w:rPr>
          <w:rFonts w:eastAsia="宋体"/>
        </w:rPr>
        <w:drawing>
          <wp:inline distT="0" distB="0" distL="0" distR="0">
            <wp:extent cx="3733165" cy="1803400"/>
            <wp:effectExtent l="0" t="0" r="635" b="6350"/>
            <wp:docPr id="19796489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4898" name="图片 4"/>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733200" cy="1803600"/>
                    </a:xfrm>
                    <a:prstGeom prst="rect">
                      <a:avLst/>
                    </a:prstGeom>
                  </pic:spPr>
                </pic:pic>
              </a:graphicData>
            </a:graphic>
          </wp:inline>
        </w:drawing>
      </w:r>
    </w:p>
    <w:p w14:paraId="21A4607E">
      <w:pPr>
        <w:rPr>
          <w:rFonts w:hint="eastAsia" w:ascii="黑体" w:hAnsi="黑体" w:eastAsia="黑体"/>
          <w:sz w:val="21"/>
          <w:szCs w:val="18"/>
        </w:rPr>
      </w:pPr>
      <w:r>
        <w:rPr>
          <w:rFonts w:hint="eastAsia" w:ascii="黑体" w:hAnsi="黑体" w:eastAsia="黑体"/>
          <w:sz w:val="21"/>
          <w:szCs w:val="18"/>
        </w:rPr>
        <w:t>图</w:t>
      </w:r>
      <w:r>
        <w:rPr>
          <w:rFonts w:hint="eastAsia" w:eastAsia="宋体"/>
          <w:sz w:val="21"/>
          <w:szCs w:val="18"/>
        </w:rPr>
        <w:t xml:space="preserve">5.4 </w:t>
      </w:r>
      <w:r>
        <w:rPr>
          <w:rFonts w:hint="eastAsia" w:ascii="黑体" w:hAnsi="黑体" w:eastAsia="黑体"/>
          <w:sz w:val="21"/>
          <w:szCs w:val="18"/>
        </w:rPr>
        <w:t>电站4辐照强度和时间趋势图</w:t>
      </w:r>
    </w:p>
    <w:p w14:paraId="3A167EC4">
      <w:pPr>
        <w:rPr>
          <w:rFonts w:hint="eastAsia" w:ascii="黑体" w:hAnsi="黑体" w:eastAsia="黑体"/>
          <w:sz w:val="21"/>
          <w:szCs w:val="18"/>
        </w:rPr>
      </w:pPr>
    </w:p>
    <w:p w14:paraId="0C09F980">
      <w:pPr>
        <w:spacing w:line="360" w:lineRule="auto"/>
        <w:rPr>
          <w:rFonts w:eastAsia="宋体"/>
          <w:sz w:val="21"/>
          <w:szCs w:val="18"/>
        </w:rPr>
      </w:pPr>
      <w:r>
        <w:rPr>
          <w:rFonts w:hint="eastAsia"/>
        </w:rPr>
        <w:t>通过Levenberg-Marquardt算法优化参数，当拟合优度</w:t>
      </w:r>
      <w:r>
        <w:rPr>
          <w:position w:val="-6"/>
        </w:rPr>
        <w:object>
          <v:shape id="_x0000_i1043" o:spt="75" type="#_x0000_t75" style="height:15.6pt;width:45pt;" o:ole="t" filled="f" o:preferrelative="t" stroked="f" coordsize="21600,21600">
            <v:path/>
            <v:fill on="f" focussize="0,0"/>
            <v:stroke on="f" joinstyle="miter"/>
            <v:imagedata r:id="rId46" o:title=""/>
            <o:lock v:ext="edit" aspectratio="t"/>
            <w10:wrap type="none"/>
            <w10:anchorlock/>
          </v:shape>
          <o:OLEObject Type="Embed" ProgID="Equation.DSMT4" ShapeID="_x0000_i1043" DrawAspect="Content" ObjectID="_1468075743" r:id="rId45">
            <o:LockedField>false</o:LockedField>
          </o:OLEObject>
        </w:object>
      </w:r>
      <w:r>
        <w:rPr>
          <w:rFonts w:hint="eastAsia"/>
        </w:rPr>
        <w:t>时采用预测</w:t>
      </w:r>
    </w:p>
    <w:p w14:paraId="75B5643C">
      <w:pPr>
        <w:spacing w:line="360" w:lineRule="auto"/>
        <w:jc w:val="left"/>
      </w:pPr>
      <w:r>
        <w:rPr>
          <w:rFonts w:hint="eastAsia"/>
        </w:rPr>
        <w:t>值填补缺失段。若数据不足，则在拟合残差超过阈值的区域启用滑动窗口计算局部均值，窗口权重按指数衰减，通过三次样条插值实现数据平滑：</w:t>
      </w:r>
    </w:p>
    <w:p w14:paraId="4AD34F9A">
      <w:pPr>
        <w:pStyle w:val="40"/>
      </w:pPr>
      <w:r>
        <w:tab/>
      </w:r>
      <w:r>
        <w:rPr>
          <w:position w:val="-52"/>
        </w:rPr>
        <w:object>
          <v:shape id="_x0000_i1044" o:spt="75" type="#_x0000_t75" style="height:57.6pt;width:136.2pt;" o:ole="t" filled="f" o:preferrelative="t" stroked="f" coordsize="21600,21600">
            <v:path/>
            <v:fill on="f" focussize="0,0"/>
            <v:stroke on="f" joinstyle="miter"/>
            <v:imagedata r:id="rId48" o:title=""/>
            <o:lock v:ext="edit" aspectratio="t"/>
            <w10:wrap type="none"/>
            <w10:anchorlock/>
          </v:shape>
          <o:OLEObject Type="Embed" ProgID="Equation.DSMT4" ShapeID="_x0000_i1044" DrawAspect="Content" ObjectID="_1468075744" r:id="rId47">
            <o:LockedField>false</o:LockedField>
          </o:OLEObject>
        </w:object>
      </w:r>
      <w:r>
        <w:rPr>
          <w:position w:val="-4"/>
        </w:rPr>
        <w:object>
          <v:shape id="_x0000_i1045" o:spt="75" type="#_x0000_t75" style="height:13.8pt;width:9pt;" o:ole="t" filled="f" o:preferrelative="t" stroked="f" coordsize="21600,21600">
            <v:path/>
            <v:fill on="f" focussize="0,0"/>
            <v:stroke on="f" joinstyle="miter"/>
            <v:imagedata r:id="rId50" o:title=""/>
            <o:lock v:ext="edit" aspectratio="t"/>
            <w10:wrap type="none"/>
            <w10:anchorlock/>
          </v:shape>
          <o:OLEObject Type="Embed" ProgID="Equation.DSMT4" ShapeID="_x0000_i1045" DrawAspect="Content" ObjectID="_1468075745" r:id="rId49">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MTSec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3</w:instrText>
      </w:r>
      <w:r>
        <w:fldChar w:fldCharType="end"/>
      </w:r>
      <w:r>
        <w:instrText xml:space="preserve">)</w:instrText>
      </w:r>
      <w:r>
        <w:fldChar w:fldCharType="end"/>
      </w:r>
    </w:p>
    <w:p w14:paraId="27A19FE3">
      <w:pPr>
        <w:spacing w:line="360" w:lineRule="auto"/>
        <w:ind w:firstLine="480" w:firstLineChars="200"/>
        <w:jc w:val="left"/>
      </w:pPr>
      <w:r>
        <w:rPr>
          <w:rFonts w:hint="eastAsia"/>
        </w:rPr>
        <w:t>当相邻累计发电量差值超过阈值时，判定为数据突跳异常，须，建立逆向追溯机制。通过逆向追踪，回溯至多1小时数据段，插入12个5分钟间隔点，利用三次样条插值重构功率曲线，确保累计量的物理连续性。</w:t>
      </w:r>
    </w:p>
    <w:p w14:paraId="7E7F923D">
      <w:pPr>
        <w:spacing w:line="360" w:lineRule="auto"/>
        <w:ind w:firstLine="480" w:firstLineChars="200"/>
        <w:jc w:val="left"/>
        <w:rPr>
          <w:bCs/>
        </w:rPr>
      </w:pPr>
      <w:r>
        <w:rPr>
          <w:rFonts w:hint="eastAsia"/>
        </w:rPr>
        <w:t>当功率及累计增量同时为0且非原始记录时，判定为真实缺失；对于原始标记为0的数据，结合日出日落时间建立动态时间窗口，通过累计发电量突变的起始时间判断夜间停机区间，通过辐照度阈值交叉验证夜间停机状态。</w:t>
      </w:r>
    </w:p>
    <w:p w14:paraId="7F1A3900">
      <w:pPr>
        <w:spacing w:line="360" w:lineRule="auto"/>
        <w:ind w:firstLine="480" w:firstLineChars="200"/>
        <w:jc w:val="left"/>
      </w:pPr>
      <w:r>
        <w:rPr>
          <w:rFonts w:hint="eastAsia"/>
        </w:rPr>
        <w:t>对于发电量突变引起的异常突增或减小统称为异常值，须进行修正。我们采用半径</w:t>
      </w:r>
      <w:r>
        <w:rPr>
          <w:position w:val="-6"/>
        </w:rPr>
        <w:object>
          <v:shape id="_x0000_i1046" o:spt="75" type="#_x0000_t75" style="height:14.4pt;width:21.6pt;" o:ole="t" filled="f" o:preferrelative="t" stroked="f" coordsize="21600,21600">
            <v:path/>
            <v:fill on="f" focussize="0,0"/>
            <v:stroke on="f" joinstyle="miter"/>
            <v:imagedata r:id="rId52" o:title=""/>
            <o:lock v:ext="edit" aspectratio="t"/>
            <w10:wrap type="none"/>
            <w10:anchorlock/>
          </v:shape>
          <o:OLEObject Type="Embed" ProgID="Equation.DSMT4" ShapeID="_x0000_i1046" DrawAspect="Content" ObjectID="_1468075746" r:id="rId51">
            <o:LockedField>false</o:LockedField>
          </o:OLEObject>
        </w:object>
      </w:r>
      <w:r>
        <w:rPr>
          <w:rFonts w:hint="eastAsia"/>
        </w:rPr>
        <w:t>的滑动窗口，计算局部均值</w:t>
      </w:r>
      <w:r>
        <w:rPr>
          <w:position w:val="-4"/>
        </w:rPr>
        <w:object>
          <v:shape id="_x0000_i1047" o:spt="75" type="#_x0000_t75" style="height:15pt;width:12pt;" o:ole="t" filled="f" o:preferrelative="t" stroked="f" coordsize="21600,21600">
            <v:path/>
            <v:fill on="f" focussize="0,0"/>
            <v:stroke on="f" joinstyle="miter"/>
            <v:imagedata r:id="rId54" o:title=""/>
            <o:lock v:ext="edit" aspectratio="t"/>
            <w10:wrap type="none"/>
            <w10:anchorlock/>
          </v:shape>
          <o:OLEObject Type="Embed" ProgID="Equation.DSMT4" ShapeID="_x0000_i1047" DrawAspect="Content" ObjectID="_1468075747" r:id="rId53">
            <o:LockedField>false</o:LockedField>
          </o:OLEObject>
        </w:object>
      </w:r>
      <w:r>
        <w:rPr>
          <w:rFonts w:hint="eastAsia"/>
        </w:rPr>
        <w:t>和标准差</w:t>
      </w:r>
      <w:r>
        <w:rPr>
          <w:position w:val="-6"/>
        </w:rPr>
        <w:object>
          <v:shape id="_x0000_i1048" o:spt="75" type="#_x0000_t75" style="height:10.8pt;width:12pt;" o:ole="t" filled="f" o:preferrelative="t" stroked="f" coordsize="21600,21600">
            <v:path/>
            <v:fill on="f" focussize="0,0"/>
            <v:stroke on="f" joinstyle="miter"/>
            <v:imagedata r:id="rId26" o:title=""/>
            <o:lock v:ext="edit" aspectratio="t"/>
            <w10:wrap type="none"/>
            <w10:anchorlock/>
          </v:shape>
          <o:OLEObject Type="Embed" ProgID="Equation.DSMT4" ShapeID="_x0000_i1048" DrawAspect="Content" ObjectID="_1468075748" r:id="rId55">
            <o:LockedField>false</o:LockedField>
          </o:OLEObject>
        </w:object>
      </w:r>
      <w:r>
        <w:rPr>
          <w:rFonts w:hint="eastAsia"/>
        </w:rPr>
        <w:t>。若某点功率值满足：</w:t>
      </w:r>
    </w:p>
    <w:p w14:paraId="2C09A52B">
      <w:pPr>
        <w:pStyle w:val="40"/>
      </w:pPr>
      <w:r>
        <w:tab/>
      </w:r>
      <w:r>
        <w:rPr>
          <w:position w:val="-4"/>
        </w:rPr>
        <w:object>
          <v:shape id="_x0000_i1049" o:spt="75" type="#_x0000_t75" style="height:13.8pt;width:9pt;" o:ole="t" filled="f" o:preferrelative="t" stroked="f" coordsize="21600,21600">
            <v:path/>
            <v:fill on="f" focussize="0,0"/>
            <v:stroke on="f" joinstyle="miter"/>
            <v:imagedata r:id="rId35" o:title=""/>
            <o:lock v:ext="edit" aspectratio="t"/>
            <w10:wrap type="none"/>
            <w10:anchorlock/>
          </v:shape>
          <o:OLEObject Type="Embed" ProgID="Equation.DSMT4" ShapeID="_x0000_i1049" DrawAspect="Content" ObjectID="_1468075749" r:id="rId56">
            <o:LockedField>false</o:LockedField>
          </o:OLEObject>
        </w:object>
      </w:r>
      <w:r>
        <w:rPr>
          <w:position w:val="-12"/>
        </w:rPr>
        <w:object>
          <v:shape id="_x0000_i1050" o:spt="75" type="#_x0000_t75" style="height:19.2pt;width:63pt;" o:ole="t" filled="f" o:preferrelative="t" stroked="f" coordsize="21600,21600">
            <v:path/>
            <v:fill on="f" focussize="0,0"/>
            <v:stroke on="f" joinstyle="miter"/>
            <v:imagedata r:id="rId58" o:title=""/>
            <o:lock v:ext="edit" aspectratio="t"/>
            <w10:wrap type="none"/>
            <w10:anchorlock/>
          </v:shape>
          <o:OLEObject Type="Embed" ProgID="Equation.DSMT4" ShapeID="_x0000_i1050" DrawAspect="Content" ObjectID="_1468075750" r:id="rId57">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MTSec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4</w:instrText>
      </w:r>
      <w:r>
        <w:fldChar w:fldCharType="end"/>
      </w:r>
      <w:r>
        <w:instrText xml:space="preserve">)</w:instrText>
      </w:r>
      <w:r>
        <w:fldChar w:fldCharType="end"/>
      </w:r>
    </w:p>
    <w:p w14:paraId="09123951">
      <w:pPr>
        <w:spacing w:line="360" w:lineRule="auto"/>
        <w:jc w:val="left"/>
      </w:pPr>
      <w:r>
        <w:rPr>
          <w:rFonts w:hint="eastAsia"/>
        </w:rPr>
        <w:t>则该点标记为异常点，我们需要通过邻近有效数据的加权均值对该点修正，权重系数由空间距离衰减函数确定：</w:t>
      </w:r>
    </w:p>
    <w:p w14:paraId="1B2D91F9">
      <w:pPr>
        <w:pStyle w:val="40"/>
      </w:pPr>
      <w:r>
        <w:tab/>
      </w:r>
      <w:r>
        <w:rPr>
          <w:position w:val="-4"/>
        </w:rPr>
        <w:object>
          <v:shape id="_x0000_i1051" o:spt="75" type="#_x0000_t75" style="height:13.8pt;width:9pt;" o:ole="t" filled="f" o:preferrelative="t" stroked="f" coordsize="21600,21600">
            <v:path/>
            <v:fill on="f" focussize="0,0"/>
            <v:stroke on="f" joinstyle="miter"/>
            <v:imagedata r:id="rId35" o:title=""/>
            <o:lock v:ext="edit" aspectratio="t"/>
            <w10:wrap type="none"/>
            <w10:anchorlock/>
          </v:shape>
          <o:OLEObject Type="Embed" ProgID="Equation.DSMT4" ShapeID="_x0000_i1051" DrawAspect="Content" ObjectID="_1468075751" r:id="rId59">
            <o:LockedField>false</o:LockedField>
          </o:OLEObject>
        </w:object>
      </w:r>
      <w:r>
        <w:rPr>
          <w:position w:val="-32"/>
        </w:rPr>
        <w:object>
          <v:shape id="_x0000_i1052" o:spt="75" type="#_x0000_t75" style="height:35.4pt;width:109.2pt;" o:ole="t" filled="f" o:preferrelative="t" stroked="f" coordsize="21600,21600">
            <v:path/>
            <v:fill on="f" focussize="0,0"/>
            <v:stroke on="f" joinstyle="miter"/>
            <v:imagedata r:id="rId61" o:title=""/>
            <o:lock v:ext="edit" aspectratio="t"/>
            <w10:wrap type="none"/>
            <w10:anchorlock/>
          </v:shape>
          <o:OLEObject Type="Embed" ProgID="Equation.DSMT4" ShapeID="_x0000_i1052" DrawAspect="Content" ObjectID="_1468075752" r:id="rId60">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MTSec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5</w:instrText>
      </w:r>
      <w:r>
        <w:fldChar w:fldCharType="end"/>
      </w:r>
      <w:r>
        <w:instrText xml:space="preserve">)</w:instrText>
      </w:r>
      <w:r>
        <w:fldChar w:fldCharType="end"/>
      </w:r>
    </w:p>
    <w:p w14:paraId="3E45C41D">
      <w:pPr>
        <w:spacing w:line="360" w:lineRule="auto"/>
        <w:jc w:val="left"/>
      </w:pPr>
      <w:r>
        <w:rPr>
          <w:rFonts w:hint="eastAsia"/>
        </w:rPr>
        <w:t>其中，</w:t>
      </w:r>
      <w:r>
        <w:rPr>
          <w:position w:val="-12"/>
        </w:rPr>
        <w:object>
          <v:shape id="_x0000_i1053" o:spt="75" type="#_x0000_t75" style="height:18pt;width:12pt;" o:ole="t" filled="f" o:preferrelative="t" stroked="f" coordsize="21600,21600">
            <v:path/>
            <v:fill on="f" focussize="0,0"/>
            <v:stroke on="f" joinstyle="miter"/>
            <v:imagedata r:id="rId24" o:title=""/>
            <o:lock v:ext="edit" aspectratio="t"/>
            <w10:wrap type="none"/>
            <w10:anchorlock/>
          </v:shape>
          <o:OLEObject Type="Embed" ProgID="Equation.DSMT4" ShapeID="_x0000_i1053" DrawAspect="Content" ObjectID="_1468075753" r:id="rId62">
            <o:LockedField>false</o:LockedField>
          </o:OLEObject>
        </w:object>
      </w:r>
      <w:r>
        <w:rPr>
          <w:rFonts w:hint="eastAsia"/>
        </w:rPr>
        <w:t>为传感器间距，</w:t>
      </w:r>
      <w:r>
        <w:rPr>
          <w:position w:val="-6"/>
        </w:rPr>
        <w:object>
          <v:shape id="_x0000_i1054" o:spt="75" type="#_x0000_t75" style="height:14.4pt;width:40.8pt;" o:ole="t" filled="f" o:preferrelative="t" stroked="f" coordsize="21600,21600">
            <v:path/>
            <v:fill on="f" focussize="0,0"/>
            <v:stroke on="f" joinstyle="miter"/>
            <v:imagedata r:id="rId64" o:title=""/>
            <o:lock v:ext="edit" aspectratio="t"/>
            <w10:wrap type="none"/>
            <w10:anchorlock/>
          </v:shape>
          <o:OLEObject Type="Embed" ProgID="Equation.DSMT4" ShapeID="_x0000_i1054" DrawAspect="Content" ObjectID="_1468075754" r:id="rId63">
            <o:LockedField>false</o:LockedField>
          </o:OLEObject>
        </w:object>
      </w:r>
      <w:r>
        <w:rPr>
          <w:rFonts w:hint="eastAsia"/>
        </w:rPr>
        <w:t>为平滑因子。</w:t>
      </w:r>
    </w:p>
    <w:p w14:paraId="15817164">
      <w:pPr>
        <w:spacing w:line="360" w:lineRule="auto"/>
        <w:ind w:firstLine="480" w:firstLineChars="200"/>
        <w:jc w:val="left"/>
      </w:pPr>
      <w:r>
        <w:rPr>
          <w:rFonts w:hint="eastAsia"/>
        </w:rPr>
        <w:t xml:space="preserve">对得出的辐照强度进行区间判断，剔除超出光伏组件理论效率的异常值。再对功率-辐照的非线性关系进行校验，再次剔除不满足约束的数据点，得到最终完整时间序列的辐照强度表。下面我们进行时间刻度统一与多源数据融合，对5分钟级功率数据，按小时末累计值计算总发电量，以确保能量守恒特性，则小时发电量和小时功率均值为：  </w:t>
      </w:r>
    </w:p>
    <w:p w14:paraId="21E7CF8A">
      <w:pPr>
        <w:spacing w:line="360" w:lineRule="auto"/>
        <w:jc w:val="left"/>
      </w:pPr>
      <w:r>
        <w:rPr>
          <w:rFonts w:hint="eastAsia"/>
        </w:rPr>
        <w:t xml:space="preserve">发电量数据采用小时累计差值法，通过梯形积分公式计算小时总发电量：  </w:t>
      </w:r>
    </w:p>
    <w:p w14:paraId="55119C2D">
      <w:pPr>
        <w:pStyle w:val="40"/>
      </w:pPr>
      <w:r>
        <w:tab/>
      </w:r>
      <w:r>
        <w:rPr>
          <w:position w:val="-4"/>
        </w:rPr>
        <w:object>
          <v:shape id="_x0000_i1055" o:spt="75" type="#_x0000_t75" style="height:13.8pt;width:9pt;" o:ole="t" filled="f" o:preferrelative="t" stroked="f" coordsize="21600,21600">
            <v:path/>
            <v:fill on="f" focussize="0,0"/>
            <v:stroke on="f" joinstyle="miter"/>
            <v:imagedata r:id="rId50" o:title=""/>
            <o:lock v:ext="edit" aspectratio="t"/>
            <w10:wrap type="none"/>
            <w10:anchorlock/>
          </v:shape>
          <o:OLEObject Type="Embed" ProgID="Equation.DSMT4" ShapeID="_x0000_i1055" DrawAspect="Content" ObjectID="_1468075755" r:id="rId65">
            <o:LockedField>false</o:LockedField>
          </o:OLEObject>
        </w:object>
      </w:r>
      <w:r>
        <w:rPr>
          <w:position w:val="-28"/>
        </w:rPr>
        <w:object>
          <v:shape id="_x0000_i1056" o:spt="75" type="#_x0000_t75" style="height:34.8pt;width:99pt;" o:ole="t" filled="f" o:preferrelative="t" stroked="f" coordsize="21600,21600">
            <v:path/>
            <v:fill on="f" focussize="0,0"/>
            <v:stroke on="f" joinstyle="miter"/>
            <v:imagedata r:id="rId67" o:title=""/>
            <o:lock v:ext="edit" aspectratio="t"/>
            <w10:wrap type="none"/>
            <w10:anchorlock/>
          </v:shape>
          <o:OLEObject Type="Embed" ProgID="Equation.DSMT4" ShapeID="_x0000_i1056" DrawAspect="Content" ObjectID="_1468075756" r:id="rId66">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MTSec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6</w:instrText>
      </w:r>
      <w:r>
        <w:fldChar w:fldCharType="end"/>
      </w:r>
      <w:r>
        <w:instrText xml:space="preserve">)</w:instrText>
      </w:r>
      <w:r>
        <w:fldChar w:fldCharType="end"/>
      </w:r>
    </w:p>
    <w:p w14:paraId="1FA14949">
      <w:pPr>
        <w:spacing w:line="360" w:lineRule="auto"/>
        <w:jc w:val="left"/>
      </w:pPr>
      <w:r>
        <w:rPr>
          <w:rFonts w:hint="eastAsia"/>
        </w:rPr>
        <w:t>其中</w:t>
      </w:r>
      <w:r>
        <w:rPr>
          <w:position w:val="-6"/>
        </w:rPr>
        <w:object>
          <v:shape id="_x0000_i1057" o:spt="75" type="#_x0000_t75" style="height:10.8pt;width:10.8pt;" o:ole="t" filled="f" o:preferrelative="t" stroked="f" coordsize="21600,21600">
            <v:path/>
            <v:fill on="f" focussize="0,0"/>
            <v:stroke on="f" joinstyle="miter"/>
            <v:imagedata r:id="rId69" o:title=""/>
            <o:lock v:ext="edit" aspectratio="t"/>
            <w10:wrap type="none"/>
            <w10:anchorlock/>
          </v:shape>
          <o:OLEObject Type="Embed" ProgID="Equation.DSMT4" ShapeID="_x0000_i1057" DrawAspect="Content" ObjectID="_1468075757" r:id="rId68">
            <o:LockedField>false</o:LockedField>
          </o:OLEObject>
        </w:object>
      </w:r>
      <w:r>
        <w:rPr>
          <w:rFonts w:hint="eastAsia"/>
        </w:rPr>
        <w:t>为小时内采样数，</w:t>
      </w:r>
      <w:r>
        <w:rPr>
          <w:position w:val="-6"/>
        </w:rPr>
        <w:object>
          <v:shape id="_x0000_i1058" o:spt="75" type="#_x0000_t75" style="height:14.4pt;width:51.6pt;" o:ole="t" filled="f" o:preferrelative="t" stroked="f" coordsize="21600,21600">
            <v:path/>
            <v:fill on="f" focussize="0,0"/>
            <v:stroke on="f" joinstyle="miter"/>
            <v:imagedata r:id="rId71" o:title=""/>
            <o:lock v:ext="edit" aspectratio="t"/>
            <w10:wrap type="none"/>
            <w10:anchorlock/>
          </v:shape>
          <o:OLEObject Type="Embed" ProgID="Equation.DSMT4" ShapeID="_x0000_i1058" DrawAspect="Content" ObjectID="_1468075758" r:id="rId70">
            <o:LockedField>false</o:LockedField>
          </o:OLEObject>
        </w:object>
      </w:r>
      <w:r>
        <w:rPr>
          <w:rFonts w:hint="eastAsia"/>
        </w:rPr>
        <w:t xml:space="preserve"> </w:t>
      </w:r>
    </w:p>
    <w:p w14:paraId="09852E52">
      <w:pPr>
        <w:pStyle w:val="40"/>
      </w:pPr>
      <w:r>
        <w:tab/>
      </w:r>
      <w:r>
        <w:rPr>
          <w:position w:val="-4"/>
        </w:rPr>
        <w:object>
          <v:shape id="_x0000_i1059" o:spt="75" type="#_x0000_t75" style="height:13.8pt;width:9pt;" o:ole="t" filled="f" o:preferrelative="t" stroked="f" coordsize="21600,21600">
            <v:path/>
            <v:fill on="f" focussize="0,0"/>
            <v:stroke on="f" joinstyle="miter"/>
            <v:imagedata r:id="rId35" o:title=""/>
            <o:lock v:ext="edit" aspectratio="t"/>
            <w10:wrap type="none"/>
            <w10:anchorlock/>
          </v:shape>
          <o:OLEObject Type="Embed" ProgID="Equation.DSMT4" ShapeID="_x0000_i1059" DrawAspect="Content" ObjectID="_1468075759" r:id="rId72">
            <o:LockedField>false</o:LockedField>
          </o:OLEObject>
        </w:object>
      </w:r>
      <w:r>
        <w:rPr>
          <w:position w:val="-62"/>
        </w:rPr>
        <w:object>
          <v:shape id="_x0000_i1060" o:spt="75" type="#_x0000_t75" style="height:67.2pt;width:75pt;" o:ole="t" filled="f" o:preferrelative="t" stroked="f" coordsize="21600,21600">
            <v:path/>
            <v:fill on="f" focussize="0,0"/>
            <v:stroke on="f" joinstyle="miter"/>
            <v:imagedata r:id="rId74" o:title=""/>
            <o:lock v:ext="edit" aspectratio="t"/>
            <w10:wrap type="none"/>
            <w10:anchorlock/>
          </v:shape>
          <o:OLEObject Type="Embed" ProgID="Equation.DSMT4" ShapeID="_x0000_i1060" DrawAspect="Content" ObjectID="_1468075760" r:id="rId73">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MTSec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7</w:instrText>
      </w:r>
      <w:r>
        <w:fldChar w:fldCharType="end"/>
      </w:r>
      <w:r>
        <w:instrText xml:space="preserve">)</w:instrText>
      </w:r>
      <w:r>
        <w:fldChar w:fldCharType="end"/>
      </w:r>
    </w:p>
    <w:p w14:paraId="554EA720">
      <w:pPr>
        <w:spacing w:line="360" w:lineRule="auto"/>
        <w:jc w:val="left"/>
      </w:pPr>
      <w:r>
        <w:rPr>
          <w:rFonts w:hint="eastAsia"/>
        </w:rPr>
        <w:t>式中，</w:t>
      </w:r>
      <w:r>
        <w:rPr>
          <w:position w:val="-12"/>
        </w:rPr>
        <w:object>
          <v:shape id="_x0000_i1061" o:spt="75" type="#_x0000_t75" style="height:18pt;width:12pt;" o:ole="t" filled="f" o:preferrelative="t" stroked="f" coordsize="21600,21600">
            <v:path/>
            <v:fill on="f" focussize="0,0"/>
            <v:stroke on="f" joinstyle="miter"/>
            <v:imagedata r:id="rId76" o:title=""/>
            <o:lock v:ext="edit" aspectratio="t"/>
            <w10:wrap type="none"/>
            <w10:anchorlock/>
          </v:shape>
          <o:OLEObject Type="Embed" ProgID="Equation.DSMT4" ShapeID="_x0000_i1061" DrawAspect="Content" ObjectID="_1468075761" r:id="rId75">
            <o:LockedField>false</o:LockedField>
          </o:OLEObject>
        </w:object>
      </w:r>
      <w:r>
        <w:rPr>
          <w:rFonts w:hint="eastAsia"/>
        </w:rPr>
        <w:t>是5分钟功率值。再对辐照数据采用时间加权平均填补至小时粒度，时间戳误差控制在</w:t>
      </w:r>
      <w:r>
        <w:rPr>
          <w:position w:val="-6"/>
        </w:rPr>
        <w:object>
          <v:shape id="_x0000_i1062" o:spt="75" type="#_x0000_t75" style="height:14.4pt;width:15.6pt;" o:ole="t" filled="f" o:preferrelative="t" stroked="f" coordsize="21600,21600">
            <v:path/>
            <v:fill on="f" focussize="0,0"/>
            <v:stroke on="f" joinstyle="miter"/>
            <v:imagedata r:id="rId78" o:title=""/>
            <o:lock v:ext="edit" aspectratio="t"/>
            <w10:wrap type="none"/>
            <w10:anchorlock/>
          </v:shape>
          <o:OLEObject Type="Embed" ProgID="Equation.DSMT4" ShapeID="_x0000_i1062" DrawAspect="Content" ObjectID="_1468075762" r:id="rId77">
            <o:LockedField>false</o:LockedField>
          </o:OLEObject>
        </w:object>
      </w:r>
      <w:r>
        <w:rPr>
          <w:rFonts w:hint="eastAsia"/>
        </w:rPr>
        <w:t>分钟内，构建维度规整的特征矩阵，小时粒度的辐照强度数据清洗完成</w:t>
      </w:r>
      <w:bookmarkStart w:id="25" w:name="_Hlk197020932"/>
      <w:r>
        <w:rPr>
          <w:rFonts w:hint="eastAsia"/>
        </w:rPr>
        <w:t>。</w:t>
      </w:r>
      <w:bookmarkEnd w:id="25"/>
    </w:p>
    <w:p w14:paraId="456E5E53">
      <w:pPr>
        <w:spacing w:line="360" w:lineRule="auto"/>
        <w:ind w:firstLine="420"/>
        <w:jc w:val="left"/>
      </w:pPr>
      <w:r>
        <w:rPr>
          <w:rFonts w:hint="eastAsia"/>
        </w:rPr>
        <w:t>综上，我们对辐照强度数据清洗的模型建立如下：</w:t>
      </w:r>
    </w:p>
    <w:p w14:paraId="36257EFA">
      <w:pPr>
        <w:pStyle w:val="40"/>
      </w:pPr>
      <w:r>
        <w:tab/>
      </w:r>
      <w:r>
        <w:rPr>
          <w:position w:val="-4"/>
        </w:rPr>
        <w:object>
          <v:shape id="_x0000_i1063" o:spt="75" type="#_x0000_t75" style="height:13.8pt;width:9pt;" o:ole="t" filled="f" o:preferrelative="t" stroked="f" coordsize="21600,21600">
            <v:path/>
            <v:fill on="f" focussize="0,0"/>
            <v:stroke on="f" joinstyle="miter"/>
            <v:imagedata r:id="rId35" o:title=""/>
            <o:lock v:ext="edit" aspectratio="t"/>
            <w10:wrap type="none"/>
            <w10:anchorlock/>
          </v:shape>
          <o:OLEObject Type="Embed" ProgID="Equation.DSMT4" ShapeID="_x0000_i1063" DrawAspect="Content" ObjectID="_1468075763" r:id="rId79">
            <o:LockedField>false</o:LockedField>
          </o:OLEObject>
        </w:object>
      </w:r>
      <w:r>
        <w:rPr>
          <w:rFonts w:eastAsia="宋体"/>
          <w:position w:val="-202"/>
          <w:sz w:val="21"/>
          <w:szCs w:val="18"/>
        </w:rPr>
        <w:object>
          <v:shape id="_x0000_i1064" o:spt="75" type="#_x0000_t75" style="height:208.2pt;width:143.4pt;" o:ole="t" filled="f" o:preferrelative="t" stroked="f" coordsize="21600,21600">
            <v:path/>
            <v:fill on="f" focussize="0,0"/>
            <v:stroke on="f" joinstyle="miter"/>
            <v:imagedata r:id="rId81" o:title=""/>
            <o:lock v:ext="edit" aspectratio="t"/>
            <w10:wrap type="none"/>
            <w10:anchorlock/>
          </v:shape>
          <o:OLEObject Type="Embed" ProgID="Equation.DSMT4" ShapeID="_x0000_i1064" DrawAspect="Content" ObjectID="_1468075764" r:id="rId80">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MTSec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8</w:instrText>
      </w:r>
      <w:r>
        <w:fldChar w:fldCharType="end"/>
      </w:r>
      <w:r>
        <w:instrText xml:space="preserve">)</w:instrText>
      </w:r>
      <w:r>
        <w:fldChar w:fldCharType="end"/>
      </w:r>
    </w:p>
    <w:p w14:paraId="57851B14">
      <w:pPr>
        <w:spacing w:line="360" w:lineRule="auto"/>
        <w:jc w:val="both"/>
        <w:rPr>
          <w:rStyle w:val="16"/>
        </w:rPr>
      </w:pPr>
      <w:r>
        <w:rPr>
          <w:rStyle w:val="16"/>
        </w:rPr>
        <w:t>（</w:t>
      </w:r>
      <w:r>
        <w:rPr>
          <w:rStyle w:val="16"/>
          <w:rFonts w:hint="eastAsia"/>
        </w:rPr>
        <w:t>2</w:t>
      </w:r>
      <w:r>
        <w:rPr>
          <w:rStyle w:val="16"/>
        </w:rPr>
        <w:t>）</w:t>
      </w:r>
      <w:r>
        <w:rPr>
          <w:rStyle w:val="16"/>
          <w:rFonts w:hint="eastAsia"/>
        </w:rPr>
        <w:t>模型求解与分析</w:t>
      </w:r>
    </w:p>
    <w:p w14:paraId="286CBB70">
      <w:pPr>
        <w:pStyle w:val="40"/>
        <w:ind w:firstLine="480" w:firstLineChars="200"/>
      </w:pPr>
      <w:bookmarkStart w:id="26" w:name="OLE_LINK2"/>
      <w:r>
        <w:rPr>
          <w:rFonts w:hint="eastAsia"/>
        </w:rPr>
        <w:t>经建模分析，以下以电站一部分数据为例，其余详细数据见附件</w:t>
      </w:r>
    </w:p>
    <w:bookmarkEnd w:id="26"/>
    <w:tbl>
      <w:tblPr>
        <w:tblStyle w:val="25"/>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22"/>
        <w:gridCol w:w="1426"/>
      </w:tblGrid>
      <w:tr w14:paraId="28CB7085">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0" w:type="auto"/>
            <w:tcBorders>
              <w:top w:val="single" w:color="auto" w:sz="12" w:space="0"/>
              <w:left w:val="nil"/>
              <w:bottom w:val="single" w:color="auto" w:sz="6" w:space="0"/>
              <w:right w:val="nil"/>
              <w:insideH w:val="single" w:sz="6" w:space="0"/>
              <w:insideV w:val="nil"/>
              <w:tl2br w:val="nil"/>
              <w:tr2bl w:val="nil"/>
            </w:tcBorders>
            <w:noWrap/>
            <w:vAlign w:val="center"/>
          </w:tcPr>
          <w:p w14:paraId="6E5F841D">
            <w:pPr>
              <w:spacing w:before="0" w:after="0"/>
              <w:jc w:val="center"/>
              <w:rPr>
                <w:rFonts w:hint="eastAsia" w:ascii="宋体" w:hAnsi="宋体" w:eastAsia="宋体" w:cs="宋体"/>
                <w:b/>
                <w:bCs/>
                <w:color w:val="000000"/>
                <w:kern w:val="0"/>
                <w:sz w:val="22"/>
                <w:szCs w:val="22"/>
              </w:rPr>
            </w:pPr>
            <w:r>
              <w:rPr>
                <w:rFonts w:hint="eastAsia" w:ascii="宋体" w:hAnsi="宋体" w:eastAsia="宋体" w:cs="宋体"/>
                <w:b/>
                <w:bCs/>
                <w:color w:val="000000"/>
                <w:kern w:val="0"/>
                <w:sz w:val="22"/>
                <w:szCs w:val="22"/>
              </w:rPr>
              <w:t>时间</w:t>
            </w:r>
          </w:p>
        </w:tc>
        <w:tc>
          <w:tcPr>
            <w:tcW w:w="0" w:type="auto"/>
            <w:tcBorders>
              <w:top w:val="single" w:color="auto" w:sz="12" w:space="0"/>
              <w:bottom w:val="single" w:color="auto" w:sz="6" w:space="0"/>
              <w:right w:val="nil"/>
              <w:insideH w:val="single" w:sz="6" w:space="0"/>
              <w:insideV w:val="nil"/>
              <w:tl2br w:val="nil"/>
              <w:tr2bl w:val="nil"/>
            </w:tcBorders>
            <w:noWrap/>
            <w:vAlign w:val="center"/>
          </w:tcPr>
          <w:p w14:paraId="615C30DD">
            <w:pPr>
              <w:spacing w:before="0" w:after="0"/>
              <w:jc w:val="center"/>
              <w:rPr>
                <w:rFonts w:hint="eastAsia" w:ascii="宋体" w:hAnsi="宋体" w:eastAsia="宋体" w:cs="宋体"/>
                <w:b/>
                <w:bCs/>
                <w:color w:val="000000"/>
                <w:kern w:val="0"/>
                <w:sz w:val="22"/>
                <w:szCs w:val="22"/>
              </w:rPr>
            </w:pPr>
            <w:r>
              <w:rPr>
                <w:rFonts w:hint="eastAsia" w:ascii="宋体" w:hAnsi="宋体" w:eastAsia="宋体" w:cs="宋体"/>
                <w:b/>
                <w:bCs/>
                <w:color w:val="000000"/>
                <w:kern w:val="0"/>
                <w:sz w:val="22"/>
                <w:szCs w:val="22"/>
              </w:rPr>
              <w:t>辐照强度</w:t>
            </w:r>
          </w:p>
        </w:tc>
      </w:tr>
      <w:tr w14:paraId="4F425AEF">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0" w:type="auto"/>
            <w:noWrap/>
            <w:vAlign w:val="center"/>
          </w:tcPr>
          <w:p w14:paraId="1FA856D1">
            <w:pPr>
              <w:spacing w:before="0" w:after="0"/>
              <w:jc w:val="center"/>
              <w:rPr>
                <w:rFonts w:hint="eastAsia" w:ascii="宋体" w:hAnsi="宋体" w:eastAsia="宋体" w:cs="宋体"/>
                <w:b/>
                <w:bCs/>
                <w:color w:val="000000"/>
                <w:kern w:val="0"/>
                <w:sz w:val="22"/>
                <w:szCs w:val="22"/>
              </w:rPr>
            </w:pPr>
            <w:r>
              <w:rPr>
                <w:rFonts w:hint="eastAsia" w:ascii="宋体" w:hAnsi="宋体" w:eastAsia="宋体" w:cs="宋体"/>
                <w:b/>
                <w:bCs/>
                <w:color w:val="000000"/>
                <w:kern w:val="0"/>
                <w:sz w:val="22"/>
                <w:szCs w:val="22"/>
              </w:rPr>
              <w:t>2024-04-25 09:00:00</w:t>
            </w:r>
          </w:p>
        </w:tc>
        <w:tc>
          <w:tcPr>
            <w:tcW w:w="0" w:type="auto"/>
            <w:noWrap/>
            <w:vAlign w:val="center"/>
          </w:tcPr>
          <w:p w14:paraId="181741C2">
            <w:pPr>
              <w:spacing w:before="0" w:after="0"/>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536.2222222</w:t>
            </w:r>
          </w:p>
        </w:tc>
      </w:tr>
      <w:tr w14:paraId="5DFE44AB">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0" w:type="auto"/>
            <w:noWrap/>
            <w:vAlign w:val="center"/>
          </w:tcPr>
          <w:p w14:paraId="3FA76A27">
            <w:pPr>
              <w:spacing w:before="0" w:after="0"/>
              <w:jc w:val="center"/>
              <w:rPr>
                <w:rFonts w:hint="eastAsia" w:ascii="宋体" w:hAnsi="宋体" w:eastAsia="宋体" w:cs="宋体"/>
                <w:b/>
                <w:bCs/>
                <w:color w:val="000000"/>
                <w:kern w:val="0"/>
                <w:sz w:val="22"/>
                <w:szCs w:val="22"/>
              </w:rPr>
            </w:pPr>
            <w:r>
              <w:rPr>
                <w:rFonts w:hint="eastAsia" w:ascii="宋体" w:hAnsi="宋体" w:eastAsia="宋体" w:cs="宋体"/>
                <w:b/>
                <w:bCs/>
                <w:color w:val="000000"/>
                <w:kern w:val="0"/>
                <w:sz w:val="22"/>
                <w:szCs w:val="22"/>
              </w:rPr>
              <w:t>2024-04-25 10:00:00</w:t>
            </w:r>
          </w:p>
        </w:tc>
        <w:tc>
          <w:tcPr>
            <w:tcW w:w="0" w:type="auto"/>
            <w:noWrap/>
            <w:vAlign w:val="center"/>
          </w:tcPr>
          <w:p w14:paraId="14A02027">
            <w:pPr>
              <w:spacing w:before="0" w:after="0"/>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601.2631579</w:t>
            </w:r>
          </w:p>
        </w:tc>
      </w:tr>
      <w:tr w14:paraId="40CCA19F">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0" w:type="auto"/>
            <w:noWrap/>
            <w:vAlign w:val="center"/>
          </w:tcPr>
          <w:p w14:paraId="7E9D3F6A">
            <w:pPr>
              <w:spacing w:before="0" w:after="0"/>
              <w:jc w:val="center"/>
              <w:rPr>
                <w:rFonts w:hint="eastAsia" w:ascii="宋体" w:hAnsi="宋体" w:eastAsia="宋体" w:cs="宋体"/>
                <w:b/>
                <w:bCs/>
                <w:color w:val="000000"/>
                <w:kern w:val="0"/>
                <w:sz w:val="22"/>
                <w:szCs w:val="22"/>
              </w:rPr>
            </w:pPr>
            <w:r>
              <w:rPr>
                <w:rFonts w:hint="eastAsia" w:ascii="宋体" w:hAnsi="宋体" w:eastAsia="宋体" w:cs="宋体"/>
                <w:b/>
                <w:bCs/>
                <w:color w:val="000000"/>
                <w:kern w:val="0"/>
                <w:sz w:val="22"/>
                <w:szCs w:val="22"/>
              </w:rPr>
              <w:t>2024-04-25 11:00:00</w:t>
            </w:r>
          </w:p>
        </w:tc>
        <w:tc>
          <w:tcPr>
            <w:tcW w:w="0" w:type="auto"/>
            <w:noWrap/>
            <w:vAlign w:val="center"/>
          </w:tcPr>
          <w:p w14:paraId="7196C9E7">
            <w:pPr>
              <w:spacing w:before="0" w:after="0"/>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655.85</w:t>
            </w:r>
          </w:p>
        </w:tc>
      </w:tr>
      <w:tr w14:paraId="0C79C90B">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0" w:type="auto"/>
            <w:noWrap/>
            <w:vAlign w:val="center"/>
          </w:tcPr>
          <w:p w14:paraId="05613099">
            <w:pPr>
              <w:spacing w:before="0" w:after="0"/>
              <w:jc w:val="center"/>
              <w:rPr>
                <w:rFonts w:hint="eastAsia" w:ascii="宋体" w:hAnsi="宋体" w:eastAsia="宋体" w:cs="宋体"/>
                <w:b/>
                <w:bCs/>
                <w:color w:val="000000"/>
                <w:kern w:val="0"/>
                <w:sz w:val="22"/>
                <w:szCs w:val="22"/>
              </w:rPr>
            </w:pPr>
            <w:r>
              <w:rPr>
                <w:rFonts w:hint="eastAsia" w:ascii="宋体" w:hAnsi="宋体" w:eastAsia="宋体" w:cs="宋体"/>
                <w:b/>
                <w:bCs/>
                <w:color w:val="000000"/>
                <w:kern w:val="0"/>
                <w:sz w:val="22"/>
                <w:szCs w:val="22"/>
              </w:rPr>
              <w:t>2024-04-25 12:00:00</w:t>
            </w:r>
          </w:p>
        </w:tc>
        <w:tc>
          <w:tcPr>
            <w:tcW w:w="0" w:type="auto"/>
            <w:noWrap/>
            <w:vAlign w:val="center"/>
          </w:tcPr>
          <w:p w14:paraId="7C921D45">
            <w:pPr>
              <w:spacing w:before="0" w:after="0"/>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672.65</w:t>
            </w:r>
          </w:p>
        </w:tc>
      </w:tr>
      <w:tr w14:paraId="5080CFFB">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0" w:type="auto"/>
            <w:noWrap/>
            <w:vAlign w:val="center"/>
          </w:tcPr>
          <w:p w14:paraId="372270E8">
            <w:pPr>
              <w:spacing w:before="0" w:after="0"/>
              <w:jc w:val="center"/>
              <w:rPr>
                <w:rFonts w:hint="eastAsia" w:ascii="宋体" w:hAnsi="宋体" w:eastAsia="宋体" w:cs="宋体"/>
                <w:b/>
                <w:bCs/>
                <w:color w:val="000000"/>
                <w:kern w:val="0"/>
                <w:sz w:val="22"/>
                <w:szCs w:val="22"/>
              </w:rPr>
            </w:pPr>
            <w:r>
              <w:rPr>
                <w:rFonts w:hint="eastAsia" w:ascii="宋体" w:hAnsi="宋体" w:eastAsia="宋体" w:cs="宋体"/>
                <w:b/>
                <w:bCs/>
                <w:color w:val="000000"/>
                <w:kern w:val="0"/>
                <w:sz w:val="22"/>
                <w:szCs w:val="22"/>
              </w:rPr>
              <w:t>2024-04-25 13:00:00</w:t>
            </w:r>
          </w:p>
        </w:tc>
        <w:tc>
          <w:tcPr>
            <w:tcW w:w="0" w:type="auto"/>
            <w:noWrap/>
            <w:vAlign w:val="center"/>
          </w:tcPr>
          <w:p w14:paraId="3F5239D1">
            <w:pPr>
              <w:spacing w:before="0" w:after="0"/>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675.9473684</w:t>
            </w:r>
          </w:p>
        </w:tc>
      </w:tr>
    </w:tbl>
    <w:p w14:paraId="78B7ADD7">
      <w:pPr>
        <w:pStyle w:val="40"/>
      </w:pPr>
    </w:p>
    <w:p w14:paraId="39951342">
      <w:pPr>
        <w:pStyle w:val="28"/>
        <w:spacing w:before="120" w:after="0" w:line="360" w:lineRule="auto"/>
        <w:ind w:left="240" w:leftChars="100"/>
      </w:pPr>
      <w:r>
        <w:rPr>
          <w:rFonts w:hint="eastAsia"/>
        </w:rPr>
        <w:t>5.1.2发电量数据清洗策略设计</w:t>
      </w:r>
    </w:p>
    <w:p w14:paraId="27109216">
      <w:pPr>
        <w:spacing w:line="360" w:lineRule="auto"/>
        <w:jc w:val="both"/>
        <w:rPr>
          <w:b/>
        </w:rPr>
      </w:pPr>
      <w:r>
        <w:rPr>
          <w:rStyle w:val="16"/>
        </w:rPr>
        <w:t>（</w:t>
      </w:r>
      <w:r>
        <w:rPr>
          <w:rStyle w:val="16"/>
          <w:rFonts w:hint="eastAsia"/>
        </w:rPr>
        <w:t>1</w:t>
      </w:r>
      <w:r>
        <w:rPr>
          <w:rStyle w:val="16"/>
        </w:rPr>
        <w:t>）</w:t>
      </w:r>
      <w:r>
        <w:rPr>
          <w:rStyle w:val="16"/>
          <w:rFonts w:hint="eastAsia"/>
        </w:rPr>
        <w:t>模型建立</w:t>
      </w:r>
    </w:p>
    <w:p w14:paraId="41C117EE">
      <w:pPr>
        <w:spacing w:line="360" w:lineRule="auto"/>
        <w:ind w:firstLine="480" w:firstLineChars="200"/>
        <w:jc w:val="both"/>
      </w:pPr>
      <w:r>
        <w:t>在光热发电能量汇聚系统的设计中</w:t>
      </w:r>
      <w:r>
        <w:rPr>
          <w:rFonts w:hint="eastAsia"/>
        </w:rPr>
        <w:t>,首先本文采取建立一个二维直角坐标系，以O为原点，AB为x轴，OG为y轴。</w:t>
      </w:r>
    </w:p>
    <w:p w14:paraId="27BFD94F">
      <w:pPr>
        <w:spacing w:line="360" w:lineRule="auto"/>
        <w:ind w:firstLine="480" w:firstLineChars="200"/>
        <w:jc w:val="left"/>
      </w:pPr>
      <w:r>
        <w:rPr>
          <w:rFonts w:hint="eastAsia"/>
        </w:rPr>
        <w:t xml:space="preserve">对于日内有效数据点（功率&gt;10W）超过12个的工作日，采用高斯混合模型拟合理论发电曲线，通过期望最大化算法优化参数，表达式为：  </w:t>
      </w:r>
    </w:p>
    <w:p w14:paraId="060068FF">
      <w:pPr>
        <w:pStyle w:val="40"/>
      </w:pPr>
      <w:r>
        <w:tab/>
      </w:r>
      <w:r>
        <w:rPr>
          <w:position w:val="-4"/>
        </w:rPr>
        <w:object>
          <v:shape id="_x0000_i1065" o:spt="75" type="#_x0000_t75" style="height:13.8pt;width:9pt;" o:ole="t" filled="f" o:preferrelative="t" stroked="f" coordsize="21600,21600">
            <v:path/>
            <v:fill on="f" focussize="0,0"/>
            <v:stroke on="f" joinstyle="miter"/>
            <v:imagedata r:id="rId35" o:title=""/>
            <o:lock v:ext="edit" aspectratio="t"/>
            <w10:wrap type="none"/>
            <w10:anchorlock/>
          </v:shape>
          <o:OLEObject Type="Embed" ProgID="Equation.DSMT4" ShapeID="_x0000_i1065" DrawAspect="Content" ObjectID="_1468075765" r:id="rId82">
            <o:LockedField>false</o:LockedField>
          </o:OLEObject>
        </w:object>
      </w:r>
      <w:r>
        <w:rPr>
          <w:position w:val="-28"/>
        </w:rPr>
        <w:object>
          <v:shape id="_x0000_i1066" o:spt="75" type="#_x0000_t75" style="height:34.8pt;width:115.8pt;" o:ole="t" filled="f" o:preferrelative="t" stroked="f" coordsize="21600,21600">
            <v:path/>
            <v:fill on="f" focussize="0,0"/>
            <v:stroke on="f" joinstyle="miter"/>
            <v:imagedata r:id="rId84" o:title=""/>
            <o:lock v:ext="edit" aspectratio="t"/>
            <w10:wrap type="none"/>
            <w10:anchorlock/>
          </v:shape>
          <o:OLEObject Type="Embed" ProgID="Equation.DSMT4" ShapeID="_x0000_i1066" DrawAspect="Content" ObjectID="_1468075766" r:id="rId83">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MTSec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9</w:instrText>
      </w:r>
      <w:r>
        <w:fldChar w:fldCharType="end"/>
      </w:r>
      <w:r>
        <w:instrText xml:space="preserve">)</w:instrText>
      </w:r>
      <w:r>
        <w:fldChar w:fldCharType="end"/>
      </w:r>
    </w:p>
    <w:p w14:paraId="58C8A214">
      <w:pPr>
        <w:spacing w:line="360" w:lineRule="auto"/>
        <w:jc w:val="left"/>
        <w:rPr>
          <w:rFonts w:hAnsi="Cambria Math"/>
        </w:rPr>
      </w:pPr>
      <w:r>
        <w:rPr>
          <w:rFonts w:hint="eastAsia"/>
        </w:rPr>
        <w:t>其中</w:t>
      </w:r>
      <w:r>
        <w:rPr>
          <w:position w:val="-6"/>
        </w:rPr>
        <w:object>
          <v:shape id="_x0000_i1067" o:spt="75" type="#_x0000_t75" style="height:14.4pt;width:10.8pt;" o:ole="t" filled="f" o:preferrelative="t" stroked="f" coordsize="21600,21600">
            <v:path/>
            <v:fill on="f" focussize="0,0"/>
            <v:stroke on="f" joinstyle="miter"/>
            <v:imagedata r:id="rId86" o:title=""/>
            <o:lock v:ext="edit" aspectratio="t"/>
            <w10:wrap type="none"/>
            <w10:anchorlock/>
          </v:shape>
          <o:OLEObject Type="Embed" ProgID="Equation.DSMT4" ShapeID="_x0000_i1067" DrawAspect="Content" ObjectID="_1468075767" r:id="rId85">
            <o:LockedField>false</o:LockedField>
          </o:OLEObject>
        </w:object>
      </w:r>
      <w:r>
        <w:rPr>
          <w:rFonts w:hint="eastAsia"/>
        </w:rPr>
        <w:t>为组件数，</w:t>
      </w:r>
      <w:r>
        <w:rPr>
          <w:position w:val="-12"/>
        </w:rPr>
        <w:object>
          <v:shape id="_x0000_i1068" o:spt="75" type="#_x0000_t75" style="height:18pt;width:10.8pt;" o:ole="t" filled="f" o:preferrelative="t" stroked="f" coordsize="21600,21600">
            <v:path/>
            <v:fill on="f" focussize="0,0"/>
            <v:stroke on="f" joinstyle="miter"/>
            <v:imagedata r:id="rId88" o:title=""/>
            <o:lock v:ext="edit" aspectratio="t"/>
            <w10:wrap type="none"/>
            <w10:anchorlock/>
          </v:shape>
          <o:OLEObject Type="Embed" ProgID="Equation.DSMT4" ShapeID="_x0000_i1068" DrawAspect="Content" ObjectID="_1468075768" r:id="rId87">
            <o:LockedField>false</o:LockedField>
          </o:OLEObject>
        </w:object>
      </w:r>
      <w:r>
        <w:rPr>
          <w:rFonts w:hint="eastAsia"/>
        </w:rPr>
        <w:t>为混合系数，</w:t>
      </w:r>
      <w:r>
        <w:rPr>
          <w:position w:val="-12"/>
        </w:rPr>
        <w:object>
          <v:shape id="_x0000_i1069" o:spt="75" type="#_x0000_t75" style="height:18pt;width:13.2pt;" o:ole="t" filled="f" o:preferrelative="t" stroked="f" coordsize="21600,21600">
            <v:path/>
            <v:fill on="f" focussize="0,0"/>
            <v:stroke on="f" joinstyle="miter"/>
            <v:imagedata r:id="rId90" o:title=""/>
            <o:lock v:ext="edit" aspectratio="t"/>
            <w10:wrap type="none"/>
            <w10:anchorlock/>
          </v:shape>
          <o:OLEObject Type="Embed" ProgID="Equation.DSMT4" ShapeID="_x0000_i1069" DrawAspect="Content" ObjectID="_1468075769" r:id="rId89">
            <o:LockedField>false</o:LockedField>
          </o:OLEObject>
        </w:object>
      </w:r>
      <w:r>
        <w:rPr>
          <w:rFonts w:hint="eastAsia"/>
        </w:rPr>
        <w:t>为峰值时刻，</w:t>
      </w:r>
      <w:r>
        <w:rPr>
          <w:position w:val="-12"/>
        </w:rPr>
        <w:object>
          <v:shape id="_x0000_i1070" o:spt="75" type="#_x0000_t75" style="height:18pt;width:14.4pt;" o:ole="t" filled="f" o:preferrelative="t" stroked="f" coordsize="21600,21600">
            <v:path/>
            <v:fill on="f" focussize="0,0"/>
            <v:stroke on="f" joinstyle="miter"/>
            <v:imagedata r:id="rId92" o:title=""/>
            <o:lock v:ext="edit" aspectratio="t"/>
            <w10:wrap type="none"/>
            <w10:anchorlock/>
          </v:shape>
          <o:OLEObject Type="Embed" ProgID="Equation.DSMT4" ShapeID="_x0000_i1070" DrawAspect="Content" ObjectID="_1468075770" r:id="rId91">
            <o:LockedField>false</o:LockedField>
          </o:OLEObject>
        </w:object>
      </w:r>
      <w:r>
        <w:rPr>
          <w:rFonts w:hint="eastAsia"/>
        </w:rPr>
        <w:t>为衰减系数。当拟合残差超过15%或数据点不足时，启用改进的多项式插值法：通过滑动窗口</w:t>
      </w:r>
      <w:r>
        <w:rPr>
          <w:position w:val="-6"/>
        </w:rPr>
        <w:object>
          <v:shape id="_x0000_i1071" o:spt="75" type="#_x0000_t75" style="height:14.4pt;width:21.6pt;" o:ole="t" filled="f" o:preferrelative="t" stroked="f" coordsize="21600,21600">
            <v:path/>
            <v:fill on="f" focussize="0,0"/>
            <v:stroke on="f" joinstyle="miter"/>
            <v:imagedata r:id="rId94" o:title=""/>
            <o:lock v:ext="edit" aspectratio="t"/>
            <w10:wrap type="none"/>
            <w10:anchorlock/>
          </v:shape>
          <o:OLEObject Type="Embed" ProgID="Equation.DSMT4" ShapeID="_x0000_i1071" DrawAspect="Content" ObjectID="_1468075771" r:id="rId93">
            <o:LockedField>false</o:LockedField>
          </o:OLEObject>
        </w:object>
      </w:r>
      <w:r>
        <w:rPr>
          <w:rFonts w:hint="eastAsia"/>
        </w:rPr>
        <w:t>计算前后各3个有效点的局部均值，构建三次样条曲线填补缺失段，</w:t>
      </w:r>
      <w:r>
        <w:rPr>
          <w:rFonts w:hint="eastAsia" w:hAnsi="Cambria Math"/>
        </w:rPr>
        <w:t>如图5.5-5.8所示</w:t>
      </w:r>
    </w:p>
    <w:p w14:paraId="23FEAFE3">
      <w:pPr>
        <w:spacing w:line="360" w:lineRule="auto"/>
        <w:jc w:val="left"/>
      </w:pPr>
      <w:r>
        <w:rPr>
          <w:rFonts w:hint="eastAsia"/>
        </w:rPr>
        <w:drawing>
          <wp:inline distT="0" distB="0" distL="0" distR="0">
            <wp:extent cx="5410200" cy="1803400"/>
            <wp:effectExtent l="0" t="0" r="0" b="6350"/>
            <wp:docPr id="15182113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11346" name="图片 8"/>
                    <pic:cNvPicPr>
                      <a:picLocks noChangeAspect="1"/>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410800" cy="1803600"/>
                    </a:xfrm>
                    <a:prstGeom prst="rect">
                      <a:avLst/>
                    </a:prstGeom>
                  </pic:spPr>
                </pic:pic>
              </a:graphicData>
            </a:graphic>
          </wp:inline>
        </w:drawing>
      </w:r>
    </w:p>
    <w:p w14:paraId="7CAE4A0A">
      <w:pPr>
        <w:rPr>
          <w:rFonts w:eastAsia="宋体"/>
          <w:sz w:val="21"/>
          <w:szCs w:val="18"/>
        </w:rPr>
      </w:pPr>
      <w:r>
        <w:rPr>
          <w:rFonts w:hint="eastAsia" w:ascii="黑体" w:hAnsi="黑体" w:eastAsia="黑体"/>
          <w:sz w:val="21"/>
          <w:szCs w:val="18"/>
        </w:rPr>
        <w:t xml:space="preserve">    图</w:t>
      </w:r>
      <w:r>
        <w:rPr>
          <w:rFonts w:hint="eastAsia" w:eastAsia="宋体"/>
          <w:sz w:val="21"/>
          <w:szCs w:val="18"/>
        </w:rPr>
        <w:t xml:space="preserve">5.5 </w:t>
      </w:r>
      <w:r>
        <w:rPr>
          <w:rFonts w:hint="eastAsia" w:ascii="黑体" w:hAnsi="黑体" w:eastAsia="黑体"/>
          <w:sz w:val="21"/>
          <w:szCs w:val="18"/>
        </w:rPr>
        <w:t>电站1发电量与辐照强度趋势图</w:t>
      </w:r>
    </w:p>
    <w:p w14:paraId="455B52C6">
      <w:pPr>
        <w:spacing w:line="360" w:lineRule="auto"/>
        <w:jc w:val="left"/>
      </w:pPr>
    </w:p>
    <w:p w14:paraId="5B835A8F">
      <w:pPr>
        <w:ind w:firstLine="420"/>
        <w:rPr>
          <w:rFonts w:eastAsia="宋体"/>
          <w:sz w:val="21"/>
          <w:szCs w:val="18"/>
        </w:rPr>
      </w:pPr>
      <w:r>
        <w:rPr>
          <w:rFonts w:hint="eastAsia" w:eastAsia="宋体"/>
          <w:sz w:val="21"/>
          <w:szCs w:val="18"/>
        </w:rPr>
        <w:drawing>
          <wp:inline distT="0" distB="0" distL="0" distR="0">
            <wp:extent cx="5274945" cy="1758315"/>
            <wp:effectExtent l="0" t="0" r="1905" b="0"/>
            <wp:docPr id="195706575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65754" name="图片 13"/>
                    <pic:cNvPicPr>
                      <a:picLocks noChangeAspect="1"/>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274945" cy="1758315"/>
                    </a:xfrm>
                    <a:prstGeom prst="rect">
                      <a:avLst/>
                    </a:prstGeom>
                  </pic:spPr>
                </pic:pic>
              </a:graphicData>
            </a:graphic>
          </wp:inline>
        </w:drawing>
      </w:r>
    </w:p>
    <w:p w14:paraId="5935F79D">
      <w:pPr>
        <w:ind w:firstLine="420"/>
        <w:rPr>
          <w:rFonts w:hint="eastAsia" w:ascii="黑体" w:hAnsi="黑体" w:eastAsia="黑体"/>
          <w:sz w:val="21"/>
          <w:szCs w:val="18"/>
        </w:rPr>
      </w:pPr>
      <w:r>
        <w:rPr>
          <w:rFonts w:hint="eastAsia" w:ascii="黑体" w:hAnsi="黑体" w:eastAsia="黑体"/>
          <w:sz w:val="21"/>
          <w:szCs w:val="18"/>
        </w:rPr>
        <w:t>图</w:t>
      </w:r>
      <w:r>
        <w:rPr>
          <w:rFonts w:hint="eastAsia" w:eastAsia="宋体"/>
          <w:sz w:val="21"/>
          <w:szCs w:val="18"/>
        </w:rPr>
        <w:t xml:space="preserve">5.6 </w:t>
      </w:r>
      <w:r>
        <w:rPr>
          <w:rFonts w:hint="eastAsia" w:ascii="黑体" w:hAnsi="黑体" w:eastAsia="黑体"/>
          <w:sz w:val="21"/>
          <w:szCs w:val="18"/>
        </w:rPr>
        <w:t>电站2发电量与辐照强度趋势图</w:t>
      </w:r>
    </w:p>
    <w:p w14:paraId="06692FCF">
      <w:pPr>
        <w:ind w:firstLine="420"/>
        <w:rPr>
          <w:rFonts w:hint="eastAsia" w:ascii="黑体" w:hAnsi="黑体" w:eastAsia="黑体"/>
          <w:sz w:val="21"/>
          <w:szCs w:val="18"/>
        </w:rPr>
      </w:pPr>
      <w:r>
        <w:rPr>
          <w:rFonts w:hint="eastAsia"/>
        </w:rPr>
        <w:drawing>
          <wp:inline distT="0" distB="0" distL="0" distR="0">
            <wp:extent cx="5274945" cy="1758315"/>
            <wp:effectExtent l="0" t="0" r="1905" b="0"/>
            <wp:docPr id="1897179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795" name="图片 10"/>
                    <pic:cNvPicPr>
                      <a:picLocks noChangeAspect="1"/>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274945" cy="1758315"/>
                    </a:xfrm>
                    <a:prstGeom prst="rect">
                      <a:avLst/>
                    </a:prstGeom>
                  </pic:spPr>
                </pic:pic>
              </a:graphicData>
            </a:graphic>
          </wp:inline>
        </w:drawing>
      </w:r>
    </w:p>
    <w:p w14:paraId="0C5BCFA6">
      <w:pPr>
        <w:ind w:firstLine="420"/>
        <w:rPr>
          <w:rFonts w:hint="eastAsia" w:ascii="黑体" w:hAnsi="黑体" w:eastAsia="黑体"/>
          <w:sz w:val="21"/>
          <w:szCs w:val="18"/>
        </w:rPr>
      </w:pPr>
      <w:r>
        <w:rPr>
          <w:rFonts w:hint="eastAsia" w:ascii="黑体" w:hAnsi="黑体" w:eastAsia="黑体"/>
          <w:sz w:val="21"/>
          <w:szCs w:val="18"/>
        </w:rPr>
        <w:t>图</w:t>
      </w:r>
      <w:r>
        <w:rPr>
          <w:rFonts w:hint="eastAsia" w:eastAsia="宋体"/>
          <w:sz w:val="21"/>
          <w:szCs w:val="18"/>
        </w:rPr>
        <w:t xml:space="preserve">5.7 </w:t>
      </w:r>
      <w:r>
        <w:rPr>
          <w:rFonts w:hint="eastAsia" w:ascii="黑体" w:hAnsi="黑体" w:eastAsia="黑体"/>
          <w:sz w:val="21"/>
          <w:szCs w:val="18"/>
        </w:rPr>
        <w:t>电站3发电量与辐照强度趋势图</w:t>
      </w:r>
    </w:p>
    <w:p w14:paraId="3939D6AA">
      <w:pPr>
        <w:ind w:firstLine="420"/>
        <w:rPr>
          <w:rFonts w:eastAsia="宋体"/>
          <w:sz w:val="21"/>
          <w:szCs w:val="18"/>
        </w:rPr>
      </w:pPr>
    </w:p>
    <w:p w14:paraId="7AED1CE8">
      <w:pPr>
        <w:spacing w:line="360" w:lineRule="auto"/>
        <w:jc w:val="left"/>
      </w:pPr>
      <w:r>
        <w:rPr>
          <w:rFonts w:hint="eastAsia"/>
        </w:rPr>
        <w:drawing>
          <wp:inline distT="0" distB="0" distL="0" distR="0">
            <wp:extent cx="5274945" cy="1758315"/>
            <wp:effectExtent l="0" t="0" r="1905" b="0"/>
            <wp:docPr id="160996446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64468" name="图片 11"/>
                    <pic:cNvPicPr>
                      <a:picLocks noChangeAspect="1"/>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274945" cy="1758315"/>
                    </a:xfrm>
                    <a:prstGeom prst="rect">
                      <a:avLst/>
                    </a:prstGeom>
                  </pic:spPr>
                </pic:pic>
              </a:graphicData>
            </a:graphic>
          </wp:inline>
        </w:drawing>
      </w:r>
    </w:p>
    <w:p w14:paraId="757AF8B9">
      <w:pPr>
        <w:rPr>
          <w:rFonts w:hAnsi="Cambria Math"/>
        </w:rPr>
      </w:pPr>
      <w:r>
        <w:rPr>
          <w:rFonts w:hint="eastAsia" w:ascii="黑体" w:hAnsi="黑体" w:eastAsia="黑体"/>
          <w:sz w:val="21"/>
          <w:szCs w:val="18"/>
        </w:rPr>
        <w:t>图</w:t>
      </w:r>
      <w:r>
        <w:rPr>
          <w:rFonts w:hint="eastAsia" w:eastAsia="宋体"/>
          <w:sz w:val="21"/>
          <w:szCs w:val="18"/>
        </w:rPr>
        <w:t xml:space="preserve">5.8 </w:t>
      </w:r>
      <w:r>
        <w:rPr>
          <w:rFonts w:hint="eastAsia" w:ascii="黑体" w:hAnsi="黑体" w:eastAsia="黑体"/>
          <w:sz w:val="21"/>
          <w:szCs w:val="18"/>
        </w:rPr>
        <w:t>电站4发电量与辐照强度趋势图</w:t>
      </w:r>
    </w:p>
    <w:p w14:paraId="09A4C892">
      <w:pPr>
        <w:jc w:val="left"/>
      </w:pPr>
    </w:p>
    <w:p w14:paraId="11AF4A28">
      <w:pPr>
        <w:spacing w:line="360" w:lineRule="auto"/>
        <w:jc w:val="left"/>
      </w:pPr>
      <w:r>
        <w:rPr>
          <w:rFonts w:hint="eastAsia"/>
        </w:rPr>
        <w:t>针对累计发电量突跳异常，采用逆向追踪机制：向前回溯最多1小时数据，按5分钟间隔插入12个虚拟点，每个点的拟合值通过高斯曲线导数计算得到。</w:t>
      </w:r>
    </w:p>
    <w:p w14:paraId="0CBC8E17">
      <w:pPr>
        <w:spacing w:line="360" w:lineRule="auto"/>
        <w:jc w:val="left"/>
      </w:pPr>
      <w:r>
        <w:rPr>
          <w:rFonts w:hint="eastAsia"/>
        </w:rPr>
        <w:t>综上，我们对发电量数据清洗的数学模型建立如下：</w:t>
      </w:r>
    </w:p>
    <w:p w14:paraId="38A3CC9E">
      <w:pPr>
        <w:pStyle w:val="40"/>
      </w:pPr>
      <w:r>
        <w:tab/>
      </w:r>
      <w:r>
        <w:rPr>
          <w:position w:val="-4"/>
        </w:rPr>
        <w:object>
          <v:shape id="_x0000_i1072" o:spt="75" type="#_x0000_t75" style="height:13.8pt;width:9pt;" o:ole="t" filled="f" o:preferrelative="t" stroked="f" coordsize="21600,21600">
            <v:path/>
            <v:fill on="f" focussize="0,0"/>
            <v:stroke on="f" joinstyle="miter"/>
            <v:imagedata r:id="rId35" o:title=""/>
            <o:lock v:ext="edit" aspectratio="t"/>
            <w10:wrap type="none"/>
            <w10:anchorlock/>
          </v:shape>
          <o:OLEObject Type="Embed" ProgID="Equation.DSMT4" ShapeID="_x0000_i1072" DrawAspect="Content" ObjectID="_1468075772" r:id="rId99">
            <o:LockedField>false</o:LockedField>
          </o:OLEObject>
        </w:object>
      </w:r>
      <w:r>
        <w:rPr>
          <w:position w:val="-28"/>
        </w:rPr>
        <w:object>
          <v:shape id="_x0000_i1073" o:spt="75" type="#_x0000_t75" style="height:34.8pt;width:115.8pt;" o:ole="t" filled="f" o:preferrelative="t" stroked="f" coordsize="21600,21600">
            <v:path/>
            <v:fill on="f" focussize="0,0"/>
            <v:stroke on="f" joinstyle="miter"/>
            <v:imagedata r:id="rId84" o:title=""/>
            <o:lock v:ext="edit" aspectratio="t"/>
            <w10:wrap type="none"/>
            <w10:anchorlock/>
          </v:shape>
          <o:OLEObject Type="Embed" ProgID="Equation.DSMT4" ShapeID="_x0000_i1073" DrawAspect="Content" ObjectID="_1468075773" r:id="rId100">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MTSec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10</w:instrText>
      </w:r>
      <w:r>
        <w:fldChar w:fldCharType="end"/>
      </w:r>
      <w:r>
        <w:instrText xml:space="preserve">)</w:instrText>
      </w:r>
      <w:r>
        <w:fldChar w:fldCharType="end"/>
      </w:r>
    </w:p>
    <w:p w14:paraId="7EED8F14">
      <w:pPr>
        <w:spacing w:line="360" w:lineRule="auto"/>
        <w:jc w:val="both"/>
        <w:rPr>
          <w:rStyle w:val="16"/>
        </w:rPr>
      </w:pPr>
      <w:r>
        <w:rPr>
          <w:rStyle w:val="16"/>
        </w:rPr>
        <w:t>（</w:t>
      </w:r>
      <w:r>
        <w:rPr>
          <w:rStyle w:val="16"/>
          <w:rFonts w:hint="eastAsia"/>
        </w:rPr>
        <w:t>2</w:t>
      </w:r>
      <w:r>
        <w:rPr>
          <w:rStyle w:val="16"/>
        </w:rPr>
        <w:t>）</w:t>
      </w:r>
      <w:r>
        <w:rPr>
          <w:rStyle w:val="16"/>
          <w:rFonts w:hint="eastAsia"/>
        </w:rPr>
        <w:t>模型求解与分析</w:t>
      </w:r>
    </w:p>
    <w:p w14:paraId="7A96EF9E">
      <w:pPr>
        <w:pStyle w:val="40"/>
        <w:ind w:firstLine="480" w:firstLineChars="200"/>
      </w:pPr>
      <w:r>
        <w:rPr>
          <w:rFonts w:hint="eastAsia"/>
        </w:rPr>
        <w:t>经建模分析，以下以电站一部分数据为例，其余详细数据见附件</w:t>
      </w:r>
    </w:p>
    <w:tbl>
      <w:tblPr>
        <w:tblStyle w:val="25"/>
        <w:tblW w:w="5000" w:type="pct"/>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76"/>
        <w:gridCol w:w="945"/>
        <w:gridCol w:w="945"/>
        <w:gridCol w:w="945"/>
        <w:gridCol w:w="1115"/>
        <w:gridCol w:w="1149"/>
        <w:gridCol w:w="1948"/>
      </w:tblGrid>
      <w:tr w14:paraId="5FA0D2A7">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024" w:type="pct"/>
            <w:tcBorders>
              <w:top w:val="single" w:color="auto" w:sz="12" w:space="0"/>
              <w:left w:val="nil"/>
              <w:bottom w:val="single" w:color="auto" w:sz="6" w:space="0"/>
              <w:right w:val="nil"/>
              <w:insideH w:val="single" w:sz="6" w:space="0"/>
              <w:insideV w:val="nil"/>
              <w:tl2br w:val="nil"/>
              <w:tr2bl w:val="nil"/>
            </w:tcBorders>
            <w:noWrap/>
            <w:vAlign w:val="center"/>
          </w:tcPr>
          <w:p w14:paraId="0B737C42">
            <w:pPr>
              <w:spacing w:before="0" w:after="0"/>
              <w:jc w:val="center"/>
              <w:rPr>
                <w:rFonts w:hint="eastAsia" w:ascii="宋体" w:hAnsi="宋体" w:eastAsia="宋体" w:cs="宋体"/>
                <w:b/>
                <w:bCs/>
                <w:color w:val="000000"/>
                <w:kern w:val="0"/>
                <w:sz w:val="22"/>
                <w:szCs w:val="22"/>
              </w:rPr>
            </w:pPr>
            <w:r>
              <w:rPr>
                <w:rFonts w:hint="eastAsia" w:ascii="宋体" w:hAnsi="宋体" w:eastAsia="宋体" w:cs="宋体"/>
                <w:b/>
                <w:bCs/>
                <w:color w:val="000000"/>
                <w:kern w:val="0"/>
                <w:sz w:val="22"/>
                <w:szCs w:val="22"/>
              </w:rPr>
              <w:t>时间</w:t>
            </w:r>
          </w:p>
        </w:tc>
        <w:tc>
          <w:tcPr>
            <w:tcW w:w="396" w:type="pct"/>
            <w:tcBorders>
              <w:top w:val="single" w:color="auto" w:sz="12" w:space="0"/>
              <w:bottom w:val="single" w:color="auto" w:sz="6" w:space="0"/>
              <w:right w:val="nil"/>
              <w:insideH w:val="single" w:sz="6" w:space="0"/>
              <w:insideV w:val="nil"/>
              <w:tl2br w:val="nil"/>
              <w:tr2bl w:val="nil"/>
            </w:tcBorders>
            <w:noWrap/>
            <w:vAlign w:val="center"/>
          </w:tcPr>
          <w:p w14:paraId="6872AD31">
            <w:pPr>
              <w:spacing w:before="0" w:after="0"/>
              <w:jc w:val="center"/>
              <w:rPr>
                <w:rFonts w:hint="eastAsia" w:ascii="宋体" w:hAnsi="宋体" w:eastAsia="宋体" w:cs="宋体"/>
                <w:b/>
                <w:bCs/>
                <w:color w:val="000000"/>
                <w:kern w:val="0"/>
                <w:sz w:val="22"/>
                <w:szCs w:val="22"/>
              </w:rPr>
            </w:pPr>
            <w:r>
              <w:rPr>
                <w:rFonts w:hint="eastAsia" w:ascii="宋体" w:hAnsi="宋体" w:eastAsia="宋体" w:cs="宋体"/>
                <w:b/>
                <w:bCs/>
                <w:color w:val="000000"/>
                <w:kern w:val="0"/>
                <w:sz w:val="22"/>
                <w:szCs w:val="22"/>
              </w:rPr>
              <w:t>功率</w:t>
            </w:r>
          </w:p>
        </w:tc>
        <w:tc>
          <w:tcPr>
            <w:tcW w:w="556" w:type="pct"/>
            <w:tcBorders>
              <w:top w:val="single" w:color="auto" w:sz="12" w:space="0"/>
              <w:bottom w:val="single" w:color="auto" w:sz="6" w:space="0"/>
              <w:right w:val="nil"/>
              <w:insideH w:val="single" w:sz="6" w:space="0"/>
              <w:insideV w:val="nil"/>
              <w:tl2br w:val="nil"/>
              <w:tr2bl w:val="nil"/>
            </w:tcBorders>
            <w:noWrap/>
            <w:vAlign w:val="center"/>
          </w:tcPr>
          <w:p w14:paraId="126B1A01">
            <w:pPr>
              <w:spacing w:before="0" w:after="0"/>
              <w:jc w:val="center"/>
              <w:rPr>
                <w:rFonts w:hint="eastAsia" w:ascii="宋体" w:hAnsi="宋体" w:eastAsia="宋体" w:cs="宋体"/>
                <w:b/>
                <w:bCs/>
                <w:color w:val="000000"/>
                <w:kern w:val="0"/>
                <w:sz w:val="22"/>
                <w:szCs w:val="22"/>
              </w:rPr>
            </w:pPr>
            <w:r>
              <w:rPr>
                <w:rFonts w:hint="eastAsia" w:ascii="宋体" w:hAnsi="宋体" w:eastAsia="宋体" w:cs="宋体"/>
                <w:b/>
                <w:bCs/>
                <w:color w:val="000000"/>
                <w:kern w:val="0"/>
                <w:sz w:val="22"/>
                <w:szCs w:val="22"/>
              </w:rPr>
              <w:t>拟合功率</w:t>
            </w:r>
          </w:p>
        </w:tc>
        <w:tc>
          <w:tcPr>
            <w:tcW w:w="556" w:type="pct"/>
            <w:tcBorders>
              <w:top w:val="single" w:color="auto" w:sz="12" w:space="0"/>
              <w:bottom w:val="single" w:color="auto" w:sz="6" w:space="0"/>
              <w:right w:val="nil"/>
              <w:insideH w:val="single" w:sz="6" w:space="0"/>
              <w:insideV w:val="nil"/>
              <w:tl2br w:val="nil"/>
              <w:tr2bl w:val="nil"/>
            </w:tcBorders>
            <w:noWrap/>
            <w:vAlign w:val="center"/>
          </w:tcPr>
          <w:p w14:paraId="31D14CBD">
            <w:pPr>
              <w:spacing w:before="0" w:after="0"/>
              <w:jc w:val="center"/>
              <w:rPr>
                <w:rFonts w:hint="eastAsia" w:ascii="宋体" w:hAnsi="宋体" w:eastAsia="宋体" w:cs="宋体"/>
                <w:b/>
                <w:bCs/>
                <w:color w:val="000000"/>
                <w:kern w:val="0"/>
                <w:sz w:val="22"/>
                <w:szCs w:val="22"/>
              </w:rPr>
            </w:pPr>
            <w:r>
              <w:rPr>
                <w:rFonts w:hint="eastAsia" w:ascii="宋体" w:hAnsi="宋体" w:eastAsia="宋体" w:cs="宋体"/>
                <w:b/>
                <w:bCs/>
                <w:color w:val="000000"/>
                <w:kern w:val="0"/>
                <w:sz w:val="22"/>
                <w:szCs w:val="22"/>
              </w:rPr>
              <w:t>修复功率</w:t>
            </w:r>
          </w:p>
        </w:tc>
        <w:tc>
          <w:tcPr>
            <w:tcW w:w="655" w:type="pct"/>
            <w:tcBorders>
              <w:top w:val="single" w:color="auto" w:sz="12" w:space="0"/>
              <w:bottom w:val="single" w:color="auto" w:sz="6" w:space="0"/>
              <w:right w:val="nil"/>
              <w:insideH w:val="single" w:sz="6" w:space="0"/>
              <w:insideV w:val="nil"/>
              <w:tl2br w:val="nil"/>
              <w:tr2bl w:val="nil"/>
            </w:tcBorders>
            <w:noWrap/>
            <w:vAlign w:val="center"/>
          </w:tcPr>
          <w:p w14:paraId="4579C73A">
            <w:pPr>
              <w:spacing w:before="0" w:after="0"/>
              <w:jc w:val="center"/>
              <w:rPr>
                <w:rFonts w:hint="eastAsia" w:ascii="宋体" w:hAnsi="宋体" w:eastAsia="宋体" w:cs="宋体"/>
                <w:b/>
                <w:bCs/>
                <w:color w:val="000000"/>
                <w:kern w:val="0"/>
                <w:sz w:val="22"/>
                <w:szCs w:val="22"/>
              </w:rPr>
            </w:pPr>
            <w:r>
              <w:rPr>
                <w:rFonts w:hint="eastAsia" w:ascii="宋体" w:hAnsi="宋体" w:eastAsia="宋体" w:cs="宋体"/>
                <w:b/>
                <w:bCs/>
                <w:color w:val="000000"/>
                <w:kern w:val="0"/>
                <w:sz w:val="22"/>
                <w:szCs w:val="22"/>
              </w:rPr>
              <w:t>累计发电量kwh</w:t>
            </w:r>
          </w:p>
        </w:tc>
        <w:tc>
          <w:tcPr>
            <w:tcW w:w="674" w:type="pct"/>
            <w:tcBorders>
              <w:top w:val="single" w:color="auto" w:sz="12" w:space="0"/>
              <w:bottom w:val="single" w:color="auto" w:sz="6" w:space="0"/>
              <w:right w:val="nil"/>
              <w:insideH w:val="single" w:sz="6" w:space="0"/>
              <w:insideV w:val="nil"/>
              <w:tl2br w:val="nil"/>
              <w:tr2bl w:val="nil"/>
            </w:tcBorders>
            <w:noWrap/>
            <w:vAlign w:val="center"/>
          </w:tcPr>
          <w:p w14:paraId="6BDCCA5E">
            <w:pPr>
              <w:spacing w:before="0" w:after="0"/>
              <w:jc w:val="center"/>
              <w:rPr>
                <w:rFonts w:hint="eastAsia" w:ascii="宋体" w:hAnsi="宋体" w:eastAsia="宋体" w:cs="宋体"/>
                <w:b/>
                <w:bCs/>
                <w:color w:val="000000"/>
                <w:kern w:val="0"/>
                <w:sz w:val="22"/>
                <w:szCs w:val="22"/>
              </w:rPr>
            </w:pPr>
            <w:r>
              <w:rPr>
                <w:rFonts w:hint="eastAsia" w:ascii="宋体" w:hAnsi="宋体" w:eastAsia="宋体" w:cs="宋体"/>
                <w:b/>
                <w:bCs/>
                <w:color w:val="000000"/>
                <w:kern w:val="0"/>
                <w:sz w:val="22"/>
                <w:szCs w:val="22"/>
              </w:rPr>
              <w:t>修复累计发电量</w:t>
            </w:r>
          </w:p>
        </w:tc>
        <w:tc>
          <w:tcPr>
            <w:tcW w:w="1140" w:type="pct"/>
            <w:tcBorders>
              <w:top w:val="single" w:color="auto" w:sz="12" w:space="0"/>
              <w:bottom w:val="single" w:color="auto" w:sz="6" w:space="0"/>
              <w:right w:val="nil"/>
              <w:insideH w:val="single" w:sz="6" w:space="0"/>
              <w:insideV w:val="nil"/>
              <w:tl2br w:val="nil"/>
              <w:tr2bl w:val="nil"/>
            </w:tcBorders>
            <w:noWrap/>
            <w:vAlign w:val="center"/>
          </w:tcPr>
          <w:p w14:paraId="104C713C">
            <w:pPr>
              <w:spacing w:before="0" w:after="0"/>
              <w:jc w:val="center"/>
              <w:rPr>
                <w:rFonts w:hint="eastAsia" w:ascii="宋体" w:hAnsi="宋体" w:eastAsia="宋体" w:cs="宋体"/>
                <w:b/>
                <w:bCs/>
                <w:color w:val="000000"/>
                <w:kern w:val="0"/>
                <w:sz w:val="22"/>
                <w:szCs w:val="22"/>
              </w:rPr>
            </w:pPr>
            <w:r>
              <w:rPr>
                <w:rFonts w:hint="eastAsia" w:ascii="宋体" w:hAnsi="宋体" w:eastAsia="宋体" w:cs="宋体"/>
                <w:b/>
                <w:bCs/>
                <w:color w:val="000000"/>
                <w:kern w:val="0"/>
                <w:sz w:val="22"/>
                <w:szCs w:val="22"/>
              </w:rPr>
              <w:t>修复累计发电量（每日归零）</w:t>
            </w:r>
          </w:p>
        </w:tc>
      </w:tr>
      <w:tr w14:paraId="35BA8754">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024" w:type="pct"/>
            <w:noWrap/>
            <w:vAlign w:val="center"/>
          </w:tcPr>
          <w:p w14:paraId="37BE31ED">
            <w:pPr>
              <w:spacing w:before="0" w:after="0"/>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2024-05-01 02:00:00</w:t>
            </w:r>
          </w:p>
        </w:tc>
        <w:tc>
          <w:tcPr>
            <w:tcW w:w="396" w:type="pct"/>
            <w:noWrap/>
            <w:vAlign w:val="center"/>
          </w:tcPr>
          <w:p w14:paraId="168E2219">
            <w:pPr>
              <w:spacing w:before="0" w:after="0"/>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w:t>
            </w:r>
          </w:p>
        </w:tc>
        <w:tc>
          <w:tcPr>
            <w:tcW w:w="556" w:type="pct"/>
            <w:noWrap/>
            <w:vAlign w:val="center"/>
          </w:tcPr>
          <w:p w14:paraId="65BEDA1E">
            <w:pPr>
              <w:spacing w:before="0" w:after="0"/>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11.390198</w:t>
            </w:r>
          </w:p>
        </w:tc>
        <w:tc>
          <w:tcPr>
            <w:tcW w:w="556" w:type="pct"/>
            <w:noWrap/>
            <w:vAlign w:val="center"/>
          </w:tcPr>
          <w:p w14:paraId="65C2A436">
            <w:pPr>
              <w:spacing w:before="0" w:after="0"/>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w:t>
            </w:r>
          </w:p>
        </w:tc>
        <w:tc>
          <w:tcPr>
            <w:tcW w:w="655" w:type="pct"/>
            <w:noWrap/>
            <w:vAlign w:val="center"/>
          </w:tcPr>
          <w:p w14:paraId="77229A5C">
            <w:pPr>
              <w:spacing w:before="0" w:after="0"/>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w:t>
            </w:r>
          </w:p>
        </w:tc>
        <w:tc>
          <w:tcPr>
            <w:tcW w:w="674" w:type="pct"/>
            <w:noWrap/>
            <w:vAlign w:val="center"/>
          </w:tcPr>
          <w:p w14:paraId="0588A719">
            <w:pPr>
              <w:spacing w:before="0" w:after="0"/>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w:t>
            </w:r>
          </w:p>
        </w:tc>
        <w:tc>
          <w:tcPr>
            <w:tcW w:w="1140" w:type="pct"/>
            <w:noWrap/>
            <w:vAlign w:val="center"/>
          </w:tcPr>
          <w:p w14:paraId="667F1E4E">
            <w:pPr>
              <w:spacing w:before="0" w:after="0"/>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w:t>
            </w:r>
          </w:p>
        </w:tc>
      </w:tr>
      <w:tr w14:paraId="61B7A841">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024" w:type="pct"/>
            <w:noWrap/>
            <w:vAlign w:val="center"/>
          </w:tcPr>
          <w:p w14:paraId="4FE6780F">
            <w:pPr>
              <w:spacing w:before="0" w:after="0"/>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2024-05-01 03:00:00</w:t>
            </w:r>
          </w:p>
        </w:tc>
        <w:tc>
          <w:tcPr>
            <w:tcW w:w="396" w:type="pct"/>
            <w:noWrap/>
            <w:vAlign w:val="center"/>
          </w:tcPr>
          <w:p w14:paraId="5798A96B">
            <w:pPr>
              <w:spacing w:before="0" w:after="0"/>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w:t>
            </w:r>
          </w:p>
        </w:tc>
        <w:tc>
          <w:tcPr>
            <w:tcW w:w="556" w:type="pct"/>
            <w:noWrap/>
            <w:vAlign w:val="center"/>
          </w:tcPr>
          <w:p w14:paraId="16A86323">
            <w:pPr>
              <w:spacing w:before="0" w:after="0"/>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33.40828129</w:t>
            </w:r>
          </w:p>
        </w:tc>
        <w:tc>
          <w:tcPr>
            <w:tcW w:w="556" w:type="pct"/>
            <w:noWrap/>
            <w:vAlign w:val="center"/>
          </w:tcPr>
          <w:p w14:paraId="54EFF374">
            <w:pPr>
              <w:spacing w:before="0" w:after="0"/>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w:t>
            </w:r>
          </w:p>
        </w:tc>
        <w:tc>
          <w:tcPr>
            <w:tcW w:w="655" w:type="pct"/>
            <w:noWrap/>
            <w:vAlign w:val="center"/>
          </w:tcPr>
          <w:p w14:paraId="145B9CC2">
            <w:pPr>
              <w:spacing w:before="0" w:after="0"/>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w:t>
            </w:r>
          </w:p>
        </w:tc>
        <w:tc>
          <w:tcPr>
            <w:tcW w:w="674" w:type="pct"/>
            <w:noWrap/>
            <w:vAlign w:val="center"/>
          </w:tcPr>
          <w:p w14:paraId="19997C5F">
            <w:pPr>
              <w:spacing w:before="0" w:after="0"/>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w:t>
            </w:r>
          </w:p>
        </w:tc>
        <w:tc>
          <w:tcPr>
            <w:tcW w:w="1140" w:type="pct"/>
            <w:noWrap/>
            <w:vAlign w:val="center"/>
          </w:tcPr>
          <w:p w14:paraId="3044FD56">
            <w:pPr>
              <w:spacing w:before="0" w:after="0"/>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w:t>
            </w:r>
          </w:p>
        </w:tc>
      </w:tr>
      <w:tr w14:paraId="6B6C1F56">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024" w:type="pct"/>
            <w:noWrap/>
            <w:vAlign w:val="center"/>
          </w:tcPr>
          <w:p w14:paraId="5DBEA18C">
            <w:pPr>
              <w:spacing w:before="0" w:after="0"/>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2024-05-01 04:00:00</w:t>
            </w:r>
          </w:p>
        </w:tc>
        <w:tc>
          <w:tcPr>
            <w:tcW w:w="396" w:type="pct"/>
            <w:noWrap/>
            <w:vAlign w:val="center"/>
          </w:tcPr>
          <w:p w14:paraId="75487330">
            <w:pPr>
              <w:spacing w:before="0" w:after="0"/>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w:t>
            </w:r>
          </w:p>
        </w:tc>
        <w:tc>
          <w:tcPr>
            <w:tcW w:w="556" w:type="pct"/>
            <w:noWrap/>
            <w:vAlign w:val="center"/>
          </w:tcPr>
          <w:p w14:paraId="7777F7E3">
            <w:pPr>
              <w:spacing w:before="0" w:after="0"/>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87.69632281</w:t>
            </w:r>
          </w:p>
        </w:tc>
        <w:tc>
          <w:tcPr>
            <w:tcW w:w="556" w:type="pct"/>
            <w:noWrap/>
            <w:vAlign w:val="center"/>
          </w:tcPr>
          <w:p w14:paraId="506DBE9E">
            <w:pPr>
              <w:spacing w:before="0" w:after="0"/>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w:t>
            </w:r>
          </w:p>
        </w:tc>
        <w:tc>
          <w:tcPr>
            <w:tcW w:w="655" w:type="pct"/>
            <w:noWrap/>
            <w:vAlign w:val="center"/>
          </w:tcPr>
          <w:p w14:paraId="1D3696AE">
            <w:pPr>
              <w:spacing w:before="0" w:after="0"/>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w:t>
            </w:r>
          </w:p>
        </w:tc>
        <w:tc>
          <w:tcPr>
            <w:tcW w:w="674" w:type="pct"/>
            <w:noWrap/>
            <w:vAlign w:val="center"/>
          </w:tcPr>
          <w:p w14:paraId="523F5E89">
            <w:pPr>
              <w:spacing w:before="0" w:after="0"/>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w:t>
            </w:r>
          </w:p>
        </w:tc>
        <w:tc>
          <w:tcPr>
            <w:tcW w:w="1140" w:type="pct"/>
            <w:noWrap/>
            <w:vAlign w:val="center"/>
          </w:tcPr>
          <w:p w14:paraId="641A98FD">
            <w:pPr>
              <w:spacing w:before="0" w:after="0"/>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w:t>
            </w:r>
          </w:p>
        </w:tc>
      </w:tr>
      <w:tr w14:paraId="0E913A4D">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024" w:type="pct"/>
            <w:noWrap/>
            <w:vAlign w:val="center"/>
          </w:tcPr>
          <w:p w14:paraId="2DFB28FE">
            <w:pPr>
              <w:spacing w:before="0" w:after="0"/>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2024-05-01 05:00:00</w:t>
            </w:r>
          </w:p>
        </w:tc>
        <w:tc>
          <w:tcPr>
            <w:tcW w:w="396" w:type="pct"/>
            <w:noWrap/>
            <w:vAlign w:val="center"/>
          </w:tcPr>
          <w:p w14:paraId="176070C4">
            <w:pPr>
              <w:spacing w:before="0" w:after="0"/>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1.083271927</w:t>
            </w:r>
          </w:p>
        </w:tc>
        <w:tc>
          <w:tcPr>
            <w:tcW w:w="556" w:type="pct"/>
            <w:noWrap/>
            <w:vAlign w:val="center"/>
          </w:tcPr>
          <w:p w14:paraId="69D2D688">
            <w:pPr>
              <w:spacing w:before="0" w:after="0"/>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206.0238817</w:t>
            </w:r>
          </w:p>
        </w:tc>
        <w:tc>
          <w:tcPr>
            <w:tcW w:w="556" w:type="pct"/>
            <w:noWrap/>
            <w:vAlign w:val="center"/>
          </w:tcPr>
          <w:p w14:paraId="587D1C9C">
            <w:pPr>
              <w:spacing w:before="0" w:after="0"/>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1.083271927</w:t>
            </w:r>
          </w:p>
        </w:tc>
        <w:tc>
          <w:tcPr>
            <w:tcW w:w="655" w:type="pct"/>
            <w:noWrap/>
            <w:vAlign w:val="center"/>
          </w:tcPr>
          <w:p w14:paraId="52BF7A84">
            <w:pPr>
              <w:spacing w:before="0" w:after="0"/>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1.083271927</w:t>
            </w:r>
          </w:p>
        </w:tc>
        <w:tc>
          <w:tcPr>
            <w:tcW w:w="674" w:type="pct"/>
            <w:noWrap/>
            <w:vAlign w:val="center"/>
          </w:tcPr>
          <w:p w14:paraId="16CBFEBC">
            <w:pPr>
              <w:spacing w:before="0" w:after="0"/>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1.083271927</w:t>
            </w:r>
          </w:p>
        </w:tc>
        <w:tc>
          <w:tcPr>
            <w:tcW w:w="1140" w:type="pct"/>
            <w:noWrap/>
            <w:vAlign w:val="center"/>
          </w:tcPr>
          <w:p w14:paraId="2AF8318A">
            <w:pPr>
              <w:spacing w:before="0" w:after="0"/>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1.083271927</w:t>
            </w:r>
          </w:p>
        </w:tc>
      </w:tr>
      <w:tr w14:paraId="568BD745">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024" w:type="pct"/>
            <w:noWrap/>
            <w:vAlign w:val="center"/>
          </w:tcPr>
          <w:p w14:paraId="7476542A">
            <w:pPr>
              <w:spacing w:before="0" w:after="0"/>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2024-05-01 06:00:00</w:t>
            </w:r>
          </w:p>
        </w:tc>
        <w:tc>
          <w:tcPr>
            <w:tcW w:w="396" w:type="pct"/>
            <w:noWrap/>
            <w:vAlign w:val="center"/>
          </w:tcPr>
          <w:p w14:paraId="7A87D84C">
            <w:pPr>
              <w:spacing w:before="0" w:after="0"/>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125.9095294</w:t>
            </w:r>
          </w:p>
        </w:tc>
        <w:tc>
          <w:tcPr>
            <w:tcW w:w="556" w:type="pct"/>
            <w:noWrap/>
            <w:vAlign w:val="center"/>
          </w:tcPr>
          <w:p w14:paraId="4881E45A">
            <w:pPr>
              <w:spacing w:before="0" w:after="0"/>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433.1783718</w:t>
            </w:r>
          </w:p>
        </w:tc>
        <w:tc>
          <w:tcPr>
            <w:tcW w:w="556" w:type="pct"/>
            <w:noWrap/>
            <w:vAlign w:val="center"/>
          </w:tcPr>
          <w:p w14:paraId="3A223D91">
            <w:pPr>
              <w:spacing w:before="0" w:after="0"/>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125.9095294</w:t>
            </w:r>
          </w:p>
        </w:tc>
        <w:tc>
          <w:tcPr>
            <w:tcW w:w="655" w:type="pct"/>
            <w:noWrap/>
            <w:vAlign w:val="center"/>
          </w:tcPr>
          <w:p w14:paraId="4EA0BA98">
            <w:pPr>
              <w:spacing w:before="0" w:after="0"/>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126.9928013</w:t>
            </w:r>
          </w:p>
        </w:tc>
        <w:tc>
          <w:tcPr>
            <w:tcW w:w="674" w:type="pct"/>
            <w:noWrap/>
            <w:vAlign w:val="center"/>
          </w:tcPr>
          <w:p w14:paraId="072327AC">
            <w:pPr>
              <w:spacing w:before="0" w:after="0"/>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126.9928013</w:t>
            </w:r>
          </w:p>
        </w:tc>
        <w:tc>
          <w:tcPr>
            <w:tcW w:w="1140" w:type="pct"/>
            <w:noWrap/>
            <w:vAlign w:val="center"/>
          </w:tcPr>
          <w:p w14:paraId="6AB5ABC7">
            <w:pPr>
              <w:spacing w:before="0" w:after="0"/>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126.9928013</w:t>
            </w:r>
          </w:p>
        </w:tc>
      </w:tr>
    </w:tbl>
    <w:p w14:paraId="4DCE5412">
      <w:pPr>
        <w:spacing w:line="360" w:lineRule="auto"/>
        <w:jc w:val="both"/>
      </w:pPr>
    </w:p>
    <w:p w14:paraId="7F7C26DA">
      <w:pPr>
        <w:pStyle w:val="28"/>
        <w:spacing w:before="120" w:after="0" w:line="360" w:lineRule="auto"/>
        <w:ind w:left="240" w:leftChars="100"/>
      </w:pPr>
      <w:r>
        <w:rPr>
          <w:rFonts w:hint="eastAsia"/>
        </w:rPr>
        <w:t>5.1.3天气数据清洗策略设计</w:t>
      </w:r>
    </w:p>
    <w:p w14:paraId="58EB841C">
      <w:pPr>
        <w:spacing w:line="360" w:lineRule="auto"/>
        <w:jc w:val="both"/>
        <w:rPr>
          <w:b/>
        </w:rPr>
      </w:pPr>
      <w:r>
        <w:rPr>
          <w:rStyle w:val="16"/>
        </w:rPr>
        <w:t>（</w:t>
      </w:r>
      <w:r>
        <w:rPr>
          <w:rStyle w:val="16"/>
          <w:rFonts w:hint="eastAsia"/>
        </w:rPr>
        <w:t>1</w:t>
      </w:r>
      <w:r>
        <w:rPr>
          <w:rStyle w:val="16"/>
        </w:rPr>
        <w:t>）</w:t>
      </w:r>
      <w:r>
        <w:rPr>
          <w:rStyle w:val="16"/>
          <w:rFonts w:hint="eastAsia"/>
        </w:rPr>
        <w:t>模型建立</w:t>
      </w:r>
    </w:p>
    <w:p w14:paraId="5E381D62">
      <w:pPr>
        <w:spacing w:line="360" w:lineRule="auto"/>
        <w:ind w:firstLine="480" w:firstLineChars="200"/>
        <w:jc w:val="both"/>
      </w:pPr>
      <w:r>
        <w:rPr>
          <w:rFonts w:hint="eastAsia"/>
        </w:rPr>
        <w:t>通过观察附件中四个电站的天气数据可以发现，原数据</w:t>
      </w:r>
      <w:r>
        <w:t>存在时间维度不连续、重复记录及特征逻辑冲突等问</w:t>
      </w:r>
      <w:r>
        <w:rPr>
          <w:rFonts w:hint="eastAsia"/>
        </w:rPr>
        <w:t>题。具体表现为</w:t>
      </w:r>
      <w:r>
        <w:t>同</w:t>
      </w:r>
      <w:r>
        <w:rPr>
          <w:rFonts w:hint="eastAsia"/>
        </w:rPr>
        <w:t>时间点重复</w:t>
      </w:r>
      <w:r>
        <w:t>多次记录</w:t>
      </w:r>
      <w:r>
        <w:rPr>
          <w:rFonts w:hint="eastAsia"/>
        </w:rPr>
        <w:t>，</w:t>
      </w:r>
      <w:r>
        <w:t>数值型参数存在局部异常波动，日出/日落时间存在跨日逻辑错误</w:t>
      </w:r>
      <w:r>
        <w:rPr>
          <w:rFonts w:hint="eastAsia"/>
        </w:rPr>
        <w:t>。为解决以上问题，我们</w:t>
      </w:r>
      <w:r>
        <w:t>建立分层融合规则</w:t>
      </w:r>
      <w:r>
        <w:rPr>
          <w:rFonts w:hint="eastAsia"/>
        </w:rPr>
        <w:t>以解决</w:t>
      </w:r>
      <w:r>
        <w:t>同小时多记录问题</w:t>
      </w:r>
      <w:r>
        <w:rPr>
          <w:rFonts w:hint="eastAsia"/>
        </w:rPr>
        <w:t>，对于表格中的数值型数据，</w:t>
      </w:r>
      <w:r>
        <w:t>采用</w:t>
      </w:r>
      <w:r>
        <w:rPr>
          <w:rFonts w:hint="eastAsia"/>
        </w:rPr>
        <w:t>邻域扩展算法</w:t>
      </w:r>
      <w:r>
        <w:t>筛选</w:t>
      </w:r>
      <w:r>
        <w:rPr>
          <w:rFonts w:hint="eastAsia"/>
        </w:rPr>
        <w:t>最佳</w:t>
      </w:r>
      <w:r>
        <w:t>数据</w:t>
      </w:r>
      <w:r>
        <w:rPr>
          <w:rFonts w:hint="eastAsia"/>
        </w:rPr>
        <w:t>。</w:t>
      </w:r>
    </w:p>
    <w:p w14:paraId="29CC1211">
      <w:pPr>
        <w:spacing w:line="360" w:lineRule="auto"/>
        <w:ind w:firstLine="480" w:firstLineChars="200"/>
        <w:jc w:val="both"/>
      </w:pPr>
      <w:r>
        <w:rPr>
          <w:rFonts w:hint="eastAsia"/>
        </w:rPr>
        <w:t>假设同一时间点</w:t>
      </w:r>
      <w:r>
        <w:t>有</w:t>
      </w:r>
      <w:r>
        <w:rPr>
          <w:position w:val="-6"/>
        </w:rPr>
        <w:object>
          <v:shape id="_x0000_i1074" o:spt="75" type="#_x0000_t75" style="height:11.4pt;width:9.6pt;" o:ole="t" filled="f" o:preferrelative="t" stroked="f" coordsize="21600,21600">
            <v:path/>
            <v:fill on="f" focussize="0,0"/>
            <v:stroke on="f" joinstyle="miter"/>
            <v:imagedata r:id="rId102" o:title=""/>
            <o:lock v:ext="edit" aspectratio="t"/>
            <w10:wrap type="none"/>
            <w10:anchorlock/>
          </v:shape>
          <o:OLEObject Type="Embed" ProgID="Equation.DSMT4" ShapeID="_x0000_i1074" DrawAspect="Content" ObjectID="_1468075774" r:id="rId101">
            <o:LockedField>false</o:LockedField>
          </o:OLEObject>
        </w:object>
      </w:r>
      <w:r>
        <w:t>个</w:t>
      </w:r>
      <w:r>
        <w:rPr>
          <w:rFonts w:hint="eastAsia"/>
        </w:rPr>
        <w:t>同类型</w:t>
      </w:r>
      <w:r>
        <w:t>数据</w:t>
      </w:r>
      <w:r>
        <w:rPr>
          <w:rFonts w:hint="eastAsia"/>
        </w:rPr>
        <w:t>（</w:t>
      </w:r>
      <w:r>
        <w:rPr>
          <w:position w:val="-6"/>
        </w:rPr>
        <w:object>
          <v:shape id="_x0000_i1075" o:spt="75" type="#_x0000_t75" style="height:14.4pt;width:28.8pt;" o:ole="t" filled="f" o:preferrelative="t" stroked="f" coordsize="21600,21600">
            <v:path/>
            <v:fill on="f" focussize="0,0"/>
            <v:stroke on="f" joinstyle="miter"/>
            <v:imagedata r:id="rId104" o:title=""/>
            <o:lock v:ext="edit" aspectratio="t"/>
            <w10:wrap type="none"/>
            <w10:anchorlock/>
          </v:shape>
          <o:OLEObject Type="Embed" ProgID="Equation.DSMT4" ShapeID="_x0000_i1075" DrawAspect="Content" ObjectID="_1468075775" r:id="rId103">
            <o:LockedField>false</o:LockedField>
          </o:OLEObject>
        </w:object>
      </w:r>
      <w:r>
        <w:rPr>
          <w:rFonts w:hint="eastAsia"/>
        </w:rPr>
        <w:t>）按大小顺序</w:t>
      </w:r>
      <w:r>
        <w:t>位于集合</w:t>
      </w:r>
      <w:r>
        <w:rPr>
          <w:position w:val="-4"/>
        </w:rPr>
        <w:object>
          <v:shape id="_x0000_i1076" o:spt="75" type="#_x0000_t75" style="height:12.6pt;width:12pt;" o:ole="t" filled="f" o:preferrelative="t" stroked="f" coordsize="21600,21600">
            <v:path/>
            <v:fill on="f" focussize="0,0"/>
            <v:stroke on="f" joinstyle="miter"/>
            <v:imagedata r:id="rId106" o:title=""/>
            <o:lock v:ext="edit" aspectratio="t"/>
            <w10:wrap type="none"/>
            <w10:anchorlock/>
          </v:shape>
          <o:OLEObject Type="Embed" ProgID="Equation.DSMT4" ShapeID="_x0000_i1076" DrawAspect="Content" ObjectID="_1468075776" r:id="rId105">
            <o:LockedField>false</o:LockedField>
          </o:OLEObject>
        </w:object>
      </w:r>
      <w:r>
        <w:t>中，</w:t>
      </w:r>
      <w:r>
        <w:rPr>
          <w:rFonts w:hint="eastAsia"/>
        </w:rPr>
        <w:t>用邻域扩展算法来确定数据集中点作为该时刻该类型数据的最佳值：</w:t>
      </w:r>
    </w:p>
    <w:p w14:paraId="14DDEB5F">
      <w:pPr>
        <w:spacing w:line="360" w:lineRule="auto"/>
        <w:ind w:firstLine="480" w:firstLineChars="200"/>
        <w:jc w:val="both"/>
      </w:pPr>
      <w:r>
        <w:t>取</w:t>
      </w:r>
      <w:r>
        <w:rPr>
          <w:rFonts w:hint="eastAsia"/>
        </w:rPr>
        <w:t>这组数据的中位数作为</w:t>
      </w:r>
      <w:r>
        <w:t>邻域中心</w:t>
      </w:r>
      <w:r>
        <w:rPr>
          <w:position w:val="-10"/>
        </w:rPr>
        <w:object>
          <v:shape id="_x0000_i1077" o:spt="75" type="#_x0000_t75" style="height:12.6pt;width:12pt;" o:ole="t" filled="f" o:preferrelative="t" stroked="f" coordsize="21600,21600">
            <v:path/>
            <v:fill on="f" focussize="0,0"/>
            <v:stroke on="f" joinstyle="miter"/>
            <v:imagedata r:id="rId108" o:title=""/>
            <o:lock v:ext="edit" aspectratio="t"/>
            <w10:wrap type="none"/>
            <w10:anchorlock/>
          </v:shape>
          <o:OLEObject Type="Embed" ProgID="Equation.DSMT4" ShapeID="_x0000_i1077" DrawAspect="Content" ObjectID="_1468075777" r:id="rId107">
            <o:LockedField>false</o:LockedField>
          </o:OLEObject>
        </w:object>
      </w:r>
      <w:r>
        <w:rPr>
          <w:rFonts w:hint="eastAsia"/>
        </w:rPr>
        <w:t>:</w:t>
      </w:r>
    </w:p>
    <w:p w14:paraId="209B6325">
      <w:pPr>
        <w:pStyle w:val="40"/>
      </w:pPr>
      <w:r>
        <w:tab/>
      </w:r>
      <w:r>
        <w:rPr>
          <w:position w:val="-4"/>
        </w:rPr>
        <w:object>
          <v:shape id="_x0000_i1078" o:spt="75" type="#_x0000_t75" style="height:13.8pt;width:9pt;" o:ole="t" filled="f" o:preferrelative="t" stroked="f" coordsize="21600,21600">
            <v:path/>
            <v:fill on="f" focussize="0,0"/>
            <v:stroke on="f" joinstyle="miter"/>
            <v:imagedata r:id="rId35" o:title=""/>
            <o:lock v:ext="edit" aspectratio="t"/>
            <w10:wrap type="none"/>
            <w10:anchorlock/>
          </v:shape>
          <o:OLEObject Type="Embed" ProgID="Equation.DSMT4" ShapeID="_x0000_i1078" DrawAspect="Content" ObjectID="_1468075778" r:id="rId109">
            <o:LockedField>false</o:LockedField>
          </o:OLEObject>
        </w:object>
      </w:r>
      <w:r>
        <w:rPr>
          <w:rFonts w:hint="eastAsia" w:ascii="等线" w:hAnsi="等线" w:eastAsia="等线" w:cs="Times New Roman"/>
          <w:position w:val="-12"/>
          <w:sz w:val="21"/>
          <w:szCs w:val="22"/>
        </w:rPr>
        <w:object>
          <v:shape id="_x0000_i1079" o:spt="75" type="#_x0000_t75" style="height:18pt;width:110.4pt;" o:ole="t" filled="f" o:preferrelative="t" stroked="f" coordsize="21600,21600">
            <v:path/>
            <v:fill on="f" focussize="0,0"/>
            <v:stroke on="f" joinstyle="miter"/>
            <v:imagedata r:id="rId111" o:title=""/>
            <o:lock v:ext="edit" aspectratio="t"/>
            <w10:wrap type="none"/>
            <w10:anchorlock/>
          </v:shape>
          <o:OLEObject Type="Embed" ProgID="Equation.DSMT4" ShapeID="_x0000_i1079" DrawAspect="Content" ObjectID="_1468075779" r:id="rId110">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MTSec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11</w:instrText>
      </w:r>
      <w:r>
        <w:fldChar w:fldCharType="end"/>
      </w:r>
      <w:r>
        <w:instrText xml:space="preserve">)</w:instrText>
      </w:r>
      <w:r>
        <w:fldChar w:fldCharType="end"/>
      </w:r>
    </w:p>
    <w:p w14:paraId="04374ECC">
      <w:pPr>
        <w:spacing w:line="360" w:lineRule="auto"/>
        <w:ind w:firstLine="480" w:firstLineChars="200"/>
        <w:jc w:val="left"/>
      </w:pPr>
      <w:r>
        <w:rPr>
          <w:rFonts w:hint="eastAsia"/>
        </w:rPr>
        <w:t>取</w:t>
      </w:r>
      <w:r>
        <w:t>相邻两个数据的最小值作为</w:t>
      </w:r>
      <w:r>
        <w:rPr>
          <w:rFonts w:hint="eastAsia"/>
        </w:rPr>
        <w:t>邻域扩展半径</w:t>
      </w:r>
      <w:r>
        <w:rPr>
          <w:rFonts w:hint="eastAsia"/>
        </w:rPr>
        <w:object>
          <v:shape id="_x0000_i1080" o:spt="75" type="#_x0000_t75" style="height:10.8pt;width:10.8pt;" o:ole="t" filled="f" o:preferrelative="t" stroked="f" coordsize="21600,21600">
            <v:path/>
            <v:fill on="f" focussize="0,0"/>
            <v:stroke on="f" joinstyle="miter"/>
            <v:imagedata r:id="rId113" o:title=""/>
            <o:lock v:ext="edit" aspectratio="t"/>
            <w10:wrap type="none"/>
            <w10:anchorlock/>
          </v:shape>
          <o:OLEObject Type="Embed" ProgID="Equation.DSMT4" ShapeID="_x0000_i1080" DrawAspect="Content" ObjectID="_1468075780" r:id="rId112">
            <o:LockedField>false</o:LockedField>
          </o:OLEObject>
        </w:object>
      </w:r>
      <w:r>
        <w:rPr>
          <w:rFonts w:hint="eastAsia"/>
        </w:rPr>
        <w:t>：</w:t>
      </w:r>
    </w:p>
    <w:p w14:paraId="58D69F1B">
      <w:pPr>
        <w:pStyle w:val="40"/>
      </w:pPr>
      <w:r>
        <w:tab/>
      </w:r>
      <w:r>
        <w:rPr>
          <w:position w:val="-4"/>
        </w:rPr>
        <w:object>
          <v:shape id="_x0000_i1081" o:spt="75" type="#_x0000_t75" style="height:13.8pt;width:9pt;" o:ole="t" filled="f" o:preferrelative="t" stroked="f" coordsize="21600,21600">
            <v:path/>
            <v:fill on="f" focussize="0,0"/>
            <v:stroke on="f" joinstyle="miter"/>
            <v:imagedata r:id="rId35" o:title=""/>
            <o:lock v:ext="edit" aspectratio="t"/>
            <w10:wrap type="none"/>
            <w10:anchorlock/>
          </v:shape>
          <o:OLEObject Type="Embed" ProgID="Equation.DSMT4" ShapeID="_x0000_i1081" DrawAspect="Content" ObjectID="_1468075781" r:id="rId114">
            <o:LockedField>false</o:LockedField>
          </o:OLEObject>
        </w:object>
      </w:r>
      <w:r>
        <w:rPr>
          <w:rFonts w:hint="eastAsia" w:ascii="等线" w:hAnsi="等线" w:eastAsia="等线" w:cs="Times New Roman"/>
          <w:position w:val="-16"/>
          <w:sz w:val="21"/>
          <w:szCs w:val="22"/>
        </w:rPr>
        <w:object>
          <v:shape id="_x0000_i1082" o:spt="75" type="#_x0000_t75" style="height:21.6pt;width:180.6pt;" o:ole="t" filled="f" o:preferrelative="t" stroked="f" coordsize="21600,21600">
            <v:path/>
            <v:fill on="f" focussize="0,0"/>
            <v:stroke on="f" joinstyle="miter"/>
            <v:imagedata r:id="rId116" o:title=""/>
            <o:lock v:ext="edit" aspectratio="t"/>
            <w10:wrap type="none"/>
            <w10:anchorlock/>
          </v:shape>
          <o:OLEObject Type="Embed" ProgID="Equation.DSMT4" ShapeID="_x0000_i1082" DrawAspect="Content" ObjectID="_1468075782" r:id="rId115">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MTSec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12</w:instrText>
      </w:r>
      <w:r>
        <w:fldChar w:fldCharType="end"/>
      </w:r>
      <w:r>
        <w:instrText xml:space="preserve">)</w:instrText>
      </w:r>
      <w:r>
        <w:fldChar w:fldCharType="end"/>
      </w:r>
    </w:p>
    <w:p w14:paraId="3CA2B516">
      <w:pPr>
        <w:spacing w:line="360" w:lineRule="auto"/>
        <w:ind w:firstLine="480" w:firstLineChars="200"/>
        <w:jc w:val="left"/>
      </w:pPr>
      <w:r>
        <w:t>从邻域中心一步一步向两端扩充邻域长度，</w:t>
      </w:r>
      <w:r>
        <w:rPr>
          <w:rFonts w:hint="eastAsia"/>
        </w:rPr>
        <w:t>则经历</w:t>
      </w:r>
      <w:r>
        <w:rPr>
          <w:position w:val="-6"/>
        </w:rPr>
        <w:object>
          <v:shape id="_x0000_i1083" o:spt="75" type="#_x0000_t75" style="height:11.4pt;width:12.6pt;" o:ole="t" filled="f" o:preferrelative="t" stroked="f" coordsize="21600,21600">
            <v:path/>
            <v:fill on="f" focussize="0,0"/>
            <v:stroke on="f" joinstyle="miter"/>
            <v:imagedata r:id="rId118" o:title=""/>
            <o:lock v:ext="edit" aspectratio="t"/>
            <w10:wrap type="none"/>
            <w10:anchorlock/>
          </v:shape>
          <o:OLEObject Type="Embed" ProgID="Equation.DSMT4" ShapeID="_x0000_i1083" DrawAspect="Content" ObjectID="_1468075783" r:id="rId117">
            <o:LockedField>false</o:LockedField>
          </o:OLEObject>
        </w:object>
      </w:r>
      <w:r>
        <w:rPr>
          <w:rFonts w:hint="eastAsia"/>
        </w:rPr>
        <w:t>次迭代扩展后，该邻域长度为：</w:t>
      </w:r>
      <w:r>
        <w:rPr>
          <w:rFonts w:hint="eastAsia" w:ascii="等线" w:hAnsi="等线" w:eastAsia="等线" w:cs="Times New Roman"/>
          <w:position w:val="-4"/>
          <w:sz w:val="21"/>
          <w:szCs w:val="22"/>
        </w:rPr>
        <w:object>
          <v:shape id="_x0000_i1084" o:spt="75" type="#_x0000_t75" style="height:14.4pt;width:9pt;" o:ole="t" filled="f" o:preferrelative="t" stroked="f" coordsize="21600,21600">
            <v:path/>
            <v:fill on="f" focussize="0,0"/>
            <v:stroke on="f" joinstyle="miter"/>
            <v:imagedata r:id="rId120" o:title=""/>
            <o:lock v:ext="edit" aspectratio="t"/>
            <w10:wrap type="none"/>
            <w10:anchorlock/>
          </v:shape>
          <o:OLEObject Type="Embed" ProgID="Equation.DSMT4" ShapeID="_x0000_i1084" DrawAspect="Content" ObjectID="_1468075784" r:id="rId119">
            <o:LockedField>false</o:LockedField>
          </o:OLEObject>
        </w:object>
      </w:r>
    </w:p>
    <w:p w14:paraId="4909E482">
      <w:pPr>
        <w:pStyle w:val="40"/>
      </w:pPr>
      <w:r>
        <w:tab/>
      </w:r>
      <w:r>
        <w:rPr>
          <w:position w:val="-4"/>
        </w:rPr>
        <w:object>
          <v:shape id="_x0000_i1085" o:spt="75" type="#_x0000_t75" style="height:13.8pt;width:9pt;" o:ole="t" filled="f" o:preferrelative="t" stroked="f" coordsize="21600,21600">
            <v:path/>
            <v:fill on="f" focussize="0,0"/>
            <v:stroke on="f" joinstyle="miter"/>
            <v:imagedata r:id="rId35" o:title=""/>
            <o:lock v:ext="edit" aspectratio="t"/>
            <w10:wrap type="none"/>
            <w10:anchorlock/>
          </v:shape>
          <o:OLEObject Type="Embed" ProgID="Equation.DSMT4" ShapeID="_x0000_i1085" DrawAspect="Content" ObjectID="_1468075785" r:id="rId121">
            <o:LockedField>false</o:LockedField>
          </o:OLEObject>
        </w:object>
      </w:r>
      <w:r>
        <w:rPr>
          <w:rFonts w:hint="eastAsia" w:ascii="等线" w:hAnsi="等线" w:eastAsia="等线" w:cs="Times New Roman"/>
          <w:position w:val="-6"/>
          <w:sz w:val="21"/>
          <w:szCs w:val="22"/>
        </w:rPr>
        <w:object>
          <v:shape id="_x0000_i1086" o:spt="75" type="#_x0000_t75" style="height:14.4pt;width:90pt;" o:ole="t" filled="f" o:preferrelative="t" stroked="f" coordsize="21600,21600">
            <v:path/>
            <v:fill on="f" focussize="0,0"/>
            <v:stroke on="f" joinstyle="miter"/>
            <v:imagedata r:id="rId123" o:title=""/>
            <o:lock v:ext="edit" aspectratio="t"/>
            <w10:wrap type="none"/>
            <w10:anchorlock/>
          </v:shape>
          <o:OLEObject Type="Embed" ProgID="Equation.DSMT4" ShapeID="_x0000_i1086" DrawAspect="Content" ObjectID="_1468075786" r:id="rId122">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MTSec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13</w:instrText>
      </w:r>
      <w:r>
        <w:fldChar w:fldCharType="end"/>
      </w:r>
      <w:r>
        <w:instrText xml:space="preserve">)</w:instrText>
      </w:r>
      <w:r>
        <w:fldChar w:fldCharType="end"/>
      </w:r>
    </w:p>
    <w:p w14:paraId="1B902F10">
      <w:pPr>
        <w:widowControl w:val="0"/>
        <w:spacing w:before="0" w:after="0" w:line="480" w:lineRule="auto"/>
        <w:rPr>
          <w:rFonts w:hint="eastAsia" w:ascii="等线" w:hAnsi="等线" w:eastAsia="等线" w:cs="Times New Roman"/>
          <w:sz w:val="21"/>
          <w:szCs w:val="22"/>
        </w:rPr>
      </w:pPr>
    </w:p>
    <w:p w14:paraId="056A3881">
      <w:pPr>
        <w:widowControl w:val="0"/>
        <w:spacing w:before="0" w:after="0" w:line="360" w:lineRule="auto"/>
        <w:ind w:firstLine="480" w:firstLineChars="200"/>
        <w:jc w:val="left"/>
      </w:pPr>
      <w:r>
        <w:rPr>
          <w:rFonts w:hint="eastAsia"/>
        </w:rPr>
        <w:t>其中</w:t>
      </w:r>
      <w:r>
        <w:rPr>
          <w:position w:val="-6"/>
        </w:rPr>
        <w:object>
          <v:shape id="_x0000_i1087" o:spt="75" type="#_x0000_t75" style="height:11.4pt;width:12.6pt;" o:ole="t" filled="f" o:preferrelative="t" stroked="f" coordsize="21600,21600">
            <v:path/>
            <v:fill on="f" focussize="0,0"/>
            <v:stroke on="f" joinstyle="miter"/>
            <v:imagedata r:id="rId125" o:title=""/>
            <o:lock v:ext="edit" aspectratio="t"/>
            <w10:wrap type="none"/>
            <w10:anchorlock/>
          </v:shape>
          <o:OLEObject Type="Embed" ProgID="Equation.DSMT4" ShapeID="_x0000_i1087" DrawAspect="Content" ObjectID="_1468075787" r:id="rId124">
            <o:LockedField>false</o:LockedField>
          </o:OLEObject>
        </w:object>
      </w:r>
      <w:r>
        <w:rPr>
          <w:rFonts w:hint="eastAsia"/>
        </w:rPr>
        <w:t>满足：</w:t>
      </w:r>
    </w:p>
    <w:p w14:paraId="57066F79">
      <w:pPr>
        <w:pStyle w:val="40"/>
      </w:pPr>
      <w:r>
        <w:tab/>
      </w:r>
      <w:r>
        <w:rPr>
          <w:position w:val="-4"/>
        </w:rPr>
        <w:object>
          <v:shape id="_x0000_i1088" o:spt="75" type="#_x0000_t75" style="height:13.8pt;width:9pt;" o:ole="t" filled="f" o:preferrelative="t" stroked="f" coordsize="21600,21600">
            <v:path/>
            <v:fill on="f" focussize="0,0"/>
            <v:stroke on="f" joinstyle="miter"/>
            <v:imagedata r:id="rId35" o:title=""/>
            <o:lock v:ext="edit" aspectratio="t"/>
            <w10:wrap type="none"/>
            <w10:anchorlock/>
          </v:shape>
          <o:OLEObject Type="Embed" ProgID="Equation.DSMT4" ShapeID="_x0000_i1088" DrawAspect="Content" ObjectID="_1468075788" r:id="rId126">
            <o:LockedField>false</o:LockedField>
          </o:OLEObject>
        </w:object>
      </w:r>
      <w:r>
        <w:rPr>
          <w:rFonts w:hint="eastAsia" w:ascii="等线" w:hAnsi="等线" w:eastAsia="等线" w:cs="Times New Roman"/>
          <w:position w:val="-14"/>
          <w:sz w:val="21"/>
          <w:szCs w:val="22"/>
        </w:rPr>
        <w:object>
          <v:shape id="_x0000_i1089" o:spt="75" type="#_x0000_t75" style="height:19.8pt;width:87pt;" o:ole="t" filled="f" o:preferrelative="t" stroked="f" coordsize="21600,21600">
            <v:path/>
            <v:fill on="f" focussize="0,0"/>
            <v:stroke on="f" joinstyle="miter"/>
            <v:imagedata r:id="rId128" o:title=""/>
            <o:lock v:ext="edit" aspectratio="t"/>
            <w10:wrap type="none"/>
            <w10:anchorlock/>
          </v:shape>
          <o:OLEObject Type="Embed" ProgID="Equation.DSMT4" ShapeID="_x0000_i1089" DrawAspect="Content" ObjectID="_1468075789" r:id="rId127">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MTSec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14</w:instrText>
      </w:r>
      <w:r>
        <w:fldChar w:fldCharType="end"/>
      </w:r>
      <w:r>
        <w:instrText xml:space="preserve">)</w:instrText>
      </w:r>
      <w:r>
        <w:fldChar w:fldCharType="end"/>
      </w:r>
    </w:p>
    <w:p w14:paraId="2CEF6128">
      <w:pPr>
        <w:spacing w:line="360" w:lineRule="auto"/>
        <w:ind w:firstLine="480" w:firstLineChars="200"/>
        <w:jc w:val="left"/>
      </w:pPr>
      <w:r>
        <w:rPr>
          <w:rFonts w:hint="eastAsia"/>
        </w:rPr>
        <w:t>设</w:t>
      </w:r>
      <w:r>
        <w:rPr>
          <w:position w:val="-6"/>
        </w:rPr>
        <w:object>
          <v:shape id="_x0000_i1090" o:spt="75" type="#_x0000_t75" style="height:11.4pt;width:12.6pt;" o:ole="t" filled="f" o:preferrelative="t" stroked="f" coordsize="21600,21600">
            <v:path/>
            <v:fill on="f" focussize="0,0"/>
            <v:stroke on="f" joinstyle="miter"/>
            <v:imagedata r:id="rId130" o:title=""/>
            <o:lock v:ext="edit" aspectratio="t"/>
            <w10:wrap type="none"/>
            <w10:anchorlock/>
          </v:shape>
          <o:OLEObject Type="Embed" ProgID="Equation.DSMT4" ShapeID="_x0000_i1090" DrawAspect="Content" ObjectID="_1468075790" r:id="rId129">
            <o:LockedField>false</o:LockedField>
          </o:OLEObject>
        </w:object>
      </w:r>
      <w:r>
        <w:rPr>
          <w:rFonts w:hint="eastAsia"/>
        </w:rPr>
        <w:t>次迭代扩展后，邻域中位数为</w:t>
      </w:r>
      <w:r>
        <w:rPr>
          <w:position w:val="-12"/>
        </w:rPr>
        <w:object>
          <v:shape id="_x0000_i1091" o:spt="75" type="#_x0000_t75" style="height:18pt;width:14.4pt;" o:ole="t" filled="f" o:preferrelative="t" stroked="f" coordsize="21600,21600">
            <v:path/>
            <v:fill on="f" focussize="0,0"/>
            <v:stroke on="f" joinstyle="miter"/>
            <v:imagedata r:id="rId132" o:title=""/>
            <o:lock v:ext="edit" aspectratio="t"/>
            <w10:wrap type="none"/>
            <w10:anchorlock/>
          </v:shape>
          <o:OLEObject Type="Embed" ProgID="Equation.DSMT4" ShapeID="_x0000_i1091" DrawAspect="Content" ObjectID="_1468075791" r:id="rId131">
            <o:LockedField>false</o:LockedField>
          </o:OLEObject>
        </w:object>
      </w:r>
      <w:r>
        <w:rPr>
          <w:rFonts w:hint="eastAsia"/>
        </w:rPr>
        <w:t>，从而得到全体</w:t>
      </w:r>
      <w:r>
        <w:rPr>
          <w:rFonts w:hint="eastAsia" w:ascii="等线" w:hAnsi="等线" w:eastAsia="等线" w:cs="Times New Roman"/>
          <w:position w:val="-14"/>
          <w:sz w:val="21"/>
          <w:szCs w:val="22"/>
        </w:rPr>
        <w:object>
          <v:shape id="_x0000_i1092" o:spt="75" type="#_x0000_t75" style="height:20.4pt;width:36pt;" o:ole="t" filled="f" o:preferrelative="t" stroked="f" coordsize="21600,21600">
            <v:path/>
            <v:fill on="f" focussize="0,0"/>
            <v:stroke on="f" joinstyle="miter"/>
            <v:imagedata r:id="rId134" o:title=""/>
            <o:lock v:ext="edit" aspectratio="t"/>
            <w10:wrap type="none"/>
            <w10:anchorlock/>
          </v:shape>
          <o:OLEObject Type="Embed" ProgID="Equation.DSMT4" ShapeID="_x0000_i1092" DrawAspect="Content" ObjectID="_1468075792" r:id="rId133">
            <o:LockedField>false</o:LockedField>
          </o:OLEObject>
        </w:object>
      </w:r>
      <w:r>
        <w:rPr>
          <w:rFonts w:hint="eastAsia"/>
        </w:rPr>
        <w:t>的集合</w:t>
      </w:r>
      <w:r>
        <w:rPr>
          <w:position w:val="-4"/>
        </w:rPr>
        <w:object>
          <v:shape id="_x0000_i1093" o:spt="75" type="#_x0000_t75" style="height:12.6pt;width:12pt;" o:ole="t" filled="f" o:preferrelative="t" stroked="f" coordsize="21600,21600">
            <v:path/>
            <v:fill on="f" focussize="0,0"/>
            <v:stroke on="f" joinstyle="miter"/>
            <v:imagedata r:id="rId136" o:title=""/>
            <o:lock v:ext="edit" aspectratio="t"/>
            <w10:wrap type="none"/>
            <w10:anchorlock/>
          </v:shape>
          <o:OLEObject Type="Embed" ProgID="Equation.DSMT4" ShapeID="_x0000_i1093" DrawAspect="Content" ObjectID="_1468075793" r:id="rId135">
            <o:LockedField>false</o:LockedField>
          </o:OLEObject>
        </w:object>
      </w:r>
      <w:r>
        <w:rPr>
          <w:rFonts w:hint="eastAsia"/>
        </w:rPr>
        <w:t>，则</w:t>
      </w:r>
      <w:r>
        <w:rPr>
          <w:position w:val="-12"/>
        </w:rPr>
        <w:object>
          <v:shape id="_x0000_i1094" o:spt="75" type="#_x0000_t75" style="height:18pt;width:24pt;" o:ole="t" filled="f" o:preferrelative="t" stroked="f" coordsize="21600,21600">
            <v:path/>
            <v:fill on="f" focussize="0,0"/>
            <v:stroke on="f" joinstyle="miter"/>
            <v:imagedata r:id="rId138" o:title=""/>
            <o:lock v:ext="edit" aspectratio="t"/>
            <w10:wrap type="none"/>
            <w10:anchorlock/>
          </v:shape>
          <o:OLEObject Type="Embed" ProgID="Equation.DSMT4" ShapeID="_x0000_i1094" DrawAspect="Content" ObjectID="_1468075794" r:id="rId137">
            <o:LockedField>false</o:LockedField>
          </o:OLEObject>
        </w:object>
      </w:r>
      <w:r>
        <w:rPr>
          <w:rFonts w:hint="eastAsia"/>
        </w:rPr>
        <w:t>所对应的</w:t>
      </w:r>
      <w:r>
        <w:rPr>
          <w:position w:val="-12"/>
        </w:rPr>
        <w:object>
          <v:shape id="_x0000_i1095" o:spt="75" type="#_x0000_t75" style="height:18pt;width:15.6pt;" o:ole="t" filled="f" o:preferrelative="t" stroked="f" coordsize="21600,21600">
            <v:path/>
            <v:fill on="f" focussize="0,0"/>
            <v:stroke on="f" joinstyle="miter"/>
            <v:imagedata r:id="rId140" o:title=""/>
            <o:lock v:ext="edit" aspectratio="t"/>
            <w10:wrap type="none"/>
            <w10:anchorlock/>
          </v:shape>
          <o:OLEObject Type="Embed" ProgID="Equation.DSMT4" ShapeID="_x0000_i1095" DrawAspect="Content" ObjectID="_1468075795" r:id="rId139">
            <o:LockedField>false</o:LockedField>
          </o:OLEObject>
        </w:object>
      </w:r>
      <w:r>
        <w:rPr>
          <w:rFonts w:hint="eastAsia"/>
        </w:rPr>
        <w:t>即为最佳迭代次数，</w:t>
      </w:r>
      <w:r>
        <w:rPr>
          <w:position w:val="-14"/>
        </w:rPr>
        <w:object>
          <v:shape id="_x0000_i1096" o:spt="75" type="#_x0000_t75" style="height:18.6pt;width:17.4pt;" o:ole="t" filled="f" o:preferrelative="t" stroked="f" coordsize="21600,21600">
            <v:path/>
            <v:fill on="f" focussize="0,0"/>
            <v:stroke on="f" joinstyle="miter"/>
            <v:imagedata r:id="rId142" o:title=""/>
            <o:lock v:ext="edit" aspectratio="t"/>
            <w10:wrap type="none"/>
            <w10:anchorlock/>
          </v:shape>
          <o:OLEObject Type="Embed" ProgID="Equation.DSMT4" ShapeID="_x0000_i1096" DrawAspect="Content" ObjectID="_1468075796" r:id="rId141">
            <o:LockedField>false</o:LockedField>
          </o:OLEObject>
        </w:object>
      </w:r>
      <w:r>
        <w:rPr>
          <w:rFonts w:hint="eastAsia"/>
        </w:rPr>
        <w:t>即为这组数据的集中点。</w:t>
      </w:r>
    </w:p>
    <w:p w14:paraId="766EFA18">
      <w:pPr>
        <w:spacing w:line="360" w:lineRule="auto"/>
        <w:ind w:firstLine="480" w:firstLineChars="200"/>
        <w:jc w:val="left"/>
      </w:pPr>
      <w:r>
        <w:rPr>
          <w:rFonts w:hint="eastAsia"/>
        </w:rPr>
        <w:t>对于湿度，我们采用</w:t>
      </w:r>
      <w:r>
        <w:t>物理约束</w:t>
      </w:r>
      <w:r>
        <w:rPr>
          <w:rFonts w:hint="eastAsia"/>
        </w:rPr>
        <w:t>，</w:t>
      </w:r>
      <w:r>
        <w:t>建立温度-湿度协整方程</w:t>
      </w:r>
      <w:r>
        <w:rPr>
          <w:rFonts w:hint="eastAsia"/>
        </w:rPr>
        <w:t>：</w:t>
      </w:r>
    </w:p>
    <w:p w14:paraId="1A7D5E43">
      <w:pPr>
        <w:pStyle w:val="40"/>
      </w:pPr>
      <w:r>
        <w:tab/>
      </w:r>
      <w:r>
        <w:rPr>
          <w:position w:val="-4"/>
        </w:rPr>
        <w:object>
          <v:shape id="_x0000_i1097" o:spt="75" type="#_x0000_t75" style="height:13.8pt;width:9pt;" o:ole="t" filled="f" o:preferrelative="t" stroked="f" coordsize="21600,21600">
            <v:path/>
            <v:fill on="f" focussize="0,0"/>
            <v:stroke on="f" joinstyle="miter"/>
            <v:imagedata r:id="rId35" o:title=""/>
            <o:lock v:ext="edit" aspectratio="t"/>
            <w10:wrap type="none"/>
            <w10:anchorlock/>
          </v:shape>
          <o:OLEObject Type="Embed" ProgID="Equation.DSMT4" ShapeID="_x0000_i1097" DrawAspect="Content" ObjectID="_1468075797" r:id="rId143">
            <o:LockedField>false</o:LockedField>
          </o:OLEObject>
        </w:object>
      </w:r>
      <w:r>
        <w:rPr>
          <w:rFonts w:hint="eastAsia" w:ascii="等线" w:hAnsi="等线" w:eastAsia="等线" w:cs="Times New Roman"/>
          <w:position w:val="-32"/>
          <w:sz w:val="21"/>
          <w:szCs w:val="22"/>
        </w:rPr>
        <w:object>
          <v:shape id="_x0000_i1098" o:spt="75" type="#_x0000_t75" style="height:35.4pt;width:122.4pt;" o:ole="t" filled="f" o:preferrelative="t" stroked="f" coordsize="21600,21600">
            <v:path/>
            <v:fill on="f" focussize="0,0"/>
            <v:stroke on="f" joinstyle="miter"/>
            <v:imagedata r:id="rId145" o:title=""/>
            <o:lock v:ext="edit" aspectratio="t"/>
            <w10:wrap type="none"/>
            <w10:anchorlock/>
          </v:shape>
          <o:OLEObject Type="Embed" ProgID="Equation.DSMT4" ShapeID="_x0000_i1098" DrawAspect="Content" ObjectID="_1468075798" r:id="rId144">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MTSec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15</w:instrText>
      </w:r>
      <w:r>
        <w:fldChar w:fldCharType="end"/>
      </w:r>
      <w:r>
        <w:instrText xml:space="preserve">)</w:instrText>
      </w:r>
      <w:r>
        <w:fldChar w:fldCharType="end"/>
      </w:r>
    </w:p>
    <w:p w14:paraId="5695E769">
      <w:pPr>
        <w:spacing w:line="360" w:lineRule="auto"/>
        <w:ind w:firstLine="480" w:firstLineChars="200"/>
        <w:jc w:val="left"/>
      </w:pPr>
      <w:r>
        <w:t>修正9处湿度异常</w:t>
      </w:r>
      <w:r>
        <w:rPr>
          <w:rFonts w:hint="eastAsia"/>
        </w:rPr>
        <w:t>数据并参照</w:t>
      </w:r>
      <w:r>
        <w:t>协整方程</w:t>
      </w:r>
      <w:r>
        <w:rPr>
          <w:rFonts w:hint="eastAsia"/>
        </w:rPr>
        <w:t>更改后，将所得结果汇入总表中。对文本类的天气数据，首先我们</w:t>
      </w:r>
      <w:r>
        <w:t>构建状态转移矩阵分析天气现象连续性</w:t>
      </w:r>
      <w:r>
        <w:rPr>
          <w:rFonts w:hint="eastAsia"/>
        </w:rPr>
        <w:t>，并</w:t>
      </w:r>
      <w:r>
        <w:t>计算</w:t>
      </w:r>
      <w:r>
        <w:rPr>
          <w:rFonts w:hint="eastAsia"/>
        </w:rPr>
        <w:t>出各</w:t>
      </w:r>
      <w:r>
        <w:t>窗口内各状态出现频率</w:t>
      </w:r>
      <w:r>
        <w:rPr>
          <w:rFonts w:hint="eastAsia"/>
        </w:rPr>
        <w:t>，分析可知，同一时间点观测结果最多即为所需样本：</w:t>
      </w:r>
    </w:p>
    <w:p w14:paraId="4FDB9464">
      <w:pPr>
        <w:pStyle w:val="40"/>
      </w:pPr>
      <w:r>
        <w:tab/>
      </w:r>
      <w:r>
        <w:rPr>
          <w:position w:val="-4"/>
        </w:rPr>
        <w:object>
          <v:shape id="_x0000_i1099" o:spt="75" type="#_x0000_t75" style="height:13.8pt;width:9pt;" o:ole="t" filled="f" o:preferrelative="t" stroked="f" coordsize="21600,21600">
            <v:path/>
            <v:fill on="f" focussize="0,0"/>
            <v:stroke on="f" joinstyle="miter"/>
            <v:imagedata r:id="rId35" o:title=""/>
            <o:lock v:ext="edit" aspectratio="t"/>
            <w10:wrap type="none"/>
            <w10:anchorlock/>
          </v:shape>
          <o:OLEObject Type="Embed" ProgID="Equation.DSMT4" ShapeID="_x0000_i1099" DrawAspect="Content" ObjectID="_1468075799" r:id="rId146">
            <o:LockedField>false</o:LockedField>
          </o:OLEObject>
        </w:object>
      </w:r>
      <w:r>
        <w:rPr>
          <w:rFonts w:hint="eastAsia" w:ascii="等线" w:hAnsi="等线" w:eastAsia="等线" w:cs="Times New Roman"/>
          <w:position w:val="-30"/>
          <w:sz w:val="21"/>
          <w:szCs w:val="22"/>
        </w:rPr>
        <w:object>
          <v:shape id="_x0000_i1100" o:spt="75" type="#_x0000_t75" style="height:34.8pt;width:69pt;" o:ole="t" filled="f" o:preferrelative="t" stroked="f" coordsize="21600,21600">
            <v:path/>
            <v:fill on="f" focussize="0,0"/>
            <v:stroke on="f" joinstyle="miter"/>
            <v:imagedata r:id="rId148" o:title=""/>
            <o:lock v:ext="edit" aspectratio="t"/>
            <w10:wrap type="none"/>
            <w10:anchorlock/>
          </v:shape>
          <o:OLEObject Type="Embed" ProgID="Equation.DSMT4" ShapeID="_x0000_i1100" DrawAspect="Content" ObjectID="_1468075800" r:id="rId147">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MTSec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16</w:instrText>
      </w:r>
      <w:r>
        <w:fldChar w:fldCharType="end"/>
      </w:r>
      <w:r>
        <w:instrText xml:space="preserve">)</w:instrText>
      </w:r>
      <w:r>
        <w:fldChar w:fldCharType="end"/>
      </w:r>
    </w:p>
    <w:p w14:paraId="35D893B9">
      <w:pPr>
        <w:spacing w:line="360" w:lineRule="auto"/>
        <w:ind w:firstLine="480" w:firstLineChars="200"/>
        <w:jc w:val="both"/>
      </w:pPr>
      <w:r>
        <w:rPr>
          <w:rFonts w:hint="eastAsia"/>
        </w:rPr>
        <w:t>于是把天气编码成数值型数据，转换参考见附件1，再</w:t>
      </w:r>
      <w:r>
        <w:t>选择最大概率状态，当出现平票时优先保留与前后时段一致的状态</w:t>
      </w:r>
      <w:r>
        <w:rPr>
          <w:rFonts w:hint="eastAsia"/>
        </w:rPr>
        <w:t>，输出数值型数据并在结果展示转换为文本类型。针对风向，我们进行建立相邻站点数据对比通道，</w:t>
      </w:r>
      <w:r>
        <w:t>计算空间相似度指数</w:t>
      </w:r>
      <w:r>
        <w:rPr>
          <w:rFonts w:hint="eastAsia"/>
        </w:rPr>
        <w:t>进行时空一致性检验：</w:t>
      </w:r>
    </w:p>
    <w:p w14:paraId="50A8006A">
      <w:pPr>
        <w:pStyle w:val="40"/>
      </w:pPr>
      <w:r>
        <w:tab/>
      </w:r>
      <w:r>
        <w:rPr>
          <w:position w:val="-4"/>
        </w:rPr>
        <w:object>
          <v:shape id="_x0000_i1101" o:spt="75" type="#_x0000_t75" style="height:13.8pt;width:9pt;" o:ole="t" filled="f" o:preferrelative="t" stroked="f" coordsize="21600,21600">
            <v:path/>
            <v:fill on="f" focussize="0,0"/>
            <v:stroke on="f" joinstyle="miter"/>
            <v:imagedata r:id="rId35" o:title=""/>
            <o:lock v:ext="edit" aspectratio="t"/>
            <w10:wrap type="none"/>
            <w10:anchorlock/>
          </v:shape>
          <o:OLEObject Type="Embed" ProgID="Equation.DSMT4" ShapeID="_x0000_i1101" DrawAspect="Content" ObjectID="_1468075801" r:id="rId149">
            <o:LockedField>false</o:LockedField>
          </o:OLEObject>
        </w:object>
      </w:r>
      <w:r>
        <w:rPr>
          <w:rFonts w:hint="eastAsia" w:ascii="等线" w:hAnsi="等线" w:eastAsia="等线" w:cs="Times New Roman"/>
          <w:position w:val="-24"/>
          <w:sz w:val="21"/>
          <w:szCs w:val="22"/>
        </w:rPr>
        <w:object>
          <v:shape id="_x0000_i1102" o:spt="75" type="#_x0000_t75" style="height:33pt;width:201.6pt;" o:ole="t" filled="f" o:preferrelative="t" stroked="f" coordsize="21600,21600">
            <v:path/>
            <v:fill on="f" focussize="0,0"/>
            <v:stroke on="f" joinstyle="miter"/>
            <v:imagedata r:id="rId151" o:title=""/>
            <o:lock v:ext="edit" aspectratio="t"/>
            <w10:wrap type="none"/>
            <w10:anchorlock/>
          </v:shape>
          <o:OLEObject Type="Embed" ProgID="Equation.DSMT4" ShapeID="_x0000_i1102" DrawAspect="Content" ObjectID="_1468075802" r:id="rId150">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MTSec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17</w:instrText>
      </w:r>
      <w:r>
        <w:fldChar w:fldCharType="end"/>
      </w:r>
      <w:r>
        <w:instrText xml:space="preserve">)</w:instrText>
      </w:r>
      <w:r>
        <w:fldChar w:fldCharType="end"/>
      </w:r>
    </w:p>
    <w:p w14:paraId="5824C50A">
      <w:pPr>
        <w:widowControl w:val="0"/>
        <w:spacing w:before="0" w:after="0" w:line="360" w:lineRule="auto"/>
        <w:ind w:firstLine="480" w:firstLineChars="200"/>
        <w:jc w:val="left"/>
      </w:pPr>
      <w:r>
        <w:t>其中</w:t>
      </w:r>
      <w:r>
        <w:rPr>
          <w:position w:val="-6"/>
        </w:rPr>
        <w:object>
          <v:shape id="_x0000_i1103" o:spt="75" type="#_x0000_t75" style="height:14.4pt;width:9.6pt;" o:ole="t" filled="f" o:preferrelative="t" stroked="f" coordsize="21600,21600">
            <v:path/>
            <v:fill on="f" focussize="0,0"/>
            <v:stroke on="f" joinstyle="miter"/>
            <v:imagedata r:id="rId153" o:title=""/>
            <o:lock v:ext="edit" aspectratio="t"/>
            <w10:wrap type="none"/>
            <w10:anchorlock/>
          </v:shape>
          <o:OLEObject Type="Embed" ProgID="Equation.DSMT4" ShapeID="_x0000_i1103" DrawAspect="Content" ObjectID="_1468075803" r:id="rId152">
            <o:LockedField>false</o:LockedField>
          </o:OLEObject>
        </w:object>
      </w:r>
      <w:r>
        <w:t>为风向角度，</w:t>
      </w:r>
      <w:r>
        <w:rPr>
          <w:position w:val="-6"/>
        </w:rPr>
        <w:object>
          <v:shape id="_x0000_i1104" o:spt="75" type="#_x0000_t75" style="height:11.4pt;width:9pt;" o:ole="t" filled="f" o:preferrelative="t" stroked="f" coordsize="21600,21600">
            <v:path/>
            <v:fill on="f" focussize="0,0"/>
            <v:stroke on="f" joinstyle="miter"/>
            <v:imagedata r:id="rId155" o:title=""/>
            <o:lock v:ext="edit" aspectratio="t"/>
            <w10:wrap type="none"/>
            <w10:anchorlock/>
          </v:shape>
          <o:OLEObject Type="Embed" ProgID="Equation.DSMT4" ShapeID="_x0000_i1104" DrawAspect="Content" ObjectID="_1468075804" r:id="rId154">
            <o:LockedField>false</o:LockedField>
          </o:OLEObject>
        </w:object>
      </w:r>
      <w:r>
        <w:t>为风速</w:t>
      </w:r>
      <w:r>
        <w:rPr>
          <w:rFonts w:hint="eastAsia"/>
        </w:rPr>
        <w:t>。</w:t>
      </w:r>
      <w:r>
        <w:t>当</w:t>
      </w:r>
      <w:r>
        <w:rPr>
          <w:position w:val="-6"/>
        </w:rPr>
        <w:object>
          <v:shape id="_x0000_i1105" o:spt="75" type="#_x0000_t75" style="height:14.4pt;width:42pt;" o:ole="t" filled="f" o:preferrelative="t" stroked="f" coordsize="21600,21600">
            <v:path/>
            <v:fill on="f" focussize="0,0"/>
            <v:stroke on="f" joinstyle="miter"/>
            <v:imagedata r:id="rId157" o:title=""/>
            <o:lock v:ext="edit" aspectratio="t"/>
            <w10:wrap type="none"/>
            <w10:anchorlock/>
          </v:shape>
          <o:OLEObject Type="Embed" ProgID="Equation.DSMT4" ShapeID="_x0000_i1105" DrawAspect="Content" ObjectID="_1468075805" r:id="rId156">
            <o:LockedField>false</o:LockedField>
          </o:OLEObject>
        </w:object>
      </w:r>
      <w:r>
        <w:t>时</w:t>
      </w:r>
      <w:r>
        <w:rPr>
          <w:rFonts w:hint="eastAsia"/>
        </w:rPr>
        <w:t>，</w:t>
      </w:r>
      <w:r>
        <w:t>触发人工复核</w:t>
      </w:r>
      <w:r>
        <w:rPr>
          <w:rFonts w:hint="eastAsia"/>
        </w:rPr>
        <w:t>风向数据</w:t>
      </w:r>
      <w:r>
        <w:t>流程</w:t>
      </w:r>
      <w:r>
        <w:rPr>
          <w:rFonts w:hint="eastAsia"/>
        </w:rPr>
        <w:t>。</w:t>
      </w:r>
    </w:p>
    <w:p w14:paraId="15A7E501">
      <w:pPr>
        <w:spacing w:line="360" w:lineRule="auto"/>
        <w:ind w:firstLine="480" w:firstLineChars="200"/>
        <w:jc w:val="left"/>
      </w:pPr>
      <w:r>
        <w:rPr>
          <w:rFonts w:hint="eastAsia"/>
        </w:rPr>
        <w:t>对</w:t>
      </w:r>
      <w:r>
        <w:t>时间</w:t>
      </w:r>
      <w:r>
        <w:rPr>
          <w:rFonts w:hint="eastAsia"/>
        </w:rPr>
        <w:t>进行</w:t>
      </w:r>
      <w:r>
        <w:t>逻辑修正</w:t>
      </w:r>
      <w:r>
        <w:rPr>
          <w:rFonts w:hint="eastAsia"/>
        </w:rPr>
        <w:t>，</w:t>
      </w:r>
      <w:r>
        <w:t>继承分组时间戳作为基准时间</w:t>
      </w:r>
      <w:r>
        <w:rPr>
          <w:rFonts w:hint="eastAsia"/>
        </w:rPr>
        <w:t>，其中</w:t>
      </w:r>
      <w:r>
        <w:t>日出日落时间</w:t>
      </w:r>
      <w:r>
        <w:rPr>
          <w:rFonts w:hint="eastAsia"/>
        </w:rPr>
        <w:t>的</w:t>
      </w:r>
      <w:r>
        <w:t>采用首次</w:t>
      </w:r>
      <w:r>
        <w:rPr>
          <w:rFonts w:hint="eastAsia"/>
        </w:rPr>
        <w:t>值作为</w:t>
      </w:r>
      <w:r>
        <w:t>有效记录值</w:t>
      </w:r>
      <w:r>
        <w:rPr>
          <w:rFonts w:hint="eastAsia"/>
        </w:rPr>
        <w:t>。基于此，我们</w:t>
      </w:r>
      <w:r>
        <w:t>建立</w:t>
      </w:r>
      <w:r>
        <w:rPr>
          <w:rFonts w:hint="eastAsia"/>
        </w:rPr>
        <w:t>了</w:t>
      </w:r>
      <w:r>
        <w:t>动态校验窗口（误差容限±15分钟），修正3处跨日时间标记错误</w:t>
      </w:r>
      <w:r>
        <w:rPr>
          <w:rFonts w:hint="eastAsia"/>
        </w:rPr>
        <w:t>。经过</w:t>
      </w:r>
      <w:r>
        <w:t>多维度指标量化处理效果</w:t>
      </w:r>
      <w:r>
        <w:rPr>
          <w:rFonts w:hint="eastAsia"/>
        </w:rPr>
        <w:t>得：</w:t>
      </w:r>
    </w:p>
    <w:p w14:paraId="65091F11">
      <w:pPr>
        <w:widowControl w:val="0"/>
        <w:spacing w:before="0" w:after="0"/>
        <w:jc w:val="both"/>
        <w:rPr>
          <w:rFonts w:hint="eastAsia" w:ascii="等线" w:hAnsi="等线" w:eastAsia="等线" w:cs="Times New Roman"/>
          <w:sz w:val="21"/>
          <w:szCs w:val="22"/>
        </w:rPr>
      </w:pPr>
    </w:p>
    <w:tbl>
      <w:tblPr>
        <w:tblStyle w:val="25"/>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66"/>
        <w:gridCol w:w="1757"/>
        <w:gridCol w:w="1757"/>
        <w:gridCol w:w="1757"/>
      </w:tblGrid>
      <w:tr w14:paraId="5BB33287">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1866" w:type="dxa"/>
            <w:tcBorders>
              <w:top w:val="single" w:color="auto" w:sz="12" w:space="0"/>
              <w:left w:val="nil"/>
              <w:bottom w:val="single" w:color="auto" w:sz="6" w:space="0"/>
              <w:right w:val="nil"/>
              <w:insideH w:val="single" w:sz="6" w:space="0"/>
              <w:insideV w:val="nil"/>
              <w:tl2br w:val="nil"/>
              <w:tr2bl w:val="nil"/>
            </w:tcBorders>
            <w:vAlign w:val="center"/>
          </w:tcPr>
          <w:p w14:paraId="29F9C8DC">
            <w:pPr>
              <w:keepNext/>
              <w:keepLines/>
              <w:widowControl w:val="0"/>
              <w:spacing w:before="0" w:after="0"/>
              <w:rPr>
                <w:rFonts w:hint="eastAsia" w:ascii="等线" w:hAnsi="等线" w:eastAsia="等线" w:cs="Times New Roman"/>
                <w:b/>
                <w:bCs/>
                <w:sz w:val="21"/>
                <w:szCs w:val="22"/>
              </w:rPr>
            </w:pPr>
            <w:r>
              <w:rPr>
                <w:rFonts w:ascii="等线" w:hAnsi="等线" w:eastAsia="等线" w:cs="Times New Roman"/>
                <w:b/>
                <w:bCs/>
                <w:sz w:val="21"/>
                <w:szCs w:val="22"/>
              </w:rPr>
              <w:t>评估维度</w:t>
            </w:r>
          </w:p>
        </w:tc>
        <w:tc>
          <w:tcPr>
            <w:tcW w:w="1757" w:type="dxa"/>
            <w:tcBorders>
              <w:top w:val="single" w:color="auto" w:sz="12" w:space="0"/>
              <w:bottom w:val="single" w:color="auto" w:sz="6" w:space="0"/>
              <w:right w:val="nil"/>
              <w:insideH w:val="single" w:sz="6" w:space="0"/>
              <w:insideV w:val="nil"/>
              <w:tl2br w:val="nil"/>
              <w:tr2bl w:val="nil"/>
            </w:tcBorders>
            <w:vAlign w:val="center"/>
          </w:tcPr>
          <w:p w14:paraId="6E9B7929">
            <w:pPr>
              <w:keepNext/>
              <w:keepLines/>
              <w:widowControl w:val="0"/>
              <w:spacing w:before="0" w:after="0"/>
              <w:rPr>
                <w:rFonts w:hint="eastAsia" w:ascii="等线" w:hAnsi="等线" w:eastAsia="等线" w:cs="Times New Roman"/>
                <w:b/>
                <w:bCs/>
                <w:sz w:val="21"/>
                <w:szCs w:val="22"/>
              </w:rPr>
            </w:pPr>
            <w:r>
              <w:rPr>
                <w:rFonts w:ascii="等线" w:hAnsi="等线" w:eastAsia="等线" w:cs="Times New Roman"/>
                <w:b/>
                <w:bCs/>
                <w:sz w:val="21"/>
                <w:szCs w:val="22"/>
              </w:rPr>
              <w:t>原始数据</w:t>
            </w:r>
          </w:p>
        </w:tc>
        <w:tc>
          <w:tcPr>
            <w:tcW w:w="1757" w:type="dxa"/>
            <w:tcBorders>
              <w:top w:val="single" w:color="auto" w:sz="12" w:space="0"/>
              <w:bottom w:val="single" w:color="auto" w:sz="6" w:space="0"/>
              <w:right w:val="nil"/>
              <w:insideH w:val="single" w:sz="6" w:space="0"/>
              <w:insideV w:val="nil"/>
              <w:tl2br w:val="nil"/>
              <w:tr2bl w:val="nil"/>
            </w:tcBorders>
            <w:vAlign w:val="center"/>
          </w:tcPr>
          <w:p w14:paraId="5D84008B">
            <w:pPr>
              <w:keepNext/>
              <w:keepLines/>
              <w:widowControl w:val="0"/>
              <w:spacing w:before="0" w:after="0"/>
              <w:rPr>
                <w:rFonts w:hint="eastAsia" w:ascii="等线" w:hAnsi="等线" w:eastAsia="等线" w:cs="Times New Roman"/>
                <w:b/>
                <w:bCs/>
                <w:sz w:val="21"/>
                <w:szCs w:val="22"/>
              </w:rPr>
            </w:pPr>
            <w:r>
              <w:rPr>
                <w:rFonts w:ascii="等线" w:hAnsi="等线" w:eastAsia="等线" w:cs="Times New Roman"/>
                <w:b/>
                <w:bCs/>
                <w:sz w:val="21"/>
                <w:szCs w:val="22"/>
              </w:rPr>
              <w:t>处理后数据</w:t>
            </w:r>
          </w:p>
        </w:tc>
        <w:tc>
          <w:tcPr>
            <w:tcW w:w="1757" w:type="dxa"/>
            <w:tcBorders>
              <w:top w:val="single" w:color="auto" w:sz="12" w:space="0"/>
              <w:bottom w:val="single" w:color="auto" w:sz="6" w:space="0"/>
              <w:right w:val="nil"/>
              <w:insideH w:val="single" w:sz="6" w:space="0"/>
              <w:insideV w:val="nil"/>
              <w:tl2br w:val="nil"/>
              <w:tr2bl w:val="nil"/>
            </w:tcBorders>
            <w:vAlign w:val="center"/>
          </w:tcPr>
          <w:p w14:paraId="2C15CF01">
            <w:pPr>
              <w:keepNext/>
              <w:keepLines/>
              <w:widowControl w:val="0"/>
              <w:spacing w:before="0" w:after="0"/>
              <w:rPr>
                <w:rFonts w:hint="eastAsia" w:ascii="等线" w:hAnsi="等线" w:eastAsia="等线" w:cs="Times New Roman"/>
                <w:b/>
                <w:bCs/>
                <w:sz w:val="21"/>
                <w:szCs w:val="22"/>
              </w:rPr>
            </w:pPr>
            <w:r>
              <w:rPr>
                <w:rFonts w:ascii="等线" w:hAnsi="等线" w:eastAsia="等线" w:cs="Times New Roman"/>
                <w:b/>
                <w:bCs/>
                <w:sz w:val="21"/>
                <w:szCs w:val="22"/>
              </w:rPr>
              <w:t>提升率</w:t>
            </w:r>
          </w:p>
        </w:tc>
      </w:tr>
      <w:tr w14:paraId="519F11DB">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1866" w:type="dxa"/>
            <w:vAlign w:val="center"/>
          </w:tcPr>
          <w:p w14:paraId="04A644BB">
            <w:pPr>
              <w:keepNext/>
              <w:keepLines/>
              <w:widowControl w:val="0"/>
              <w:spacing w:before="0" w:after="0"/>
              <w:rPr>
                <w:rFonts w:hint="eastAsia" w:ascii="等线" w:hAnsi="等线" w:eastAsia="等线" w:cs="Times New Roman"/>
                <w:sz w:val="21"/>
                <w:szCs w:val="22"/>
              </w:rPr>
            </w:pPr>
            <w:r>
              <w:rPr>
                <w:rFonts w:ascii="等线" w:hAnsi="等线" w:eastAsia="等线" w:cs="Times New Roman"/>
                <w:sz w:val="21"/>
                <w:szCs w:val="22"/>
              </w:rPr>
              <w:t>时间唯一性</w:t>
            </w:r>
          </w:p>
        </w:tc>
        <w:tc>
          <w:tcPr>
            <w:tcW w:w="1757" w:type="dxa"/>
            <w:vAlign w:val="center"/>
          </w:tcPr>
          <w:p w14:paraId="79A76BAF">
            <w:pPr>
              <w:keepNext/>
              <w:keepLines/>
              <w:widowControl w:val="0"/>
              <w:spacing w:before="0" w:after="0"/>
              <w:rPr>
                <w:rFonts w:hint="eastAsia" w:ascii="等线" w:hAnsi="等线" w:eastAsia="等线" w:cs="Times New Roman"/>
                <w:sz w:val="21"/>
                <w:szCs w:val="22"/>
              </w:rPr>
            </w:pPr>
            <w:r>
              <w:rPr>
                <w:rFonts w:ascii="等线" w:hAnsi="等线" w:eastAsia="等线" w:cs="Times New Roman"/>
                <w:sz w:val="21"/>
                <w:szCs w:val="22"/>
              </w:rPr>
              <w:t>82.3%</w:t>
            </w:r>
          </w:p>
        </w:tc>
        <w:tc>
          <w:tcPr>
            <w:tcW w:w="1757" w:type="dxa"/>
            <w:vAlign w:val="center"/>
          </w:tcPr>
          <w:p w14:paraId="26DB09CB">
            <w:pPr>
              <w:keepNext/>
              <w:keepLines/>
              <w:widowControl w:val="0"/>
              <w:spacing w:before="0" w:after="0"/>
              <w:rPr>
                <w:rFonts w:hint="eastAsia" w:ascii="等线" w:hAnsi="等线" w:eastAsia="等线" w:cs="Times New Roman"/>
                <w:sz w:val="21"/>
                <w:szCs w:val="22"/>
              </w:rPr>
            </w:pPr>
            <w:r>
              <w:rPr>
                <w:rFonts w:ascii="等线" w:hAnsi="等线" w:eastAsia="等线" w:cs="Times New Roman"/>
                <w:sz w:val="21"/>
                <w:szCs w:val="22"/>
              </w:rPr>
              <w:t>100%</w:t>
            </w:r>
          </w:p>
        </w:tc>
        <w:tc>
          <w:tcPr>
            <w:tcW w:w="1757" w:type="dxa"/>
            <w:vAlign w:val="center"/>
          </w:tcPr>
          <w:p w14:paraId="3C1375E8">
            <w:pPr>
              <w:keepNext/>
              <w:keepLines/>
              <w:widowControl w:val="0"/>
              <w:spacing w:before="0" w:after="0"/>
              <w:rPr>
                <w:rFonts w:hint="eastAsia" w:ascii="等线" w:hAnsi="等线" w:eastAsia="等线" w:cs="Times New Roman"/>
                <w:sz w:val="21"/>
                <w:szCs w:val="22"/>
              </w:rPr>
            </w:pPr>
            <w:r>
              <w:rPr>
                <w:rFonts w:ascii="等线" w:hAnsi="等线" w:eastAsia="等线" w:cs="Times New Roman"/>
                <w:sz w:val="21"/>
                <w:szCs w:val="22"/>
              </w:rPr>
              <w:t>+21.5%</w:t>
            </w:r>
          </w:p>
        </w:tc>
      </w:tr>
      <w:tr w14:paraId="3FE72623">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1866" w:type="dxa"/>
            <w:vAlign w:val="center"/>
          </w:tcPr>
          <w:p w14:paraId="5E7CF0D3">
            <w:pPr>
              <w:keepNext/>
              <w:keepLines/>
              <w:widowControl w:val="0"/>
              <w:spacing w:before="0" w:after="0"/>
              <w:rPr>
                <w:rFonts w:hint="eastAsia" w:ascii="等线" w:hAnsi="等线" w:eastAsia="等线" w:cs="Times New Roman"/>
                <w:sz w:val="21"/>
                <w:szCs w:val="22"/>
              </w:rPr>
            </w:pPr>
            <w:r>
              <w:rPr>
                <w:rFonts w:ascii="等线" w:hAnsi="等线" w:eastAsia="等线" w:cs="Times New Roman"/>
                <w:sz w:val="21"/>
                <w:szCs w:val="22"/>
              </w:rPr>
              <w:t>温度逻辑合规率</w:t>
            </w:r>
          </w:p>
        </w:tc>
        <w:tc>
          <w:tcPr>
            <w:tcW w:w="1757" w:type="dxa"/>
            <w:vAlign w:val="center"/>
          </w:tcPr>
          <w:p w14:paraId="7A2FA890">
            <w:pPr>
              <w:keepNext/>
              <w:keepLines/>
              <w:widowControl w:val="0"/>
              <w:spacing w:before="0" w:after="0"/>
              <w:rPr>
                <w:rFonts w:hint="eastAsia" w:ascii="等线" w:hAnsi="等线" w:eastAsia="等线" w:cs="Times New Roman"/>
                <w:sz w:val="21"/>
                <w:szCs w:val="22"/>
              </w:rPr>
            </w:pPr>
            <w:r>
              <w:rPr>
                <w:rFonts w:ascii="等线" w:hAnsi="等线" w:eastAsia="等线" w:cs="Times New Roman"/>
                <w:sz w:val="21"/>
                <w:szCs w:val="22"/>
              </w:rPr>
              <w:t>89.1%</w:t>
            </w:r>
          </w:p>
        </w:tc>
        <w:tc>
          <w:tcPr>
            <w:tcW w:w="1757" w:type="dxa"/>
            <w:vAlign w:val="center"/>
          </w:tcPr>
          <w:p w14:paraId="11629B52">
            <w:pPr>
              <w:keepNext/>
              <w:keepLines/>
              <w:widowControl w:val="0"/>
              <w:spacing w:before="0" w:after="0"/>
              <w:rPr>
                <w:rFonts w:hint="eastAsia" w:ascii="等线" w:hAnsi="等线" w:eastAsia="等线" w:cs="Times New Roman"/>
                <w:sz w:val="21"/>
                <w:szCs w:val="22"/>
              </w:rPr>
            </w:pPr>
            <w:r>
              <w:rPr>
                <w:rFonts w:ascii="等线" w:hAnsi="等线" w:eastAsia="等线" w:cs="Times New Roman"/>
                <w:sz w:val="21"/>
                <w:szCs w:val="22"/>
              </w:rPr>
              <w:t>99.6%</w:t>
            </w:r>
          </w:p>
        </w:tc>
        <w:tc>
          <w:tcPr>
            <w:tcW w:w="1757" w:type="dxa"/>
            <w:vAlign w:val="center"/>
          </w:tcPr>
          <w:p w14:paraId="0EED47C6">
            <w:pPr>
              <w:keepNext/>
              <w:keepLines/>
              <w:widowControl w:val="0"/>
              <w:spacing w:before="0" w:after="0"/>
              <w:rPr>
                <w:rFonts w:hint="eastAsia" w:ascii="等线" w:hAnsi="等线" w:eastAsia="等线" w:cs="Times New Roman"/>
                <w:sz w:val="21"/>
                <w:szCs w:val="22"/>
              </w:rPr>
            </w:pPr>
            <w:r>
              <w:rPr>
                <w:rFonts w:ascii="等线" w:hAnsi="等线" w:eastAsia="等线" w:cs="Times New Roman"/>
                <w:sz w:val="21"/>
                <w:szCs w:val="22"/>
              </w:rPr>
              <w:t>+11.7%</w:t>
            </w:r>
          </w:p>
        </w:tc>
      </w:tr>
      <w:tr w14:paraId="656DB19E">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1866" w:type="dxa"/>
            <w:vAlign w:val="center"/>
          </w:tcPr>
          <w:p w14:paraId="21AED0D4">
            <w:pPr>
              <w:keepNext/>
              <w:keepLines/>
              <w:widowControl w:val="0"/>
              <w:spacing w:before="0" w:after="0"/>
              <w:rPr>
                <w:rFonts w:hint="eastAsia" w:ascii="等线" w:hAnsi="等线" w:eastAsia="等线" w:cs="Times New Roman"/>
                <w:sz w:val="21"/>
                <w:szCs w:val="22"/>
              </w:rPr>
            </w:pPr>
            <w:r>
              <w:rPr>
                <w:rFonts w:ascii="等线" w:hAnsi="等线" w:eastAsia="等线" w:cs="Times New Roman"/>
                <w:sz w:val="21"/>
                <w:szCs w:val="22"/>
              </w:rPr>
              <w:t>风速物理合规率</w:t>
            </w:r>
          </w:p>
        </w:tc>
        <w:tc>
          <w:tcPr>
            <w:tcW w:w="1757" w:type="dxa"/>
            <w:vAlign w:val="center"/>
          </w:tcPr>
          <w:p w14:paraId="4A8E0CC3">
            <w:pPr>
              <w:keepNext/>
              <w:keepLines/>
              <w:widowControl w:val="0"/>
              <w:spacing w:before="0" w:after="0"/>
              <w:rPr>
                <w:rFonts w:hint="eastAsia" w:ascii="等线" w:hAnsi="等线" w:eastAsia="等线" w:cs="Times New Roman"/>
                <w:sz w:val="21"/>
                <w:szCs w:val="22"/>
              </w:rPr>
            </w:pPr>
            <w:r>
              <w:rPr>
                <w:rFonts w:ascii="等线" w:hAnsi="等线" w:eastAsia="等线" w:cs="Times New Roman"/>
                <w:sz w:val="21"/>
                <w:szCs w:val="22"/>
              </w:rPr>
              <w:t>93.4%</w:t>
            </w:r>
          </w:p>
        </w:tc>
        <w:tc>
          <w:tcPr>
            <w:tcW w:w="1757" w:type="dxa"/>
            <w:vAlign w:val="center"/>
          </w:tcPr>
          <w:p w14:paraId="468C7413">
            <w:pPr>
              <w:keepNext/>
              <w:keepLines/>
              <w:widowControl w:val="0"/>
              <w:spacing w:before="0" w:after="0"/>
              <w:rPr>
                <w:rFonts w:hint="eastAsia" w:ascii="等线" w:hAnsi="等线" w:eastAsia="等线" w:cs="Times New Roman"/>
                <w:sz w:val="21"/>
                <w:szCs w:val="22"/>
              </w:rPr>
            </w:pPr>
            <w:r>
              <w:rPr>
                <w:rFonts w:ascii="等线" w:hAnsi="等线" w:eastAsia="等线" w:cs="Times New Roman"/>
                <w:sz w:val="21"/>
                <w:szCs w:val="22"/>
              </w:rPr>
              <w:t>99.8%</w:t>
            </w:r>
          </w:p>
        </w:tc>
        <w:tc>
          <w:tcPr>
            <w:tcW w:w="1757" w:type="dxa"/>
            <w:vAlign w:val="center"/>
          </w:tcPr>
          <w:p w14:paraId="154DD193">
            <w:pPr>
              <w:keepNext/>
              <w:keepLines/>
              <w:widowControl w:val="0"/>
              <w:spacing w:before="0" w:after="0"/>
              <w:rPr>
                <w:rFonts w:hint="eastAsia" w:ascii="等线" w:hAnsi="等线" w:eastAsia="等线" w:cs="Times New Roman"/>
                <w:sz w:val="21"/>
                <w:szCs w:val="22"/>
              </w:rPr>
            </w:pPr>
            <w:r>
              <w:rPr>
                <w:rFonts w:ascii="等线" w:hAnsi="等线" w:eastAsia="等线" w:cs="Times New Roman"/>
                <w:sz w:val="21"/>
                <w:szCs w:val="22"/>
              </w:rPr>
              <w:t>+6.8%</w:t>
            </w:r>
          </w:p>
        </w:tc>
      </w:tr>
      <w:tr w14:paraId="4B059624">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1866" w:type="dxa"/>
            <w:tcBorders>
              <w:bottom w:val="single" w:color="auto" w:sz="12" w:space="0"/>
            </w:tcBorders>
            <w:vAlign w:val="center"/>
          </w:tcPr>
          <w:p w14:paraId="3C43E399">
            <w:pPr>
              <w:keepNext/>
              <w:keepLines/>
              <w:widowControl w:val="0"/>
              <w:spacing w:before="0" w:after="0"/>
              <w:rPr>
                <w:rFonts w:hint="eastAsia" w:ascii="等线" w:hAnsi="等线" w:eastAsia="等线" w:cs="Times New Roman"/>
                <w:sz w:val="21"/>
                <w:szCs w:val="22"/>
              </w:rPr>
            </w:pPr>
            <w:r>
              <w:rPr>
                <w:rFonts w:ascii="等线" w:hAnsi="等线" w:eastAsia="等线" w:cs="Times New Roman"/>
                <w:sz w:val="21"/>
                <w:szCs w:val="22"/>
              </w:rPr>
              <w:t>空间一致性指数</w:t>
            </w:r>
          </w:p>
        </w:tc>
        <w:tc>
          <w:tcPr>
            <w:tcW w:w="1757" w:type="dxa"/>
            <w:tcBorders>
              <w:bottom w:val="single" w:color="auto" w:sz="12" w:space="0"/>
            </w:tcBorders>
            <w:vAlign w:val="center"/>
          </w:tcPr>
          <w:p w14:paraId="137F3F53">
            <w:pPr>
              <w:keepNext/>
              <w:keepLines/>
              <w:widowControl w:val="0"/>
              <w:spacing w:before="0" w:after="0"/>
              <w:rPr>
                <w:rFonts w:hint="eastAsia" w:ascii="等线" w:hAnsi="等线" w:eastAsia="等线" w:cs="Times New Roman"/>
                <w:sz w:val="21"/>
                <w:szCs w:val="22"/>
              </w:rPr>
            </w:pPr>
            <w:r>
              <w:rPr>
                <w:rFonts w:ascii="等线" w:hAnsi="等线" w:eastAsia="等线" w:cs="Times New Roman"/>
                <w:sz w:val="21"/>
                <w:szCs w:val="22"/>
              </w:rPr>
              <w:t>0.68</w:t>
            </w:r>
          </w:p>
        </w:tc>
        <w:tc>
          <w:tcPr>
            <w:tcW w:w="1757" w:type="dxa"/>
            <w:tcBorders>
              <w:bottom w:val="single" w:color="auto" w:sz="12" w:space="0"/>
            </w:tcBorders>
            <w:vAlign w:val="center"/>
          </w:tcPr>
          <w:p w14:paraId="13AD055B">
            <w:pPr>
              <w:keepNext/>
              <w:keepLines/>
              <w:widowControl w:val="0"/>
              <w:spacing w:before="0" w:after="0"/>
              <w:rPr>
                <w:rFonts w:hint="eastAsia" w:ascii="等线" w:hAnsi="等线" w:eastAsia="等线" w:cs="Times New Roman"/>
                <w:sz w:val="21"/>
                <w:szCs w:val="22"/>
              </w:rPr>
            </w:pPr>
            <w:r>
              <w:rPr>
                <w:rFonts w:ascii="等线" w:hAnsi="等线" w:eastAsia="等线" w:cs="Times New Roman"/>
                <w:sz w:val="21"/>
                <w:szCs w:val="22"/>
              </w:rPr>
              <w:t>0.91</w:t>
            </w:r>
          </w:p>
        </w:tc>
        <w:tc>
          <w:tcPr>
            <w:tcW w:w="1757" w:type="dxa"/>
            <w:tcBorders>
              <w:bottom w:val="single" w:color="auto" w:sz="12" w:space="0"/>
            </w:tcBorders>
            <w:vAlign w:val="center"/>
          </w:tcPr>
          <w:p w14:paraId="6FB3425B">
            <w:pPr>
              <w:keepNext/>
              <w:keepLines/>
              <w:widowControl w:val="0"/>
              <w:spacing w:before="0" w:after="0"/>
              <w:rPr>
                <w:rFonts w:hint="eastAsia" w:ascii="等线" w:hAnsi="等线" w:eastAsia="等线" w:cs="Times New Roman"/>
                <w:sz w:val="21"/>
                <w:szCs w:val="22"/>
              </w:rPr>
            </w:pPr>
            <w:r>
              <w:rPr>
                <w:rFonts w:ascii="等线" w:hAnsi="等线" w:eastAsia="等线" w:cs="Times New Roman"/>
                <w:sz w:val="21"/>
                <w:szCs w:val="22"/>
              </w:rPr>
              <w:t>+33.8%</w:t>
            </w:r>
          </w:p>
        </w:tc>
      </w:tr>
    </w:tbl>
    <w:p w14:paraId="305DD14D">
      <w:pPr>
        <w:widowControl w:val="0"/>
        <w:spacing w:before="0" w:after="0"/>
        <w:jc w:val="both"/>
        <w:rPr>
          <w:rFonts w:hint="eastAsia" w:ascii="等线" w:hAnsi="等线" w:eastAsia="等线" w:cs="Times New Roman"/>
          <w:sz w:val="21"/>
          <w:szCs w:val="22"/>
        </w:rPr>
      </w:pPr>
    </w:p>
    <w:p w14:paraId="1A3331DE">
      <w:pPr>
        <w:spacing w:line="360" w:lineRule="auto"/>
        <w:ind w:firstLine="480" w:firstLineChars="200"/>
        <w:jc w:val="left"/>
      </w:pPr>
      <w:r>
        <w:rPr>
          <w:rFonts w:hint="eastAsia"/>
        </w:rPr>
        <w:t>通过上述方法</w:t>
      </w:r>
      <w:r>
        <w:t>实现整点对齐，</w:t>
      </w:r>
      <w:r>
        <w:rPr>
          <w:rFonts w:hint="eastAsia"/>
        </w:rPr>
        <w:t>构建</w:t>
      </w:r>
      <w:r>
        <w:t>连续时间索引</w:t>
      </w:r>
      <w:r>
        <w:rPr>
          <w:rFonts w:hint="eastAsia"/>
        </w:rPr>
        <w:t>，我们</w:t>
      </w:r>
      <w:r>
        <w:t>采用三次样条插值填补</w:t>
      </w:r>
      <w:r>
        <w:rPr>
          <w:rFonts w:hint="eastAsia"/>
        </w:rPr>
        <w:object>
          <v:shape id="_x0000_i1106" o:spt="75" type="#_x0000_t75" style="height:14.4pt;width:15.6pt;" o:ole="t" filled="f" o:preferrelative="t" stroked="f" coordsize="21600,21600">
            <v:path/>
            <v:fill on="f" focussize="0,0"/>
            <v:stroke on="f" joinstyle="miter"/>
            <v:imagedata r:id="rId159" o:title=""/>
            <o:lock v:ext="edit" aspectratio="t"/>
            <w10:wrap type="none"/>
            <w10:anchorlock/>
          </v:shape>
          <o:OLEObject Type="Embed" ProgID="Equation.DSMT4" ShapeID="_x0000_i1106" DrawAspect="Content" ObjectID="_1468075806" r:id="rId158">
            <o:LockedField>false</o:LockedField>
          </o:OLEObject>
        </w:object>
      </w:r>
      <w:r>
        <w:t>个缺失时段，</w:t>
      </w:r>
      <w:r>
        <w:rPr>
          <w:rFonts w:hint="eastAsia"/>
        </w:rPr>
        <w:t>将</w:t>
      </w:r>
      <w:r>
        <w:t>最大残差控制在</w:t>
      </w:r>
      <w:r>
        <w:rPr>
          <w:position w:val="-6"/>
        </w:rPr>
        <w:object>
          <v:shape id="_x0000_i1107" o:spt="75" type="#_x0000_t75" style="height:14.4pt;width:30.6pt;" o:ole="t" filled="f" o:preferrelative="t" stroked="f" coordsize="21600,21600">
            <v:path/>
            <v:fill on="f" focussize="0,0"/>
            <v:stroke on="f" joinstyle="miter"/>
            <v:imagedata r:id="rId161" o:title=""/>
            <o:lock v:ext="edit" aspectratio="t"/>
            <w10:wrap type="none"/>
            <w10:anchorlock/>
          </v:shape>
          <o:OLEObject Type="Embed" ProgID="Equation.DSMT4" ShapeID="_x0000_i1107" DrawAspect="Content" ObjectID="_1468075807" r:id="rId160">
            <o:LockedField>false</o:LockedField>
          </o:OLEObject>
        </w:object>
      </w:r>
      <w:r>
        <w:t>以内</w:t>
      </w:r>
      <w:r>
        <w:rPr>
          <w:rFonts w:hint="eastAsia"/>
        </w:rPr>
        <w:t>。以上</w:t>
      </w:r>
      <w:r>
        <w:t>处理后数据的时间对齐误差</w:t>
      </w:r>
      <w:r>
        <w:rPr>
          <w:position w:val="-6"/>
        </w:rPr>
        <w:object>
          <v:shape id="_x0000_i1108" o:spt="75" type="#_x0000_t75" style="height:14.4pt;width:18pt;" o:ole="t" filled="f" o:preferrelative="t" stroked="f" coordsize="21600,21600">
            <v:path/>
            <v:fill on="f" focussize="0,0"/>
            <v:stroke on="f" joinstyle="miter"/>
            <v:imagedata r:id="rId163" o:title=""/>
            <o:lock v:ext="edit" aspectratio="t"/>
            <w10:wrap type="none"/>
            <w10:anchorlock/>
          </v:shape>
          <o:OLEObject Type="Embed" ProgID="Equation.DSMT4" ShapeID="_x0000_i1108" DrawAspect="Content" ObjectID="_1468075808" r:id="rId162">
            <o:LockedField>false</o:LockedField>
          </o:OLEObject>
        </w:object>
      </w:r>
      <w:r>
        <w:t>分钟，特征维度完整率达</w:t>
      </w:r>
      <w:r>
        <w:rPr>
          <w:position w:val="-6"/>
        </w:rPr>
        <w:object>
          <v:shape id="_x0000_i1109" o:spt="75" type="#_x0000_t75" style="height:14.4pt;width:33.6pt;" o:ole="t" filled="f" o:preferrelative="t" stroked="f" coordsize="21600,21600">
            <v:path/>
            <v:fill on="f" focussize="0,0"/>
            <v:stroke on="f" joinstyle="miter"/>
            <v:imagedata r:id="rId165" o:title=""/>
            <o:lock v:ext="edit" aspectratio="t"/>
            <w10:wrap type="none"/>
            <w10:anchorlock/>
          </v:shape>
          <o:OLEObject Type="Embed" ProgID="Equation.DSMT4" ShapeID="_x0000_i1109" DrawAspect="Content" ObjectID="_1468075809" r:id="rId164">
            <o:LockedField>false</o:LockedField>
          </o:OLEObject>
        </w:object>
      </w:r>
      <w:r>
        <w:t>，</w:t>
      </w:r>
      <w:r>
        <w:rPr>
          <w:rFonts w:hint="eastAsia"/>
        </w:rPr>
        <w:t>可以较好</w:t>
      </w:r>
      <w:r>
        <w:t>满足后续关联分析需求</w:t>
      </w:r>
      <w:r>
        <w:rPr>
          <w:rFonts w:hint="eastAsia"/>
        </w:rPr>
        <w:t>。</w:t>
      </w:r>
    </w:p>
    <w:p w14:paraId="390CE2A6">
      <w:pPr>
        <w:spacing w:line="360" w:lineRule="auto"/>
        <w:ind w:firstLine="480" w:firstLineChars="200"/>
        <w:jc w:val="left"/>
      </w:pPr>
      <w:r>
        <w:rPr>
          <w:rFonts w:hint="eastAsia"/>
        </w:rPr>
        <w:t>下面进行</w:t>
      </w:r>
      <w:r>
        <w:t>天气数据预处理</w:t>
      </w:r>
      <w:r>
        <w:rPr>
          <w:rFonts w:hint="eastAsia"/>
        </w:rPr>
        <w:t>小时粒度标准化处理。先对上步取得的连续时间</w:t>
      </w:r>
      <w:r>
        <w:t>标准化</w:t>
      </w:r>
      <w:r>
        <w:rPr>
          <w:rFonts w:hint="eastAsia"/>
        </w:rPr>
        <w:t>处理，</w:t>
      </w:r>
      <w:r>
        <w:t>将原始时间戳四舍五入至整点</w:t>
      </w:r>
      <w:r>
        <w:rPr>
          <w:rFonts w:hint="eastAsia"/>
        </w:rPr>
        <w:t>。将时间数据</w:t>
      </w:r>
      <w:r>
        <w:t>规整</w:t>
      </w:r>
      <w:r>
        <w:rPr>
          <w:rFonts w:hint="eastAsia"/>
        </w:rPr>
        <w:t>，</w:t>
      </w:r>
      <w:r>
        <w:t>保持整点不变。</w:t>
      </w:r>
      <w:r>
        <w:rPr>
          <w:rFonts w:hint="eastAsia"/>
        </w:rPr>
        <w:t>再</w:t>
      </w:r>
      <w:r>
        <w:t>修复时序完整性</w:t>
      </w:r>
      <w:r>
        <w:rPr>
          <w:rFonts w:hint="eastAsia"/>
        </w:rPr>
        <w:t>。</w:t>
      </w:r>
      <w:r>
        <w:t>构造连续小时级时间索引，对缺失时段进行标记。定义时间范围</w:t>
      </w:r>
      <w:r>
        <w:rPr>
          <w:rFonts w:hint="eastAsia"/>
        </w:rPr>
        <w:t>，进行异常值修正</w:t>
      </w:r>
      <w:r>
        <w:t xml:space="preserve">：  </w:t>
      </w:r>
    </w:p>
    <w:p w14:paraId="3E5FBB58">
      <w:pPr>
        <w:pStyle w:val="40"/>
      </w:pPr>
      <w:r>
        <w:tab/>
      </w:r>
      <w:r>
        <w:rPr>
          <w:position w:val="-4"/>
        </w:rPr>
        <w:object>
          <v:shape id="_x0000_i1110" o:spt="75" type="#_x0000_t75" style="height:13.8pt;width:9pt;" o:ole="t" filled="f" o:preferrelative="t" stroked="f" coordsize="21600,21600">
            <v:path/>
            <v:fill on="f" focussize="0,0"/>
            <v:stroke on="f" joinstyle="miter"/>
            <v:imagedata r:id="rId35" o:title=""/>
            <o:lock v:ext="edit" aspectratio="t"/>
            <w10:wrap type="none"/>
            <w10:anchorlock/>
          </v:shape>
          <o:OLEObject Type="Embed" ProgID="Equation.DSMT4" ShapeID="_x0000_i1110" DrawAspect="Content" ObjectID="_1468075810" r:id="rId166">
            <o:LockedField>false</o:LockedField>
          </o:OLEObject>
        </w:object>
      </w:r>
      <w:r>
        <w:rPr>
          <w:rFonts w:hint="eastAsia" w:ascii="等线" w:hAnsi="等线" w:eastAsia="等线" w:cs="Times New Roman"/>
          <w:position w:val="-14"/>
          <w:sz w:val="21"/>
          <w:szCs w:val="22"/>
        </w:rPr>
        <w:object>
          <v:shape id="_x0000_i1111" o:spt="75" type="#_x0000_t75" style="height:23.4pt;width:303.6pt;" o:ole="t" filled="f" o:preferrelative="t" stroked="f" coordsize="21600,21600">
            <v:path/>
            <v:fill on="f" focussize="0,0"/>
            <v:stroke on="f" joinstyle="miter"/>
            <v:imagedata r:id="rId168" o:title=""/>
            <o:lock v:ext="edit" aspectratio="t"/>
            <w10:wrap type="none"/>
            <w10:anchorlock/>
          </v:shape>
          <o:OLEObject Type="Embed" ProgID="Equation.DSMT4" ShapeID="_x0000_i1111" DrawAspect="Content" ObjectID="_1468075811" r:id="rId167">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MTSec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18</w:instrText>
      </w:r>
      <w:r>
        <w:fldChar w:fldCharType="end"/>
      </w:r>
      <w:r>
        <w:instrText xml:space="preserve">)</w:instrText>
      </w:r>
      <w:r>
        <w:fldChar w:fldCharType="end"/>
      </w:r>
    </w:p>
    <w:p w14:paraId="79A2EBEB">
      <w:pPr>
        <w:widowControl w:val="0"/>
        <w:spacing w:before="0" w:after="0" w:line="360" w:lineRule="auto"/>
        <w:jc w:val="left"/>
      </w:pPr>
      <w:r>
        <w:t>应用滑动窗口</w:t>
      </w:r>
      <w:r>
        <w:rPr>
          <w:rFonts w:hint="eastAsia"/>
          <w:i/>
          <w:iCs/>
        </w:rPr>
        <w:t>IQR</w:t>
      </w:r>
      <w:r>
        <w:t>检测算法，</w:t>
      </w:r>
      <w:r>
        <w:rPr>
          <w:rFonts w:hint="eastAsia"/>
        </w:rPr>
        <w:t>设置</w:t>
      </w:r>
      <w:r>
        <w:t>窗口长度设置为</w:t>
      </w:r>
      <w:r>
        <w:rPr>
          <w:rFonts w:hint="eastAsia"/>
        </w:rPr>
        <w:object>
          <v:shape id="_x0000_i1112" o:spt="75" type="#_x0000_t75" style="height:13.2pt;width:15.6pt;" o:ole="t" filled="f" o:preferrelative="t" stroked="f" coordsize="21600,21600">
            <v:path/>
            <v:fill on="f" focussize="0,0"/>
            <v:stroke on="f" joinstyle="miter"/>
            <v:imagedata r:id="rId170" o:title=""/>
            <o:lock v:ext="edit" aspectratio="t"/>
            <w10:wrap type="none"/>
            <w10:anchorlock/>
          </v:shape>
          <o:OLEObject Type="Embed" ProgID="Equation.DSMT4" ShapeID="_x0000_i1112" DrawAspect="Content" ObjectID="_1468075812" r:id="rId169">
            <o:LockedField>false</o:LockedField>
          </o:OLEObject>
        </w:object>
      </w:r>
      <w:r>
        <w:t>小时</w:t>
      </w:r>
      <w:r>
        <w:rPr>
          <w:rFonts w:hint="eastAsia"/>
        </w:rPr>
        <w:t>的</w:t>
      </w:r>
      <w:r>
        <w:t>昼夜周期。</w:t>
      </w:r>
      <w:r>
        <w:rPr>
          <w:rFonts w:hint="eastAsia"/>
        </w:rPr>
        <w:t>得出关系式，</w:t>
      </w:r>
      <w:r>
        <w:t>对温度参数建立双重极值约束</w:t>
      </w:r>
      <w:r>
        <w:rPr>
          <w:rFonts w:hint="eastAsia"/>
        </w:rPr>
        <w:t>，</w:t>
      </w:r>
      <w:r>
        <w:t>其中</w:t>
      </w:r>
      <w:r>
        <w:rPr>
          <w:position w:val="-12"/>
        </w:rPr>
        <w:object>
          <v:shape id="_x0000_i1113" o:spt="75" type="#_x0000_t75" style="height:18.6pt;width:21.6pt;" o:ole="t" filled="f" o:preferrelative="t" stroked="f" coordsize="21600,21600">
            <v:path/>
            <v:fill on="f" focussize="0,0"/>
            <v:stroke on="f" joinstyle="miter"/>
            <v:imagedata r:id="rId172" o:title=""/>
            <o:lock v:ext="edit" aspectratio="t"/>
            <w10:wrap type="none"/>
            <w10:anchorlock/>
          </v:shape>
          <o:OLEObject Type="Embed" ProgID="Equation.DSMT4" ShapeID="_x0000_i1113" DrawAspect="Content" ObjectID="_1468075813" r:id="rId171">
            <o:LockedField>false</o:LockedField>
          </o:OLEObject>
        </w:object>
      </w:r>
      <w:r>
        <w:t>、</w:t>
      </w:r>
      <w:r>
        <w:rPr>
          <w:position w:val="-12"/>
        </w:rPr>
        <w:object>
          <v:shape id="_x0000_i1114" o:spt="75" type="#_x0000_t75" style="height:18.6pt;width:21.6pt;" o:ole="t" filled="f" o:preferrelative="t" stroked="f" coordsize="21600,21600">
            <v:path/>
            <v:fill on="f" focussize="0,0"/>
            <v:stroke on="f" joinstyle="miter"/>
            <v:imagedata r:id="rId174" o:title=""/>
            <o:lock v:ext="edit" aspectratio="t"/>
            <w10:wrap type="none"/>
            <w10:anchorlock/>
          </v:shape>
          <o:OLEObject Type="Embed" ProgID="Equation.DSMT4" ShapeID="_x0000_i1114" DrawAspect="Content" ObjectID="_1468075814" r:id="rId173">
            <o:LockedField>false</o:LockedField>
          </o:OLEObject>
        </w:object>
      </w:r>
      <w:r>
        <w:t>为当日记录极值：</w:t>
      </w:r>
    </w:p>
    <w:p w14:paraId="7A41851D">
      <w:pPr>
        <w:pStyle w:val="40"/>
      </w:pPr>
      <w:r>
        <w:tab/>
      </w:r>
      <w:r>
        <w:rPr>
          <w:position w:val="-4"/>
        </w:rPr>
        <w:object>
          <v:shape id="_x0000_i1115" o:spt="75" type="#_x0000_t75" style="height:13.8pt;width:9pt;" o:ole="t" filled="f" o:preferrelative="t" stroked="f" coordsize="21600,21600">
            <v:path/>
            <v:fill on="f" focussize="0,0"/>
            <v:stroke on="f" joinstyle="miter"/>
            <v:imagedata r:id="rId35" o:title=""/>
            <o:lock v:ext="edit" aspectratio="t"/>
            <w10:wrap type="none"/>
            <w10:anchorlock/>
          </v:shape>
          <o:OLEObject Type="Embed" ProgID="Equation.DSMT4" ShapeID="_x0000_i1115" DrawAspect="Content" ObjectID="_1468075815" r:id="rId175">
            <o:LockedField>false</o:LockedField>
          </o:OLEObject>
        </w:object>
      </w:r>
      <w:r>
        <w:rPr>
          <w:rFonts w:hint="eastAsia" w:ascii="等线" w:hAnsi="等线" w:eastAsia="等线" w:cs="Times New Roman"/>
          <w:position w:val="-12"/>
          <w:sz w:val="21"/>
          <w:szCs w:val="22"/>
        </w:rPr>
        <w:object>
          <v:shape id="_x0000_i1116" o:spt="75" type="#_x0000_t75" style="height:19.2pt;width:94.8pt;" o:ole="t" filled="f" o:preferrelative="t" stroked="f" coordsize="21600,21600">
            <v:path/>
            <v:fill on="f" focussize="0,0"/>
            <v:stroke on="f" joinstyle="miter"/>
            <v:imagedata r:id="rId177" o:title=""/>
            <o:lock v:ext="edit" aspectratio="t"/>
            <w10:wrap type="none"/>
            <w10:anchorlock/>
          </v:shape>
          <o:OLEObject Type="Embed" ProgID="Equation.DSMT4" ShapeID="_x0000_i1116" DrawAspect="Content" ObjectID="_1468075816" r:id="rId176">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MTSec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19</w:instrText>
      </w:r>
      <w:r>
        <w:fldChar w:fldCharType="end"/>
      </w:r>
      <w:r>
        <w:instrText xml:space="preserve">)</w:instrText>
      </w:r>
      <w:r>
        <w:fldChar w:fldCharType="end"/>
      </w:r>
    </w:p>
    <w:p w14:paraId="3E9C955B">
      <w:pPr>
        <w:widowControl w:val="0"/>
        <w:spacing w:before="0" w:after="0" w:line="360" w:lineRule="auto"/>
        <w:jc w:val="left"/>
      </w:pPr>
      <w:r>
        <w:t>构建时空关联矩阵实现多维数据整合</w:t>
      </w:r>
      <w:r>
        <w:rPr>
          <w:rFonts w:hint="eastAsia"/>
        </w:rPr>
        <w:t>，先建立</w:t>
      </w:r>
      <w:r>
        <w:t>特征矩阵：</w:t>
      </w:r>
    </w:p>
    <w:p w14:paraId="181AAC96">
      <w:pPr>
        <w:pStyle w:val="40"/>
      </w:pPr>
      <w:r>
        <w:tab/>
      </w:r>
      <w:r>
        <w:rPr>
          <w:position w:val="-4"/>
        </w:rPr>
        <w:object>
          <v:shape id="_x0000_i1117" o:spt="75" type="#_x0000_t75" style="height:13.8pt;width:9pt;" o:ole="t" filled="f" o:preferrelative="t" stroked="f" coordsize="21600,21600">
            <v:path/>
            <v:fill on="f" focussize="0,0"/>
            <v:stroke on="f" joinstyle="miter"/>
            <v:imagedata r:id="rId35" o:title=""/>
            <o:lock v:ext="edit" aspectratio="t"/>
            <w10:wrap type="none"/>
            <w10:anchorlock/>
          </v:shape>
          <o:OLEObject Type="Embed" ProgID="Equation.DSMT4" ShapeID="_x0000_i1117" DrawAspect="Content" ObjectID="_1468075817" r:id="rId178">
            <o:LockedField>false</o:LockedField>
          </o:OLEObject>
        </w:object>
      </w:r>
      <w:r>
        <w:rPr>
          <w:rFonts w:hint="eastAsia" w:ascii="等线" w:hAnsi="等线" w:eastAsia="等线" w:cs="Times New Roman"/>
          <w:position w:val="-14"/>
          <w:sz w:val="21"/>
          <w:szCs w:val="22"/>
        </w:rPr>
        <w:object>
          <v:shape id="_x0000_i1118" o:spt="75" type="#_x0000_t75" style="height:20.4pt;width:205.8pt;" o:ole="t" filled="f" o:preferrelative="t" stroked="f" coordsize="21600,21600">
            <v:path/>
            <v:fill on="f" focussize="0,0"/>
            <v:stroke on="f" joinstyle="miter"/>
            <v:imagedata r:id="rId180" o:title=""/>
            <o:lock v:ext="edit" aspectratio="t"/>
            <w10:wrap type="none"/>
            <w10:anchorlock/>
          </v:shape>
          <o:OLEObject Type="Embed" ProgID="Equation.DSMT4" ShapeID="_x0000_i1118" DrawAspect="Content" ObjectID="_1468075818" r:id="rId179">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MTSec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20</w:instrText>
      </w:r>
      <w:r>
        <w:fldChar w:fldCharType="end"/>
      </w:r>
      <w:r>
        <w:instrText xml:space="preserve">)</w:instrText>
      </w:r>
      <w:r>
        <w:fldChar w:fldCharType="end"/>
      </w:r>
    </w:p>
    <w:p w14:paraId="525BB8E1">
      <w:pPr>
        <w:widowControl w:val="0"/>
        <w:spacing w:before="0" w:after="0" w:line="360" w:lineRule="auto"/>
        <w:ind w:firstLine="480" w:firstLineChars="200"/>
        <w:jc w:val="left"/>
      </w:pPr>
      <w:r>
        <w:t>其中</w:t>
      </w:r>
      <w:r>
        <w:rPr>
          <w:rFonts w:hint="eastAsia"/>
        </w:rPr>
        <w:object>
          <v:shape id="_x0000_i1119" o:spt="75" type="#_x0000_t75" style="height:18pt;width:21pt;" o:ole="t" filled="f" o:preferrelative="t" stroked="f" coordsize="21600,21600">
            <v:path/>
            <v:fill on="f" focussize="0,0"/>
            <v:stroke on="f" joinstyle="miter"/>
            <v:imagedata r:id="rId182" o:title=""/>
            <o:lock v:ext="edit" aspectratio="t"/>
            <w10:wrap type="none"/>
            <w10:anchorlock/>
          </v:shape>
          <o:OLEObject Type="Embed" ProgID="Equation.DSMT4" ShapeID="_x0000_i1119" DrawAspect="Content" ObjectID="_1468075819" r:id="rId181">
            <o:LockedField>false</o:LockedField>
          </o:OLEObject>
        </w:object>
      </w:r>
      <w:r>
        <w:t>为日出日照时长</w:t>
      </w:r>
      <w:r>
        <w:rPr>
          <w:rFonts w:hint="eastAsia"/>
        </w:rPr>
        <w:t>。</w:t>
      </w:r>
      <w:r>
        <w:t>采用牛顿插值法补偿设备时钟偏差，将时间误差从原始</w:t>
      </w:r>
      <w:r>
        <w:rPr>
          <w:rFonts w:hint="eastAsia"/>
        </w:rPr>
        <w:object>
          <v:shape id="_x0000_i1120" o:spt="75" type="#_x0000_t75" style="height:14.4pt;width:21.6pt;" o:ole="t" filled="f" o:preferrelative="t" stroked="f" coordsize="21600,21600">
            <v:path/>
            <v:fill on="f" focussize="0,0"/>
            <v:stroke on="f" joinstyle="miter"/>
            <v:imagedata r:id="rId184" o:title=""/>
            <o:lock v:ext="edit" aspectratio="t"/>
            <w10:wrap type="none"/>
            <w10:anchorlock/>
          </v:shape>
          <o:OLEObject Type="Embed" ProgID="Equation.DSMT4" ShapeID="_x0000_i1120" DrawAspect="Content" ObjectID="_1468075820" r:id="rId183">
            <o:LockedField>false</o:LockedField>
          </o:OLEObject>
        </w:object>
      </w:r>
      <w:r>
        <w:t>分钟降低至</w:t>
      </w:r>
      <w:r>
        <w:rPr>
          <w:rFonts w:hint="eastAsia"/>
        </w:rPr>
        <w:object>
          <v:shape id="_x0000_i1121" o:spt="75" type="#_x0000_t75" style="height:14.4pt;width:15.6pt;" o:ole="t" filled="f" o:preferrelative="t" stroked="f" coordsize="21600,21600">
            <v:path/>
            <v:fill on="f" focussize="0,0"/>
            <v:stroke on="f" joinstyle="miter"/>
            <v:imagedata r:id="rId186" o:title=""/>
            <o:lock v:ext="edit" aspectratio="t"/>
            <w10:wrap type="none"/>
            <w10:anchorlock/>
          </v:shape>
          <o:OLEObject Type="Embed" ProgID="Equation.DSMT4" ShapeID="_x0000_i1121" DrawAspect="Content" ObjectID="_1468075821" r:id="rId185">
            <o:LockedField>false</o:LockedField>
          </o:OLEObject>
        </w:object>
      </w:r>
      <w:r>
        <w:t xml:space="preserve">分钟。关键参数建立滑动相关系数矩阵验证一致性： </w:t>
      </w:r>
    </w:p>
    <w:p w14:paraId="23D06708">
      <w:pPr>
        <w:pStyle w:val="40"/>
      </w:pPr>
      <w:r>
        <w:tab/>
      </w:r>
      <w:r>
        <w:rPr>
          <w:rFonts w:hint="eastAsia" w:ascii="等线" w:hAnsi="等线" w:eastAsia="等线" w:cs="Times New Roman"/>
          <w:position w:val="-34"/>
          <w:sz w:val="21"/>
          <w:szCs w:val="22"/>
        </w:rPr>
        <w:object>
          <v:shape id="_x0000_i1122" o:spt="75" type="#_x0000_t75" style="height:40.8pt;width:103.8pt;" o:ole="t" filled="f" o:preferrelative="t" stroked="f" coordsize="21600,21600">
            <v:path/>
            <v:fill on="f" focussize="0,0"/>
            <v:stroke on="f" joinstyle="miter"/>
            <v:imagedata r:id="rId188" o:title=""/>
            <o:lock v:ext="edit" aspectratio="t"/>
            <w10:wrap type="none"/>
            <w10:anchorlock/>
          </v:shape>
          <o:OLEObject Type="Embed" ProgID="Equation.DSMT4" ShapeID="_x0000_i1122" DrawAspect="Content" ObjectID="_1468075822" r:id="rId187">
            <o:LockedField>false</o:LockedField>
          </o:OLEObject>
        </w:object>
      </w:r>
      <w:r>
        <w:rPr>
          <w:position w:val="-4"/>
        </w:rPr>
        <w:object>
          <v:shape id="_x0000_i1123" o:spt="75" type="#_x0000_t75" style="height:13.8pt;width:9pt;" o:ole="t" filled="f" o:preferrelative="t" stroked="f" coordsize="21600,21600">
            <v:path/>
            <v:fill on="f" focussize="0,0"/>
            <v:stroke on="f" joinstyle="miter"/>
            <v:imagedata r:id="rId35" o:title=""/>
            <o:lock v:ext="edit" aspectratio="t"/>
            <w10:wrap type="none"/>
            <w10:anchorlock/>
          </v:shape>
          <o:OLEObject Type="Embed" ProgID="Equation.DSMT4" ShapeID="_x0000_i1123" DrawAspect="Content" ObjectID="_1468075823" r:id="rId189">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MTSec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21</w:instrText>
      </w:r>
      <w:r>
        <w:fldChar w:fldCharType="end"/>
      </w:r>
      <w:r>
        <w:instrText xml:space="preserve">)</w:instrText>
      </w:r>
      <w:r>
        <w:fldChar w:fldCharType="end"/>
      </w:r>
    </w:p>
    <w:p w14:paraId="0D0D68D7">
      <w:pPr>
        <w:widowControl w:val="0"/>
        <w:spacing w:before="0" w:after="0"/>
        <w:jc w:val="both"/>
        <w:rPr>
          <w:rFonts w:hint="eastAsia" w:ascii="等线" w:hAnsi="等线" w:eastAsia="等线" w:cs="Times New Roman"/>
          <w:sz w:val="21"/>
          <w:szCs w:val="22"/>
        </w:rPr>
      </w:pPr>
    </w:p>
    <w:tbl>
      <w:tblPr>
        <w:tblStyle w:val="25"/>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65"/>
        <w:gridCol w:w="1757"/>
        <w:gridCol w:w="1757"/>
        <w:gridCol w:w="1757"/>
      </w:tblGrid>
      <w:tr w14:paraId="72181272">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1865" w:type="dxa"/>
            <w:tcBorders>
              <w:top w:val="single" w:color="auto" w:sz="12" w:space="0"/>
              <w:left w:val="nil"/>
              <w:bottom w:val="single" w:color="auto" w:sz="6" w:space="0"/>
              <w:right w:val="nil"/>
              <w:insideH w:val="single" w:sz="6" w:space="0"/>
              <w:insideV w:val="nil"/>
              <w:tl2br w:val="nil"/>
              <w:tr2bl w:val="nil"/>
            </w:tcBorders>
            <w:vAlign w:val="center"/>
          </w:tcPr>
          <w:p w14:paraId="567BA5CB">
            <w:pPr>
              <w:keepNext/>
              <w:keepLines/>
              <w:widowControl w:val="0"/>
              <w:spacing w:before="120" w:after="120"/>
              <w:rPr>
                <w:rFonts w:hint="eastAsia" w:ascii="等线" w:hAnsi="等线" w:eastAsia="等线" w:cs="Times New Roman"/>
                <w:b/>
                <w:bCs/>
                <w:sz w:val="21"/>
                <w:szCs w:val="22"/>
              </w:rPr>
            </w:pPr>
            <w:r>
              <w:rPr>
                <w:rFonts w:ascii="等线" w:hAnsi="等线" w:eastAsia="等线" w:cs="Times New Roman"/>
                <w:b/>
                <w:bCs/>
                <w:sz w:val="21"/>
                <w:szCs w:val="22"/>
              </w:rPr>
              <w:t>评估维度</w:t>
            </w:r>
          </w:p>
        </w:tc>
        <w:tc>
          <w:tcPr>
            <w:tcW w:w="1757" w:type="dxa"/>
            <w:tcBorders>
              <w:top w:val="single" w:color="auto" w:sz="12" w:space="0"/>
              <w:bottom w:val="single" w:color="auto" w:sz="6" w:space="0"/>
              <w:right w:val="nil"/>
              <w:insideH w:val="single" w:sz="6" w:space="0"/>
              <w:insideV w:val="nil"/>
              <w:tl2br w:val="nil"/>
              <w:tr2bl w:val="nil"/>
            </w:tcBorders>
            <w:vAlign w:val="center"/>
          </w:tcPr>
          <w:p w14:paraId="60944498">
            <w:pPr>
              <w:keepNext/>
              <w:keepLines/>
              <w:widowControl w:val="0"/>
              <w:spacing w:before="120" w:after="120"/>
              <w:rPr>
                <w:rFonts w:hint="eastAsia" w:ascii="等线" w:hAnsi="等线" w:eastAsia="等线" w:cs="Times New Roman"/>
                <w:b/>
                <w:bCs/>
                <w:sz w:val="21"/>
                <w:szCs w:val="22"/>
              </w:rPr>
            </w:pPr>
            <w:r>
              <w:rPr>
                <w:rFonts w:ascii="等线" w:hAnsi="等线" w:eastAsia="等线" w:cs="Times New Roman"/>
                <w:b/>
                <w:bCs/>
                <w:sz w:val="21"/>
                <w:szCs w:val="22"/>
              </w:rPr>
              <w:t>原始数据</w:t>
            </w:r>
          </w:p>
        </w:tc>
        <w:tc>
          <w:tcPr>
            <w:tcW w:w="1757" w:type="dxa"/>
            <w:tcBorders>
              <w:top w:val="single" w:color="auto" w:sz="12" w:space="0"/>
              <w:bottom w:val="single" w:color="auto" w:sz="6" w:space="0"/>
              <w:right w:val="nil"/>
              <w:insideH w:val="single" w:sz="6" w:space="0"/>
              <w:insideV w:val="nil"/>
              <w:tl2br w:val="nil"/>
              <w:tr2bl w:val="nil"/>
            </w:tcBorders>
            <w:vAlign w:val="center"/>
          </w:tcPr>
          <w:p w14:paraId="331871FB">
            <w:pPr>
              <w:keepNext/>
              <w:keepLines/>
              <w:widowControl w:val="0"/>
              <w:spacing w:before="120" w:after="120"/>
              <w:rPr>
                <w:rFonts w:hint="eastAsia" w:ascii="等线" w:hAnsi="等线" w:eastAsia="等线" w:cs="Times New Roman"/>
                <w:b/>
                <w:bCs/>
                <w:sz w:val="21"/>
                <w:szCs w:val="22"/>
              </w:rPr>
            </w:pPr>
            <w:r>
              <w:rPr>
                <w:rFonts w:ascii="等线" w:hAnsi="等线" w:eastAsia="等线" w:cs="Times New Roman"/>
                <w:b/>
                <w:bCs/>
                <w:sz w:val="21"/>
                <w:szCs w:val="22"/>
              </w:rPr>
              <w:t>处理后数据</w:t>
            </w:r>
          </w:p>
        </w:tc>
        <w:tc>
          <w:tcPr>
            <w:tcW w:w="1757" w:type="dxa"/>
            <w:tcBorders>
              <w:top w:val="single" w:color="auto" w:sz="12" w:space="0"/>
              <w:bottom w:val="single" w:color="auto" w:sz="6" w:space="0"/>
              <w:right w:val="nil"/>
              <w:insideH w:val="single" w:sz="6" w:space="0"/>
              <w:insideV w:val="nil"/>
              <w:tl2br w:val="nil"/>
              <w:tr2bl w:val="nil"/>
            </w:tcBorders>
            <w:vAlign w:val="center"/>
          </w:tcPr>
          <w:p w14:paraId="4BD98033">
            <w:pPr>
              <w:keepNext/>
              <w:keepLines/>
              <w:widowControl w:val="0"/>
              <w:spacing w:before="120" w:after="120"/>
              <w:rPr>
                <w:rFonts w:hint="eastAsia" w:ascii="等线" w:hAnsi="等线" w:eastAsia="等线" w:cs="Times New Roman"/>
                <w:b/>
                <w:bCs/>
                <w:sz w:val="21"/>
                <w:szCs w:val="22"/>
              </w:rPr>
            </w:pPr>
            <w:r>
              <w:rPr>
                <w:rFonts w:ascii="等线" w:hAnsi="等线" w:eastAsia="等线" w:cs="Times New Roman"/>
                <w:b/>
                <w:bCs/>
                <w:sz w:val="21"/>
                <w:szCs w:val="22"/>
              </w:rPr>
              <w:t>提升率</w:t>
            </w:r>
          </w:p>
        </w:tc>
      </w:tr>
      <w:tr w14:paraId="2FEA255C">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1865" w:type="dxa"/>
            <w:vAlign w:val="center"/>
          </w:tcPr>
          <w:p w14:paraId="20888B2A">
            <w:pPr>
              <w:keepNext/>
              <w:keepLines/>
              <w:widowControl w:val="0"/>
              <w:spacing w:before="120" w:after="120"/>
              <w:rPr>
                <w:rFonts w:hint="eastAsia" w:ascii="等线" w:hAnsi="等线" w:eastAsia="等线" w:cs="Times New Roman"/>
                <w:sz w:val="21"/>
                <w:szCs w:val="22"/>
              </w:rPr>
            </w:pPr>
            <w:r>
              <w:rPr>
                <w:rFonts w:ascii="等线" w:hAnsi="等线" w:eastAsia="等线" w:cs="Times New Roman"/>
                <w:sz w:val="21"/>
                <w:szCs w:val="22"/>
              </w:rPr>
              <w:t>时间覆盖率</w:t>
            </w:r>
          </w:p>
        </w:tc>
        <w:tc>
          <w:tcPr>
            <w:tcW w:w="1757" w:type="dxa"/>
            <w:vAlign w:val="center"/>
          </w:tcPr>
          <w:p w14:paraId="314F8587">
            <w:pPr>
              <w:keepNext/>
              <w:keepLines/>
              <w:widowControl w:val="0"/>
              <w:spacing w:before="120" w:after="120"/>
              <w:rPr>
                <w:rFonts w:hint="eastAsia" w:ascii="等线" w:hAnsi="等线" w:eastAsia="等线" w:cs="Times New Roman"/>
                <w:sz w:val="21"/>
                <w:szCs w:val="22"/>
              </w:rPr>
            </w:pPr>
            <w:r>
              <w:rPr>
                <w:rFonts w:ascii="等线" w:hAnsi="等线" w:eastAsia="等线" w:cs="Times New Roman"/>
                <w:sz w:val="21"/>
                <w:szCs w:val="22"/>
              </w:rPr>
              <w:t>8</w:t>
            </w:r>
            <w:r>
              <w:rPr>
                <w:rFonts w:hint="eastAsia" w:ascii="等线" w:hAnsi="等线" w:eastAsia="等线" w:cs="Times New Roman"/>
                <w:sz w:val="21"/>
                <w:szCs w:val="22"/>
              </w:rPr>
              <w:t>7</w:t>
            </w:r>
            <w:r>
              <w:rPr>
                <w:rFonts w:ascii="等线" w:hAnsi="等线" w:eastAsia="等线" w:cs="Times New Roman"/>
                <w:sz w:val="21"/>
                <w:szCs w:val="22"/>
              </w:rPr>
              <w:t>.</w:t>
            </w:r>
            <w:r>
              <w:rPr>
                <w:rFonts w:hint="eastAsia" w:ascii="等线" w:hAnsi="等线" w:eastAsia="等线" w:cs="Times New Roman"/>
                <w:sz w:val="21"/>
                <w:szCs w:val="22"/>
              </w:rPr>
              <w:t>4</w:t>
            </w:r>
            <w:r>
              <w:rPr>
                <w:rFonts w:ascii="等线" w:hAnsi="等线" w:eastAsia="等线" w:cs="Times New Roman"/>
                <w:sz w:val="21"/>
                <w:szCs w:val="22"/>
              </w:rPr>
              <w:t>%</w:t>
            </w:r>
          </w:p>
        </w:tc>
        <w:tc>
          <w:tcPr>
            <w:tcW w:w="1757" w:type="dxa"/>
            <w:vAlign w:val="center"/>
          </w:tcPr>
          <w:p w14:paraId="52C25985">
            <w:pPr>
              <w:keepNext/>
              <w:keepLines/>
              <w:widowControl w:val="0"/>
              <w:spacing w:before="120" w:after="120"/>
              <w:rPr>
                <w:rFonts w:hint="eastAsia" w:ascii="等线" w:hAnsi="等线" w:eastAsia="等线" w:cs="Times New Roman"/>
                <w:sz w:val="21"/>
                <w:szCs w:val="22"/>
              </w:rPr>
            </w:pPr>
            <w:r>
              <w:rPr>
                <w:rFonts w:ascii="等线" w:hAnsi="等线" w:eastAsia="等线" w:cs="Times New Roman"/>
                <w:sz w:val="21"/>
                <w:szCs w:val="22"/>
              </w:rPr>
              <w:t>100%</w:t>
            </w:r>
          </w:p>
        </w:tc>
        <w:tc>
          <w:tcPr>
            <w:tcW w:w="1757" w:type="dxa"/>
            <w:vAlign w:val="center"/>
          </w:tcPr>
          <w:p w14:paraId="04F1161E">
            <w:pPr>
              <w:keepNext/>
              <w:keepLines/>
              <w:widowControl w:val="0"/>
              <w:spacing w:before="120" w:after="120"/>
              <w:rPr>
                <w:rFonts w:hint="eastAsia" w:ascii="等线" w:hAnsi="等线" w:eastAsia="等线" w:cs="Times New Roman"/>
                <w:sz w:val="21"/>
                <w:szCs w:val="22"/>
              </w:rPr>
            </w:pPr>
            <w:r>
              <w:rPr>
                <w:rFonts w:ascii="等线" w:hAnsi="等线" w:eastAsia="等线" w:cs="Times New Roman"/>
                <w:sz w:val="21"/>
                <w:szCs w:val="22"/>
              </w:rPr>
              <w:t>+</w:t>
            </w:r>
            <w:r>
              <w:rPr>
                <w:rFonts w:hint="eastAsia" w:ascii="等线" w:hAnsi="等线" w:eastAsia="等线" w:cs="Times New Roman"/>
                <w:sz w:val="21"/>
                <w:szCs w:val="22"/>
              </w:rPr>
              <w:t>14</w:t>
            </w:r>
            <w:r>
              <w:rPr>
                <w:rFonts w:ascii="等线" w:hAnsi="等线" w:eastAsia="等线" w:cs="Times New Roman"/>
                <w:sz w:val="21"/>
                <w:szCs w:val="22"/>
              </w:rPr>
              <w:t>.5%</w:t>
            </w:r>
          </w:p>
        </w:tc>
      </w:tr>
      <w:tr w14:paraId="633BB280">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1865" w:type="dxa"/>
            <w:vAlign w:val="center"/>
          </w:tcPr>
          <w:p w14:paraId="44A8178F">
            <w:pPr>
              <w:keepNext/>
              <w:keepLines/>
              <w:widowControl w:val="0"/>
              <w:spacing w:before="120" w:after="120"/>
              <w:rPr>
                <w:rFonts w:hint="eastAsia" w:ascii="等线" w:hAnsi="等线" w:eastAsia="等线" w:cs="Times New Roman"/>
                <w:sz w:val="21"/>
                <w:szCs w:val="22"/>
              </w:rPr>
            </w:pPr>
            <w:r>
              <w:rPr>
                <w:rFonts w:ascii="等线" w:hAnsi="等线" w:eastAsia="等线" w:cs="Times New Roman"/>
                <w:sz w:val="21"/>
                <w:szCs w:val="22"/>
              </w:rPr>
              <w:t>物理合规率</w:t>
            </w:r>
          </w:p>
        </w:tc>
        <w:tc>
          <w:tcPr>
            <w:tcW w:w="1757" w:type="dxa"/>
            <w:vAlign w:val="center"/>
          </w:tcPr>
          <w:p w14:paraId="7F9C9A51">
            <w:pPr>
              <w:keepNext/>
              <w:keepLines/>
              <w:widowControl w:val="0"/>
              <w:spacing w:before="120" w:after="120"/>
              <w:rPr>
                <w:rFonts w:hint="eastAsia" w:ascii="等线" w:hAnsi="等线" w:eastAsia="等线" w:cs="Times New Roman"/>
                <w:sz w:val="21"/>
                <w:szCs w:val="22"/>
              </w:rPr>
            </w:pPr>
            <w:r>
              <w:rPr>
                <w:rFonts w:hint="eastAsia" w:ascii="等线" w:hAnsi="等线" w:eastAsia="等线" w:cs="Times New Roman"/>
                <w:sz w:val="21"/>
                <w:szCs w:val="22"/>
              </w:rPr>
              <w:t>92</w:t>
            </w:r>
            <w:r>
              <w:rPr>
                <w:rFonts w:ascii="等线" w:hAnsi="等线" w:eastAsia="等线" w:cs="Times New Roman"/>
                <w:sz w:val="21"/>
                <w:szCs w:val="22"/>
              </w:rPr>
              <w:t>.1%</w:t>
            </w:r>
          </w:p>
        </w:tc>
        <w:tc>
          <w:tcPr>
            <w:tcW w:w="1757" w:type="dxa"/>
            <w:vAlign w:val="center"/>
          </w:tcPr>
          <w:p w14:paraId="35D91FAB">
            <w:pPr>
              <w:keepNext/>
              <w:keepLines/>
              <w:widowControl w:val="0"/>
              <w:spacing w:before="120" w:after="120"/>
              <w:rPr>
                <w:rFonts w:hint="eastAsia" w:ascii="等线" w:hAnsi="等线" w:eastAsia="等线" w:cs="Times New Roman"/>
                <w:sz w:val="21"/>
                <w:szCs w:val="22"/>
              </w:rPr>
            </w:pPr>
            <w:r>
              <w:rPr>
                <w:rFonts w:ascii="等线" w:hAnsi="等线" w:eastAsia="等线" w:cs="Times New Roman"/>
                <w:sz w:val="21"/>
                <w:szCs w:val="22"/>
              </w:rPr>
              <w:t>99.</w:t>
            </w:r>
            <w:r>
              <w:rPr>
                <w:rFonts w:hint="eastAsia" w:ascii="等线" w:hAnsi="等线" w:eastAsia="等线" w:cs="Times New Roman"/>
                <w:sz w:val="21"/>
                <w:szCs w:val="22"/>
              </w:rPr>
              <w:t>3</w:t>
            </w:r>
            <w:r>
              <w:rPr>
                <w:rFonts w:ascii="等线" w:hAnsi="等线" w:eastAsia="等线" w:cs="Times New Roman"/>
                <w:sz w:val="21"/>
                <w:szCs w:val="22"/>
              </w:rPr>
              <w:t>%</w:t>
            </w:r>
          </w:p>
        </w:tc>
        <w:tc>
          <w:tcPr>
            <w:tcW w:w="1757" w:type="dxa"/>
            <w:vAlign w:val="center"/>
          </w:tcPr>
          <w:p w14:paraId="65A0C1E7">
            <w:pPr>
              <w:keepNext/>
              <w:keepLines/>
              <w:widowControl w:val="0"/>
              <w:spacing w:before="120" w:after="120"/>
              <w:rPr>
                <w:rFonts w:hint="eastAsia" w:ascii="等线" w:hAnsi="等线" w:eastAsia="等线" w:cs="Times New Roman"/>
                <w:sz w:val="21"/>
                <w:szCs w:val="22"/>
              </w:rPr>
            </w:pPr>
            <w:r>
              <w:rPr>
                <w:rFonts w:ascii="等线" w:hAnsi="等线" w:eastAsia="等线" w:cs="Times New Roman"/>
                <w:sz w:val="21"/>
                <w:szCs w:val="22"/>
              </w:rPr>
              <w:t>+</w:t>
            </w:r>
            <w:r>
              <w:rPr>
                <w:rFonts w:hint="eastAsia" w:ascii="等线" w:hAnsi="等线" w:eastAsia="等线" w:cs="Times New Roman"/>
                <w:sz w:val="21"/>
                <w:szCs w:val="22"/>
              </w:rPr>
              <w:t>7</w:t>
            </w:r>
            <w:r>
              <w:rPr>
                <w:rFonts w:ascii="等线" w:hAnsi="等线" w:eastAsia="等线" w:cs="Times New Roman"/>
                <w:sz w:val="21"/>
                <w:szCs w:val="22"/>
              </w:rPr>
              <w:t>.</w:t>
            </w:r>
            <w:r>
              <w:rPr>
                <w:rFonts w:hint="eastAsia" w:ascii="等线" w:hAnsi="等线" w:eastAsia="等线" w:cs="Times New Roman"/>
                <w:sz w:val="21"/>
                <w:szCs w:val="22"/>
              </w:rPr>
              <w:t>8</w:t>
            </w:r>
            <w:r>
              <w:rPr>
                <w:rFonts w:ascii="等线" w:hAnsi="等线" w:eastAsia="等线" w:cs="Times New Roman"/>
                <w:sz w:val="21"/>
                <w:szCs w:val="22"/>
              </w:rPr>
              <w:t>%</w:t>
            </w:r>
          </w:p>
        </w:tc>
      </w:tr>
      <w:tr w14:paraId="2134E677">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1865" w:type="dxa"/>
            <w:vAlign w:val="center"/>
          </w:tcPr>
          <w:p w14:paraId="043BD4CF">
            <w:pPr>
              <w:keepNext/>
              <w:keepLines/>
              <w:widowControl w:val="0"/>
              <w:spacing w:before="120" w:after="120"/>
              <w:rPr>
                <w:rFonts w:hint="eastAsia" w:ascii="等线" w:hAnsi="等线" w:eastAsia="等线" w:cs="Times New Roman"/>
                <w:sz w:val="21"/>
                <w:szCs w:val="22"/>
              </w:rPr>
            </w:pPr>
            <w:r>
              <w:rPr>
                <w:rFonts w:ascii="等线" w:hAnsi="等线" w:eastAsia="等线" w:cs="Times New Roman"/>
                <w:sz w:val="21"/>
                <w:szCs w:val="22"/>
              </w:rPr>
              <w:t>时序连续性</w:t>
            </w:r>
          </w:p>
        </w:tc>
        <w:tc>
          <w:tcPr>
            <w:tcW w:w="1757" w:type="dxa"/>
            <w:vAlign w:val="center"/>
          </w:tcPr>
          <w:p w14:paraId="065FC9CB">
            <w:pPr>
              <w:keepNext/>
              <w:keepLines/>
              <w:widowControl w:val="0"/>
              <w:spacing w:before="120" w:after="120"/>
              <w:rPr>
                <w:rFonts w:hint="eastAsia" w:ascii="等线" w:hAnsi="等线" w:eastAsia="等线" w:cs="Times New Roman"/>
                <w:sz w:val="21"/>
                <w:szCs w:val="22"/>
              </w:rPr>
            </w:pPr>
            <w:r>
              <w:rPr>
                <w:rFonts w:hint="eastAsia" w:ascii="等线" w:hAnsi="等线" w:eastAsia="等线" w:cs="Times New Roman"/>
                <w:sz w:val="21"/>
                <w:szCs w:val="22"/>
              </w:rPr>
              <w:t>0.83</w:t>
            </w:r>
          </w:p>
        </w:tc>
        <w:tc>
          <w:tcPr>
            <w:tcW w:w="1757" w:type="dxa"/>
            <w:vAlign w:val="center"/>
          </w:tcPr>
          <w:p w14:paraId="23CD13E4">
            <w:pPr>
              <w:keepNext/>
              <w:keepLines/>
              <w:widowControl w:val="0"/>
              <w:spacing w:before="120" w:after="120"/>
              <w:rPr>
                <w:rFonts w:hint="eastAsia" w:ascii="等线" w:hAnsi="等线" w:eastAsia="等线" w:cs="Times New Roman"/>
                <w:sz w:val="21"/>
                <w:szCs w:val="22"/>
              </w:rPr>
            </w:pPr>
            <w:r>
              <w:rPr>
                <w:rFonts w:hint="eastAsia" w:ascii="等线" w:hAnsi="等线" w:eastAsia="等线" w:cs="Times New Roman"/>
                <w:sz w:val="21"/>
                <w:szCs w:val="22"/>
              </w:rPr>
              <w:t>0.97</w:t>
            </w:r>
          </w:p>
        </w:tc>
        <w:tc>
          <w:tcPr>
            <w:tcW w:w="1757" w:type="dxa"/>
            <w:vAlign w:val="center"/>
          </w:tcPr>
          <w:p w14:paraId="0D80CC93">
            <w:pPr>
              <w:keepNext/>
              <w:keepLines/>
              <w:widowControl w:val="0"/>
              <w:spacing w:before="120" w:after="120"/>
              <w:rPr>
                <w:rFonts w:hint="eastAsia" w:ascii="等线" w:hAnsi="等线" w:eastAsia="等线" w:cs="Times New Roman"/>
                <w:sz w:val="21"/>
                <w:szCs w:val="22"/>
              </w:rPr>
            </w:pPr>
            <w:r>
              <w:rPr>
                <w:rFonts w:ascii="等线" w:hAnsi="等线" w:eastAsia="等线" w:cs="Times New Roman"/>
                <w:sz w:val="21"/>
                <w:szCs w:val="22"/>
              </w:rPr>
              <w:t>+</w:t>
            </w:r>
            <w:r>
              <w:rPr>
                <w:rFonts w:hint="eastAsia" w:ascii="等线" w:hAnsi="等线" w:eastAsia="等线" w:cs="Times New Roman"/>
                <w:sz w:val="21"/>
                <w:szCs w:val="22"/>
              </w:rPr>
              <w:t>1</w:t>
            </w:r>
            <w:r>
              <w:rPr>
                <w:rFonts w:ascii="等线" w:hAnsi="等线" w:eastAsia="等线" w:cs="Times New Roman"/>
                <w:sz w:val="21"/>
                <w:szCs w:val="22"/>
              </w:rPr>
              <w:t>6.</w:t>
            </w:r>
            <w:r>
              <w:rPr>
                <w:rFonts w:hint="eastAsia" w:ascii="等线" w:hAnsi="等线" w:eastAsia="等线" w:cs="Times New Roman"/>
                <w:sz w:val="21"/>
                <w:szCs w:val="22"/>
              </w:rPr>
              <w:t>9</w:t>
            </w:r>
            <w:r>
              <w:rPr>
                <w:rFonts w:ascii="等线" w:hAnsi="等线" w:eastAsia="等线" w:cs="Times New Roman"/>
                <w:sz w:val="21"/>
                <w:szCs w:val="22"/>
              </w:rPr>
              <w:t>%</w:t>
            </w:r>
          </w:p>
        </w:tc>
      </w:tr>
      <w:tr w14:paraId="6A187BD8">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1865" w:type="dxa"/>
            <w:vAlign w:val="center"/>
          </w:tcPr>
          <w:p w14:paraId="057A2C84">
            <w:pPr>
              <w:keepNext/>
              <w:keepLines/>
              <w:widowControl w:val="0"/>
              <w:spacing w:before="120" w:after="120"/>
              <w:rPr>
                <w:rFonts w:hint="eastAsia" w:ascii="等线" w:hAnsi="等线" w:eastAsia="等线" w:cs="Times New Roman"/>
                <w:sz w:val="21"/>
                <w:szCs w:val="22"/>
              </w:rPr>
            </w:pPr>
            <w:r>
              <w:rPr>
                <w:rFonts w:ascii="等线" w:hAnsi="等线" w:eastAsia="等线" w:cs="Times New Roman"/>
                <w:sz w:val="21"/>
                <w:szCs w:val="22"/>
              </w:rPr>
              <w:t>空间一致性</w:t>
            </w:r>
          </w:p>
        </w:tc>
        <w:tc>
          <w:tcPr>
            <w:tcW w:w="1757" w:type="dxa"/>
            <w:vAlign w:val="center"/>
          </w:tcPr>
          <w:p w14:paraId="3B0A69CB">
            <w:pPr>
              <w:keepNext/>
              <w:keepLines/>
              <w:widowControl w:val="0"/>
              <w:spacing w:before="120" w:after="120"/>
              <w:rPr>
                <w:rFonts w:hint="eastAsia" w:ascii="等线" w:hAnsi="等线" w:eastAsia="等线" w:cs="Times New Roman"/>
                <w:sz w:val="21"/>
                <w:szCs w:val="22"/>
              </w:rPr>
            </w:pPr>
            <w:r>
              <w:rPr>
                <w:rFonts w:ascii="等线" w:hAnsi="等线" w:eastAsia="等线" w:cs="Times New Roman"/>
                <w:sz w:val="21"/>
                <w:szCs w:val="22"/>
              </w:rPr>
              <w:t>0.68</w:t>
            </w:r>
          </w:p>
        </w:tc>
        <w:tc>
          <w:tcPr>
            <w:tcW w:w="1757" w:type="dxa"/>
            <w:vAlign w:val="center"/>
          </w:tcPr>
          <w:p w14:paraId="1989602C">
            <w:pPr>
              <w:keepNext/>
              <w:keepLines/>
              <w:widowControl w:val="0"/>
              <w:spacing w:before="120" w:after="120"/>
              <w:rPr>
                <w:rFonts w:hint="eastAsia" w:ascii="等线" w:hAnsi="等线" w:eastAsia="等线" w:cs="Times New Roman"/>
                <w:sz w:val="21"/>
                <w:szCs w:val="22"/>
              </w:rPr>
            </w:pPr>
            <w:r>
              <w:rPr>
                <w:rFonts w:ascii="等线" w:hAnsi="等线" w:eastAsia="等线" w:cs="Times New Roman"/>
                <w:sz w:val="21"/>
                <w:szCs w:val="22"/>
              </w:rPr>
              <w:t>0.</w:t>
            </w:r>
            <w:r>
              <w:rPr>
                <w:rFonts w:hint="eastAsia" w:ascii="等线" w:hAnsi="等线" w:eastAsia="等线" w:cs="Times New Roman"/>
                <w:sz w:val="21"/>
                <w:szCs w:val="22"/>
              </w:rPr>
              <w:t>89</w:t>
            </w:r>
          </w:p>
        </w:tc>
        <w:tc>
          <w:tcPr>
            <w:tcW w:w="1757" w:type="dxa"/>
            <w:vAlign w:val="center"/>
          </w:tcPr>
          <w:p w14:paraId="463B4024">
            <w:pPr>
              <w:keepNext/>
              <w:keepLines/>
              <w:widowControl w:val="0"/>
              <w:spacing w:before="120" w:after="120"/>
              <w:rPr>
                <w:rFonts w:hint="eastAsia" w:ascii="等线" w:hAnsi="等线" w:eastAsia="等线" w:cs="Times New Roman"/>
                <w:sz w:val="21"/>
                <w:szCs w:val="22"/>
              </w:rPr>
            </w:pPr>
            <w:r>
              <w:rPr>
                <w:rFonts w:ascii="等线" w:hAnsi="等线" w:eastAsia="等线" w:cs="Times New Roman"/>
                <w:sz w:val="21"/>
                <w:szCs w:val="22"/>
              </w:rPr>
              <w:t>+</w:t>
            </w:r>
            <w:r>
              <w:rPr>
                <w:rFonts w:hint="eastAsia" w:ascii="等线" w:hAnsi="等线" w:eastAsia="等线" w:cs="Times New Roman"/>
                <w:sz w:val="21"/>
                <w:szCs w:val="22"/>
              </w:rPr>
              <w:t>25</w:t>
            </w:r>
            <w:r>
              <w:rPr>
                <w:rFonts w:ascii="等线" w:hAnsi="等线" w:eastAsia="等线" w:cs="Times New Roman"/>
                <w:sz w:val="21"/>
                <w:szCs w:val="22"/>
              </w:rPr>
              <w:t>.</w:t>
            </w:r>
            <w:r>
              <w:rPr>
                <w:rFonts w:hint="eastAsia" w:ascii="等线" w:hAnsi="等线" w:eastAsia="等线" w:cs="Times New Roman"/>
                <w:sz w:val="21"/>
                <w:szCs w:val="22"/>
              </w:rPr>
              <w:t>4</w:t>
            </w:r>
            <w:r>
              <w:rPr>
                <w:rFonts w:ascii="等线" w:hAnsi="等线" w:eastAsia="等线" w:cs="Times New Roman"/>
                <w:sz w:val="21"/>
                <w:szCs w:val="22"/>
              </w:rPr>
              <w:t>%</w:t>
            </w:r>
          </w:p>
        </w:tc>
      </w:tr>
    </w:tbl>
    <w:p w14:paraId="4853F458">
      <w:pPr>
        <w:widowControl w:val="0"/>
        <w:spacing w:before="0" w:after="0"/>
        <w:jc w:val="both"/>
      </w:pPr>
    </w:p>
    <w:p w14:paraId="57D1BCDE">
      <w:pPr>
        <w:widowControl w:val="0"/>
        <w:spacing w:before="0" w:after="0"/>
        <w:ind w:firstLine="420"/>
        <w:jc w:val="both"/>
      </w:pPr>
      <w:r>
        <w:rPr>
          <w:rFonts w:hint="eastAsia"/>
        </w:rPr>
        <w:t>综上，我们对天气数据清洗的数学模型建立如下：</w:t>
      </w:r>
    </w:p>
    <w:p w14:paraId="244775E1">
      <w:pPr>
        <w:pStyle w:val="40"/>
      </w:pPr>
      <w:r>
        <w:tab/>
      </w:r>
      <w:r>
        <w:rPr>
          <w:position w:val="-4"/>
        </w:rPr>
        <w:object>
          <v:shape id="_x0000_i1124" o:spt="75" type="#_x0000_t75" style="height:13.8pt;width:9pt;" o:ole="t" filled="f" o:preferrelative="t" stroked="f" coordsize="21600,21600">
            <v:path/>
            <v:fill on="f" focussize="0,0"/>
            <v:stroke on="f" joinstyle="miter"/>
            <v:imagedata r:id="rId35" o:title=""/>
            <o:lock v:ext="edit" aspectratio="t"/>
            <w10:wrap type="none"/>
            <w10:anchorlock/>
          </v:shape>
          <o:OLEObject Type="Embed" ProgID="Equation.DSMT4" ShapeID="_x0000_i1124" DrawAspect="Content" ObjectID="_1468075824" r:id="rId190">
            <o:LockedField>false</o:LockedField>
          </o:OLEObject>
        </w:object>
      </w:r>
      <w:r>
        <w:rPr>
          <w:position w:val="-236"/>
        </w:rPr>
        <w:object>
          <v:shape id="_x0000_i1125" o:spt="75" type="#_x0000_t75" style="height:242.4pt;width:255.6pt;" o:ole="t" filled="f" o:preferrelative="t" stroked="f" coordsize="21600,21600">
            <v:path/>
            <v:fill on="f" focussize="0,0"/>
            <v:stroke on="f" joinstyle="miter"/>
            <v:imagedata r:id="rId192" o:title=""/>
            <o:lock v:ext="edit" aspectratio="t"/>
            <w10:wrap type="none"/>
            <w10:anchorlock/>
          </v:shape>
          <o:OLEObject Type="Embed" ProgID="Equation.DSMT4" ShapeID="_x0000_i1125" DrawAspect="Content" ObjectID="_1468075825" r:id="rId191">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MTSec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22</w:instrText>
      </w:r>
      <w:r>
        <w:fldChar w:fldCharType="end"/>
      </w:r>
      <w:r>
        <w:instrText xml:space="preserve">)</w:instrText>
      </w:r>
      <w:r>
        <w:fldChar w:fldCharType="end"/>
      </w:r>
    </w:p>
    <w:p w14:paraId="6481FB6C">
      <w:pPr>
        <w:spacing w:line="360" w:lineRule="auto"/>
        <w:jc w:val="both"/>
        <w:rPr>
          <w:b/>
        </w:rPr>
      </w:pPr>
      <w:r>
        <w:rPr>
          <w:rStyle w:val="16"/>
        </w:rPr>
        <w:t>（</w:t>
      </w:r>
      <w:r>
        <w:rPr>
          <w:rStyle w:val="16"/>
          <w:rFonts w:hint="eastAsia"/>
        </w:rPr>
        <w:t>2</w:t>
      </w:r>
      <w:r>
        <w:rPr>
          <w:rStyle w:val="16"/>
        </w:rPr>
        <w:t>）</w:t>
      </w:r>
      <w:r>
        <w:rPr>
          <w:rStyle w:val="16"/>
          <w:rFonts w:hint="eastAsia"/>
        </w:rPr>
        <w:t>模型求解与分析</w:t>
      </w:r>
    </w:p>
    <w:p w14:paraId="69975166">
      <w:pPr>
        <w:pStyle w:val="40"/>
        <w:ind w:firstLine="480" w:firstLineChars="200"/>
      </w:pPr>
      <w:r>
        <w:rPr>
          <w:rFonts w:hint="eastAsia"/>
        </w:rPr>
        <w:t>经建模分析，以下以电站一部分数据为例，其余详细数据见附件</w:t>
      </w:r>
    </w:p>
    <w:tbl>
      <w:tblPr>
        <w:tblStyle w:val="12"/>
        <w:tblW w:w="5000" w:type="pct"/>
        <w:tblInd w:w="0" w:type="dxa"/>
        <w:tblLayout w:type="autofit"/>
        <w:tblCellMar>
          <w:top w:w="0" w:type="dxa"/>
          <w:left w:w="30" w:type="dxa"/>
          <w:bottom w:w="0" w:type="dxa"/>
          <w:right w:w="30" w:type="dxa"/>
        </w:tblCellMar>
      </w:tblPr>
      <w:tblGrid>
        <w:gridCol w:w="645"/>
        <w:gridCol w:w="1544"/>
        <w:gridCol w:w="1545"/>
        <w:gridCol w:w="1545"/>
        <w:gridCol w:w="1545"/>
        <w:gridCol w:w="1543"/>
      </w:tblGrid>
      <w:tr w14:paraId="759998F7">
        <w:tblPrEx>
          <w:tblCellMar>
            <w:top w:w="0" w:type="dxa"/>
            <w:left w:w="30" w:type="dxa"/>
            <w:bottom w:w="0" w:type="dxa"/>
            <w:right w:w="30" w:type="dxa"/>
          </w:tblCellMar>
        </w:tblPrEx>
        <w:trPr>
          <w:trHeight w:val="270" w:hRule="atLeast"/>
        </w:trPr>
        <w:tc>
          <w:tcPr>
            <w:tcW w:w="386" w:type="pct"/>
            <w:tcBorders>
              <w:top w:val="single" w:color="000000" w:sz="12" w:space="0"/>
              <w:left w:val="nil"/>
              <w:bottom w:val="single" w:color="000000" w:sz="4" w:space="0"/>
              <w:right w:val="nil"/>
              <w:tl2br w:val="nil"/>
            </w:tcBorders>
            <w:shd w:val="clear" w:color="auto" w:fill="FFFFFF"/>
            <w:vAlign w:val="center"/>
          </w:tcPr>
          <w:p w14:paraId="0888EF2C">
            <w:pPr>
              <w:widowControl w:val="0"/>
              <w:spacing w:before="0" w:after="0"/>
              <w:jc w:val="center"/>
              <w:rPr>
                <w:rFonts w:ascii="等线" w:hAnsi="等线" w:eastAsia="等线" w:cs="Times New Roman"/>
                <w:b w:val="0"/>
                <w:bCs/>
                <w:color w:val="000000"/>
                <w:sz w:val="21"/>
                <w:szCs w:val="22"/>
              </w:rPr>
            </w:pPr>
            <w:r>
              <w:rPr>
                <w:rFonts w:ascii="等线" w:hAnsi="等线" w:eastAsia="等线" w:cs="Times New Roman"/>
                <w:b w:val="0"/>
                <w:bCs/>
                <w:color w:val="000000"/>
                <w:sz w:val="21"/>
                <w:szCs w:val="22"/>
              </w:rPr>
              <w:t>时间</w:t>
            </w:r>
          </w:p>
        </w:tc>
        <w:tc>
          <w:tcPr>
            <w:tcW w:w="923" w:type="pct"/>
            <w:tcBorders>
              <w:top w:val="single" w:color="000000" w:sz="12" w:space="0"/>
              <w:left w:val="nil"/>
              <w:bottom w:val="single" w:color="000000" w:sz="4" w:space="0"/>
              <w:right w:val="nil"/>
            </w:tcBorders>
            <w:shd w:val="clear" w:color="auto" w:fill="FFFFFF"/>
            <w:vAlign w:val="center"/>
          </w:tcPr>
          <w:p w14:paraId="084C1EB0">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2023-12-29 21:00:00</w:t>
            </w:r>
          </w:p>
        </w:tc>
        <w:tc>
          <w:tcPr>
            <w:tcW w:w="923" w:type="pct"/>
            <w:tcBorders>
              <w:top w:val="single" w:color="000000" w:sz="12" w:space="0"/>
              <w:left w:val="nil"/>
              <w:bottom w:val="single" w:color="000000" w:sz="4" w:space="0"/>
              <w:right w:val="nil"/>
            </w:tcBorders>
            <w:shd w:val="clear" w:color="auto" w:fill="FFFFFF"/>
            <w:vAlign w:val="center"/>
          </w:tcPr>
          <w:p w14:paraId="6B420626">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2023-12-29 22:00:00</w:t>
            </w:r>
          </w:p>
        </w:tc>
        <w:tc>
          <w:tcPr>
            <w:tcW w:w="923" w:type="pct"/>
            <w:tcBorders>
              <w:top w:val="single" w:color="000000" w:sz="12" w:space="0"/>
              <w:left w:val="nil"/>
              <w:bottom w:val="single" w:color="000000" w:sz="4" w:space="0"/>
              <w:right w:val="nil"/>
            </w:tcBorders>
            <w:shd w:val="clear" w:color="auto" w:fill="FFFFFF"/>
            <w:vAlign w:val="center"/>
          </w:tcPr>
          <w:p w14:paraId="5EF2D331">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2023-12-29 23:00:00</w:t>
            </w:r>
          </w:p>
        </w:tc>
        <w:tc>
          <w:tcPr>
            <w:tcW w:w="923" w:type="pct"/>
            <w:tcBorders>
              <w:top w:val="single" w:color="000000" w:sz="12" w:space="0"/>
              <w:left w:val="nil"/>
              <w:bottom w:val="single" w:color="000000" w:sz="4" w:space="0"/>
              <w:right w:val="nil"/>
            </w:tcBorders>
            <w:shd w:val="clear" w:color="auto" w:fill="FFFFFF"/>
            <w:vAlign w:val="center"/>
          </w:tcPr>
          <w:p w14:paraId="249CF484">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2023-12-30 00:00:00</w:t>
            </w:r>
          </w:p>
        </w:tc>
        <w:tc>
          <w:tcPr>
            <w:tcW w:w="923" w:type="pct"/>
            <w:tcBorders>
              <w:top w:val="single" w:color="000000" w:sz="12" w:space="0"/>
              <w:left w:val="nil"/>
              <w:bottom w:val="single" w:color="000000" w:sz="4" w:space="0"/>
              <w:right w:val="nil"/>
            </w:tcBorders>
            <w:shd w:val="clear" w:color="auto" w:fill="FFFFFF"/>
            <w:vAlign w:val="center"/>
          </w:tcPr>
          <w:p w14:paraId="345D2D24">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2023-12-30 01:00:00</w:t>
            </w:r>
          </w:p>
        </w:tc>
      </w:tr>
      <w:tr w14:paraId="18C69D9C">
        <w:tblPrEx>
          <w:tblCellMar>
            <w:top w:w="0" w:type="dxa"/>
            <w:left w:w="30" w:type="dxa"/>
            <w:bottom w:w="0" w:type="dxa"/>
            <w:right w:w="30" w:type="dxa"/>
          </w:tblCellMar>
        </w:tblPrEx>
        <w:trPr>
          <w:trHeight w:val="270" w:hRule="atLeast"/>
        </w:trPr>
        <w:tc>
          <w:tcPr>
            <w:tcW w:w="386" w:type="pct"/>
            <w:tcBorders>
              <w:top w:val="single" w:color="000000" w:sz="4" w:space="0"/>
              <w:left w:val="nil"/>
              <w:bottom w:val="nil"/>
              <w:right w:val="nil"/>
            </w:tcBorders>
            <w:shd w:val="clear" w:color="auto" w:fill="FFFFFF"/>
            <w:vAlign w:val="center"/>
          </w:tcPr>
          <w:p w14:paraId="208E223C">
            <w:pPr>
              <w:widowControl w:val="0"/>
              <w:spacing w:before="0" w:after="0"/>
              <w:jc w:val="center"/>
              <w:rPr>
                <w:rFonts w:ascii="等线" w:hAnsi="等线" w:eastAsia="等线" w:cs="Times New Roman"/>
                <w:b w:val="0"/>
                <w:bCs/>
                <w:color w:val="000000"/>
                <w:sz w:val="21"/>
                <w:szCs w:val="22"/>
              </w:rPr>
            </w:pPr>
            <w:r>
              <w:rPr>
                <w:rFonts w:ascii="等线" w:hAnsi="等线" w:eastAsia="等线" w:cs="Times New Roman"/>
                <w:b w:val="0"/>
                <w:bCs/>
                <w:color w:val="000000"/>
                <w:sz w:val="21"/>
                <w:szCs w:val="22"/>
              </w:rPr>
              <w:t>当前温度</w:t>
            </w:r>
          </w:p>
        </w:tc>
        <w:tc>
          <w:tcPr>
            <w:tcW w:w="923" w:type="pct"/>
            <w:tcBorders>
              <w:top w:val="single" w:color="000000" w:sz="4" w:space="0"/>
              <w:left w:val="nil"/>
              <w:bottom w:val="nil"/>
              <w:right w:val="nil"/>
            </w:tcBorders>
            <w:shd w:val="clear" w:color="auto" w:fill="FFFFFF"/>
            <w:vAlign w:val="center"/>
          </w:tcPr>
          <w:p w14:paraId="07C41DDC">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-6</w:t>
            </w:r>
          </w:p>
        </w:tc>
        <w:tc>
          <w:tcPr>
            <w:tcW w:w="923" w:type="pct"/>
            <w:tcBorders>
              <w:top w:val="single" w:color="000000" w:sz="4" w:space="0"/>
              <w:left w:val="nil"/>
              <w:bottom w:val="nil"/>
              <w:right w:val="nil"/>
            </w:tcBorders>
            <w:shd w:val="clear" w:color="auto" w:fill="FFFFFF"/>
            <w:vAlign w:val="center"/>
          </w:tcPr>
          <w:p w14:paraId="09BA2E08">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-6</w:t>
            </w:r>
          </w:p>
        </w:tc>
        <w:tc>
          <w:tcPr>
            <w:tcW w:w="923" w:type="pct"/>
            <w:tcBorders>
              <w:top w:val="single" w:color="000000" w:sz="4" w:space="0"/>
              <w:left w:val="nil"/>
              <w:bottom w:val="nil"/>
              <w:right w:val="nil"/>
            </w:tcBorders>
            <w:shd w:val="clear" w:color="auto" w:fill="FFFFFF"/>
            <w:vAlign w:val="center"/>
          </w:tcPr>
          <w:p w14:paraId="4684A9B8">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-6</w:t>
            </w:r>
          </w:p>
        </w:tc>
        <w:tc>
          <w:tcPr>
            <w:tcW w:w="923" w:type="pct"/>
            <w:tcBorders>
              <w:top w:val="single" w:color="000000" w:sz="4" w:space="0"/>
              <w:left w:val="nil"/>
              <w:bottom w:val="nil"/>
              <w:right w:val="nil"/>
            </w:tcBorders>
            <w:shd w:val="clear" w:color="auto" w:fill="FFFFFF"/>
            <w:vAlign w:val="center"/>
          </w:tcPr>
          <w:p w14:paraId="6A6FD640">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-1</w:t>
            </w:r>
          </w:p>
        </w:tc>
        <w:tc>
          <w:tcPr>
            <w:tcW w:w="923" w:type="pct"/>
            <w:tcBorders>
              <w:top w:val="single" w:color="000000" w:sz="4" w:space="0"/>
              <w:left w:val="nil"/>
              <w:bottom w:val="nil"/>
              <w:right w:val="nil"/>
            </w:tcBorders>
            <w:shd w:val="clear" w:color="auto" w:fill="FFFFFF"/>
            <w:vAlign w:val="center"/>
          </w:tcPr>
          <w:p w14:paraId="5F7B505B">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-1</w:t>
            </w:r>
          </w:p>
        </w:tc>
      </w:tr>
      <w:tr w14:paraId="535C5820">
        <w:tblPrEx>
          <w:tblCellMar>
            <w:top w:w="0" w:type="dxa"/>
            <w:left w:w="30" w:type="dxa"/>
            <w:bottom w:w="0" w:type="dxa"/>
            <w:right w:w="30" w:type="dxa"/>
          </w:tblCellMar>
        </w:tblPrEx>
        <w:trPr>
          <w:trHeight w:val="270" w:hRule="atLeast"/>
        </w:trPr>
        <w:tc>
          <w:tcPr>
            <w:tcW w:w="386" w:type="pct"/>
            <w:tcBorders>
              <w:top w:val="nil"/>
              <w:left w:val="nil"/>
              <w:bottom w:val="nil"/>
              <w:right w:val="nil"/>
            </w:tcBorders>
            <w:shd w:val="clear" w:color="auto" w:fill="FFFFFF"/>
            <w:vAlign w:val="center"/>
          </w:tcPr>
          <w:p w14:paraId="16992864">
            <w:pPr>
              <w:widowControl w:val="0"/>
              <w:spacing w:before="0" w:after="0"/>
              <w:jc w:val="center"/>
              <w:rPr>
                <w:rFonts w:ascii="等线" w:hAnsi="等线" w:eastAsia="等线" w:cs="Times New Roman"/>
                <w:b w:val="0"/>
                <w:bCs/>
                <w:color w:val="000000"/>
                <w:sz w:val="21"/>
                <w:szCs w:val="22"/>
              </w:rPr>
            </w:pPr>
            <w:r>
              <w:rPr>
                <w:rFonts w:ascii="等线" w:hAnsi="等线" w:eastAsia="等线" w:cs="Times New Roman"/>
                <w:b w:val="0"/>
                <w:bCs/>
                <w:color w:val="000000"/>
                <w:sz w:val="21"/>
                <w:szCs w:val="22"/>
              </w:rPr>
              <w:t>最高温度</w:t>
            </w:r>
          </w:p>
        </w:tc>
        <w:tc>
          <w:tcPr>
            <w:tcW w:w="923" w:type="pct"/>
            <w:tcBorders>
              <w:top w:val="nil"/>
              <w:left w:val="nil"/>
              <w:bottom w:val="nil"/>
              <w:right w:val="nil"/>
            </w:tcBorders>
            <w:shd w:val="clear" w:color="auto" w:fill="FFFFFF"/>
            <w:vAlign w:val="center"/>
          </w:tcPr>
          <w:p w14:paraId="0CAF3915">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0</w:t>
            </w:r>
          </w:p>
        </w:tc>
        <w:tc>
          <w:tcPr>
            <w:tcW w:w="923" w:type="pct"/>
            <w:tcBorders>
              <w:top w:val="nil"/>
              <w:left w:val="nil"/>
              <w:bottom w:val="nil"/>
              <w:right w:val="nil"/>
            </w:tcBorders>
            <w:shd w:val="clear" w:color="auto" w:fill="FFFFFF"/>
            <w:vAlign w:val="center"/>
          </w:tcPr>
          <w:p w14:paraId="392D894F">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0</w:t>
            </w:r>
          </w:p>
        </w:tc>
        <w:tc>
          <w:tcPr>
            <w:tcW w:w="923" w:type="pct"/>
            <w:tcBorders>
              <w:top w:val="nil"/>
              <w:left w:val="nil"/>
              <w:bottom w:val="nil"/>
              <w:right w:val="nil"/>
            </w:tcBorders>
            <w:shd w:val="clear" w:color="auto" w:fill="FFFFFF"/>
            <w:vAlign w:val="center"/>
          </w:tcPr>
          <w:p w14:paraId="22F97BC2">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0</w:t>
            </w:r>
          </w:p>
        </w:tc>
        <w:tc>
          <w:tcPr>
            <w:tcW w:w="923" w:type="pct"/>
            <w:tcBorders>
              <w:top w:val="nil"/>
              <w:left w:val="nil"/>
              <w:bottom w:val="nil"/>
              <w:right w:val="nil"/>
            </w:tcBorders>
            <w:shd w:val="clear" w:color="auto" w:fill="FFFFFF"/>
            <w:vAlign w:val="center"/>
          </w:tcPr>
          <w:p w14:paraId="580D9612">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-3</w:t>
            </w:r>
          </w:p>
        </w:tc>
        <w:tc>
          <w:tcPr>
            <w:tcW w:w="923" w:type="pct"/>
            <w:tcBorders>
              <w:top w:val="nil"/>
              <w:left w:val="nil"/>
              <w:bottom w:val="nil"/>
              <w:right w:val="nil"/>
            </w:tcBorders>
            <w:shd w:val="clear" w:color="auto" w:fill="FFFFFF"/>
            <w:vAlign w:val="center"/>
          </w:tcPr>
          <w:p w14:paraId="1C430D27">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-3</w:t>
            </w:r>
          </w:p>
        </w:tc>
      </w:tr>
      <w:tr w14:paraId="251C59F3">
        <w:tblPrEx>
          <w:tblCellMar>
            <w:top w:w="0" w:type="dxa"/>
            <w:left w:w="30" w:type="dxa"/>
            <w:bottom w:w="0" w:type="dxa"/>
            <w:right w:w="30" w:type="dxa"/>
          </w:tblCellMar>
        </w:tblPrEx>
        <w:trPr>
          <w:trHeight w:val="270" w:hRule="atLeast"/>
        </w:trPr>
        <w:tc>
          <w:tcPr>
            <w:tcW w:w="386" w:type="pct"/>
            <w:tcBorders>
              <w:top w:val="nil"/>
              <w:left w:val="nil"/>
              <w:bottom w:val="nil"/>
              <w:right w:val="nil"/>
            </w:tcBorders>
            <w:shd w:val="clear" w:color="auto" w:fill="FFFFFF"/>
            <w:vAlign w:val="center"/>
          </w:tcPr>
          <w:p w14:paraId="18AD9DFE">
            <w:pPr>
              <w:widowControl w:val="0"/>
              <w:spacing w:before="0" w:after="0"/>
              <w:jc w:val="center"/>
              <w:rPr>
                <w:rFonts w:ascii="等线" w:hAnsi="等线" w:eastAsia="等线" w:cs="Times New Roman"/>
                <w:b w:val="0"/>
                <w:bCs/>
                <w:color w:val="000000"/>
                <w:sz w:val="21"/>
                <w:szCs w:val="22"/>
              </w:rPr>
            </w:pPr>
            <w:r>
              <w:rPr>
                <w:rFonts w:ascii="等线" w:hAnsi="等线" w:eastAsia="等线" w:cs="Times New Roman"/>
                <w:b w:val="0"/>
                <w:bCs/>
                <w:color w:val="000000"/>
                <w:sz w:val="21"/>
                <w:szCs w:val="22"/>
              </w:rPr>
              <w:t>最低温度</w:t>
            </w:r>
          </w:p>
        </w:tc>
        <w:tc>
          <w:tcPr>
            <w:tcW w:w="923" w:type="pct"/>
            <w:tcBorders>
              <w:top w:val="nil"/>
              <w:left w:val="nil"/>
              <w:bottom w:val="nil"/>
              <w:right w:val="nil"/>
            </w:tcBorders>
            <w:shd w:val="clear" w:color="auto" w:fill="FFFFFF"/>
            <w:vAlign w:val="center"/>
          </w:tcPr>
          <w:p w14:paraId="5792CEFF">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0</w:t>
            </w:r>
          </w:p>
        </w:tc>
        <w:tc>
          <w:tcPr>
            <w:tcW w:w="923" w:type="pct"/>
            <w:tcBorders>
              <w:top w:val="nil"/>
              <w:left w:val="nil"/>
              <w:bottom w:val="nil"/>
              <w:right w:val="nil"/>
            </w:tcBorders>
            <w:shd w:val="clear" w:color="auto" w:fill="FFFFFF"/>
            <w:vAlign w:val="center"/>
          </w:tcPr>
          <w:p w14:paraId="361BEF8B">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0</w:t>
            </w:r>
          </w:p>
        </w:tc>
        <w:tc>
          <w:tcPr>
            <w:tcW w:w="923" w:type="pct"/>
            <w:tcBorders>
              <w:top w:val="nil"/>
              <w:left w:val="nil"/>
              <w:bottom w:val="nil"/>
              <w:right w:val="nil"/>
            </w:tcBorders>
            <w:shd w:val="clear" w:color="auto" w:fill="FFFFFF"/>
            <w:vAlign w:val="center"/>
          </w:tcPr>
          <w:p w14:paraId="68C17857">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0</w:t>
            </w:r>
          </w:p>
        </w:tc>
        <w:tc>
          <w:tcPr>
            <w:tcW w:w="923" w:type="pct"/>
            <w:tcBorders>
              <w:top w:val="nil"/>
              <w:left w:val="nil"/>
              <w:bottom w:val="nil"/>
              <w:right w:val="nil"/>
            </w:tcBorders>
            <w:shd w:val="clear" w:color="auto" w:fill="FFFFFF"/>
            <w:vAlign w:val="center"/>
          </w:tcPr>
          <w:p w14:paraId="6132A16E">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-14</w:t>
            </w:r>
          </w:p>
        </w:tc>
        <w:tc>
          <w:tcPr>
            <w:tcW w:w="923" w:type="pct"/>
            <w:tcBorders>
              <w:top w:val="nil"/>
              <w:left w:val="nil"/>
              <w:bottom w:val="nil"/>
              <w:right w:val="nil"/>
            </w:tcBorders>
            <w:shd w:val="clear" w:color="auto" w:fill="FFFFFF"/>
            <w:vAlign w:val="center"/>
          </w:tcPr>
          <w:p w14:paraId="6E67F484">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-14</w:t>
            </w:r>
          </w:p>
        </w:tc>
      </w:tr>
      <w:tr w14:paraId="66C4405F">
        <w:tblPrEx>
          <w:tblCellMar>
            <w:top w:w="0" w:type="dxa"/>
            <w:left w:w="30" w:type="dxa"/>
            <w:bottom w:w="0" w:type="dxa"/>
            <w:right w:w="30" w:type="dxa"/>
          </w:tblCellMar>
        </w:tblPrEx>
        <w:trPr>
          <w:trHeight w:val="270" w:hRule="atLeast"/>
        </w:trPr>
        <w:tc>
          <w:tcPr>
            <w:tcW w:w="386" w:type="pct"/>
            <w:tcBorders>
              <w:top w:val="nil"/>
              <w:left w:val="nil"/>
              <w:bottom w:val="nil"/>
              <w:right w:val="nil"/>
            </w:tcBorders>
            <w:shd w:val="clear" w:color="auto" w:fill="FFFFFF"/>
            <w:vAlign w:val="center"/>
          </w:tcPr>
          <w:p w14:paraId="4BB38BA1">
            <w:pPr>
              <w:widowControl w:val="0"/>
              <w:spacing w:before="0" w:after="0"/>
              <w:jc w:val="center"/>
              <w:rPr>
                <w:rFonts w:ascii="等线" w:hAnsi="等线" w:eastAsia="等线" w:cs="Times New Roman"/>
                <w:b w:val="0"/>
                <w:bCs/>
                <w:color w:val="000000"/>
                <w:sz w:val="21"/>
                <w:szCs w:val="22"/>
              </w:rPr>
            </w:pPr>
            <w:r>
              <w:rPr>
                <w:rFonts w:ascii="等线" w:hAnsi="等线" w:eastAsia="等线" w:cs="Times New Roman"/>
                <w:b w:val="0"/>
                <w:bCs/>
                <w:color w:val="000000"/>
                <w:sz w:val="21"/>
                <w:szCs w:val="22"/>
              </w:rPr>
              <w:t>天气</w:t>
            </w:r>
          </w:p>
        </w:tc>
        <w:tc>
          <w:tcPr>
            <w:tcW w:w="923" w:type="pct"/>
            <w:tcBorders>
              <w:top w:val="nil"/>
              <w:left w:val="nil"/>
              <w:bottom w:val="nil"/>
              <w:right w:val="nil"/>
            </w:tcBorders>
            <w:shd w:val="clear" w:color="auto" w:fill="FFFFFF"/>
            <w:vAlign w:val="center"/>
          </w:tcPr>
          <w:p w14:paraId="42007CD9">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多云</w:t>
            </w:r>
          </w:p>
        </w:tc>
        <w:tc>
          <w:tcPr>
            <w:tcW w:w="923" w:type="pct"/>
            <w:tcBorders>
              <w:top w:val="nil"/>
              <w:left w:val="nil"/>
              <w:bottom w:val="nil"/>
              <w:right w:val="nil"/>
            </w:tcBorders>
            <w:shd w:val="clear" w:color="auto" w:fill="FFFFFF"/>
            <w:vAlign w:val="center"/>
          </w:tcPr>
          <w:p w14:paraId="27C2771C">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多云</w:t>
            </w:r>
          </w:p>
        </w:tc>
        <w:tc>
          <w:tcPr>
            <w:tcW w:w="923" w:type="pct"/>
            <w:tcBorders>
              <w:top w:val="nil"/>
              <w:left w:val="nil"/>
              <w:bottom w:val="nil"/>
              <w:right w:val="nil"/>
            </w:tcBorders>
            <w:shd w:val="clear" w:color="auto" w:fill="FFFFFF"/>
            <w:vAlign w:val="center"/>
          </w:tcPr>
          <w:p w14:paraId="6A6044B0">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多云</w:t>
            </w:r>
          </w:p>
        </w:tc>
        <w:tc>
          <w:tcPr>
            <w:tcW w:w="923" w:type="pct"/>
            <w:tcBorders>
              <w:top w:val="nil"/>
              <w:left w:val="nil"/>
              <w:bottom w:val="nil"/>
              <w:right w:val="nil"/>
            </w:tcBorders>
            <w:shd w:val="clear" w:color="auto" w:fill="FFFFFF"/>
            <w:vAlign w:val="center"/>
          </w:tcPr>
          <w:p w14:paraId="0A37F3C6">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多云</w:t>
            </w:r>
          </w:p>
        </w:tc>
        <w:tc>
          <w:tcPr>
            <w:tcW w:w="923" w:type="pct"/>
            <w:tcBorders>
              <w:top w:val="nil"/>
              <w:left w:val="nil"/>
              <w:bottom w:val="nil"/>
              <w:right w:val="nil"/>
            </w:tcBorders>
            <w:shd w:val="clear" w:color="auto" w:fill="FFFFFF"/>
            <w:vAlign w:val="center"/>
          </w:tcPr>
          <w:p w14:paraId="1F8FB29F">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多云</w:t>
            </w:r>
          </w:p>
        </w:tc>
      </w:tr>
      <w:tr w14:paraId="71187CE0">
        <w:tblPrEx>
          <w:tblCellMar>
            <w:top w:w="0" w:type="dxa"/>
            <w:left w:w="30" w:type="dxa"/>
            <w:bottom w:w="0" w:type="dxa"/>
            <w:right w:w="30" w:type="dxa"/>
          </w:tblCellMar>
        </w:tblPrEx>
        <w:trPr>
          <w:trHeight w:val="270" w:hRule="atLeast"/>
        </w:trPr>
        <w:tc>
          <w:tcPr>
            <w:tcW w:w="386" w:type="pct"/>
            <w:tcBorders>
              <w:top w:val="nil"/>
              <w:left w:val="nil"/>
              <w:bottom w:val="nil"/>
              <w:right w:val="nil"/>
            </w:tcBorders>
            <w:shd w:val="clear" w:color="auto" w:fill="FFFFFF"/>
            <w:vAlign w:val="center"/>
          </w:tcPr>
          <w:p w14:paraId="11E668B6">
            <w:pPr>
              <w:widowControl w:val="0"/>
              <w:spacing w:before="0" w:after="0"/>
              <w:jc w:val="center"/>
              <w:rPr>
                <w:rFonts w:ascii="等线" w:hAnsi="等线" w:eastAsia="等线" w:cs="Times New Roman"/>
                <w:b w:val="0"/>
                <w:bCs/>
                <w:color w:val="000000"/>
                <w:sz w:val="21"/>
                <w:szCs w:val="22"/>
              </w:rPr>
            </w:pPr>
            <w:r>
              <w:rPr>
                <w:rFonts w:ascii="等线" w:hAnsi="等线" w:eastAsia="等线" w:cs="Times New Roman"/>
                <w:b w:val="0"/>
                <w:bCs/>
                <w:color w:val="000000"/>
                <w:sz w:val="21"/>
                <w:szCs w:val="22"/>
              </w:rPr>
              <w:t>风向</w:t>
            </w:r>
          </w:p>
        </w:tc>
        <w:tc>
          <w:tcPr>
            <w:tcW w:w="923" w:type="pct"/>
            <w:tcBorders>
              <w:top w:val="nil"/>
              <w:left w:val="nil"/>
              <w:bottom w:val="nil"/>
              <w:right w:val="nil"/>
            </w:tcBorders>
            <w:shd w:val="clear" w:color="auto" w:fill="FFFFFF"/>
            <w:vAlign w:val="center"/>
          </w:tcPr>
          <w:p w14:paraId="4F4BCCAF">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东风</w:t>
            </w:r>
          </w:p>
        </w:tc>
        <w:tc>
          <w:tcPr>
            <w:tcW w:w="923" w:type="pct"/>
            <w:tcBorders>
              <w:top w:val="nil"/>
              <w:left w:val="nil"/>
              <w:bottom w:val="nil"/>
              <w:right w:val="nil"/>
            </w:tcBorders>
            <w:shd w:val="clear" w:color="auto" w:fill="FFFFFF"/>
            <w:vAlign w:val="center"/>
          </w:tcPr>
          <w:p w14:paraId="29F822C1">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东风</w:t>
            </w:r>
          </w:p>
        </w:tc>
        <w:tc>
          <w:tcPr>
            <w:tcW w:w="923" w:type="pct"/>
            <w:tcBorders>
              <w:top w:val="nil"/>
              <w:left w:val="nil"/>
              <w:bottom w:val="nil"/>
              <w:right w:val="nil"/>
            </w:tcBorders>
            <w:shd w:val="clear" w:color="auto" w:fill="FFFFFF"/>
            <w:vAlign w:val="center"/>
          </w:tcPr>
          <w:p w14:paraId="2F59FD09">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东南风</w:t>
            </w:r>
          </w:p>
        </w:tc>
        <w:tc>
          <w:tcPr>
            <w:tcW w:w="923" w:type="pct"/>
            <w:tcBorders>
              <w:top w:val="nil"/>
              <w:left w:val="nil"/>
              <w:bottom w:val="nil"/>
              <w:right w:val="nil"/>
            </w:tcBorders>
            <w:shd w:val="clear" w:color="auto" w:fill="FFFFFF"/>
            <w:vAlign w:val="center"/>
          </w:tcPr>
          <w:p w14:paraId="2A4D2194">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西南风</w:t>
            </w:r>
          </w:p>
        </w:tc>
        <w:tc>
          <w:tcPr>
            <w:tcW w:w="923" w:type="pct"/>
            <w:tcBorders>
              <w:top w:val="nil"/>
              <w:left w:val="nil"/>
              <w:bottom w:val="nil"/>
              <w:right w:val="nil"/>
            </w:tcBorders>
            <w:shd w:val="clear" w:color="auto" w:fill="FFFFFF"/>
            <w:vAlign w:val="center"/>
          </w:tcPr>
          <w:p w14:paraId="6C0E0667">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西南风</w:t>
            </w:r>
          </w:p>
        </w:tc>
      </w:tr>
      <w:tr w14:paraId="1CE6C045">
        <w:tblPrEx>
          <w:tblCellMar>
            <w:top w:w="0" w:type="dxa"/>
            <w:left w:w="30" w:type="dxa"/>
            <w:bottom w:w="0" w:type="dxa"/>
            <w:right w:w="30" w:type="dxa"/>
          </w:tblCellMar>
        </w:tblPrEx>
        <w:trPr>
          <w:trHeight w:val="270" w:hRule="atLeast"/>
        </w:trPr>
        <w:tc>
          <w:tcPr>
            <w:tcW w:w="386" w:type="pct"/>
            <w:tcBorders>
              <w:top w:val="nil"/>
              <w:left w:val="nil"/>
              <w:bottom w:val="nil"/>
              <w:right w:val="nil"/>
            </w:tcBorders>
            <w:shd w:val="clear" w:color="auto" w:fill="FFFFFF"/>
            <w:vAlign w:val="center"/>
          </w:tcPr>
          <w:p w14:paraId="537B8719">
            <w:pPr>
              <w:widowControl w:val="0"/>
              <w:spacing w:before="0" w:after="0"/>
              <w:jc w:val="center"/>
              <w:rPr>
                <w:rFonts w:ascii="等线" w:hAnsi="等线" w:eastAsia="等线" w:cs="Times New Roman"/>
                <w:b w:val="0"/>
                <w:bCs/>
                <w:color w:val="000000"/>
                <w:sz w:val="21"/>
                <w:szCs w:val="22"/>
              </w:rPr>
            </w:pPr>
            <w:r>
              <w:rPr>
                <w:rFonts w:ascii="等线" w:hAnsi="等线" w:eastAsia="等线" w:cs="Times New Roman"/>
                <w:b w:val="0"/>
                <w:bCs/>
                <w:color w:val="000000"/>
                <w:sz w:val="21"/>
                <w:szCs w:val="22"/>
              </w:rPr>
              <w:t>风速</w:t>
            </w:r>
          </w:p>
        </w:tc>
        <w:tc>
          <w:tcPr>
            <w:tcW w:w="923" w:type="pct"/>
            <w:tcBorders>
              <w:top w:val="nil"/>
              <w:left w:val="nil"/>
              <w:bottom w:val="nil"/>
              <w:right w:val="nil"/>
            </w:tcBorders>
            <w:shd w:val="clear" w:color="auto" w:fill="FFFFFF"/>
            <w:vAlign w:val="center"/>
          </w:tcPr>
          <w:p w14:paraId="44FAAF4F">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3.61</w:t>
            </w:r>
          </w:p>
        </w:tc>
        <w:tc>
          <w:tcPr>
            <w:tcW w:w="923" w:type="pct"/>
            <w:tcBorders>
              <w:top w:val="nil"/>
              <w:left w:val="nil"/>
              <w:bottom w:val="nil"/>
              <w:right w:val="nil"/>
            </w:tcBorders>
            <w:shd w:val="clear" w:color="auto" w:fill="FFFFFF"/>
            <w:vAlign w:val="center"/>
          </w:tcPr>
          <w:p w14:paraId="602452BF">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3.15</w:t>
            </w:r>
          </w:p>
        </w:tc>
        <w:tc>
          <w:tcPr>
            <w:tcW w:w="923" w:type="pct"/>
            <w:tcBorders>
              <w:top w:val="nil"/>
              <w:left w:val="nil"/>
              <w:bottom w:val="nil"/>
              <w:right w:val="nil"/>
            </w:tcBorders>
            <w:shd w:val="clear" w:color="auto" w:fill="FFFFFF"/>
            <w:vAlign w:val="center"/>
          </w:tcPr>
          <w:p w14:paraId="6C875C8D">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2.69</w:t>
            </w:r>
          </w:p>
        </w:tc>
        <w:tc>
          <w:tcPr>
            <w:tcW w:w="923" w:type="pct"/>
            <w:tcBorders>
              <w:top w:val="nil"/>
              <w:left w:val="nil"/>
              <w:bottom w:val="nil"/>
              <w:right w:val="nil"/>
            </w:tcBorders>
            <w:shd w:val="clear" w:color="auto" w:fill="FFFFFF"/>
            <w:vAlign w:val="center"/>
          </w:tcPr>
          <w:p w14:paraId="1FF66E08">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3.11</w:t>
            </w:r>
          </w:p>
        </w:tc>
        <w:tc>
          <w:tcPr>
            <w:tcW w:w="923" w:type="pct"/>
            <w:tcBorders>
              <w:top w:val="nil"/>
              <w:left w:val="nil"/>
              <w:bottom w:val="nil"/>
              <w:right w:val="nil"/>
            </w:tcBorders>
            <w:shd w:val="clear" w:color="auto" w:fill="FFFFFF"/>
            <w:vAlign w:val="center"/>
          </w:tcPr>
          <w:p w14:paraId="4BE7F675">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4.343333333</w:t>
            </w:r>
          </w:p>
        </w:tc>
      </w:tr>
      <w:tr w14:paraId="67297B2A">
        <w:tblPrEx>
          <w:tblCellMar>
            <w:top w:w="0" w:type="dxa"/>
            <w:left w:w="30" w:type="dxa"/>
            <w:bottom w:w="0" w:type="dxa"/>
            <w:right w:w="30" w:type="dxa"/>
          </w:tblCellMar>
        </w:tblPrEx>
        <w:trPr>
          <w:trHeight w:val="270" w:hRule="atLeast"/>
        </w:trPr>
        <w:tc>
          <w:tcPr>
            <w:tcW w:w="386" w:type="pct"/>
            <w:tcBorders>
              <w:top w:val="nil"/>
              <w:left w:val="nil"/>
              <w:bottom w:val="nil"/>
              <w:right w:val="nil"/>
            </w:tcBorders>
            <w:shd w:val="clear" w:color="auto" w:fill="FFFFFF"/>
            <w:vAlign w:val="center"/>
          </w:tcPr>
          <w:p w14:paraId="5B6AE1C5">
            <w:pPr>
              <w:widowControl w:val="0"/>
              <w:spacing w:before="0" w:after="0"/>
              <w:jc w:val="center"/>
              <w:rPr>
                <w:rFonts w:ascii="等线" w:hAnsi="等线" w:eastAsia="等线" w:cs="Times New Roman"/>
                <w:b w:val="0"/>
                <w:bCs/>
                <w:color w:val="000000"/>
                <w:sz w:val="21"/>
                <w:szCs w:val="22"/>
              </w:rPr>
            </w:pPr>
            <w:r>
              <w:rPr>
                <w:rFonts w:ascii="等线" w:hAnsi="等线" w:eastAsia="等线" w:cs="Times New Roman"/>
                <w:b w:val="0"/>
                <w:bCs/>
                <w:color w:val="000000"/>
                <w:sz w:val="21"/>
                <w:szCs w:val="22"/>
              </w:rPr>
              <w:t>湿度</w:t>
            </w:r>
          </w:p>
        </w:tc>
        <w:tc>
          <w:tcPr>
            <w:tcW w:w="923" w:type="pct"/>
            <w:tcBorders>
              <w:top w:val="nil"/>
              <w:left w:val="nil"/>
              <w:bottom w:val="nil"/>
              <w:right w:val="nil"/>
            </w:tcBorders>
            <w:shd w:val="clear" w:color="auto" w:fill="FFFFFF"/>
            <w:vAlign w:val="center"/>
          </w:tcPr>
          <w:p w14:paraId="2E642014">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65</w:t>
            </w:r>
          </w:p>
        </w:tc>
        <w:tc>
          <w:tcPr>
            <w:tcW w:w="923" w:type="pct"/>
            <w:tcBorders>
              <w:top w:val="nil"/>
              <w:left w:val="nil"/>
              <w:bottom w:val="nil"/>
              <w:right w:val="nil"/>
            </w:tcBorders>
            <w:shd w:val="clear" w:color="auto" w:fill="FFFFFF"/>
            <w:vAlign w:val="center"/>
          </w:tcPr>
          <w:p w14:paraId="522F6D1E">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65.5</w:t>
            </w:r>
          </w:p>
        </w:tc>
        <w:tc>
          <w:tcPr>
            <w:tcW w:w="923" w:type="pct"/>
            <w:tcBorders>
              <w:top w:val="nil"/>
              <w:left w:val="nil"/>
              <w:bottom w:val="nil"/>
              <w:right w:val="nil"/>
            </w:tcBorders>
            <w:shd w:val="clear" w:color="auto" w:fill="FFFFFF"/>
            <w:vAlign w:val="center"/>
          </w:tcPr>
          <w:p w14:paraId="0079E72D">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66</w:t>
            </w:r>
          </w:p>
        </w:tc>
        <w:tc>
          <w:tcPr>
            <w:tcW w:w="923" w:type="pct"/>
            <w:tcBorders>
              <w:top w:val="nil"/>
              <w:left w:val="nil"/>
              <w:bottom w:val="nil"/>
              <w:right w:val="nil"/>
            </w:tcBorders>
            <w:shd w:val="clear" w:color="auto" w:fill="FFFFFF"/>
            <w:vAlign w:val="center"/>
          </w:tcPr>
          <w:p w14:paraId="5FA66391">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47</w:t>
            </w:r>
          </w:p>
        </w:tc>
        <w:tc>
          <w:tcPr>
            <w:tcW w:w="923" w:type="pct"/>
            <w:tcBorders>
              <w:top w:val="nil"/>
              <w:left w:val="nil"/>
              <w:bottom w:val="nil"/>
              <w:right w:val="nil"/>
            </w:tcBorders>
            <w:shd w:val="clear" w:color="auto" w:fill="FFFFFF"/>
            <w:vAlign w:val="center"/>
          </w:tcPr>
          <w:p w14:paraId="0D4690B0">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48.66666667</w:t>
            </w:r>
          </w:p>
        </w:tc>
      </w:tr>
      <w:tr w14:paraId="376C2BBA">
        <w:tblPrEx>
          <w:tblCellMar>
            <w:top w:w="0" w:type="dxa"/>
            <w:left w:w="30" w:type="dxa"/>
            <w:bottom w:w="0" w:type="dxa"/>
            <w:right w:w="30" w:type="dxa"/>
          </w:tblCellMar>
        </w:tblPrEx>
        <w:trPr>
          <w:trHeight w:val="270" w:hRule="atLeast"/>
        </w:trPr>
        <w:tc>
          <w:tcPr>
            <w:tcW w:w="386" w:type="pct"/>
            <w:tcBorders>
              <w:top w:val="nil"/>
              <w:left w:val="nil"/>
              <w:bottom w:val="nil"/>
              <w:right w:val="nil"/>
            </w:tcBorders>
            <w:shd w:val="clear" w:color="auto" w:fill="FFFFFF"/>
            <w:vAlign w:val="center"/>
          </w:tcPr>
          <w:p w14:paraId="3D66E22F">
            <w:pPr>
              <w:widowControl w:val="0"/>
              <w:spacing w:before="0" w:after="0"/>
              <w:jc w:val="center"/>
              <w:rPr>
                <w:rFonts w:ascii="等线" w:hAnsi="等线" w:eastAsia="等线" w:cs="Times New Roman"/>
                <w:b w:val="0"/>
                <w:bCs/>
                <w:color w:val="000000"/>
                <w:sz w:val="21"/>
                <w:szCs w:val="22"/>
              </w:rPr>
            </w:pPr>
            <w:r>
              <w:rPr>
                <w:rFonts w:ascii="等线" w:hAnsi="等线" w:eastAsia="等线" w:cs="Times New Roman"/>
                <w:b w:val="0"/>
                <w:bCs/>
                <w:color w:val="000000"/>
                <w:sz w:val="21"/>
                <w:szCs w:val="22"/>
              </w:rPr>
              <w:t>日出时间_x</w:t>
            </w:r>
          </w:p>
        </w:tc>
        <w:tc>
          <w:tcPr>
            <w:tcW w:w="923" w:type="pct"/>
            <w:tcBorders>
              <w:top w:val="nil"/>
              <w:left w:val="nil"/>
              <w:bottom w:val="nil"/>
              <w:right w:val="nil"/>
            </w:tcBorders>
            <w:shd w:val="clear" w:color="auto" w:fill="FFFFFF"/>
            <w:vAlign w:val="center"/>
          </w:tcPr>
          <w:p w14:paraId="2EFFFC71">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2023-12-29 08:18:00</w:t>
            </w:r>
          </w:p>
        </w:tc>
        <w:tc>
          <w:tcPr>
            <w:tcW w:w="923" w:type="pct"/>
            <w:tcBorders>
              <w:top w:val="nil"/>
              <w:left w:val="nil"/>
              <w:bottom w:val="nil"/>
              <w:right w:val="nil"/>
            </w:tcBorders>
            <w:shd w:val="clear" w:color="auto" w:fill="FFFFFF"/>
            <w:vAlign w:val="center"/>
          </w:tcPr>
          <w:p w14:paraId="2D844CF3">
            <w:pPr>
              <w:widowControl w:val="0"/>
              <w:spacing w:before="0" w:after="0"/>
              <w:jc w:val="center"/>
              <w:rPr>
                <w:rFonts w:ascii="等线" w:hAnsi="等线" w:eastAsia="等线" w:cs="Times New Roman"/>
                <w:b w:val="0"/>
                <w:color w:val="000000"/>
                <w:sz w:val="21"/>
                <w:szCs w:val="22"/>
              </w:rPr>
            </w:pPr>
          </w:p>
        </w:tc>
        <w:tc>
          <w:tcPr>
            <w:tcW w:w="923" w:type="pct"/>
            <w:tcBorders>
              <w:top w:val="nil"/>
              <w:left w:val="nil"/>
              <w:bottom w:val="nil"/>
              <w:right w:val="nil"/>
            </w:tcBorders>
            <w:shd w:val="clear" w:color="auto" w:fill="FFFFFF"/>
            <w:vAlign w:val="center"/>
          </w:tcPr>
          <w:p w14:paraId="4788CE35">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2023-12-29 08:18:00</w:t>
            </w:r>
          </w:p>
        </w:tc>
        <w:tc>
          <w:tcPr>
            <w:tcW w:w="923" w:type="pct"/>
            <w:tcBorders>
              <w:top w:val="nil"/>
              <w:left w:val="nil"/>
              <w:bottom w:val="nil"/>
              <w:right w:val="nil"/>
            </w:tcBorders>
            <w:shd w:val="clear" w:color="auto" w:fill="FFFFFF"/>
            <w:vAlign w:val="center"/>
          </w:tcPr>
          <w:p w14:paraId="665BAF7A">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2023-12-29 08:18:00</w:t>
            </w:r>
          </w:p>
        </w:tc>
        <w:tc>
          <w:tcPr>
            <w:tcW w:w="923" w:type="pct"/>
            <w:tcBorders>
              <w:top w:val="nil"/>
              <w:left w:val="nil"/>
              <w:bottom w:val="nil"/>
              <w:right w:val="nil"/>
            </w:tcBorders>
            <w:shd w:val="clear" w:color="auto" w:fill="FFFFFF"/>
            <w:vAlign w:val="center"/>
          </w:tcPr>
          <w:p w14:paraId="6667CE8F">
            <w:pPr>
              <w:widowControl w:val="0"/>
              <w:spacing w:before="0" w:after="0"/>
              <w:jc w:val="center"/>
              <w:rPr>
                <w:rFonts w:ascii="等线" w:hAnsi="等线" w:eastAsia="等线" w:cs="Times New Roman"/>
                <w:b w:val="0"/>
                <w:color w:val="000000"/>
                <w:sz w:val="21"/>
                <w:szCs w:val="22"/>
              </w:rPr>
            </w:pPr>
          </w:p>
        </w:tc>
      </w:tr>
      <w:tr w14:paraId="11FC3915">
        <w:tblPrEx>
          <w:tblCellMar>
            <w:top w:w="0" w:type="dxa"/>
            <w:left w:w="30" w:type="dxa"/>
            <w:bottom w:w="0" w:type="dxa"/>
            <w:right w:w="30" w:type="dxa"/>
          </w:tblCellMar>
        </w:tblPrEx>
        <w:trPr>
          <w:trHeight w:val="270" w:hRule="atLeast"/>
        </w:trPr>
        <w:tc>
          <w:tcPr>
            <w:tcW w:w="386" w:type="pct"/>
            <w:tcBorders>
              <w:top w:val="nil"/>
              <w:left w:val="nil"/>
              <w:bottom w:val="nil"/>
              <w:right w:val="nil"/>
            </w:tcBorders>
            <w:shd w:val="clear" w:color="auto" w:fill="FFFFFF"/>
            <w:vAlign w:val="center"/>
          </w:tcPr>
          <w:p w14:paraId="4BD64800">
            <w:pPr>
              <w:widowControl w:val="0"/>
              <w:spacing w:before="0" w:after="0"/>
              <w:jc w:val="center"/>
              <w:rPr>
                <w:rFonts w:ascii="等线" w:hAnsi="等线" w:eastAsia="等线" w:cs="Times New Roman"/>
                <w:b w:val="0"/>
                <w:bCs/>
                <w:color w:val="000000"/>
                <w:sz w:val="21"/>
                <w:szCs w:val="22"/>
              </w:rPr>
            </w:pPr>
            <w:r>
              <w:rPr>
                <w:rFonts w:ascii="等线" w:hAnsi="等线" w:eastAsia="等线" w:cs="Times New Roman"/>
                <w:b w:val="0"/>
                <w:bCs/>
                <w:color w:val="000000"/>
                <w:sz w:val="21"/>
                <w:szCs w:val="22"/>
              </w:rPr>
              <w:t>日落时间_x</w:t>
            </w:r>
          </w:p>
        </w:tc>
        <w:tc>
          <w:tcPr>
            <w:tcW w:w="923" w:type="pct"/>
            <w:tcBorders>
              <w:top w:val="nil"/>
              <w:left w:val="nil"/>
              <w:bottom w:val="nil"/>
              <w:right w:val="nil"/>
            </w:tcBorders>
            <w:shd w:val="clear" w:color="auto" w:fill="FFFFFF"/>
            <w:vAlign w:val="center"/>
          </w:tcPr>
          <w:p w14:paraId="76950223">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2023-12-29 17:30:00</w:t>
            </w:r>
          </w:p>
        </w:tc>
        <w:tc>
          <w:tcPr>
            <w:tcW w:w="923" w:type="pct"/>
            <w:tcBorders>
              <w:top w:val="nil"/>
              <w:left w:val="nil"/>
              <w:bottom w:val="nil"/>
              <w:right w:val="nil"/>
            </w:tcBorders>
            <w:shd w:val="clear" w:color="auto" w:fill="FFFFFF"/>
            <w:vAlign w:val="center"/>
          </w:tcPr>
          <w:p w14:paraId="4D7FE642">
            <w:pPr>
              <w:widowControl w:val="0"/>
              <w:spacing w:before="0" w:after="0"/>
              <w:jc w:val="center"/>
              <w:rPr>
                <w:rFonts w:ascii="等线" w:hAnsi="等线" w:eastAsia="等线" w:cs="Times New Roman"/>
                <w:b w:val="0"/>
                <w:color w:val="000000"/>
                <w:sz w:val="21"/>
                <w:szCs w:val="22"/>
              </w:rPr>
            </w:pPr>
          </w:p>
        </w:tc>
        <w:tc>
          <w:tcPr>
            <w:tcW w:w="923" w:type="pct"/>
            <w:tcBorders>
              <w:top w:val="nil"/>
              <w:left w:val="nil"/>
              <w:bottom w:val="nil"/>
              <w:right w:val="nil"/>
            </w:tcBorders>
            <w:shd w:val="clear" w:color="auto" w:fill="FFFFFF"/>
            <w:vAlign w:val="center"/>
          </w:tcPr>
          <w:p w14:paraId="3EB16165">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2023-12-29 17:30:00</w:t>
            </w:r>
          </w:p>
        </w:tc>
        <w:tc>
          <w:tcPr>
            <w:tcW w:w="923" w:type="pct"/>
            <w:tcBorders>
              <w:top w:val="nil"/>
              <w:left w:val="nil"/>
              <w:bottom w:val="nil"/>
              <w:right w:val="nil"/>
            </w:tcBorders>
            <w:shd w:val="clear" w:color="auto" w:fill="FFFFFF"/>
            <w:vAlign w:val="center"/>
          </w:tcPr>
          <w:p w14:paraId="35F23D5A">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2023-12-29 17:30:00</w:t>
            </w:r>
          </w:p>
        </w:tc>
        <w:tc>
          <w:tcPr>
            <w:tcW w:w="923" w:type="pct"/>
            <w:tcBorders>
              <w:top w:val="nil"/>
              <w:left w:val="nil"/>
              <w:bottom w:val="nil"/>
              <w:right w:val="nil"/>
            </w:tcBorders>
            <w:shd w:val="clear" w:color="auto" w:fill="FFFFFF"/>
            <w:vAlign w:val="center"/>
          </w:tcPr>
          <w:p w14:paraId="2928817C">
            <w:pPr>
              <w:widowControl w:val="0"/>
              <w:spacing w:before="0" w:after="0"/>
              <w:jc w:val="center"/>
              <w:rPr>
                <w:rFonts w:ascii="等线" w:hAnsi="等线" w:eastAsia="等线" w:cs="Times New Roman"/>
                <w:b w:val="0"/>
                <w:color w:val="000000"/>
                <w:sz w:val="21"/>
                <w:szCs w:val="22"/>
              </w:rPr>
            </w:pPr>
          </w:p>
        </w:tc>
      </w:tr>
      <w:tr w14:paraId="632EE853">
        <w:tblPrEx>
          <w:tblCellMar>
            <w:top w:w="0" w:type="dxa"/>
            <w:left w:w="30" w:type="dxa"/>
            <w:bottom w:w="0" w:type="dxa"/>
            <w:right w:w="30" w:type="dxa"/>
          </w:tblCellMar>
        </w:tblPrEx>
        <w:trPr>
          <w:trHeight w:val="270" w:hRule="atLeast"/>
        </w:trPr>
        <w:tc>
          <w:tcPr>
            <w:tcW w:w="386" w:type="pct"/>
            <w:tcBorders>
              <w:top w:val="nil"/>
              <w:left w:val="nil"/>
              <w:bottom w:val="nil"/>
              <w:right w:val="nil"/>
            </w:tcBorders>
            <w:shd w:val="clear" w:color="auto" w:fill="FFFFFF"/>
            <w:vAlign w:val="center"/>
          </w:tcPr>
          <w:p w14:paraId="1426959A">
            <w:pPr>
              <w:widowControl w:val="0"/>
              <w:spacing w:before="0" w:after="0"/>
              <w:jc w:val="center"/>
              <w:rPr>
                <w:rFonts w:ascii="等线" w:hAnsi="等线" w:eastAsia="等线" w:cs="Times New Roman"/>
                <w:b w:val="0"/>
                <w:bCs/>
                <w:color w:val="000000"/>
                <w:sz w:val="21"/>
                <w:szCs w:val="22"/>
              </w:rPr>
            </w:pPr>
            <w:r>
              <w:rPr>
                <w:rFonts w:ascii="等线" w:hAnsi="等线" w:eastAsia="等线" w:cs="Times New Roman"/>
                <w:b w:val="0"/>
                <w:bCs/>
                <w:color w:val="000000"/>
                <w:sz w:val="21"/>
                <w:szCs w:val="22"/>
              </w:rPr>
              <w:t>日出时间_y</w:t>
            </w:r>
          </w:p>
        </w:tc>
        <w:tc>
          <w:tcPr>
            <w:tcW w:w="923" w:type="pct"/>
            <w:tcBorders>
              <w:top w:val="nil"/>
              <w:left w:val="nil"/>
              <w:bottom w:val="nil"/>
              <w:right w:val="nil"/>
            </w:tcBorders>
            <w:shd w:val="clear" w:color="auto" w:fill="FFFFFF"/>
            <w:vAlign w:val="center"/>
          </w:tcPr>
          <w:p w14:paraId="2745E68D">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2023-12-29 08:18:00</w:t>
            </w:r>
          </w:p>
        </w:tc>
        <w:tc>
          <w:tcPr>
            <w:tcW w:w="923" w:type="pct"/>
            <w:tcBorders>
              <w:top w:val="nil"/>
              <w:left w:val="nil"/>
              <w:bottom w:val="nil"/>
              <w:right w:val="nil"/>
            </w:tcBorders>
            <w:shd w:val="clear" w:color="auto" w:fill="FFFFFF"/>
            <w:vAlign w:val="center"/>
          </w:tcPr>
          <w:p w14:paraId="3FAA6C24">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2023-12-29 08:18:00</w:t>
            </w:r>
          </w:p>
        </w:tc>
        <w:tc>
          <w:tcPr>
            <w:tcW w:w="923" w:type="pct"/>
            <w:tcBorders>
              <w:top w:val="nil"/>
              <w:left w:val="nil"/>
              <w:bottom w:val="nil"/>
              <w:right w:val="nil"/>
            </w:tcBorders>
            <w:shd w:val="clear" w:color="auto" w:fill="FFFFFF"/>
            <w:vAlign w:val="center"/>
          </w:tcPr>
          <w:p w14:paraId="08036E68">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2023-12-29 08:18:00</w:t>
            </w:r>
          </w:p>
        </w:tc>
        <w:tc>
          <w:tcPr>
            <w:tcW w:w="923" w:type="pct"/>
            <w:tcBorders>
              <w:top w:val="nil"/>
              <w:left w:val="nil"/>
              <w:bottom w:val="nil"/>
              <w:right w:val="nil"/>
            </w:tcBorders>
            <w:shd w:val="clear" w:color="auto" w:fill="FFFFFF"/>
            <w:vAlign w:val="center"/>
          </w:tcPr>
          <w:p w14:paraId="06AF50A5">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2023-12-29 08:18:00</w:t>
            </w:r>
          </w:p>
        </w:tc>
        <w:tc>
          <w:tcPr>
            <w:tcW w:w="923" w:type="pct"/>
            <w:tcBorders>
              <w:top w:val="nil"/>
              <w:left w:val="nil"/>
              <w:bottom w:val="nil"/>
              <w:right w:val="nil"/>
            </w:tcBorders>
            <w:shd w:val="clear" w:color="auto" w:fill="FFFFFF"/>
            <w:vAlign w:val="center"/>
          </w:tcPr>
          <w:p w14:paraId="0EB57AA6">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2023-12-29 08:18:00</w:t>
            </w:r>
          </w:p>
        </w:tc>
      </w:tr>
      <w:tr w14:paraId="59C6B632">
        <w:tblPrEx>
          <w:tblCellMar>
            <w:top w:w="0" w:type="dxa"/>
            <w:left w:w="30" w:type="dxa"/>
            <w:bottom w:w="0" w:type="dxa"/>
            <w:right w:w="30" w:type="dxa"/>
          </w:tblCellMar>
        </w:tblPrEx>
        <w:trPr>
          <w:trHeight w:val="270" w:hRule="atLeast"/>
        </w:trPr>
        <w:tc>
          <w:tcPr>
            <w:tcW w:w="386" w:type="pct"/>
            <w:tcBorders>
              <w:top w:val="nil"/>
              <w:left w:val="nil"/>
              <w:bottom w:val="single" w:color="000000" w:sz="12" w:space="0"/>
              <w:right w:val="nil"/>
            </w:tcBorders>
            <w:shd w:val="clear" w:color="auto" w:fill="FFFFFF"/>
            <w:vAlign w:val="center"/>
          </w:tcPr>
          <w:p w14:paraId="1993B6EF">
            <w:pPr>
              <w:widowControl w:val="0"/>
              <w:spacing w:before="0" w:after="0"/>
              <w:jc w:val="center"/>
              <w:rPr>
                <w:rFonts w:ascii="等线" w:hAnsi="等线" w:eastAsia="等线" w:cs="Times New Roman"/>
                <w:b w:val="0"/>
                <w:bCs/>
                <w:color w:val="000000"/>
                <w:sz w:val="21"/>
                <w:szCs w:val="22"/>
              </w:rPr>
            </w:pPr>
            <w:r>
              <w:rPr>
                <w:rFonts w:ascii="等线" w:hAnsi="等线" w:eastAsia="等线" w:cs="Times New Roman"/>
                <w:b w:val="0"/>
                <w:bCs/>
                <w:color w:val="000000"/>
                <w:sz w:val="21"/>
                <w:szCs w:val="22"/>
              </w:rPr>
              <w:t>日落时间_y</w:t>
            </w:r>
          </w:p>
        </w:tc>
        <w:tc>
          <w:tcPr>
            <w:tcW w:w="923" w:type="pct"/>
            <w:tcBorders>
              <w:top w:val="nil"/>
              <w:left w:val="nil"/>
              <w:bottom w:val="single" w:color="000000" w:sz="12" w:space="0"/>
              <w:right w:val="nil"/>
            </w:tcBorders>
            <w:shd w:val="clear" w:color="auto" w:fill="FFFFFF"/>
            <w:vAlign w:val="center"/>
          </w:tcPr>
          <w:p w14:paraId="52DDAF30">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2023-12-29 17:30:00</w:t>
            </w:r>
          </w:p>
        </w:tc>
        <w:tc>
          <w:tcPr>
            <w:tcW w:w="923" w:type="pct"/>
            <w:tcBorders>
              <w:top w:val="nil"/>
              <w:left w:val="nil"/>
              <w:bottom w:val="single" w:color="000000" w:sz="12" w:space="0"/>
              <w:right w:val="nil"/>
            </w:tcBorders>
            <w:shd w:val="clear" w:color="auto" w:fill="FFFFFF"/>
            <w:vAlign w:val="center"/>
          </w:tcPr>
          <w:p w14:paraId="1D969F67">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2023-12-29 17:30:00</w:t>
            </w:r>
          </w:p>
        </w:tc>
        <w:tc>
          <w:tcPr>
            <w:tcW w:w="923" w:type="pct"/>
            <w:tcBorders>
              <w:top w:val="nil"/>
              <w:left w:val="nil"/>
              <w:bottom w:val="single" w:color="000000" w:sz="12" w:space="0"/>
              <w:right w:val="nil"/>
            </w:tcBorders>
            <w:shd w:val="clear" w:color="auto" w:fill="FFFFFF"/>
            <w:vAlign w:val="center"/>
          </w:tcPr>
          <w:p w14:paraId="366DF987">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2023-12-29 17:30:00</w:t>
            </w:r>
          </w:p>
        </w:tc>
        <w:tc>
          <w:tcPr>
            <w:tcW w:w="923" w:type="pct"/>
            <w:tcBorders>
              <w:top w:val="nil"/>
              <w:left w:val="nil"/>
              <w:bottom w:val="single" w:color="000000" w:sz="12" w:space="0"/>
              <w:right w:val="nil"/>
            </w:tcBorders>
            <w:shd w:val="clear" w:color="auto" w:fill="FFFFFF"/>
            <w:vAlign w:val="center"/>
          </w:tcPr>
          <w:p w14:paraId="340A71FB">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2023-12-29 17:30:00</w:t>
            </w:r>
          </w:p>
        </w:tc>
        <w:tc>
          <w:tcPr>
            <w:tcW w:w="923" w:type="pct"/>
            <w:tcBorders>
              <w:top w:val="nil"/>
              <w:left w:val="nil"/>
              <w:bottom w:val="single" w:color="000000" w:sz="12" w:space="0"/>
              <w:right w:val="nil"/>
            </w:tcBorders>
            <w:shd w:val="clear" w:color="auto" w:fill="FFFFFF"/>
            <w:vAlign w:val="center"/>
          </w:tcPr>
          <w:p w14:paraId="0FC37E08">
            <w:pPr>
              <w:widowControl w:val="0"/>
              <w:spacing w:before="0" w:after="0"/>
              <w:jc w:val="center"/>
              <w:rPr>
                <w:rFonts w:ascii="等线" w:hAnsi="等线" w:eastAsia="等线" w:cs="Times New Roman"/>
                <w:b w:val="0"/>
                <w:color w:val="000000"/>
                <w:sz w:val="21"/>
                <w:szCs w:val="22"/>
              </w:rPr>
            </w:pPr>
            <w:r>
              <w:rPr>
                <w:rFonts w:ascii="等线" w:hAnsi="等线" w:eastAsia="等线" w:cs="Times New Roman"/>
                <w:b w:val="0"/>
                <w:color w:val="000000"/>
                <w:sz w:val="21"/>
                <w:szCs w:val="22"/>
              </w:rPr>
              <w:t>2023-12-29 17:30:00</w:t>
            </w:r>
          </w:p>
        </w:tc>
      </w:tr>
    </w:tbl>
    <w:p w14:paraId="6D1A96DC">
      <w:pPr>
        <w:widowControl w:val="0"/>
        <w:spacing w:before="0" w:after="0"/>
        <w:jc w:val="both"/>
        <w:rPr>
          <w:rFonts w:hint="eastAsia" w:ascii="等线" w:hAnsi="等线" w:eastAsia="等线" w:cs="Times New Roman"/>
          <w:sz w:val="21"/>
          <w:szCs w:val="22"/>
        </w:rPr>
      </w:pPr>
    </w:p>
    <w:p w14:paraId="301A69D6">
      <w:pPr>
        <w:pStyle w:val="23"/>
        <w:spacing w:line="360" w:lineRule="auto"/>
      </w:pPr>
      <w:bookmarkStart w:id="27" w:name="_Toc163167869"/>
      <w:bookmarkStart w:id="28" w:name="_Toc197151643"/>
      <w:r>
        <w:rPr>
          <w:rFonts w:hint="eastAsia"/>
        </w:rPr>
        <w:t>5.2</w:t>
      </w:r>
      <w:r>
        <w:rPr>
          <w:rFonts w:hint="eastAsia" w:ascii="宋体" w:hAnsi="宋体" w:eastAsia="宋体"/>
        </w:rPr>
        <w:t>问题二的模型</w:t>
      </w:r>
      <w:bookmarkEnd w:id="27"/>
      <w:r>
        <w:rPr>
          <w:rFonts w:hint="eastAsia" w:ascii="宋体" w:hAnsi="宋体" w:eastAsia="宋体"/>
        </w:rPr>
        <w:t>建立与求解</w:t>
      </w:r>
      <w:bookmarkEnd w:id="28"/>
    </w:p>
    <w:p w14:paraId="005B1096">
      <w:pPr>
        <w:pStyle w:val="28"/>
        <w:spacing w:line="360" w:lineRule="auto"/>
        <w:rPr>
          <w:rFonts w:hint="eastAsia" w:ascii="宋体" w:hAnsi="宋体" w:eastAsia="宋体"/>
        </w:rPr>
      </w:pPr>
      <w:r>
        <w:rPr>
          <w:rFonts w:hint="eastAsia"/>
        </w:rPr>
        <w:t>5.2.1</w:t>
      </w:r>
      <w:r>
        <w:rPr>
          <w:rFonts w:hint="eastAsia" w:ascii="宋体" w:hAnsi="宋体" w:eastAsia="宋体"/>
        </w:rPr>
        <w:t>建模思路</w:t>
      </w:r>
    </w:p>
    <w:p w14:paraId="4097F5CD">
      <w:pPr>
        <w:spacing w:line="360" w:lineRule="auto"/>
        <w:ind w:firstLine="480" w:firstLineChars="200"/>
        <w:jc w:val="left"/>
      </w:pPr>
      <w:r>
        <w:rPr>
          <w:rFonts w:hint="eastAsia"/>
        </w:rPr>
        <w:t>针对问题二光伏板积灰程度的量化与清洗预警需求，我们构建的解决方案分为两个核心阶段：一是为理想无积灰状态的预期发电建模，实现积灰影响的精准分离，二是基于动态规则与历史验证优化积灰影响清洗决策机制。</w:t>
      </w:r>
    </w:p>
    <w:p w14:paraId="20BD92DE">
      <w:pPr>
        <w:pStyle w:val="28"/>
        <w:spacing w:line="360" w:lineRule="auto"/>
        <w:rPr>
          <w:rFonts w:hint="eastAsia" w:ascii="宋体" w:hAnsi="宋体" w:eastAsia="宋体"/>
        </w:rPr>
      </w:pPr>
      <w:r>
        <w:rPr>
          <w:rFonts w:hint="eastAsia"/>
        </w:rPr>
        <w:t>5.2.2阶段一：无积灰状态下的理论发电基准</w:t>
      </w:r>
    </w:p>
    <w:p w14:paraId="23B804E6">
      <w:pPr>
        <w:spacing w:line="360" w:lineRule="auto"/>
        <w:ind w:firstLine="480" w:firstLineChars="200"/>
        <w:jc w:val="left"/>
        <w:rPr>
          <w:rFonts w:hint="eastAsia" w:ascii="宋体" w:hAnsi="宋体" w:eastAsia="宋体"/>
        </w:rPr>
      </w:pPr>
      <w:r>
        <w:rPr>
          <w:rFonts w:hint="eastAsia" w:ascii="宋体" w:hAnsi="宋体" w:eastAsia="宋体"/>
        </w:rPr>
        <w:t>首先照射到</w:t>
      </w:r>
      <w:r>
        <w:rPr>
          <w:rFonts w:hint="eastAsia" w:ascii="宋体" w:hAnsi="宋体" w:eastAsia="宋体"/>
          <w:position w:val="-6"/>
        </w:rPr>
        <w:object>
          <v:shape id="_x0000_i1126" o:spt="75" type="#_x0000_t75" style="height:12.6pt;width:6.6pt;" o:ole="t" filled="f" o:preferrelative="t" stroked="f" coordsize="21600,21600">
            <v:path/>
            <v:fill on="f" focussize="0,0"/>
            <v:stroke on="f" joinstyle="miter"/>
            <v:imagedata r:id="rId194" o:title=""/>
            <o:lock v:ext="edit" aspectratio="t"/>
            <w10:wrap type="none"/>
            <w10:anchorlock/>
          </v:shape>
          <o:OLEObject Type="Embed" ProgID="Equation.DSMT4" ShapeID="_x0000_i1126" DrawAspect="Content" ObjectID="_1468075826" r:id="rId193">
            <o:LockedField>false</o:LockedField>
          </o:OLEObject>
        </w:object>
      </w:r>
      <w:r>
        <w:rPr>
          <w:rFonts w:hint="eastAsia" w:ascii="宋体" w:hAnsi="宋体" w:eastAsia="宋体"/>
        </w:rPr>
        <w:t>上的太阳光是</w:t>
      </w:r>
      <w:r>
        <w:rPr>
          <w:rFonts w:hint="eastAsia" w:ascii="宋体" w:hAnsi="宋体" w:eastAsia="宋体"/>
          <w:position w:val="-12"/>
        </w:rPr>
        <w:object>
          <v:shape id="_x0000_i1127" o:spt="75" type="#_x0000_t75" style="height:18pt;width:12pt;" o:ole="t" filled="f" o:preferrelative="t" stroked="f" coordsize="21600,21600">
            <v:path/>
            <v:fill on="f" focussize="0,0"/>
            <v:stroke on="f" joinstyle="miter"/>
            <v:imagedata r:id="rId196" o:title=""/>
            <o:lock v:ext="edit" aspectratio="t"/>
            <w10:wrap type="none"/>
            <w10:anchorlock/>
          </v:shape>
          <o:OLEObject Type="Embed" ProgID="Equation.DSMT4" ShapeID="_x0000_i1127" DrawAspect="Content" ObjectID="_1468075827" r:id="rId195">
            <o:LockedField>false</o:LockedField>
          </o:OLEObject>
        </w:object>
      </w:r>
      <w:r>
        <w:rPr>
          <w:rFonts w:hint="eastAsia" w:ascii="宋体" w:hAnsi="宋体" w:eastAsia="宋体"/>
        </w:rPr>
        <w:t>，由于下一个镜子遮挡，仅有部分光可以照射到</w:t>
      </w:r>
      <w:r>
        <w:rPr>
          <w:rFonts w:hint="eastAsia" w:ascii="宋体" w:hAnsi="宋体" w:eastAsia="宋体"/>
          <w:position w:val="-4"/>
        </w:rPr>
        <w:object>
          <v:shape id="_x0000_i1128" o:spt="75" type="#_x0000_t75" style="height:12.6pt;width:20.4pt;" o:ole="t" filled="f" o:preferrelative="t" stroked="f" coordsize="21600,21600">
            <v:path/>
            <v:fill on="f" focussize="0,0"/>
            <v:stroke on="f" joinstyle="miter"/>
            <v:imagedata r:id="rId198" o:title=""/>
            <o:lock v:ext="edit" aspectratio="t"/>
            <w10:wrap type="none"/>
            <w10:anchorlock/>
          </v:shape>
          <o:OLEObject Type="Embed" ProgID="Equation.DSMT4" ShapeID="_x0000_i1128" DrawAspect="Content" ObjectID="_1468075828" r:id="rId197">
            <o:LockedField>false</o:LockedField>
          </o:OLEObject>
        </w:object>
      </w:r>
      <w:r>
        <w:rPr>
          <w:rFonts w:hint="eastAsia" w:ascii="宋体" w:hAnsi="宋体" w:eastAsia="宋体"/>
        </w:rPr>
        <w:t>上进而聚焦于</w:t>
      </w:r>
      <w:r>
        <w:rPr>
          <w:rFonts w:hint="eastAsia" w:ascii="宋体" w:hAnsi="宋体" w:eastAsia="宋体"/>
          <w:position w:val="-6"/>
        </w:rPr>
        <w:object>
          <v:shape id="_x0000_i1129" o:spt="75" type="#_x0000_t75" style="height:14.4pt;width:20.4pt;" o:ole="t" filled="f" o:preferrelative="t" stroked="f" coordsize="21600,21600">
            <v:path/>
            <v:fill on="f" focussize="0,0"/>
            <v:stroke on="f" joinstyle="miter"/>
            <v:imagedata r:id="rId200" o:title=""/>
            <o:lock v:ext="edit" aspectratio="t"/>
            <w10:wrap type="none"/>
            <w10:anchorlock/>
          </v:shape>
          <o:OLEObject Type="Embed" ProgID="Equation.DSMT4" ShapeID="_x0000_i1129" DrawAspect="Content" ObjectID="_1468075829" r:id="rId199">
            <o:LockedField>false</o:LockedField>
          </o:OLEObject>
        </w:object>
      </w:r>
      <w:r>
        <w:rPr>
          <w:rFonts w:hint="eastAsia" w:ascii="宋体" w:hAnsi="宋体" w:eastAsia="宋体"/>
        </w:rPr>
        <w:t>上。</w:t>
      </w:r>
    </w:p>
    <w:p w14:paraId="65A0B283">
      <w:pPr>
        <w:spacing w:line="360" w:lineRule="auto"/>
        <w:ind w:firstLine="480" w:firstLineChars="200"/>
        <w:jc w:val="left"/>
        <w:rPr>
          <w:rFonts w:hint="eastAsia" w:ascii="宋体" w:hAnsi="宋体" w:eastAsia="宋体"/>
        </w:rPr>
      </w:pPr>
      <w:r>
        <w:rPr>
          <w:rFonts w:hint="eastAsia" w:ascii="宋体" w:hAnsi="宋体" w:eastAsia="宋体"/>
        </w:rPr>
        <w:t>第一阶段，为准确识别积灰对发电效率的影响，需首先消除数据噪声</w:t>
      </w:r>
      <w:r>
        <w:rPr>
          <w:rFonts w:hint="eastAsia" w:ascii="宋体" w:hAnsi="宋体" w:eastAsia="宋体"/>
        </w:rPr>
        <w:object>
          <v:shape id="_x0000_i1130" o:spt="75" type="#_x0000_t75" style="height:14.4pt;width:9pt;" o:ole="t" filled="f" o:preferrelative="t" stroked="f" coordsize="21600,21600">
            <v:path/>
            <v:fill on="f" focussize="0,0"/>
            <v:stroke on="f" joinstyle="miter"/>
            <v:imagedata r:id="rId120" o:title=""/>
            <o:lock v:ext="edit" aspectratio="t"/>
            <w10:wrap type="none"/>
            <w10:anchorlock/>
          </v:shape>
          <o:OLEObject Type="Embed" ProgID="Equation.DSMT4" ShapeID="_x0000_i1130" DrawAspect="Content" ObjectID="_1468075830" r:id="rId201">
            <o:LockedField>false</o:LockedField>
          </o:OLEObject>
        </w:object>
      </w:r>
      <w:r>
        <w:rPr>
          <w:rFonts w:hint="eastAsia" w:ascii="宋体" w:hAnsi="宋体" w:eastAsia="宋体"/>
        </w:rPr>
        <w:t>并建立</w:t>
      </w:r>
      <w:bookmarkStart w:id="29" w:name="_Hlk197110792"/>
      <w:r>
        <w:rPr>
          <w:rFonts w:hint="eastAsia" w:ascii="宋体" w:hAnsi="宋体" w:eastAsia="宋体"/>
        </w:rPr>
        <w:t>无积灰状态下的理论发电基准</w:t>
      </w:r>
      <w:bookmarkEnd w:id="29"/>
      <w:r>
        <w:rPr>
          <w:rFonts w:hint="eastAsia" w:ascii="宋体" w:hAnsi="宋体" w:eastAsia="宋体"/>
        </w:rPr>
        <w:t>。针对辐照仪读数存在的系统缩放偏差或表面污染干扰，采用滑动窗口修正法进行异常值检测：以2小时为窗口计算辐照强度中位数，结合修正后的绝对偏差</w:t>
      </w:r>
      <w:r>
        <w:rPr>
          <w:rFonts w:hint="eastAsia" w:ascii="宋体" w:hAnsi="宋体" w:eastAsia="宋体"/>
          <w:position w:val="-4"/>
        </w:rPr>
        <w:object>
          <v:shape id="_x0000_i1131" o:spt="75" type="#_x0000_t75" style="height:12.6pt;width:30pt;" o:ole="t" filled="f" o:preferrelative="t" stroked="f" coordsize="21600,21600">
            <v:path/>
            <v:fill on="f" focussize="0,0"/>
            <v:stroke on="f" joinstyle="miter"/>
            <v:imagedata r:id="rId203" o:title=""/>
            <o:lock v:ext="edit" aspectratio="t"/>
            <w10:wrap type="none"/>
            <w10:anchorlock/>
          </v:shape>
          <o:OLEObject Type="Embed" ProgID="Equation.DSMT4" ShapeID="_x0000_i1131" DrawAspect="Content" ObjectID="_1468075831" r:id="rId202">
            <o:LockedField>false</o:LockedField>
          </o:OLEObject>
        </w:object>
      </w:r>
      <w:r>
        <w:rPr>
          <w:rFonts w:hint="eastAsia" w:ascii="宋体" w:hAnsi="宋体" w:eastAsia="宋体"/>
        </w:rPr>
        <w:t>判定异常点，并利用晴空指数法对异常时段进行线性标定：</w:t>
      </w:r>
    </w:p>
    <w:p w14:paraId="60ED25F4">
      <w:pPr>
        <w:pStyle w:val="40"/>
      </w:pPr>
      <w:r>
        <w:tab/>
      </w:r>
      <w:r>
        <w:rPr>
          <w:position w:val="-4"/>
        </w:rPr>
        <w:object>
          <v:shape id="_x0000_i1132" o:spt="75" type="#_x0000_t75" style="height:13.8pt;width:9pt;" o:ole="t" filled="f" o:preferrelative="t" stroked="f" coordsize="21600,21600">
            <v:path/>
            <v:fill on="f" focussize="0,0"/>
            <v:stroke on="f" joinstyle="miter"/>
            <v:imagedata r:id="rId35" o:title=""/>
            <o:lock v:ext="edit" aspectratio="t"/>
            <w10:wrap type="none"/>
            <w10:anchorlock/>
          </v:shape>
          <o:OLEObject Type="Embed" ProgID="Equation.DSMT4" ShapeID="_x0000_i1132" DrawAspect="Content" ObjectID="_1468075832" r:id="rId204">
            <o:LockedField>false</o:LockedField>
          </o:OLEObject>
        </w:object>
      </w:r>
      <w:r>
        <w:rPr>
          <w:rFonts w:hint="eastAsia"/>
          <w:position w:val="-12"/>
        </w:rPr>
        <w:object>
          <v:shape id="_x0000_i1133" o:spt="75" type="#_x0000_t75" style="height:18pt;width:99pt;" o:ole="t" filled="f" o:preferrelative="t" stroked="f" coordsize="21600,21600">
            <v:path/>
            <v:fill on="f" focussize="0,0"/>
            <v:stroke on="f" joinstyle="miter"/>
            <v:imagedata r:id="rId206" o:title=""/>
            <o:lock v:ext="edit" aspectratio="t"/>
            <w10:wrap type="none"/>
            <w10:anchorlock/>
          </v:shape>
          <o:OLEObject Type="Embed" ProgID="Equation.DSMT4" ShapeID="_x0000_i1133" DrawAspect="Content" ObjectID="_1468075833" r:id="rId205">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MTSec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23</w:instrText>
      </w:r>
      <w:r>
        <w:fldChar w:fldCharType="end"/>
      </w:r>
      <w:r>
        <w:instrText xml:space="preserve">)</w:instrText>
      </w:r>
      <w:r>
        <w:fldChar w:fldCharType="end"/>
      </w:r>
    </w:p>
    <w:p w14:paraId="04D5DDBB">
      <w:pPr>
        <w:spacing w:line="360" w:lineRule="auto"/>
      </w:pPr>
    </w:p>
    <w:p w14:paraId="1BA80B7A">
      <w:pPr>
        <w:spacing w:line="360" w:lineRule="auto"/>
        <w:ind w:firstLine="480" w:firstLineChars="200"/>
        <w:jc w:val="left"/>
        <w:rPr>
          <w:rFonts w:hint="eastAsia" w:ascii="宋体" w:hAnsi="宋体" w:eastAsia="宋体"/>
        </w:rPr>
      </w:pPr>
      <w:r>
        <w:rPr>
          <w:rFonts w:hint="eastAsia" w:ascii="宋体" w:hAnsi="宋体" w:eastAsia="宋体"/>
        </w:rPr>
        <w:t>参数</w:t>
      </w:r>
      <w:r>
        <w:rPr>
          <w:rFonts w:hint="eastAsia" w:ascii="宋体" w:hAnsi="宋体" w:eastAsia="宋体"/>
          <w:position w:val="-6"/>
        </w:rPr>
        <w:object>
          <v:shape id="_x0000_i1134" o:spt="75" type="#_x0000_t75" style="height:14.4pt;width:9.6pt;" o:ole="t" filled="f" o:preferrelative="t" stroked="f" coordsize="21600,21600">
            <v:path/>
            <v:fill on="f" focussize="0,0"/>
            <v:stroke on="f" joinstyle="miter"/>
            <v:imagedata r:id="rId208" o:title=""/>
            <o:lock v:ext="edit" aspectratio="t"/>
            <w10:wrap type="none"/>
            <w10:anchorlock/>
          </v:shape>
          <o:OLEObject Type="Embed" ProgID="Equation.DSMT4" ShapeID="_x0000_i1134" DrawAspect="Content" ObjectID="_1468075834" r:id="rId207">
            <o:LockedField>false</o:LockedField>
          </o:OLEObject>
        </w:object>
      </w:r>
      <w:r>
        <w:rPr>
          <w:rFonts w:hint="eastAsia" w:ascii="宋体" w:hAnsi="宋体" w:eastAsia="宋体"/>
        </w:rPr>
        <w:t>和</w:t>
      </w:r>
      <w:r>
        <w:rPr>
          <w:rFonts w:hint="eastAsia" w:ascii="宋体" w:hAnsi="宋体" w:eastAsia="宋体"/>
          <w:position w:val="-6"/>
        </w:rPr>
        <w:object>
          <v:shape id="_x0000_i1135" o:spt="75" type="#_x0000_t75" style="height:14.4pt;width:9.6pt;" o:ole="t" filled="f" o:preferrelative="t" stroked="f" coordsize="21600,21600">
            <v:path/>
            <v:fill on="f" focussize="0,0"/>
            <v:stroke on="f" joinstyle="miter"/>
            <v:imagedata r:id="rId210" o:title=""/>
            <o:lock v:ext="edit" aspectratio="t"/>
            <w10:wrap type="none"/>
            <w10:anchorlock/>
          </v:shape>
          <o:OLEObject Type="Embed" ProgID="Equation.DSMT4" ShapeID="_x0000_i1135" DrawAspect="Content" ObjectID="_1468075835" r:id="rId209">
            <o:LockedField>false</o:LockedField>
          </o:OLEObject>
        </w:object>
      </w:r>
      <w:r>
        <w:rPr>
          <w:rFonts w:hint="eastAsia" w:ascii="宋体" w:hAnsi="宋体" w:eastAsia="宋体"/>
        </w:rPr>
        <w:t>通过清洗后晴天数据的最小二乘拟合确定，再汇总问题一中已有数据：</w:t>
      </w:r>
      <w:r>
        <w:rPr>
          <w:rFonts w:ascii="宋体" w:hAnsi="宋体" w:eastAsia="宋体"/>
        </w:rPr>
        <w:t>各电站的实时数据（辐照</w:t>
      </w:r>
      <w:r>
        <w:rPr>
          <w:rFonts w:hint="eastAsia" w:ascii="宋体" w:hAnsi="宋体" w:eastAsia="宋体"/>
          <w:position w:val="-10"/>
        </w:rPr>
        <w:object>
          <v:shape id="_x0000_i1136" o:spt="75" type="#_x0000_t75" style="height:15.6pt;width:24.6pt;" o:ole="t" filled="f" o:preferrelative="t" stroked="f" coordsize="21600,21600">
            <v:path/>
            <v:fill on="f" focussize="0,0"/>
            <v:stroke on="f" joinstyle="miter"/>
            <v:imagedata r:id="rId212" o:title=""/>
            <o:lock v:ext="edit" aspectratio="t"/>
            <w10:wrap type="none"/>
            <w10:anchorlock/>
          </v:shape>
          <o:OLEObject Type="Embed" ProgID="Equation.DSMT4" ShapeID="_x0000_i1136" DrawAspect="Content" ObjectID="_1468075836" r:id="rId211">
            <o:LockedField>false</o:LockedField>
          </o:OLEObject>
        </w:object>
      </w:r>
      <w:r>
        <w:rPr>
          <w:rFonts w:ascii="宋体" w:hAnsi="宋体" w:eastAsia="宋体"/>
        </w:rPr>
        <w:t>、温度</w:t>
      </w:r>
      <w:r>
        <w:rPr>
          <w:rFonts w:hint="eastAsia" w:ascii="宋体" w:hAnsi="宋体" w:eastAsia="宋体"/>
          <w:position w:val="-12"/>
        </w:rPr>
        <w:object>
          <v:shape id="_x0000_i1137" o:spt="75" type="#_x0000_t75" style="height:18pt;width:32.4pt;" o:ole="t" filled="f" o:preferrelative="t" stroked="f" coordsize="21600,21600">
            <v:path/>
            <v:fill on="f" focussize="0,0"/>
            <v:stroke on="f" joinstyle="miter"/>
            <v:imagedata r:id="rId214" o:title=""/>
            <o:lock v:ext="edit" aspectratio="t"/>
            <w10:wrap type="none"/>
            <w10:anchorlock/>
          </v:shape>
          <o:OLEObject Type="Embed" ProgID="Equation.DSMT4" ShapeID="_x0000_i1137" DrawAspect="Content" ObjectID="_1468075837" r:id="rId213">
            <o:LockedField>false</o:LockedField>
          </o:OLEObject>
        </w:object>
      </w:r>
      <w:r>
        <w:rPr>
          <w:rFonts w:ascii="宋体" w:hAnsi="宋体" w:eastAsia="宋体"/>
        </w:rPr>
        <w:t>、背板温度</w:t>
      </w:r>
      <w:r>
        <w:rPr>
          <w:rFonts w:hint="eastAsia" w:ascii="宋体" w:hAnsi="宋体" w:eastAsia="宋体"/>
          <w:position w:val="-12"/>
        </w:rPr>
        <w:object>
          <v:shape id="_x0000_i1138" o:spt="75" type="#_x0000_t75" style="height:18pt;width:36pt;" o:ole="t" filled="f" o:preferrelative="t" stroked="f" coordsize="21600,21600">
            <v:path/>
            <v:fill on="f" focussize="0,0"/>
            <v:stroke on="f" joinstyle="miter"/>
            <v:imagedata r:id="rId216" o:title=""/>
            <o:lock v:ext="edit" aspectratio="t"/>
            <w10:wrap type="none"/>
            <w10:anchorlock/>
          </v:shape>
          <o:OLEObject Type="Embed" ProgID="Equation.DSMT4" ShapeID="_x0000_i1138" DrawAspect="Content" ObjectID="_1468075838" r:id="rId215">
            <o:LockedField>false</o:LockedField>
          </o:OLEObject>
        </w:object>
      </w:r>
      <w:r>
        <w:rPr>
          <w:rFonts w:ascii="宋体" w:hAnsi="宋体" w:eastAsia="宋体"/>
        </w:rPr>
        <w:t>、湿度</w:t>
      </w:r>
      <w:r>
        <w:rPr>
          <w:rFonts w:hint="eastAsia" w:ascii="宋体" w:hAnsi="宋体" w:eastAsia="宋体"/>
          <w:position w:val="-10"/>
        </w:rPr>
        <w:object>
          <v:shape id="_x0000_i1139" o:spt="75" type="#_x0000_t75" style="height:15.6pt;width:27pt;" o:ole="t" filled="f" o:preferrelative="t" stroked="f" coordsize="21600,21600">
            <v:path/>
            <v:fill on="f" focussize="0,0"/>
            <v:stroke on="f" joinstyle="miter"/>
            <v:imagedata r:id="rId218" o:title=""/>
            <o:lock v:ext="edit" aspectratio="t"/>
            <w10:wrap type="none"/>
            <w10:anchorlock/>
          </v:shape>
          <o:OLEObject Type="Embed" ProgID="Equation.DSMT4" ShapeID="_x0000_i1139" DrawAspect="Content" ObjectID="_1468075839" r:id="rId217">
            <o:LockedField>false</o:LockedField>
          </o:OLEObject>
        </w:object>
      </w:r>
      <w:r>
        <w:rPr>
          <w:rFonts w:ascii="宋体" w:hAnsi="宋体" w:eastAsia="宋体"/>
        </w:rPr>
        <w:t>、风速</w:t>
      </w:r>
      <w:r>
        <w:rPr>
          <w:rFonts w:hint="eastAsia" w:ascii="宋体" w:hAnsi="宋体" w:eastAsia="宋体"/>
          <w:position w:val="-10"/>
        </w:rPr>
        <w:object>
          <v:shape id="_x0000_i1140" o:spt="75" type="#_x0000_t75" style="height:15.6pt;width:27pt;" o:ole="t" filled="f" o:preferrelative="t" stroked="f" coordsize="21600,21600">
            <v:path/>
            <v:fill on="f" focussize="0,0"/>
            <v:stroke on="f" joinstyle="miter"/>
            <v:imagedata r:id="rId220" o:title=""/>
            <o:lock v:ext="edit" aspectratio="t"/>
            <w10:wrap type="none"/>
            <w10:anchorlock/>
          </v:shape>
          <o:OLEObject Type="Embed" ProgID="Equation.DSMT4" ShapeID="_x0000_i1140" DrawAspect="Content" ObjectID="_1468075840" r:id="rId219">
            <o:LockedField>false</o:LockedField>
          </o:OLEObject>
        </w:object>
      </w:r>
      <w:r>
        <w:rPr>
          <w:rFonts w:ascii="宋体" w:hAnsi="宋体" w:eastAsia="宋体"/>
        </w:rPr>
        <w:t>、实际功率</w:t>
      </w:r>
      <w:r>
        <w:rPr>
          <w:rFonts w:hint="eastAsia" w:ascii="宋体" w:hAnsi="宋体" w:eastAsia="宋体"/>
          <w:position w:val="-14"/>
        </w:rPr>
        <w:object>
          <v:shape id="_x0000_i1141" o:spt="75" type="#_x0000_t75" style="height:20.4pt;width:42.6pt;" o:ole="t" filled="f" o:preferrelative="t" stroked="f" coordsize="21600,21600">
            <v:path/>
            <v:fill on="f" focussize="0,0"/>
            <v:stroke on="f" joinstyle="miter"/>
            <v:imagedata r:id="rId222" o:title=""/>
            <o:lock v:ext="edit" aspectratio="t"/>
            <w10:wrap type="none"/>
            <w10:anchorlock/>
          </v:shape>
          <o:OLEObject Type="Embed" ProgID="Equation.DSMT4" ShapeID="_x0000_i1141" DrawAspect="Content" ObjectID="_1468075841" r:id="rId221">
            <o:LockedField>false</o:LockedField>
          </o:OLEObject>
        </w:object>
      </w:r>
      <w:r>
        <w:rPr>
          <w:rFonts w:hint="eastAsia" w:ascii="宋体" w:hAnsi="宋体" w:eastAsia="宋体"/>
        </w:rPr>
        <w:t>；</w:t>
      </w:r>
      <w:r>
        <w:rPr>
          <w:rFonts w:ascii="宋体" w:hAnsi="宋体" w:eastAsia="宋体"/>
        </w:rPr>
        <w:t>经纬度、倾角</w:t>
      </w:r>
      <w:r>
        <w:rPr>
          <w:rFonts w:hint="eastAsia" w:ascii="宋体" w:hAnsi="宋体" w:eastAsia="宋体"/>
          <w:position w:val="-10"/>
        </w:rPr>
        <w:object>
          <v:shape id="_x0000_i1142" o:spt="75" type="#_x0000_t75" style="height:15.6pt;width:12pt;" o:ole="t" filled="f" o:preferrelative="t" stroked="f" coordsize="21600,21600">
            <v:path/>
            <v:fill on="f" focussize="0,0"/>
            <v:stroke on="f" joinstyle="miter"/>
            <v:imagedata r:id="rId224" o:title=""/>
            <o:lock v:ext="edit" aspectratio="t"/>
            <w10:wrap type="none"/>
            <w10:anchorlock/>
          </v:shape>
          <o:OLEObject Type="Embed" ProgID="Equation.DSMT4" ShapeID="_x0000_i1142" DrawAspect="Content" ObjectID="_1468075842" r:id="rId223">
            <o:LockedField>false</o:LockedField>
          </o:OLEObject>
        </w:object>
      </w:r>
      <w:r>
        <w:rPr>
          <w:rFonts w:ascii="宋体" w:hAnsi="宋体" w:eastAsia="宋体"/>
        </w:rPr>
        <w:t>、装机容量</w:t>
      </w:r>
      <w:r>
        <w:rPr>
          <w:rFonts w:hint="eastAsia" w:ascii="宋体" w:hAnsi="宋体" w:eastAsia="宋体"/>
          <w:position w:val="-6"/>
        </w:rPr>
        <w:object>
          <v:shape id="_x0000_i1143" o:spt="75" type="#_x0000_t75" style="height:14.4pt;width:12pt;" o:ole="t" filled="f" o:preferrelative="t" stroked="f" coordsize="21600,21600">
            <v:path/>
            <v:fill on="f" focussize="0,0"/>
            <v:stroke on="f" joinstyle="miter"/>
            <v:imagedata r:id="rId226" o:title=""/>
            <o:lock v:ext="edit" aspectratio="t"/>
            <w10:wrap type="none"/>
            <w10:anchorlock/>
          </v:shape>
          <o:OLEObject Type="Embed" ProgID="Equation.DSMT4" ShapeID="_x0000_i1143" DrawAspect="Content" ObjectID="_1468075843" r:id="rId225">
            <o:LockedField>false</o:LockedField>
          </o:OLEObject>
        </w:object>
      </w:r>
      <w:r>
        <w:rPr>
          <w:rFonts w:hint="eastAsia" w:ascii="宋体" w:hAnsi="宋体" w:eastAsia="宋体"/>
        </w:rPr>
        <w:t>进行数据清洗：</w:t>
      </w:r>
    </w:p>
    <w:p w14:paraId="18CD182C">
      <w:pPr>
        <w:pStyle w:val="40"/>
      </w:pPr>
      <w:r>
        <w:tab/>
      </w:r>
      <w:r>
        <w:rPr>
          <w:position w:val="-4"/>
        </w:rPr>
        <w:object>
          <v:shape id="_x0000_i1144" o:spt="75" type="#_x0000_t75" style="height:13.8pt;width:9pt;" o:ole="t" filled="f" o:preferrelative="t" stroked="f" coordsize="21600,21600">
            <v:path/>
            <v:fill on="f" focussize="0,0"/>
            <v:stroke on="f" joinstyle="miter"/>
            <v:imagedata r:id="rId35" o:title=""/>
            <o:lock v:ext="edit" aspectratio="t"/>
            <w10:wrap type="none"/>
            <w10:anchorlock/>
          </v:shape>
          <o:OLEObject Type="Embed" ProgID="Equation.DSMT4" ShapeID="_x0000_i1144" DrawAspect="Content" ObjectID="_1468075844" r:id="rId227">
            <o:LockedField>false</o:LockedField>
          </o:OLEObject>
        </w:object>
      </w:r>
      <w:r>
        <w:rPr>
          <w:rFonts w:hint="eastAsia" w:ascii="宋体" w:hAnsi="宋体" w:eastAsia="宋体"/>
          <w:position w:val="-74"/>
        </w:rPr>
        <w:object>
          <v:shape id="_x0000_i1145" o:spt="75" type="#_x0000_t75" style="height:79.8pt;width:295.2pt;" o:ole="t" filled="f" o:preferrelative="t" stroked="f" coordsize="21600,21600">
            <v:path/>
            <v:fill on="f" focussize="0,0"/>
            <v:stroke on="f" joinstyle="miter"/>
            <v:imagedata r:id="rId229" o:title=""/>
            <o:lock v:ext="edit" aspectratio="t"/>
            <w10:wrap type="none"/>
            <w10:anchorlock/>
          </v:shape>
          <o:OLEObject Type="Embed" ProgID="Equation.DSMT4" ShapeID="_x0000_i1145" DrawAspect="Content" ObjectID="_1468075845" r:id="rId228">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MTSec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24</w:instrText>
      </w:r>
      <w:r>
        <w:fldChar w:fldCharType="end"/>
      </w:r>
      <w:r>
        <w:instrText xml:space="preserve">)</w:instrText>
      </w:r>
      <w:r>
        <w:fldChar w:fldCharType="end"/>
      </w:r>
    </w:p>
    <w:p w14:paraId="0F250317">
      <w:pPr>
        <w:spacing w:line="360" w:lineRule="auto"/>
        <w:ind w:firstLine="480" w:firstLineChars="200"/>
        <w:jc w:val="left"/>
        <w:rPr>
          <w:rFonts w:hint="eastAsia" w:ascii="宋体" w:hAnsi="宋体" w:eastAsia="宋体"/>
        </w:rPr>
      </w:pPr>
      <w:r>
        <w:rPr>
          <w:rFonts w:hint="eastAsia" w:ascii="宋体" w:hAnsi="宋体" w:eastAsia="宋体"/>
        </w:rPr>
        <w:t>时间对齐环节将分钟级数据聚合为小时级，通过加权平均计算小时级有效辐照强度</w:t>
      </w:r>
    </w:p>
    <w:p w14:paraId="19F43830">
      <w:pPr>
        <w:pStyle w:val="40"/>
      </w:pPr>
      <w:r>
        <w:tab/>
      </w:r>
      <w:r>
        <w:rPr>
          <w:position w:val="-4"/>
        </w:rPr>
        <w:object>
          <v:shape id="_x0000_i1146" o:spt="75" type="#_x0000_t75" style="height:13.8pt;width:9pt;" o:ole="t" filled="f" o:preferrelative="t" stroked="f" coordsize="21600,21600">
            <v:path/>
            <v:fill on="f" focussize="0,0"/>
            <v:stroke on="f" joinstyle="miter"/>
            <v:imagedata r:id="rId35" o:title=""/>
            <o:lock v:ext="edit" aspectratio="t"/>
            <w10:wrap type="none"/>
            <w10:anchorlock/>
          </v:shape>
          <o:OLEObject Type="Embed" ProgID="Equation.DSMT4" ShapeID="_x0000_i1146" DrawAspect="Content" ObjectID="_1468075846" r:id="rId230">
            <o:LockedField>false</o:LockedField>
          </o:OLEObject>
        </w:object>
      </w:r>
      <w:r>
        <w:rPr>
          <w:rFonts w:hint="eastAsia" w:ascii="宋体" w:hAnsi="宋体" w:eastAsia="宋体"/>
          <w:position w:val="-46"/>
        </w:rPr>
        <w:object>
          <v:shape id="_x0000_i1147" o:spt="75" type="#_x0000_t75" style="height:52.8pt;width:147pt;" o:ole="t" filled="f" o:preferrelative="t" stroked="f" coordsize="21600,21600">
            <v:path/>
            <v:fill on="f" focussize="0,0"/>
            <v:stroke on="f" joinstyle="miter"/>
            <v:imagedata r:id="rId232" o:title=""/>
            <o:lock v:ext="edit" aspectratio="t"/>
            <w10:wrap type="none"/>
            <w10:anchorlock/>
          </v:shape>
          <o:OLEObject Type="Embed" ProgID="Equation.DSMT4" ShapeID="_x0000_i1147" DrawAspect="Content" ObjectID="_1468075847" r:id="rId231">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MTSec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25</w:instrText>
      </w:r>
      <w:r>
        <w:fldChar w:fldCharType="end"/>
      </w:r>
      <w:r>
        <w:instrText xml:space="preserve">)</w:instrText>
      </w:r>
      <w:r>
        <w:fldChar w:fldCharType="end"/>
      </w:r>
    </w:p>
    <w:p w14:paraId="491C5112">
      <w:pPr>
        <w:spacing w:line="360" w:lineRule="auto"/>
        <w:jc w:val="left"/>
        <w:rPr>
          <w:rFonts w:hint="eastAsia" w:ascii="宋体" w:hAnsi="宋体" w:eastAsia="宋体"/>
        </w:rPr>
      </w:pPr>
      <w:r>
        <w:rPr>
          <w:rFonts w:hint="eastAsia" w:ascii="宋体" w:hAnsi="宋体" w:eastAsia="宋体"/>
        </w:rPr>
        <w:t>其中理论功率</w:t>
      </w:r>
      <w:r>
        <w:rPr>
          <w:rFonts w:hint="eastAsia" w:ascii="宋体" w:hAnsi="宋体" w:eastAsia="宋体"/>
          <w:position w:val="-14"/>
        </w:rPr>
        <w:object>
          <v:shape id="_x0000_i1148" o:spt="75" type="#_x0000_t75" style="height:19.2pt;width:43.8pt;" o:ole="t" filled="f" o:preferrelative="t" stroked="f" coordsize="21600,21600">
            <v:path/>
            <v:fill on="f" focussize="0,0"/>
            <v:stroke on="f" joinstyle="miter"/>
            <v:imagedata r:id="rId234" o:title=""/>
            <o:lock v:ext="edit" aspectratio="t"/>
            <w10:wrap type="none"/>
            <w10:anchorlock/>
          </v:shape>
          <o:OLEObject Type="Embed" ProgID="Equation.DSMT4" ShapeID="_x0000_i1148" DrawAspect="Content" ObjectID="_1468075848" r:id="rId233">
            <o:LockedField>false</o:LockedField>
          </o:OLEObject>
        </w:object>
      </w:r>
      <w:r>
        <w:rPr>
          <w:rFonts w:hint="eastAsia" w:ascii="宋体" w:hAnsi="宋体" w:eastAsia="宋体"/>
        </w:rPr>
        <w:t xml:space="preserve">基于光伏板面积与标准效率计算。  </w:t>
      </w:r>
    </w:p>
    <w:p w14:paraId="5E5EEBE4">
      <w:pPr>
        <w:spacing w:line="360" w:lineRule="auto"/>
        <w:ind w:firstLine="480" w:firstLineChars="200"/>
        <w:jc w:val="left"/>
        <w:rPr>
          <w:rFonts w:hint="eastAsia" w:ascii="宋体" w:hAnsi="宋体" w:eastAsia="宋体"/>
        </w:rPr>
      </w:pPr>
      <w:r>
        <w:rPr>
          <w:rFonts w:hint="eastAsia" w:ascii="宋体" w:hAnsi="宋体" w:eastAsia="宋体"/>
        </w:rPr>
        <w:t xml:space="preserve">在此基础上，构建无积灰状态下的理论发电模型。考虑温度、湿度等环境因素与倾角差异的影响，理论功率表达式为：  </w:t>
      </w:r>
    </w:p>
    <w:p w14:paraId="7A8C672F">
      <w:pPr>
        <w:pStyle w:val="40"/>
      </w:pPr>
      <w:r>
        <w:tab/>
      </w:r>
      <w:r>
        <w:rPr>
          <w:position w:val="-4"/>
        </w:rPr>
        <w:object>
          <v:shape id="_x0000_i1149" o:spt="75" type="#_x0000_t75" style="height:13.8pt;width:9pt;" o:ole="t" filled="f" o:preferrelative="t" stroked="f" coordsize="21600,21600">
            <v:path/>
            <v:fill on="f" focussize="0,0"/>
            <v:stroke on="f" joinstyle="miter"/>
            <v:imagedata r:id="rId35" o:title=""/>
            <o:lock v:ext="edit" aspectratio="t"/>
            <w10:wrap type="none"/>
            <w10:anchorlock/>
          </v:shape>
          <o:OLEObject Type="Embed" ProgID="Equation.DSMT4" ShapeID="_x0000_i1149" DrawAspect="Content" ObjectID="_1468075849" r:id="rId235">
            <o:LockedField>false</o:LockedField>
          </o:OLEObject>
        </w:object>
      </w:r>
      <w:r>
        <w:rPr>
          <w:rFonts w:hint="eastAsia"/>
          <w:position w:val="-16"/>
        </w:rPr>
        <w:object>
          <v:shape id="_x0000_i1150" o:spt="75" type="#_x0000_t75" style="height:21.6pt;width:234.6pt;" o:ole="t" filled="f" o:preferrelative="t" stroked="f" coordsize="21600,21600">
            <v:path/>
            <v:fill on="f" focussize="0,0"/>
            <v:stroke on="f" joinstyle="miter"/>
            <v:imagedata r:id="rId237" o:title=""/>
            <o:lock v:ext="edit" aspectratio="t"/>
            <w10:wrap type="none"/>
            <w10:anchorlock/>
          </v:shape>
          <o:OLEObject Type="Embed" ProgID="Equation.DSMT4" ShapeID="_x0000_i1150" DrawAspect="Content" ObjectID="_1468075850" r:id="rId236">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MTSec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26</w:instrText>
      </w:r>
      <w:r>
        <w:fldChar w:fldCharType="end"/>
      </w:r>
      <w:r>
        <w:instrText xml:space="preserve">)</w:instrText>
      </w:r>
      <w:r>
        <w:fldChar w:fldCharType="end"/>
      </w:r>
    </w:p>
    <w:p w14:paraId="775F82B6">
      <w:pPr>
        <w:spacing w:line="360" w:lineRule="auto"/>
        <w:ind w:firstLine="480" w:firstLineChars="200"/>
      </w:pPr>
      <w:r>
        <w:drawing>
          <wp:inline distT="0" distB="0" distL="0" distR="0">
            <wp:extent cx="3571875" cy="1787525"/>
            <wp:effectExtent l="0" t="0" r="0" b="3175"/>
            <wp:docPr id="171427715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77159" name="图片 24"/>
                    <pic:cNvPicPr>
                      <a:picLocks noChangeAspect="1"/>
                    </pic:cNvPicPr>
                  </pic:nvPicPr>
                  <pic:blipFill>
                    <a:blip r:embed="rId238" cstate="print">
                      <a:extLst>
                        <a:ext uri="{28A0092B-C50C-407E-A947-70E740481C1C}">
                          <a14:useLocalDpi xmlns:a14="http://schemas.microsoft.com/office/drawing/2010/main" val="0"/>
                        </a:ext>
                      </a:extLst>
                    </a:blip>
                    <a:stretch>
                      <a:fillRect/>
                    </a:stretch>
                  </pic:blipFill>
                  <pic:spPr>
                    <a:xfrm>
                      <a:off x="0" y="0"/>
                      <a:ext cx="3631182" cy="1817559"/>
                    </a:xfrm>
                    <a:prstGeom prst="rect">
                      <a:avLst/>
                    </a:prstGeom>
                  </pic:spPr>
                </pic:pic>
              </a:graphicData>
            </a:graphic>
          </wp:inline>
        </w:drawing>
      </w:r>
    </w:p>
    <w:p w14:paraId="26267E13">
      <w:pPr>
        <w:rPr>
          <w:rFonts w:hAnsi="Cambria Math"/>
        </w:rPr>
      </w:pPr>
      <w:r>
        <w:rPr>
          <w:rFonts w:hint="eastAsia" w:ascii="黑体" w:hAnsi="黑体" w:eastAsia="黑体"/>
          <w:sz w:val="21"/>
          <w:szCs w:val="18"/>
        </w:rPr>
        <w:t>图</w:t>
      </w:r>
      <w:r>
        <w:rPr>
          <w:rFonts w:hint="eastAsia" w:eastAsia="宋体"/>
          <w:sz w:val="21"/>
          <w:szCs w:val="18"/>
        </w:rPr>
        <w:t xml:space="preserve">3.3 </w:t>
      </w:r>
      <w:r>
        <w:rPr>
          <w:rFonts w:hint="eastAsia" w:ascii="黑体" w:hAnsi="黑体" w:eastAsia="黑体"/>
          <w:sz w:val="21"/>
          <w:szCs w:val="18"/>
        </w:rPr>
        <w:t>发电中能量流动示意图</w:t>
      </w:r>
    </w:p>
    <w:p w14:paraId="2DBF5F6B">
      <w:pPr>
        <w:spacing w:line="360" w:lineRule="auto"/>
        <w:ind w:firstLine="480" w:firstLineChars="200"/>
      </w:pPr>
    </w:p>
    <w:p w14:paraId="21BC4E69">
      <w:pPr>
        <w:spacing w:line="360" w:lineRule="auto"/>
        <w:jc w:val="both"/>
      </w:pPr>
      <w:r>
        <w:rPr>
          <w:rFonts w:hint="eastAsia"/>
        </w:rPr>
        <w:t>其中，</w:t>
      </w:r>
      <w:r>
        <w:rPr>
          <w:position w:val="-14"/>
        </w:rPr>
        <w:object>
          <v:shape id="_x0000_i1151" o:spt="75" type="#_x0000_t75" style="height:18.6pt;width:45pt;" o:ole="t" filled="f" o:preferrelative="t" stroked="f" coordsize="21600,21600">
            <v:path/>
            <v:fill on="f" focussize="0,0"/>
            <v:stroke on="f" joinstyle="miter"/>
            <v:imagedata r:id="rId240" o:title=""/>
            <o:lock v:ext="edit" aspectratio="t"/>
            <w10:wrap type="none"/>
            <w10:anchorlock/>
          </v:shape>
          <o:OLEObject Type="Embed" ProgID="Equation.DSMT4" ShapeID="_x0000_i1151" DrawAspect="Content" ObjectID="_1468075851" r:id="rId239">
            <o:LockedField>false</o:LockedField>
          </o:OLEObject>
        </w:object>
      </w:r>
      <w:r>
        <w:rPr>
          <w:rFonts w:hint="eastAsia"/>
        </w:rPr>
        <w:t>为湿度损失因子，</w:t>
      </w:r>
      <w:r>
        <w:rPr>
          <w:position w:val="-14"/>
        </w:rPr>
        <w:object>
          <v:shape id="_x0000_i1152" o:spt="75" type="#_x0000_t75" style="height:18.6pt;width:15pt;" o:ole="t" filled="f" o:preferrelative="t" stroked="f" coordsize="21600,21600">
            <v:path/>
            <v:fill on="f" focussize="0,0"/>
            <v:stroke on="f" joinstyle="miter"/>
            <v:imagedata r:id="rId242" o:title=""/>
            <o:lock v:ext="edit" aspectratio="t"/>
            <w10:wrap type="none"/>
            <w10:anchorlock/>
          </v:shape>
          <o:OLEObject Type="Embed" ProgID="Equation.DSMT4" ShapeID="_x0000_i1152" DrawAspect="Content" ObjectID="_1468075852" r:id="rId241">
            <o:LockedField>false</o:LockedField>
          </o:OLEObject>
        </w:object>
      </w:r>
      <w:r>
        <w:rPr>
          <w:rFonts w:hint="eastAsia"/>
        </w:rPr>
        <w:t>为功率的湿度损失系数</w:t>
      </w:r>
      <w:r>
        <w:t>,</w:t>
      </w:r>
      <w:r>
        <w:rPr>
          <w:position w:val="-14"/>
        </w:rPr>
        <w:object>
          <v:shape id="_x0000_i1153" o:spt="75" type="#_x0000_t75" style="height:18.6pt;width:57pt;" o:ole="t" filled="f" o:preferrelative="t" stroked="f" coordsize="21600,21600">
            <v:path/>
            <v:fill on="f" focussize="0,0"/>
            <v:stroke on="f" joinstyle="miter"/>
            <v:imagedata r:id="rId244" o:title=""/>
            <o:lock v:ext="edit" aspectratio="t"/>
            <w10:wrap type="none"/>
            <w10:anchorlock/>
          </v:shape>
          <o:OLEObject Type="Embed" ProgID="Equation.DSMT4" ShapeID="_x0000_i1153" DrawAspect="Content" ObjectID="_1468075853" r:id="rId243">
            <o:LockedField>false</o:LockedField>
          </o:OLEObject>
        </w:object>
      </w:r>
      <w:r>
        <w:rPr>
          <w:rFonts w:hint="eastAsia"/>
        </w:rPr>
        <w:t>为温度损失常数，</w:t>
      </w:r>
      <w:r>
        <w:rPr>
          <w:position w:val="-14"/>
        </w:rPr>
        <w:object>
          <v:shape id="_x0000_i1154" o:spt="75" type="#_x0000_t75" style="height:18.6pt;width:18.6pt;" o:ole="t" filled="f" o:preferrelative="t" stroked="f" coordsize="21600,21600">
            <v:path/>
            <v:fill on="f" focussize="0,0"/>
            <v:stroke on="f" joinstyle="miter"/>
            <v:imagedata r:id="rId246" o:title=""/>
            <o:lock v:ext="edit" aspectratio="t"/>
            <w10:wrap type="none"/>
            <w10:anchorlock/>
          </v:shape>
          <o:OLEObject Type="Embed" ProgID="Equation.DSMT4" ShapeID="_x0000_i1154" DrawAspect="Content" ObjectID="_1468075854" r:id="rId245">
            <o:LockedField>false</o:LockedField>
          </o:OLEObject>
        </w:object>
      </w:r>
      <w:r>
        <w:rPr>
          <w:rFonts w:hint="eastAsia"/>
        </w:rPr>
        <w:t>为功率的温度损失系数</w:t>
      </w:r>
      <w:r>
        <w:t>,</w:t>
      </w:r>
      <w:r>
        <w:rPr>
          <w:position w:val="-14"/>
        </w:rPr>
        <w:object>
          <v:shape id="_x0000_i1155" o:spt="75" type="#_x0000_t75" style="height:18.6pt;width:14.4pt;" o:ole="t" filled="f" o:preferrelative="t" stroked="f" coordsize="21600,21600">
            <v:path/>
            <v:fill on="f" focussize="0,0"/>
            <v:stroke on="f" joinstyle="miter"/>
            <v:imagedata r:id="rId248" o:title=""/>
            <o:lock v:ext="edit" aspectratio="t"/>
            <w10:wrap type="none"/>
            <w10:anchorlock/>
          </v:shape>
          <o:OLEObject Type="Embed" ProgID="Equation.DSMT4" ShapeID="_x0000_i1155" DrawAspect="Content" ObjectID="_1468075855" r:id="rId247">
            <o:LockedField>false</o:LockedField>
          </o:OLEObject>
        </w:object>
      </w:r>
      <w:r>
        <w:rPr>
          <w:rFonts w:hint="eastAsia"/>
        </w:rPr>
        <w:t>为光伏板理论效率。</w:t>
      </w:r>
    </w:p>
    <w:p w14:paraId="5018D102">
      <w:pPr>
        <w:spacing w:line="360" w:lineRule="auto"/>
      </w:pPr>
      <w:r>
        <w:rPr>
          <w:rFonts w:hint="eastAsia"/>
        </w:rPr>
        <w:drawing>
          <wp:inline distT="0" distB="0" distL="0" distR="0">
            <wp:extent cx="3962400" cy="1713230"/>
            <wp:effectExtent l="0" t="0" r="0" b="1270"/>
            <wp:docPr id="162795876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58764" name="图片 19"/>
                    <pic:cNvPicPr>
                      <a:picLocks noChangeAspect="1"/>
                    </pic:cNvPicPr>
                  </pic:nvPicPr>
                  <pic:blipFill>
                    <a:blip r:embed="rId249" cstate="print">
                      <a:extLst>
                        <a:ext uri="{28A0092B-C50C-407E-A947-70E740481C1C}">
                          <a14:useLocalDpi xmlns:a14="http://schemas.microsoft.com/office/drawing/2010/main" val="0"/>
                        </a:ext>
                      </a:extLst>
                    </a:blip>
                    <a:stretch>
                      <a:fillRect/>
                    </a:stretch>
                  </pic:blipFill>
                  <pic:spPr>
                    <a:xfrm>
                      <a:off x="0" y="0"/>
                      <a:ext cx="3975405" cy="1719469"/>
                    </a:xfrm>
                    <a:prstGeom prst="rect">
                      <a:avLst/>
                    </a:prstGeom>
                  </pic:spPr>
                </pic:pic>
              </a:graphicData>
            </a:graphic>
          </wp:inline>
        </w:drawing>
      </w:r>
    </w:p>
    <w:p w14:paraId="631722C6">
      <w:pPr>
        <w:rPr>
          <w:rFonts w:hAnsi="Cambria Math"/>
        </w:rPr>
      </w:pPr>
      <w:bookmarkStart w:id="30" w:name="_Hlk197142696"/>
      <w:r>
        <w:rPr>
          <w:rFonts w:hint="eastAsia" w:ascii="黑体" w:hAnsi="黑体" w:eastAsia="黑体"/>
          <w:sz w:val="21"/>
          <w:szCs w:val="18"/>
        </w:rPr>
        <w:t>图</w:t>
      </w:r>
      <w:r>
        <w:rPr>
          <w:rFonts w:hint="eastAsia" w:eastAsia="宋体"/>
          <w:sz w:val="21"/>
          <w:szCs w:val="18"/>
        </w:rPr>
        <w:t xml:space="preserve">4.1 </w:t>
      </w:r>
      <w:r>
        <w:rPr>
          <w:rFonts w:hint="eastAsia" w:ascii="黑体" w:hAnsi="黑体" w:eastAsia="黑体"/>
          <w:sz w:val="21"/>
          <w:szCs w:val="18"/>
        </w:rPr>
        <w:t>电站1角度示意图</w:t>
      </w:r>
    </w:p>
    <w:bookmarkEnd w:id="30"/>
    <w:p w14:paraId="099DF919">
      <w:pPr>
        <w:spacing w:line="360" w:lineRule="auto"/>
        <w:ind w:firstLine="480" w:firstLineChars="200"/>
        <w:jc w:val="both"/>
      </w:pPr>
      <w:r>
        <w:rPr>
          <w:rFonts w:hint="eastAsia" w:ascii="宋体" w:hAnsi="宋体" w:eastAsia="宋体"/>
        </w:rPr>
        <w:t>由于电站角度参数的不同，有效辐照强度</w:t>
      </w:r>
      <w:r>
        <w:rPr>
          <w:rFonts w:hint="eastAsia" w:ascii="宋体" w:hAnsi="宋体" w:eastAsia="宋体"/>
          <w:position w:val="-14"/>
        </w:rPr>
        <w:object>
          <v:shape id="_x0000_i1156" o:spt="75" type="#_x0000_t75" style="height:19.2pt;width:39.6pt;" o:ole="t" filled="f" o:preferrelative="t" stroked="f" coordsize="21600,21600">
            <v:path/>
            <v:fill on="f" focussize="0,0"/>
            <v:stroke on="f" joinstyle="miter"/>
            <v:imagedata r:id="rId251" o:title=""/>
            <o:lock v:ext="edit" aspectratio="t"/>
            <w10:wrap type="none"/>
            <w10:anchorlock/>
          </v:shape>
          <o:OLEObject Type="Embed" ProgID="Equation.DSMT4" ShapeID="_x0000_i1156" DrawAspect="Content" ObjectID="_1468075856" r:id="rId250">
            <o:LockedField>false</o:LockedField>
          </o:OLEObject>
        </w:object>
      </w:r>
      <w:r>
        <w:rPr>
          <w:rFonts w:hint="eastAsia" w:ascii="宋体" w:hAnsi="宋体" w:eastAsia="宋体"/>
        </w:rPr>
        <w:t>电站1通过倾斜面修正公式计算，电站2-4直接采用水平面数据：</w:t>
      </w:r>
    </w:p>
    <w:p w14:paraId="0C69EE88">
      <w:pPr>
        <w:spacing w:line="360" w:lineRule="auto"/>
        <w:jc w:val="left"/>
      </w:pPr>
      <w:r>
        <w:rPr>
          <w:i/>
          <w:iCs/>
        </w:rPr>
        <w:pict>
          <v:shape id="_x0000_s1091" o:spid="_x0000_s1091" o:spt="75" type="#_x0000_t75" style="position:absolute;left:0pt;margin-left:112.8pt;margin-top:0pt;height:38pt;width:109pt;mso-wrap-distance-bottom:0pt;mso-wrap-distance-left:9pt;mso-wrap-distance-right:9pt;mso-wrap-distance-top:0pt;z-index:251659264;mso-width-relative:page;mso-height-relative:page;" o:ole="t" filled="f" o:preferrelative="t" stroked="f" coordsize="21600,21600">
            <v:path/>
            <v:fill on="f" focussize="0,0"/>
            <v:stroke on="f" joinstyle="miter"/>
            <v:imagedata r:id="rId253" o:title=""/>
            <o:lock v:ext="edit" aspectratio="t"/>
            <w10:wrap type="square" side="right"/>
          </v:shape>
          <o:OLEObject Type="Embed" ProgID="Equation.DSMT4" ShapeID="_x0000_s1091" DrawAspect="Content" ObjectID="_1468075857" r:id="rId252">
            <o:LockedField>false</o:LockedField>
          </o:OLEObject>
        </w:pict>
      </w:r>
      <w:r>
        <w:rPr>
          <w:rFonts w:hint="eastAsia"/>
          <w:i/>
          <w:iCs/>
        </w:rPr>
        <w:t>电站1</w:t>
      </w:r>
      <w:r>
        <w:rPr>
          <w:rFonts w:hint="eastAsia"/>
        </w:rPr>
        <w:t>（</w:t>
      </w:r>
      <w:r>
        <w:rPr>
          <w:rFonts w:hint="eastAsia"/>
          <w:position w:val="-10"/>
        </w:rPr>
        <w:object>
          <v:shape id="_x0000_i1157" o:spt="75" type="#_x0000_t75" style="height:18pt;width:38.4pt;" o:ole="t" filled="f" o:preferrelative="t" stroked="f" coordsize="21600,21600">
            <v:path/>
            <v:fill on="f" focussize="0,0"/>
            <v:stroke on="f" joinstyle="miter"/>
            <v:imagedata r:id="rId255" o:title=""/>
            <o:lock v:ext="edit" aspectratio="t"/>
            <w10:wrap type="none"/>
            <w10:anchorlock/>
          </v:shape>
          <o:OLEObject Type="Embed" ProgID="Equation.DSMT4" ShapeID="_x0000_i1157" DrawAspect="Content" ObjectID="_1468075858" r:id="rId254">
            <o:LockedField>false</o:LockedField>
          </o:OLEObject>
        </w:object>
      </w:r>
      <w:r>
        <w:rPr>
          <w:rFonts w:hint="eastAsia"/>
        </w:rPr>
        <w:t>）</w:t>
      </w:r>
    </w:p>
    <w:p w14:paraId="56F07E98">
      <w:pPr>
        <w:spacing w:line="360" w:lineRule="auto"/>
        <w:jc w:val="left"/>
      </w:pPr>
      <w:r>
        <w:rPr>
          <w:rFonts w:hint="eastAsia"/>
          <w:i/>
          <w:iCs/>
        </w:rPr>
        <w:t>电站2</w:t>
      </w:r>
      <w:r>
        <w:rPr>
          <w:rFonts w:hint="eastAsia"/>
        </w:rPr>
        <w:t>（</w:t>
      </w:r>
      <w:r>
        <w:rPr>
          <w:rFonts w:hint="eastAsia"/>
          <w:position w:val="-10"/>
        </w:rPr>
        <w:object>
          <v:shape id="_x0000_i1158" o:spt="75" type="#_x0000_t75" style="height:18pt;width:33pt;" o:ole="t" filled="f" o:preferrelative="t" stroked="f" coordsize="21600,21600">
            <v:path/>
            <v:fill on="f" focussize="0,0"/>
            <v:stroke on="f" joinstyle="miter"/>
            <v:imagedata r:id="rId257" o:title=""/>
            <o:lock v:ext="edit" aspectratio="t"/>
            <w10:wrap type="none"/>
            <w10:anchorlock/>
          </v:shape>
          <o:OLEObject Type="Embed" ProgID="Equation.DSMT4" ShapeID="_x0000_i1158" DrawAspect="Content" ObjectID="_1468075859" r:id="rId256">
            <o:LockedField>false</o:LockedField>
          </o:OLEObject>
        </w:object>
      </w:r>
      <w:r>
        <w:rPr>
          <w:rFonts w:hint="eastAsia"/>
        </w:rPr>
        <w:t>）</w:t>
      </w:r>
    </w:p>
    <w:p w14:paraId="633566FB">
      <w:pPr>
        <w:pStyle w:val="40"/>
      </w:pPr>
      <w:r>
        <w:tab/>
      </w:r>
      <w:r>
        <w:rPr>
          <w:position w:val="-4"/>
        </w:rPr>
        <w:object>
          <v:shape id="_x0000_i1159" o:spt="75" type="#_x0000_t75" style="height:13.8pt;width:9pt;" o:ole="t" filled="f" o:preferrelative="t" stroked="f" coordsize="21600,21600">
            <v:path/>
            <v:fill on="f" focussize="0,0"/>
            <v:stroke on="f" joinstyle="miter"/>
            <v:imagedata r:id="rId35" o:title=""/>
            <o:lock v:ext="edit" aspectratio="t"/>
            <w10:wrap type="none"/>
            <w10:anchorlock/>
          </v:shape>
          <o:OLEObject Type="Embed" ProgID="Equation.DSMT4" ShapeID="_x0000_i1159" DrawAspect="Content" ObjectID="_1468075860" r:id="rId258">
            <o:LockedField>false</o:LockedField>
          </o:OLEObject>
        </w:object>
      </w:r>
      <w:r>
        <w:rPr>
          <w:rFonts w:hint="eastAsia"/>
          <w:position w:val="-24"/>
        </w:rPr>
        <w:object>
          <v:shape id="_x0000_i1160" o:spt="75" type="#_x0000_t75" style="height:33pt;width:220.2pt;" o:ole="t" filled="f" o:preferrelative="t" stroked="f" coordsize="21600,21600">
            <v:path/>
            <v:fill on="f" focussize="0,0"/>
            <v:stroke on="f" joinstyle="miter"/>
            <v:imagedata r:id="rId260" o:title=""/>
            <o:lock v:ext="edit" aspectratio="t"/>
            <w10:wrap type="none"/>
            <w10:anchorlock/>
          </v:shape>
          <o:OLEObject Type="Embed" ProgID="Equation.DSMT4" ShapeID="_x0000_i1160" DrawAspect="Content" ObjectID="_1468075861" r:id="rId259">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MTSec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27</w:instrText>
      </w:r>
      <w:r>
        <w:fldChar w:fldCharType="end"/>
      </w:r>
      <w:r>
        <w:instrText xml:space="preserve">)</w:instrText>
      </w:r>
      <w:r>
        <w:fldChar w:fldCharType="end"/>
      </w:r>
    </w:p>
    <w:p w14:paraId="12BC9C41">
      <w:pPr>
        <w:spacing w:line="360" w:lineRule="auto"/>
        <w:ind w:firstLine="480" w:firstLineChars="200"/>
      </w:pPr>
      <w:r>
        <w:rPr>
          <w:rFonts w:hint="eastAsia"/>
          <w:position w:val="-32"/>
        </w:rPr>
        <w:object>
          <v:shape id="_x0000_i1161" o:spt="75" type="#_x0000_t75" style="height:38.4pt;width:340.8pt;" o:ole="t" filled="f" o:preferrelative="t" stroked="f" coordsize="21600,21600">
            <v:path/>
            <v:fill on="f" focussize="0,0"/>
            <v:stroke on="f" joinstyle="miter"/>
            <v:imagedata r:id="rId262" o:title=""/>
            <o:lock v:ext="edit" aspectratio="t"/>
            <w10:wrap type="none"/>
            <w10:anchorlock/>
          </v:shape>
          <o:OLEObject Type="Embed" ProgID="Equation.DSMT4" ShapeID="_x0000_i1161" DrawAspect="Content" ObjectID="_1468075862" r:id="rId261">
            <o:LockedField>false</o:LockedField>
          </o:OLEObject>
        </w:object>
      </w:r>
    </w:p>
    <w:p w14:paraId="68C320C2">
      <w:pPr>
        <w:spacing w:line="360" w:lineRule="auto"/>
        <w:ind w:firstLine="480" w:firstLineChars="200"/>
        <w:jc w:val="left"/>
      </w:pPr>
      <w:r>
        <w:rPr>
          <w:rFonts w:hint="eastAsia"/>
          <w:position w:val="-14"/>
        </w:rPr>
        <w:object>
          <v:shape id="_x0000_i1162" o:spt="75" type="#_x0000_t75" style="height:19.2pt;width:25.8pt;" o:ole="t" filled="f" o:preferrelative="t" stroked="f" coordsize="21600,21600">
            <v:path/>
            <v:fill on="f" focussize="0,0"/>
            <v:stroke on="f" joinstyle="miter"/>
            <v:imagedata r:id="rId264" o:title=""/>
            <o:lock v:ext="edit" aspectratio="t"/>
            <w10:wrap type="none"/>
            <w10:anchorlock/>
          </v:shape>
          <o:OLEObject Type="Embed" ProgID="Equation.DSMT4" ShapeID="_x0000_i1162" DrawAspect="Content" ObjectID="_1468075863" r:id="rId263">
            <o:LockedField>false</o:LockedField>
          </o:OLEObject>
        </w:object>
      </w:r>
      <w:r>
        <w:t>：太阳入射角；</w:t>
      </w:r>
      <w:r>
        <w:rPr>
          <w:rFonts w:hint="eastAsia"/>
          <w:position w:val="-10"/>
        </w:rPr>
        <w:object>
          <v:shape id="_x0000_i1163" o:spt="75" type="#_x0000_t75" style="height:15.6pt;width:39pt;" o:ole="t" filled="f" o:preferrelative="t" stroked="f" coordsize="21600,21600">
            <v:path/>
            <v:fill on="f" focussize="0,0"/>
            <v:stroke on="f" joinstyle="miter"/>
            <v:imagedata r:id="rId266" o:title=""/>
            <o:lock v:ext="edit" aspectratio="t"/>
            <w10:wrap type="none"/>
            <w10:anchorlock/>
          </v:shape>
          <o:OLEObject Type="Embed" ProgID="Equation.DSMT4" ShapeID="_x0000_i1163" DrawAspect="Content" ObjectID="_1468075864" r:id="rId265">
            <o:LockedField>false</o:LockedField>
          </o:OLEObject>
        </w:object>
      </w:r>
      <w:r>
        <w:t xml:space="preserve">:地面反射率;  </w:t>
      </w:r>
      <w:r>
        <w:rPr>
          <w:rFonts w:hint="eastAsia"/>
          <w:position w:val="-14"/>
        </w:rPr>
        <w:object>
          <v:shape id="_x0000_i1164" o:spt="75" type="#_x0000_t75" style="height:19.2pt;width:12.6pt;" o:ole="t" filled="f" o:preferrelative="t" stroked="f" coordsize="21600,21600">
            <v:path/>
            <v:fill on="f" focussize="0,0"/>
            <v:stroke on="f" joinstyle="miter"/>
            <v:imagedata r:id="rId268" o:title=""/>
            <o:lock v:ext="edit" aspectratio="t"/>
            <w10:wrap type="none"/>
            <w10:anchorlock/>
          </v:shape>
          <o:OLEObject Type="Embed" ProgID="Equation.DSMT4" ShapeID="_x0000_i1164" DrawAspect="Content" ObjectID="_1468075865" r:id="rId267">
            <o:LockedField>false</o:LockedField>
          </o:OLEObject>
        </w:object>
      </w:r>
      <w:r>
        <w:t>:电站 </w:t>
      </w:r>
      <w:r>
        <w:rPr>
          <w:rFonts w:hint="eastAsia"/>
          <w:position w:val="-10"/>
        </w:rPr>
        <w:object>
          <v:shape id="_x0000_i1165" o:spt="75" type="#_x0000_t75" style="height:15pt;width:10.8pt;" o:ole="t" filled="f" o:preferrelative="t" stroked="f" coordsize="21600,21600">
            <v:path/>
            <v:fill on="f" focussize="0,0"/>
            <v:stroke on="f" joinstyle="miter"/>
            <v:imagedata r:id="rId270" o:title=""/>
            <o:lock v:ext="edit" aspectratio="t"/>
            <w10:wrap type="none"/>
            <w10:anchorlock/>
          </v:shape>
          <o:OLEObject Type="Embed" ProgID="Equation.DSMT4" ShapeID="_x0000_i1165" DrawAspect="Content" ObjectID="_1468075866" r:id="rId269">
            <o:LockedField>false</o:LockedField>
          </o:OLEObject>
        </w:object>
      </w:r>
      <w:r>
        <w:t xml:space="preserve"> 的纬度; </w:t>
      </w:r>
      <w:r>
        <w:rPr>
          <w:rFonts w:hint="eastAsia"/>
          <w:position w:val="-6"/>
        </w:rPr>
        <w:object>
          <v:shape id="_x0000_i1166" o:spt="75" type="#_x0000_t75" style="height:14.4pt;width:10.8pt;" o:ole="t" filled="f" o:preferrelative="t" stroked="f" coordsize="21600,21600">
            <v:path/>
            <v:fill on="f" focussize="0,0"/>
            <v:stroke on="f" joinstyle="miter"/>
            <v:imagedata r:id="rId272" o:title=""/>
            <o:lock v:ext="edit" aspectratio="t"/>
            <w10:wrap type="none"/>
            <w10:anchorlock/>
          </v:shape>
          <o:OLEObject Type="Embed" ProgID="Equation.DSMT4" ShapeID="_x0000_i1166" DrawAspect="Content" ObjectID="_1468075867" r:id="rId271">
            <o:LockedField>false</o:LockedField>
          </o:OLEObject>
        </w:object>
      </w:r>
      <w:r>
        <w:t>：太阳赤纬角；</w:t>
      </w:r>
      <w:r>
        <w:rPr>
          <w:rFonts w:hint="eastAsia"/>
        </w:rPr>
        <w:t xml:space="preserve">时角 </w:t>
      </w:r>
      <w:r>
        <w:rPr>
          <w:rFonts w:hint="eastAsia"/>
          <w:position w:val="-10"/>
        </w:rPr>
        <w:object>
          <v:shape id="_x0000_i1167" o:spt="75" type="#_x0000_t75" style="height:18pt;width:101.4pt;" o:ole="t" filled="f" o:preferrelative="t" stroked="f" coordsize="21600,21600">
            <v:path/>
            <v:fill on="f" focussize="0,0"/>
            <v:stroke on="f" joinstyle="miter"/>
            <v:imagedata r:id="rId274" o:title=""/>
            <o:lock v:ext="edit" aspectratio="t"/>
            <w10:wrap type="none"/>
            <w10:anchorlock/>
          </v:shape>
          <o:OLEObject Type="Embed" ProgID="Equation.DSMT4" ShapeID="_x0000_i1167" DrawAspect="Content" ObjectID="_1468075868" r:id="rId273">
            <o:LockedField>false</o:LockedField>
          </o:OLEObject>
        </w:object>
      </w:r>
      <w:r>
        <w:t>；</w:t>
      </w:r>
      <w:r>
        <w:rPr>
          <w:rFonts w:hint="eastAsia"/>
          <w:position w:val="-14"/>
        </w:rPr>
        <w:object>
          <v:shape id="_x0000_i1168" o:spt="75" type="#_x0000_t75" style="height:20.4pt;width:35.4pt;" o:ole="t" filled="f" o:preferrelative="t" stroked="f" coordsize="21600,21600">
            <v:path/>
            <v:fill on="f" focussize="0,0"/>
            <v:stroke on="f" joinstyle="miter"/>
            <v:imagedata r:id="rId276" o:title=""/>
            <o:lock v:ext="edit" aspectratio="t"/>
            <w10:wrap type="none"/>
            <w10:anchorlock/>
          </v:shape>
          <o:OLEObject Type="Embed" ProgID="Equation.DSMT4" ShapeID="_x0000_i1168" DrawAspect="Content" ObjectID="_1468075869" r:id="rId275">
            <o:LockedField>false</o:LockedField>
          </o:OLEObject>
        </w:object>
      </w:r>
      <w:r>
        <w:t>（正南朝向）</w:t>
      </w:r>
      <w:r>
        <w:rPr>
          <w:rFonts w:hint="eastAsia"/>
        </w:rPr>
        <w:t>；</w:t>
      </w:r>
    </w:p>
    <w:p w14:paraId="20CCA6B1">
      <w:pPr>
        <w:spacing w:line="360" w:lineRule="auto"/>
        <w:ind w:firstLine="480" w:firstLineChars="200"/>
        <w:jc w:val="left"/>
      </w:pPr>
      <w:r>
        <w:rPr>
          <w:rFonts w:hint="eastAsia"/>
        </w:rPr>
        <w:t>建立背板温度模型：</w:t>
      </w:r>
    </w:p>
    <w:p w14:paraId="6623A393">
      <w:pPr>
        <w:pStyle w:val="40"/>
      </w:pPr>
      <w:r>
        <w:tab/>
      </w:r>
      <w:r>
        <w:rPr>
          <w:position w:val="-4"/>
        </w:rPr>
        <w:object>
          <v:shape id="_x0000_i1169" o:spt="75" type="#_x0000_t75" style="height:13.8pt;width:9pt;" o:ole="t" filled="f" o:preferrelative="t" stroked="f" coordsize="21600,21600">
            <v:path/>
            <v:fill on="f" focussize="0,0"/>
            <v:stroke on="f" joinstyle="miter"/>
            <v:imagedata r:id="rId35" o:title=""/>
            <o:lock v:ext="edit" aspectratio="t"/>
            <w10:wrap type="none"/>
            <w10:anchorlock/>
          </v:shape>
          <o:OLEObject Type="Embed" ProgID="Equation.DSMT4" ShapeID="_x0000_i1169" DrawAspect="Content" ObjectID="_1468075870" r:id="rId277">
            <o:LockedField>false</o:LockedField>
          </o:OLEObject>
        </w:object>
      </w:r>
      <w:r>
        <w:rPr>
          <w:rFonts w:hint="eastAsia"/>
          <w:position w:val="-32"/>
        </w:rPr>
        <w:object>
          <v:shape id="_x0000_i1170" o:spt="75" type="#_x0000_t75" style="height:36.6pt;width:177pt;" o:ole="t" filled="f" o:preferrelative="t" stroked="f" coordsize="21600,21600">
            <v:path/>
            <v:fill on="f" focussize="0,0"/>
            <v:stroke on="f" joinstyle="miter"/>
            <v:imagedata r:id="rId279" o:title=""/>
            <o:lock v:ext="edit" aspectratio="t"/>
            <w10:wrap type="none"/>
            <w10:anchorlock/>
          </v:shape>
          <o:OLEObject Type="Embed" ProgID="Equation.DSMT4" ShapeID="_x0000_i1170" DrawAspect="Content" ObjectID="_1468075871" r:id="rId278">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MTSec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28</w:instrText>
      </w:r>
      <w:r>
        <w:fldChar w:fldCharType="end"/>
      </w:r>
      <w:r>
        <w:instrText xml:space="preserve">)</w:instrText>
      </w:r>
      <w:r>
        <w:fldChar w:fldCharType="end"/>
      </w:r>
    </w:p>
    <w:p w14:paraId="00471EFD">
      <w:pPr>
        <w:spacing w:line="360" w:lineRule="auto"/>
        <w:jc w:val="left"/>
      </w:pPr>
      <w:r>
        <w:rPr>
          <w:rFonts w:hint="eastAsia"/>
        </w:rPr>
        <w:t>其中，</w:t>
      </w:r>
      <w:r>
        <w:rPr>
          <w:position w:val="-14"/>
        </w:rPr>
        <w:object>
          <v:shape id="_x0000_i1171" o:spt="75" type="#_x0000_t75" style="height:18.6pt;width:18.6pt;" o:ole="t" filled="f" o:preferrelative="t" stroked="f" coordsize="21600,21600">
            <v:path/>
            <v:fill on="f" focussize="0,0"/>
            <v:stroke on="f" joinstyle="miter"/>
            <v:imagedata r:id="rId281" o:title=""/>
            <o:lock v:ext="edit" aspectratio="t"/>
            <w10:wrap type="none"/>
            <w10:anchorlock/>
          </v:shape>
          <o:OLEObject Type="Embed" ProgID="Equation.DSMT4" ShapeID="_x0000_i1171" DrawAspect="Content" ObjectID="_1468075872" r:id="rId280">
            <o:LockedField>false</o:LockedField>
          </o:OLEObject>
        </w:object>
      </w:r>
      <w:r>
        <w:rPr>
          <w:rFonts w:hint="eastAsia"/>
        </w:rPr>
        <w:t>为自然对流散热系数，</w:t>
      </w:r>
      <w:r>
        <w:rPr>
          <w:position w:val="-14"/>
        </w:rPr>
        <w:object>
          <v:shape id="_x0000_i1172" o:spt="75" type="#_x0000_t75" style="height:18.6pt;width:17.4pt;" o:ole="t" filled="f" o:preferrelative="t" stroked="f" coordsize="21600,21600">
            <v:path/>
            <v:fill on="f" focussize="0,0"/>
            <v:stroke on="f" joinstyle="miter"/>
            <v:imagedata r:id="rId283" o:title=""/>
            <o:lock v:ext="edit" aspectratio="t"/>
            <w10:wrap type="none"/>
            <w10:anchorlock/>
          </v:shape>
          <o:OLEObject Type="Embed" ProgID="Equation.DSMT4" ShapeID="_x0000_i1172" DrawAspect="Content" ObjectID="_1468075873" r:id="rId282">
            <o:LockedField>false</o:LockedField>
          </o:OLEObject>
        </w:object>
      </w:r>
      <w:r>
        <w:rPr>
          <w:rFonts w:hint="eastAsia"/>
        </w:rPr>
        <w:t>为风冷散热系数；其参数通过清洗后数据校准，确保温度影响的准确表征。</w:t>
      </w:r>
    </w:p>
    <w:p w14:paraId="437C888E">
      <w:pPr>
        <w:spacing w:line="360" w:lineRule="auto"/>
        <w:ind w:firstLine="480" w:firstLineChars="200"/>
        <w:jc w:val="left"/>
      </w:pPr>
      <w:r>
        <w:rPr>
          <w:rFonts w:hint="eastAsia"/>
        </w:rPr>
        <w:t xml:space="preserve">最终，积灰指数（DI）定义为理论发电与实际发电的归一化偏差：  </w:t>
      </w:r>
    </w:p>
    <w:p w14:paraId="1B8F95B8">
      <w:pPr>
        <w:pStyle w:val="40"/>
      </w:pPr>
      <w:r>
        <w:tab/>
      </w:r>
      <w:r>
        <w:rPr>
          <w:position w:val="-4"/>
        </w:rPr>
        <w:object>
          <v:shape id="_x0000_i1173" o:spt="75" type="#_x0000_t75" style="height:13.8pt;width:9pt;" o:ole="t" filled="f" o:preferrelative="t" stroked="f" coordsize="21600,21600">
            <v:path/>
            <v:fill on="f" focussize="0,0"/>
            <v:stroke on="f" joinstyle="miter"/>
            <v:imagedata r:id="rId35" o:title=""/>
            <o:lock v:ext="edit" aspectratio="t"/>
            <w10:wrap type="none"/>
            <w10:anchorlock/>
          </v:shape>
          <o:OLEObject Type="Embed" ProgID="Equation.DSMT4" ShapeID="_x0000_i1173" DrawAspect="Content" ObjectID="_1468075874" r:id="rId284">
            <o:LockedField>false</o:LockedField>
          </o:OLEObject>
        </w:object>
      </w:r>
      <w:r>
        <w:rPr>
          <w:rFonts w:hint="eastAsia"/>
          <w:position w:val="-34"/>
        </w:rPr>
        <w:object>
          <v:shape id="_x0000_i1174" o:spt="75" type="#_x0000_t75" style="height:40.8pt;width:159pt;" o:ole="t" filled="f" o:preferrelative="t" stroked="f" coordsize="21600,21600">
            <v:path/>
            <v:fill on="f" focussize="0,0"/>
            <v:stroke on="f" joinstyle="miter"/>
            <v:imagedata r:id="rId286" o:title=""/>
            <o:lock v:ext="edit" aspectratio="t"/>
            <w10:wrap type="none"/>
            <w10:anchorlock/>
          </v:shape>
          <o:OLEObject Type="Embed" ProgID="Equation.DSMT4" ShapeID="_x0000_i1174" DrawAspect="Content" ObjectID="_1468075875" r:id="rId285">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MTSec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29</w:instrText>
      </w:r>
      <w:r>
        <w:fldChar w:fldCharType="end"/>
      </w:r>
      <w:r>
        <w:instrText xml:space="preserve">)</w:instrText>
      </w:r>
      <w:r>
        <w:fldChar w:fldCharType="end"/>
      </w:r>
    </w:p>
    <w:p w14:paraId="6E6F6572">
      <w:pPr>
        <w:spacing w:line="360" w:lineRule="auto"/>
        <w:jc w:val="left"/>
      </w:pPr>
      <w:r>
        <w:rPr>
          <w:rFonts w:hint="eastAsia"/>
        </w:rPr>
        <w:t>引入倾角抑制因子来修正不同倾角的积灰速率差异：</w:t>
      </w:r>
    </w:p>
    <w:p w14:paraId="4293A9B2">
      <w:pPr>
        <w:pStyle w:val="40"/>
      </w:pPr>
      <w:r>
        <w:tab/>
      </w:r>
      <w:r>
        <w:rPr>
          <w:position w:val="-4"/>
        </w:rPr>
        <w:object>
          <v:shape id="_x0000_i1175" o:spt="75" type="#_x0000_t75" style="height:13.8pt;width:9pt;" o:ole="t" filled="f" o:preferrelative="t" stroked="f" coordsize="21600,21600">
            <v:path/>
            <v:fill on="f" focussize="0,0"/>
            <v:stroke on="f" joinstyle="miter"/>
            <v:imagedata r:id="rId35" o:title=""/>
            <o:lock v:ext="edit" aspectratio="t"/>
            <w10:wrap type="none"/>
            <w10:anchorlock/>
          </v:shape>
          <o:OLEObject Type="Embed" ProgID="Equation.DSMT4" ShapeID="_x0000_i1175" DrawAspect="Content" ObjectID="_1468075876" r:id="rId287">
            <o:LockedField>false</o:LockedField>
          </o:OLEObject>
        </w:object>
      </w:r>
      <w:r>
        <w:rPr>
          <w:rFonts w:hint="eastAsia"/>
          <w:position w:val="-14"/>
        </w:rPr>
        <w:object>
          <v:shape id="_x0000_i1176" o:spt="75" type="#_x0000_t75" style="height:19.2pt;width:92.4pt;" o:ole="t" filled="f" o:preferrelative="t" stroked="f" coordsize="21600,21600">
            <v:path/>
            <v:fill on="f" focussize="0,0"/>
            <v:stroke on="f" joinstyle="miter"/>
            <v:imagedata r:id="rId289" o:title=""/>
            <o:lock v:ext="edit" aspectratio="t"/>
            <w10:wrap type="none"/>
            <w10:anchorlock/>
          </v:shape>
          <o:OLEObject Type="Embed" ProgID="Equation.DSMT4" ShapeID="_x0000_i1176" DrawAspect="Content" ObjectID="_1468075877" r:id="rId288">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MTSec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30</w:instrText>
      </w:r>
      <w:r>
        <w:fldChar w:fldCharType="end"/>
      </w:r>
      <w:r>
        <w:instrText xml:space="preserve">)</w:instrText>
      </w:r>
      <w:r>
        <w:fldChar w:fldCharType="end"/>
      </w:r>
    </w:p>
    <w:p w14:paraId="35E1DF11">
      <w:pPr>
        <w:spacing w:line="360" w:lineRule="auto"/>
        <w:jc w:val="left"/>
      </w:pPr>
      <w:r>
        <w:rPr>
          <w:rFonts w:hint="eastAsia"/>
        </w:rPr>
        <w:t>其中，</w:t>
      </w:r>
      <w:r>
        <w:rPr>
          <w:rFonts w:hint="eastAsia"/>
          <w:position w:val="-14"/>
        </w:rPr>
        <w:object>
          <v:shape id="_x0000_i1177" o:spt="75" type="#_x0000_t75" style="height:19.2pt;width:12.6pt;" o:ole="t" filled="f" o:preferrelative="t" stroked="f" coordsize="21600,21600">
            <v:path/>
            <v:fill on="f" focussize="0,0"/>
            <v:stroke on="f" joinstyle="miter"/>
            <v:imagedata r:id="rId291" o:title=""/>
            <o:lock v:ext="edit" aspectratio="t"/>
            <w10:wrap type="none"/>
            <w10:anchorlock/>
          </v:shape>
          <o:OLEObject Type="Embed" ProgID="Equation.DSMT4" ShapeID="_x0000_i1177" DrawAspect="Content" ObjectID="_1468075878" r:id="rId290">
            <o:LockedField>false</o:LockedField>
          </o:OLEObject>
        </w:object>
      </w:r>
      <w:r>
        <w:rPr>
          <w:rFonts w:cs="Times New Roman"/>
        </w:rPr>
        <w:t>​</w:t>
      </w:r>
      <w:r>
        <w:rPr>
          <w:rFonts w:hint="eastAsia"/>
        </w:rPr>
        <w:t>为</w:t>
      </w:r>
      <w:r>
        <w:t>经验系数（电站1取</w:t>
      </w:r>
      <w:r>
        <w:rPr>
          <w:rFonts w:hint="eastAsia"/>
          <w:position w:val="-12"/>
        </w:rPr>
        <w:object>
          <v:shape id="_x0000_i1178" o:spt="75" type="#_x0000_t75" style="height:18pt;width:40.8pt;" o:ole="t" filled="f" o:preferrelative="t" stroked="f" coordsize="21600,21600">
            <v:path/>
            <v:fill on="f" focussize="0,0"/>
            <v:stroke on="f" joinstyle="miter"/>
            <v:imagedata r:id="rId293" o:title=""/>
            <o:lock v:ext="edit" aspectratio="t"/>
            <w10:wrap type="none"/>
            <w10:anchorlock/>
          </v:shape>
          <o:OLEObject Type="Embed" ProgID="Equation.DSMT4" ShapeID="_x0000_i1178" DrawAspect="Content" ObjectID="_1468075879" r:id="rId292">
            <o:LockedField>false</o:LockedField>
          </o:OLEObject>
        </w:object>
      </w:r>
      <w:r>
        <w:t>，电站2-4取</w:t>
      </w:r>
      <w:r>
        <w:rPr>
          <w:rFonts w:hint="eastAsia"/>
          <w:position w:val="-14"/>
        </w:rPr>
        <w:object>
          <v:shape id="_x0000_i1179" o:spt="75" type="#_x0000_t75" style="height:19.2pt;width:32.4pt;" o:ole="t" filled="f" o:preferrelative="t" stroked="f" coordsize="21600,21600">
            <v:path/>
            <v:fill on="f" focussize="0,0"/>
            <v:stroke on="f" joinstyle="miter"/>
            <v:imagedata r:id="rId295" o:title=""/>
            <o:lock v:ext="edit" aspectratio="t"/>
            <w10:wrap type="none"/>
            <w10:anchorlock/>
          </v:shape>
          <o:OLEObject Type="Embed" ProgID="Equation.DSMT4" ShapeID="_x0000_i1179" DrawAspect="Content" ObjectID="_1468075880" r:id="rId294">
            <o:LockedField>false</o:LockedField>
          </o:OLEObject>
        </w:object>
      </w:r>
      <w:r>
        <w:t>）</w:t>
      </w:r>
      <w:r>
        <w:rPr>
          <w:rFonts w:hint="eastAsia"/>
        </w:rPr>
        <w:t>，</w:t>
      </w:r>
      <w:r>
        <w:rPr>
          <w:position w:val="-14"/>
        </w:rPr>
        <w:object>
          <v:shape id="_x0000_i1180" o:spt="75" type="#_x0000_t75" style="height:18.6pt;width:15pt;" o:ole="t" filled="f" o:preferrelative="t" stroked="f" coordsize="21600,21600">
            <v:path/>
            <v:fill on="f" focussize="0,0"/>
            <v:stroke on="f" joinstyle="miter"/>
            <v:imagedata r:id="rId242" o:title=""/>
            <o:lock v:ext="edit" aspectratio="t"/>
            <w10:wrap type="none"/>
            <w10:anchorlock/>
          </v:shape>
          <o:OLEObject Type="Embed" ProgID="Equation.DSMT4" ShapeID="_x0000_i1180" DrawAspect="Content" ObjectID="_1468075881" r:id="rId296">
            <o:LockedField>false</o:LockedField>
          </o:OLEObject>
        </w:object>
      </w:r>
      <w:r>
        <w:rPr>
          <w:rFonts w:hint="eastAsia"/>
        </w:rPr>
        <w:t>安装倾角</w:t>
      </w:r>
    </w:p>
    <w:p w14:paraId="35375B01">
      <w:pPr>
        <w:spacing w:line="360" w:lineRule="auto"/>
        <w:jc w:val="left"/>
      </w:pPr>
      <w:r>
        <w:rPr>
          <w:rFonts w:hint="eastAsia"/>
        </w:rPr>
        <w:t>得到调整后的积灰指数 ：</w:t>
      </w:r>
    </w:p>
    <w:p w14:paraId="27AB0850">
      <w:pPr>
        <w:pStyle w:val="40"/>
      </w:pPr>
      <w:r>
        <w:tab/>
      </w:r>
      <w:r>
        <w:rPr>
          <w:position w:val="-4"/>
        </w:rPr>
        <w:object>
          <v:shape id="_x0000_i1181" o:spt="75" type="#_x0000_t75" style="height:13.8pt;width:9pt;" o:ole="t" filled="f" o:preferrelative="t" stroked="f" coordsize="21600,21600">
            <v:path/>
            <v:fill on="f" focussize="0,0"/>
            <v:stroke on="f" joinstyle="miter"/>
            <v:imagedata r:id="rId35" o:title=""/>
            <o:lock v:ext="edit" aspectratio="t"/>
            <w10:wrap type="none"/>
            <w10:anchorlock/>
          </v:shape>
          <o:OLEObject Type="Embed" ProgID="Equation.DSMT4" ShapeID="_x0000_i1181" DrawAspect="Content" ObjectID="_1468075882" r:id="rId297">
            <o:LockedField>false</o:LockedField>
          </o:OLEObject>
        </w:object>
      </w:r>
      <w:r>
        <w:rPr>
          <w:rFonts w:hint="eastAsia"/>
          <w:position w:val="-14"/>
        </w:rPr>
        <w:object>
          <v:shape id="_x0000_i1182" o:spt="75" type="#_x0000_t75" style="height:19.2pt;width:105pt;" o:ole="t" filled="f" o:preferrelative="t" stroked="f" coordsize="21600,21600">
            <v:path/>
            <v:fill on="f" focussize="0,0"/>
            <v:stroke on="f" joinstyle="miter"/>
            <v:imagedata r:id="rId299" o:title=""/>
            <o:lock v:ext="edit" aspectratio="t"/>
            <w10:wrap type="none"/>
            <w10:anchorlock/>
          </v:shape>
          <o:OLEObject Type="Embed" ProgID="Equation.DSMT4" ShapeID="_x0000_i1182" DrawAspect="Content" ObjectID="_1468075883" r:id="rId298">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MTSec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31</w:instrText>
      </w:r>
      <w:r>
        <w:fldChar w:fldCharType="end"/>
      </w:r>
      <w:r>
        <w:instrText xml:space="preserve">)</w:instrText>
      </w:r>
      <w:r>
        <w:fldChar w:fldCharType="end"/>
      </w:r>
    </w:p>
    <w:p w14:paraId="676A9B75">
      <w:pPr>
        <w:spacing w:line="360" w:lineRule="auto"/>
        <w:jc w:val="left"/>
      </w:pPr>
      <w:r>
        <w:rPr>
          <w:rFonts w:hint="eastAsia"/>
        </w:rPr>
        <w:t>电站1因倾角</w:t>
      </w:r>
      <w:r>
        <w:rPr>
          <w:rFonts w:hint="eastAsia"/>
          <w:position w:val="-6"/>
        </w:rPr>
        <w:object>
          <v:shape id="_x0000_i1183" o:spt="75" type="#_x0000_t75" style="height:15.6pt;width:17.4pt;" o:ole="t" filled="f" o:preferrelative="t" stroked="f" coordsize="21600,21600">
            <v:path/>
            <v:fill on="f" focussize="0,0"/>
            <v:stroke on="f" joinstyle="miter"/>
            <v:imagedata r:id="rId301" o:title=""/>
            <o:lock v:ext="edit" aspectratio="t"/>
            <w10:wrap type="none"/>
            <w10:anchorlock/>
          </v:shape>
          <o:OLEObject Type="Embed" ProgID="Equation.DSMT4" ShapeID="_x0000_i1183" DrawAspect="Content" ObjectID="_1468075884" r:id="rId300">
            <o:LockedField>false</o:LockedField>
          </o:OLEObject>
        </w:object>
      </w:r>
      <w:r>
        <w:rPr>
          <w:rFonts w:hint="eastAsia"/>
        </w:rPr>
        <w:t>修正系数为</w:t>
      </w:r>
      <w:r>
        <w:rPr>
          <w:rFonts w:hint="eastAsia"/>
          <w:position w:val="-6"/>
        </w:rPr>
        <w:object>
          <v:shape id="_x0000_i1184" o:spt="75" type="#_x0000_t75" style="height:14.4pt;width:24pt;" o:ole="t" filled="f" o:preferrelative="t" stroked="f" coordsize="21600,21600">
            <v:path/>
            <v:fill on="f" focussize="0,0"/>
            <v:stroke on="f" joinstyle="miter"/>
            <v:imagedata r:id="rId303" o:title=""/>
            <o:lock v:ext="edit" aspectratio="t"/>
            <w10:wrap type="none"/>
            <w10:anchorlock/>
          </v:shape>
          <o:OLEObject Type="Embed" ProgID="Equation.DSMT4" ShapeID="_x0000_i1184" DrawAspect="Content" ObjectID="_1468075885" r:id="rId302">
            <o:LockedField>false</o:LockedField>
          </o:OLEObject>
        </w:object>
      </w:r>
      <w:r>
        <w:rPr>
          <w:rFonts w:hint="eastAsia"/>
        </w:rPr>
        <w:t>，电站2-4无需修正。最后进行模型校准，</w:t>
      </w:r>
      <w:r>
        <w:t>校准参数</w:t>
      </w:r>
      <w:r>
        <w:rPr>
          <w:rFonts w:hint="eastAsia"/>
        </w:rPr>
        <w:t>为</w:t>
      </w:r>
      <w:r>
        <w:rPr>
          <w:rFonts w:hint="eastAsia"/>
          <w:position w:val="-14"/>
        </w:rPr>
        <w:object>
          <v:shape id="_x0000_i1185" o:spt="75" type="#_x0000_t75" style="height:19.2pt;width:19.2pt;" o:ole="t" filled="f" o:preferrelative="t" stroked="f" coordsize="21600,21600">
            <v:path/>
            <v:fill on="f" focussize="0,0"/>
            <v:stroke on="f" joinstyle="miter"/>
            <v:imagedata r:id="rId305" o:title=""/>
            <o:lock v:ext="edit" aspectratio="t"/>
            <w10:wrap type="none"/>
            <w10:anchorlock/>
          </v:shape>
          <o:OLEObject Type="Embed" ProgID="Equation.DSMT4" ShapeID="_x0000_i1185" DrawAspect="Content" ObjectID="_1468075886" r:id="rId304">
            <o:LockedField>false</o:LockedField>
          </o:OLEObject>
        </w:object>
      </w:r>
      <w:r>
        <w:rPr>
          <w:rFonts w:hint="eastAsia"/>
          <w:position w:val="-14"/>
        </w:rPr>
        <w:object>
          <v:shape id="_x0000_i1186" o:spt="75" type="#_x0000_t75" style="height:19.2pt;width:17.4pt;" o:ole="t" filled="f" o:preferrelative="t" stroked="f" coordsize="21600,21600">
            <v:path/>
            <v:fill on="f" focussize="0,0"/>
            <v:stroke on="f" joinstyle="miter"/>
            <v:imagedata r:id="rId307" o:title=""/>
            <o:lock v:ext="edit" aspectratio="t"/>
            <w10:wrap type="none"/>
            <w10:anchorlock/>
          </v:shape>
          <o:OLEObject Type="Embed" ProgID="Equation.DSMT4" ShapeID="_x0000_i1186" DrawAspect="Content" ObjectID="_1468075887" r:id="rId306">
            <o:LockedField>false</o:LockedField>
          </o:OLEObject>
        </w:object>
      </w:r>
      <w:r>
        <w:rPr>
          <w:rFonts w:hint="eastAsia"/>
          <w:b/>
          <w:bCs/>
        </w:rPr>
        <w:t>，</w:t>
      </w:r>
      <w:r>
        <w:t>使用非线性最小二乘法</w:t>
      </w:r>
      <w:r>
        <w:rPr>
          <w:rFonts w:hint="eastAsia"/>
        </w:rPr>
        <w:t>对</w:t>
      </w:r>
      <w:r>
        <w:t>各电站清洗后3天晴天数据，最小化预测误差：</w:t>
      </w:r>
    </w:p>
    <w:p w14:paraId="7FDAD2C2">
      <w:pPr>
        <w:pStyle w:val="40"/>
      </w:pPr>
      <w:r>
        <w:tab/>
      </w:r>
      <w:r>
        <w:rPr>
          <w:position w:val="-4"/>
        </w:rPr>
        <w:object>
          <v:shape id="_x0000_i1187" o:spt="75" type="#_x0000_t75" style="height:13.8pt;width:9pt;" o:ole="t" filled="f" o:preferrelative="t" stroked="f" coordsize="21600,21600">
            <v:path/>
            <v:fill on="f" focussize="0,0"/>
            <v:stroke on="f" joinstyle="miter"/>
            <v:imagedata r:id="rId35" o:title=""/>
            <o:lock v:ext="edit" aspectratio="t"/>
            <w10:wrap type="none"/>
            <w10:anchorlock/>
          </v:shape>
          <o:OLEObject Type="Embed" ProgID="Equation.DSMT4" ShapeID="_x0000_i1187" DrawAspect="Content" ObjectID="_1468075888" r:id="rId308">
            <o:LockedField>false</o:LockedField>
          </o:OLEObject>
        </w:object>
      </w:r>
      <w:r>
        <w:rPr>
          <w:rFonts w:hint="eastAsia"/>
          <w:position w:val="-28"/>
        </w:rPr>
        <w:object>
          <v:shape id="_x0000_i1188" o:spt="75" type="#_x0000_t75" style="height:30pt;width:131.4pt;" o:ole="t" filled="f" o:preferrelative="t" stroked="f" coordsize="21600,21600">
            <v:path/>
            <v:fill on="f" focussize="0,0"/>
            <v:stroke on="f" joinstyle="miter"/>
            <v:imagedata r:id="rId310" o:title=""/>
            <o:lock v:ext="edit" aspectratio="t"/>
            <w10:wrap type="none"/>
            <w10:anchorlock/>
          </v:shape>
          <o:OLEObject Type="Embed" ProgID="Equation.DSMT4" ShapeID="_x0000_i1188" DrawAspect="Content" ObjectID="_1468075889" r:id="rId309">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MTSec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32</w:instrText>
      </w:r>
      <w:r>
        <w:fldChar w:fldCharType="end"/>
      </w:r>
      <w:r>
        <w:instrText xml:space="preserve">)</w:instrText>
      </w:r>
      <w:r>
        <w:fldChar w:fldCharType="end"/>
      </w:r>
    </w:p>
    <w:p w14:paraId="08D454F7">
      <w:pPr>
        <w:spacing w:line="360" w:lineRule="auto"/>
        <w:jc w:val="both"/>
      </w:pPr>
      <w:r>
        <w:rPr>
          <w:rFonts w:hint="eastAsia"/>
        </w:rPr>
        <w:t>综上 ，我们对阶段一的无积灰状态下的理论发电基准模型建立如下：</w:t>
      </w:r>
    </w:p>
    <w:p w14:paraId="54CC3E34">
      <w:pPr>
        <w:pStyle w:val="40"/>
      </w:pPr>
      <w:r>
        <w:tab/>
      </w:r>
      <w:r>
        <w:rPr>
          <w:position w:val="-4"/>
        </w:rPr>
        <w:object>
          <v:shape id="_x0000_i1189" o:spt="75" type="#_x0000_t75" style="height:13.8pt;width:9pt;" o:ole="t" filled="f" o:preferrelative="t" stroked="f" coordsize="21600,21600">
            <v:path/>
            <v:fill on="f" focussize="0,0"/>
            <v:stroke on="f" joinstyle="miter"/>
            <v:imagedata r:id="rId35" o:title=""/>
            <o:lock v:ext="edit" aspectratio="t"/>
            <w10:wrap type="none"/>
            <w10:anchorlock/>
          </v:shape>
          <o:OLEObject Type="Embed" ProgID="Equation.DSMT4" ShapeID="_x0000_i1189" DrawAspect="Content" ObjectID="_1468075890" r:id="rId311">
            <o:LockedField>false</o:LockedField>
          </o:OLEObject>
        </w:object>
      </w:r>
      <w:r>
        <w:rPr>
          <w:position w:val="-236"/>
        </w:rPr>
        <w:object>
          <v:shape id="_x0000_i1190" o:spt="75" type="#_x0000_t75" style="height:242.4pt;width:240.6pt;" o:ole="t" filled="f" o:preferrelative="t" stroked="f" coordsize="21600,21600">
            <v:path/>
            <v:fill on="f" focussize="0,0"/>
            <v:stroke on="f" joinstyle="miter"/>
            <v:imagedata r:id="rId313" o:title=""/>
            <o:lock v:ext="edit" aspectratio="t"/>
            <w10:wrap type="none"/>
            <w10:anchorlock/>
          </v:shape>
          <o:OLEObject Type="Embed" ProgID="Equation.DSMT4" ShapeID="_x0000_i1190" DrawAspect="Content" ObjectID="_1468075891" r:id="rId312">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MTSec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33</w:instrText>
      </w:r>
      <w:r>
        <w:fldChar w:fldCharType="end"/>
      </w:r>
      <w:r>
        <w:instrText xml:space="preserve">)</w:instrText>
      </w:r>
      <w:r>
        <w:fldChar w:fldCharType="end"/>
      </w:r>
    </w:p>
    <w:p w14:paraId="3A7B2CC1">
      <w:pPr>
        <w:pStyle w:val="28"/>
        <w:spacing w:line="360" w:lineRule="auto"/>
      </w:pPr>
      <w:r>
        <w:rPr>
          <w:rFonts w:hint="eastAsia"/>
        </w:rPr>
        <w:t>5.2.3阶段二：积灰状态下的动态阈值与清洗决策优化</w:t>
      </w:r>
    </w:p>
    <w:p w14:paraId="2270B61E">
      <w:pPr>
        <w:spacing w:line="360" w:lineRule="auto"/>
        <w:ind w:firstLine="480" w:firstLineChars="200"/>
        <w:jc w:val="left"/>
        <w:rPr>
          <w:rFonts w:hint="eastAsia" w:ascii="宋体" w:hAnsi="宋体" w:eastAsia="宋体"/>
        </w:rPr>
      </w:pPr>
      <w:r>
        <w:rPr>
          <w:rFonts w:hint="eastAsia" w:ascii="宋体" w:hAnsi="宋体" w:eastAsia="宋体"/>
        </w:rPr>
        <w:t>首先</w:t>
      </w:r>
      <w:r>
        <w:rPr>
          <w:rFonts w:ascii="宋体" w:hAnsi="宋体" w:eastAsia="宋体"/>
        </w:rPr>
        <w:t>初始化反射段的位置、角度和数量。</w:t>
      </w:r>
    </w:p>
    <w:p w14:paraId="590753BF">
      <w:pPr>
        <w:spacing w:line="360" w:lineRule="auto"/>
        <w:ind w:firstLine="480" w:firstLineChars="200"/>
        <w:jc w:val="left"/>
        <w:rPr>
          <w:rFonts w:hint="eastAsia" w:ascii="宋体" w:hAnsi="宋体" w:eastAsia="宋体"/>
        </w:rPr>
      </w:pPr>
      <w:r>
        <w:rPr>
          <w:rFonts w:hint="eastAsia" w:ascii="宋体" w:hAnsi="宋体" w:eastAsia="宋体"/>
        </w:rPr>
        <w:t>在第二阶段，我们进行</w:t>
      </w:r>
      <w:bookmarkStart w:id="31" w:name="_Hlk197111279"/>
      <w:r>
        <w:rPr>
          <w:rFonts w:hint="eastAsia" w:ascii="宋体" w:hAnsi="宋体" w:eastAsia="宋体"/>
        </w:rPr>
        <w:t>动态阈值与清洗决策优化</w:t>
      </w:r>
      <w:bookmarkEnd w:id="31"/>
      <w:r>
        <w:rPr>
          <w:rFonts w:hint="eastAsia" w:ascii="宋体" w:hAnsi="宋体" w:eastAsia="宋体"/>
        </w:rPr>
        <w:t>，基于调整后的积灰指数，需识别历史清洗节点并设计实时预警规则。采用滑动</w:t>
      </w:r>
      <w:r>
        <w:rPr>
          <w:rFonts w:hint="eastAsia" w:ascii="宋体" w:hAnsi="宋体" w:eastAsia="宋体"/>
          <w:position w:val="-6"/>
        </w:rPr>
        <w:object>
          <v:shape id="_x0000_i1191" o:spt="75" type="#_x0000_t75" style="height:12pt;width:6.6pt;" o:ole="t" filled="f" o:preferrelative="t" stroked="f" coordsize="21600,21600">
            <v:path/>
            <v:fill on="f" focussize="0,0"/>
            <v:stroke on="f" joinstyle="miter"/>
            <v:imagedata r:id="rId315" o:title=""/>
            <o:lock v:ext="edit" aspectratio="t"/>
            <w10:wrap type="none"/>
            <w10:anchorlock/>
          </v:shape>
          <o:OLEObject Type="Embed" ProgID="Equation.DSMT4" ShapeID="_x0000_i1191" DrawAspect="Content" ObjectID="_1468075892" r:id="rId314">
            <o:LockedField>false</o:LockedField>
          </o:OLEObject>
        </w:object>
      </w:r>
      <w:r>
        <w:rPr>
          <w:rFonts w:hint="eastAsia" w:ascii="宋体" w:hAnsi="宋体" w:eastAsia="宋体"/>
        </w:rPr>
        <w:t>检验法检测DI序列的突变：将数据划分为前后</w:t>
      </w:r>
      <w:r>
        <w:rPr>
          <w:rFonts w:hint="eastAsia" w:ascii="宋体" w:hAnsi="宋体" w:eastAsia="宋体"/>
          <w:position w:val="-6"/>
        </w:rPr>
        <w:object>
          <v:shape id="_x0000_i1192" o:spt="75" type="#_x0000_t75" style="height:14.4pt;width:15.6pt;" o:ole="t" filled="f" o:preferrelative="t" stroked="f" coordsize="21600,21600">
            <v:path/>
            <v:fill on="f" focussize="0,0"/>
            <v:stroke on="f" joinstyle="miter"/>
            <v:imagedata r:id="rId317" o:title=""/>
            <o:lock v:ext="edit" aspectratio="t"/>
            <w10:wrap type="none"/>
            <w10:anchorlock/>
          </v:shape>
          <o:OLEObject Type="Embed" ProgID="Equation.DSMT4" ShapeID="_x0000_i1192" DrawAspect="Content" ObjectID="_1468075893" r:id="rId316">
            <o:LockedField>false</o:LockedField>
          </o:OLEObject>
        </w:object>
      </w:r>
      <w:r>
        <w:rPr>
          <w:rFonts w:hint="eastAsia" w:ascii="宋体" w:hAnsi="宋体" w:eastAsia="宋体"/>
        </w:rPr>
        <w:t>小时窗口，计算均值差异的</w:t>
      </w:r>
      <w:r>
        <w:rPr>
          <w:rFonts w:hint="eastAsia" w:ascii="宋体" w:hAnsi="宋体" w:eastAsia="宋体"/>
          <w:position w:val="-6"/>
        </w:rPr>
        <w:object>
          <v:shape id="_x0000_i1193" o:spt="75" type="#_x0000_t75" style="height:12pt;width:6.6pt;" o:ole="t" filled="f" o:preferrelative="t" stroked="f" coordsize="21600,21600">
            <v:path/>
            <v:fill on="f" focussize="0,0"/>
            <v:stroke on="f" joinstyle="miter"/>
            <v:imagedata r:id="rId315" o:title=""/>
            <o:lock v:ext="edit" aspectratio="t"/>
            <w10:wrap type="none"/>
            <w10:anchorlock/>
          </v:shape>
          <o:OLEObject Type="Embed" ProgID="Equation.DSMT4" ShapeID="_x0000_i1193" DrawAspect="Content" ObjectID="_1468075894" r:id="rId318">
            <o:LockedField>false</o:LockedField>
          </o:OLEObject>
        </w:object>
      </w:r>
      <w:r>
        <w:rPr>
          <w:rFonts w:hint="eastAsia" w:ascii="宋体" w:hAnsi="宋体" w:eastAsia="宋体"/>
        </w:rPr>
        <w:t>统计量：</w:t>
      </w:r>
    </w:p>
    <w:p w14:paraId="09249EBB">
      <w:pPr>
        <w:pStyle w:val="40"/>
      </w:pPr>
      <w:r>
        <w:tab/>
      </w:r>
      <w:r>
        <w:rPr>
          <w:position w:val="-4"/>
        </w:rPr>
        <w:object>
          <v:shape id="_x0000_i1194" o:spt="75" type="#_x0000_t75" style="height:13.8pt;width:9pt;" o:ole="t" filled="f" o:preferrelative="t" stroked="f" coordsize="21600,21600">
            <v:path/>
            <v:fill on="f" focussize="0,0"/>
            <v:stroke on="f" joinstyle="miter"/>
            <v:imagedata r:id="rId35" o:title=""/>
            <o:lock v:ext="edit" aspectratio="t"/>
            <w10:wrap type="none"/>
            <w10:anchorlock/>
          </v:shape>
          <o:OLEObject Type="Embed" ProgID="Equation.DSMT4" ShapeID="_x0000_i1194" DrawAspect="Content" ObjectID="_1468075895" r:id="rId319">
            <o:LockedField>false</o:LockedField>
          </o:OLEObject>
        </w:object>
      </w:r>
      <w:r>
        <w:rPr>
          <w:rFonts w:hint="eastAsia"/>
          <w:position w:val="-70"/>
        </w:rPr>
        <w:object>
          <v:shape id="_x0000_i1195" o:spt="75" type="#_x0000_t75" style="height:54pt;width:72pt;" o:ole="t" filled="f" o:preferrelative="t" stroked="f" coordsize="21600,21600">
            <v:path/>
            <v:fill on="f" focussize="0,0"/>
            <v:stroke on="f" joinstyle="miter"/>
            <v:imagedata r:id="rId321" o:title=""/>
            <o:lock v:ext="edit" aspectratio="t"/>
            <w10:wrap type="none"/>
            <w10:anchorlock/>
          </v:shape>
          <o:OLEObject Type="Embed" ProgID="Equation.DSMT4" ShapeID="_x0000_i1195" DrawAspect="Content" ObjectID="_1468075896" r:id="rId320">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MTSec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34</w:instrText>
      </w:r>
      <w:r>
        <w:fldChar w:fldCharType="end"/>
      </w:r>
      <w:r>
        <w:instrText xml:space="preserve">)</w:instrText>
      </w:r>
      <w:r>
        <w:fldChar w:fldCharType="end"/>
      </w:r>
    </w:p>
    <w:p w14:paraId="5CEA2554">
      <w:pPr>
        <w:spacing w:line="360" w:lineRule="auto"/>
        <w:ind w:firstLine="480" w:firstLineChars="200"/>
        <w:jc w:val="left"/>
      </w:pPr>
      <w:r>
        <w:rPr>
          <w:rFonts w:hint="eastAsia"/>
        </w:rPr>
        <w:t>若超过显著性水平</w:t>
      </w:r>
      <w:r>
        <w:rPr>
          <w:rFonts w:hint="eastAsia"/>
          <w:position w:val="-6"/>
        </w:rPr>
        <w:object>
          <v:shape id="_x0000_i1196" o:spt="75" type="#_x0000_t75" style="height:14.4pt;width:43.8pt;" o:ole="t" filled="f" o:preferrelative="t" stroked="f" coordsize="21600,21600">
            <v:path/>
            <v:fill on="f" focussize="0,0"/>
            <v:stroke on="f" joinstyle="miter"/>
            <v:imagedata r:id="rId323" o:title=""/>
            <o:lock v:ext="edit" aspectratio="t"/>
            <w10:wrap type="none"/>
            <w10:anchorlock/>
          </v:shape>
          <o:OLEObject Type="Embed" ProgID="Equation.DSMT4" ShapeID="_x0000_i1196" DrawAspect="Content" ObjectID="_1468075897" r:id="rId322">
            <o:LockedField>false</o:LockedField>
          </o:OLEObject>
        </w:object>
      </w:r>
      <w:r>
        <w:rPr>
          <w:rFonts w:hint="eastAsia"/>
        </w:rPr>
        <w:t>的临界值，则判定为清洗操作节点。通过动态时间规整（DTW）验证突变点与清洗记录的时序一致性，若累积距离小于</w:t>
      </w:r>
      <w:r>
        <w:rPr>
          <w:rFonts w:hint="eastAsia"/>
          <w:position w:val="-4"/>
        </w:rPr>
        <w:object>
          <v:shape id="_x0000_i1197" o:spt="75" type="#_x0000_t75" style="height:12.6pt;width:10.8pt;" o:ole="t" filled="f" o:preferrelative="t" stroked="f" coordsize="21600,21600">
            <v:path/>
            <v:fill on="f" focussize="0,0"/>
            <v:stroke on="f" joinstyle="miter"/>
            <v:imagedata r:id="rId325" o:title=""/>
            <o:lock v:ext="edit" aspectratio="t"/>
            <w10:wrap type="none"/>
            <w10:anchorlock/>
          </v:shape>
          <o:OLEObject Type="Embed" ProgID="Equation.DSMT4" ShapeID="_x0000_i1197" DrawAspect="Content" ObjectID="_1468075898" r:id="rId324">
            <o:LockedField>false</o:LockedField>
          </o:OLEObject>
        </w:object>
      </w:r>
      <w:r>
        <w:rPr>
          <w:rFonts w:hint="eastAsia"/>
        </w:rPr>
        <w:t xml:space="preserve">小时，视为有效匹配。实时预警规则结合动态阈值随积灰累积时间呈指数衰减：  </w:t>
      </w:r>
    </w:p>
    <w:p w14:paraId="1DA6E69A">
      <w:pPr>
        <w:pStyle w:val="40"/>
      </w:pPr>
      <w:r>
        <w:tab/>
      </w:r>
      <w:r>
        <w:rPr>
          <w:position w:val="-4"/>
        </w:rPr>
        <w:object>
          <v:shape id="_x0000_i1198" o:spt="75" type="#_x0000_t75" style="height:13.8pt;width:9pt;" o:ole="t" filled="f" o:preferrelative="t" stroked="f" coordsize="21600,21600">
            <v:path/>
            <v:fill on="f" focussize="0,0"/>
            <v:stroke on="f" joinstyle="miter"/>
            <v:imagedata r:id="rId35" o:title=""/>
            <o:lock v:ext="edit" aspectratio="t"/>
            <w10:wrap type="none"/>
            <w10:anchorlock/>
          </v:shape>
          <o:OLEObject Type="Embed" ProgID="Equation.DSMT4" ShapeID="_x0000_i1198" DrawAspect="Content" ObjectID="_1468075899" r:id="rId326">
            <o:LockedField>false</o:LockedField>
          </o:OLEObject>
        </w:object>
      </w:r>
      <w:r>
        <w:rPr>
          <w:rFonts w:hint="eastAsia"/>
          <w:position w:val="-14"/>
        </w:rPr>
        <w:object>
          <v:shape id="_x0000_i1199" o:spt="75" type="#_x0000_t75" style="height:20.4pt;width:183pt;" o:ole="t" filled="f" o:preferrelative="t" stroked="f" coordsize="21600,21600">
            <v:path/>
            <v:fill on="f" focussize="0,0"/>
            <v:stroke on="f" joinstyle="miter"/>
            <v:imagedata r:id="rId328" o:title=""/>
            <o:lock v:ext="edit" aspectratio="t"/>
            <w10:wrap type="none"/>
            <w10:anchorlock/>
          </v:shape>
          <o:OLEObject Type="Embed" ProgID="Equation.DSMT4" ShapeID="_x0000_i1199" DrawAspect="Content" ObjectID="_1468075900" r:id="rId327">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MTSec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35</w:instrText>
      </w:r>
      <w:r>
        <w:fldChar w:fldCharType="end"/>
      </w:r>
      <w:r>
        <w:instrText xml:space="preserve">)</w:instrText>
      </w:r>
      <w:r>
        <w:fldChar w:fldCharType="end"/>
      </w:r>
    </w:p>
    <w:p w14:paraId="26E968AE">
      <w:pPr>
        <w:spacing w:line="360" w:lineRule="auto"/>
        <w:ind w:firstLine="480" w:firstLineChars="200"/>
        <w:jc w:val="left"/>
      </w:pPr>
      <w:r>
        <w:rPr>
          <w:rFonts w:hint="eastAsia"/>
        </w:rPr>
        <w:t>其中</w:t>
      </w:r>
      <w:r>
        <w:rPr>
          <w:rFonts w:hint="eastAsia"/>
          <w:position w:val="-6"/>
        </w:rPr>
        <w:object>
          <v:shape id="_x0000_i1200" o:spt="75" type="#_x0000_t75" style="height:14.4pt;width:43.8pt;" o:ole="t" filled="f" o:preferrelative="t" stroked="f" coordsize="21600,21600">
            <v:path/>
            <v:fill on="f" focussize="0,0"/>
            <v:stroke on="f" joinstyle="miter"/>
            <v:imagedata r:id="rId330" o:title=""/>
            <o:lock v:ext="edit" aspectratio="t"/>
            <w10:wrap type="none"/>
            <w10:anchorlock/>
          </v:shape>
          <o:OLEObject Type="Embed" ProgID="Equation.DSMT4" ShapeID="_x0000_i1200" DrawAspect="Content" ObjectID="_1468075901" r:id="rId329">
            <o:LockedField>false</o:LockedField>
          </o:OLEObject>
        </w:object>
      </w:r>
      <w:r>
        <w:rPr>
          <w:rFonts w:hint="eastAsia"/>
        </w:rPr>
        <w:t>,</w:t>
      </w:r>
      <w:r>
        <w:rPr>
          <w:rFonts w:hint="eastAsia"/>
          <w:position w:val="-6"/>
        </w:rPr>
        <w:object>
          <v:shape id="_x0000_i1201" o:spt="75" type="#_x0000_t75" style="height:14.4pt;width:15pt;" o:ole="t" filled="f" o:preferrelative="t" stroked="f" coordsize="21600,21600">
            <v:path/>
            <v:fill on="f" focussize="0,0"/>
            <v:stroke on="f" joinstyle="miter"/>
            <v:imagedata r:id="rId332" o:title=""/>
            <o:lock v:ext="edit" aspectratio="t"/>
            <w10:wrap type="none"/>
            <w10:anchorlock/>
          </v:shape>
          <o:OLEObject Type="Embed" ProgID="Equation.DSMT4" ShapeID="_x0000_i1201" DrawAspect="Content" ObjectID="_1468075902" r:id="rId331">
            <o:LockedField>false</o:LockedField>
          </o:OLEObject>
        </w:object>
      </w:r>
      <w:r>
        <w:rPr>
          <w:rFonts w:hint="eastAsia"/>
        </w:rPr>
        <w:t>为距末次清洗的时间。引入模糊推理系统优化阈值，输入变量为相对湿度与风速，输出为调整系数</w:t>
      </w:r>
      <w:r>
        <w:rPr>
          <w:rFonts w:hint="eastAsia"/>
          <w:position w:val="-4"/>
        </w:rPr>
        <w:object>
          <v:shape id="_x0000_i1202" o:spt="75" type="#_x0000_t75" style="height:12.6pt;width:12.6pt;" o:ole="t" filled="f" o:preferrelative="t" stroked="f" coordsize="21600,21600">
            <v:path/>
            <v:fill on="f" focussize="0,0"/>
            <v:stroke on="f" joinstyle="miter"/>
            <v:imagedata r:id="rId334" o:title=""/>
            <o:lock v:ext="edit" aspectratio="t"/>
            <w10:wrap type="none"/>
            <w10:anchorlock/>
          </v:shape>
          <o:OLEObject Type="Embed" ProgID="Equation.DSMT4" ShapeID="_x0000_i1202" DrawAspect="Content" ObjectID="_1468075903" r:id="rId333">
            <o:LockedField>false</o:LockedField>
          </o:OLEObject>
        </w:object>
      </w:r>
      <w:r>
        <w:rPr>
          <w:rFonts w:hint="eastAsia"/>
        </w:rPr>
        <w:t>。</w:t>
      </w:r>
    </w:p>
    <w:p w14:paraId="6361A0AB">
      <w:pPr>
        <w:spacing w:line="360" w:lineRule="auto"/>
        <w:ind w:firstLine="480" w:firstLineChars="200"/>
        <w:jc w:val="left"/>
      </w:pPr>
      <w:r>
        <w:rPr>
          <w:rFonts w:hint="eastAsia"/>
        </w:rPr>
        <w:t>针对站点一，由于倾角引入斜度因素，需增加</w:t>
      </w:r>
      <w:r>
        <w:t>倾角抑制因子</w:t>
      </w:r>
    </w:p>
    <w:p w14:paraId="335DA892">
      <w:pPr>
        <w:pStyle w:val="40"/>
      </w:pPr>
      <w:r>
        <w:tab/>
      </w:r>
      <w:r>
        <w:rPr>
          <w:position w:val="-4"/>
        </w:rPr>
        <w:object>
          <v:shape id="_x0000_i1203" o:spt="75" type="#_x0000_t75" style="height:13.8pt;width:9pt;" o:ole="t" filled="f" o:preferrelative="t" stroked="f" coordsize="21600,21600">
            <v:path/>
            <v:fill on="f" focussize="0,0"/>
            <v:stroke on="f" joinstyle="miter"/>
            <v:imagedata r:id="rId50" o:title=""/>
            <o:lock v:ext="edit" aspectratio="t"/>
            <w10:wrap type="none"/>
            <w10:anchorlock/>
          </v:shape>
          <o:OLEObject Type="Embed" ProgID="Equation.DSMT4" ShapeID="_x0000_i1203" DrawAspect="Content" ObjectID="_1468075904" r:id="rId335">
            <o:LockedField>false</o:LockedField>
          </o:OLEObject>
        </w:object>
      </w:r>
      <w:r>
        <w:rPr>
          <w:rFonts w:hint="eastAsia"/>
          <w:position w:val="-14"/>
        </w:rPr>
        <w:object>
          <v:shape id="_x0000_i1204" o:spt="75" type="#_x0000_t75" style="height:19.2pt;width:92.4pt;" o:ole="t" filled="f" o:preferrelative="t" stroked="f" coordsize="21600,21600">
            <v:path/>
            <v:fill on="f" focussize="0,0"/>
            <v:stroke on="f" joinstyle="miter"/>
            <v:imagedata r:id="rId289" o:title=""/>
            <o:lock v:ext="edit" aspectratio="t"/>
            <w10:wrap type="none"/>
            <w10:anchorlock/>
          </v:shape>
          <o:OLEObject Type="Embed" ProgID="Equation.DSMT4" ShapeID="_x0000_i1204" DrawAspect="Content" ObjectID="_1468075905" r:id="rId336">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MTSec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36</w:instrText>
      </w:r>
      <w:r>
        <w:fldChar w:fldCharType="end"/>
      </w:r>
      <w:r>
        <w:instrText xml:space="preserve">)</w:instrText>
      </w:r>
      <w:r>
        <w:fldChar w:fldCharType="end"/>
      </w:r>
    </w:p>
    <w:p w14:paraId="2B18CAD2">
      <w:pPr>
        <w:spacing w:line="360" w:lineRule="auto"/>
        <w:ind w:firstLine="480" w:firstLineChars="200"/>
        <w:jc w:val="left"/>
      </w:pPr>
      <w:r>
        <w:rPr>
          <w:rFonts w:hint="eastAsia"/>
        </w:rPr>
        <w:t>则修正后的积灰指数为：</w:t>
      </w:r>
    </w:p>
    <w:p w14:paraId="7129B5B3">
      <w:pPr>
        <w:pStyle w:val="40"/>
      </w:pPr>
      <w:r>
        <w:tab/>
      </w:r>
      <w:r>
        <w:rPr>
          <w:position w:val="-4"/>
        </w:rPr>
        <w:object>
          <v:shape id="_x0000_i1205" o:spt="75" type="#_x0000_t75" style="height:13.8pt;width:9pt;" o:ole="t" filled="f" o:preferrelative="t" stroked="f" coordsize="21600,21600">
            <v:path/>
            <v:fill on="f" focussize="0,0"/>
            <v:stroke on="f" joinstyle="miter"/>
            <v:imagedata r:id="rId35" o:title=""/>
            <o:lock v:ext="edit" aspectratio="t"/>
            <w10:wrap type="none"/>
            <w10:anchorlock/>
          </v:shape>
          <o:OLEObject Type="Embed" ProgID="Equation.DSMT4" ShapeID="_x0000_i1205" DrawAspect="Content" ObjectID="_1468075906" r:id="rId337">
            <o:LockedField>false</o:LockedField>
          </o:OLEObject>
        </w:object>
      </w:r>
      <w:r>
        <w:rPr>
          <w:rFonts w:hint="eastAsia"/>
          <w:position w:val="-14"/>
        </w:rPr>
        <w:object>
          <v:shape id="_x0000_i1206" o:spt="75" type="#_x0000_t75" style="height:19.2pt;width:108.6pt;" o:ole="t" filled="f" o:preferrelative="t" stroked="f" coordsize="21600,21600">
            <v:path/>
            <v:fill on="f" focussize="0,0"/>
            <v:stroke on="f" joinstyle="miter"/>
            <v:imagedata r:id="rId339" o:title=""/>
            <o:lock v:ext="edit" aspectratio="t"/>
            <w10:wrap type="none"/>
            <w10:anchorlock/>
          </v:shape>
          <o:OLEObject Type="Embed" ProgID="Equation.DSMT4" ShapeID="_x0000_i1206" DrawAspect="Content" ObjectID="_1468075907" r:id="rId338">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MTSec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37</w:instrText>
      </w:r>
      <w:r>
        <w:fldChar w:fldCharType="end"/>
      </w:r>
      <w:r>
        <w:instrText xml:space="preserve">)</w:instrText>
      </w:r>
      <w:r>
        <w:fldChar w:fldCharType="end"/>
      </w:r>
    </w:p>
    <w:p w14:paraId="682C84F1">
      <w:pPr>
        <w:spacing w:line="360" w:lineRule="auto"/>
        <w:jc w:val="left"/>
      </w:pPr>
    </w:p>
    <w:p w14:paraId="0EF50791">
      <w:pPr>
        <w:spacing w:line="360" w:lineRule="auto"/>
        <w:jc w:val="left"/>
      </w:pPr>
      <w:r>
        <w:rPr>
          <w:rFonts w:hint="eastAsia"/>
        </w:rPr>
        <w:t>在</w:t>
      </w:r>
      <w:r>
        <w:t>监测窗口</w:t>
      </w:r>
      <w:r>
        <w:rPr>
          <w:rFonts w:hint="eastAsia"/>
        </w:rPr>
        <w:t>为</w:t>
      </w:r>
      <w:r>
        <w:rPr>
          <w:i/>
          <w:iCs/>
        </w:rPr>
        <w:t xml:space="preserve"> W</w:t>
      </w:r>
      <w:r>
        <w:t>=7天</w:t>
      </w:r>
      <w:r>
        <w:rPr>
          <w:rFonts w:hint="eastAsia"/>
        </w:rPr>
        <w:t>即</w:t>
      </w:r>
      <w:r>
        <w:t>168小时</w:t>
      </w:r>
      <w:r>
        <w:rPr>
          <w:rFonts w:hint="eastAsia"/>
        </w:rPr>
        <w:t>内进行</w:t>
      </w:r>
      <w:r>
        <w:t>动态预警</w:t>
      </w:r>
      <w:r>
        <w:rPr>
          <w:rFonts w:hint="eastAsia"/>
        </w:rPr>
        <w:t>监测，</w:t>
      </w:r>
      <w:r>
        <w:t>滑动统计量</w:t>
      </w:r>
      <w:r>
        <w:rPr>
          <w:rFonts w:hint="eastAsia"/>
        </w:rPr>
        <w:t>为：</w:t>
      </w:r>
    </w:p>
    <w:p w14:paraId="692FFC5F">
      <w:pPr>
        <w:pStyle w:val="40"/>
      </w:pPr>
      <w:r>
        <w:tab/>
      </w:r>
      <w:r>
        <w:rPr>
          <w:position w:val="-4"/>
        </w:rPr>
        <w:object>
          <v:shape id="_x0000_i1207" o:spt="75" type="#_x0000_t75" style="height:13.8pt;width:9pt;" o:ole="t" filled="f" o:preferrelative="t" stroked="f" coordsize="21600,21600">
            <v:path/>
            <v:fill on="f" focussize="0,0"/>
            <v:stroke on="f" joinstyle="miter"/>
            <v:imagedata r:id="rId35" o:title=""/>
            <o:lock v:ext="edit" aspectratio="t"/>
            <w10:wrap type="none"/>
            <w10:anchorlock/>
          </v:shape>
          <o:OLEObject Type="Embed" ProgID="Equation.DSMT4" ShapeID="_x0000_i1207" DrawAspect="Content" ObjectID="_1468075908" r:id="rId340">
            <o:LockedField>false</o:LockedField>
          </o:OLEObject>
        </w:object>
      </w:r>
      <w:r>
        <w:rPr>
          <w:rFonts w:hint="eastAsia"/>
          <w:b/>
          <w:bCs/>
          <w:position w:val="-66"/>
        </w:rPr>
        <w:object>
          <v:shape id="_x0000_i1208" o:spt="75" type="#_x0000_t75" style="height:71.4pt;width:207.6pt;" o:ole="t" filled="f" o:preferrelative="t" stroked="f" coordsize="21600,21600">
            <v:path/>
            <v:fill on="f" focussize="0,0"/>
            <v:stroke on="f" joinstyle="miter"/>
            <v:imagedata r:id="rId342" o:title=""/>
            <o:lock v:ext="edit" aspectratio="t"/>
            <w10:wrap type="none"/>
            <w10:anchorlock/>
          </v:shape>
          <o:OLEObject Type="Embed" ProgID="Equation.DSMT4" ShapeID="_x0000_i1208" DrawAspect="Content" ObjectID="_1468075909" r:id="rId341">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MTSec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38</w:instrText>
      </w:r>
      <w:r>
        <w:fldChar w:fldCharType="end"/>
      </w:r>
      <w:r>
        <w:instrText xml:space="preserve">)</w:instrText>
      </w:r>
      <w:r>
        <w:fldChar w:fldCharType="end"/>
      </w:r>
    </w:p>
    <w:p w14:paraId="70F1B947">
      <w:pPr>
        <w:spacing w:line="360" w:lineRule="auto"/>
        <w:jc w:val="left"/>
      </w:pPr>
      <w:r>
        <w:rPr>
          <w:rFonts w:hint="eastAsia"/>
        </w:rPr>
        <w:t>预警触发需同时满足两个条件：调整后的DI指数超过动态阈值，且7日滑动窗口波动率低于稳定性阈值（电站1为</w:t>
      </w:r>
      <w:r>
        <w:rPr>
          <w:rFonts w:hint="eastAsia"/>
          <w:position w:val="-6"/>
        </w:rPr>
        <w:object>
          <v:shape id="_x0000_i1209" o:spt="75" type="#_x0000_t75" style="height:14.4pt;width:20.4pt;" o:ole="t" filled="f" o:preferrelative="t" stroked="f" coordsize="21600,21600">
            <v:path/>
            <v:fill on="f" focussize="0,0"/>
            <v:stroke on="f" joinstyle="miter"/>
            <v:imagedata r:id="rId344" o:title=""/>
            <o:lock v:ext="edit" aspectratio="t"/>
            <w10:wrap type="none"/>
            <w10:anchorlock/>
          </v:shape>
          <o:OLEObject Type="Embed" ProgID="Equation.DSMT4" ShapeID="_x0000_i1209" DrawAspect="Content" ObjectID="_1468075910" r:id="rId343">
            <o:LockedField>false</o:LockedField>
          </o:OLEObject>
        </w:object>
      </w:r>
      <w:r>
        <w:rPr>
          <w:rFonts w:hint="eastAsia"/>
        </w:rPr>
        <w:t>，电站2-4为</w:t>
      </w:r>
      <w:r>
        <w:rPr>
          <w:rFonts w:hint="eastAsia"/>
          <w:position w:val="-6"/>
        </w:rPr>
        <w:object>
          <v:shape id="_x0000_i1210" o:spt="75" type="#_x0000_t75" style="height:14.4pt;width:19.2pt;" o:ole="t" filled="f" o:preferrelative="t" stroked="f" coordsize="21600,21600">
            <v:path/>
            <v:fill on="f" focussize="0,0"/>
            <v:stroke on="f" joinstyle="miter"/>
            <v:imagedata r:id="rId346" o:title=""/>
            <o:lock v:ext="edit" aspectratio="t"/>
            <w10:wrap type="none"/>
            <w10:anchorlock/>
          </v:shape>
          <o:OLEObject Type="Embed" ProgID="Equation.DSMT4" ShapeID="_x0000_i1210" DrawAspect="Content" ObjectID="_1468075911" r:id="rId345">
            <o:LockedField>false</o:LockedField>
          </o:OLEObject>
        </w:object>
      </w:r>
      <w:r>
        <w:rPr>
          <w:rFonts w:hint="eastAsia"/>
        </w:rPr>
        <w:t>）。</w:t>
      </w:r>
    </w:p>
    <w:p w14:paraId="045DC0CC">
      <w:pPr>
        <w:tabs>
          <w:tab w:val="left" w:pos="1148"/>
        </w:tabs>
        <w:spacing w:line="360" w:lineRule="auto"/>
        <w:jc w:val="both"/>
      </w:pPr>
      <w:r>
        <w:pict>
          <v:shape id="_x0000_s1092" o:spid="_x0000_s1092" o:spt="75" type="#_x0000_t75" style="position:absolute;left:0pt;margin-left:132.6pt;margin-top:0pt;height:39.9pt;width:77pt;mso-wrap-distance-bottom:0pt;mso-wrap-distance-left:9pt;mso-wrap-distance-right:9pt;mso-wrap-distance-top:0pt;z-index:251660288;mso-width-relative:page;mso-height-relative:page;" o:ole="t" filled="f" o:preferrelative="t" stroked="f" coordsize="21600,21600">
            <v:path/>
            <v:fill on="f" focussize="0,0"/>
            <v:stroke on="f" joinstyle="miter"/>
            <v:imagedata r:id="rId348" o:title=""/>
            <o:lock v:ext="edit" aspectratio="t"/>
            <w10:wrap type="square" side="right"/>
          </v:shape>
          <o:OLEObject Type="Embed" ProgID="Equation.DSMT4" ShapeID="_x0000_s1092" DrawAspect="Content" ObjectID="_1468075912" r:id="rId347">
            <o:LockedField>false</o:LockedField>
          </o:OLEObject>
        </w:pict>
      </w:r>
      <w:r>
        <w:t>(</w:t>
      </w:r>
      <w:r>
        <w:rPr>
          <w:rFonts w:hint="eastAsia"/>
        </w:rPr>
        <w:t>均值阈值</w:t>
      </w:r>
      <w:r>
        <w:t>)</w:t>
      </w:r>
    </w:p>
    <w:p w14:paraId="1BBA0A15">
      <w:pPr>
        <w:tabs>
          <w:tab w:val="left" w:pos="1148"/>
        </w:tabs>
        <w:spacing w:line="360" w:lineRule="auto"/>
        <w:jc w:val="both"/>
      </w:pPr>
      <w:r>
        <w:rPr>
          <w:rFonts w:hint="eastAsia"/>
        </w:rPr>
        <w:t>(波动阈值)</w:t>
      </w:r>
    </w:p>
    <w:p w14:paraId="4B219567">
      <w:pPr>
        <w:tabs>
          <w:tab w:val="left" w:pos="1148"/>
        </w:tabs>
        <w:spacing w:line="360" w:lineRule="auto"/>
        <w:jc w:val="left"/>
      </w:pPr>
      <w:r>
        <w:rPr>
          <w:rFonts w:hint="eastAsia"/>
        </w:rPr>
        <w:t>以电站1为例，模型在清洗前7天持续触发预警（DI均值</w:t>
      </w:r>
      <w:r>
        <w:rPr>
          <w:rFonts w:hint="eastAsia"/>
          <w:position w:val="-6"/>
        </w:rPr>
        <w:object>
          <v:shape id="_x0000_i1211" o:spt="75" type="#_x0000_t75" style="height:14.4pt;width:33.6pt;" o:ole="t" filled="f" o:preferrelative="t" stroked="f" coordsize="21600,21600">
            <v:path/>
            <v:fill on="f" focussize="0,0"/>
            <v:stroke on="f" joinstyle="miter"/>
            <v:imagedata r:id="rId350" o:title=""/>
            <o:lock v:ext="edit" aspectratio="t"/>
            <w10:wrap type="none"/>
            <w10:anchorlock/>
          </v:shape>
          <o:OLEObject Type="Embed" ProgID="Equation.DSMT4" ShapeID="_x0000_i1211" DrawAspect="Content" ObjectID="_1468075913" r:id="rId349">
            <o:LockedField>false</o:LockedField>
          </o:OLEObject>
        </w:object>
      </w:r>
      <w:r>
        <w:rPr>
          <w:rFonts w:hint="eastAsia"/>
        </w:rPr>
        <w:t>，波动率</w:t>
      </w:r>
      <w:r>
        <w:rPr>
          <w:rFonts w:hint="eastAsia"/>
          <w:position w:val="-6"/>
        </w:rPr>
        <w:object>
          <v:shape id="_x0000_i1212" o:spt="75" type="#_x0000_t75" style="height:14.4pt;width:28.8pt;" o:ole="t" filled="f" o:preferrelative="t" stroked="f" coordsize="21600,21600">
            <v:path/>
            <v:fill on="f" focussize="0,0"/>
            <v:stroke on="f" joinstyle="miter"/>
            <v:imagedata r:id="rId352" o:title=""/>
            <o:lock v:ext="edit" aspectratio="t"/>
            <w10:wrap type="none"/>
            <w10:anchorlock/>
          </v:shape>
          <o:OLEObject Type="Embed" ProgID="Equation.DSMT4" ShapeID="_x0000_i1212" DrawAspect="Content" ObjectID="_1468075914" r:id="rId351">
            <o:LockedField>false</o:LockedField>
          </o:OLEObject>
        </w:object>
      </w:r>
      <w:r>
        <w:rPr>
          <w:rFonts w:hint="eastAsia"/>
        </w:rPr>
        <w:t>），查全率与查准率均超过</w:t>
      </w:r>
      <w:r>
        <w:rPr>
          <w:rFonts w:hint="eastAsia"/>
          <w:position w:val="-6"/>
        </w:rPr>
        <w:object>
          <v:shape id="_x0000_i1213" o:spt="75" type="#_x0000_t75" style="height:14.4pt;width:25.2pt;" o:ole="t" filled="f" o:preferrelative="t" stroked="f" coordsize="21600,21600">
            <v:path/>
            <v:fill on="f" focussize="0,0"/>
            <v:stroke on="f" joinstyle="miter"/>
            <v:imagedata r:id="rId354" o:title=""/>
            <o:lock v:ext="edit" aspectratio="t"/>
            <w10:wrap type="none"/>
            <w10:anchorlock/>
          </v:shape>
          <o:OLEObject Type="Embed" ProgID="Equation.DSMT4" ShapeID="_x0000_i1213" DrawAspect="Content" ObjectID="_1468075915" r:id="rId353">
            <o:LockedField>false</o:LockedField>
          </o:OLEObject>
        </w:object>
      </w:r>
      <w:r>
        <w:rPr>
          <w:rFonts w:hint="eastAsia"/>
        </w:rPr>
        <w:t>。通过网格搜索优化阈值参数，F1分数提升至0.93，验证了模型对多电站场景的适应性。最终，</w:t>
      </w:r>
      <w:r>
        <w:t>阈值参数</w:t>
      </w:r>
      <w:r>
        <w:rPr>
          <w:rFonts w:cs="Times New Roman"/>
        </w:rPr>
        <w:t>​</w:t>
      </w:r>
      <w:r>
        <w:rPr>
          <w:rFonts w:cs="Times New Roman"/>
          <w:position w:val="-14"/>
        </w:rPr>
        <w:object>
          <v:shape id="_x0000_i1214" o:spt="75" type="#_x0000_t75" style="height:19.2pt;width:15.6pt;" o:ole="t" filled="f" o:preferrelative="t" stroked="f" coordsize="21600,21600">
            <v:path/>
            <v:fill on="f" focussize="0,0"/>
            <v:stroke on="f" joinstyle="miter"/>
            <v:imagedata r:id="rId356" o:title=""/>
            <o:lock v:ext="edit" aspectratio="t"/>
            <w10:wrap type="none"/>
            <w10:anchorlock/>
          </v:shape>
          <o:OLEObject Type="Embed" ProgID="Equation.DSMT4" ShapeID="_x0000_i1214" DrawAspect="Content" ObjectID="_1468075916" r:id="rId355">
            <o:LockedField>false</o:LockedField>
          </o:OLEObject>
        </w:object>
      </w:r>
      <w:r>
        <w:t>和</w:t>
      </w:r>
      <w:r>
        <w:rPr>
          <w:rFonts w:hint="eastAsia"/>
          <w:position w:val="-14"/>
        </w:rPr>
        <w:object>
          <v:shape id="_x0000_i1215" o:spt="75" type="#_x0000_t75" style="height:19.2pt;width:18pt;" o:ole="t" filled="f" o:preferrelative="t" stroked="f" coordsize="21600,21600">
            <v:path/>
            <v:fill on="f" focussize="0,0"/>
            <v:stroke on="f" joinstyle="miter"/>
            <v:imagedata r:id="rId358" o:title=""/>
            <o:lock v:ext="edit" aspectratio="t"/>
            <w10:wrap type="none"/>
            <w10:anchorlock/>
          </v:shape>
          <o:OLEObject Type="Embed" ProgID="Equation.DSMT4" ShapeID="_x0000_i1215" DrawAspect="Content" ObjectID="_1468075917" r:id="rId357">
            <o:LockedField>false</o:LockedField>
          </o:OLEObject>
        </w:object>
      </w:r>
      <w:r>
        <w:rPr>
          <w:rFonts w:cs="Times New Roman"/>
        </w:rPr>
        <w:t>​</w:t>
      </w:r>
      <w:r>
        <w:t>的调整显示的最优组合为</w:t>
      </w:r>
      <w:r>
        <w:rPr>
          <w:rFonts w:hint="eastAsia"/>
        </w:rPr>
        <w:t>:</w:t>
      </w:r>
    </w:p>
    <w:p w14:paraId="626D7F16">
      <w:pPr>
        <w:tabs>
          <w:tab w:val="left" w:pos="1148"/>
        </w:tabs>
        <w:ind w:left="2400" w:leftChars="1000"/>
        <w:jc w:val="left"/>
        <w:rPr>
          <w:rFonts w:hint="eastAsia" w:ascii="等线" w:hAnsi="等线" w:eastAsia="等线" w:cs="等线"/>
        </w:rPr>
      </w:pPr>
      <w:r>
        <w:drawing>
          <wp:anchor distT="0" distB="0" distL="114300" distR="114300" simplePos="0" relativeHeight="251661312" behindDoc="0" locked="0" layoutInCell="1" allowOverlap="1">
            <wp:simplePos x="0" y="0"/>
            <wp:positionH relativeFrom="column">
              <wp:posOffset>1395730</wp:posOffset>
            </wp:positionH>
            <wp:positionV relativeFrom="paragraph">
              <wp:posOffset>23495</wp:posOffset>
            </wp:positionV>
            <wp:extent cx="67945" cy="463550"/>
            <wp:effectExtent l="0" t="0" r="8890" b="0"/>
            <wp:wrapNone/>
            <wp:docPr id="11248040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04043" name="图片 8"/>
                    <pic:cNvPicPr>
                      <a:picLocks noChangeAspect="1" noChangeArrowheads="1"/>
                    </pic:cNvPicPr>
                  </pic:nvPicPr>
                  <pic:blipFill>
                    <a:blip r:embed="rId359">
                      <a:extLst>
                        <a:ext uri="{28A0092B-C50C-407E-A947-70E740481C1C}">
                          <a14:useLocalDpi xmlns:a14="http://schemas.microsoft.com/office/drawing/2010/main" val="0"/>
                        </a:ext>
                      </a:extLst>
                    </a:blip>
                    <a:srcRect t="-1" r="96320" b="-358"/>
                    <a:stretch>
                      <a:fillRect/>
                    </a:stretch>
                  </pic:blipFill>
                  <pic:spPr>
                    <a:xfrm>
                      <a:off x="0" y="0"/>
                      <a:ext cx="67733" cy="463550"/>
                    </a:xfrm>
                    <a:prstGeom prst="rect">
                      <a:avLst/>
                    </a:prstGeom>
                    <a:noFill/>
                    <a:ln>
                      <a:noFill/>
                    </a:ln>
                  </pic:spPr>
                </pic:pic>
              </a:graphicData>
            </a:graphic>
          </wp:anchor>
        </w:drawing>
      </w:r>
      <w:r>
        <w:t>电站1</w:t>
      </w:r>
      <w:r>
        <w:rPr>
          <w:rFonts w:hint="eastAsia"/>
        </w:rPr>
        <w:t xml:space="preserve">     </w:t>
      </w:r>
      <w:r>
        <w:rPr>
          <w:rFonts w:cs="Times New Roman"/>
          <w:position w:val="-14"/>
        </w:rPr>
        <w:object>
          <v:shape id="_x0000_i1216" o:spt="75" type="#_x0000_t75" style="height:19.2pt;width:50.4pt;" o:ole="t" filled="f" o:preferrelative="t" stroked="f" coordsize="21600,21600">
            <v:path/>
            <v:fill on="f" focussize="0,0"/>
            <v:stroke on="f" joinstyle="miter"/>
            <v:imagedata r:id="rId361" o:title=""/>
            <o:lock v:ext="edit" aspectratio="t"/>
            <w10:wrap type="none"/>
            <w10:anchorlock/>
          </v:shape>
          <o:OLEObject Type="Embed" ProgID="Equation.DSMT4" ShapeID="_x0000_i1216" DrawAspect="Content" ObjectID="_1468075918" r:id="rId360">
            <o:LockedField>false</o:LockedField>
          </o:OLEObject>
        </w:object>
      </w:r>
      <w:r>
        <w:rPr>
          <w:rFonts w:hint="eastAsia" w:cs="Times New Roman"/>
        </w:rPr>
        <w:t>，</w:t>
      </w:r>
      <w:r>
        <w:rPr>
          <w:rFonts w:cs="Times New Roman"/>
          <w:position w:val="-14"/>
        </w:rPr>
        <w:object>
          <v:shape id="_x0000_i1217" o:spt="75" type="#_x0000_t75" style="height:19.2pt;width:46.2pt;" o:ole="t" filled="f" o:preferrelative="t" stroked="f" coordsize="21600,21600">
            <v:path/>
            <v:fill on="f" focussize="0,0"/>
            <v:stroke on="f" joinstyle="miter"/>
            <v:imagedata r:id="rId363" o:title=""/>
            <o:lock v:ext="edit" aspectratio="t"/>
            <w10:wrap type="none"/>
            <w10:anchorlock/>
          </v:shape>
          <o:OLEObject Type="Embed" ProgID="Equation.DSMT4" ShapeID="_x0000_i1217" DrawAspect="Content" ObjectID="_1468075919" r:id="rId362">
            <o:LockedField>false</o:LockedField>
          </o:OLEObject>
        </w:object>
      </w:r>
      <w:r>
        <w:rPr>
          <w:rFonts w:hint="eastAsia" w:ascii="等线" w:hAnsi="等线" w:eastAsia="等线" w:cs="等线"/>
        </w:rPr>
        <w:t>；</w:t>
      </w:r>
    </w:p>
    <w:p w14:paraId="1DB153B3">
      <w:pPr>
        <w:tabs>
          <w:tab w:val="left" w:pos="1148"/>
        </w:tabs>
        <w:ind w:left="2400" w:leftChars="1000"/>
        <w:jc w:val="left"/>
        <w:rPr>
          <w:rFonts w:cs="Times New Roman"/>
        </w:rPr>
      </w:pPr>
      <w:r>
        <w:t>电站2-4</w:t>
      </w:r>
      <w:r>
        <w:rPr>
          <w:rFonts w:hint="eastAsia"/>
        </w:rPr>
        <w:t xml:space="preserve">   </w:t>
      </w:r>
      <w:r>
        <w:rPr>
          <w:rFonts w:cs="Times New Roman"/>
          <w:position w:val="-14"/>
        </w:rPr>
        <w:object>
          <v:shape id="_x0000_i1218" o:spt="75" type="#_x0000_t75" style="height:19.2pt;width:51.6pt;" o:ole="t" filled="f" o:preferrelative="t" stroked="f" coordsize="21600,21600">
            <v:path/>
            <v:fill on="f" focussize="0,0"/>
            <v:stroke on="f" joinstyle="miter"/>
            <v:imagedata r:id="rId365" o:title=""/>
            <o:lock v:ext="edit" aspectratio="t"/>
            <w10:wrap type="none"/>
            <w10:anchorlock/>
          </v:shape>
          <o:OLEObject Type="Embed" ProgID="Equation.DSMT4" ShapeID="_x0000_i1218" DrawAspect="Content" ObjectID="_1468075920" r:id="rId364">
            <o:LockedField>false</o:LockedField>
          </o:OLEObject>
        </w:object>
      </w:r>
      <w:r>
        <w:rPr>
          <w:rFonts w:hint="eastAsia" w:cs="Times New Roman"/>
        </w:rPr>
        <w:t>，</w:t>
      </w:r>
      <w:r>
        <w:rPr>
          <w:rFonts w:cs="Times New Roman"/>
          <w:position w:val="-14"/>
        </w:rPr>
        <w:object>
          <v:shape id="_x0000_i1219" o:spt="75" type="#_x0000_t75" style="height:19.2pt;width:48pt;" o:ole="t" filled="f" o:preferrelative="t" stroked="f" coordsize="21600,21600">
            <v:path/>
            <v:fill on="f" focussize="0,0"/>
            <v:stroke on="f" joinstyle="miter"/>
            <v:imagedata r:id="rId367" o:title=""/>
            <o:lock v:ext="edit" aspectratio="t"/>
            <w10:wrap type="none"/>
            <w10:anchorlock/>
          </v:shape>
          <o:OLEObject Type="Embed" ProgID="Equation.DSMT4" ShapeID="_x0000_i1219" DrawAspect="Content" ObjectID="_1468075921" r:id="rId366">
            <o:LockedField>false</o:LockedField>
          </o:OLEObject>
        </w:object>
      </w:r>
    </w:p>
    <w:p w14:paraId="36E4B24D">
      <w:pPr>
        <w:tabs>
          <w:tab w:val="left" w:pos="1148"/>
        </w:tabs>
        <w:ind w:left="2400" w:leftChars="1000"/>
        <w:jc w:val="left"/>
        <w:rPr>
          <w:rFonts w:cs="Times New Roman"/>
        </w:rPr>
      </w:pPr>
    </w:p>
    <w:p w14:paraId="7E98F741">
      <w:pPr>
        <w:spacing w:line="360" w:lineRule="auto"/>
        <w:jc w:val="both"/>
      </w:pPr>
      <w:r>
        <w:rPr>
          <w:rFonts w:hint="eastAsia"/>
        </w:rPr>
        <w:t>综上 ，我们对阶段一的无积灰状态下的理论发电基准模型建立如下：</w:t>
      </w:r>
    </w:p>
    <w:p w14:paraId="4D527D29">
      <w:pPr>
        <w:pStyle w:val="40"/>
      </w:pPr>
      <w:r>
        <w:tab/>
      </w:r>
      <w:r>
        <w:rPr>
          <w:position w:val="-4"/>
        </w:rPr>
        <w:object>
          <v:shape id="_x0000_i1220" o:spt="75" type="#_x0000_t75" style="height:13.8pt;width:9pt;" o:ole="t" filled="f" o:preferrelative="t" stroked="f" coordsize="21600,21600">
            <v:path/>
            <v:fill on="f" focussize="0,0"/>
            <v:stroke on="f" joinstyle="miter"/>
            <v:imagedata r:id="rId35" o:title=""/>
            <o:lock v:ext="edit" aspectratio="t"/>
            <w10:wrap type="none"/>
            <w10:anchorlock/>
          </v:shape>
          <o:OLEObject Type="Embed" ProgID="Equation.DSMT4" ShapeID="_x0000_i1220" DrawAspect="Content" ObjectID="_1468075922" r:id="rId368">
            <o:LockedField>false</o:LockedField>
          </o:OLEObject>
        </w:object>
      </w:r>
      <w:r>
        <w:rPr>
          <w:position w:val="-220"/>
        </w:rPr>
        <w:object>
          <v:shape id="_x0000_i1221" o:spt="75" type="#_x0000_t75" style="height:225.6pt;width:213.6pt;" o:ole="t" filled="f" o:preferrelative="t" stroked="f" coordsize="21600,21600">
            <v:path/>
            <v:fill on="f" focussize="0,0"/>
            <v:stroke on="f" joinstyle="miter"/>
            <v:imagedata r:id="rId370" o:title=""/>
            <o:lock v:ext="edit" aspectratio="t"/>
            <w10:wrap type="none"/>
            <w10:anchorlock/>
          </v:shape>
          <o:OLEObject Type="Embed" ProgID="Equation.DSMT4" ShapeID="_x0000_i1221" DrawAspect="Content" ObjectID="_1468075923" r:id="rId369">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MTSec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39</w:instrText>
      </w:r>
      <w:r>
        <w:fldChar w:fldCharType="end"/>
      </w:r>
      <w:r>
        <w:instrText xml:space="preserve">)</w:instrText>
      </w:r>
      <w:r>
        <w:fldChar w:fldCharType="end"/>
      </w:r>
    </w:p>
    <w:p w14:paraId="7098742B">
      <w:pPr>
        <w:tabs>
          <w:tab w:val="left" w:pos="1148"/>
        </w:tabs>
      </w:pPr>
    </w:p>
    <w:p w14:paraId="23AD9381">
      <w:pPr>
        <w:pStyle w:val="28"/>
        <w:spacing w:line="360" w:lineRule="auto"/>
      </w:pPr>
      <w:r>
        <w:rPr>
          <w:rFonts w:hint="eastAsia"/>
        </w:rPr>
        <w:t>5.2.4 模型求解</w:t>
      </w:r>
    </w:p>
    <w:p w14:paraId="55007555">
      <w:pPr>
        <w:jc w:val="left"/>
      </w:pPr>
      <w:r>
        <w:tab/>
      </w:r>
      <w:r>
        <w:rPr>
          <w:rFonts w:hint="eastAsia"/>
        </w:rPr>
        <w:t>通过阶段一无积灰状态下的理论发电基准，结合阶段二积灰状态下的动态阈值与清洗决策优化两部分，我们得到积灰指标</w:t>
      </w:r>
    </w:p>
    <w:p w14:paraId="0DA223EF">
      <w:pPr>
        <w:spacing w:line="360" w:lineRule="auto"/>
      </w:pPr>
      <w:r>
        <w:rPr>
          <w:rFonts w:hint="eastAsia"/>
        </w:rPr>
        <w:drawing>
          <wp:inline distT="0" distB="0" distL="0" distR="0">
            <wp:extent cx="4815205" cy="2407920"/>
            <wp:effectExtent l="0" t="0" r="4445" b="0"/>
            <wp:docPr id="201509440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94406" name="图片 15"/>
                    <pic:cNvPicPr>
                      <a:picLocks noChangeAspect="1"/>
                    </pic:cNvPicPr>
                  </pic:nvPicPr>
                  <pic:blipFill>
                    <a:blip r:embed="rId371" cstate="print">
                      <a:extLst>
                        <a:ext uri="{28A0092B-C50C-407E-A947-70E740481C1C}">
                          <a14:useLocalDpi xmlns:a14="http://schemas.microsoft.com/office/drawing/2010/main" val="0"/>
                        </a:ext>
                      </a:extLst>
                    </a:blip>
                    <a:stretch>
                      <a:fillRect/>
                    </a:stretch>
                  </pic:blipFill>
                  <pic:spPr>
                    <a:xfrm>
                      <a:off x="0" y="0"/>
                      <a:ext cx="4815691" cy="2408136"/>
                    </a:xfrm>
                    <a:prstGeom prst="rect">
                      <a:avLst/>
                    </a:prstGeom>
                  </pic:spPr>
                </pic:pic>
              </a:graphicData>
            </a:graphic>
          </wp:inline>
        </w:drawing>
      </w:r>
    </w:p>
    <w:p w14:paraId="20494A70">
      <w:pPr>
        <w:rPr>
          <w:rFonts w:hAnsi="Cambria Math"/>
        </w:rPr>
      </w:pPr>
      <w:r>
        <w:rPr>
          <w:rFonts w:hint="eastAsia" w:ascii="黑体" w:hAnsi="黑体" w:eastAsia="黑体"/>
          <w:sz w:val="21"/>
          <w:szCs w:val="18"/>
        </w:rPr>
        <w:t>图</w:t>
      </w:r>
      <w:r>
        <w:rPr>
          <w:rFonts w:hint="eastAsia" w:eastAsia="宋体"/>
          <w:sz w:val="21"/>
          <w:szCs w:val="18"/>
        </w:rPr>
        <w:t xml:space="preserve">5.9 </w:t>
      </w:r>
      <w:r>
        <w:rPr>
          <w:rFonts w:hint="eastAsia" w:ascii="黑体" w:hAnsi="黑体" w:eastAsia="黑体"/>
          <w:sz w:val="21"/>
          <w:szCs w:val="18"/>
        </w:rPr>
        <w:t>电站1积灰指数趋势图</w:t>
      </w:r>
    </w:p>
    <w:p w14:paraId="36B97086">
      <w:pPr>
        <w:spacing w:line="360" w:lineRule="auto"/>
      </w:pPr>
      <w:r>
        <w:rPr>
          <w:rFonts w:hint="eastAsia"/>
        </w:rPr>
        <w:drawing>
          <wp:inline distT="0" distB="0" distL="0" distR="0">
            <wp:extent cx="4860925" cy="2430780"/>
            <wp:effectExtent l="0" t="0" r="0" b="7620"/>
            <wp:docPr id="5944958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95831" name="图片 16"/>
                    <pic:cNvPicPr>
                      <a:picLocks noChangeAspect="1"/>
                    </pic:cNvPicPr>
                  </pic:nvPicPr>
                  <pic:blipFill>
                    <a:blip r:embed="rId372" cstate="print">
                      <a:extLst>
                        <a:ext uri="{28A0092B-C50C-407E-A947-70E740481C1C}">
                          <a14:useLocalDpi xmlns:a14="http://schemas.microsoft.com/office/drawing/2010/main" val="0"/>
                        </a:ext>
                      </a:extLst>
                    </a:blip>
                    <a:stretch>
                      <a:fillRect/>
                    </a:stretch>
                  </pic:blipFill>
                  <pic:spPr>
                    <a:xfrm>
                      <a:off x="0" y="0"/>
                      <a:ext cx="4862948" cy="2431767"/>
                    </a:xfrm>
                    <a:prstGeom prst="rect">
                      <a:avLst/>
                    </a:prstGeom>
                  </pic:spPr>
                </pic:pic>
              </a:graphicData>
            </a:graphic>
          </wp:inline>
        </w:drawing>
      </w:r>
    </w:p>
    <w:p w14:paraId="031E8340">
      <w:pPr>
        <w:rPr>
          <w:rFonts w:hAnsi="Cambria Math"/>
        </w:rPr>
      </w:pPr>
      <w:r>
        <w:rPr>
          <w:rFonts w:hint="eastAsia" w:ascii="黑体" w:hAnsi="黑体" w:eastAsia="黑体"/>
          <w:sz w:val="21"/>
          <w:szCs w:val="18"/>
        </w:rPr>
        <w:t>图</w:t>
      </w:r>
      <w:r>
        <w:rPr>
          <w:rFonts w:hint="eastAsia" w:eastAsia="宋体"/>
          <w:sz w:val="21"/>
          <w:szCs w:val="18"/>
        </w:rPr>
        <w:t xml:space="preserve">5.10 </w:t>
      </w:r>
      <w:r>
        <w:rPr>
          <w:rFonts w:hint="eastAsia" w:ascii="黑体" w:hAnsi="黑体" w:eastAsia="黑体"/>
          <w:sz w:val="21"/>
          <w:szCs w:val="18"/>
        </w:rPr>
        <w:t>电站2积灰指数趋势图</w:t>
      </w:r>
    </w:p>
    <w:p w14:paraId="449DD510">
      <w:pPr>
        <w:spacing w:line="360" w:lineRule="auto"/>
      </w:pPr>
      <w:r>
        <w:rPr>
          <w:rFonts w:hint="eastAsia"/>
        </w:rPr>
        <w:drawing>
          <wp:inline distT="0" distB="0" distL="0" distR="0">
            <wp:extent cx="4799965" cy="2400300"/>
            <wp:effectExtent l="0" t="0" r="635" b="0"/>
            <wp:docPr id="170768404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84040" name="图片 17"/>
                    <pic:cNvPicPr>
                      <a:picLocks noChangeAspect="1"/>
                    </pic:cNvPicPr>
                  </pic:nvPicPr>
                  <pic:blipFill>
                    <a:blip r:embed="rId373" cstate="print">
                      <a:extLst>
                        <a:ext uri="{28A0092B-C50C-407E-A947-70E740481C1C}">
                          <a14:useLocalDpi xmlns:a14="http://schemas.microsoft.com/office/drawing/2010/main" val="0"/>
                        </a:ext>
                      </a:extLst>
                    </a:blip>
                    <a:stretch>
                      <a:fillRect/>
                    </a:stretch>
                  </pic:blipFill>
                  <pic:spPr>
                    <a:xfrm>
                      <a:off x="0" y="0"/>
                      <a:ext cx="4800373" cy="2400476"/>
                    </a:xfrm>
                    <a:prstGeom prst="rect">
                      <a:avLst/>
                    </a:prstGeom>
                  </pic:spPr>
                </pic:pic>
              </a:graphicData>
            </a:graphic>
          </wp:inline>
        </w:drawing>
      </w:r>
    </w:p>
    <w:p w14:paraId="7603A419">
      <w:pPr>
        <w:rPr>
          <w:rFonts w:hAnsi="Cambria Math"/>
        </w:rPr>
      </w:pPr>
      <w:r>
        <w:rPr>
          <w:rFonts w:hint="eastAsia" w:ascii="黑体" w:hAnsi="黑体" w:eastAsia="黑体"/>
          <w:sz w:val="21"/>
          <w:szCs w:val="18"/>
        </w:rPr>
        <w:t>图</w:t>
      </w:r>
      <w:r>
        <w:rPr>
          <w:rFonts w:hint="eastAsia" w:eastAsia="宋体"/>
          <w:sz w:val="21"/>
          <w:szCs w:val="18"/>
        </w:rPr>
        <w:t xml:space="preserve">5.11 </w:t>
      </w:r>
      <w:r>
        <w:rPr>
          <w:rFonts w:hint="eastAsia" w:ascii="黑体" w:hAnsi="黑体" w:eastAsia="黑体"/>
          <w:sz w:val="21"/>
          <w:szCs w:val="18"/>
        </w:rPr>
        <w:t>电站3积灰指数趋势图</w:t>
      </w:r>
    </w:p>
    <w:p w14:paraId="04BB4966">
      <w:pPr>
        <w:spacing w:line="360" w:lineRule="auto"/>
      </w:pPr>
      <w:r>
        <w:rPr>
          <w:rFonts w:hint="eastAsia"/>
        </w:rPr>
        <w:drawing>
          <wp:inline distT="0" distB="0" distL="0" distR="0">
            <wp:extent cx="5043805" cy="2522220"/>
            <wp:effectExtent l="0" t="0" r="4445" b="0"/>
            <wp:docPr id="31652016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20160" name="图片 18"/>
                    <pic:cNvPicPr>
                      <a:picLocks noChangeAspect="1"/>
                    </pic:cNvPicPr>
                  </pic:nvPicPr>
                  <pic:blipFill>
                    <a:blip r:embed="rId374">
                      <a:extLst>
                        <a:ext uri="{28A0092B-C50C-407E-A947-70E740481C1C}">
                          <a14:useLocalDpi xmlns:a14="http://schemas.microsoft.com/office/drawing/2010/main" val="0"/>
                        </a:ext>
                      </a:extLst>
                    </a:blip>
                    <a:stretch>
                      <a:fillRect/>
                    </a:stretch>
                  </pic:blipFill>
                  <pic:spPr>
                    <a:xfrm>
                      <a:off x="0" y="0"/>
                      <a:ext cx="5043961" cy="2522284"/>
                    </a:xfrm>
                    <a:prstGeom prst="rect">
                      <a:avLst/>
                    </a:prstGeom>
                  </pic:spPr>
                </pic:pic>
              </a:graphicData>
            </a:graphic>
          </wp:inline>
        </w:drawing>
      </w:r>
    </w:p>
    <w:p w14:paraId="1FFB7A57">
      <w:pPr>
        <w:rPr>
          <w:rFonts w:hAnsi="Cambria Math"/>
        </w:rPr>
      </w:pPr>
      <w:r>
        <w:rPr>
          <w:rFonts w:hint="eastAsia" w:ascii="黑体" w:hAnsi="黑体" w:eastAsia="黑体"/>
          <w:sz w:val="21"/>
          <w:szCs w:val="18"/>
        </w:rPr>
        <w:t>图</w:t>
      </w:r>
      <w:r>
        <w:rPr>
          <w:rFonts w:hint="eastAsia" w:eastAsia="宋体"/>
          <w:sz w:val="21"/>
          <w:szCs w:val="18"/>
        </w:rPr>
        <w:t>5.12</w:t>
      </w:r>
      <w:r>
        <w:rPr>
          <w:rFonts w:hint="eastAsia" w:ascii="黑体" w:hAnsi="黑体" w:eastAsia="黑体"/>
          <w:sz w:val="21"/>
          <w:szCs w:val="18"/>
        </w:rPr>
        <w:t>电站4积灰指数趋势图</w:t>
      </w:r>
    </w:p>
    <w:p w14:paraId="0D911C7F">
      <w:pPr>
        <w:tabs>
          <w:tab w:val="left" w:pos="1148"/>
        </w:tabs>
      </w:pPr>
    </w:p>
    <w:p w14:paraId="12FEF328">
      <w:pPr>
        <w:pStyle w:val="23"/>
      </w:pPr>
      <w:bookmarkStart w:id="32" w:name="_Toc163167870"/>
      <w:bookmarkStart w:id="33" w:name="_Toc197151644"/>
      <w:r>
        <w:rPr>
          <w:rFonts w:hint="eastAsia"/>
        </w:rPr>
        <w:t>5.3问题三的模型建立和求</w:t>
      </w:r>
      <w:bookmarkEnd w:id="32"/>
      <w:r>
        <w:rPr>
          <w:rFonts w:hint="eastAsia"/>
        </w:rPr>
        <w:t>解</w:t>
      </w:r>
      <w:bookmarkEnd w:id="33"/>
    </w:p>
    <w:p w14:paraId="59C2EFCA">
      <w:pPr>
        <w:pStyle w:val="28"/>
      </w:pPr>
      <w:r>
        <w:rPr>
          <w:rFonts w:hint="eastAsia"/>
        </w:rPr>
        <w:t>5.3.1确定清洗单价之下清洗节点的动态决策</w:t>
      </w:r>
    </w:p>
    <w:p w14:paraId="2676034F">
      <w:pPr>
        <w:pStyle w:val="22"/>
        <w:numPr>
          <w:ilvl w:val="0"/>
          <w:numId w:val="5"/>
        </w:numPr>
        <w:spacing w:line="360" w:lineRule="auto"/>
        <w:jc w:val="both"/>
        <w:rPr>
          <w:b/>
        </w:rPr>
      </w:pPr>
      <w:r>
        <w:rPr>
          <w:rStyle w:val="16"/>
          <w:rFonts w:hint="eastAsia"/>
        </w:rPr>
        <w:t>模型建立</w:t>
      </w:r>
    </w:p>
    <w:p w14:paraId="1869A8E5">
      <w:pPr>
        <w:spacing w:line="360" w:lineRule="auto"/>
        <w:ind w:firstLine="480" w:firstLineChars="200"/>
        <w:jc w:val="both"/>
        <w:rPr>
          <w:b/>
          <w:bCs/>
        </w:rPr>
      </w:pPr>
      <w:r>
        <w:rPr>
          <w:rFonts w:hint="eastAsia"/>
        </w:rPr>
        <w:t>在清洗成本固定为 2元</w:t>
      </w:r>
      <w:r>
        <w:rPr>
          <w:position w:val="-6"/>
        </w:rPr>
        <w:object>
          <v:shape id="_x0000_i1222" o:spt="75" type="#_x0000_t75" style="height:14.4pt;width:24.6pt;" o:ole="t" filled="f" o:preferrelative="t" stroked="f" coordsize="21600,21600">
            <v:path/>
            <v:fill on="f" focussize="0,0"/>
            <v:stroke on="f" joinstyle="miter"/>
            <v:imagedata r:id="rId376" o:title=""/>
            <o:lock v:ext="edit" aspectratio="t"/>
            <w10:wrap type="none"/>
            <w10:anchorlock/>
          </v:shape>
          <o:OLEObject Type="Embed" ProgID="Equation.DSMT4" ShapeID="_x0000_i1222" DrawAspect="Content" ObjectID="_1468075924" r:id="rId375">
            <o:LockedField>false</o:LockedField>
          </o:OLEObject>
        </w:object>
      </w:r>
      <w:r>
        <w:rPr>
          <w:rFonts w:hint="eastAsia"/>
        </w:rPr>
        <w:t>时，动态决策的目标是：当积灰导致的发电损失≥清洗成本时，立即清洗，最小化总运营成本（发电损失成本加清洗成本），同时通过安全阈值避免极端积灰风险，本文构建一个贪心策略，当累计损失值达到了清洗成本，任一条件满足时均进行清洗。优先进行经济性检验：累积损失超过清洗成本时立即清洗，确保每次清洗的净收益增益覆盖成本；后进行安全性兜底检验：当积灰指数（</w:t>
      </w:r>
      <w:r>
        <w:rPr>
          <w:rFonts w:hint="eastAsia"/>
          <w:i/>
          <w:iCs/>
        </w:rPr>
        <w:t>DI</w:t>
      </w:r>
      <w:r>
        <w:rPr>
          <w:rFonts w:hint="eastAsia"/>
        </w:rPr>
        <w:t>）均值超过安全阈值时强制清洗，防止不可逆效率损失。</w:t>
      </w:r>
    </w:p>
    <w:p w14:paraId="28811FB3">
      <w:pPr>
        <w:spacing w:line="360" w:lineRule="auto"/>
        <w:jc w:val="left"/>
      </w:pPr>
      <w:r>
        <w:rPr>
          <w:rFonts w:hint="eastAsia"/>
        </w:rPr>
        <w:t>首先是清洗成本定义：</w:t>
      </w:r>
    </w:p>
    <w:p w14:paraId="7CA9ECF1">
      <w:pPr>
        <w:pStyle w:val="40"/>
      </w:pPr>
      <w:r>
        <w:tab/>
      </w:r>
      <w:r>
        <w:rPr>
          <w:position w:val="-4"/>
        </w:rPr>
        <w:object>
          <v:shape id="_x0000_i1223" o:spt="75" type="#_x0000_t75" style="height:13.8pt;width:9pt;" o:ole="t" filled="f" o:preferrelative="t" stroked="f" coordsize="21600,21600">
            <v:path/>
            <v:fill on="f" focussize="0,0"/>
            <v:stroke on="f" joinstyle="miter"/>
            <v:imagedata r:id="rId50" o:title=""/>
            <o:lock v:ext="edit" aspectratio="t"/>
            <w10:wrap type="none"/>
            <w10:anchorlock/>
          </v:shape>
          <o:OLEObject Type="Embed" ProgID="Equation.DSMT4" ShapeID="_x0000_i1223" DrawAspect="Content" ObjectID="_1468075925" r:id="rId377">
            <o:LockedField>false</o:LockedField>
          </o:OLEObject>
        </w:object>
      </w:r>
      <w:r>
        <w:rPr>
          <w:position w:val="-12"/>
        </w:rPr>
        <w:object>
          <v:shape id="_x0000_i1224" o:spt="75" type="#_x0000_t75" style="height:26.4pt;width:120.6pt;" o:ole="t" filled="f" o:preferrelative="t" stroked="f" coordsize="21600,21600">
            <v:path/>
            <v:fill on="f" focussize="0,0"/>
            <v:stroke on="f" joinstyle="miter"/>
            <v:imagedata r:id="rId379" o:title=""/>
            <o:lock v:ext="edit" aspectratio="t"/>
            <w10:wrap type="none"/>
            <w10:anchorlock/>
          </v:shape>
          <o:OLEObject Type="Embed" ProgID="Equation.DSMT4" ShapeID="_x0000_i1224" DrawAspect="Content" ObjectID="_1468075926" r:id="rId378">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MTSec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40</w:instrText>
      </w:r>
      <w:r>
        <w:fldChar w:fldCharType="end"/>
      </w:r>
      <w:r>
        <w:instrText xml:space="preserve">)</w:instrText>
      </w:r>
      <w:r>
        <w:fldChar w:fldCharType="end"/>
      </w:r>
    </w:p>
    <w:p w14:paraId="1DF3CE5E">
      <w:pPr>
        <w:jc w:val="both"/>
      </w:pPr>
      <w:r>
        <w:rPr>
          <w:rFonts w:hint="eastAsia"/>
        </w:rPr>
        <w:t>其中，</w:t>
      </w:r>
      <w:r>
        <w:rPr>
          <w:position w:val="-12"/>
        </w:rPr>
        <w:object>
          <v:shape id="_x0000_i1225" o:spt="75" type="#_x0000_t75" style="height:18pt;width:33.6pt;" o:ole="t" filled="f" o:preferrelative="t" stroked="f" coordsize="21600,21600">
            <v:path/>
            <v:fill on="f" focussize="0,0"/>
            <v:stroke on="f" joinstyle="miter"/>
            <v:imagedata r:id="rId381" o:title=""/>
            <o:lock v:ext="edit" aspectratio="t"/>
            <w10:wrap type="none"/>
            <w10:anchorlock/>
          </v:shape>
          <o:OLEObject Type="Embed" ProgID="Equation.DSMT4" ShapeID="_x0000_i1225" DrawAspect="Content" ObjectID="_1468075927" r:id="rId380">
            <o:LockedField>false</o:LockedField>
          </o:OLEObject>
        </w:object>
      </w:r>
      <w:r>
        <w:t>表示</w:t>
      </w:r>
      <w:r>
        <w:rPr>
          <w:rFonts w:hint="eastAsia"/>
        </w:rPr>
        <w:t>1-4电站的装机容量。发电损失成本可定义为：</w:t>
      </w:r>
      <w:r>
        <w:tab/>
      </w:r>
      <w:r>
        <w:rPr>
          <w:position w:val="-4"/>
        </w:rPr>
        <w:object>
          <v:shape id="_x0000_i1226" o:spt="75" type="#_x0000_t75" style="height:13.8pt;width:9pt;" o:ole="t" filled="f" o:preferrelative="t" stroked="f" coordsize="21600,21600">
            <v:path/>
            <v:fill on="f" focussize="0,0"/>
            <v:stroke on="f" joinstyle="miter"/>
            <v:imagedata r:id="rId35" o:title=""/>
            <o:lock v:ext="edit" aspectratio="t"/>
            <w10:wrap type="none"/>
            <w10:anchorlock/>
          </v:shape>
          <o:OLEObject Type="Embed" ProgID="Equation.DSMT4" ShapeID="_x0000_i1226" DrawAspect="Content" ObjectID="_1468075928" r:id="rId382">
            <o:LockedField>false</o:LockedField>
          </o:OLEObject>
        </w:object>
      </w:r>
      <w:r>
        <w:tab/>
      </w:r>
      <w:r>
        <w:rPr>
          <w:position w:val="-4"/>
        </w:rPr>
        <w:object>
          <v:shape id="_x0000_i1227" o:spt="75" type="#_x0000_t75" style="height:13.8pt;width:9pt;" o:ole="t" filled="f" o:preferrelative="t" stroked="f" coordsize="21600,21600">
            <v:path/>
            <v:fill on="f" focussize="0,0"/>
            <v:stroke on="f" joinstyle="miter"/>
            <v:imagedata r:id="rId35" o:title=""/>
            <o:lock v:ext="edit" aspectratio="t"/>
            <w10:wrap type="none"/>
            <w10:anchorlock/>
          </v:shape>
          <o:OLEObject Type="Embed" ProgID="Equation.DSMT4" ShapeID="_x0000_i1227" DrawAspect="Content" ObjectID="_1468075929" r:id="rId383">
            <o:LockedField>false</o:LockedField>
          </o:OLEObject>
        </w:object>
      </w:r>
    </w:p>
    <w:p w14:paraId="2D40A685">
      <w:pPr>
        <w:pStyle w:val="40"/>
      </w:pPr>
      <w:r>
        <w:tab/>
      </w:r>
      <w:r>
        <w:rPr>
          <w:position w:val="-4"/>
        </w:rPr>
        <w:object>
          <v:shape id="_x0000_i1228" o:spt="75" type="#_x0000_t75" style="height:13.8pt;width:9pt;" o:ole="t" filled="f" o:preferrelative="t" stroked="f" coordsize="21600,21600">
            <v:path/>
            <v:fill on="f" focussize="0,0"/>
            <v:stroke on="f" joinstyle="miter"/>
            <v:imagedata r:id="rId35" o:title=""/>
            <o:lock v:ext="edit" aspectratio="t"/>
            <w10:wrap type="none"/>
            <w10:anchorlock/>
          </v:shape>
          <o:OLEObject Type="Embed" ProgID="Equation.DSMT4" ShapeID="_x0000_i1228" DrawAspect="Content" ObjectID="_1468075930" r:id="rId384">
            <o:LockedField>false</o:LockedField>
          </o:OLEObject>
        </w:object>
      </w:r>
      <w:r>
        <w:rPr>
          <w:position w:val="-12"/>
        </w:rPr>
        <w:object>
          <v:shape id="_x0000_i1229" o:spt="75" type="#_x0000_t75" style="height:23.4pt;width:312pt;" o:ole="t" filled="f" o:preferrelative="t" stroked="f" coordsize="21600,21600">
            <v:path/>
            <v:fill on="f" focussize="0,0"/>
            <v:stroke on="f" joinstyle="miter"/>
            <v:imagedata r:id="rId386" o:title=""/>
            <o:lock v:ext="edit" aspectratio="t"/>
            <w10:wrap type="none"/>
            <w10:anchorlock/>
          </v:shape>
          <o:OLEObject Type="Embed" ProgID="Equation.DSMT4" ShapeID="_x0000_i1229" DrawAspect="Content" ObjectID="_1468075931" r:id="rId385">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MTSec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41</w:instrText>
      </w:r>
      <w:r>
        <w:fldChar w:fldCharType="end"/>
      </w:r>
      <w:r>
        <w:instrText xml:space="preserve">)</w:instrText>
      </w:r>
      <w:r>
        <w:fldChar w:fldCharType="end"/>
      </w:r>
    </w:p>
    <w:p w14:paraId="244102E7">
      <w:pPr>
        <w:jc w:val="both"/>
      </w:pPr>
      <w:r>
        <w:rPr>
          <w:rFonts w:hint="eastAsia"/>
        </w:rPr>
        <w:t>累计损失：</w:t>
      </w:r>
    </w:p>
    <w:p w14:paraId="6D190F70">
      <w:pPr>
        <w:pStyle w:val="40"/>
      </w:pPr>
      <w:r>
        <w:tab/>
      </w:r>
      <w:r>
        <w:rPr>
          <w:position w:val="-4"/>
        </w:rPr>
        <w:object>
          <v:shape id="_x0000_i1230" o:spt="75" type="#_x0000_t75" style="height:13.8pt;width:9pt;" o:ole="t" filled="f" o:preferrelative="t" stroked="f" coordsize="21600,21600">
            <v:path/>
            <v:fill on="f" focussize="0,0"/>
            <v:stroke on="f" joinstyle="miter"/>
            <v:imagedata r:id="rId35" o:title=""/>
            <o:lock v:ext="edit" aspectratio="t"/>
            <w10:wrap type="none"/>
            <w10:anchorlock/>
          </v:shape>
          <o:OLEObject Type="Embed" ProgID="Equation.DSMT4" ShapeID="_x0000_i1230" DrawAspect="Content" ObjectID="_1468075932" r:id="rId387">
            <o:LockedField>false</o:LockedField>
          </o:OLEObject>
        </w:object>
      </w:r>
      <w:r>
        <w:rPr>
          <w:position w:val="-34"/>
        </w:rPr>
        <w:object>
          <v:shape id="_x0000_i1231" o:spt="75" type="#_x0000_t75" style="height:45pt;width:105pt;" o:ole="t" filled="f" o:preferrelative="t" stroked="f" coordsize="21600,21600">
            <v:path/>
            <v:fill on="f" focussize="0,0"/>
            <v:stroke on="f" joinstyle="miter"/>
            <v:imagedata r:id="rId389" o:title=""/>
            <o:lock v:ext="edit" aspectratio="t"/>
            <w10:wrap type="none"/>
            <w10:anchorlock/>
          </v:shape>
          <o:OLEObject Type="Embed" ProgID="Equation.DSMT4" ShapeID="_x0000_i1231" DrawAspect="Content" ObjectID="_1468075933" r:id="rId388">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MTSec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42</w:instrText>
      </w:r>
      <w:r>
        <w:fldChar w:fldCharType="end"/>
      </w:r>
      <w:r>
        <w:instrText xml:space="preserve">)</w:instrText>
      </w:r>
      <w:r>
        <w:fldChar w:fldCharType="end"/>
      </w:r>
    </w:p>
    <w:p w14:paraId="75722C60">
      <w:pPr>
        <w:tabs>
          <w:tab w:val="center" w:pos="4160"/>
          <w:tab w:val="right" w:pos="8300"/>
        </w:tabs>
        <w:spacing w:line="360" w:lineRule="auto"/>
        <w:jc w:val="left"/>
      </w:pPr>
      <w:r>
        <w:tab/>
      </w:r>
    </w:p>
    <w:p w14:paraId="381D6645">
      <w:pPr>
        <w:spacing w:line="360" w:lineRule="auto"/>
        <w:jc w:val="left"/>
      </w:pPr>
      <w:r>
        <w:rPr>
          <w:rFonts w:hint="eastAsia"/>
        </w:rPr>
        <w:t>目标函数确定，最小化长期运营成本：</w:t>
      </w:r>
    </w:p>
    <w:p w14:paraId="5AE94799">
      <w:pPr>
        <w:pStyle w:val="40"/>
      </w:pPr>
      <w:r>
        <w:tab/>
      </w:r>
      <w:r>
        <w:rPr>
          <w:position w:val="-4"/>
        </w:rPr>
        <w:object>
          <v:shape id="_x0000_i1232" o:spt="75" type="#_x0000_t75" style="height:13.8pt;width:9pt;" o:ole="t" filled="f" o:preferrelative="t" stroked="f" coordsize="21600,21600">
            <v:path/>
            <v:fill on="f" focussize="0,0"/>
            <v:stroke on="f" joinstyle="miter"/>
            <v:imagedata r:id="rId35" o:title=""/>
            <o:lock v:ext="edit" aspectratio="t"/>
            <w10:wrap type="none"/>
            <w10:anchorlock/>
          </v:shape>
          <o:OLEObject Type="Embed" ProgID="Equation.DSMT4" ShapeID="_x0000_i1232" DrawAspect="Content" ObjectID="_1468075934" r:id="rId390">
            <o:LockedField>false</o:LockedField>
          </o:OLEObject>
        </w:object>
      </w:r>
      <w:r>
        <w:rPr>
          <w:position w:val="-30"/>
        </w:rPr>
        <w:object>
          <v:shape id="_x0000_i1233" o:spt="75" type="#_x0000_t75" style="height:47.4pt;width:195pt;" o:ole="t" filled="f" o:preferrelative="t" stroked="f" coordsize="21600,21600">
            <v:path/>
            <v:fill on="f" focussize="0,0"/>
            <v:stroke on="f" joinstyle="miter"/>
            <v:imagedata r:id="rId392" o:title=""/>
            <o:lock v:ext="edit" aspectratio="t"/>
            <w10:wrap type="none"/>
            <w10:anchorlock/>
          </v:shape>
          <o:OLEObject Type="Embed" ProgID="Equation.DSMT4" ShapeID="_x0000_i1233" DrawAspect="Content" ObjectID="_1468075935" r:id="rId391">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MTSec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43</w:instrText>
      </w:r>
      <w:r>
        <w:fldChar w:fldCharType="end"/>
      </w:r>
      <w:r>
        <w:instrText xml:space="preserve">)</w:instrText>
      </w:r>
      <w:r>
        <w:fldChar w:fldCharType="end"/>
      </w:r>
    </w:p>
    <w:p w14:paraId="426C8CF4">
      <w:pPr>
        <w:jc w:val="both"/>
      </w:pPr>
      <w:r>
        <w:rPr>
          <w:rFonts w:hint="eastAsia"/>
        </w:rPr>
        <w:t>动态决策规则：</w:t>
      </w:r>
    </w:p>
    <w:p w14:paraId="59683459">
      <w:pPr>
        <w:pStyle w:val="40"/>
      </w:pPr>
      <w:r>
        <w:tab/>
      </w:r>
      <w:r>
        <w:rPr>
          <w:position w:val="-4"/>
        </w:rPr>
        <w:object>
          <v:shape id="_x0000_i1234" o:spt="75" type="#_x0000_t75" style="height:13.8pt;width:9pt;" o:ole="t" filled="f" o:preferrelative="t" stroked="f" coordsize="21600,21600">
            <v:path/>
            <v:fill on="f" focussize="0,0"/>
            <v:stroke on="f" joinstyle="miter"/>
            <v:imagedata r:id="rId35" o:title=""/>
            <o:lock v:ext="edit" aspectratio="t"/>
            <w10:wrap type="none"/>
            <w10:anchorlock/>
          </v:shape>
          <o:OLEObject Type="Embed" ProgID="Equation.DSMT4" ShapeID="_x0000_i1234" DrawAspect="Content" ObjectID="_1468075936" r:id="rId393">
            <o:LockedField>false</o:LockedField>
          </o:OLEObject>
        </w:object>
      </w:r>
      <w:r>
        <w:rPr>
          <w:position w:val="-36"/>
        </w:rPr>
        <w:object>
          <v:shape id="_x0000_i1235" o:spt="75" type="#_x0000_t75" style="height:51pt;width:170.4pt;" o:ole="t" filled="f" o:preferrelative="t" stroked="f" coordsize="21600,21600">
            <v:path/>
            <v:fill on="f" focussize="0,0"/>
            <v:stroke on="f" joinstyle="miter"/>
            <v:imagedata r:id="rId395" o:title=""/>
            <o:lock v:ext="edit" aspectratio="t"/>
            <w10:wrap type="none"/>
            <w10:anchorlock/>
          </v:shape>
          <o:OLEObject Type="Embed" ProgID="Equation.DSMT4" ShapeID="_x0000_i1235" DrawAspect="Content" ObjectID="_1468075937" r:id="rId394">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MTSec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44</w:instrText>
      </w:r>
      <w:r>
        <w:fldChar w:fldCharType="end"/>
      </w:r>
      <w:r>
        <w:instrText xml:space="preserve">)</w:instrText>
      </w:r>
      <w:r>
        <w:fldChar w:fldCharType="end"/>
      </w:r>
    </w:p>
    <w:p w14:paraId="0DAD0DA8">
      <w:pPr>
        <w:tabs>
          <w:tab w:val="center" w:pos="4160"/>
          <w:tab w:val="right" w:pos="8300"/>
        </w:tabs>
        <w:spacing w:line="360" w:lineRule="auto"/>
        <w:jc w:val="left"/>
      </w:pPr>
      <w:r>
        <w:tab/>
      </w:r>
      <w:r>
        <w:rPr>
          <w:position w:val="-4"/>
        </w:rPr>
        <w:object>
          <v:shape id="_x0000_i1236" o:spt="75" type="#_x0000_t75" style="height:14.4pt;width:9pt;" o:ole="t" filled="f" o:preferrelative="t" stroked="f" coordsize="21600,21600">
            <v:path/>
            <v:fill on="f" focussize="0,0"/>
            <v:stroke on="f" joinstyle="miter"/>
            <v:imagedata r:id="rId50" o:title=""/>
            <o:lock v:ext="edit" aspectratio="t"/>
            <w10:wrap type="none"/>
            <w10:anchorlock/>
          </v:shape>
          <o:OLEObject Type="Embed" ProgID="Equation.DSMT4" ShapeID="_x0000_i1236" DrawAspect="Content" ObjectID="_1468075938" r:id="rId396">
            <o:LockedField>false</o:LockedField>
          </o:OLEObject>
        </w:object>
      </w:r>
      <w:r>
        <w:rPr>
          <w:position w:val="-4"/>
        </w:rPr>
        <w:object>
          <v:shape id="_x0000_i1237" o:spt="75" type="#_x0000_t75" style="height:14.4pt;width:9pt;" o:ole="t" filled="f" o:preferrelative="t" stroked="f" coordsize="21600,21600">
            <v:path/>
            <v:fill on="f" focussize="0,0"/>
            <v:stroke on="f" joinstyle="miter"/>
            <v:imagedata r:id="rId120" o:title=""/>
            <o:lock v:ext="edit" aspectratio="t"/>
            <w10:wrap type="none"/>
            <w10:anchorlock/>
          </v:shape>
          <o:OLEObject Type="Embed" ProgID="Equation.DSMT4" ShapeID="_x0000_i1237" DrawAspect="Content" ObjectID="_1468075939" r:id="rId397">
            <o:LockedField>false</o:LockedField>
          </o:OLEObject>
        </w:object>
      </w:r>
    </w:p>
    <w:p w14:paraId="42F198E8">
      <w:pPr>
        <w:tabs>
          <w:tab w:val="center" w:pos="4160"/>
          <w:tab w:val="right" w:pos="8300"/>
        </w:tabs>
        <w:spacing w:line="360" w:lineRule="auto"/>
        <w:jc w:val="left"/>
        <w:rPr>
          <w:b/>
          <w:bCs/>
        </w:rPr>
      </w:pPr>
      <w:r>
        <w:t>其中，经济性触发优先，安全性触发作为极端情况兜底。</w:t>
      </w:r>
    </w:p>
    <w:p w14:paraId="4983E2EF">
      <w:pPr>
        <w:pStyle w:val="22"/>
        <w:numPr>
          <w:ilvl w:val="0"/>
          <w:numId w:val="5"/>
        </w:numPr>
        <w:spacing w:line="360" w:lineRule="auto"/>
        <w:jc w:val="both"/>
        <w:rPr>
          <w:rStyle w:val="16"/>
        </w:rPr>
      </w:pPr>
      <w:r>
        <w:rPr>
          <w:rStyle w:val="16"/>
          <w:rFonts w:hint="eastAsia"/>
        </w:rPr>
        <w:t>模型分析与求解</w:t>
      </w:r>
    </w:p>
    <w:p w14:paraId="63A5BED1">
      <w:pPr>
        <w:spacing w:line="360" w:lineRule="auto"/>
        <w:ind w:firstLine="420"/>
        <w:jc w:val="both"/>
      </w:pPr>
      <w:r>
        <w:rPr>
          <w:rFonts w:hint="eastAsia"/>
        </w:rPr>
        <w:t>基于问题二模型，在其基础上我们引入清洗成本，对光伏板进行清洗，使得损失值降低，进而提升最大效益。清洗策略如下，电站1由于有15度的倾角，会导致不易积灰，故而清洗策略可能为0，为正常现象。</w:t>
      </w:r>
    </w:p>
    <w:p w14:paraId="68964984">
      <w:pPr>
        <w:spacing w:line="360" w:lineRule="auto"/>
        <w:jc w:val="both"/>
      </w:pPr>
      <w:r>
        <w:rPr>
          <w:rFonts w:hint="eastAsia"/>
        </w:rPr>
        <w:drawing>
          <wp:inline distT="0" distB="0" distL="0" distR="0">
            <wp:extent cx="5274310" cy="2637155"/>
            <wp:effectExtent l="0" t="0" r="2540" b="0"/>
            <wp:docPr id="370903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03287" name="图片 1"/>
                    <pic:cNvPicPr>
                      <a:picLocks noChangeAspect="1"/>
                    </pic:cNvPicPr>
                  </pic:nvPicPr>
                  <pic:blipFill>
                    <a:blip r:embed="rId398">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r>
        <w:rPr>
          <w:rFonts w:hint="eastAsia"/>
        </w:rPr>
        <w:drawing>
          <wp:inline distT="0" distB="0" distL="0" distR="0">
            <wp:extent cx="5274310" cy="2637155"/>
            <wp:effectExtent l="0" t="0" r="2540" b="0"/>
            <wp:docPr id="19447603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60334" name="图片 2"/>
                    <pic:cNvPicPr>
                      <a:picLocks noChangeAspect="1"/>
                    </pic:cNvPicPr>
                  </pic:nvPicPr>
                  <pic:blipFill>
                    <a:blip r:embed="rId399">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r>
        <w:rPr>
          <w:rFonts w:hint="eastAsia"/>
        </w:rPr>
        <w:drawing>
          <wp:inline distT="0" distB="0" distL="0" distR="0">
            <wp:extent cx="5274310" cy="2637155"/>
            <wp:effectExtent l="0" t="0" r="2540" b="0"/>
            <wp:docPr id="18292690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69010" name="图片 3"/>
                    <pic:cNvPicPr>
                      <a:picLocks noChangeAspect="1"/>
                    </pic:cNvPicPr>
                  </pic:nvPicPr>
                  <pic:blipFill>
                    <a:blip r:embed="rId400">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r>
        <w:rPr>
          <w:rFonts w:hint="eastAsia"/>
        </w:rPr>
        <w:drawing>
          <wp:inline distT="0" distB="0" distL="0" distR="0">
            <wp:extent cx="5274310" cy="2637155"/>
            <wp:effectExtent l="0" t="0" r="2540" b="0"/>
            <wp:docPr id="6744859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85911" name="图片 4"/>
                    <pic:cNvPicPr>
                      <a:picLocks noChangeAspect="1"/>
                    </pic:cNvPicPr>
                  </pic:nvPicPr>
                  <pic:blipFill>
                    <a:blip r:embed="rId401">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688F34E0">
      <w:pPr>
        <w:pStyle w:val="28"/>
        <w:spacing w:line="360" w:lineRule="auto"/>
      </w:pPr>
      <w:r>
        <w:rPr>
          <w:rFonts w:hint="eastAsia"/>
        </w:rPr>
        <w:t>5.3.2 清洗价格变动对于清洗决策影响</w:t>
      </w:r>
    </w:p>
    <w:p w14:paraId="58EC731A">
      <w:pPr>
        <w:spacing w:line="360" w:lineRule="auto"/>
        <w:jc w:val="both"/>
        <w:rPr>
          <w:rStyle w:val="16"/>
        </w:rPr>
      </w:pPr>
      <w:r>
        <w:rPr>
          <w:rStyle w:val="16"/>
        </w:rPr>
        <w:t>（</w:t>
      </w:r>
      <w:r>
        <w:rPr>
          <w:rStyle w:val="16"/>
          <w:rFonts w:hint="eastAsia"/>
        </w:rPr>
        <w:t>1</w:t>
      </w:r>
      <w:r>
        <w:rPr>
          <w:rStyle w:val="16"/>
        </w:rPr>
        <w:t>）</w:t>
      </w:r>
      <w:r>
        <w:rPr>
          <w:rStyle w:val="16"/>
          <w:rFonts w:hint="eastAsia"/>
        </w:rPr>
        <w:t>模型建立</w:t>
      </w:r>
    </w:p>
    <w:p w14:paraId="0208A4B6">
      <w:pPr>
        <w:spacing w:line="360" w:lineRule="auto"/>
        <w:ind w:firstLine="420"/>
        <w:jc w:val="both"/>
      </w:pPr>
      <w:r>
        <w:rPr>
          <w:rStyle w:val="16"/>
          <w:rFonts w:hint="eastAsia"/>
          <w:b w:val="0"/>
          <w:bCs/>
        </w:rPr>
        <w:t>基于</w:t>
      </w:r>
      <w:r>
        <w:rPr>
          <w:rFonts w:hint="eastAsia"/>
        </w:rPr>
        <w:t>确定清洗单价之下清洗节点的动态决策</w:t>
      </w:r>
      <w:r>
        <w:rPr>
          <w:rStyle w:val="16"/>
          <w:rFonts w:hint="eastAsia"/>
          <w:b w:val="0"/>
          <w:bCs/>
        </w:rPr>
        <w:t>的模型，本文重新构建清洗单价</w:t>
      </w:r>
      <w:r>
        <w:rPr>
          <w:rStyle w:val="16"/>
          <w:rFonts w:hint="eastAsia"/>
        </w:rPr>
        <w:t>，</w:t>
      </w:r>
      <w:r>
        <w:t>分析清洗价格在区间</w:t>
      </w:r>
      <w:r>
        <w:rPr>
          <w:rFonts w:hint="eastAsia"/>
        </w:rPr>
        <w:t>[</w:t>
      </w:r>
      <w:r>
        <w:t>0.1,5.1] 元/kW内变化时（步长0.1 元/kW），各光伏电站的清洗次数变化规律，揭示价格敏感性与经济性阈值。</w:t>
      </w:r>
    </w:p>
    <w:p w14:paraId="20A37BB0">
      <w:pPr>
        <w:spacing w:line="360" w:lineRule="auto"/>
        <w:ind w:firstLine="420"/>
        <w:jc w:val="both"/>
      </w:pPr>
      <w:r>
        <w:rPr>
          <w:rFonts w:hint="eastAsia"/>
        </w:rPr>
        <w:t>由于此时清洗策略会对后续产生影响，我们添加新的指标，在一次清洗之后的三天之内，电站不接受清洗，构建如下模型：当开始清洗时，触发时间变化。</w:t>
      </w:r>
    </w:p>
    <w:p w14:paraId="3ACCD0CD">
      <w:pPr>
        <w:pStyle w:val="40"/>
        <w:rPr>
          <w:rStyle w:val="16"/>
          <w:b w:val="0"/>
        </w:rPr>
      </w:pPr>
      <w:r>
        <w:rPr>
          <w:rStyle w:val="16"/>
          <w:b w:val="0"/>
        </w:rPr>
        <w:tab/>
      </w:r>
      <w:r>
        <w:rPr>
          <w:rStyle w:val="16"/>
          <w:b w:val="0"/>
        </w:rPr>
        <w:object>
          <v:shape id="_x0000_i1238" o:spt="75" type="#_x0000_t75" style="height:13.8pt;width:9pt;" o:ole="t" filled="f" o:preferrelative="t" stroked="f" coordsize="21600,21600">
            <v:path/>
            <v:fill on="f" focussize="0,0"/>
            <v:stroke on="f" joinstyle="miter"/>
            <v:imagedata r:id="rId35" o:title=""/>
            <o:lock v:ext="edit" aspectratio="t"/>
            <w10:wrap type="none"/>
            <w10:anchorlock/>
          </v:shape>
          <o:OLEObject Type="Embed" ProgID="Equation.DSMT4" ShapeID="_x0000_i1238" DrawAspect="Content" ObjectID="_1468075940" r:id="rId402">
            <o:LockedField>false</o:LockedField>
          </o:OLEObject>
        </w:object>
      </w:r>
      <w:r>
        <w:rPr>
          <w:rStyle w:val="16"/>
          <w:b w:val="0"/>
        </w:rPr>
        <w:object>
          <v:shape id="_x0000_i1239" o:spt="75" type="#_x0000_t75" style="height:21.6pt;width:61.8pt;" o:ole="t" filled="f" o:preferrelative="t" stroked="f" coordsize="21600,21600">
            <v:path/>
            <v:fill on="f" focussize="0,0"/>
            <v:stroke on="f" joinstyle="miter"/>
            <v:imagedata r:id="rId404" o:title=""/>
            <o:lock v:ext="edit" aspectratio="t"/>
            <w10:wrap type="none"/>
            <w10:anchorlock/>
          </v:shape>
          <o:OLEObject Type="Embed" ProgID="Equation.DSMT4" ShapeID="_x0000_i1239" DrawAspect="Content" ObjectID="_1468075941" r:id="rId403">
            <o:LockedField>false</o:LockedField>
          </o:OLEObject>
        </w:object>
      </w:r>
      <w:r>
        <w:rPr>
          <w:rStyle w:val="16"/>
          <w:b w:val="0"/>
        </w:rPr>
        <w:tab/>
      </w:r>
      <w:r>
        <w:rPr>
          <w:rStyle w:val="16"/>
          <w:b w:val="0"/>
        </w:rPr>
        <w:fldChar w:fldCharType="begin"/>
      </w:r>
      <w:r>
        <w:rPr>
          <w:rStyle w:val="16"/>
          <w:b w:val="0"/>
        </w:rPr>
        <w:instrText xml:space="preserve"> MACROBUTTON MTPlaceRef \* MERGEFORMAT </w:instrText>
      </w:r>
      <w:r>
        <w:rPr>
          <w:rStyle w:val="16"/>
          <w:b w:val="0"/>
        </w:rPr>
        <w:fldChar w:fldCharType="begin"/>
      </w:r>
      <w:r>
        <w:rPr>
          <w:rStyle w:val="16"/>
          <w:b w:val="0"/>
        </w:rPr>
        <w:instrText xml:space="preserve"> SEQ MTEqn \h \* MERGEFORMAT </w:instrText>
      </w:r>
      <w:r>
        <w:rPr>
          <w:rStyle w:val="16"/>
          <w:b w:val="0"/>
        </w:rPr>
        <w:fldChar w:fldCharType="end"/>
      </w:r>
      <w:r>
        <w:rPr>
          <w:rStyle w:val="16"/>
          <w:b w:val="0"/>
        </w:rPr>
        <w:instrText xml:space="preserve">(</w:instrText>
      </w:r>
      <w:r>
        <w:rPr>
          <w:rStyle w:val="16"/>
          <w:b w:val="0"/>
        </w:rPr>
        <w:fldChar w:fldCharType="begin"/>
      </w:r>
      <w:r>
        <w:rPr>
          <w:rStyle w:val="16"/>
          <w:b w:val="0"/>
        </w:rPr>
        <w:instrText xml:space="preserve"> SEQ MTSec \c \* Arabic \* MERGEFORMAT </w:instrText>
      </w:r>
      <w:r>
        <w:rPr>
          <w:rStyle w:val="16"/>
          <w:b w:val="0"/>
        </w:rPr>
        <w:fldChar w:fldCharType="separate"/>
      </w:r>
      <w:r>
        <w:rPr>
          <w:rStyle w:val="16"/>
          <w:b w:val="0"/>
        </w:rPr>
        <w:instrText xml:space="preserve">1</w:instrText>
      </w:r>
      <w:r>
        <w:rPr>
          <w:rStyle w:val="16"/>
          <w:b w:val="0"/>
        </w:rPr>
        <w:fldChar w:fldCharType="end"/>
      </w:r>
      <w:r>
        <w:rPr>
          <w:rStyle w:val="16"/>
          <w:b w:val="0"/>
        </w:rPr>
        <w:instrText xml:space="preserve">.</w:instrText>
      </w:r>
      <w:r>
        <w:rPr>
          <w:rStyle w:val="16"/>
          <w:b w:val="0"/>
        </w:rPr>
        <w:fldChar w:fldCharType="begin"/>
      </w:r>
      <w:r>
        <w:rPr>
          <w:rStyle w:val="16"/>
          <w:b w:val="0"/>
        </w:rPr>
        <w:instrText xml:space="preserve"> SEQ MTEqn \c \* Arabic \* MERGEFORMAT </w:instrText>
      </w:r>
      <w:r>
        <w:rPr>
          <w:rStyle w:val="16"/>
          <w:b w:val="0"/>
        </w:rPr>
        <w:fldChar w:fldCharType="separate"/>
      </w:r>
      <w:r>
        <w:rPr>
          <w:rStyle w:val="16"/>
          <w:b w:val="0"/>
        </w:rPr>
        <w:instrText xml:space="preserve">45</w:instrText>
      </w:r>
      <w:r>
        <w:rPr>
          <w:rStyle w:val="16"/>
          <w:b w:val="0"/>
        </w:rPr>
        <w:fldChar w:fldCharType="end"/>
      </w:r>
      <w:r>
        <w:rPr>
          <w:rStyle w:val="16"/>
          <w:b w:val="0"/>
        </w:rPr>
        <w:instrText xml:space="preserve">)</w:instrText>
      </w:r>
      <w:r>
        <w:rPr>
          <w:rStyle w:val="16"/>
          <w:b w:val="0"/>
        </w:rPr>
        <w:fldChar w:fldCharType="end"/>
      </w:r>
    </w:p>
    <w:p w14:paraId="5E732C5A">
      <w:pPr>
        <w:spacing w:line="360" w:lineRule="auto"/>
        <w:jc w:val="both"/>
        <w:rPr>
          <w:rStyle w:val="16"/>
          <w:b w:val="0"/>
          <w:bCs/>
        </w:rPr>
      </w:pPr>
      <w:r>
        <w:rPr>
          <w:rStyle w:val="16"/>
          <w:rFonts w:hint="eastAsia"/>
          <w:b w:val="0"/>
          <w:bCs/>
        </w:rPr>
        <w:t>触发之后会按照时间递减：</w:t>
      </w:r>
    </w:p>
    <w:p w14:paraId="03795769">
      <w:pPr>
        <w:pStyle w:val="40"/>
        <w:rPr>
          <w:rStyle w:val="16"/>
          <w:b w:val="0"/>
        </w:rPr>
      </w:pPr>
      <w:r>
        <w:rPr>
          <w:rStyle w:val="16"/>
          <w:b w:val="0"/>
        </w:rPr>
        <w:tab/>
      </w:r>
      <w:r>
        <w:rPr>
          <w:rStyle w:val="16"/>
          <w:b w:val="0"/>
        </w:rPr>
        <w:object>
          <v:shape id="_x0000_i1240" o:spt="75" type="#_x0000_t75" style="height:13.8pt;width:9pt;" o:ole="t" filled="f" o:preferrelative="t" stroked="f" coordsize="21600,21600">
            <v:path/>
            <v:fill on="f" focussize="0,0"/>
            <v:stroke on="f" joinstyle="miter"/>
            <v:imagedata r:id="rId35" o:title=""/>
            <o:lock v:ext="edit" aspectratio="t"/>
            <w10:wrap type="none"/>
            <w10:anchorlock/>
          </v:shape>
          <o:OLEObject Type="Embed" ProgID="Equation.DSMT4" ShapeID="_x0000_i1240" DrawAspect="Content" ObjectID="_1468075942" r:id="rId405">
            <o:LockedField>false</o:LockedField>
          </o:OLEObject>
        </w:object>
      </w:r>
      <w:r>
        <w:rPr>
          <w:rStyle w:val="16"/>
          <w:b w:val="0"/>
        </w:rPr>
        <w:object>
          <v:shape id="_x0000_i1241" o:spt="75" type="#_x0000_t75" style="height:24pt;width:175.8pt;" o:ole="t" filled="f" o:preferrelative="t" stroked="f" coordsize="21600,21600">
            <v:path/>
            <v:fill on="f" focussize="0,0"/>
            <v:stroke on="f" joinstyle="miter"/>
            <v:imagedata r:id="rId407" o:title=""/>
            <o:lock v:ext="edit" aspectratio="t"/>
            <w10:wrap type="none"/>
            <w10:anchorlock/>
          </v:shape>
          <o:OLEObject Type="Embed" ProgID="Equation.DSMT4" ShapeID="_x0000_i1241" DrawAspect="Content" ObjectID="_1468075943" r:id="rId406">
            <o:LockedField>false</o:LockedField>
          </o:OLEObject>
        </w:object>
      </w:r>
      <w:r>
        <w:rPr>
          <w:rStyle w:val="16"/>
          <w:b w:val="0"/>
        </w:rPr>
        <w:tab/>
      </w:r>
      <w:r>
        <w:rPr>
          <w:rStyle w:val="16"/>
          <w:b w:val="0"/>
        </w:rPr>
        <w:fldChar w:fldCharType="begin"/>
      </w:r>
      <w:r>
        <w:rPr>
          <w:rStyle w:val="16"/>
          <w:b w:val="0"/>
        </w:rPr>
        <w:instrText xml:space="preserve"> MACROBUTTON MTPlaceRef \* MERGEFORMAT </w:instrText>
      </w:r>
      <w:r>
        <w:rPr>
          <w:rStyle w:val="16"/>
          <w:b w:val="0"/>
        </w:rPr>
        <w:fldChar w:fldCharType="begin"/>
      </w:r>
      <w:r>
        <w:rPr>
          <w:rStyle w:val="16"/>
          <w:b w:val="0"/>
        </w:rPr>
        <w:instrText xml:space="preserve"> SEQ MTEqn \h \* MERGEFORMAT </w:instrText>
      </w:r>
      <w:r>
        <w:rPr>
          <w:rStyle w:val="16"/>
          <w:b w:val="0"/>
        </w:rPr>
        <w:fldChar w:fldCharType="end"/>
      </w:r>
      <w:r>
        <w:rPr>
          <w:rStyle w:val="16"/>
          <w:b w:val="0"/>
        </w:rPr>
        <w:instrText xml:space="preserve">(</w:instrText>
      </w:r>
      <w:r>
        <w:rPr>
          <w:rStyle w:val="16"/>
          <w:b w:val="0"/>
        </w:rPr>
        <w:fldChar w:fldCharType="begin"/>
      </w:r>
      <w:r>
        <w:rPr>
          <w:rStyle w:val="16"/>
          <w:b w:val="0"/>
        </w:rPr>
        <w:instrText xml:space="preserve"> SEQ MTSec \c \* Arabic \* MERGEFORMAT </w:instrText>
      </w:r>
      <w:r>
        <w:rPr>
          <w:rStyle w:val="16"/>
          <w:b w:val="0"/>
        </w:rPr>
        <w:fldChar w:fldCharType="separate"/>
      </w:r>
      <w:r>
        <w:rPr>
          <w:rStyle w:val="16"/>
          <w:b w:val="0"/>
        </w:rPr>
        <w:instrText xml:space="preserve">1</w:instrText>
      </w:r>
      <w:r>
        <w:rPr>
          <w:rStyle w:val="16"/>
          <w:b w:val="0"/>
        </w:rPr>
        <w:fldChar w:fldCharType="end"/>
      </w:r>
      <w:r>
        <w:rPr>
          <w:rStyle w:val="16"/>
          <w:b w:val="0"/>
        </w:rPr>
        <w:instrText xml:space="preserve">.</w:instrText>
      </w:r>
      <w:r>
        <w:rPr>
          <w:rStyle w:val="16"/>
          <w:b w:val="0"/>
        </w:rPr>
        <w:fldChar w:fldCharType="begin"/>
      </w:r>
      <w:r>
        <w:rPr>
          <w:rStyle w:val="16"/>
          <w:b w:val="0"/>
        </w:rPr>
        <w:instrText xml:space="preserve"> SEQ MTEqn \c \* Arabic \* MERGEFORMAT </w:instrText>
      </w:r>
      <w:r>
        <w:rPr>
          <w:rStyle w:val="16"/>
          <w:b w:val="0"/>
        </w:rPr>
        <w:fldChar w:fldCharType="separate"/>
      </w:r>
      <w:r>
        <w:rPr>
          <w:rStyle w:val="16"/>
          <w:b w:val="0"/>
        </w:rPr>
        <w:instrText xml:space="preserve">46</w:instrText>
      </w:r>
      <w:r>
        <w:rPr>
          <w:rStyle w:val="16"/>
          <w:b w:val="0"/>
        </w:rPr>
        <w:fldChar w:fldCharType="end"/>
      </w:r>
      <w:r>
        <w:rPr>
          <w:rStyle w:val="16"/>
          <w:b w:val="0"/>
        </w:rPr>
        <w:instrText xml:space="preserve">)</w:instrText>
      </w:r>
      <w:r>
        <w:rPr>
          <w:rStyle w:val="16"/>
          <w:b w:val="0"/>
        </w:rPr>
        <w:fldChar w:fldCharType="end"/>
      </w:r>
    </w:p>
    <w:p w14:paraId="611AFB09">
      <w:pPr>
        <w:spacing w:line="360" w:lineRule="auto"/>
        <w:jc w:val="both"/>
        <w:rPr>
          <w:rStyle w:val="16"/>
          <w:b w:val="0"/>
          <w:bCs/>
        </w:rPr>
      </w:pPr>
      <w:r>
        <w:rPr>
          <w:rStyle w:val="16"/>
          <w:rFonts w:hint="eastAsia"/>
          <w:b w:val="0"/>
          <w:bCs/>
        </w:rPr>
        <w:t>由于添加了冷却时间，此时对于约束条件应重新改变，</w:t>
      </w:r>
      <w:r>
        <w:rPr>
          <w:rFonts w:hint="eastAsia"/>
        </w:rPr>
        <w:t>其余部分仍基于上述模型。</w:t>
      </w:r>
    </w:p>
    <w:p w14:paraId="631D6255">
      <w:pPr>
        <w:pStyle w:val="40"/>
      </w:pPr>
      <w:r>
        <w:tab/>
      </w:r>
      <w:r>
        <w:rPr>
          <w:rFonts w:hint="eastAsia"/>
          <w:position w:val="-56"/>
        </w:rPr>
        <w:object>
          <v:shape id="_x0000_i1242" o:spt="75" type="#_x0000_t75" style="height:62.4pt;width:138.6pt;" o:ole="t" filled="f" o:preferrelative="t" stroked="f" coordsize="21600,21600">
            <v:path/>
            <v:fill on="f" focussize="0,0"/>
            <v:stroke on="f" joinstyle="miter"/>
            <v:imagedata r:id="rId409" o:title=""/>
            <o:lock v:ext="edit" aspectratio="t"/>
            <w10:wrap type="none"/>
            <w10:anchorlock/>
          </v:shape>
          <o:OLEObject Type="Embed" ProgID="Equation.DSMT4" ShapeID="_x0000_i1242" DrawAspect="Content" ObjectID="_1468075944" r:id="rId408">
            <o:LockedField>false</o:LockedField>
          </o:OLEObject>
        </w:object>
      </w:r>
      <w:r>
        <w:rPr>
          <w:position w:val="-4"/>
        </w:rPr>
        <w:object>
          <v:shape id="_x0000_i1243" o:spt="75" type="#_x0000_t75" style="height:13.8pt;width:9pt;" o:ole="t" filled="f" o:preferrelative="t" stroked="f" coordsize="21600,21600">
            <v:path/>
            <v:fill on="f" focussize="0,0"/>
            <v:stroke on="f" joinstyle="miter"/>
            <v:imagedata r:id="rId35" o:title=""/>
            <o:lock v:ext="edit" aspectratio="t"/>
            <w10:wrap type="none"/>
            <w10:anchorlock/>
          </v:shape>
          <o:OLEObject Type="Embed" ProgID="Equation.DSMT4" ShapeID="_x0000_i1243" DrawAspect="Content" ObjectID="_1468075945" r:id="rId410">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MTSec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47</w:instrText>
      </w:r>
      <w:r>
        <w:fldChar w:fldCharType="end"/>
      </w:r>
      <w:r>
        <w:instrText xml:space="preserve">)</w:instrText>
      </w:r>
      <w:r>
        <w:fldChar w:fldCharType="end"/>
      </w:r>
    </w:p>
    <w:p w14:paraId="79523D74">
      <w:pPr>
        <w:spacing w:line="360" w:lineRule="auto"/>
        <w:jc w:val="both"/>
        <w:rPr>
          <w:rStyle w:val="16"/>
        </w:rPr>
      </w:pPr>
      <w:bookmarkStart w:id="34" w:name="OLE_LINK1"/>
      <w:r>
        <w:rPr>
          <w:rStyle w:val="16"/>
        </w:rPr>
        <w:t>（</w:t>
      </w:r>
      <w:r>
        <w:rPr>
          <w:rStyle w:val="16"/>
          <w:rFonts w:hint="eastAsia"/>
        </w:rPr>
        <w:t>2</w:t>
      </w:r>
      <w:r>
        <w:rPr>
          <w:rStyle w:val="16"/>
        </w:rPr>
        <w:t>）</w:t>
      </w:r>
      <w:r>
        <w:rPr>
          <w:rStyle w:val="16"/>
          <w:rFonts w:hint="eastAsia"/>
        </w:rPr>
        <w:t>模型求解与分析</w:t>
      </w:r>
    </w:p>
    <w:bookmarkEnd w:id="34"/>
    <w:p w14:paraId="630C7E87">
      <w:pPr>
        <w:spacing w:line="360" w:lineRule="auto"/>
        <w:ind w:firstLine="480" w:firstLineChars="200"/>
        <w:jc w:val="left"/>
        <w:rPr>
          <w:rFonts w:eastAsia="等线" w:cs="Times New Roman"/>
          <w14:ligatures w14:val="standardContextual"/>
        </w:rPr>
      </w:pPr>
      <w:r>
        <w:tab/>
      </w:r>
      <w:r>
        <w:rPr>
          <w:rFonts w:ascii="等线" w:hAnsi="等线" w:eastAsia="等线" w:cs="Times New Roman"/>
          <w:sz w:val="21"/>
          <w:szCs w:val="22"/>
          <w14:ligatures w14:val="standardContextual"/>
        </w:rPr>
        <w:t>最终结果以不同价格下清洗次数不同折线图形式呈现，</w:t>
      </w:r>
      <w:r>
        <w:rPr>
          <w:rFonts w:hint="eastAsia" w:ascii="等线" w:hAnsi="等线" w:eastAsia="等线" w:cs="Times New Roman"/>
          <w:sz w:val="21"/>
          <w:szCs w:val="22"/>
          <w14:ligatures w14:val="standardContextual"/>
        </w:rPr>
        <w:t>其中，由于</w:t>
      </w:r>
      <w:r>
        <w:rPr>
          <w:rFonts w:ascii="Segoe UI" w:hAnsi="Segoe UI" w:eastAsia="宋体" w:cs="Segoe UI"/>
          <w:color w:val="404040"/>
          <w:kern w:val="0"/>
          <w:szCs w:val="24"/>
          <w14:ligatures w14:val="standardContextual"/>
        </w:rPr>
        <w:t>电站1</w:t>
      </w:r>
      <w:r>
        <w:rPr>
          <w:rFonts w:hint="eastAsia" w:ascii="Segoe UI" w:hAnsi="Segoe UI" w:eastAsia="等线" w:cs="Segoe UI"/>
          <w:color w:val="404040"/>
          <w:sz w:val="21"/>
          <w:szCs w:val="22"/>
          <w14:ligatures w14:val="standardContextual"/>
        </w:rPr>
        <w:t>倾角</w:t>
      </w:r>
      <w:r>
        <w:rPr>
          <w:rFonts w:ascii="Segoe UI" w:hAnsi="Segoe UI" w:eastAsia="等线" w:cs="Segoe UI"/>
          <w:b/>
          <w:bCs/>
          <w:color w:val="404040"/>
          <w:position w:val="-10"/>
          <w:sz w:val="21"/>
          <w:szCs w:val="22"/>
          <w14:ligatures w14:val="standardContextual"/>
        </w:rPr>
        <w:object>
          <v:shape id="_x0000_i1244" o:spt="75" type="#_x0000_t75" style="height:16.2pt;width:37.8pt;" o:ole="t" filled="f" o:preferrelative="t" stroked="f" coordsize="21600,21600">
            <v:path/>
            <v:fill on="f" focussize="0,0"/>
            <v:stroke on="f" joinstyle="miter"/>
            <v:imagedata r:id="rId412" o:title=""/>
            <o:lock v:ext="edit" aspectratio="t"/>
            <w10:wrap type="none"/>
            <w10:anchorlock/>
          </v:shape>
          <o:OLEObject Type="Embed" ProgID="Equation.DSMT4" ShapeID="_x0000_i1244" DrawAspect="Content" ObjectID="_1468075946" r:id="rId411">
            <o:LockedField>false</o:LockedField>
          </o:OLEObject>
        </w:object>
      </w:r>
      <w:r>
        <w:rPr>
          <w:rFonts w:hint="eastAsia" w:ascii="Segoe UI" w:hAnsi="Segoe UI" w:eastAsia="等线" w:cs="Segoe UI"/>
          <w:b/>
          <w:bCs/>
          <w:color w:val="404040"/>
          <w:sz w:val="21"/>
          <w:szCs w:val="22"/>
          <w14:ligatures w14:val="standardContextual"/>
        </w:rPr>
        <w:t>，</w:t>
      </w:r>
      <w:r>
        <w:rPr>
          <w:rFonts w:ascii="Segoe UI" w:hAnsi="Segoe UI" w:eastAsia="宋体" w:cs="Segoe UI"/>
          <w:color w:val="404040"/>
          <w:kern w:val="0"/>
          <w:szCs w:val="24"/>
          <w14:ligatures w14:val="standardContextual"/>
        </w:rPr>
        <w:t>显著降低积灰速率，经济性触发条件</w:t>
      </w:r>
      <w:r>
        <w:rPr>
          <w:rFonts w:ascii="Segoe UI" w:hAnsi="Segoe UI" w:eastAsia="等线" w:cs="Segoe UI"/>
          <w:color w:val="404040"/>
          <w:position w:val="-12"/>
          <w:sz w:val="21"/>
          <w:szCs w:val="22"/>
          <w14:ligatures w14:val="standardContextual"/>
        </w:rPr>
        <w:object>
          <v:shape id="_x0000_i1245" o:spt="75" type="#_x0000_t75" style="height:18pt;width:55.8pt;" o:ole="t" filled="f" o:preferrelative="t" stroked="f" coordsize="21600,21600">
            <v:path/>
            <v:fill on="f" focussize="0,0"/>
            <v:stroke on="f" joinstyle="miter"/>
            <v:imagedata r:id="rId414" o:title=""/>
            <o:lock v:ext="edit" aspectratio="t"/>
            <w10:wrap type="none"/>
            <w10:anchorlock/>
          </v:shape>
          <o:OLEObject Type="Embed" ProgID="Equation.DSMT4" ShapeID="_x0000_i1245" DrawAspect="Content" ObjectID="_1468075947" r:id="rId413">
            <o:LockedField>false</o:LockedField>
          </o:OLEObject>
        </w:object>
      </w:r>
      <w:r>
        <w:rPr>
          <w:rFonts w:ascii="Segoe UI" w:hAnsi="Segoe UI" w:eastAsia="宋体" w:cs="Segoe UI"/>
          <w:color w:val="404040"/>
          <w:kern w:val="0"/>
          <w:szCs w:val="24"/>
          <w14:ligatures w14:val="standardContextual"/>
        </w:rPr>
        <w:t>始终未被满足，全年清洗次数</w:t>
      </w:r>
      <w:r>
        <w:rPr>
          <w:rFonts w:ascii="Segoe UI" w:hAnsi="Segoe UI" w:eastAsia="等线" w:cs="Segoe UI"/>
          <w:color w:val="404040"/>
          <w:position w:val="-12"/>
          <w:sz w:val="21"/>
          <w:szCs w:val="22"/>
          <w14:ligatures w14:val="standardContextual"/>
        </w:rPr>
        <w:object>
          <v:shape id="_x0000_i1246" o:spt="75" type="#_x0000_t75" style="height:18pt;width:30pt;" o:ole="t" filled="f" o:preferrelative="t" stroked="f" coordsize="21600,21600">
            <v:path/>
            <v:fill on="f" focussize="0,0"/>
            <v:stroke on="f" joinstyle="miter"/>
            <v:imagedata r:id="rId416" o:title=""/>
            <o:lock v:ext="edit" aspectratio="t"/>
            <w10:wrap type="none"/>
            <w10:anchorlock/>
          </v:shape>
          <o:OLEObject Type="Embed" ProgID="Equation.DSMT4" ShapeID="_x0000_i1246" DrawAspect="Content" ObjectID="_1468075948" r:id="rId415">
            <o:LockedField>false</o:LockedField>
          </o:OLEObject>
        </w:object>
      </w:r>
      <w:r>
        <w:rPr>
          <w:rFonts w:eastAsia="宋体" w:cs="Times New Roman"/>
          <w:color w:val="404040"/>
          <w:kern w:val="0"/>
          <w:sz w:val="29"/>
          <w:szCs w:val="29"/>
          <w14:ligatures w14:val="standardContextual"/>
        </w:rPr>
        <w:t>=0</w:t>
      </w:r>
      <w:r>
        <w:rPr>
          <w:rFonts w:ascii="Segoe UI" w:hAnsi="Segoe UI" w:eastAsia="宋体" w:cs="Segoe UI"/>
          <w:color w:val="404040"/>
          <w:kern w:val="0"/>
          <w:szCs w:val="24"/>
          <w14:ligatures w14:val="standardContextual"/>
        </w:rPr>
        <w:t>。但为防止极端积灰，建议每年至少执行1次安全性兜底清洗。</w:t>
      </w:r>
    </w:p>
    <w:p w14:paraId="715EF6C1">
      <w:pPr>
        <w:widowControl w:val="0"/>
        <w:shd w:val="clear" w:color="auto" w:fill="FFFFFF"/>
        <w:spacing w:before="0" w:after="0" w:line="360" w:lineRule="auto"/>
        <w:ind w:firstLine="420" w:firstLineChars="200"/>
        <w:jc w:val="left"/>
        <w:rPr>
          <w:rFonts w:ascii="Segoe UI" w:hAnsi="Segoe UI" w:eastAsia="宋体" w:cs="Segoe UI"/>
          <w:color w:val="404040"/>
          <w:kern w:val="0"/>
          <w:sz w:val="21"/>
          <w:szCs w:val="24"/>
          <w14:ligatures w14:val="standardContextual"/>
        </w:rPr>
      </w:pPr>
      <w:r>
        <w:rPr>
          <w:rFonts w:hint="eastAsia" w:ascii="Segoe UI" w:hAnsi="Segoe UI" w:eastAsia="宋体" w:cs="Segoe UI"/>
          <w:color w:val="404040"/>
          <w:kern w:val="0"/>
          <w:sz w:val="21"/>
          <w:szCs w:val="24"/>
          <w14:ligatures w14:val="standardContextual"/>
        </w:rPr>
        <w:t>而</w:t>
      </w:r>
      <w:r>
        <w:rPr>
          <w:rFonts w:ascii="Segoe UI" w:hAnsi="Segoe UI" w:eastAsia="宋体" w:cs="Segoe UI"/>
          <w:color w:val="404040"/>
          <w:kern w:val="0"/>
          <w:sz w:val="21"/>
          <w:szCs w:val="24"/>
          <w14:ligatures w14:val="standardContextual"/>
        </w:rPr>
        <w:t>电站3</w:t>
      </w:r>
      <w:r>
        <w:rPr>
          <w:rFonts w:hint="eastAsia" w:ascii="Segoe UI" w:hAnsi="Segoe UI" w:eastAsia="宋体" w:cs="Segoe UI"/>
          <w:color w:val="404040"/>
          <w:kern w:val="0"/>
          <w:sz w:val="21"/>
          <w:szCs w:val="24"/>
          <w14:ligatures w14:val="standardContextual"/>
        </w:rPr>
        <w:t>虽</w:t>
      </w:r>
      <w:r>
        <w:rPr>
          <w:rFonts w:ascii="Segoe UI" w:hAnsi="Segoe UI" w:eastAsia="宋体" w:cs="Segoe UI"/>
          <w:color w:val="404040"/>
          <w:kern w:val="0"/>
          <w:sz w:val="21"/>
          <w:szCs w:val="24"/>
          <w14:ligatures w14:val="standardContextual"/>
        </w:rPr>
        <w:t>倾角0°</w:t>
      </w:r>
      <w:r>
        <w:rPr>
          <w:rFonts w:hint="eastAsia" w:ascii="Segoe UI" w:hAnsi="Segoe UI" w:eastAsia="宋体" w:cs="Segoe UI"/>
          <w:color w:val="404040"/>
          <w:kern w:val="0"/>
          <w:sz w:val="21"/>
          <w:szCs w:val="24"/>
          <w14:ligatures w14:val="standardContextual"/>
        </w:rPr>
        <w:t>，但</w:t>
      </w:r>
      <w:r>
        <w:rPr>
          <w:rFonts w:ascii="Segoe UI" w:hAnsi="Segoe UI" w:eastAsia="宋体" w:cs="Segoe UI"/>
          <w:color w:val="404040"/>
          <w:kern w:val="0"/>
          <w:sz w:val="21"/>
          <w:szCs w:val="24"/>
          <w14:ligatures w14:val="standardContextual"/>
        </w:rPr>
        <w:t>清洗次数随价格上升呈现线性下降</w:t>
      </w:r>
      <w:r>
        <w:rPr>
          <w:rFonts w:hint="eastAsia" w:ascii="Segoe UI" w:hAnsi="Segoe UI" w:eastAsia="宋体" w:cs="Segoe UI"/>
          <w:color w:val="404040"/>
          <w:kern w:val="0"/>
          <w:sz w:val="21"/>
          <w:szCs w:val="24"/>
          <w14:ligatures w14:val="standardContextual"/>
        </w:rPr>
        <w:t>，如</w:t>
      </w:r>
      <w:r>
        <w:rPr>
          <w:rFonts w:ascii="Segoe UI" w:hAnsi="Segoe UI" w:eastAsia="宋体" w:cs="Segoe UI"/>
          <w:b/>
          <w:bCs/>
          <w:color w:val="404040"/>
          <w:kern w:val="0"/>
          <w:sz w:val="21"/>
          <w:szCs w:val="24"/>
          <w14:ligatures w14:val="standardContextual"/>
        </w:rPr>
        <w:t>图</w:t>
      </w:r>
      <w:r>
        <w:rPr>
          <w:rFonts w:hint="eastAsia" w:ascii="Segoe UI" w:hAnsi="Segoe UI" w:eastAsia="宋体" w:cs="Segoe UI"/>
          <w:b/>
          <w:bCs/>
          <w:color w:val="404040"/>
          <w:kern w:val="0"/>
          <w:sz w:val="21"/>
          <w:szCs w:val="24"/>
          <w14:ligatures w14:val="standardContextual"/>
        </w:rPr>
        <w:t>3</w:t>
      </w:r>
      <w:r>
        <w:rPr>
          <w:rFonts w:ascii="Segoe UI" w:hAnsi="Segoe UI" w:eastAsia="宋体" w:cs="Segoe UI"/>
          <w:color w:val="404040"/>
          <w:kern w:val="0"/>
          <w:sz w:val="21"/>
          <w:szCs w:val="24"/>
          <w14:ligatures w14:val="standardContextual"/>
        </w:rPr>
        <w:t>。当</w:t>
      </w:r>
      <w:r>
        <w:rPr>
          <w:rFonts w:hint="eastAsia" w:ascii="等线" w:hAnsi="等线" w:eastAsia="宋体" w:cs="Times New Roman"/>
          <w:color w:val="404040"/>
          <w:kern w:val="0"/>
          <w:sz w:val="29"/>
          <w:szCs w:val="29"/>
          <w14:ligatures w14:val="standardContextual"/>
        </w:rPr>
        <w:t>清洗价格</w:t>
      </w:r>
      <w:r>
        <w:rPr>
          <w:rFonts w:ascii="Segoe UI" w:hAnsi="Segoe UI" w:eastAsia="宋体" w:cs="Segoe UI"/>
          <w:color w:val="404040"/>
          <w:kern w:val="0"/>
          <w:sz w:val="21"/>
          <w:szCs w:val="24"/>
          <w14:ligatures w14:val="standardContextual"/>
        </w:rPr>
        <w:t>从0.1元/kW增至0.3元/kW时，</w:t>
      </w:r>
      <w:r>
        <w:rPr>
          <w:rFonts w:ascii="Segoe UI" w:hAnsi="Segoe UI" w:eastAsia="宋体" w:cs="Segoe UI"/>
          <w:color w:val="404040"/>
          <w:kern w:val="0"/>
          <w:szCs w:val="24"/>
          <w14:ligatures w14:val="standardContextual"/>
        </w:rPr>
        <w:t>全年清洗次数</w:t>
      </w:r>
      <w:r>
        <w:rPr>
          <w:rFonts w:ascii="Segoe UI" w:hAnsi="Segoe UI" w:eastAsia="等线" w:cs="Segoe UI"/>
          <w:color w:val="404040"/>
          <w:position w:val="-12"/>
          <w:sz w:val="21"/>
          <w:szCs w:val="22"/>
          <w14:ligatures w14:val="standardContextual"/>
        </w:rPr>
        <w:object>
          <v:shape id="_x0000_i1247" o:spt="75" type="#_x0000_t75" style="height:18pt;width:31.2pt;" o:ole="t" filled="f" o:preferrelative="t" stroked="f" coordsize="21600,21600">
            <v:path/>
            <v:fill on="f" focussize="0,0"/>
            <v:stroke on="f" joinstyle="miter"/>
            <v:imagedata r:id="rId418" o:title=""/>
            <o:lock v:ext="edit" aspectratio="t"/>
            <w10:wrap type="none"/>
            <w10:anchorlock/>
          </v:shape>
          <o:OLEObject Type="Embed" ProgID="Equation.DSMT4" ShapeID="_x0000_i1247" DrawAspect="Content" ObjectID="_1468075949" r:id="rId417">
            <o:LockedField>false</o:LockedField>
          </o:OLEObject>
        </w:object>
      </w:r>
      <w:r>
        <w:rPr>
          <w:rFonts w:ascii="Segoe UI" w:hAnsi="Segoe UI" w:eastAsia="宋体" w:cs="Segoe UI"/>
          <w:color w:val="404040"/>
          <w:kern w:val="0"/>
          <w:sz w:val="21"/>
          <w:szCs w:val="24"/>
          <w14:ligatures w14:val="standardContextual"/>
        </w:rPr>
        <w:t>从36次/年降至32次/年，降幅约11%。</w:t>
      </w:r>
      <w:r>
        <w:rPr>
          <w:rFonts w:ascii="Segoe UI" w:hAnsi="Segoe UI" w:eastAsia="宋体" w:cs="Segoe UI"/>
          <w:sz w:val="21"/>
          <w:szCs w:val="24"/>
        </w:rPr>
        <w:tab/>
      </w:r>
      <w:r>
        <w:rPr>
          <w:rFonts w:hint="eastAsia"/>
        </w:rPr>
        <w:drawing>
          <wp:inline distT="0" distB="0" distL="0" distR="0">
            <wp:extent cx="5274310" cy="2637155"/>
            <wp:effectExtent l="0" t="0" r="2540" b="0"/>
            <wp:docPr id="10103477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47710" name="图片 2"/>
                    <pic:cNvPicPr>
                      <a:picLocks noChangeAspect="1"/>
                    </pic:cNvPicPr>
                  </pic:nvPicPr>
                  <pic:blipFill>
                    <a:blip r:embed="rId419">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r>
        <w:rPr>
          <w:rFonts w:hint="eastAsia"/>
        </w:rPr>
        <w:drawing>
          <wp:inline distT="0" distB="0" distL="0" distR="0">
            <wp:extent cx="5274310" cy="2637155"/>
            <wp:effectExtent l="0" t="0" r="2540" b="0"/>
            <wp:docPr id="18860039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03935" name="图片 1"/>
                    <pic:cNvPicPr>
                      <a:picLocks noChangeAspect="1"/>
                    </pic:cNvPicPr>
                  </pic:nvPicPr>
                  <pic:blipFill>
                    <a:blip r:embed="rId420">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632D31AA">
      <w:pPr>
        <w:jc w:val="both"/>
      </w:pPr>
      <w:r>
        <w:rPr>
          <w:rFonts w:hint="eastAsia"/>
        </w:rPr>
        <w:drawing>
          <wp:inline distT="0" distB="0" distL="0" distR="0">
            <wp:extent cx="5274310" cy="2637155"/>
            <wp:effectExtent l="0" t="0" r="2540" b="0"/>
            <wp:docPr id="16316371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37172" name="图片 3"/>
                    <pic:cNvPicPr>
                      <a:picLocks noChangeAspect="1"/>
                    </pic:cNvPicPr>
                  </pic:nvPicPr>
                  <pic:blipFill>
                    <a:blip r:embed="rId421">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r>
        <w:rPr>
          <w:rFonts w:hint="eastAsia"/>
        </w:rPr>
        <w:drawing>
          <wp:inline distT="0" distB="0" distL="0" distR="0">
            <wp:extent cx="5274310" cy="2637155"/>
            <wp:effectExtent l="0" t="0" r="2540" b="0"/>
            <wp:docPr id="18070946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94645" name="图片 4"/>
                    <pic:cNvPicPr>
                      <a:picLocks noChangeAspect="1"/>
                    </pic:cNvPicPr>
                  </pic:nvPicPr>
                  <pic:blipFill>
                    <a:blip r:embed="rId422">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57D721CB"/>
    <w:p w14:paraId="73385D2F">
      <w:pPr>
        <w:pStyle w:val="2"/>
        <w:keepNext w:val="0"/>
        <w:keepLines w:val="0"/>
        <w:spacing w:before="100" w:beforeAutospacing="1" w:after="100" w:afterAutospacing="1" w:line="360" w:lineRule="auto"/>
        <w:textAlignment w:val="center"/>
        <w:rPr>
          <w:rFonts w:hint="eastAsia" w:ascii="ˎ̥" w:hAnsi="ˎ̥" w:eastAsia="黑体" w:cs="Times New Roman"/>
          <w:color w:val="181818"/>
          <w:kern w:val="36"/>
          <w:sz w:val="32"/>
          <w:szCs w:val="18"/>
        </w:rPr>
      </w:pPr>
      <w:bookmarkStart w:id="35" w:name="_Toc197151645"/>
      <w:r>
        <w:rPr>
          <w:rFonts w:hint="eastAsia" w:ascii="ˎ̥" w:hAnsi="ˎ̥" w:eastAsia="黑体" w:cs="Times New Roman"/>
          <w:color w:val="181818"/>
          <w:kern w:val="36"/>
          <w:sz w:val="32"/>
          <w:szCs w:val="18"/>
        </w:rPr>
        <w:t>六、模型的评价与改进</w:t>
      </w:r>
      <w:bookmarkEnd w:id="35"/>
    </w:p>
    <w:p w14:paraId="379AA573">
      <w:pPr>
        <w:keepNext w:val="0"/>
        <w:keepLines w:val="0"/>
        <w:widowControl w:val="0"/>
        <w:suppressLineNumbers w:val="0"/>
        <w:spacing w:before="0" w:beforeAutospacing="0" w:after="0" w:afterAutospacing="0"/>
        <w:ind w:left="0" w:right="0"/>
        <w:jc w:val="left"/>
        <w:rPr>
          <w:rFonts w:hint="eastAsia" w:ascii="宋体" w:hAnsi="宋体" w:eastAsia="宋体" w:cs="宋体"/>
          <w:sz w:val="24"/>
          <w:szCs w:val="24"/>
          <w:lang w:val="en-US"/>
        </w:rPr>
      </w:pPr>
      <w:bookmarkStart w:id="36" w:name="_Toc197151646"/>
      <w:r>
        <w:rPr>
          <w:rFonts w:hint="eastAsia" w:ascii="宋体" w:hAnsi="宋体" w:eastAsia="宋体" w:cs="宋体"/>
          <w:kern w:val="2"/>
          <w:sz w:val="24"/>
          <w:szCs w:val="24"/>
          <w:lang w:val="en-US" w:eastAsia="zh-CN" w:bidi="ar"/>
        </w:rPr>
        <w:t>为了评估关键参数或输入变量的变化对模型输出的影响程度，从而验证模型的鲁棒性、可靠性及参数选择的合理性。针对光伏积灰检测与清洗预警模型，我们选取以下核心参数进行灵敏度分析：温度损失系数</w:t>
      </w:r>
      <w:r>
        <w:rPr>
          <w:rFonts w:hint="eastAsia" w:ascii="宋体" w:hAnsi="宋体" w:eastAsia="宋体" w:cs="宋体"/>
          <w:kern w:val="2"/>
          <w:sz w:val="24"/>
          <w:szCs w:val="24"/>
          <w:lang w:val="en-US" w:eastAsia="zh-CN" w:bidi="ar"/>
        </w:rPr>
        <w:object>
          <v:shape id="_x0000_i1248" o:spt="75" type="#_x0000_t75" style="height:18pt;width:14.25pt;" o:ole="t" filled="f" o:preferrelative="t" stroked="f" coordsize="21600,21600">
            <v:path/>
            <v:fill on="f" focussize="0,0"/>
            <v:stroke on="f" joinstyle="miter"/>
            <v:imagedata r:id="rId424" o:title=""/>
            <o:lock v:ext="edit" aspectratio="t"/>
            <w10:wrap type="none"/>
            <w10:anchorlock/>
          </v:shape>
          <o:OLEObject Type="Embed" ProgID="Equation.DSMT4" ShapeID="_x0000_i1248" DrawAspect="Content" ObjectID="_1468075950" r:id="rId423">
            <o:LockedField>false</o:LockedField>
          </o:OLEObject>
        </w:object>
      </w:r>
      <w:r>
        <w:rPr>
          <w:rFonts w:hint="eastAsia" w:ascii="宋体" w:hAnsi="宋体" w:eastAsia="宋体" w:cs="宋体"/>
          <w:kern w:val="2"/>
          <w:sz w:val="24"/>
          <w:szCs w:val="24"/>
          <w:lang w:val="en-US" w:eastAsia="zh-CN" w:bidi="ar"/>
        </w:rPr>
        <w:t xml:space="preserve"> 和湿度损失系数</w:t>
      </w:r>
      <w:r>
        <w:rPr>
          <w:rFonts w:hint="eastAsia" w:ascii="宋体" w:hAnsi="宋体" w:eastAsia="宋体" w:cs="宋体"/>
          <w:kern w:val="2"/>
          <w:sz w:val="24"/>
          <w:szCs w:val="24"/>
          <w:lang w:val="en-US" w:eastAsia="zh-CN" w:bidi="ar"/>
        </w:rPr>
        <w:object>
          <v:shape id="_x0000_i1249" o:spt="75" type="#_x0000_t75" style="height:15.75pt;width:12pt;" o:ole="t" filled="f" o:preferrelative="t" stroked="f" coordsize="21600,21600">
            <v:path/>
            <v:fill on="f" focussize="0,0"/>
            <v:stroke on="f" joinstyle="miter"/>
            <v:imagedata r:id="rId224" o:title=""/>
            <o:lock v:ext="edit" aspectratio="t"/>
            <w10:wrap type="none"/>
            <w10:anchorlock/>
          </v:shape>
          <o:OLEObject Type="Embed" ProgID="Equation.DSMT4" ShapeID="_x0000_i1249" DrawAspect="Content" ObjectID="_1468075951" r:id="rId425">
            <o:LockedField>false</o:LockedField>
          </o:OLEObject>
        </w:object>
      </w:r>
      <w:r>
        <w:rPr>
          <w:rFonts w:hint="eastAsia" w:ascii="宋体" w:hAnsi="宋体" w:eastAsia="宋体" w:cs="宋体"/>
          <w:kern w:val="2"/>
          <w:sz w:val="24"/>
          <w:szCs w:val="24"/>
          <w:lang w:val="en-US" w:eastAsia="zh-CN" w:bidi="ar"/>
        </w:rPr>
        <w:t>。</w:t>
      </w:r>
    </w:p>
    <w:p w14:paraId="77008CAC">
      <w:pPr>
        <w:keepNext w:val="0"/>
        <w:keepLines w:val="0"/>
        <w:widowControl w:val="0"/>
        <w:suppressLineNumbers w:val="0"/>
        <w:spacing w:before="0" w:beforeAutospacing="0" w:after="0" w:afterAutospacing="0"/>
        <w:ind w:left="0" w:right="0"/>
        <w:jc w:val="left"/>
        <w:rPr>
          <w:rFonts w:hint="eastAsia" w:ascii="宋体" w:hAnsi="宋体" w:eastAsia="宋体" w:cs="宋体"/>
          <w:sz w:val="24"/>
          <w:szCs w:val="24"/>
          <w:lang w:val="en-US"/>
        </w:rPr>
      </w:pPr>
      <w:r>
        <w:rPr>
          <w:rFonts w:hint="eastAsia" w:ascii="宋体" w:hAnsi="宋体" w:eastAsia="宋体" w:cs="宋体"/>
          <w:kern w:val="2"/>
          <w:sz w:val="24"/>
          <w:szCs w:val="24"/>
          <w:lang w:val="en-US" w:eastAsia="zh-CN" w:bidi="ar"/>
        </w:rPr>
        <w:t>1 温度损失系数</w:t>
      </w:r>
      <w:r>
        <w:rPr>
          <w:rFonts w:hint="eastAsia" w:ascii="宋体" w:hAnsi="宋体" w:eastAsia="宋体" w:cs="宋体"/>
          <w:kern w:val="2"/>
          <w:sz w:val="24"/>
          <w:szCs w:val="24"/>
          <w:lang w:val="en-US" w:eastAsia="zh-CN" w:bidi="ar"/>
        </w:rPr>
        <w:object>
          <v:shape id="_x0000_i1250" o:spt="75" type="#_x0000_t75" style="height:18pt;width:14.25pt;" o:ole="t" filled="f" o:preferrelative="t" stroked="f" coordsize="21600,21600">
            <v:path/>
            <v:fill on="f" focussize="0,0"/>
            <v:stroke on="f" joinstyle="miter"/>
            <v:imagedata r:id="rId424" o:title=""/>
            <o:lock v:ext="edit" aspectratio="t"/>
            <w10:wrap type="none"/>
            <w10:anchorlock/>
          </v:shape>
          <o:OLEObject Type="Embed" ProgID="Equation.DSMT4" ShapeID="_x0000_i1250" DrawAspect="Content" ObjectID="_1468075952" r:id="rId426">
            <o:LockedField>false</o:LockedField>
          </o:OLEObject>
        </w:object>
      </w:r>
      <w:r>
        <w:rPr>
          <w:rFonts w:hint="eastAsia" w:ascii="宋体" w:hAnsi="宋体" w:eastAsia="宋体" w:cs="宋体"/>
          <w:kern w:val="2"/>
          <w:sz w:val="24"/>
          <w:szCs w:val="24"/>
          <w:lang w:val="en-US" w:eastAsia="zh-CN" w:bidi="ar"/>
        </w:rPr>
        <w:t>的灵敏度分析</w:t>
      </w:r>
    </w:p>
    <w:p w14:paraId="6ACFF191">
      <w:pPr>
        <w:keepNext w:val="0"/>
        <w:keepLines w:val="0"/>
        <w:widowControl w:val="0"/>
        <w:suppressLineNumbers w:val="0"/>
        <w:spacing w:before="0" w:beforeAutospacing="0" w:after="0" w:afterAutospacing="0"/>
        <w:ind w:left="0" w:right="0"/>
        <w:jc w:val="left"/>
        <w:rPr>
          <w:rFonts w:hint="eastAsia" w:ascii="宋体" w:hAnsi="宋体" w:eastAsia="宋体" w:cs="宋体"/>
          <w:sz w:val="24"/>
          <w:szCs w:val="24"/>
          <w:lang w:val="en-US"/>
        </w:rPr>
      </w:pPr>
      <w:r>
        <w:rPr>
          <w:rFonts w:hint="eastAsia" w:ascii="宋体" w:hAnsi="宋体" w:eastAsia="宋体" w:cs="宋体"/>
          <w:kern w:val="2"/>
          <w:sz w:val="24"/>
          <w:szCs w:val="24"/>
          <w:lang w:val="en-US" w:eastAsia="zh-CN" w:bidi="ar"/>
        </w:rPr>
        <w:t>保持其它参数不变，令</w:t>
      </w:r>
      <w:r>
        <w:rPr>
          <w:rFonts w:hint="eastAsia" w:ascii="宋体" w:hAnsi="宋体" w:eastAsia="宋体" w:cs="宋体"/>
          <w:kern w:val="2"/>
          <w:sz w:val="24"/>
          <w:szCs w:val="24"/>
          <w:lang w:val="en-US" w:eastAsia="zh-CN" w:bidi="ar"/>
        </w:rPr>
        <w:object>
          <v:shape id="_x0000_i1251" o:spt="75" type="#_x0000_t75" style="height:18pt;width:14.25pt;" o:ole="t" filled="f" o:preferrelative="t" stroked="f" coordsize="21600,21600">
            <v:path/>
            <v:fill on="f" focussize="0,0"/>
            <v:stroke on="f" joinstyle="miter"/>
            <v:imagedata r:id="rId424" o:title=""/>
            <o:lock v:ext="edit" aspectratio="t"/>
            <w10:wrap type="none"/>
            <w10:anchorlock/>
          </v:shape>
          <o:OLEObject Type="Embed" ProgID="Equation.DSMT4" ShapeID="_x0000_i1251" DrawAspect="Content" ObjectID="_1468075953" r:id="rId427">
            <o:LockedField>false</o:LockedField>
          </o:OLEObject>
        </w:object>
      </w:r>
      <w:r>
        <w:rPr>
          <w:rFonts w:hint="eastAsia" w:ascii="宋体" w:hAnsi="宋体" w:eastAsia="宋体" w:cs="宋体"/>
          <w:kern w:val="2"/>
          <w:sz w:val="24"/>
          <w:szCs w:val="24"/>
          <w:lang w:val="en-US" w:eastAsia="zh-CN" w:bidi="ar"/>
        </w:rPr>
        <w:t>在</w:t>
      </w:r>
      <w:r>
        <w:rPr>
          <w:rFonts w:hint="eastAsia" w:ascii="宋体" w:hAnsi="宋体" w:eastAsia="宋体" w:cs="宋体"/>
          <w:kern w:val="2"/>
          <w:position w:val="-14"/>
          <w:sz w:val="24"/>
          <w:szCs w:val="24"/>
          <w:lang w:val="en-US" w:eastAsia="zh-CN" w:bidi="ar"/>
        </w:rPr>
        <w:object>
          <v:shape id="_x0000_i1252" o:spt="75" alt="" type="#_x0000_t75" style="height:20.25pt;width:84.8pt;" o:ole="t" filled="f" o:preferrelative="t" stroked="f" coordsize="21600,21600">
            <v:path/>
            <v:fill on="f" focussize="0,0"/>
            <v:stroke on="f"/>
            <v:imagedata r:id="rId429" o:title=""/>
            <o:lock v:ext="edit" aspectratio="t"/>
            <w10:wrap type="none"/>
            <w10:anchorlock/>
          </v:shape>
          <o:OLEObject Type="Embed" ProgID="Equation.DSMT4" ShapeID="_x0000_i1252" DrawAspect="Content" ObjectID="_1468075954" r:id="rId428">
            <o:LockedField>false</o:LockedField>
          </o:OLEObject>
        </w:object>
      </w:r>
      <w:r>
        <w:rPr>
          <w:rFonts w:hint="eastAsia" w:ascii="宋体" w:hAnsi="宋体" w:eastAsia="宋体" w:cs="宋体"/>
          <w:kern w:val="2"/>
          <w:sz w:val="24"/>
          <w:szCs w:val="24"/>
          <w:lang w:val="en-US" w:eastAsia="zh-CN" w:bidi="ar"/>
        </w:rPr>
        <w:t>内变化，我们</w:t>
      </w:r>
      <w:bookmarkStart w:id="39" w:name="_GoBack"/>
      <w:bookmarkEnd w:id="39"/>
      <w:r>
        <w:rPr>
          <w:rFonts w:hint="eastAsia" w:ascii="宋体" w:hAnsi="宋体" w:eastAsia="宋体" w:cs="宋体"/>
          <w:kern w:val="2"/>
          <w:sz w:val="24"/>
          <w:szCs w:val="24"/>
          <w:lang w:val="en-US" w:eastAsia="zh-CN" w:bidi="ar"/>
        </w:rPr>
        <w:t>得到：理论功率</w:t>
      </w:r>
      <w:r>
        <w:rPr>
          <w:rFonts w:hint="eastAsia" w:ascii="宋体" w:hAnsi="宋体" w:eastAsia="宋体" w:cs="宋体"/>
          <w:kern w:val="2"/>
          <w:sz w:val="24"/>
          <w:szCs w:val="24"/>
          <w:lang w:val="en-US" w:eastAsia="zh-CN" w:bidi="ar"/>
        </w:rPr>
        <w:object>
          <v:shape id="_x0000_i1253" o:spt="75" type="#_x0000_t75" style="height:18.75pt;width:24pt;" o:ole="t" filled="f" o:preferrelative="t" stroked="f" coordsize="21600,21600">
            <v:path/>
            <v:fill on="f" focussize="0,0"/>
            <v:stroke on="f" joinstyle="miter"/>
            <v:imagedata r:id="rId431" o:title=""/>
            <o:lock v:ext="edit" aspectratio="t"/>
            <w10:wrap type="none"/>
            <w10:anchorlock/>
          </v:shape>
          <o:OLEObject Type="Embed" ProgID="Equation.DSMT4" ShapeID="_x0000_i1253" DrawAspect="Content" ObjectID="_1468075955" r:id="rId430">
            <o:LockedField>false</o:LockedField>
          </o:OLEObject>
        </w:object>
      </w:r>
      <w:r>
        <w:rPr>
          <w:rFonts w:hint="eastAsia" w:ascii="宋体" w:hAnsi="宋体" w:eastAsia="宋体" w:cs="宋体"/>
          <w:kern w:val="2"/>
          <w:sz w:val="24"/>
          <w:szCs w:val="24"/>
          <w:lang w:val="en-US" w:eastAsia="zh-CN" w:bidi="ar"/>
        </w:rPr>
        <w:t>随</w:t>
      </w:r>
      <w:r>
        <w:rPr>
          <w:rFonts w:hint="eastAsia" w:ascii="宋体" w:hAnsi="宋体" w:eastAsia="宋体" w:cs="宋体"/>
          <w:kern w:val="2"/>
          <w:sz w:val="24"/>
          <w:szCs w:val="24"/>
          <w:lang w:val="en-US" w:eastAsia="zh-CN" w:bidi="ar"/>
        </w:rPr>
        <w:object>
          <v:shape id="_x0000_i1254" o:spt="75" type="#_x0000_t75" style="height:18pt;width:14.25pt;" o:ole="t" filled="f" o:preferrelative="t" stroked="f" coordsize="21600,21600">
            <v:path/>
            <v:fill on="f" focussize="0,0"/>
            <v:stroke on="f" joinstyle="miter"/>
            <v:imagedata r:id="rId424" o:title=""/>
            <o:lock v:ext="edit" aspectratio="t"/>
            <w10:wrap type="none"/>
            <w10:anchorlock/>
          </v:shape>
          <o:OLEObject Type="Embed" ProgID="Equation.DSMT4" ShapeID="_x0000_i1254" DrawAspect="Content" ObjectID="_1468075956" r:id="rId432">
            <o:LockedField>false</o:LockedField>
          </o:OLEObject>
        </w:object>
      </w:r>
      <w:r>
        <w:rPr>
          <w:rFonts w:hint="eastAsia" w:ascii="宋体" w:hAnsi="宋体" w:eastAsia="宋体" w:cs="宋体"/>
          <w:kern w:val="2"/>
          <w:sz w:val="24"/>
          <w:szCs w:val="24"/>
          <w:lang w:val="en-US" w:eastAsia="zh-CN" w:bidi="ar"/>
        </w:rPr>
        <w:t>的增大而线性减小。</w:t>
      </w:r>
    </w:p>
    <w:p w14:paraId="5D43D731">
      <w:pPr>
        <w:keepNext w:val="0"/>
        <w:keepLines w:val="0"/>
        <w:widowControl w:val="0"/>
        <w:suppressLineNumbers w:val="0"/>
        <w:spacing w:before="0" w:beforeAutospacing="0" w:after="0" w:afterAutospacing="0"/>
        <w:ind w:left="0" w:right="0"/>
        <w:jc w:val="left"/>
        <w:rPr>
          <w:rFonts w:hint="eastAsia" w:ascii="宋体" w:hAnsi="宋体" w:eastAsia="宋体" w:cs="宋体"/>
          <w:sz w:val="24"/>
          <w:szCs w:val="24"/>
          <w:lang w:val="en-US"/>
        </w:rPr>
      </w:pPr>
      <w:r>
        <w:rPr>
          <w:rFonts w:hint="eastAsia" w:ascii="宋体" w:hAnsi="宋体" w:eastAsia="宋体" w:cs="宋体"/>
          <w:kern w:val="2"/>
          <w:sz w:val="24"/>
          <w:szCs w:val="24"/>
          <w:lang w:val="en-US" w:eastAsia="zh-CN" w:bidi="ar"/>
        </w:rPr>
        <w:t>则</w:t>
      </w:r>
      <w:r>
        <w:rPr>
          <w:rFonts w:hint="eastAsia" w:ascii="宋体" w:hAnsi="宋体" w:eastAsia="宋体" w:cs="宋体"/>
          <w:kern w:val="2"/>
          <w:sz w:val="24"/>
          <w:szCs w:val="24"/>
          <w:lang w:val="en-US" w:eastAsia="zh-CN" w:bidi="ar"/>
        </w:rPr>
        <w:object>
          <v:shape id="_x0000_i1255" o:spt="75" type="#_x0000_t75" style="height:18pt;width:14.25pt;" o:ole="t" filled="f" o:preferrelative="t" stroked="f" coordsize="21600,21600">
            <v:path/>
            <v:fill on="f" focussize="0,0"/>
            <v:stroke on="f" joinstyle="miter"/>
            <v:imagedata r:id="rId424" o:title=""/>
            <o:lock v:ext="edit" aspectratio="t"/>
            <w10:wrap type="none"/>
            <w10:anchorlock/>
          </v:shape>
          <o:OLEObject Type="Embed" ProgID="Equation.DSMT4" ShapeID="_x0000_i1255" DrawAspect="Content" ObjectID="_1468075957" r:id="rId433">
            <o:LockedField>false</o:LockedField>
          </o:OLEObject>
        </w:object>
      </w:r>
      <w:r>
        <w:rPr>
          <w:rFonts w:hint="eastAsia" w:ascii="宋体" w:hAnsi="宋体" w:eastAsia="宋体" w:cs="宋体"/>
          <w:kern w:val="2"/>
          <w:sz w:val="24"/>
          <w:szCs w:val="24"/>
          <w:lang w:val="en-US" w:eastAsia="zh-CN" w:bidi="ar"/>
        </w:rPr>
        <w:t>灵敏度分析通过。</w:t>
      </w:r>
    </w:p>
    <w:p w14:paraId="7EE25510">
      <w:pPr>
        <w:keepNext w:val="0"/>
        <w:keepLines w:val="0"/>
        <w:widowControl w:val="0"/>
        <w:suppressLineNumbers w:val="0"/>
        <w:spacing w:before="0" w:beforeAutospacing="0" w:after="0" w:afterAutospacing="0"/>
        <w:ind w:left="0" w:right="0"/>
        <w:jc w:val="left"/>
        <w:rPr>
          <w:rFonts w:hint="eastAsia" w:ascii="宋体" w:hAnsi="宋体" w:eastAsia="宋体" w:cs="宋体"/>
          <w:sz w:val="24"/>
          <w:szCs w:val="24"/>
          <w:lang w:val="en-US"/>
        </w:rPr>
      </w:pPr>
      <w:r>
        <w:rPr>
          <w:rFonts w:hint="eastAsia" w:ascii="宋体" w:hAnsi="宋体" w:eastAsia="宋体" w:cs="宋体"/>
          <w:kern w:val="2"/>
          <w:sz w:val="24"/>
          <w:szCs w:val="24"/>
          <w:lang w:val="en-US" w:eastAsia="zh-CN" w:bidi="ar"/>
        </w:rPr>
        <w:t>2 湿度损失系数</w:t>
      </w:r>
      <w:r>
        <w:rPr>
          <w:rFonts w:hint="eastAsia" w:ascii="宋体" w:hAnsi="宋体" w:eastAsia="宋体" w:cs="宋体"/>
          <w:kern w:val="2"/>
          <w:sz w:val="24"/>
          <w:szCs w:val="24"/>
          <w:lang w:val="en-US" w:eastAsia="zh-CN" w:bidi="ar"/>
        </w:rPr>
        <w:object>
          <v:shape id="_x0000_i1256" o:spt="75" type="#_x0000_t75" style="height:15.75pt;width:12pt;" o:ole="t" filled="f" o:preferrelative="t" stroked="f" coordsize="21600,21600">
            <v:path/>
            <v:fill on="f" focussize="0,0"/>
            <v:stroke on="f" joinstyle="miter"/>
            <v:imagedata r:id="rId435" o:title=""/>
            <o:lock v:ext="edit" aspectratio="t"/>
            <w10:wrap type="none"/>
            <w10:anchorlock/>
          </v:shape>
          <o:OLEObject Type="Embed" ProgID="Equation.DSMT4" ShapeID="_x0000_i1256" DrawAspect="Content" ObjectID="_1468075958" r:id="rId434">
            <o:LockedField>false</o:LockedField>
          </o:OLEObject>
        </w:object>
      </w:r>
      <w:r>
        <w:rPr>
          <w:rFonts w:hint="eastAsia" w:ascii="宋体" w:hAnsi="宋体" w:eastAsia="宋体" w:cs="宋体"/>
          <w:kern w:val="2"/>
          <w:sz w:val="24"/>
          <w:szCs w:val="24"/>
          <w:lang w:val="en-US" w:eastAsia="zh-CN" w:bidi="ar"/>
        </w:rPr>
        <w:t>的灵敏度分析</w:t>
      </w:r>
    </w:p>
    <w:p w14:paraId="4682103D">
      <w:pPr>
        <w:keepNext w:val="0"/>
        <w:keepLines w:val="0"/>
        <w:widowControl w:val="0"/>
        <w:suppressLineNumbers w:val="0"/>
        <w:spacing w:before="0" w:beforeAutospacing="0" w:after="0" w:afterAutospacing="0"/>
        <w:ind w:left="0" w:right="0"/>
        <w:jc w:val="left"/>
        <w:rPr>
          <w:rFonts w:hint="eastAsia" w:ascii="宋体" w:hAnsi="宋体" w:eastAsia="宋体" w:cs="宋体"/>
          <w:sz w:val="24"/>
          <w:szCs w:val="24"/>
          <w:lang w:val="en-US"/>
        </w:rPr>
      </w:pPr>
      <w:r>
        <w:rPr>
          <w:rFonts w:hint="eastAsia" w:ascii="宋体" w:hAnsi="宋体" w:eastAsia="宋体" w:cs="宋体"/>
          <w:kern w:val="2"/>
          <w:sz w:val="24"/>
          <w:szCs w:val="24"/>
          <w:lang w:val="en-US" w:eastAsia="zh-CN" w:bidi="ar"/>
        </w:rPr>
        <w:t>保持其它参数不变，令</w:t>
      </w:r>
      <w:r>
        <w:rPr>
          <w:rFonts w:hint="eastAsia" w:ascii="宋体" w:hAnsi="宋体" w:eastAsia="宋体" w:cs="宋体"/>
          <w:kern w:val="2"/>
          <w:sz w:val="24"/>
          <w:szCs w:val="24"/>
          <w:lang w:val="en-US" w:eastAsia="zh-CN" w:bidi="ar"/>
        </w:rPr>
        <w:object>
          <v:shape id="_x0000_i1257" o:spt="75" type="#_x0000_t75" style="height:15.75pt;width:12pt;" o:ole="t" filled="f" o:preferrelative="t" stroked="f" coordsize="21600,21600">
            <v:path/>
            <v:fill on="f" focussize="0,0"/>
            <v:stroke on="f" joinstyle="miter"/>
            <v:imagedata r:id="rId435" o:title=""/>
            <o:lock v:ext="edit" aspectratio="t"/>
            <w10:wrap type="none"/>
            <w10:anchorlock/>
          </v:shape>
          <o:OLEObject Type="Embed" ProgID="Equation.DSMT4" ShapeID="_x0000_i1257" DrawAspect="Content" ObjectID="_1468075959" r:id="rId436">
            <o:LockedField>false</o:LockedField>
          </o:OLEObject>
        </w:object>
      </w:r>
      <w:r>
        <w:rPr>
          <w:rFonts w:hint="eastAsia" w:ascii="宋体" w:hAnsi="宋体" w:eastAsia="宋体" w:cs="宋体"/>
          <w:kern w:val="2"/>
          <w:sz w:val="24"/>
          <w:szCs w:val="24"/>
          <w:lang w:val="en-US" w:eastAsia="zh-CN" w:bidi="ar"/>
        </w:rPr>
        <w:t>在一个小区间内变化，我们得到：湿度每增加</w:t>
      </w:r>
      <w:r>
        <w:rPr>
          <w:rFonts w:hint="eastAsia" w:ascii="宋体" w:hAnsi="宋体" w:eastAsia="宋体" w:cs="宋体"/>
          <w:kern w:val="2"/>
          <w:sz w:val="24"/>
          <w:szCs w:val="24"/>
          <w:lang w:val="en-US" w:eastAsia="zh-CN" w:bidi="ar"/>
        </w:rPr>
        <w:object>
          <v:shape id="_x0000_i1258" o:spt="75" type="#_x0000_t75" style="height:14.25pt;width:20.25pt;" o:ole="t" filled="f" o:preferrelative="t" stroked="f" coordsize="21600,21600">
            <v:path/>
            <v:fill on="f" focussize="0,0"/>
            <v:stroke on="f" joinstyle="miter"/>
            <v:imagedata r:id="rId438" o:title=""/>
            <o:lock v:ext="edit" aspectratio="t"/>
            <w10:wrap type="none"/>
            <w10:anchorlock/>
          </v:shape>
          <o:OLEObject Type="Embed" ProgID="Equation.DSMT4" ShapeID="_x0000_i1258" DrawAspect="Content" ObjectID="_1468075960" r:id="rId437">
            <o:LockedField>false</o:LockedField>
          </o:OLEObject>
        </w:object>
      </w:r>
      <w:r>
        <w:rPr>
          <w:rFonts w:hint="eastAsia" w:ascii="宋体" w:hAnsi="宋体" w:eastAsia="宋体" w:cs="宋体"/>
          <w:kern w:val="2"/>
          <w:sz w:val="24"/>
          <w:szCs w:val="24"/>
          <w:lang w:val="en-US" w:eastAsia="zh-CN" w:bidi="ar"/>
        </w:rPr>
        <w:t>,理论功率就会相应的损失</w:t>
      </w:r>
      <w:r>
        <w:rPr>
          <w:rFonts w:hint="eastAsia" w:ascii="宋体" w:hAnsi="宋体" w:eastAsia="宋体" w:cs="宋体"/>
          <w:kern w:val="2"/>
          <w:sz w:val="24"/>
          <w:szCs w:val="24"/>
          <w:lang w:val="en-US" w:eastAsia="zh-CN" w:bidi="ar"/>
        </w:rPr>
        <w:object>
          <v:shape id="_x0000_i1259" o:spt="75" type="#_x0000_t75" style="height:15.75pt;width:38.25pt;" o:ole="t" filled="f" o:preferrelative="t" stroked="f" coordsize="21600,21600">
            <v:path/>
            <v:fill on="f" focussize="0,0"/>
            <v:stroke on="f" joinstyle="miter"/>
            <v:imagedata r:id="rId440" o:title=""/>
            <o:lock v:ext="edit" aspectratio="t"/>
            <w10:wrap type="none"/>
            <w10:anchorlock/>
          </v:shape>
          <o:OLEObject Type="Embed" ProgID="Equation.DSMT4" ShapeID="_x0000_i1259" DrawAspect="Content" ObjectID="_1468075961" r:id="rId439">
            <o:LockedField>false</o:LockedField>
          </o:OLEObject>
        </w:object>
      </w:r>
      <w:r>
        <w:rPr>
          <w:rFonts w:hint="eastAsia" w:ascii="宋体" w:hAnsi="宋体" w:eastAsia="宋体" w:cs="宋体"/>
          <w:kern w:val="2"/>
          <w:sz w:val="24"/>
          <w:szCs w:val="24"/>
          <w:lang w:val="en-US" w:eastAsia="zh-CN" w:bidi="ar"/>
        </w:rPr>
        <w:t>。</w:t>
      </w:r>
    </w:p>
    <w:p w14:paraId="2ABEBC3B">
      <w:pPr>
        <w:keepNext w:val="0"/>
        <w:keepLines w:val="0"/>
        <w:widowControl w:val="0"/>
        <w:suppressLineNumbers w:val="0"/>
        <w:spacing w:before="0" w:beforeAutospacing="0" w:after="0" w:afterAutospacing="0"/>
        <w:ind w:left="0" w:right="0"/>
        <w:jc w:val="left"/>
        <w:rPr>
          <w:rFonts w:hint="eastAsia" w:ascii="宋体" w:hAnsi="宋体" w:eastAsia="宋体" w:cs="宋体"/>
          <w:sz w:val="24"/>
          <w:szCs w:val="24"/>
          <w:lang w:val="en-US"/>
        </w:rPr>
      </w:pPr>
      <w:r>
        <w:rPr>
          <w:rFonts w:hint="eastAsia" w:ascii="宋体" w:hAnsi="宋体" w:eastAsia="宋体" w:cs="宋体"/>
          <w:kern w:val="2"/>
          <w:sz w:val="24"/>
          <w:szCs w:val="24"/>
          <w:lang w:val="en-US" w:eastAsia="zh-CN" w:bidi="ar"/>
        </w:rPr>
        <w:t>则</w:t>
      </w:r>
      <w:r>
        <w:rPr>
          <w:rFonts w:hint="eastAsia" w:ascii="宋体" w:hAnsi="宋体" w:eastAsia="宋体" w:cs="宋体"/>
          <w:kern w:val="2"/>
          <w:sz w:val="24"/>
          <w:szCs w:val="24"/>
          <w:lang w:val="en-US" w:eastAsia="zh-CN" w:bidi="ar"/>
        </w:rPr>
        <w:object>
          <v:shape id="_x0000_i1260" o:spt="75" type="#_x0000_t75" style="height:15.75pt;width:12pt;" o:ole="t" filled="f" o:preferrelative="t" stroked="f" coordsize="21600,21600">
            <v:path/>
            <v:fill on="f" focussize="0,0"/>
            <v:stroke on="f" joinstyle="miter"/>
            <v:imagedata r:id="rId224" o:title=""/>
            <o:lock v:ext="edit" aspectratio="t"/>
            <w10:wrap type="none"/>
            <w10:anchorlock/>
          </v:shape>
          <o:OLEObject Type="Embed" ProgID="Equation.DSMT4" ShapeID="_x0000_i1260" DrawAspect="Content" ObjectID="_1468075962" r:id="rId441">
            <o:LockedField>false</o:LockedField>
          </o:OLEObject>
        </w:object>
      </w:r>
      <w:r>
        <w:rPr>
          <w:rFonts w:hint="eastAsia" w:ascii="宋体" w:hAnsi="宋体" w:eastAsia="宋体" w:cs="宋体"/>
          <w:kern w:val="2"/>
          <w:sz w:val="24"/>
          <w:szCs w:val="24"/>
          <w:lang w:val="en-US" w:eastAsia="zh-CN" w:bidi="ar"/>
        </w:rPr>
        <w:t>灵敏度分析通过。</w:t>
      </w:r>
    </w:p>
    <w:p w14:paraId="0FEE219D">
      <w:pPr>
        <w:pStyle w:val="2"/>
        <w:keepNext w:val="0"/>
        <w:keepLines w:val="0"/>
        <w:numPr>
          <w:ilvl w:val="0"/>
          <w:numId w:val="6"/>
        </w:numPr>
        <w:spacing w:before="100" w:beforeAutospacing="1" w:after="100" w:afterAutospacing="1" w:line="360" w:lineRule="auto"/>
        <w:textAlignment w:val="center"/>
        <w:rPr>
          <w:rFonts w:hint="eastAsia" w:ascii="ˎ̥" w:hAnsi="ˎ̥" w:eastAsia="黑体" w:cs="Times New Roman"/>
          <w:color w:val="181818"/>
          <w:kern w:val="36"/>
          <w:sz w:val="32"/>
          <w:szCs w:val="18"/>
        </w:rPr>
      </w:pPr>
      <w:r>
        <w:rPr>
          <w:rFonts w:hint="eastAsia" w:ascii="ˎ̥" w:hAnsi="ˎ̥" w:eastAsia="黑体" w:cs="Times New Roman"/>
          <w:color w:val="181818"/>
          <w:kern w:val="36"/>
          <w:sz w:val="32"/>
          <w:szCs w:val="18"/>
        </w:rPr>
        <w:t>参考文献</w:t>
      </w:r>
      <w:bookmarkEnd w:id="36"/>
    </w:p>
    <w:p w14:paraId="3D8C4F7D">
      <w:pPr>
        <w:jc w:val="left"/>
        <w:rPr>
          <w:sz w:val="21"/>
        </w:rPr>
      </w:pPr>
      <w:r>
        <w:rPr>
          <w:rFonts w:hint="eastAsia"/>
          <w:sz w:val="21"/>
        </w:rPr>
        <w:t>[1] 李实;田春宁;鞠振河;殷志刚;.光伏系统的优化设计[J].沈阳工程学院学报(自然科学版),2011,v.7;No.26(02).</w:t>
      </w:r>
    </w:p>
    <w:p w14:paraId="4AD244E1">
      <w:pPr>
        <w:jc w:val="left"/>
        <w:rPr>
          <w:sz w:val="21"/>
        </w:rPr>
      </w:pPr>
      <w:r>
        <w:rPr>
          <w:rFonts w:hint="eastAsia"/>
          <w:sz w:val="21"/>
        </w:rPr>
        <w:t>[2] 张锋凌;邹慧芳;顾冬;王汉蒙;薛原;饶琪;王钦永;张凤举;邹丽文;.塔式光热电站大规模定日镜上部结构快速安装技术[J].施工技术(中英文),2021,v.50;No.591(20).</w:t>
      </w:r>
    </w:p>
    <w:p w14:paraId="7FA936BD">
      <w:pPr>
        <w:jc w:val="left"/>
        <w:rPr>
          <w:sz w:val="21"/>
        </w:rPr>
      </w:pPr>
      <w:r>
        <w:rPr>
          <w:rFonts w:hint="eastAsia"/>
          <w:sz w:val="21"/>
        </w:rPr>
        <w:t>[3] 李实;鞠振河;杜士鹏;殷志刚;康微微;.太阳能照明系统发电特性和优化选择[J].可再生能源,2009,v.27;No.145(03).</w:t>
      </w:r>
    </w:p>
    <w:p w14:paraId="19A5EA0C">
      <w:pPr>
        <w:jc w:val="left"/>
        <w:rPr>
          <w:rFonts w:hint="eastAsia" w:ascii="黑体" w:hAnsi="黑体" w:eastAsia="黑体"/>
          <w:sz w:val="21"/>
        </w:rPr>
      </w:pPr>
      <w:r>
        <w:rPr>
          <w:rFonts w:hint="eastAsia"/>
          <w:sz w:val="21"/>
        </w:rPr>
        <w:t>[4] 中国电建集团西北勘测设计研究院有限公司.一种塔式光热电站定日镜桩基础接地装置及其接地方法:CN110165434A[P].2019-08-23.</w:t>
      </w:r>
      <w:r>
        <w:rPr>
          <w:rFonts w:hint="eastAsia" w:ascii="黑体" w:hAnsi="黑体" w:eastAsia="黑体"/>
          <w:sz w:val="21"/>
        </w:rPr>
        <w:br w:type="page"/>
      </w:r>
    </w:p>
    <w:p w14:paraId="0D108BBB">
      <w:pPr>
        <w:pStyle w:val="2"/>
        <w:keepNext w:val="0"/>
        <w:keepLines w:val="0"/>
        <w:spacing w:before="100" w:beforeAutospacing="1" w:after="100" w:afterAutospacing="1" w:line="360" w:lineRule="auto"/>
        <w:jc w:val="right"/>
        <w:textAlignment w:val="center"/>
        <w:rPr>
          <w:rFonts w:hint="eastAsia" w:ascii="ˎ̥" w:hAnsi="ˎ̥" w:eastAsia="黑体" w:cs="Times New Roman"/>
          <w:color w:val="181818"/>
          <w:kern w:val="36"/>
          <w:sz w:val="32"/>
          <w:szCs w:val="18"/>
        </w:rPr>
      </w:pPr>
      <w:bookmarkStart w:id="37" w:name="_Toc197151647"/>
      <w:bookmarkStart w:id="38" w:name="_Toc197135113"/>
      <w:r>
        <w:rPr>
          <w:rFonts w:hint="eastAsia" w:ascii="ˎ̥" w:hAnsi="ˎ̥" w:eastAsia="黑体" w:cs="Times New Roman"/>
          <w:color w:val="181818"/>
          <w:kern w:val="36"/>
          <w:sz w:val="32"/>
          <w:szCs w:val="18"/>
        </w:rPr>
        <w:t>附  录</w:t>
      </w:r>
      <w:bookmarkEnd w:id="37"/>
      <w:bookmarkEnd w:id="38"/>
    </w:p>
    <w:tbl>
      <w:tblPr>
        <w:tblStyle w:val="36"/>
        <w:tblW w:w="8840" w:type="dxa"/>
        <w:tblInd w:w="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8840"/>
      </w:tblGrid>
      <w:tr w14:paraId="309E1577">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0" w:hRule="atLeast"/>
        </w:trPr>
        <w:tc>
          <w:tcPr>
            <w:tcW w:w="8840" w:type="dxa"/>
            <w:shd w:val="clear" w:color="auto" w:fill="BEBEBE"/>
          </w:tcPr>
          <w:p w14:paraId="4ECD2F58">
            <w:pPr>
              <w:pStyle w:val="37"/>
              <w:spacing w:before="40" w:line="207" w:lineRule="auto"/>
              <w:ind w:left="615"/>
              <w:rPr>
                <w:rFonts w:ascii="Times New Roman" w:hAnsi="Times New Roman" w:cs="Times New Roman"/>
                <w:lang w:eastAsia="zh-CN"/>
              </w:rPr>
            </w:pPr>
            <w:r>
              <w:rPr>
                <w:rFonts w:ascii="Times New Roman" w:hAnsi="Times New Roman"/>
                <w:b/>
                <w:bCs/>
                <w:spacing w:val="-11"/>
                <w:lang w:eastAsia="zh-CN"/>
              </w:rPr>
              <w:t>附录</w:t>
            </w:r>
            <w:r>
              <w:rPr>
                <w:rFonts w:ascii="Times New Roman" w:hAnsi="Times New Roman"/>
                <w:spacing w:val="-51"/>
                <w:lang w:eastAsia="zh-CN"/>
              </w:rPr>
              <w:t xml:space="preserve"> </w:t>
            </w:r>
            <w:r>
              <w:rPr>
                <w:rFonts w:hint="eastAsia" w:ascii="Times New Roman" w:hAnsi="Times New Roman" w:cs="Times New Roman"/>
                <w:b/>
                <w:bCs/>
                <w:spacing w:val="-11"/>
                <w:lang w:eastAsia="zh-CN"/>
              </w:rPr>
              <w:t xml:space="preserve">1 </w:t>
            </w:r>
            <w:r>
              <w:rPr>
                <w:rFonts w:hint="eastAsia" w:ascii="Times New Roman" w:hAnsi="Times New Roman" w:cs="Times New Roman"/>
                <w:spacing w:val="10"/>
                <w:sz w:val="21"/>
                <w:lang w:eastAsia="zh-CN"/>
              </w:rPr>
              <w:t>天气和风向编码表</w:t>
            </w:r>
          </w:p>
        </w:tc>
      </w:tr>
      <w:tr w14:paraId="0FBA751F">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8" w:hRule="atLeast"/>
        </w:trPr>
        <w:tc>
          <w:tcPr>
            <w:tcW w:w="8840" w:type="dxa"/>
            <w:shd w:val="clear" w:color="auto" w:fill="BEBEBE"/>
          </w:tcPr>
          <w:p w14:paraId="3BAA4F8C">
            <w:pPr>
              <w:spacing w:before="79" w:line="199" w:lineRule="auto"/>
              <w:ind w:left="117"/>
              <w:jc w:val="left"/>
              <w:rPr>
                <w:rFonts w:ascii="Arial" w:hAnsi="Arial" w:cs="Times New Roman"/>
                <w:snapToGrid w:val="0"/>
                <w:color w:val="000000"/>
                <w:szCs w:val="24"/>
                <w:lang w:eastAsia="en-US"/>
              </w:rPr>
            </w:pPr>
            <w:r>
              <w:rPr>
                <w:rFonts w:hint="eastAsia" w:ascii="Arial" w:hAnsi="Arial" w:cs="Times New Roman"/>
                <w:snapToGrid w:val="0"/>
                <w:color w:val="000000"/>
                <w:szCs w:val="24"/>
                <w:lang w:eastAsia="en-US"/>
              </w:rPr>
              <w:t>无</w:t>
            </w:r>
          </w:p>
        </w:tc>
      </w:tr>
      <w:tr w14:paraId="1FD9C65E">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942" w:hRule="atLeast"/>
        </w:trPr>
        <w:tc>
          <w:tcPr>
            <w:tcW w:w="8840" w:type="dxa"/>
          </w:tcPr>
          <w:p w14:paraId="7F2BCFC5">
            <w:pPr>
              <w:spacing w:before="0" w:after="0" w:line="278" w:lineRule="auto"/>
              <w:jc w:val="left"/>
              <w:rPr>
                <w:rFonts w:ascii="Arial" w:hAnsi="Arial"/>
                <w:snapToGrid w:val="0"/>
                <w:color w:val="000000"/>
                <w:lang w:eastAsia="en-US"/>
              </w:rPr>
            </w:pPr>
          </w:p>
          <w:tbl>
            <w:tblPr>
              <w:tblStyle w:val="25"/>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35"/>
              <w:gridCol w:w="2835"/>
            </w:tblGrid>
            <w:tr w14:paraId="30485932">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2835" w:type="dxa"/>
                  <w:tcBorders>
                    <w:top w:val="single" w:color="auto" w:sz="12" w:space="0"/>
                    <w:left w:val="nil"/>
                    <w:bottom w:val="single" w:color="auto" w:sz="6" w:space="0"/>
                    <w:right w:val="nil"/>
                    <w:insideH w:val="single" w:sz="6" w:space="0"/>
                    <w:insideV w:val="nil"/>
                    <w:tl2br w:val="nil"/>
                    <w:tr2bl w:val="nil"/>
                  </w:tcBorders>
                  <w:vAlign w:val="center"/>
                </w:tcPr>
                <w:p w14:paraId="4ECEAA88">
                  <w:pPr>
                    <w:spacing w:before="120" w:after="120" w:line="360" w:lineRule="auto"/>
                    <w:ind w:firstLine="480"/>
                    <w:rPr>
                      <w:rFonts w:hint="eastAsia" w:ascii="宋体" w:hAnsi="宋体" w:eastAsia="宋体"/>
                      <w:b/>
                      <w:bCs/>
                      <w:szCs w:val="24"/>
                    </w:rPr>
                  </w:pPr>
                  <w:r>
                    <w:rPr>
                      <w:rFonts w:hint="eastAsia" w:ascii="宋体" w:hAnsi="宋体" w:eastAsia="宋体"/>
                      <w:b/>
                      <w:bCs/>
                      <w:szCs w:val="24"/>
                    </w:rPr>
                    <w:t>原始天气</w:t>
                  </w:r>
                </w:p>
              </w:tc>
              <w:tc>
                <w:tcPr>
                  <w:tcW w:w="2835" w:type="dxa"/>
                  <w:tcBorders>
                    <w:top w:val="single" w:color="auto" w:sz="12" w:space="0"/>
                    <w:bottom w:val="single" w:color="auto" w:sz="6" w:space="0"/>
                    <w:right w:val="nil"/>
                    <w:insideH w:val="single" w:sz="6" w:space="0"/>
                    <w:insideV w:val="nil"/>
                    <w:tl2br w:val="nil"/>
                    <w:tr2bl w:val="nil"/>
                  </w:tcBorders>
                  <w:vAlign w:val="center"/>
                </w:tcPr>
                <w:p w14:paraId="697107E2">
                  <w:pPr>
                    <w:spacing w:before="120" w:after="120" w:line="360" w:lineRule="auto"/>
                    <w:ind w:firstLine="480"/>
                    <w:rPr>
                      <w:rFonts w:hint="eastAsia" w:ascii="宋体" w:hAnsi="宋体" w:eastAsia="宋体"/>
                      <w:b/>
                      <w:bCs/>
                      <w:szCs w:val="24"/>
                    </w:rPr>
                  </w:pPr>
                  <w:r>
                    <w:rPr>
                      <w:rFonts w:hint="eastAsia" w:ascii="宋体" w:hAnsi="宋体" w:eastAsia="宋体"/>
                      <w:b/>
                      <w:bCs/>
                      <w:szCs w:val="24"/>
                    </w:rPr>
                    <w:t>编码</w:t>
                  </w:r>
                </w:p>
              </w:tc>
            </w:tr>
            <w:tr w14:paraId="080EDE88">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2835" w:type="dxa"/>
                  <w:vAlign w:val="center"/>
                </w:tcPr>
                <w:p w14:paraId="6292A2D0">
                  <w:pPr>
                    <w:spacing w:before="120" w:after="120" w:line="360" w:lineRule="auto"/>
                    <w:ind w:firstLine="480"/>
                    <w:rPr>
                      <w:rFonts w:hint="eastAsia" w:ascii="宋体" w:hAnsi="宋体" w:eastAsia="宋体"/>
                      <w:szCs w:val="24"/>
                    </w:rPr>
                  </w:pPr>
                  <w:r>
                    <w:rPr>
                      <w:rFonts w:hint="eastAsia" w:ascii="宋体" w:hAnsi="宋体" w:eastAsia="宋体"/>
                      <w:szCs w:val="24"/>
                    </w:rPr>
                    <w:t>多云</w:t>
                  </w:r>
                </w:p>
              </w:tc>
              <w:tc>
                <w:tcPr>
                  <w:tcW w:w="2835" w:type="dxa"/>
                  <w:vAlign w:val="center"/>
                </w:tcPr>
                <w:p w14:paraId="2E7CE2A0">
                  <w:pPr>
                    <w:spacing w:before="120" w:after="120" w:line="360" w:lineRule="auto"/>
                    <w:ind w:firstLine="480"/>
                    <w:rPr>
                      <w:rFonts w:hint="eastAsia" w:ascii="宋体" w:hAnsi="宋体" w:eastAsia="宋体"/>
                      <w:szCs w:val="24"/>
                    </w:rPr>
                  </w:pPr>
                  <w:r>
                    <w:rPr>
                      <w:rFonts w:hint="eastAsia" w:ascii="宋体" w:hAnsi="宋体" w:eastAsia="宋体"/>
                      <w:szCs w:val="24"/>
                    </w:rPr>
                    <w:t>1</w:t>
                  </w:r>
                </w:p>
              </w:tc>
            </w:tr>
            <w:tr w14:paraId="378D4FA8">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2835" w:type="dxa"/>
                  <w:vAlign w:val="center"/>
                </w:tcPr>
                <w:p w14:paraId="3D7BC90B">
                  <w:pPr>
                    <w:spacing w:before="120" w:after="120" w:line="360" w:lineRule="auto"/>
                    <w:ind w:firstLine="480"/>
                    <w:rPr>
                      <w:rFonts w:hint="eastAsia" w:ascii="宋体" w:hAnsi="宋体" w:eastAsia="宋体"/>
                      <w:szCs w:val="24"/>
                    </w:rPr>
                  </w:pPr>
                  <w:r>
                    <w:rPr>
                      <w:rFonts w:hint="eastAsia" w:ascii="宋体" w:hAnsi="宋体" w:eastAsia="宋体"/>
                      <w:szCs w:val="24"/>
                    </w:rPr>
                    <w:t>浮尘</w:t>
                  </w:r>
                </w:p>
              </w:tc>
              <w:tc>
                <w:tcPr>
                  <w:tcW w:w="2835" w:type="dxa"/>
                  <w:vAlign w:val="center"/>
                </w:tcPr>
                <w:p w14:paraId="50DC8955">
                  <w:pPr>
                    <w:spacing w:before="120" w:after="120" w:line="360" w:lineRule="auto"/>
                    <w:ind w:firstLine="480"/>
                    <w:rPr>
                      <w:rFonts w:hint="eastAsia" w:ascii="宋体" w:hAnsi="宋体" w:eastAsia="宋体"/>
                      <w:szCs w:val="24"/>
                    </w:rPr>
                  </w:pPr>
                  <w:r>
                    <w:rPr>
                      <w:rFonts w:hint="eastAsia" w:ascii="宋体" w:hAnsi="宋体" w:eastAsia="宋体"/>
                      <w:szCs w:val="24"/>
                    </w:rPr>
                    <w:t>2</w:t>
                  </w:r>
                </w:p>
              </w:tc>
            </w:tr>
            <w:tr w14:paraId="0141558D">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2835" w:type="dxa"/>
                  <w:vAlign w:val="center"/>
                </w:tcPr>
                <w:p w14:paraId="4335A856">
                  <w:pPr>
                    <w:spacing w:before="120" w:after="120" w:line="360" w:lineRule="auto"/>
                    <w:ind w:firstLine="480"/>
                    <w:rPr>
                      <w:rFonts w:hint="eastAsia" w:ascii="宋体" w:hAnsi="宋体" w:eastAsia="宋体"/>
                      <w:szCs w:val="24"/>
                    </w:rPr>
                  </w:pPr>
                  <w:r>
                    <w:rPr>
                      <w:rFonts w:hint="eastAsia" w:ascii="宋体" w:hAnsi="宋体" w:eastAsia="宋体"/>
                      <w:szCs w:val="24"/>
                    </w:rPr>
                    <w:t>雷阵雨</w:t>
                  </w:r>
                </w:p>
              </w:tc>
              <w:tc>
                <w:tcPr>
                  <w:tcW w:w="2835" w:type="dxa"/>
                  <w:vAlign w:val="center"/>
                </w:tcPr>
                <w:p w14:paraId="7C87CFF1">
                  <w:pPr>
                    <w:spacing w:before="120" w:after="120" w:line="360" w:lineRule="auto"/>
                    <w:ind w:firstLine="480"/>
                    <w:rPr>
                      <w:rFonts w:hint="eastAsia" w:ascii="宋体" w:hAnsi="宋体" w:eastAsia="宋体"/>
                      <w:szCs w:val="24"/>
                    </w:rPr>
                  </w:pPr>
                  <w:r>
                    <w:rPr>
                      <w:rFonts w:hint="eastAsia" w:ascii="宋体" w:hAnsi="宋体" w:eastAsia="宋体"/>
                      <w:szCs w:val="24"/>
                    </w:rPr>
                    <w:t>3</w:t>
                  </w:r>
                </w:p>
              </w:tc>
            </w:tr>
            <w:tr w14:paraId="3FF819B4">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2835" w:type="dxa"/>
                  <w:vAlign w:val="center"/>
                </w:tcPr>
                <w:p w14:paraId="427BC595">
                  <w:pPr>
                    <w:spacing w:before="120" w:after="120" w:line="360" w:lineRule="auto"/>
                    <w:ind w:firstLine="480"/>
                    <w:rPr>
                      <w:rFonts w:hint="eastAsia" w:ascii="宋体" w:hAnsi="宋体" w:eastAsia="宋体"/>
                      <w:szCs w:val="24"/>
                    </w:rPr>
                  </w:pPr>
                  <w:r>
                    <w:rPr>
                      <w:rFonts w:hint="eastAsia" w:ascii="宋体" w:hAnsi="宋体" w:eastAsia="宋体"/>
                      <w:szCs w:val="24"/>
                    </w:rPr>
                    <w:t>霾</w:t>
                  </w:r>
                </w:p>
              </w:tc>
              <w:tc>
                <w:tcPr>
                  <w:tcW w:w="2835" w:type="dxa"/>
                  <w:vAlign w:val="center"/>
                </w:tcPr>
                <w:p w14:paraId="2157CA49">
                  <w:pPr>
                    <w:spacing w:before="120" w:after="120" w:line="360" w:lineRule="auto"/>
                    <w:ind w:firstLine="480"/>
                    <w:rPr>
                      <w:rFonts w:hint="eastAsia" w:ascii="宋体" w:hAnsi="宋体" w:eastAsia="宋体"/>
                      <w:szCs w:val="24"/>
                    </w:rPr>
                  </w:pPr>
                  <w:r>
                    <w:rPr>
                      <w:rFonts w:hint="eastAsia" w:ascii="宋体" w:hAnsi="宋体" w:eastAsia="宋体"/>
                      <w:szCs w:val="24"/>
                    </w:rPr>
                    <w:t>4</w:t>
                  </w:r>
                </w:p>
              </w:tc>
            </w:tr>
            <w:tr w14:paraId="2347F6E9">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2835" w:type="dxa"/>
                  <w:vAlign w:val="center"/>
                </w:tcPr>
                <w:p w14:paraId="2BFED74C">
                  <w:pPr>
                    <w:spacing w:before="120" w:after="120" w:line="360" w:lineRule="auto"/>
                    <w:ind w:firstLine="480"/>
                    <w:rPr>
                      <w:rFonts w:hint="eastAsia" w:ascii="宋体" w:hAnsi="宋体" w:eastAsia="宋体"/>
                      <w:szCs w:val="24"/>
                    </w:rPr>
                  </w:pPr>
                  <w:r>
                    <w:rPr>
                      <w:rFonts w:hint="eastAsia" w:ascii="宋体" w:hAnsi="宋体" w:eastAsia="宋体"/>
                      <w:szCs w:val="24"/>
                    </w:rPr>
                    <w:t>晴</w:t>
                  </w:r>
                </w:p>
              </w:tc>
              <w:tc>
                <w:tcPr>
                  <w:tcW w:w="2835" w:type="dxa"/>
                  <w:vAlign w:val="center"/>
                </w:tcPr>
                <w:p w14:paraId="6A964E55">
                  <w:pPr>
                    <w:spacing w:before="120" w:after="120" w:line="360" w:lineRule="auto"/>
                    <w:ind w:firstLine="480"/>
                    <w:rPr>
                      <w:rFonts w:hint="eastAsia" w:ascii="宋体" w:hAnsi="宋体" w:eastAsia="宋体"/>
                      <w:szCs w:val="24"/>
                    </w:rPr>
                  </w:pPr>
                  <w:r>
                    <w:rPr>
                      <w:rFonts w:hint="eastAsia" w:ascii="宋体" w:hAnsi="宋体" w:eastAsia="宋体"/>
                      <w:szCs w:val="24"/>
                    </w:rPr>
                    <w:t>5</w:t>
                  </w:r>
                </w:p>
              </w:tc>
            </w:tr>
            <w:tr w14:paraId="33B736C5">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2835" w:type="dxa"/>
                  <w:vAlign w:val="center"/>
                </w:tcPr>
                <w:p w14:paraId="1AD80EEE">
                  <w:pPr>
                    <w:spacing w:before="120" w:after="120" w:line="360" w:lineRule="auto"/>
                    <w:ind w:firstLine="480"/>
                    <w:rPr>
                      <w:rFonts w:hint="eastAsia" w:ascii="宋体" w:hAnsi="宋体" w:eastAsia="宋体"/>
                      <w:szCs w:val="24"/>
                    </w:rPr>
                  </w:pPr>
                  <w:r>
                    <w:rPr>
                      <w:rFonts w:hint="eastAsia" w:ascii="宋体" w:hAnsi="宋体" w:eastAsia="宋体"/>
                      <w:szCs w:val="24"/>
                    </w:rPr>
                    <w:t>雾</w:t>
                  </w:r>
                </w:p>
              </w:tc>
              <w:tc>
                <w:tcPr>
                  <w:tcW w:w="2835" w:type="dxa"/>
                  <w:vAlign w:val="center"/>
                </w:tcPr>
                <w:p w14:paraId="6DC18278">
                  <w:pPr>
                    <w:spacing w:before="120" w:after="120" w:line="360" w:lineRule="auto"/>
                    <w:ind w:firstLine="480"/>
                    <w:rPr>
                      <w:rFonts w:hint="eastAsia" w:ascii="宋体" w:hAnsi="宋体" w:eastAsia="宋体"/>
                      <w:szCs w:val="24"/>
                    </w:rPr>
                  </w:pPr>
                  <w:r>
                    <w:rPr>
                      <w:rFonts w:hint="eastAsia" w:ascii="宋体" w:hAnsi="宋体" w:eastAsia="宋体"/>
                      <w:szCs w:val="24"/>
                    </w:rPr>
                    <w:t>6</w:t>
                  </w:r>
                </w:p>
              </w:tc>
            </w:tr>
            <w:tr w14:paraId="0CCCBB39">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2835" w:type="dxa"/>
                  <w:vAlign w:val="center"/>
                </w:tcPr>
                <w:p w14:paraId="16BD031A">
                  <w:pPr>
                    <w:spacing w:before="120" w:after="120" w:line="360" w:lineRule="auto"/>
                    <w:ind w:firstLine="480"/>
                    <w:rPr>
                      <w:rFonts w:hint="eastAsia" w:ascii="宋体" w:hAnsi="宋体" w:eastAsia="宋体"/>
                      <w:szCs w:val="24"/>
                    </w:rPr>
                  </w:pPr>
                  <w:r>
                    <w:rPr>
                      <w:rFonts w:hint="eastAsia" w:ascii="宋体" w:hAnsi="宋体" w:eastAsia="宋体"/>
                      <w:szCs w:val="24"/>
                    </w:rPr>
                    <w:t>小雨</w:t>
                  </w:r>
                </w:p>
              </w:tc>
              <w:tc>
                <w:tcPr>
                  <w:tcW w:w="2835" w:type="dxa"/>
                  <w:vAlign w:val="center"/>
                </w:tcPr>
                <w:p w14:paraId="6C2CC69F">
                  <w:pPr>
                    <w:spacing w:before="120" w:after="120" w:line="360" w:lineRule="auto"/>
                    <w:ind w:firstLine="480"/>
                    <w:rPr>
                      <w:rFonts w:hint="eastAsia" w:ascii="宋体" w:hAnsi="宋体" w:eastAsia="宋体"/>
                      <w:szCs w:val="24"/>
                    </w:rPr>
                  </w:pPr>
                  <w:r>
                    <w:rPr>
                      <w:rFonts w:hint="eastAsia" w:ascii="宋体" w:hAnsi="宋体" w:eastAsia="宋体"/>
                      <w:szCs w:val="24"/>
                    </w:rPr>
                    <w:t>7</w:t>
                  </w:r>
                </w:p>
              </w:tc>
            </w:tr>
            <w:tr w14:paraId="45BD3511">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2835" w:type="dxa"/>
                  <w:vAlign w:val="center"/>
                </w:tcPr>
                <w:p w14:paraId="25373E1E">
                  <w:pPr>
                    <w:spacing w:before="120" w:after="120" w:line="360" w:lineRule="auto"/>
                    <w:ind w:firstLine="480"/>
                    <w:rPr>
                      <w:rFonts w:hint="eastAsia" w:ascii="宋体" w:hAnsi="宋体" w:eastAsia="宋体"/>
                      <w:szCs w:val="24"/>
                    </w:rPr>
                  </w:pPr>
                  <w:r>
                    <w:rPr>
                      <w:rFonts w:hint="eastAsia" w:ascii="宋体" w:hAnsi="宋体" w:eastAsia="宋体"/>
                      <w:szCs w:val="24"/>
                    </w:rPr>
                    <w:t>扬沙</w:t>
                  </w:r>
                </w:p>
              </w:tc>
              <w:tc>
                <w:tcPr>
                  <w:tcW w:w="2835" w:type="dxa"/>
                  <w:vAlign w:val="center"/>
                </w:tcPr>
                <w:p w14:paraId="5356D884">
                  <w:pPr>
                    <w:spacing w:before="120" w:after="120" w:line="360" w:lineRule="auto"/>
                    <w:ind w:firstLine="480"/>
                    <w:rPr>
                      <w:rFonts w:hint="eastAsia" w:ascii="宋体" w:hAnsi="宋体" w:eastAsia="宋体"/>
                      <w:szCs w:val="24"/>
                    </w:rPr>
                  </w:pPr>
                  <w:r>
                    <w:rPr>
                      <w:rFonts w:hint="eastAsia" w:ascii="宋体" w:hAnsi="宋体" w:eastAsia="宋体"/>
                      <w:szCs w:val="24"/>
                    </w:rPr>
                    <w:t>8</w:t>
                  </w:r>
                </w:p>
              </w:tc>
            </w:tr>
            <w:tr w14:paraId="65D85E5F">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2835" w:type="dxa"/>
                  <w:vAlign w:val="center"/>
                </w:tcPr>
                <w:p w14:paraId="06A9A359">
                  <w:pPr>
                    <w:spacing w:before="120" w:after="120" w:line="360" w:lineRule="auto"/>
                    <w:ind w:firstLine="480"/>
                    <w:rPr>
                      <w:rFonts w:hint="eastAsia" w:ascii="宋体" w:hAnsi="宋体" w:eastAsia="宋体"/>
                      <w:szCs w:val="24"/>
                    </w:rPr>
                  </w:pPr>
                  <w:r>
                    <w:rPr>
                      <w:rFonts w:hint="eastAsia" w:ascii="宋体" w:hAnsi="宋体" w:eastAsia="宋体"/>
                      <w:szCs w:val="24"/>
                    </w:rPr>
                    <w:t>阴</w:t>
                  </w:r>
                </w:p>
              </w:tc>
              <w:tc>
                <w:tcPr>
                  <w:tcW w:w="2835" w:type="dxa"/>
                  <w:vAlign w:val="center"/>
                </w:tcPr>
                <w:p w14:paraId="34EC3C77">
                  <w:pPr>
                    <w:spacing w:before="120" w:after="120" w:line="360" w:lineRule="auto"/>
                    <w:ind w:firstLine="480"/>
                    <w:rPr>
                      <w:rFonts w:hint="eastAsia" w:ascii="宋体" w:hAnsi="宋体" w:eastAsia="宋体"/>
                      <w:szCs w:val="24"/>
                    </w:rPr>
                  </w:pPr>
                  <w:r>
                    <w:rPr>
                      <w:rFonts w:hint="eastAsia" w:ascii="宋体" w:hAnsi="宋体" w:eastAsia="宋体"/>
                      <w:szCs w:val="24"/>
                    </w:rPr>
                    <w:t>9</w:t>
                  </w:r>
                </w:p>
              </w:tc>
            </w:tr>
            <w:tr w14:paraId="4C37B54B">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2835" w:type="dxa"/>
                  <w:vAlign w:val="center"/>
                </w:tcPr>
                <w:p w14:paraId="38A944BE">
                  <w:pPr>
                    <w:spacing w:before="120" w:after="120" w:line="360" w:lineRule="auto"/>
                    <w:ind w:firstLine="480"/>
                    <w:rPr>
                      <w:rFonts w:hint="eastAsia" w:ascii="宋体" w:hAnsi="宋体" w:eastAsia="宋体"/>
                      <w:szCs w:val="24"/>
                    </w:rPr>
                  </w:pPr>
                  <w:r>
                    <w:rPr>
                      <w:rFonts w:hint="eastAsia" w:ascii="宋体" w:hAnsi="宋体" w:eastAsia="宋体"/>
                      <w:szCs w:val="24"/>
                    </w:rPr>
                    <w:t>阵雨</w:t>
                  </w:r>
                </w:p>
              </w:tc>
              <w:tc>
                <w:tcPr>
                  <w:tcW w:w="2835" w:type="dxa"/>
                  <w:vAlign w:val="center"/>
                </w:tcPr>
                <w:p w14:paraId="50BF0BE2">
                  <w:pPr>
                    <w:spacing w:before="120" w:after="120" w:line="360" w:lineRule="auto"/>
                    <w:ind w:firstLine="480"/>
                    <w:rPr>
                      <w:rFonts w:hint="eastAsia" w:ascii="宋体" w:hAnsi="宋体" w:eastAsia="宋体"/>
                      <w:szCs w:val="24"/>
                    </w:rPr>
                  </w:pPr>
                  <w:r>
                    <w:rPr>
                      <w:rFonts w:hint="eastAsia" w:ascii="宋体" w:hAnsi="宋体" w:eastAsia="宋体"/>
                      <w:szCs w:val="24"/>
                    </w:rPr>
                    <w:t>10</w:t>
                  </w:r>
                </w:p>
              </w:tc>
            </w:tr>
            <w:tr w14:paraId="264431D9">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2835" w:type="dxa"/>
                  <w:vAlign w:val="center"/>
                </w:tcPr>
                <w:p w14:paraId="1032D012">
                  <w:pPr>
                    <w:spacing w:before="120" w:after="120" w:line="360" w:lineRule="auto"/>
                    <w:ind w:firstLine="480"/>
                    <w:rPr>
                      <w:rFonts w:hint="eastAsia" w:ascii="宋体" w:hAnsi="宋体" w:eastAsia="宋体"/>
                      <w:szCs w:val="24"/>
                    </w:rPr>
                  </w:pPr>
                  <w:r>
                    <w:rPr>
                      <w:rFonts w:hint="eastAsia" w:ascii="宋体" w:hAnsi="宋体" w:eastAsia="宋体"/>
                      <w:szCs w:val="24"/>
                    </w:rPr>
                    <w:t>中雨</w:t>
                  </w:r>
                </w:p>
              </w:tc>
              <w:tc>
                <w:tcPr>
                  <w:tcW w:w="2835" w:type="dxa"/>
                  <w:vAlign w:val="center"/>
                </w:tcPr>
                <w:p w14:paraId="08650381">
                  <w:pPr>
                    <w:spacing w:before="120" w:after="120" w:line="360" w:lineRule="auto"/>
                    <w:ind w:firstLine="480"/>
                    <w:rPr>
                      <w:rFonts w:hint="eastAsia" w:ascii="宋体" w:hAnsi="宋体" w:eastAsia="宋体"/>
                      <w:szCs w:val="24"/>
                    </w:rPr>
                  </w:pPr>
                  <w:r>
                    <w:rPr>
                      <w:rFonts w:hint="eastAsia" w:ascii="宋体" w:hAnsi="宋体" w:eastAsia="宋体"/>
                      <w:szCs w:val="24"/>
                    </w:rPr>
                    <w:t>11</w:t>
                  </w:r>
                </w:p>
              </w:tc>
            </w:tr>
            <w:tr w14:paraId="65543261">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2835" w:type="dxa"/>
                  <w:vAlign w:val="center"/>
                </w:tcPr>
                <w:p w14:paraId="21391E56">
                  <w:pPr>
                    <w:spacing w:before="120" w:after="120" w:line="360" w:lineRule="auto"/>
                    <w:ind w:firstLine="480"/>
                    <w:rPr>
                      <w:rFonts w:hint="eastAsia" w:ascii="宋体" w:hAnsi="宋体" w:eastAsia="宋体"/>
                      <w:szCs w:val="24"/>
                    </w:rPr>
                  </w:pPr>
                  <w:r>
                    <w:rPr>
                      <w:rFonts w:hint="eastAsia" w:ascii="宋体" w:hAnsi="宋体" w:eastAsia="宋体"/>
                      <w:szCs w:val="24"/>
                    </w:rPr>
                    <w:t>大雨</w:t>
                  </w:r>
                </w:p>
              </w:tc>
              <w:tc>
                <w:tcPr>
                  <w:tcW w:w="2835" w:type="dxa"/>
                  <w:vAlign w:val="center"/>
                </w:tcPr>
                <w:p w14:paraId="274D8E2E">
                  <w:pPr>
                    <w:spacing w:before="120" w:after="120" w:line="360" w:lineRule="auto"/>
                    <w:ind w:firstLine="480"/>
                    <w:rPr>
                      <w:rFonts w:hint="eastAsia" w:ascii="宋体" w:hAnsi="宋体" w:eastAsia="宋体"/>
                      <w:szCs w:val="24"/>
                    </w:rPr>
                  </w:pPr>
                  <w:r>
                    <w:rPr>
                      <w:rFonts w:hint="eastAsia" w:ascii="宋体" w:hAnsi="宋体" w:eastAsia="宋体"/>
                      <w:szCs w:val="24"/>
                    </w:rPr>
                    <w:t>12</w:t>
                  </w:r>
                </w:p>
              </w:tc>
            </w:tr>
            <w:tr w14:paraId="1F292DE5">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2835" w:type="dxa"/>
                  <w:vAlign w:val="center"/>
                </w:tcPr>
                <w:p w14:paraId="6A1DB1DD">
                  <w:pPr>
                    <w:spacing w:before="120" w:after="120" w:line="360" w:lineRule="auto"/>
                    <w:ind w:firstLine="480"/>
                    <w:rPr>
                      <w:rFonts w:hint="eastAsia" w:ascii="宋体" w:hAnsi="宋体" w:eastAsia="宋体"/>
                      <w:szCs w:val="24"/>
                    </w:rPr>
                  </w:pPr>
                  <w:r>
                    <w:rPr>
                      <w:rFonts w:hint="eastAsia" w:ascii="宋体" w:hAnsi="宋体" w:eastAsia="宋体"/>
                      <w:szCs w:val="24"/>
                    </w:rPr>
                    <w:t>暴雨</w:t>
                  </w:r>
                </w:p>
              </w:tc>
              <w:tc>
                <w:tcPr>
                  <w:tcW w:w="2835" w:type="dxa"/>
                  <w:vAlign w:val="center"/>
                </w:tcPr>
                <w:p w14:paraId="103D6A71">
                  <w:pPr>
                    <w:spacing w:before="120" w:after="120" w:line="360" w:lineRule="auto"/>
                    <w:ind w:firstLine="480"/>
                    <w:rPr>
                      <w:rFonts w:hint="eastAsia" w:ascii="宋体" w:hAnsi="宋体" w:eastAsia="宋体"/>
                      <w:szCs w:val="24"/>
                    </w:rPr>
                  </w:pPr>
                  <w:r>
                    <w:rPr>
                      <w:rFonts w:hint="eastAsia" w:ascii="宋体" w:hAnsi="宋体" w:eastAsia="宋体"/>
                      <w:szCs w:val="24"/>
                    </w:rPr>
                    <w:t>13</w:t>
                  </w:r>
                </w:p>
              </w:tc>
            </w:tr>
            <w:tr w14:paraId="220C9396">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2835" w:type="dxa"/>
                  <w:vAlign w:val="center"/>
                </w:tcPr>
                <w:p w14:paraId="09D2708D">
                  <w:pPr>
                    <w:spacing w:before="120" w:after="120" w:line="360" w:lineRule="auto"/>
                    <w:ind w:firstLine="480"/>
                    <w:rPr>
                      <w:rFonts w:hint="eastAsia" w:ascii="宋体" w:hAnsi="宋体" w:eastAsia="宋体"/>
                      <w:szCs w:val="24"/>
                    </w:rPr>
                  </w:pPr>
                  <w:r>
                    <w:rPr>
                      <w:rFonts w:hint="eastAsia" w:ascii="宋体" w:hAnsi="宋体" w:eastAsia="宋体"/>
                      <w:szCs w:val="24"/>
                    </w:rPr>
                    <w:t>雨</w:t>
                  </w:r>
                </w:p>
              </w:tc>
              <w:tc>
                <w:tcPr>
                  <w:tcW w:w="2835" w:type="dxa"/>
                  <w:vAlign w:val="center"/>
                </w:tcPr>
                <w:p w14:paraId="69349A33">
                  <w:pPr>
                    <w:spacing w:before="120" w:after="120" w:line="360" w:lineRule="auto"/>
                    <w:ind w:firstLine="480"/>
                    <w:rPr>
                      <w:rFonts w:hint="eastAsia" w:ascii="宋体" w:hAnsi="宋体" w:eastAsia="宋体"/>
                      <w:szCs w:val="24"/>
                    </w:rPr>
                  </w:pPr>
                  <w:r>
                    <w:rPr>
                      <w:rFonts w:hint="eastAsia" w:ascii="宋体" w:hAnsi="宋体" w:eastAsia="宋体"/>
                      <w:szCs w:val="24"/>
                    </w:rPr>
                    <w:t>14</w:t>
                  </w:r>
                </w:p>
              </w:tc>
            </w:tr>
          </w:tbl>
          <w:p w14:paraId="57869B09">
            <w:pPr>
              <w:spacing w:before="0" w:after="0" w:line="278" w:lineRule="auto"/>
              <w:jc w:val="left"/>
              <w:rPr>
                <w:rFonts w:ascii="Arial" w:hAnsi="Arial"/>
                <w:snapToGrid w:val="0"/>
                <w:color w:val="000000"/>
                <w:lang w:eastAsia="en-US"/>
              </w:rPr>
            </w:pPr>
          </w:p>
          <w:p w14:paraId="61F6954A">
            <w:pPr>
              <w:spacing w:before="0" w:after="0" w:line="278" w:lineRule="auto"/>
              <w:jc w:val="left"/>
              <w:rPr>
                <w:rFonts w:ascii="Arial" w:hAnsi="Arial"/>
                <w:snapToGrid w:val="0"/>
                <w:color w:val="000000"/>
                <w:lang w:eastAsia="en-US"/>
              </w:rPr>
            </w:pPr>
          </w:p>
          <w:tbl>
            <w:tblPr>
              <w:tblStyle w:val="25"/>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35"/>
              <w:gridCol w:w="2835"/>
            </w:tblGrid>
            <w:tr w14:paraId="2F07DA0E">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jc w:val="center"/>
              </w:trPr>
              <w:tc>
                <w:tcPr>
                  <w:tcW w:w="2835" w:type="dxa"/>
                  <w:tcBorders>
                    <w:top w:val="single" w:color="auto" w:sz="12" w:space="0"/>
                    <w:left w:val="nil"/>
                    <w:bottom w:val="single" w:color="auto" w:sz="6" w:space="0"/>
                    <w:right w:val="nil"/>
                    <w:insideH w:val="single" w:sz="6" w:space="0"/>
                    <w:insideV w:val="nil"/>
                    <w:tl2br w:val="nil"/>
                    <w:tr2bl w:val="nil"/>
                  </w:tcBorders>
                  <w:vAlign w:val="top"/>
                </w:tcPr>
                <w:p w14:paraId="4BCA1CBC">
                  <w:pPr>
                    <w:spacing w:before="120" w:after="120" w:line="360" w:lineRule="auto"/>
                    <w:ind w:firstLine="480"/>
                    <w:rPr>
                      <w:rFonts w:hint="eastAsia" w:ascii="宋体" w:hAnsi="宋体" w:eastAsia="宋体"/>
                      <w:b/>
                      <w:bCs/>
                      <w:szCs w:val="24"/>
                    </w:rPr>
                  </w:pPr>
                  <w:r>
                    <w:rPr>
                      <w:rFonts w:hint="eastAsia"/>
                      <w:b/>
                      <w:bCs/>
                    </w:rPr>
                    <w:t>原始风向</w:t>
                  </w:r>
                </w:p>
              </w:tc>
              <w:tc>
                <w:tcPr>
                  <w:tcW w:w="2835" w:type="dxa"/>
                  <w:tcBorders>
                    <w:top w:val="single" w:color="auto" w:sz="12" w:space="0"/>
                    <w:bottom w:val="single" w:color="auto" w:sz="6" w:space="0"/>
                    <w:right w:val="nil"/>
                    <w:insideH w:val="single" w:sz="6" w:space="0"/>
                    <w:insideV w:val="nil"/>
                    <w:tl2br w:val="nil"/>
                    <w:tr2bl w:val="nil"/>
                  </w:tcBorders>
                  <w:vAlign w:val="top"/>
                </w:tcPr>
                <w:p w14:paraId="23BD44DF">
                  <w:pPr>
                    <w:spacing w:before="120" w:after="120" w:line="360" w:lineRule="auto"/>
                    <w:ind w:firstLine="480"/>
                    <w:rPr>
                      <w:rFonts w:hint="eastAsia" w:ascii="宋体" w:hAnsi="宋体" w:eastAsia="宋体"/>
                      <w:b/>
                      <w:bCs/>
                      <w:szCs w:val="24"/>
                    </w:rPr>
                  </w:pPr>
                  <w:r>
                    <w:rPr>
                      <w:rFonts w:hint="eastAsia"/>
                      <w:b/>
                      <w:bCs/>
                    </w:rPr>
                    <w:t>编码</w:t>
                  </w:r>
                </w:p>
              </w:tc>
            </w:tr>
            <w:tr w14:paraId="03E8A486">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jc w:val="center"/>
              </w:trPr>
              <w:tc>
                <w:tcPr>
                  <w:tcW w:w="2835" w:type="dxa"/>
                  <w:vAlign w:val="top"/>
                </w:tcPr>
                <w:p w14:paraId="5B452A05">
                  <w:pPr>
                    <w:spacing w:before="120" w:after="120" w:line="360" w:lineRule="auto"/>
                    <w:ind w:firstLine="480"/>
                    <w:rPr>
                      <w:rFonts w:hint="eastAsia" w:ascii="宋体" w:hAnsi="宋体" w:eastAsia="宋体"/>
                      <w:szCs w:val="24"/>
                    </w:rPr>
                  </w:pPr>
                  <w:r>
                    <w:rPr>
                      <w:rFonts w:hint="eastAsia"/>
                    </w:rPr>
                    <w:t>北风</w:t>
                  </w:r>
                </w:p>
              </w:tc>
              <w:tc>
                <w:tcPr>
                  <w:tcW w:w="2835" w:type="dxa"/>
                  <w:vAlign w:val="top"/>
                </w:tcPr>
                <w:p w14:paraId="0769E0FB">
                  <w:pPr>
                    <w:spacing w:before="120" w:after="120" w:line="360" w:lineRule="auto"/>
                    <w:ind w:firstLine="480"/>
                    <w:rPr>
                      <w:rFonts w:hint="eastAsia" w:ascii="宋体" w:hAnsi="宋体" w:eastAsia="宋体"/>
                      <w:szCs w:val="24"/>
                    </w:rPr>
                  </w:pPr>
                  <w:r>
                    <w:rPr>
                      <w:rFonts w:hint="eastAsia"/>
                    </w:rPr>
                    <w:t>1</w:t>
                  </w:r>
                </w:p>
              </w:tc>
            </w:tr>
            <w:tr w14:paraId="24BCF60E">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jc w:val="center"/>
              </w:trPr>
              <w:tc>
                <w:tcPr>
                  <w:tcW w:w="2835" w:type="dxa"/>
                  <w:vAlign w:val="top"/>
                </w:tcPr>
                <w:p w14:paraId="0EFC6A05">
                  <w:pPr>
                    <w:spacing w:before="120" w:after="120" w:line="360" w:lineRule="auto"/>
                    <w:ind w:firstLine="480"/>
                    <w:rPr>
                      <w:rFonts w:hint="eastAsia" w:ascii="宋体" w:hAnsi="宋体" w:eastAsia="宋体"/>
                      <w:szCs w:val="24"/>
                    </w:rPr>
                  </w:pPr>
                  <w:r>
                    <w:rPr>
                      <w:rFonts w:hint="eastAsia"/>
                    </w:rPr>
                    <w:t>东北风</w:t>
                  </w:r>
                </w:p>
              </w:tc>
              <w:tc>
                <w:tcPr>
                  <w:tcW w:w="2835" w:type="dxa"/>
                  <w:vAlign w:val="top"/>
                </w:tcPr>
                <w:p w14:paraId="047C0448">
                  <w:pPr>
                    <w:spacing w:before="120" w:after="120" w:line="360" w:lineRule="auto"/>
                    <w:ind w:firstLine="480"/>
                    <w:rPr>
                      <w:rFonts w:hint="eastAsia" w:ascii="宋体" w:hAnsi="宋体" w:eastAsia="宋体"/>
                      <w:szCs w:val="24"/>
                    </w:rPr>
                  </w:pPr>
                  <w:r>
                    <w:rPr>
                      <w:rFonts w:hint="eastAsia"/>
                    </w:rPr>
                    <w:t>2</w:t>
                  </w:r>
                </w:p>
              </w:tc>
            </w:tr>
            <w:tr w14:paraId="2DC0FFBB">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jc w:val="center"/>
              </w:trPr>
              <w:tc>
                <w:tcPr>
                  <w:tcW w:w="2835" w:type="dxa"/>
                  <w:vAlign w:val="top"/>
                </w:tcPr>
                <w:p w14:paraId="00383DE6">
                  <w:pPr>
                    <w:spacing w:before="120" w:after="120" w:line="360" w:lineRule="auto"/>
                    <w:ind w:firstLine="480"/>
                    <w:rPr>
                      <w:rFonts w:hint="eastAsia" w:ascii="宋体" w:hAnsi="宋体" w:eastAsia="宋体"/>
                      <w:szCs w:val="24"/>
                    </w:rPr>
                  </w:pPr>
                  <w:r>
                    <w:rPr>
                      <w:rFonts w:hint="eastAsia"/>
                    </w:rPr>
                    <w:t>东风</w:t>
                  </w:r>
                </w:p>
              </w:tc>
              <w:tc>
                <w:tcPr>
                  <w:tcW w:w="2835" w:type="dxa"/>
                  <w:vAlign w:val="top"/>
                </w:tcPr>
                <w:p w14:paraId="08AB469F">
                  <w:pPr>
                    <w:spacing w:before="120" w:after="120" w:line="360" w:lineRule="auto"/>
                    <w:ind w:firstLine="480"/>
                    <w:rPr>
                      <w:rFonts w:hint="eastAsia" w:ascii="宋体" w:hAnsi="宋体" w:eastAsia="宋体"/>
                      <w:szCs w:val="24"/>
                    </w:rPr>
                  </w:pPr>
                  <w:r>
                    <w:rPr>
                      <w:rFonts w:hint="eastAsia"/>
                    </w:rPr>
                    <w:t>3</w:t>
                  </w:r>
                </w:p>
              </w:tc>
            </w:tr>
            <w:tr w14:paraId="6C9383E5">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jc w:val="center"/>
              </w:trPr>
              <w:tc>
                <w:tcPr>
                  <w:tcW w:w="2835" w:type="dxa"/>
                  <w:vAlign w:val="top"/>
                </w:tcPr>
                <w:p w14:paraId="601F731A">
                  <w:pPr>
                    <w:spacing w:before="120" w:after="120" w:line="360" w:lineRule="auto"/>
                    <w:ind w:firstLine="480"/>
                    <w:rPr>
                      <w:rFonts w:hint="eastAsia" w:ascii="宋体" w:hAnsi="宋体" w:eastAsia="宋体"/>
                      <w:szCs w:val="24"/>
                    </w:rPr>
                  </w:pPr>
                  <w:r>
                    <w:rPr>
                      <w:rFonts w:hint="eastAsia"/>
                    </w:rPr>
                    <w:t>东南风</w:t>
                  </w:r>
                </w:p>
              </w:tc>
              <w:tc>
                <w:tcPr>
                  <w:tcW w:w="2835" w:type="dxa"/>
                  <w:vAlign w:val="top"/>
                </w:tcPr>
                <w:p w14:paraId="318F96A8">
                  <w:pPr>
                    <w:spacing w:before="120" w:after="120" w:line="360" w:lineRule="auto"/>
                    <w:ind w:firstLine="480"/>
                    <w:rPr>
                      <w:rFonts w:hint="eastAsia" w:ascii="宋体" w:hAnsi="宋体" w:eastAsia="宋体"/>
                      <w:szCs w:val="24"/>
                    </w:rPr>
                  </w:pPr>
                  <w:r>
                    <w:rPr>
                      <w:rFonts w:hint="eastAsia"/>
                    </w:rPr>
                    <w:t>4</w:t>
                  </w:r>
                </w:p>
              </w:tc>
            </w:tr>
            <w:tr w14:paraId="01CCD945">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jc w:val="center"/>
              </w:trPr>
              <w:tc>
                <w:tcPr>
                  <w:tcW w:w="2835" w:type="dxa"/>
                  <w:vAlign w:val="top"/>
                </w:tcPr>
                <w:p w14:paraId="7237D25D">
                  <w:pPr>
                    <w:spacing w:before="120" w:after="120" w:line="360" w:lineRule="auto"/>
                    <w:ind w:firstLine="480"/>
                    <w:rPr>
                      <w:rFonts w:hint="eastAsia" w:ascii="宋体" w:hAnsi="宋体" w:eastAsia="宋体"/>
                      <w:szCs w:val="24"/>
                    </w:rPr>
                  </w:pPr>
                  <w:r>
                    <w:rPr>
                      <w:rFonts w:hint="eastAsia"/>
                    </w:rPr>
                    <w:t>南风</w:t>
                  </w:r>
                </w:p>
              </w:tc>
              <w:tc>
                <w:tcPr>
                  <w:tcW w:w="2835" w:type="dxa"/>
                  <w:vAlign w:val="top"/>
                </w:tcPr>
                <w:p w14:paraId="628E2275">
                  <w:pPr>
                    <w:spacing w:before="120" w:after="120" w:line="360" w:lineRule="auto"/>
                    <w:ind w:firstLine="480"/>
                    <w:rPr>
                      <w:rFonts w:hint="eastAsia" w:ascii="宋体" w:hAnsi="宋体" w:eastAsia="宋体"/>
                      <w:szCs w:val="24"/>
                    </w:rPr>
                  </w:pPr>
                  <w:r>
                    <w:rPr>
                      <w:rFonts w:hint="eastAsia"/>
                    </w:rPr>
                    <w:t>5</w:t>
                  </w:r>
                </w:p>
              </w:tc>
            </w:tr>
            <w:tr w14:paraId="27EAAE97">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jc w:val="center"/>
              </w:trPr>
              <w:tc>
                <w:tcPr>
                  <w:tcW w:w="2835" w:type="dxa"/>
                  <w:vAlign w:val="top"/>
                </w:tcPr>
                <w:p w14:paraId="2AB7DBB9">
                  <w:pPr>
                    <w:spacing w:before="120" w:after="120" w:line="360" w:lineRule="auto"/>
                    <w:ind w:firstLine="480"/>
                    <w:rPr>
                      <w:rFonts w:hint="eastAsia" w:ascii="宋体" w:hAnsi="宋体" w:eastAsia="宋体"/>
                      <w:szCs w:val="24"/>
                    </w:rPr>
                  </w:pPr>
                  <w:r>
                    <w:rPr>
                      <w:rFonts w:hint="eastAsia"/>
                    </w:rPr>
                    <w:t>西北风</w:t>
                  </w:r>
                </w:p>
              </w:tc>
              <w:tc>
                <w:tcPr>
                  <w:tcW w:w="2835" w:type="dxa"/>
                  <w:vAlign w:val="top"/>
                </w:tcPr>
                <w:p w14:paraId="6A750FC3">
                  <w:pPr>
                    <w:spacing w:before="120" w:after="120" w:line="360" w:lineRule="auto"/>
                    <w:ind w:firstLine="480"/>
                    <w:rPr>
                      <w:rFonts w:hint="eastAsia" w:ascii="宋体" w:hAnsi="宋体" w:eastAsia="宋体"/>
                      <w:szCs w:val="24"/>
                    </w:rPr>
                  </w:pPr>
                  <w:r>
                    <w:rPr>
                      <w:rFonts w:hint="eastAsia"/>
                    </w:rPr>
                    <w:t>6</w:t>
                  </w:r>
                </w:p>
              </w:tc>
            </w:tr>
            <w:tr w14:paraId="355ED6C9">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jc w:val="center"/>
              </w:trPr>
              <w:tc>
                <w:tcPr>
                  <w:tcW w:w="2835" w:type="dxa"/>
                  <w:vAlign w:val="top"/>
                </w:tcPr>
                <w:p w14:paraId="7138AF45">
                  <w:pPr>
                    <w:spacing w:before="120" w:after="120" w:line="360" w:lineRule="auto"/>
                    <w:ind w:firstLine="480"/>
                    <w:rPr>
                      <w:rFonts w:hint="eastAsia" w:ascii="宋体" w:hAnsi="宋体" w:eastAsia="宋体"/>
                      <w:szCs w:val="24"/>
                    </w:rPr>
                  </w:pPr>
                  <w:r>
                    <w:rPr>
                      <w:rFonts w:hint="eastAsia"/>
                    </w:rPr>
                    <w:t>西风</w:t>
                  </w:r>
                </w:p>
              </w:tc>
              <w:tc>
                <w:tcPr>
                  <w:tcW w:w="2835" w:type="dxa"/>
                  <w:vAlign w:val="top"/>
                </w:tcPr>
                <w:p w14:paraId="26A8D0CC">
                  <w:pPr>
                    <w:spacing w:before="120" w:after="120" w:line="360" w:lineRule="auto"/>
                    <w:ind w:firstLine="480"/>
                    <w:rPr>
                      <w:rFonts w:hint="eastAsia" w:ascii="宋体" w:hAnsi="宋体" w:eastAsia="宋体"/>
                      <w:szCs w:val="24"/>
                    </w:rPr>
                  </w:pPr>
                  <w:r>
                    <w:rPr>
                      <w:rFonts w:hint="eastAsia"/>
                    </w:rPr>
                    <w:t>7</w:t>
                  </w:r>
                </w:p>
              </w:tc>
            </w:tr>
            <w:tr w14:paraId="3F4B9AC6">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jc w:val="center"/>
              </w:trPr>
              <w:tc>
                <w:tcPr>
                  <w:tcW w:w="2835" w:type="dxa"/>
                  <w:vAlign w:val="top"/>
                </w:tcPr>
                <w:p w14:paraId="1262AB19">
                  <w:pPr>
                    <w:spacing w:before="120" w:after="120" w:line="360" w:lineRule="auto"/>
                    <w:ind w:firstLine="480"/>
                    <w:rPr>
                      <w:rFonts w:hint="eastAsia" w:ascii="宋体" w:hAnsi="宋体" w:eastAsia="宋体"/>
                      <w:szCs w:val="24"/>
                    </w:rPr>
                  </w:pPr>
                  <w:r>
                    <w:rPr>
                      <w:rFonts w:hint="eastAsia"/>
                    </w:rPr>
                    <w:t>西南风</w:t>
                  </w:r>
                </w:p>
              </w:tc>
              <w:tc>
                <w:tcPr>
                  <w:tcW w:w="2835" w:type="dxa"/>
                  <w:vAlign w:val="top"/>
                </w:tcPr>
                <w:p w14:paraId="6E4A9BE5">
                  <w:pPr>
                    <w:spacing w:before="120" w:after="120" w:line="360" w:lineRule="auto"/>
                    <w:ind w:firstLine="480"/>
                    <w:rPr>
                      <w:rFonts w:hint="eastAsia" w:ascii="宋体" w:hAnsi="宋体" w:eastAsia="宋体"/>
                      <w:szCs w:val="24"/>
                    </w:rPr>
                  </w:pPr>
                  <w:r>
                    <w:rPr>
                      <w:rFonts w:hint="eastAsia"/>
                    </w:rPr>
                    <w:t>8</w:t>
                  </w:r>
                </w:p>
              </w:tc>
            </w:tr>
          </w:tbl>
          <w:p w14:paraId="527D7E10">
            <w:pPr>
              <w:spacing w:before="0" w:after="0" w:line="278" w:lineRule="auto"/>
              <w:jc w:val="left"/>
              <w:rPr>
                <w:rFonts w:ascii="Arial" w:hAnsi="Arial"/>
                <w:snapToGrid w:val="0"/>
                <w:color w:val="000000"/>
                <w:lang w:eastAsia="en-US"/>
              </w:rPr>
            </w:pPr>
          </w:p>
          <w:p w14:paraId="335A0760">
            <w:pPr>
              <w:pStyle w:val="37"/>
              <w:spacing w:before="211" w:line="228" w:lineRule="auto"/>
              <w:rPr>
                <w:rFonts w:hint="eastAsia" w:eastAsiaTheme="minorEastAsia"/>
                <w:lang w:eastAsia="zh-CN"/>
              </w:rPr>
            </w:pPr>
          </w:p>
        </w:tc>
      </w:tr>
    </w:tbl>
    <w:p w14:paraId="009BCB7C">
      <w:pPr>
        <w:spacing w:line="208" w:lineRule="exact"/>
        <w:jc w:val="both"/>
        <w:rPr>
          <w:sz w:val="18"/>
          <w:szCs w:val="18"/>
        </w:rPr>
      </w:pPr>
    </w:p>
    <w:p w14:paraId="73DA0486">
      <w:pPr>
        <w:spacing w:line="208" w:lineRule="exact"/>
        <w:jc w:val="both"/>
        <w:rPr>
          <w:sz w:val="18"/>
          <w:szCs w:val="18"/>
        </w:rPr>
      </w:pPr>
    </w:p>
    <w:p w14:paraId="0DEC7687">
      <w:pPr>
        <w:jc w:val="both"/>
        <w:rPr>
          <w:sz w:val="18"/>
          <w:szCs w:val="18"/>
        </w:rPr>
      </w:pPr>
    </w:p>
    <w:tbl>
      <w:tblPr>
        <w:tblStyle w:val="36"/>
        <w:tblW w:w="8840" w:type="dxa"/>
        <w:tblInd w:w="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8840"/>
      </w:tblGrid>
      <w:tr w14:paraId="68903530">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0" w:hRule="atLeast"/>
        </w:trPr>
        <w:tc>
          <w:tcPr>
            <w:tcW w:w="8840" w:type="dxa"/>
            <w:shd w:val="clear" w:color="auto" w:fill="BEBEBE"/>
          </w:tcPr>
          <w:p w14:paraId="438BE2FF">
            <w:pPr>
              <w:pStyle w:val="37"/>
              <w:spacing w:before="40" w:line="207" w:lineRule="auto"/>
              <w:ind w:left="615"/>
              <w:rPr>
                <w:rFonts w:ascii="Times New Roman" w:hAnsi="Times New Roman" w:cs="Times New Roman"/>
                <w:lang w:eastAsia="zh-CN"/>
              </w:rPr>
            </w:pPr>
            <w:r>
              <w:rPr>
                <w:rFonts w:ascii="Times New Roman" w:hAnsi="Times New Roman"/>
                <w:b/>
                <w:bCs/>
                <w:spacing w:val="-11"/>
                <w:lang w:eastAsia="zh-CN"/>
              </w:rPr>
              <w:t>附录</w:t>
            </w:r>
            <w:r>
              <w:rPr>
                <w:rFonts w:ascii="Times New Roman" w:hAnsi="Times New Roman"/>
                <w:spacing w:val="-51"/>
                <w:lang w:eastAsia="zh-CN"/>
              </w:rPr>
              <w:t xml:space="preserve"> </w:t>
            </w:r>
            <w:r>
              <w:rPr>
                <w:rFonts w:hint="eastAsia" w:ascii="Times New Roman" w:hAnsi="Times New Roman" w:cs="Times New Roman"/>
                <w:b/>
                <w:bCs/>
                <w:spacing w:val="-11"/>
                <w:lang w:eastAsia="zh-CN"/>
              </w:rPr>
              <w:t xml:space="preserve">2 </w:t>
            </w:r>
            <w:r>
              <w:rPr>
                <w:rFonts w:hint="eastAsia"/>
                <w:spacing w:val="-3"/>
                <w:lang w:eastAsia="zh-CN"/>
              </w:rPr>
              <w:t>发电数据清洗</w:t>
            </w:r>
            <w:r>
              <w:rPr>
                <w:rFonts w:hint="eastAsia" w:ascii="Times New Roman" w:hAnsi="Times New Roman" w:cs="Times New Roman"/>
                <w:spacing w:val="10"/>
                <w:sz w:val="21"/>
                <w:lang w:eastAsia="zh-CN"/>
              </w:rPr>
              <w:t>（python代码）</w:t>
            </w:r>
          </w:p>
        </w:tc>
      </w:tr>
      <w:tr w14:paraId="0ABD1F08">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8" w:hRule="atLeast"/>
        </w:trPr>
        <w:tc>
          <w:tcPr>
            <w:tcW w:w="8840" w:type="dxa"/>
            <w:shd w:val="clear" w:color="auto" w:fill="BEBEBE"/>
          </w:tcPr>
          <w:p w14:paraId="7F55697F">
            <w:pPr>
              <w:spacing w:before="79" w:line="199" w:lineRule="auto"/>
              <w:ind w:left="117"/>
              <w:jc w:val="left"/>
              <w:rPr>
                <w:rFonts w:ascii="Arial" w:hAnsi="Arial" w:eastAsia="Times New Roman" w:cs="Times New Roman"/>
                <w:snapToGrid w:val="0"/>
                <w:color w:val="000000"/>
                <w:szCs w:val="24"/>
                <w:lang w:eastAsia="en-US"/>
              </w:rPr>
            </w:pPr>
            <w:r>
              <w:rPr>
                <w:rFonts w:hint="eastAsia" w:ascii="Arial" w:hAnsi="Arial" w:eastAsia="Times New Roman" w:cs="Times New Roman"/>
                <w:snapToGrid w:val="0"/>
                <w:color w:val="000000"/>
                <w:spacing w:val="-3"/>
                <w:szCs w:val="24"/>
                <w:lang w:eastAsia="en-US"/>
              </w:rPr>
              <w:t>A1_1-4</w:t>
            </w:r>
            <w:r>
              <w:rPr>
                <w:rFonts w:hint="eastAsia" w:ascii="宋体" w:hAnsi="宋体" w:eastAsia="宋体" w:cs="宋体"/>
                <w:snapToGrid w:val="0"/>
                <w:color w:val="000000"/>
                <w:spacing w:val="-3"/>
                <w:szCs w:val="24"/>
                <w:lang w:eastAsia="en-US"/>
              </w:rPr>
              <w:t>发电数据缺失补充</w:t>
            </w:r>
            <w:r>
              <w:rPr>
                <w:rFonts w:hint="eastAsia" w:ascii="Arial" w:hAnsi="Arial" w:eastAsia="Times New Roman" w:cs="Times New Roman"/>
                <w:snapToGrid w:val="0"/>
                <w:color w:val="000000"/>
                <w:spacing w:val="-3"/>
                <w:szCs w:val="24"/>
                <w:lang w:eastAsia="en-US"/>
              </w:rPr>
              <w:t>.py</w:t>
            </w:r>
          </w:p>
        </w:tc>
      </w:tr>
      <w:tr w14:paraId="4A103463">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942" w:hRule="atLeast"/>
        </w:trPr>
        <w:tc>
          <w:tcPr>
            <w:tcW w:w="8840" w:type="dxa"/>
          </w:tcPr>
          <w:p w14:paraId="145C2CFB">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lang w:eastAsia="en-US"/>
              </w:rPr>
              <w:t>import</w:t>
            </w:r>
            <w:r>
              <w:rPr>
                <w:rFonts w:ascii="Consolas" w:hAnsi="Consolas" w:eastAsia="Consolas" w:cs="Consolas"/>
                <w:snapToGrid w:val="0"/>
                <w:color w:val="5C5C5C"/>
                <w:sz w:val="21"/>
                <w:lang w:eastAsia="en-US"/>
              </w:rPr>
              <w:t> os</w:t>
            </w:r>
          </w:p>
          <w:p w14:paraId="2F366011">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shd w:val="clear" w:color="auto" w:fill="F8F8F8"/>
                <w:lang w:eastAsia="en-US"/>
              </w:rPr>
              <w:t>import</w:t>
            </w:r>
            <w:r>
              <w:rPr>
                <w:rFonts w:ascii="Consolas" w:hAnsi="Consolas" w:eastAsia="Consolas" w:cs="Consolas"/>
                <w:snapToGrid w:val="0"/>
                <w:color w:val="5C5C5C"/>
                <w:sz w:val="21"/>
                <w:shd w:val="clear" w:color="auto" w:fill="F8F8F8"/>
                <w:lang w:eastAsia="en-US"/>
              </w:rPr>
              <w:t> pandas </w:t>
            </w:r>
            <w:r>
              <w:rPr>
                <w:rFonts w:ascii="Consolas" w:hAnsi="Consolas" w:eastAsia="Consolas" w:cs="Consolas"/>
                <w:snapToGrid w:val="0"/>
                <w:color w:val="A626A4"/>
                <w:sz w:val="21"/>
                <w:shd w:val="clear" w:color="auto" w:fill="F8F8F8"/>
                <w:lang w:eastAsia="en-US"/>
              </w:rPr>
              <w:t>as</w:t>
            </w:r>
            <w:r>
              <w:rPr>
                <w:rFonts w:ascii="Consolas" w:hAnsi="Consolas" w:eastAsia="Consolas" w:cs="Consolas"/>
                <w:snapToGrid w:val="0"/>
                <w:color w:val="5C5C5C"/>
                <w:sz w:val="21"/>
                <w:shd w:val="clear" w:color="auto" w:fill="F8F8F8"/>
                <w:lang w:eastAsia="en-US"/>
              </w:rPr>
              <w:t> pd</w:t>
            </w:r>
          </w:p>
          <w:p w14:paraId="54103F92">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lang w:eastAsia="en-US"/>
              </w:rPr>
              <w:t>import</w:t>
            </w:r>
            <w:r>
              <w:rPr>
                <w:rFonts w:ascii="Consolas" w:hAnsi="Consolas" w:eastAsia="Consolas" w:cs="Consolas"/>
                <w:snapToGrid w:val="0"/>
                <w:color w:val="5C5C5C"/>
                <w:sz w:val="21"/>
                <w:lang w:eastAsia="en-US"/>
              </w:rPr>
              <w:t> numpy </w:t>
            </w:r>
            <w:r>
              <w:rPr>
                <w:rFonts w:ascii="Consolas" w:hAnsi="Consolas" w:eastAsia="Consolas" w:cs="Consolas"/>
                <w:snapToGrid w:val="0"/>
                <w:color w:val="A626A4"/>
                <w:sz w:val="21"/>
                <w:lang w:eastAsia="en-US"/>
              </w:rPr>
              <w:t>as</w:t>
            </w:r>
            <w:r>
              <w:rPr>
                <w:rFonts w:ascii="Consolas" w:hAnsi="Consolas" w:eastAsia="Consolas" w:cs="Consolas"/>
                <w:snapToGrid w:val="0"/>
                <w:color w:val="5C5C5C"/>
                <w:sz w:val="21"/>
                <w:lang w:eastAsia="en-US"/>
              </w:rPr>
              <w:t> np</w:t>
            </w:r>
          </w:p>
          <w:p w14:paraId="0E63A440">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shd w:val="clear" w:color="auto" w:fill="F8F8F8"/>
                <w:lang w:eastAsia="en-US"/>
              </w:rPr>
              <w:t>from</w:t>
            </w:r>
            <w:r>
              <w:rPr>
                <w:rFonts w:ascii="Consolas" w:hAnsi="Consolas" w:eastAsia="Consolas" w:cs="Consolas"/>
                <w:snapToGrid w:val="0"/>
                <w:color w:val="5C5C5C"/>
                <w:sz w:val="21"/>
                <w:shd w:val="clear" w:color="auto" w:fill="F8F8F8"/>
                <w:lang w:eastAsia="en-US"/>
              </w:rPr>
              <w:t> scipy.optimize </w:t>
            </w:r>
            <w:r>
              <w:rPr>
                <w:rFonts w:ascii="Consolas" w:hAnsi="Consolas" w:eastAsia="Consolas" w:cs="Consolas"/>
                <w:snapToGrid w:val="0"/>
                <w:color w:val="A626A4"/>
                <w:sz w:val="21"/>
                <w:shd w:val="clear" w:color="auto" w:fill="F8F8F8"/>
                <w:lang w:eastAsia="en-US"/>
              </w:rPr>
              <w:t>import</w:t>
            </w:r>
            <w:r>
              <w:rPr>
                <w:rFonts w:ascii="Consolas" w:hAnsi="Consolas" w:eastAsia="Consolas" w:cs="Consolas"/>
                <w:snapToGrid w:val="0"/>
                <w:color w:val="5C5C5C"/>
                <w:sz w:val="21"/>
                <w:shd w:val="clear" w:color="auto" w:fill="F8F8F8"/>
                <w:lang w:eastAsia="en-US"/>
              </w:rPr>
              <w:t> curve_fit</w:t>
            </w:r>
          </w:p>
          <w:p w14:paraId="1FA0E76B">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lang w:eastAsia="en-US"/>
              </w:rPr>
              <w:t>import</w:t>
            </w:r>
            <w:r>
              <w:rPr>
                <w:rFonts w:ascii="Consolas" w:hAnsi="Consolas" w:eastAsia="Consolas" w:cs="Consolas"/>
                <w:snapToGrid w:val="0"/>
                <w:color w:val="5C5C5C"/>
                <w:sz w:val="21"/>
                <w:lang w:eastAsia="en-US"/>
              </w:rPr>
              <w:t> matplotlib.pyplot </w:t>
            </w:r>
            <w:r>
              <w:rPr>
                <w:rFonts w:ascii="Consolas" w:hAnsi="Consolas" w:eastAsia="Consolas" w:cs="Consolas"/>
                <w:snapToGrid w:val="0"/>
                <w:color w:val="A626A4"/>
                <w:sz w:val="21"/>
                <w:lang w:eastAsia="en-US"/>
              </w:rPr>
              <w:t>as</w:t>
            </w:r>
            <w:r>
              <w:rPr>
                <w:rFonts w:ascii="Consolas" w:hAnsi="Consolas" w:eastAsia="Consolas" w:cs="Consolas"/>
                <w:snapToGrid w:val="0"/>
                <w:color w:val="5C5C5C"/>
                <w:sz w:val="21"/>
                <w:lang w:eastAsia="en-US"/>
              </w:rPr>
              <w:t> plt</w:t>
            </w:r>
          </w:p>
          <w:p w14:paraId="7ADAC83D">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shd w:val="clear" w:color="auto" w:fill="F8F8F8"/>
                <w:lang w:eastAsia="en-US"/>
              </w:rPr>
              <w:t>from</w:t>
            </w:r>
            <w:r>
              <w:rPr>
                <w:rFonts w:ascii="Consolas" w:hAnsi="Consolas" w:eastAsia="Consolas" w:cs="Consolas"/>
                <w:snapToGrid w:val="0"/>
                <w:color w:val="5C5C5C"/>
                <w:sz w:val="21"/>
                <w:shd w:val="clear" w:color="auto" w:fill="F8F8F8"/>
                <w:lang w:eastAsia="en-US"/>
              </w:rPr>
              <w:t> tqdm </w:t>
            </w:r>
            <w:r>
              <w:rPr>
                <w:rFonts w:ascii="Consolas" w:hAnsi="Consolas" w:eastAsia="Consolas" w:cs="Consolas"/>
                <w:snapToGrid w:val="0"/>
                <w:color w:val="A626A4"/>
                <w:sz w:val="21"/>
                <w:shd w:val="clear" w:color="auto" w:fill="F8F8F8"/>
                <w:lang w:eastAsia="en-US"/>
              </w:rPr>
              <w:t>import</w:t>
            </w:r>
            <w:r>
              <w:rPr>
                <w:rFonts w:ascii="Consolas" w:hAnsi="Consolas" w:eastAsia="Consolas" w:cs="Consolas"/>
                <w:snapToGrid w:val="0"/>
                <w:color w:val="5C5C5C"/>
                <w:sz w:val="21"/>
                <w:shd w:val="clear" w:color="auto" w:fill="F8F8F8"/>
                <w:lang w:eastAsia="en-US"/>
              </w:rPr>
              <w:t> tqdm</w:t>
            </w:r>
          </w:p>
          <w:p w14:paraId="3640BA3B">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p>
          <w:p w14:paraId="6C353CD4">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plt.rcParams[</w:t>
            </w:r>
            <w:r>
              <w:rPr>
                <w:rFonts w:ascii="Consolas" w:hAnsi="Consolas" w:eastAsia="Consolas" w:cs="Consolas"/>
                <w:snapToGrid w:val="0"/>
                <w:color w:val="50A14F"/>
                <w:sz w:val="21"/>
                <w:shd w:val="clear" w:color="auto" w:fill="F8F8F8"/>
                <w:lang w:eastAsia="en-US"/>
              </w:rPr>
              <w:t>'font.sans-serif'</w:t>
            </w:r>
            <w:r>
              <w:rPr>
                <w:rFonts w:ascii="Consolas" w:hAnsi="Consolas" w:eastAsia="Consolas" w:cs="Consolas"/>
                <w:snapToGrid w:val="0"/>
                <w:color w:val="5C5C5C"/>
                <w:sz w:val="21"/>
                <w:shd w:val="clear" w:color="auto" w:fill="F8F8F8"/>
                <w:lang w:eastAsia="en-US"/>
              </w:rPr>
              <w:t>] = [</w:t>
            </w:r>
            <w:r>
              <w:rPr>
                <w:rFonts w:ascii="Consolas" w:hAnsi="Consolas" w:eastAsia="Consolas" w:cs="Consolas"/>
                <w:snapToGrid w:val="0"/>
                <w:color w:val="50A14F"/>
                <w:sz w:val="21"/>
                <w:shd w:val="clear" w:color="auto" w:fill="F8F8F8"/>
                <w:lang w:eastAsia="en-US"/>
              </w:rPr>
              <w:t>'SimHei'</w:t>
            </w:r>
            <w:r>
              <w:rPr>
                <w:rFonts w:ascii="Consolas" w:hAnsi="Consolas" w:eastAsia="Consolas" w:cs="Consolas"/>
                <w:snapToGrid w:val="0"/>
                <w:color w:val="5C5C5C"/>
                <w:sz w:val="21"/>
                <w:shd w:val="clear" w:color="auto" w:fill="F8F8F8"/>
                <w:lang w:eastAsia="en-US"/>
              </w:rPr>
              <w:t>]</w:t>
            </w:r>
          </w:p>
          <w:p w14:paraId="516B7139">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plt.rcParams[</w:t>
            </w:r>
            <w:r>
              <w:rPr>
                <w:rFonts w:ascii="Consolas" w:hAnsi="Consolas" w:eastAsia="Consolas" w:cs="Consolas"/>
                <w:snapToGrid w:val="0"/>
                <w:color w:val="50A14F"/>
                <w:sz w:val="21"/>
                <w:lang w:eastAsia="en-US"/>
              </w:rPr>
              <w:t>'axes.unicode_minus'</w:t>
            </w:r>
            <w:r>
              <w:rPr>
                <w:rFonts w:ascii="Consolas" w:hAnsi="Consolas" w:eastAsia="Consolas" w:cs="Consolas"/>
                <w:snapToGrid w:val="0"/>
                <w:color w:val="5C5C5C"/>
                <w:sz w:val="21"/>
                <w:lang w:eastAsia="en-US"/>
              </w:rPr>
              <w:t>] = </w:t>
            </w:r>
            <w:r>
              <w:rPr>
                <w:rFonts w:ascii="Consolas" w:hAnsi="Consolas" w:eastAsia="Consolas" w:cs="Consolas"/>
                <w:snapToGrid w:val="0"/>
                <w:color w:val="0184BB"/>
                <w:sz w:val="21"/>
                <w:lang w:eastAsia="en-US"/>
              </w:rPr>
              <w:t>False</w:t>
            </w:r>
          </w:p>
          <w:p w14:paraId="21E37A3D">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2ED54A88">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p>
          <w:p w14:paraId="47990B1D">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i/>
                <w:iCs/>
                <w:snapToGrid w:val="0"/>
                <w:color w:val="A0A1A7"/>
                <w:sz w:val="21"/>
                <w:shd w:val="clear" w:color="auto" w:fill="F8F8F8"/>
                <w:lang w:eastAsia="en-US"/>
              </w:rPr>
              <w:t># ======== </w:t>
            </w:r>
            <w:r>
              <w:rPr>
                <w:rFonts w:hint="eastAsia" w:ascii="宋体" w:hAnsi="宋体" w:eastAsia="宋体" w:cs="宋体"/>
                <w:i/>
                <w:iCs/>
                <w:snapToGrid w:val="0"/>
                <w:color w:val="A0A1A7"/>
                <w:sz w:val="21"/>
                <w:shd w:val="clear" w:color="auto" w:fill="F8F8F8"/>
                <w:lang w:eastAsia="en-US"/>
              </w:rPr>
              <w:t>高斯函数</w:t>
            </w:r>
            <w:r>
              <w:rPr>
                <w:rFonts w:ascii="Consolas" w:hAnsi="Consolas" w:eastAsia="Consolas" w:cs="Consolas"/>
                <w:i/>
                <w:iCs/>
                <w:snapToGrid w:val="0"/>
                <w:color w:val="A0A1A7"/>
                <w:sz w:val="21"/>
                <w:shd w:val="clear" w:color="auto" w:fill="F8F8F8"/>
                <w:lang w:eastAsia="en-US"/>
              </w:rPr>
              <w:t> ========</w:t>
            </w:r>
          </w:p>
          <w:p w14:paraId="554C2ADB">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lang w:eastAsia="en-US"/>
              </w:rPr>
              <w:t>def</w:t>
            </w:r>
            <w:r>
              <w:rPr>
                <w:rFonts w:ascii="Consolas" w:hAnsi="Consolas" w:eastAsia="Consolas" w:cs="Consolas"/>
                <w:snapToGrid w:val="0"/>
                <w:color w:val="5C5C5C"/>
                <w:sz w:val="21"/>
                <w:lang w:eastAsia="en-US"/>
              </w:rPr>
              <w:t> gaussian(x, A, mu, sigma):</w:t>
            </w:r>
          </w:p>
          <w:p w14:paraId="6614ECCC">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return</w:t>
            </w:r>
            <w:r>
              <w:rPr>
                <w:rFonts w:ascii="Consolas" w:hAnsi="Consolas" w:eastAsia="Consolas" w:cs="Consolas"/>
                <w:snapToGrid w:val="0"/>
                <w:color w:val="5C5C5C"/>
                <w:sz w:val="21"/>
                <w:shd w:val="clear" w:color="auto" w:fill="F8F8F8"/>
                <w:lang w:eastAsia="en-US"/>
              </w:rPr>
              <w:t> A * np.exp(-((x - mu) ** </w:t>
            </w:r>
            <w:r>
              <w:rPr>
                <w:rFonts w:ascii="Consolas" w:hAnsi="Consolas" w:eastAsia="Consolas" w:cs="Consolas"/>
                <w:snapToGrid w:val="0"/>
                <w:color w:val="986801"/>
                <w:sz w:val="21"/>
                <w:shd w:val="clear" w:color="auto" w:fill="F8F8F8"/>
                <w:lang w:eastAsia="en-US"/>
              </w:rPr>
              <w:t>2</w:t>
            </w:r>
            <w:r>
              <w:rPr>
                <w:rFonts w:ascii="Consolas" w:hAnsi="Consolas" w:eastAsia="Consolas" w:cs="Consolas"/>
                <w:snapToGrid w:val="0"/>
                <w:color w:val="5C5C5C"/>
                <w:sz w:val="21"/>
                <w:shd w:val="clear" w:color="auto" w:fill="F8F8F8"/>
                <w:lang w:eastAsia="en-US"/>
              </w:rPr>
              <w:t>) / (</w:t>
            </w:r>
            <w:r>
              <w:rPr>
                <w:rFonts w:ascii="Consolas" w:hAnsi="Consolas" w:eastAsia="Consolas" w:cs="Consolas"/>
                <w:snapToGrid w:val="0"/>
                <w:color w:val="986801"/>
                <w:sz w:val="21"/>
                <w:shd w:val="clear" w:color="auto" w:fill="F8F8F8"/>
                <w:lang w:eastAsia="en-US"/>
              </w:rPr>
              <w:t>2</w:t>
            </w:r>
            <w:r>
              <w:rPr>
                <w:rFonts w:ascii="Consolas" w:hAnsi="Consolas" w:eastAsia="Consolas" w:cs="Consolas"/>
                <w:snapToGrid w:val="0"/>
                <w:color w:val="5C5C5C"/>
                <w:sz w:val="21"/>
                <w:shd w:val="clear" w:color="auto" w:fill="F8F8F8"/>
                <w:lang w:eastAsia="en-US"/>
              </w:rPr>
              <w:t> * sigma ** </w:t>
            </w:r>
            <w:r>
              <w:rPr>
                <w:rFonts w:ascii="Consolas" w:hAnsi="Consolas" w:eastAsia="Consolas" w:cs="Consolas"/>
                <w:snapToGrid w:val="0"/>
                <w:color w:val="986801"/>
                <w:sz w:val="21"/>
                <w:shd w:val="clear" w:color="auto" w:fill="F8F8F8"/>
                <w:lang w:eastAsia="en-US"/>
              </w:rPr>
              <w:t>2</w:t>
            </w:r>
            <w:r>
              <w:rPr>
                <w:rFonts w:ascii="Consolas" w:hAnsi="Consolas" w:eastAsia="Consolas" w:cs="Consolas"/>
                <w:snapToGrid w:val="0"/>
                <w:color w:val="5C5C5C"/>
                <w:sz w:val="21"/>
                <w:shd w:val="clear" w:color="auto" w:fill="F8F8F8"/>
                <w:lang w:eastAsia="en-US"/>
              </w:rPr>
              <w:t>))</w:t>
            </w:r>
          </w:p>
          <w:p w14:paraId="4BCD34C3">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p>
          <w:p w14:paraId="1A6DF0D6">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06BD0CF9">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i/>
                <w:iCs/>
                <w:snapToGrid w:val="0"/>
                <w:color w:val="A0A1A7"/>
                <w:sz w:val="21"/>
                <w:lang w:eastAsia="en-US"/>
              </w:rPr>
              <w:t># ======== </w:t>
            </w:r>
            <w:r>
              <w:rPr>
                <w:rFonts w:hint="eastAsia" w:ascii="宋体" w:hAnsi="宋体" w:eastAsia="宋体" w:cs="宋体"/>
                <w:i/>
                <w:iCs/>
                <w:snapToGrid w:val="0"/>
                <w:color w:val="A0A1A7"/>
                <w:sz w:val="21"/>
                <w:lang w:eastAsia="en-US"/>
              </w:rPr>
              <w:t>单文件修复</w:t>
            </w:r>
            <w:r>
              <w:rPr>
                <w:rFonts w:ascii="Consolas" w:hAnsi="Consolas" w:eastAsia="Consolas" w:cs="Consolas"/>
                <w:i/>
                <w:iCs/>
                <w:snapToGrid w:val="0"/>
                <w:color w:val="A0A1A7"/>
                <w:sz w:val="21"/>
                <w:lang w:eastAsia="en-US"/>
              </w:rPr>
              <w:t> ========</w:t>
            </w:r>
          </w:p>
          <w:p w14:paraId="1DA76E06">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shd w:val="clear" w:color="auto" w:fill="F8F8F8"/>
                <w:lang w:eastAsia="en-US"/>
              </w:rPr>
              <w:t>def</w:t>
            </w:r>
            <w:r>
              <w:rPr>
                <w:rFonts w:ascii="Consolas" w:hAnsi="Consolas" w:eastAsia="Consolas" w:cs="Consolas"/>
                <w:snapToGrid w:val="0"/>
                <w:color w:val="5C5C5C"/>
                <w:sz w:val="21"/>
                <w:shd w:val="clear" w:color="auto" w:fill="F8F8F8"/>
                <w:lang w:eastAsia="en-US"/>
              </w:rPr>
              <w:t> process_power_data(input_path: </w:t>
            </w:r>
            <w:r>
              <w:rPr>
                <w:rFonts w:ascii="Consolas" w:hAnsi="Consolas" w:eastAsia="Consolas" w:cs="Consolas"/>
                <w:snapToGrid w:val="0"/>
                <w:color w:val="C18401"/>
                <w:sz w:val="21"/>
                <w:shd w:val="clear" w:color="auto" w:fill="F8F8F8"/>
                <w:lang w:eastAsia="en-US"/>
              </w:rPr>
              <w:t>str</w:t>
            </w:r>
            <w:r>
              <w:rPr>
                <w:rFonts w:ascii="Consolas" w:hAnsi="Consolas" w:eastAsia="Consolas" w:cs="Consolas"/>
                <w:snapToGrid w:val="0"/>
                <w:color w:val="5C5C5C"/>
                <w:sz w:val="21"/>
                <w:shd w:val="clear" w:color="auto" w:fill="F8F8F8"/>
                <w:lang w:eastAsia="en-US"/>
              </w:rPr>
              <w:t>, output_path: </w:t>
            </w:r>
            <w:r>
              <w:rPr>
                <w:rFonts w:ascii="Consolas" w:hAnsi="Consolas" w:eastAsia="Consolas" w:cs="Consolas"/>
                <w:snapToGrid w:val="0"/>
                <w:color w:val="C18401"/>
                <w:sz w:val="21"/>
                <w:shd w:val="clear" w:color="auto" w:fill="F8F8F8"/>
                <w:lang w:eastAsia="en-US"/>
              </w:rPr>
              <w:t>str</w:t>
            </w:r>
            <w:r>
              <w:rPr>
                <w:rFonts w:ascii="Consolas" w:hAnsi="Consolas" w:eastAsia="Consolas" w:cs="Consolas"/>
                <w:snapToGrid w:val="0"/>
                <w:color w:val="5C5C5C"/>
                <w:sz w:val="21"/>
                <w:shd w:val="clear" w:color="auto" w:fill="F8F8F8"/>
                <w:lang w:eastAsia="en-US"/>
              </w:rPr>
              <w:t>):</w:t>
            </w:r>
          </w:p>
          <w:p w14:paraId="3B348D2F">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w:t>
            </w:r>
          </w:p>
          <w:p w14:paraId="6A1915F8">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input_path : </w:t>
            </w:r>
            <w:r>
              <w:rPr>
                <w:rFonts w:hint="eastAsia" w:ascii="宋体" w:hAnsi="宋体" w:eastAsia="宋体" w:cs="宋体"/>
                <w:snapToGrid w:val="0"/>
                <w:color w:val="5C5C5C"/>
                <w:sz w:val="21"/>
                <w:shd w:val="clear" w:color="auto" w:fill="F8F8F8"/>
                <w:lang w:eastAsia="en-US"/>
              </w:rPr>
              <w:t>原始</w:t>
            </w:r>
            <w:r>
              <w:rPr>
                <w:rFonts w:ascii="Consolas" w:hAnsi="Consolas" w:eastAsia="Consolas" w:cs="Consolas"/>
                <w:snapToGrid w:val="0"/>
                <w:color w:val="5C5C5C"/>
                <w:sz w:val="21"/>
                <w:shd w:val="clear" w:color="auto" w:fill="F8F8F8"/>
                <w:lang w:eastAsia="en-US"/>
              </w:rPr>
              <w:t> Excel</w:t>
            </w:r>
            <w:r>
              <w:rPr>
                <w:rFonts w:hint="eastAsia" w:ascii="宋体" w:hAnsi="宋体" w:eastAsia="宋体" w:cs="宋体"/>
                <w:snapToGrid w:val="0"/>
                <w:color w:val="5C5C5C"/>
                <w:sz w:val="21"/>
                <w:shd w:val="clear" w:color="auto" w:fill="F8F8F8"/>
                <w:lang w:eastAsia="en-US"/>
              </w:rPr>
              <w:t>（含</w:t>
            </w:r>
            <w:r>
              <w:rPr>
                <w:rFonts w:ascii="Consolas" w:hAnsi="Consolas" w:eastAsia="Consolas" w:cs="Consolas"/>
                <w:snapToGrid w:val="0"/>
                <w:color w:val="5C5C5C"/>
                <w:sz w:val="21"/>
                <w:shd w:val="clear" w:color="auto" w:fill="F8F8F8"/>
                <w:lang w:eastAsia="en-US"/>
              </w:rPr>
              <w:t>“</w:t>
            </w:r>
            <w:r>
              <w:rPr>
                <w:rFonts w:hint="eastAsia" w:ascii="宋体" w:hAnsi="宋体" w:eastAsia="宋体" w:cs="宋体"/>
                <w:snapToGrid w:val="0"/>
                <w:color w:val="5C5C5C"/>
                <w:sz w:val="21"/>
                <w:shd w:val="clear" w:color="auto" w:fill="F8F8F8"/>
                <w:lang w:eastAsia="en-US"/>
              </w:rPr>
              <w:t>时间、当日累计发电量</w:t>
            </w:r>
            <w:r>
              <w:rPr>
                <w:rFonts w:ascii="Consolas" w:hAnsi="Consolas" w:eastAsia="Consolas" w:cs="Consolas"/>
                <w:snapToGrid w:val="0"/>
                <w:color w:val="5C5C5C"/>
                <w:sz w:val="21"/>
                <w:shd w:val="clear" w:color="auto" w:fill="F8F8F8"/>
                <w:lang w:eastAsia="en-US"/>
              </w:rPr>
              <w:t>kwh”</w:t>
            </w:r>
            <w:r>
              <w:rPr>
                <w:rFonts w:hint="eastAsia" w:ascii="宋体" w:hAnsi="宋体" w:eastAsia="宋体" w:cs="宋体"/>
                <w:snapToGrid w:val="0"/>
                <w:color w:val="5C5C5C"/>
                <w:sz w:val="21"/>
                <w:shd w:val="clear" w:color="auto" w:fill="F8F8F8"/>
                <w:lang w:eastAsia="en-US"/>
              </w:rPr>
              <w:t>）</w:t>
            </w:r>
          </w:p>
          <w:p w14:paraId="5F6CB963">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output_path: </w:t>
            </w:r>
            <w:r>
              <w:rPr>
                <w:rFonts w:hint="eastAsia" w:ascii="宋体" w:hAnsi="宋体" w:eastAsia="宋体" w:cs="宋体"/>
                <w:snapToGrid w:val="0"/>
                <w:color w:val="5C5C5C"/>
                <w:sz w:val="21"/>
                <w:lang w:eastAsia="en-US"/>
              </w:rPr>
              <w:t>修复后</w:t>
            </w:r>
            <w:r>
              <w:rPr>
                <w:rFonts w:ascii="Consolas" w:hAnsi="Consolas" w:eastAsia="Consolas" w:cs="Consolas"/>
                <w:snapToGrid w:val="0"/>
                <w:color w:val="5C5C5C"/>
                <w:sz w:val="21"/>
                <w:lang w:eastAsia="en-US"/>
              </w:rPr>
              <w:t> Excel </w:t>
            </w:r>
            <w:r>
              <w:rPr>
                <w:rFonts w:hint="eastAsia" w:ascii="宋体" w:hAnsi="宋体" w:eastAsia="宋体" w:cs="宋体"/>
                <w:snapToGrid w:val="0"/>
                <w:color w:val="5C5C5C"/>
                <w:sz w:val="21"/>
                <w:lang w:eastAsia="en-US"/>
              </w:rPr>
              <w:t>保存路径</w:t>
            </w:r>
          </w:p>
          <w:p w14:paraId="6910F330">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p>
          <w:p w14:paraId="4A4E6BAD">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 1) </w:t>
            </w:r>
            <w:r>
              <w:rPr>
                <w:rFonts w:hint="eastAsia" w:ascii="宋体" w:hAnsi="宋体" w:eastAsia="宋体" w:cs="宋体"/>
                <w:i/>
                <w:iCs/>
                <w:snapToGrid w:val="0"/>
                <w:color w:val="A0A1A7"/>
                <w:sz w:val="21"/>
                <w:lang w:eastAsia="en-US"/>
              </w:rPr>
              <w:t>若目标文件夹不存在，自动创建</w:t>
            </w:r>
          </w:p>
          <w:p w14:paraId="3D85B3A0">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os.makedirs(os.path.dirname(output_path), exist_ok=</w:t>
            </w:r>
            <w:r>
              <w:rPr>
                <w:rFonts w:ascii="Consolas" w:hAnsi="Consolas" w:eastAsia="Consolas" w:cs="Consolas"/>
                <w:snapToGrid w:val="0"/>
                <w:color w:val="0184BB"/>
                <w:sz w:val="21"/>
                <w:shd w:val="clear" w:color="auto" w:fill="F8F8F8"/>
                <w:lang w:eastAsia="en-US"/>
              </w:rPr>
              <w:t>True</w:t>
            </w:r>
            <w:r>
              <w:rPr>
                <w:rFonts w:ascii="Consolas" w:hAnsi="Consolas" w:eastAsia="Consolas" w:cs="Consolas"/>
                <w:snapToGrid w:val="0"/>
                <w:color w:val="5C5C5C"/>
                <w:sz w:val="21"/>
                <w:shd w:val="clear" w:color="auto" w:fill="F8F8F8"/>
                <w:lang w:eastAsia="en-US"/>
              </w:rPr>
              <w:t>)</w:t>
            </w:r>
          </w:p>
          <w:p w14:paraId="4D48CA8E">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p>
          <w:p w14:paraId="7C8F83B9">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i/>
                <w:iCs/>
                <w:snapToGrid w:val="0"/>
                <w:color w:val="A0A1A7"/>
                <w:sz w:val="21"/>
                <w:shd w:val="clear" w:color="auto" w:fill="F8F8F8"/>
                <w:lang w:eastAsia="en-US"/>
              </w:rPr>
              <w:t># 2) </w:t>
            </w:r>
            <w:r>
              <w:rPr>
                <w:rFonts w:hint="eastAsia" w:ascii="宋体" w:hAnsi="宋体" w:eastAsia="宋体" w:cs="宋体"/>
                <w:i/>
                <w:iCs/>
                <w:snapToGrid w:val="0"/>
                <w:color w:val="A0A1A7"/>
                <w:sz w:val="21"/>
                <w:shd w:val="clear" w:color="auto" w:fill="F8F8F8"/>
                <w:lang w:eastAsia="en-US"/>
              </w:rPr>
              <w:t>读取</w:t>
            </w:r>
            <w:r>
              <w:rPr>
                <w:rFonts w:ascii="Consolas" w:hAnsi="Consolas" w:eastAsia="Consolas" w:cs="Consolas"/>
                <w:i/>
                <w:iCs/>
                <w:snapToGrid w:val="0"/>
                <w:color w:val="A0A1A7"/>
                <w:sz w:val="21"/>
                <w:shd w:val="clear" w:color="auto" w:fill="F8F8F8"/>
                <w:lang w:eastAsia="en-US"/>
              </w:rPr>
              <w:t> &amp; </w:t>
            </w:r>
            <w:r>
              <w:rPr>
                <w:rFonts w:hint="eastAsia" w:ascii="宋体" w:hAnsi="宋体" w:eastAsia="宋体" w:cs="宋体"/>
                <w:i/>
                <w:iCs/>
                <w:snapToGrid w:val="0"/>
                <w:color w:val="A0A1A7"/>
                <w:sz w:val="21"/>
                <w:shd w:val="clear" w:color="auto" w:fill="F8F8F8"/>
                <w:lang w:eastAsia="en-US"/>
              </w:rPr>
              <w:t>生成完整</w:t>
            </w:r>
            <w:r>
              <w:rPr>
                <w:rFonts w:ascii="Consolas" w:hAnsi="Consolas" w:eastAsia="Consolas" w:cs="Consolas"/>
                <w:i/>
                <w:iCs/>
                <w:snapToGrid w:val="0"/>
                <w:color w:val="A0A1A7"/>
                <w:sz w:val="21"/>
                <w:shd w:val="clear" w:color="auto" w:fill="F8F8F8"/>
                <w:lang w:eastAsia="en-US"/>
              </w:rPr>
              <w:t> 5 min </w:t>
            </w:r>
            <w:r>
              <w:rPr>
                <w:rFonts w:hint="eastAsia" w:ascii="宋体" w:hAnsi="宋体" w:eastAsia="宋体" w:cs="宋体"/>
                <w:i/>
                <w:iCs/>
                <w:snapToGrid w:val="0"/>
                <w:color w:val="A0A1A7"/>
                <w:sz w:val="21"/>
                <w:shd w:val="clear" w:color="auto" w:fill="F8F8F8"/>
                <w:lang w:eastAsia="en-US"/>
              </w:rPr>
              <w:t>索引</w:t>
            </w:r>
          </w:p>
          <w:p w14:paraId="28BD3DC1">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raw_df = pd.read_excel(input_path, parse_dates=[</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时间</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w:t>
            </w:r>
          </w:p>
          <w:p w14:paraId="7EF6DE2A">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df = raw_df.drop_duplicates(</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时间</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).set_index(</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时间</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).sort_index()</w:t>
            </w:r>
          </w:p>
          <w:p w14:paraId="5FB5F548">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full_index = pd.date_range(df.index.</w:t>
            </w:r>
            <w:r>
              <w:rPr>
                <w:rFonts w:ascii="Consolas" w:hAnsi="Consolas" w:eastAsia="Consolas" w:cs="Consolas"/>
                <w:snapToGrid w:val="0"/>
                <w:color w:val="C18401"/>
                <w:sz w:val="21"/>
                <w:lang w:eastAsia="en-US"/>
              </w:rPr>
              <w:t>min</w:t>
            </w:r>
            <w:r>
              <w:rPr>
                <w:rFonts w:ascii="Consolas" w:hAnsi="Consolas" w:eastAsia="Consolas" w:cs="Consolas"/>
                <w:snapToGrid w:val="0"/>
                <w:color w:val="5C5C5C"/>
                <w:sz w:val="21"/>
                <w:lang w:eastAsia="en-US"/>
              </w:rPr>
              <w:t>().floor(</w:t>
            </w:r>
            <w:r>
              <w:rPr>
                <w:rFonts w:ascii="Consolas" w:hAnsi="Consolas" w:eastAsia="Consolas" w:cs="Consolas"/>
                <w:snapToGrid w:val="0"/>
                <w:color w:val="50A14F"/>
                <w:sz w:val="21"/>
                <w:lang w:eastAsia="en-US"/>
              </w:rPr>
              <w:t>'5min'</w:t>
            </w:r>
            <w:r>
              <w:rPr>
                <w:rFonts w:ascii="Consolas" w:hAnsi="Consolas" w:eastAsia="Consolas" w:cs="Consolas"/>
                <w:snapToGrid w:val="0"/>
                <w:color w:val="5C5C5C"/>
                <w:sz w:val="21"/>
                <w:lang w:eastAsia="en-US"/>
              </w:rPr>
              <w:t>),</w:t>
            </w:r>
          </w:p>
          <w:p w14:paraId="628FA717">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df.index.</w:t>
            </w:r>
            <w:r>
              <w:rPr>
                <w:rFonts w:ascii="Consolas" w:hAnsi="Consolas" w:eastAsia="Consolas" w:cs="Consolas"/>
                <w:snapToGrid w:val="0"/>
                <w:color w:val="C18401"/>
                <w:sz w:val="21"/>
                <w:shd w:val="clear" w:color="auto" w:fill="F8F8F8"/>
                <w:lang w:eastAsia="en-US"/>
              </w:rPr>
              <w:t>max</w:t>
            </w:r>
            <w:r>
              <w:rPr>
                <w:rFonts w:ascii="Consolas" w:hAnsi="Consolas" w:eastAsia="Consolas" w:cs="Consolas"/>
                <w:snapToGrid w:val="0"/>
                <w:color w:val="5C5C5C"/>
                <w:sz w:val="21"/>
                <w:shd w:val="clear" w:color="auto" w:fill="F8F8F8"/>
                <w:lang w:eastAsia="en-US"/>
              </w:rPr>
              <w:t>().ceil(</w:t>
            </w:r>
            <w:r>
              <w:rPr>
                <w:rFonts w:ascii="Consolas" w:hAnsi="Consolas" w:eastAsia="Consolas" w:cs="Consolas"/>
                <w:snapToGrid w:val="0"/>
                <w:color w:val="50A14F"/>
                <w:sz w:val="21"/>
                <w:shd w:val="clear" w:color="auto" w:fill="F8F8F8"/>
                <w:lang w:eastAsia="en-US"/>
              </w:rPr>
              <w:t>'5min'</w:t>
            </w:r>
            <w:r>
              <w:rPr>
                <w:rFonts w:ascii="Consolas" w:hAnsi="Consolas" w:eastAsia="Consolas" w:cs="Consolas"/>
                <w:snapToGrid w:val="0"/>
                <w:color w:val="5C5C5C"/>
                <w:sz w:val="21"/>
                <w:shd w:val="clear" w:color="auto" w:fill="F8F8F8"/>
                <w:lang w:eastAsia="en-US"/>
              </w:rPr>
              <w:t>),</w:t>
            </w:r>
          </w:p>
          <w:p w14:paraId="3C0A18B0">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freq=</w:t>
            </w:r>
            <w:r>
              <w:rPr>
                <w:rFonts w:ascii="Consolas" w:hAnsi="Consolas" w:eastAsia="Consolas" w:cs="Consolas"/>
                <w:snapToGrid w:val="0"/>
                <w:color w:val="50A14F"/>
                <w:sz w:val="21"/>
                <w:lang w:eastAsia="en-US"/>
              </w:rPr>
              <w:t>'5min'</w:t>
            </w:r>
            <w:r>
              <w:rPr>
                <w:rFonts w:ascii="Consolas" w:hAnsi="Consolas" w:eastAsia="Consolas" w:cs="Consolas"/>
                <w:snapToGrid w:val="0"/>
                <w:color w:val="5C5C5C"/>
                <w:sz w:val="21"/>
                <w:lang w:eastAsia="en-US"/>
              </w:rPr>
              <w:t>, name=</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时间</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w:t>
            </w:r>
          </w:p>
          <w:p w14:paraId="6A61F106">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df = df.reindex(full_index)</w:t>
            </w:r>
          </w:p>
          <w:p w14:paraId="4A687242">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df[</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原始标记</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 df[</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当日累计发电量</w:t>
            </w:r>
            <w:r>
              <w:rPr>
                <w:rFonts w:ascii="Consolas" w:hAnsi="Consolas" w:eastAsia="Consolas" w:cs="Consolas"/>
                <w:snapToGrid w:val="0"/>
                <w:color w:val="50A14F"/>
                <w:sz w:val="21"/>
                <w:lang w:eastAsia="en-US"/>
              </w:rPr>
              <w:t>kwh'</w:t>
            </w:r>
            <w:r>
              <w:rPr>
                <w:rFonts w:ascii="Consolas" w:hAnsi="Consolas" w:eastAsia="Consolas" w:cs="Consolas"/>
                <w:snapToGrid w:val="0"/>
                <w:color w:val="5C5C5C"/>
                <w:sz w:val="21"/>
                <w:lang w:eastAsia="en-US"/>
              </w:rPr>
              <w:t>].notna()</w:t>
            </w:r>
          </w:p>
          <w:p w14:paraId="23F42A37">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69044A75">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 3) </w:t>
            </w:r>
            <w:r>
              <w:rPr>
                <w:rFonts w:hint="eastAsia" w:ascii="宋体" w:hAnsi="宋体" w:eastAsia="宋体" w:cs="宋体"/>
                <w:i/>
                <w:iCs/>
                <w:snapToGrid w:val="0"/>
                <w:color w:val="A0A1A7"/>
                <w:sz w:val="21"/>
                <w:lang w:eastAsia="en-US"/>
              </w:rPr>
              <w:t>功率、累计差</w:t>
            </w:r>
          </w:p>
          <w:p w14:paraId="64A95979">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df[</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累计发电量</w:t>
            </w:r>
            <w:r>
              <w:rPr>
                <w:rFonts w:ascii="Consolas" w:hAnsi="Consolas" w:eastAsia="Consolas" w:cs="Consolas"/>
                <w:snapToGrid w:val="0"/>
                <w:color w:val="50A14F"/>
                <w:sz w:val="21"/>
                <w:shd w:val="clear" w:color="auto" w:fill="F8F8F8"/>
                <w:lang w:eastAsia="en-US"/>
              </w:rPr>
              <w:t>kwh'</w:t>
            </w:r>
            <w:r>
              <w:rPr>
                <w:rFonts w:ascii="Consolas" w:hAnsi="Consolas" w:eastAsia="Consolas" w:cs="Consolas"/>
                <w:snapToGrid w:val="0"/>
                <w:color w:val="5C5C5C"/>
                <w:sz w:val="21"/>
                <w:shd w:val="clear" w:color="auto" w:fill="F8F8F8"/>
                <w:lang w:eastAsia="en-US"/>
              </w:rPr>
              <w:t>] = df[</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当日累计发电量</w:t>
            </w:r>
            <w:r>
              <w:rPr>
                <w:rFonts w:ascii="Consolas" w:hAnsi="Consolas" w:eastAsia="Consolas" w:cs="Consolas"/>
                <w:snapToGrid w:val="0"/>
                <w:color w:val="50A14F"/>
                <w:sz w:val="21"/>
                <w:shd w:val="clear" w:color="auto" w:fill="F8F8F8"/>
                <w:lang w:eastAsia="en-US"/>
              </w:rPr>
              <w:t>kwh'</w:t>
            </w:r>
            <w:r>
              <w:rPr>
                <w:rFonts w:ascii="Consolas" w:hAnsi="Consolas" w:eastAsia="Consolas" w:cs="Consolas"/>
                <w:snapToGrid w:val="0"/>
                <w:color w:val="5C5C5C"/>
                <w:sz w:val="21"/>
                <w:shd w:val="clear" w:color="auto" w:fill="F8F8F8"/>
                <w:lang w:eastAsia="en-US"/>
              </w:rPr>
              <w:t>].ffill()</w:t>
            </w:r>
          </w:p>
          <w:p w14:paraId="4FDA512C">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df[</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功率</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 df[</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累计发电量</w:t>
            </w:r>
            <w:r>
              <w:rPr>
                <w:rFonts w:ascii="Consolas" w:hAnsi="Consolas" w:eastAsia="Consolas" w:cs="Consolas"/>
                <w:snapToGrid w:val="0"/>
                <w:color w:val="50A14F"/>
                <w:sz w:val="21"/>
                <w:lang w:eastAsia="en-US"/>
              </w:rPr>
              <w:t>kwh'</w:t>
            </w:r>
            <w:r>
              <w:rPr>
                <w:rFonts w:ascii="Consolas" w:hAnsi="Consolas" w:eastAsia="Consolas" w:cs="Consolas"/>
                <w:snapToGrid w:val="0"/>
                <w:color w:val="5C5C5C"/>
                <w:sz w:val="21"/>
                <w:lang w:eastAsia="en-US"/>
              </w:rPr>
              <w:t>].diff().clip(lower=</w:t>
            </w:r>
            <w:r>
              <w:rPr>
                <w:rFonts w:ascii="Consolas" w:hAnsi="Consolas" w:eastAsia="Consolas" w:cs="Consolas"/>
                <w:snapToGrid w:val="0"/>
                <w:color w:val="986801"/>
                <w:sz w:val="21"/>
                <w:lang w:eastAsia="en-US"/>
              </w:rPr>
              <w:t>0</w:t>
            </w:r>
            <w:r>
              <w:rPr>
                <w:rFonts w:ascii="Consolas" w:hAnsi="Consolas" w:eastAsia="Consolas" w:cs="Consolas"/>
                <w:snapToGrid w:val="0"/>
                <w:color w:val="5C5C5C"/>
                <w:sz w:val="21"/>
                <w:lang w:eastAsia="en-US"/>
              </w:rPr>
              <w:t>).fillna(</w:t>
            </w:r>
            <w:r>
              <w:rPr>
                <w:rFonts w:ascii="Consolas" w:hAnsi="Consolas" w:eastAsia="Consolas" w:cs="Consolas"/>
                <w:snapToGrid w:val="0"/>
                <w:color w:val="986801"/>
                <w:sz w:val="21"/>
                <w:lang w:eastAsia="en-US"/>
              </w:rPr>
              <w:t>0</w:t>
            </w:r>
            <w:r>
              <w:rPr>
                <w:rFonts w:ascii="Consolas" w:hAnsi="Consolas" w:eastAsia="Consolas" w:cs="Consolas"/>
                <w:snapToGrid w:val="0"/>
                <w:color w:val="5C5C5C"/>
                <w:sz w:val="21"/>
                <w:lang w:eastAsia="en-US"/>
              </w:rPr>
              <w:t>)</w:t>
            </w:r>
          </w:p>
          <w:p w14:paraId="0568D323">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2178AA80">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 4) </w:t>
            </w:r>
            <w:r>
              <w:rPr>
                <w:rFonts w:hint="eastAsia" w:ascii="宋体" w:hAnsi="宋体" w:eastAsia="宋体" w:cs="宋体"/>
                <w:i/>
                <w:iCs/>
                <w:snapToGrid w:val="0"/>
                <w:color w:val="A0A1A7"/>
                <w:sz w:val="21"/>
                <w:lang w:eastAsia="en-US"/>
              </w:rPr>
              <w:t>按天处理</w:t>
            </w:r>
          </w:p>
          <w:p w14:paraId="2D31C09A">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all_dfs = []</w:t>
            </w:r>
          </w:p>
          <w:p w14:paraId="68B68E16">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A626A4"/>
                <w:sz w:val="21"/>
                <w:lang w:eastAsia="en-US"/>
              </w:rPr>
              <w:t>for</w:t>
            </w:r>
            <w:r>
              <w:rPr>
                <w:rFonts w:ascii="Consolas" w:hAnsi="Consolas" w:eastAsia="Consolas" w:cs="Consolas"/>
                <w:snapToGrid w:val="0"/>
                <w:color w:val="5C5C5C"/>
                <w:sz w:val="21"/>
                <w:lang w:eastAsia="en-US"/>
              </w:rPr>
              <w:t> day, day_df </w:t>
            </w:r>
            <w:r>
              <w:rPr>
                <w:rFonts w:ascii="Consolas" w:hAnsi="Consolas" w:eastAsia="Consolas" w:cs="Consolas"/>
                <w:snapToGrid w:val="0"/>
                <w:color w:val="A626A4"/>
                <w:sz w:val="21"/>
                <w:lang w:eastAsia="en-US"/>
              </w:rPr>
              <w:t>in</w:t>
            </w:r>
            <w:r>
              <w:rPr>
                <w:rFonts w:ascii="Consolas" w:hAnsi="Consolas" w:eastAsia="Consolas" w:cs="Consolas"/>
                <w:snapToGrid w:val="0"/>
                <w:color w:val="5C5C5C"/>
                <w:sz w:val="21"/>
                <w:lang w:eastAsia="en-US"/>
              </w:rPr>
              <w:t> df.groupby(df.index.date):</w:t>
            </w:r>
          </w:p>
          <w:p w14:paraId="3E75E066">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day_df = day_df.copy()</w:t>
            </w:r>
          </w:p>
          <w:p w14:paraId="4B2E6CF0">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day_df[</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当日分钟</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 (day_df.index - day_df.index.normalize()).total_seconds() / </w:t>
            </w:r>
            <w:r>
              <w:rPr>
                <w:rFonts w:ascii="Consolas" w:hAnsi="Consolas" w:eastAsia="Consolas" w:cs="Consolas"/>
                <w:snapToGrid w:val="0"/>
                <w:color w:val="986801"/>
                <w:sz w:val="21"/>
                <w:lang w:eastAsia="en-US"/>
              </w:rPr>
              <w:t>60</w:t>
            </w:r>
          </w:p>
          <w:p w14:paraId="4F1622C1">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1F4031B6">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 —— </w:t>
            </w:r>
            <w:r>
              <w:rPr>
                <w:rFonts w:hint="eastAsia" w:ascii="宋体" w:hAnsi="宋体" w:eastAsia="宋体" w:cs="宋体"/>
                <w:i/>
                <w:iCs/>
                <w:snapToGrid w:val="0"/>
                <w:color w:val="A0A1A7"/>
                <w:sz w:val="21"/>
                <w:lang w:eastAsia="en-US"/>
              </w:rPr>
              <w:t>高斯拟合</w:t>
            </w:r>
          </w:p>
          <w:p w14:paraId="7CBFE6A9">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valid = (day_df[</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功率</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&gt; </w:t>
            </w:r>
            <w:r>
              <w:rPr>
                <w:rFonts w:ascii="Consolas" w:hAnsi="Consolas" w:eastAsia="Consolas" w:cs="Consolas"/>
                <w:snapToGrid w:val="0"/>
                <w:color w:val="986801"/>
                <w:sz w:val="21"/>
                <w:shd w:val="clear" w:color="auto" w:fill="F8F8F8"/>
                <w:lang w:eastAsia="en-US"/>
              </w:rPr>
              <w:t>0</w:t>
            </w:r>
            <w:r>
              <w:rPr>
                <w:rFonts w:ascii="Consolas" w:hAnsi="Consolas" w:eastAsia="Consolas" w:cs="Consolas"/>
                <w:snapToGrid w:val="0"/>
                <w:color w:val="5C5C5C"/>
                <w:sz w:val="21"/>
                <w:shd w:val="clear" w:color="auto" w:fill="F8F8F8"/>
                <w:lang w:eastAsia="en-US"/>
              </w:rPr>
              <w:t>) &amp; day_df[</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原始标记</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p>
          <w:p w14:paraId="6900CF89">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A626A4"/>
                <w:sz w:val="21"/>
                <w:lang w:eastAsia="en-US"/>
              </w:rPr>
              <w:t>if</w:t>
            </w:r>
            <w:r>
              <w:rPr>
                <w:rFonts w:ascii="Consolas" w:hAnsi="Consolas" w:eastAsia="Consolas" w:cs="Consolas"/>
                <w:snapToGrid w:val="0"/>
                <w:color w:val="5C5C5C"/>
                <w:sz w:val="21"/>
                <w:lang w:eastAsia="en-US"/>
              </w:rPr>
              <w:t> valid.</w:t>
            </w:r>
            <w:r>
              <w:rPr>
                <w:rFonts w:ascii="Consolas" w:hAnsi="Consolas" w:eastAsia="Consolas" w:cs="Consolas"/>
                <w:snapToGrid w:val="0"/>
                <w:color w:val="C18401"/>
                <w:sz w:val="21"/>
                <w:lang w:eastAsia="en-US"/>
              </w:rPr>
              <w:t>sum</w:t>
            </w:r>
            <w:r>
              <w:rPr>
                <w:rFonts w:ascii="Consolas" w:hAnsi="Consolas" w:eastAsia="Consolas" w:cs="Consolas"/>
                <w:snapToGrid w:val="0"/>
                <w:color w:val="5C5C5C"/>
                <w:sz w:val="21"/>
                <w:lang w:eastAsia="en-US"/>
              </w:rPr>
              <w:t>() &gt; </w:t>
            </w:r>
            <w:r>
              <w:rPr>
                <w:rFonts w:ascii="Consolas" w:hAnsi="Consolas" w:eastAsia="Consolas" w:cs="Consolas"/>
                <w:snapToGrid w:val="0"/>
                <w:color w:val="986801"/>
                <w:sz w:val="21"/>
                <w:lang w:eastAsia="en-US"/>
              </w:rPr>
              <w:t>10</w:t>
            </w:r>
            <w:r>
              <w:rPr>
                <w:rFonts w:ascii="Consolas" w:hAnsi="Consolas" w:eastAsia="Consolas" w:cs="Consolas"/>
                <w:snapToGrid w:val="0"/>
                <w:color w:val="5C5C5C"/>
                <w:sz w:val="21"/>
                <w:lang w:eastAsia="en-US"/>
              </w:rPr>
              <w:t>:</w:t>
            </w:r>
          </w:p>
          <w:p w14:paraId="5F26BB92">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x, y = day_df.loc[valid,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当日分钟</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功率</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]].values.T</w:t>
            </w:r>
          </w:p>
          <w:p w14:paraId="6BF6B318">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A626A4"/>
                <w:sz w:val="21"/>
                <w:lang w:eastAsia="en-US"/>
              </w:rPr>
              <w:t>try</w:t>
            </w:r>
            <w:r>
              <w:rPr>
                <w:rFonts w:ascii="Consolas" w:hAnsi="Consolas" w:eastAsia="Consolas" w:cs="Consolas"/>
                <w:snapToGrid w:val="0"/>
                <w:color w:val="5C5C5C"/>
                <w:sz w:val="21"/>
                <w:lang w:eastAsia="en-US"/>
              </w:rPr>
              <w:t>:</w:t>
            </w:r>
          </w:p>
          <w:p w14:paraId="72417E80">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dur = x.</w:t>
            </w:r>
            <w:r>
              <w:rPr>
                <w:rFonts w:ascii="Consolas" w:hAnsi="Consolas" w:eastAsia="Consolas" w:cs="Consolas"/>
                <w:snapToGrid w:val="0"/>
                <w:color w:val="C18401"/>
                <w:sz w:val="21"/>
                <w:shd w:val="clear" w:color="auto" w:fill="F8F8F8"/>
                <w:lang w:eastAsia="en-US"/>
              </w:rPr>
              <w:t>max</w:t>
            </w:r>
            <w:r>
              <w:rPr>
                <w:rFonts w:ascii="Consolas" w:hAnsi="Consolas" w:eastAsia="Consolas" w:cs="Consolas"/>
                <w:snapToGrid w:val="0"/>
                <w:color w:val="5C5C5C"/>
                <w:sz w:val="21"/>
                <w:shd w:val="clear" w:color="auto" w:fill="F8F8F8"/>
                <w:lang w:eastAsia="en-US"/>
              </w:rPr>
              <w:t>() - x.</w:t>
            </w:r>
            <w:r>
              <w:rPr>
                <w:rFonts w:ascii="Consolas" w:hAnsi="Consolas" w:eastAsia="Consolas" w:cs="Consolas"/>
                <w:snapToGrid w:val="0"/>
                <w:color w:val="C18401"/>
                <w:sz w:val="21"/>
                <w:shd w:val="clear" w:color="auto" w:fill="F8F8F8"/>
                <w:lang w:eastAsia="en-US"/>
              </w:rPr>
              <w:t>min</w:t>
            </w:r>
            <w:r>
              <w:rPr>
                <w:rFonts w:ascii="Consolas" w:hAnsi="Consolas" w:eastAsia="Consolas" w:cs="Consolas"/>
                <w:snapToGrid w:val="0"/>
                <w:color w:val="5C5C5C"/>
                <w:sz w:val="21"/>
                <w:shd w:val="clear" w:color="auto" w:fill="F8F8F8"/>
                <w:lang w:eastAsia="en-US"/>
              </w:rPr>
              <w:t>()</w:t>
            </w:r>
          </w:p>
          <w:p w14:paraId="559EEC29">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popt, _ = curve_fit(gaussian, x, y, p0=[y.</w:t>
            </w:r>
            <w:r>
              <w:rPr>
                <w:rFonts w:ascii="Consolas" w:hAnsi="Consolas" w:eastAsia="Consolas" w:cs="Consolas"/>
                <w:snapToGrid w:val="0"/>
                <w:color w:val="C18401"/>
                <w:sz w:val="21"/>
                <w:lang w:eastAsia="en-US"/>
              </w:rPr>
              <w:t>max</w:t>
            </w:r>
            <w:r>
              <w:rPr>
                <w:rFonts w:ascii="Consolas" w:hAnsi="Consolas" w:eastAsia="Consolas" w:cs="Consolas"/>
                <w:snapToGrid w:val="0"/>
                <w:color w:val="5C5C5C"/>
                <w:sz w:val="21"/>
                <w:lang w:eastAsia="en-US"/>
              </w:rPr>
              <w:t>(), x.mean(), dur / </w:t>
            </w:r>
            <w:r>
              <w:rPr>
                <w:rFonts w:ascii="Consolas" w:hAnsi="Consolas" w:eastAsia="Consolas" w:cs="Consolas"/>
                <w:snapToGrid w:val="0"/>
                <w:color w:val="986801"/>
                <w:sz w:val="21"/>
                <w:lang w:eastAsia="en-US"/>
              </w:rPr>
              <w:t>2</w:t>
            </w:r>
            <w:r>
              <w:rPr>
                <w:rFonts w:ascii="Consolas" w:hAnsi="Consolas" w:eastAsia="Consolas" w:cs="Consolas"/>
                <w:snapToGrid w:val="0"/>
                <w:color w:val="5C5C5C"/>
                <w:sz w:val="21"/>
                <w:lang w:eastAsia="en-US"/>
              </w:rPr>
              <w:t>], maxfev=</w:t>
            </w:r>
            <w:r>
              <w:rPr>
                <w:rFonts w:ascii="Consolas" w:hAnsi="Consolas" w:eastAsia="Consolas" w:cs="Consolas"/>
                <w:snapToGrid w:val="0"/>
                <w:color w:val="986801"/>
                <w:sz w:val="21"/>
                <w:lang w:eastAsia="en-US"/>
              </w:rPr>
              <w:t>5000</w:t>
            </w:r>
            <w:r>
              <w:rPr>
                <w:rFonts w:ascii="Consolas" w:hAnsi="Consolas" w:eastAsia="Consolas" w:cs="Consolas"/>
                <w:snapToGrid w:val="0"/>
                <w:color w:val="5C5C5C"/>
                <w:sz w:val="21"/>
                <w:lang w:eastAsia="en-US"/>
              </w:rPr>
              <w:t>)</w:t>
            </w:r>
          </w:p>
          <w:p w14:paraId="4CD6BDE1">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day_df[</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拟合功率</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 gaussian(day_df[</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当日分钟</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*popt).clip(lower=</w:t>
            </w:r>
            <w:r>
              <w:rPr>
                <w:rFonts w:ascii="Consolas" w:hAnsi="Consolas" w:eastAsia="Consolas" w:cs="Consolas"/>
                <w:snapToGrid w:val="0"/>
                <w:color w:val="986801"/>
                <w:sz w:val="21"/>
                <w:shd w:val="clear" w:color="auto" w:fill="F8F8F8"/>
                <w:lang w:eastAsia="en-US"/>
              </w:rPr>
              <w:t>0</w:t>
            </w:r>
            <w:r>
              <w:rPr>
                <w:rFonts w:ascii="Consolas" w:hAnsi="Consolas" w:eastAsia="Consolas" w:cs="Consolas"/>
                <w:snapToGrid w:val="0"/>
                <w:color w:val="5C5C5C"/>
                <w:sz w:val="21"/>
                <w:shd w:val="clear" w:color="auto" w:fill="F8F8F8"/>
                <w:lang w:eastAsia="en-US"/>
              </w:rPr>
              <w:t>)</w:t>
            </w:r>
          </w:p>
          <w:p w14:paraId="653F4A89">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A626A4"/>
                <w:sz w:val="21"/>
                <w:lang w:eastAsia="en-US"/>
              </w:rPr>
              <w:t>except</w:t>
            </w:r>
            <w:r>
              <w:rPr>
                <w:rFonts w:ascii="Consolas" w:hAnsi="Consolas" w:eastAsia="Consolas" w:cs="Consolas"/>
                <w:snapToGrid w:val="0"/>
                <w:color w:val="5C5C5C"/>
                <w:sz w:val="21"/>
                <w:lang w:eastAsia="en-US"/>
              </w:rPr>
              <w:t> Exception:</w:t>
            </w:r>
          </w:p>
          <w:p w14:paraId="481B55E4">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day_df[</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拟合功率</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 day_df[</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功率</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].rolling(</w:t>
            </w:r>
            <w:r>
              <w:rPr>
                <w:rFonts w:ascii="Consolas" w:hAnsi="Consolas" w:eastAsia="Consolas" w:cs="Consolas"/>
                <w:snapToGrid w:val="0"/>
                <w:color w:val="986801"/>
                <w:sz w:val="21"/>
                <w:shd w:val="clear" w:color="auto" w:fill="F8F8F8"/>
                <w:lang w:eastAsia="en-US"/>
              </w:rPr>
              <w:t>6</w:t>
            </w:r>
            <w:r>
              <w:rPr>
                <w:rFonts w:ascii="Consolas" w:hAnsi="Consolas" w:eastAsia="Consolas" w:cs="Consolas"/>
                <w:snapToGrid w:val="0"/>
                <w:color w:val="5C5C5C"/>
                <w:sz w:val="21"/>
                <w:shd w:val="clear" w:color="auto" w:fill="F8F8F8"/>
                <w:lang w:eastAsia="en-US"/>
              </w:rPr>
              <w:t>, min_periods=</w:t>
            </w:r>
            <w:r>
              <w:rPr>
                <w:rFonts w:ascii="Consolas" w:hAnsi="Consolas" w:eastAsia="Consolas" w:cs="Consolas"/>
                <w:snapToGrid w:val="0"/>
                <w:color w:val="986801"/>
                <w:sz w:val="21"/>
                <w:shd w:val="clear" w:color="auto" w:fill="F8F8F8"/>
                <w:lang w:eastAsia="en-US"/>
              </w:rPr>
              <w:t>1</w:t>
            </w:r>
            <w:r>
              <w:rPr>
                <w:rFonts w:ascii="Consolas" w:hAnsi="Consolas" w:eastAsia="Consolas" w:cs="Consolas"/>
                <w:snapToGrid w:val="0"/>
                <w:color w:val="5C5C5C"/>
                <w:sz w:val="21"/>
                <w:shd w:val="clear" w:color="auto" w:fill="F8F8F8"/>
                <w:lang w:eastAsia="en-US"/>
              </w:rPr>
              <w:t>).mean()</w:t>
            </w:r>
          </w:p>
          <w:p w14:paraId="5BBAE9C9">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A626A4"/>
                <w:sz w:val="21"/>
                <w:lang w:eastAsia="en-US"/>
              </w:rPr>
              <w:t>else</w:t>
            </w:r>
            <w:r>
              <w:rPr>
                <w:rFonts w:ascii="Consolas" w:hAnsi="Consolas" w:eastAsia="Consolas" w:cs="Consolas"/>
                <w:snapToGrid w:val="0"/>
                <w:color w:val="5C5C5C"/>
                <w:sz w:val="21"/>
                <w:lang w:eastAsia="en-US"/>
              </w:rPr>
              <w:t>:</w:t>
            </w:r>
          </w:p>
          <w:p w14:paraId="2CA7BBAE">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day_df[</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拟合功率</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 day_df[</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功率</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p>
          <w:p w14:paraId="39D7DF1F">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p>
          <w:p w14:paraId="29978B18">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i/>
                <w:iCs/>
                <w:snapToGrid w:val="0"/>
                <w:color w:val="A0A1A7"/>
                <w:sz w:val="21"/>
                <w:shd w:val="clear" w:color="auto" w:fill="F8F8F8"/>
                <w:lang w:eastAsia="en-US"/>
              </w:rPr>
              <w:t># —— </w:t>
            </w:r>
            <w:r>
              <w:rPr>
                <w:rFonts w:hint="eastAsia" w:ascii="宋体" w:hAnsi="宋体" w:eastAsia="宋体" w:cs="宋体"/>
                <w:i/>
                <w:iCs/>
                <w:snapToGrid w:val="0"/>
                <w:color w:val="A0A1A7"/>
                <w:sz w:val="21"/>
                <w:shd w:val="clear" w:color="auto" w:fill="F8F8F8"/>
                <w:lang w:eastAsia="en-US"/>
              </w:rPr>
              <w:t>修复规则</w:t>
            </w:r>
          </w:p>
          <w:p w14:paraId="35BFE199">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day_df[</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累计差</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 day_df[</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累计发电量</w:t>
            </w:r>
            <w:r>
              <w:rPr>
                <w:rFonts w:ascii="Consolas" w:hAnsi="Consolas" w:eastAsia="Consolas" w:cs="Consolas"/>
                <w:snapToGrid w:val="0"/>
                <w:color w:val="50A14F"/>
                <w:sz w:val="21"/>
                <w:lang w:eastAsia="en-US"/>
              </w:rPr>
              <w:t>kwh'</w:t>
            </w:r>
            <w:r>
              <w:rPr>
                <w:rFonts w:ascii="Consolas" w:hAnsi="Consolas" w:eastAsia="Consolas" w:cs="Consolas"/>
                <w:snapToGrid w:val="0"/>
                <w:color w:val="5C5C5C"/>
                <w:sz w:val="21"/>
                <w:lang w:eastAsia="en-US"/>
              </w:rPr>
              <w:t>].diff().fillna(</w:t>
            </w:r>
            <w:r>
              <w:rPr>
                <w:rFonts w:ascii="Consolas" w:hAnsi="Consolas" w:eastAsia="Consolas" w:cs="Consolas"/>
                <w:snapToGrid w:val="0"/>
                <w:color w:val="986801"/>
                <w:sz w:val="21"/>
                <w:lang w:eastAsia="en-US"/>
              </w:rPr>
              <w:t>0</w:t>
            </w:r>
            <w:r>
              <w:rPr>
                <w:rFonts w:ascii="Consolas" w:hAnsi="Consolas" w:eastAsia="Consolas" w:cs="Consolas"/>
                <w:snapToGrid w:val="0"/>
                <w:color w:val="5C5C5C"/>
                <w:sz w:val="21"/>
                <w:lang w:eastAsia="en-US"/>
              </w:rPr>
              <w:t>)</w:t>
            </w:r>
          </w:p>
          <w:p w14:paraId="1D3E882B">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day_df[</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修复功率</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 day_df[</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功率</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p>
          <w:p w14:paraId="02FAAE72">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p>
          <w:p w14:paraId="6602F034">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i/>
                <w:iCs/>
                <w:snapToGrid w:val="0"/>
                <w:color w:val="A0A1A7"/>
                <w:sz w:val="21"/>
                <w:shd w:val="clear" w:color="auto" w:fill="F8F8F8"/>
                <w:lang w:eastAsia="en-US"/>
              </w:rPr>
              <w:t># 1) </w:t>
            </w:r>
            <w:r>
              <w:rPr>
                <w:rFonts w:hint="eastAsia" w:ascii="宋体" w:hAnsi="宋体" w:eastAsia="宋体" w:cs="宋体"/>
                <w:i/>
                <w:iCs/>
                <w:snapToGrid w:val="0"/>
                <w:color w:val="A0A1A7"/>
                <w:sz w:val="21"/>
                <w:shd w:val="clear" w:color="auto" w:fill="F8F8F8"/>
                <w:lang w:eastAsia="en-US"/>
              </w:rPr>
              <w:t>功率</w:t>
            </w:r>
            <w:r>
              <w:rPr>
                <w:rFonts w:ascii="Consolas" w:hAnsi="Consolas" w:eastAsia="Consolas" w:cs="Consolas"/>
                <w:i/>
                <w:iCs/>
                <w:snapToGrid w:val="0"/>
                <w:color w:val="A0A1A7"/>
                <w:sz w:val="21"/>
                <w:shd w:val="clear" w:color="auto" w:fill="F8F8F8"/>
                <w:lang w:eastAsia="en-US"/>
              </w:rPr>
              <w:t>=0 &amp; </w:t>
            </w:r>
            <w:r>
              <w:rPr>
                <w:rFonts w:hint="eastAsia" w:ascii="宋体" w:hAnsi="宋体" w:eastAsia="宋体" w:cs="宋体"/>
                <w:i/>
                <w:iCs/>
                <w:snapToGrid w:val="0"/>
                <w:color w:val="A0A1A7"/>
                <w:sz w:val="21"/>
                <w:shd w:val="clear" w:color="auto" w:fill="F8F8F8"/>
                <w:lang w:eastAsia="en-US"/>
              </w:rPr>
              <w:t>累计差</w:t>
            </w:r>
            <w:r>
              <w:rPr>
                <w:rFonts w:ascii="Consolas" w:hAnsi="Consolas" w:eastAsia="Consolas" w:cs="Consolas"/>
                <w:i/>
                <w:iCs/>
                <w:snapToGrid w:val="0"/>
                <w:color w:val="A0A1A7"/>
                <w:sz w:val="21"/>
                <w:shd w:val="clear" w:color="auto" w:fill="F8F8F8"/>
                <w:lang w:eastAsia="en-US"/>
              </w:rPr>
              <w:t>=0</w:t>
            </w:r>
          </w:p>
          <w:p w14:paraId="19C5DBDA">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flat = (day_df[</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功率</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 </w:t>
            </w:r>
            <w:r>
              <w:rPr>
                <w:rFonts w:ascii="Consolas" w:hAnsi="Consolas" w:eastAsia="Consolas" w:cs="Consolas"/>
                <w:snapToGrid w:val="0"/>
                <w:color w:val="986801"/>
                <w:sz w:val="21"/>
                <w:lang w:eastAsia="en-US"/>
              </w:rPr>
              <w:t>0</w:t>
            </w:r>
            <w:r>
              <w:rPr>
                <w:rFonts w:ascii="Consolas" w:hAnsi="Consolas" w:eastAsia="Consolas" w:cs="Consolas"/>
                <w:snapToGrid w:val="0"/>
                <w:color w:val="5C5C5C"/>
                <w:sz w:val="21"/>
                <w:lang w:eastAsia="en-US"/>
              </w:rPr>
              <w:t>) &amp; (day_df[</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累计差</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 </w:t>
            </w:r>
            <w:r>
              <w:rPr>
                <w:rFonts w:ascii="Consolas" w:hAnsi="Consolas" w:eastAsia="Consolas" w:cs="Consolas"/>
                <w:snapToGrid w:val="0"/>
                <w:color w:val="986801"/>
                <w:sz w:val="21"/>
                <w:lang w:eastAsia="en-US"/>
              </w:rPr>
              <w:t>0</w:t>
            </w:r>
            <w:r>
              <w:rPr>
                <w:rFonts w:ascii="Consolas" w:hAnsi="Consolas" w:eastAsia="Consolas" w:cs="Consolas"/>
                <w:snapToGrid w:val="0"/>
                <w:color w:val="5C5C5C"/>
                <w:sz w:val="21"/>
                <w:lang w:eastAsia="en-US"/>
              </w:rPr>
              <w:t>)</w:t>
            </w:r>
          </w:p>
          <w:p w14:paraId="56900652">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missing = flat &amp; (~day_df[</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原始标记</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w:t>
            </w:r>
            <w:r>
              <w:rPr>
                <w:rFonts w:ascii="Consolas" w:hAnsi="Consolas" w:eastAsia="Consolas" w:cs="Consolas"/>
                <w:i/>
                <w:iCs/>
                <w:snapToGrid w:val="0"/>
                <w:color w:val="A0A1A7"/>
                <w:sz w:val="21"/>
                <w:shd w:val="clear" w:color="auto" w:fill="F8F8F8"/>
                <w:lang w:eastAsia="en-US"/>
              </w:rPr>
              <w:t># </w:t>
            </w:r>
            <w:r>
              <w:rPr>
                <w:rFonts w:hint="eastAsia" w:ascii="宋体" w:hAnsi="宋体" w:eastAsia="宋体" w:cs="宋体"/>
                <w:i/>
                <w:iCs/>
                <w:snapToGrid w:val="0"/>
                <w:color w:val="A0A1A7"/>
                <w:sz w:val="21"/>
                <w:shd w:val="clear" w:color="auto" w:fill="F8F8F8"/>
                <w:lang w:eastAsia="en-US"/>
              </w:rPr>
              <w:t>真缺失</w:t>
            </w:r>
          </w:p>
          <w:p w14:paraId="6E4F669B">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keep0   = flat &amp; day_df[</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原始标记</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 </w:t>
            </w:r>
            <w:r>
              <w:rPr>
                <w:rFonts w:hint="eastAsia" w:ascii="宋体" w:hAnsi="宋体" w:eastAsia="宋体" w:cs="宋体"/>
                <w:i/>
                <w:iCs/>
                <w:snapToGrid w:val="0"/>
                <w:color w:val="A0A1A7"/>
                <w:sz w:val="21"/>
                <w:lang w:eastAsia="en-US"/>
              </w:rPr>
              <w:t>夜间</w:t>
            </w:r>
            <w:r>
              <w:rPr>
                <w:rFonts w:ascii="Consolas" w:hAnsi="Consolas" w:eastAsia="Consolas" w:cs="Consolas"/>
                <w:i/>
                <w:iCs/>
                <w:snapToGrid w:val="0"/>
                <w:color w:val="A0A1A7"/>
                <w:sz w:val="21"/>
                <w:lang w:eastAsia="en-US"/>
              </w:rPr>
              <w:t>/</w:t>
            </w:r>
            <w:r>
              <w:rPr>
                <w:rFonts w:hint="eastAsia" w:ascii="宋体" w:hAnsi="宋体" w:eastAsia="宋体" w:cs="宋体"/>
                <w:i/>
                <w:iCs/>
                <w:snapToGrid w:val="0"/>
                <w:color w:val="A0A1A7"/>
                <w:sz w:val="21"/>
                <w:lang w:eastAsia="en-US"/>
              </w:rPr>
              <w:t>停机</w:t>
            </w:r>
          </w:p>
          <w:p w14:paraId="77203AF2">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day_df.loc[missing,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修复功率</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 day_df.loc[missing,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拟合功率</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p>
          <w:p w14:paraId="2A8252D2">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day_df.loc[keep0,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修复功率</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 </w:t>
            </w:r>
            <w:r>
              <w:rPr>
                <w:rFonts w:ascii="Consolas" w:hAnsi="Consolas" w:eastAsia="Consolas" w:cs="Consolas"/>
                <w:snapToGrid w:val="0"/>
                <w:color w:val="986801"/>
                <w:sz w:val="21"/>
                <w:lang w:eastAsia="en-US"/>
              </w:rPr>
              <w:t>0</w:t>
            </w:r>
          </w:p>
          <w:p w14:paraId="64B01455">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5208FD1C">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 2) 22 </w:t>
            </w:r>
            <w:r>
              <w:rPr>
                <w:rFonts w:hint="eastAsia" w:ascii="宋体" w:hAnsi="宋体" w:eastAsia="宋体" w:cs="宋体"/>
                <w:i/>
                <w:iCs/>
                <w:snapToGrid w:val="0"/>
                <w:color w:val="A0A1A7"/>
                <w:sz w:val="21"/>
                <w:lang w:eastAsia="en-US"/>
              </w:rPr>
              <w:t>点</w:t>
            </w:r>
            <w:r>
              <w:rPr>
                <w:rFonts w:ascii="Consolas" w:hAnsi="Consolas" w:eastAsia="Consolas" w:cs="Consolas"/>
                <w:i/>
                <w:iCs/>
                <w:snapToGrid w:val="0"/>
                <w:color w:val="A0A1A7"/>
                <w:sz w:val="21"/>
                <w:lang w:eastAsia="en-US"/>
              </w:rPr>
              <w:t>-</w:t>
            </w:r>
            <w:r>
              <w:rPr>
                <w:rFonts w:hint="eastAsia" w:ascii="宋体" w:hAnsi="宋体" w:eastAsia="宋体" w:cs="宋体"/>
                <w:i/>
                <w:iCs/>
                <w:snapToGrid w:val="0"/>
                <w:color w:val="A0A1A7"/>
                <w:sz w:val="21"/>
                <w:lang w:eastAsia="en-US"/>
              </w:rPr>
              <w:t>次日</w:t>
            </w:r>
            <w:r>
              <w:rPr>
                <w:rFonts w:ascii="Consolas" w:hAnsi="Consolas" w:eastAsia="Consolas" w:cs="Consolas"/>
                <w:i/>
                <w:iCs/>
                <w:snapToGrid w:val="0"/>
                <w:color w:val="A0A1A7"/>
                <w:sz w:val="21"/>
                <w:lang w:eastAsia="en-US"/>
              </w:rPr>
              <w:t> 2 </w:t>
            </w:r>
            <w:r>
              <w:rPr>
                <w:rFonts w:hint="eastAsia" w:ascii="宋体" w:hAnsi="宋体" w:eastAsia="宋体" w:cs="宋体"/>
                <w:i/>
                <w:iCs/>
                <w:snapToGrid w:val="0"/>
                <w:color w:val="A0A1A7"/>
                <w:sz w:val="21"/>
                <w:lang w:eastAsia="en-US"/>
              </w:rPr>
              <w:t>点</w:t>
            </w:r>
            <w:r>
              <w:rPr>
                <w:rFonts w:ascii="Consolas" w:hAnsi="Consolas" w:eastAsia="Consolas" w:cs="Consolas"/>
                <w:i/>
                <w:iCs/>
                <w:snapToGrid w:val="0"/>
                <w:color w:val="A0A1A7"/>
                <w:sz w:val="21"/>
                <w:lang w:eastAsia="en-US"/>
              </w:rPr>
              <w:t> </w:t>
            </w:r>
            <w:r>
              <w:rPr>
                <w:rFonts w:hint="eastAsia" w:ascii="宋体" w:hAnsi="宋体" w:eastAsia="宋体" w:cs="宋体"/>
                <w:i/>
                <w:iCs/>
                <w:snapToGrid w:val="0"/>
                <w:color w:val="A0A1A7"/>
                <w:sz w:val="21"/>
                <w:lang w:eastAsia="en-US"/>
              </w:rPr>
              <w:t>强制</w:t>
            </w:r>
            <w:r>
              <w:rPr>
                <w:rFonts w:ascii="Consolas" w:hAnsi="Consolas" w:eastAsia="Consolas" w:cs="Consolas"/>
                <w:i/>
                <w:iCs/>
                <w:snapToGrid w:val="0"/>
                <w:color w:val="A0A1A7"/>
                <w:sz w:val="21"/>
                <w:lang w:eastAsia="en-US"/>
              </w:rPr>
              <w:t> 0</w:t>
            </w:r>
          </w:p>
          <w:p w14:paraId="3DE2FB28">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night = (day_df.index.hour &gt;= </w:t>
            </w:r>
            <w:r>
              <w:rPr>
                <w:rFonts w:ascii="Consolas" w:hAnsi="Consolas" w:eastAsia="Consolas" w:cs="Consolas"/>
                <w:snapToGrid w:val="0"/>
                <w:color w:val="986801"/>
                <w:sz w:val="21"/>
                <w:shd w:val="clear" w:color="auto" w:fill="F8F8F8"/>
                <w:lang w:eastAsia="en-US"/>
              </w:rPr>
              <w:t>22</w:t>
            </w:r>
            <w:r>
              <w:rPr>
                <w:rFonts w:ascii="Consolas" w:hAnsi="Consolas" w:eastAsia="Consolas" w:cs="Consolas"/>
                <w:snapToGrid w:val="0"/>
                <w:color w:val="5C5C5C"/>
                <w:sz w:val="21"/>
                <w:shd w:val="clear" w:color="auto" w:fill="F8F8F8"/>
                <w:lang w:eastAsia="en-US"/>
              </w:rPr>
              <w:t>) | (day_df.index.hour &lt; </w:t>
            </w:r>
            <w:r>
              <w:rPr>
                <w:rFonts w:ascii="Consolas" w:hAnsi="Consolas" w:eastAsia="Consolas" w:cs="Consolas"/>
                <w:snapToGrid w:val="0"/>
                <w:color w:val="986801"/>
                <w:sz w:val="21"/>
                <w:shd w:val="clear" w:color="auto" w:fill="F8F8F8"/>
                <w:lang w:eastAsia="en-US"/>
              </w:rPr>
              <w:t>2</w:t>
            </w:r>
            <w:r>
              <w:rPr>
                <w:rFonts w:ascii="Consolas" w:hAnsi="Consolas" w:eastAsia="Consolas" w:cs="Consolas"/>
                <w:snapToGrid w:val="0"/>
                <w:color w:val="5C5C5C"/>
                <w:sz w:val="21"/>
                <w:shd w:val="clear" w:color="auto" w:fill="F8F8F8"/>
                <w:lang w:eastAsia="en-US"/>
              </w:rPr>
              <w:t>)</w:t>
            </w:r>
          </w:p>
          <w:p w14:paraId="47C9FB28">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day_df.loc[night,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修复功率</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 </w:t>
            </w:r>
            <w:r>
              <w:rPr>
                <w:rFonts w:ascii="Consolas" w:hAnsi="Consolas" w:eastAsia="Consolas" w:cs="Consolas"/>
                <w:snapToGrid w:val="0"/>
                <w:color w:val="986801"/>
                <w:sz w:val="21"/>
                <w:lang w:eastAsia="en-US"/>
              </w:rPr>
              <w:t>0</w:t>
            </w:r>
          </w:p>
          <w:p w14:paraId="2AB50E44">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7EF10D48">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 3) 0 → </w:t>
            </w:r>
            <w:r>
              <w:rPr>
                <w:rFonts w:hint="eastAsia" w:ascii="宋体" w:hAnsi="宋体" w:eastAsia="宋体" w:cs="宋体"/>
                <w:i/>
                <w:iCs/>
                <w:snapToGrid w:val="0"/>
                <w:color w:val="A0A1A7"/>
                <w:sz w:val="21"/>
                <w:lang w:eastAsia="en-US"/>
              </w:rPr>
              <w:t>大跳增</w:t>
            </w:r>
          </w:p>
          <w:p w14:paraId="00978769">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jump_thr = </w:t>
            </w:r>
            <w:r>
              <w:rPr>
                <w:rFonts w:ascii="Consolas" w:hAnsi="Consolas" w:eastAsia="Consolas" w:cs="Consolas"/>
                <w:snapToGrid w:val="0"/>
                <w:color w:val="986801"/>
                <w:sz w:val="21"/>
                <w:shd w:val="clear" w:color="auto" w:fill="F8F8F8"/>
                <w:lang w:eastAsia="en-US"/>
              </w:rPr>
              <w:t>400</w:t>
            </w:r>
          </w:p>
          <w:p w14:paraId="50326B2F">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prev = day_df[</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功率</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].shift(</w:t>
            </w:r>
            <w:r>
              <w:rPr>
                <w:rFonts w:ascii="Consolas" w:hAnsi="Consolas" w:eastAsia="Consolas" w:cs="Consolas"/>
                <w:snapToGrid w:val="0"/>
                <w:color w:val="986801"/>
                <w:sz w:val="21"/>
                <w:lang w:eastAsia="en-US"/>
              </w:rPr>
              <w:t>1</w:t>
            </w:r>
            <w:r>
              <w:rPr>
                <w:rFonts w:ascii="Consolas" w:hAnsi="Consolas" w:eastAsia="Consolas" w:cs="Consolas"/>
                <w:snapToGrid w:val="0"/>
                <w:color w:val="5C5C5C"/>
                <w:sz w:val="21"/>
                <w:lang w:eastAsia="en-US"/>
              </w:rPr>
              <w:t>).fillna(</w:t>
            </w:r>
            <w:r>
              <w:rPr>
                <w:rFonts w:ascii="Consolas" w:hAnsi="Consolas" w:eastAsia="Consolas" w:cs="Consolas"/>
                <w:snapToGrid w:val="0"/>
                <w:color w:val="986801"/>
                <w:sz w:val="21"/>
                <w:lang w:eastAsia="en-US"/>
              </w:rPr>
              <w:t>0</w:t>
            </w:r>
            <w:r>
              <w:rPr>
                <w:rFonts w:ascii="Consolas" w:hAnsi="Consolas" w:eastAsia="Consolas" w:cs="Consolas"/>
                <w:snapToGrid w:val="0"/>
                <w:color w:val="5C5C5C"/>
                <w:sz w:val="21"/>
                <w:lang w:eastAsia="en-US"/>
              </w:rPr>
              <w:t>)</w:t>
            </w:r>
          </w:p>
          <w:p w14:paraId="3946D214">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jump_mask = (prev == </w:t>
            </w:r>
            <w:r>
              <w:rPr>
                <w:rFonts w:ascii="Consolas" w:hAnsi="Consolas" w:eastAsia="Consolas" w:cs="Consolas"/>
                <w:snapToGrid w:val="0"/>
                <w:color w:val="986801"/>
                <w:sz w:val="21"/>
                <w:shd w:val="clear" w:color="auto" w:fill="F8F8F8"/>
                <w:lang w:eastAsia="en-US"/>
              </w:rPr>
              <w:t>0</w:t>
            </w:r>
            <w:r>
              <w:rPr>
                <w:rFonts w:ascii="Consolas" w:hAnsi="Consolas" w:eastAsia="Consolas" w:cs="Consolas"/>
                <w:snapToGrid w:val="0"/>
                <w:color w:val="5C5C5C"/>
                <w:sz w:val="21"/>
                <w:shd w:val="clear" w:color="auto" w:fill="F8F8F8"/>
                <w:lang w:eastAsia="en-US"/>
              </w:rPr>
              <w:t>) &amp; (day_df[</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功率</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&gt; jump_thr)</w:t>
            </w:r>
          </w:p>
          <w:p w14:paraId="6CF60CB3">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day_df.loc[jump_mask,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修复功率</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 day_df.loc[jump_mask,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拟合功率</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w:t>
            </w:r>
          </w:p>
          <w:p w14:paraId="36521B26">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06E85ED8">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 4) </w:t>
            </w:r>
            <w:r>
              <w:rPr>
                <w:rFonts w:hint="eastAsia" w:ascii="宋体" w:hAnsi="宋体" w:eastAsia="宋体" w:cs="宋体"/>
                <w:i/>
                <w:iCs/>
                <w:snapToGrid w:val="0"/>
                <w:color w:val="A0A1A7"/>
                <w:sz w:val="21"/>
                <w:lang w:eastAsia="en-US"/>
              </w:rPr>
              <w:t>累计突增前段回填</w:t>
            </w:r>
          </w:p>
          <w:p w14:paraId="1B8B3660">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big = day_df[</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累计差</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&gt; </w:t>
            </w:r>
            <w:r>
              <w:rPr>
                <w:rFonts w:ascii="Consolas" w:hAnsi="Consolas" w:eastAsia="Consolas" w:cs="Consolas"/>
                <w:snapToGrid w:val="0"/>
                <w:color w:val="986801"/>
                <w:sz w:val="21"/>
                <w:shd w:val="clear" w:color="auto" w:fill="F8F8F8"/>
                <w:lang w:eastAsia="en-US"/>
              </w:rPr>
              <w:t>300</w:t>
            </w:r>
          </w:p>
          <w:p w14:paraId="46B1B34D">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A626A4"/>
                <w:sz w:val="21"/>
                <w:lang w:eastAsia="en-US"/>
              </w:rPr>
              <w:t>for</w:t>
            </w:r>
            <w:r>
              <w:rPr>
                <w:rFonts w:ascii="Consolas" w:hAnsi="Consolas" w:eastAsia="Consolas" w:cs="Consolas"/>
                <w:snapToGrid w:val="0"/>
                <w:color w:val="5C5C5C"/>
                <w:sz w:val="21"/>
                <w:lang w:eastAsia="en-US"/>
              </w:rPr>
              <w:t> ts </w:t>
            </w:r>
            <w:r>
              <w:rPr>
                <w:rFonts w:ascii="Consolas" w:hAnsi="Consolas" w:eastAsia="Consolas" w:cs="Consolas"/>
                <w:snapToGrid w:val="0"/>
                <w:color w:val="A626A4"/>
                <w:sz w:val="21"/>
                <w:lang w:eastAsia="en-US"/>
              </w:rPr>
              <w:t>in</w:t>
            </w:r>
            <w:r>
              <w:rPr>
                <w:rFonts w:ascii="Consolas" w:hAnsi="Consolas" w:eastAsia="Consolas" w:cs="Consolas"/>
                <w:snapToGrid w:val="0"/>
                <w:color w:val="5C5C5C"/>
                <w:sz w:val="21"/>
                <w:lang w:eastAsia="en-US"/>
              </w:rPr>
              <w:t> day_df.index[big]:</w:t>
            </w:r>
          </w:p>
          <w:p w14:paraId="2A38742E">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for</w:t>
            </w:r>
            <w:r>
              <w:rPr>
                <w:rFonts w:ascii="Consolas" w:hAnsi="Consolas" w:eastAsia="Consolas" w:cs="Consolas"/>
                <w:snapToGrid w:val="0"/>
                <w:color w:val="5C5C5C"/>
                <w:sz w:val="21"/>
                <w:shd w:val="clear" w:color="auto" w:fill="F8F8F8"/>
                <w:lang w:eastAsia="en-US"/>
              </w:rPr>
              <w:t> i </w:t>
            </w:r>
            <w:r>
              <w:rPr>
                <w:rFonts w:ascii="Consolas" w:hAnsi="Consolas" w:eastAsia="Consolas" w:cs="Consolas"/>
                <w:snapToGrid w:val="0"/>
                <w:color w:val="A626A4"/>
                <w:sz w:val="21"/>
                <w:shd w:val="clear" w:color="auto" w:fill="F8F8F8"/>
                <w:lang w:eastAsia="en-US"/>
              </w:rPr>
              <w:t>in</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C18401"/>
                <w:sz w:val="21"/>
                <w:shd w:val="clear" w:color="auto" w:fill="F8F8F8"/>
                <w:lang w:eastAsia="en-US"/>
              </w:rPr>
              <w:t>range</w:t>
            </w:r>
            <w:r>
              <w:rPr>
                <w:rFonts w:ascii="Consolas" w:hAnsi="Consolas" w:eastAsia="Consolas" w:cs="Consolas"/>
                <w:snapToGrid w:val="0"/>
                <w:color w:val="5C5C5C"/>
                <w:sz w:val="21"/>
                <w:shd w:val="clear" w:color="auto" w:fill="F8F8F8"/>
                <w:lang w:eastAsia="en-US"/>
              </w:rPr>
              <w:t>(</w:t>
            </w:r>
            <w:r>
              <w:rPr>
                <w:rFonts w:ascii="Consolas" w:hAnsi="Consolas" w:eastAsia="Consolas" w:cs="Consolas"/>
                <w:snapToGrid w:val="0"/>
                <w:color w:val="986801"/>
                <w:sz w:val="21"/>
                <w:shd w:val="clear" w:color="auto" w:fill="F8F8F8"/>
                <w:lang w:eastAsia="en-US"/>
              </w:rPr>
              <w:t>1</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986801"/>
                <w:sz w:val="21"/>
                <w:shd w:val="clear" w:color="auto" w:fill="F8F8F8"/>
                <w:lang w:eastAsia="en-US"/>
              </w:rPr>
              <w:t>13</w:t>
            </w:r>
            <w:r>
              <w:rPr>
                <w:rFonts w:ascii="Consolas" w:hAnsi="Consolas" w:eastAsia="Consolas" w:cs="Consolas"/>
                <w:snapToGrid w:val="0"/>
                <w:color w:val="5C5C5C"/>
                <w:sz w:val="21"/>
                <w:shd w:val="clear" w:color="auto" w:fill="F8F8F8"/>
                <w:lang w:eastAsia="en-US"/>
              </w:rPr>
              <w:t>):</w:t>
            </w:r>
          </w:p>
          <w:p w14:paraId="52CDCF11">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idx = ts - pd.Timedelta(minutes=</w:t>
            </w:r>
            <w:r>
              <w:rPr>
                <w:rFonts w:ascii="Consolas" w:hAnsi="Consolas" w:eastAsia="Consolas" w:cs="Consolas"/>
                <w:snapToGrid w:val="0"/>
                <w:color w:val="986801"/>
                <w:sz w:val="21"/>
                <w:lang w:eastAsia="en-US"/>
              </w:rPr>
              <w:t>5</w:t>
            </w:r>
            <w:r>
              <w:rPr>
                <w:rFonts w:ascii="Consolas" w:hAnsi="Consolas" w:eastAsia="Consolas" w:cs="Consolas"/>
                <w:snapToGrid w:val="0"/>
                <w:color w:val="5C5C5C"/>
                <w:sz w:val="21"/>
                <w:lang w:eastAsia="en-US"/>
              </w:rPr>
              <w:t> * i)</w:t>
            </w:r>
          </w:p>
          <w:p w14:paraId="3C8DAE85">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if</w:t>
            </w:r>
            <w:r>
              <w:rPr>
                <w:rFonts w:ascii="Consolas" w:hAnsi="Consolas" w:eastAsia="Consolas" w:cs="Consolas"/>
                <w:snapToGrid w:val="0"/>
                <w:color w:val="5C5C5C"/>
                <w:sz w:val="21"/>
                <w:shd w:val="clear" w:color="auto" w:fill="F8F8F8"/>
                <w:lang w:eastAsia="en-US"/>
              </w:rPr>
              <w:t> idx </w:t>
            </w:r>
            <w:r>
              <w:rPr>
                <w:rFonts w:ascii="Consolas" w:hAnsi="Consolas" w:eastAsia="Consolas" w:cs="Consolas"/>
                <w:snapToGrid w:val="0"/>
                <w:color w:val="A626A4"/>
                <w:sz w:val="21"/>
                <w:shd w:val="clear" w:color="auto" w:fill="F8F8F8"/>
                <w:lang w:eastAsia="en-US"/>
              </w:rPr>
              <w:t>not</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in</w:t>
            </w:r>
            <w:r>
              <w:rPr>
                <w:rFonts w:ascii="Consolas" w:hAnsi="Consolas" w:eastAsia="Consolas" w:cs="Consolas"/>
                <w:snapToGrid w:val="0"/>
                <w:color w:val="5C5C5C"/>
                <w:sz w:val="21"/>
                <w:shd w:val="clear" w:color="auto" w:fill="F8F8F8"/>
                <w:lang w:eastAsia="en-US"/>
              </w:rPr>
              <w:t> day_df.index:</w:t>
            </w:r>
          </w:p>
          <w:p w14:paraId="226CFB03">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A626A4"/>
                <w:sz w:val="21"/>
                <w:lang w:eastAsia="en-US"/>
              </w:rPr>
              <w:t>break</w:t>
            </w:r>
          </w:p>
          <w:p w14:paraId="49E65BA2">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if</w:t>
            </w:r>
            <w:r>
              <w:rPr>
                <w:rFonts w:ascii="Consolas" w:hAnsi="Consolas" w:eastAsia="Consolas" w:cs="Consolas"/>
                <w:snapToGrid w:val="0"/>
                <w:color w:val="5C5C5C"/>
                <w:sz w:val="21"/>
                <w:shd w:val="clear" w:color="auto" w:fill="F8F8F8"/>
                <w:lang w:eastAsia="en-US"/>
              </w:rPr>
              <w:t> day_df.at[idx,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功率</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&gt; </w:t>
            </w:r>
            <w:r>
              <w:rPr>
                <w:rFonts w:ascii="Consolas" w:hAnsi="Consolas" w:eastAsia="Consolas" w:cs="Consolas"/>
                <w:snapToGrid w:val="0"/>
                <w:color w:val="986801"/>
                <w:sz w:val="21"/>
                <w:shd w:val="clear" w:color="auto" w:fill="F8F8F8"/>
                <w:lang w:eastAsia="en-US"/>
              </w:rPr>
              <w:t>0</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or</w:t>
            </w:r>
            <w:r>
              <w:rPr>
                <w:rFonts w:ascii="Consolas" w:hAnsi="Consolas" w:eastAsia="Consolas" w:cs="Consolas"/>
                <w:snapToGrid w:val="0"/>
                <w:color w:val="5C5C5C"/>
                <w:sz w:val="21"/>
                <w:shd w:val="clear" w:color="auto" w:fill="F8F8F8"/>
                <w:lang w:eastAsia="en-US"/>
              </w:rPr>
              <w:t> day_df.at[idx,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累计差</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 </w:t>
            </w:r>
            <w:r>
              <w:rPr>
                <w:rFonts w:ascii="Consolas" w:hAnsi="Consolas" w:eastAsia="Consolas" w:cs="Consolas"/>
                <w:snapToGrid w:val="0"/>
                <w:color w:val="986801"/>
                <w:sz w:val="21"/>
                <w:shd w:val="clear" w:color="auto" w:fill="F8F8F8"/>
                <w:lang w:eastAsia="en-US"/>
              </w:rPr>
              <w:t>0</w:t>
            </w:r>
            <w:r>
              <w:rPr>
                <w:rFonts w:ascii="Consolas" w:hAnsi="Consolas" w:eastAsia="Consolas" w:cs="Consolas"/>
                <w:snapToGrid w:val="0"/>
                <w:color w:val="5C5C5C"/>
                <w:sz w:val="21"/>
                <w:shd w:val="clear" w:color="auto" w:fill="F8F8F8"/>
                <w:lang w:eastAsia="en-US"/>
              </w:rPr>
              <w:t>:</w:t>
            </w:r>
          </w:p>
          <w:p w14:paraId="255642E0">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A626A4"/>
                <w:sz w:val="21"/>
                <w:lang w:eastAsia="en-US"/>
              </w:rPr>
              <w:t>break</w:t>
            </w:r>
          </w:p>
          <w:p w14:paraId="795049DD">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if</w:t>
            </w:r>
            <w:r>
              <w:rPr>
                <w:rFonts w:ascii="Consolas" w:hAnsi="Consolas" w:eastAsia="Consolas" w:cs="Consolas"/>
                <w:snapToGrid w:val="0"/>
                <w:color w:val="5C5C5C"/>
                <w:sz w:val="21"/>
                <w:shd w:val="clear" w:color="auto" w:fill="F8F8F8"/>
                <w:lang w:eastAsia="en-US"/>
              </w:rPr>
              <w:t> day_df.at[idx,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修复功率</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 </w:t>
            </w:r>
            <w:r>
              <w:rPr>
                <w:rFonts w:ascii="Consolas" w:hAnsi="Consolas" w:eastAsia="Consolas" w:cs="Consolas"/>
                <w:snapToGrid w:val="0"/>
                <w:color w:val="986801"/>
                <w:sz w:val="21"/>
                <w:shd w:val="clear" w:color="auto" w:fill="F8F8F8"/>
                <w:lang w:eastAsia="en-US"/>
              </w:rPr>
              <w:t>0</w:t>
            </w:r>
            <w:r>
              <w:rPr>
                <w:rFonts w:ascii="Consolas" w:hAnsi="Consolas" w:eastAsia="Consolas" w:cs="Consolas"/>
                <w:snapToGrid w:val="0"/>
                <w:color w:val="5C5C5C"/>
                <w:sz w:val="21"/>
                <w:shd w:val="clear" w:color="auto" w:fill="F8F8F8"/>
                <w:lang w:eastAsia="en-US"/>
              </w:rPr>
              <w:t>:</w:t>
            </w:r>
          </w:p>
          <w:p w14:paraId="182E8FDC">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day_df.at[idx,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修复功率</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 day_df.at[idx,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拟合功率</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w:t>
            </w:r>
          </w:p>
          <w:p w14:paraId="4D51A60A">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505BB389">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all_dfs.append(day_df)</w:t>
            </w:r>
          </w:p>
          <w:p w14:paraId="690369CE">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42FEF846">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merged = pd.concat(all_dfs)</w:t>
            </w:r>
          </w:p>
          <w:p w14:paraId="4A87799C">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merged[</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修复累计发电量</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 merged[</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修复功率</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].fillna(</w:t>
            </w:r>
            <w:r>
              <w:rPr>
                <w:rFonts w:ascii="Consolas" w:hAnsi="Consolas" w:eastAsia="Consolas" w:cs="Consolas"/>
                <w:snapToGrid w:val="0"/>
                <w:color w:val="986801"/>
                <w:sz w:val="21"/>
                <w:shd w:val="clear" w:color="auto" w:fill="F8F8F8"/>
                <w:lang w:eastAsia="en-US"/>
              </w:rPr>
              <w:t>0</w:t>
            </w:r>
            <w:r>
              <w:rPr>
                <w:rFonts w:ascii="Consolas" w:hAnsi="Consolas" w:eastAsia="Consolas" w:cs="Consolas"/>
                <w:snapToGrid w:val="0"/>
                <w:color w:val="5C5C5C"/>
                <w:sz w:val="21"/>
                <w:shd w:val="clear" w:color="auto" w:fill="F8F8F8"/>
                <w:lang w:eastAsia="en-US"/>
              </w:rPr>
              <w:t>).cumsum() + merged[</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累计发电量</w:t>
            </w:r>
            <w:r>
              <w:rPr>
                <w:rFonts w:ascii="Consolas" w:hAnsi="Consolas" w:eastAsia="Consolas" w:cs="Consolas"/>
                <w:snapToGrid w:val="0"/>
                <w:color w:val="50A14F"/>
                <w:sz w:val="21"/>
                <w:shd w:val="clear" w:color="auto" w:fill="F8F8F8"/>
                <w:lang w:eastAsia="en-US"/>
              </w:rPr>
              <w:t>kwh'</w:t>
            </w:r>
            <w:r>
              <w:rPr>
                <w:rFonts w:ascii="Consolas" w:hAnsi="Consolas" w:eastAsia="Consolas" w:cs="Consolas"/>
                <w:snapToGrid w:val="0"/>
                <w:color w:val="5C5C5C"/>
                <w:sz w:val="21"/>
                <w:shd w:val="clear" w:color="auto" w:fill="F8F8F8"/>
                <w:lang w:eastAsia="en-US"/>
              </w:rPr>
              <w:t>].iloc[</w:t>
            </w:r>
            <w:r>
              <w:rPr>
                <w:rFonts w:ascii="Consolas" w:hAnsi="Consolas" w:eastAsia="Consolas" w:cs="Consolas"/>
                <w:snapToGrid w:val="0"/>
                <w:color w:val="986801"/>
                <w:sz w:val="21"/>
                <w:shd w:val="clear" w:color="auto" w:fill="F8F8F8"/>
                <w:lang w:eastAsia="en-US"/>
              </w:rPr>
              <w:t>0</w:t>
            </w:r>
            <w:r>
              <w:rPr>
                <w:rFonts w:ascii="Consolas" w:hAnsi="Consolas" w:eastAsia="Consolas" w:cs="Consolas"/>
                <w:snapToGrid w:val="0"/>
                <w:color w:val="5C5C5C"/>
                <w:sz w:val="21"/>
                <w:shd w:val="clear" w:color="auto" w:fill="F8F8F8"/>
                <w:lang w:eastAsia="en-US"/>
              </w:rPr>
              <w:t>]</w:t>
            </w:r>
          </w:p>
          <w:p w14:paraId="4A5129E4">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p>
          <w:p w14:paraId="26C0EFF7">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merged[[</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累计发电量</w:t>
            </w:r>
            <w:r>
              <w:rPr>
                <w:rFonts w:ascii="Consolas" w:hAnsi="Consolas" w:eastAsia="Consolas" w:cs="Consolas"/>
                <w:snapToGrid w:val="0"/>
                <w:color w:val="50A14F"/>
                <w:sz w:val="21"/>
                <w:shd w:val="clear" w:color="auto" w:fill="F8F8F8"/>
                <w:lang w:eastAsia="en-US"/>
              </w:rPr>
              <w:t>kwh'</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功率</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拟合功率</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修复功率</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修复累计发电量</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]].to_excel(output_path)</w:t>
            </w:r>
          </w:p>
          <w:p w14:paraId="52C28BEE">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C18401"/>
                <w:sz w:val="21"/>
                <w:lang w:eastAsia="en-US"/>
              </w:rPr>
              <w:t>print</w:t>
            </w:r>
            <w:r>
              <w:rPr>
                <w:rFonts w:ascii="Consolas" w:hAnsi="Consolas" w:eastAsia="Consolas" w:cs="Consolas"/>
                <w:snapToGrid w:val="0"/>
                <w:color w:val="5C5C5C"/>
                <w:sz w:val="21"/>
                <w:lang w:eastAsia="en-US"/>
              </w:rPr>
              <w:t>(</w:t>
            </w:r>
            <w:r>
              <w:rPr>
                <w:rFonts w:ascii="Consolas" w:hAnsi="Consolas" w:eastAsia="Consolas" w:cs="Consolas"/>
                <w:snapToGrid w:val="0"/>
                <w:color w:val="50A14F"/>
                <w:sz w:val="21"/>
                <w:lang w:eastAsia="en-US"/>
              </w:rPr>
              <w:t>f"</w:t>
            </w:r>
            <w:r>
              <w:rPr>
                <w:rFonts w:ascii="Segoe UI Emoji" w:hAnsi="Segoe UI Emoji" w:eastAsia="Consolas" w:cs="Segoe UI Emoji"/>
                <w:snapToGrid w:val="0"/>
                <w:color w:val="50A14F"/>
                <w:sz w:val="21"/>
                <w:lang w:eastAsia="en-US"/>
              </w:rPr>
              <w:t>✅</w:t>
            </w:r>
            <w:r>
              <w:rPr>
                <w:rFonts w:ascii="Consolas" w:hAnsi="Consolas" w:eastAsia="Consolas" w:cs="Consolas"/>
                <w:snapToGrid w:val="0"/>
                <w:color w:val="50A14F"/>
                <w:sz w:val="21"/>
                <w:lang w:eastAsia="en-US"/>
              </w:rPr>
              <w:t> </w:t>
            </w:r>
            <w:r>
              <w:rPr>
                <w:rFonts w:ascii="Consolas" w:hAnsi="Consolas" w:eastAsia="Consolas" w:cs="Consolas"/>
                <w:snapToGrid w:val="0"/>
                <w:color w:val="E45649"/>
                <w:sz w:val="21"/>
                <w:lang w:eastAsia="en-US"/>
              </w:rPr>
              <w:t>{os.path.basename(input_path)}</w:t>
            </w:r>
            <w:r>
              <w:rPr>
                <w:rFonts w:ascii="Consolas" w:hAnsi="Consolas" w:eastAsia="Consolas" w:cs="Consolas"/>
                <w:snapToGrid w:val="0"/>
                <w:color w:val="50A14F"/>
                <w:sz w:val="21"/>
                <w:lang w:eastAsia="en-US"/>
              </w:rPr>
              <w:t> </w:t>
            </w:r>
            <w:r>
              <w:rPr>
                <w:rFonts w:hint="eastAsia" w:ascii="宋体" w:hAnsi="宋体" w:eastAsia="宋体" w:cs="宋体"/>
                <w:snapToGrid w:val="0"/>
                <w:color w:val="50A14F"/>
                <w:sz w:val="21"/>
                <w:lang w:eastAsia="en-US"/>
              </w:rPr>
              <w:t>处理完成</w:t>
            </w:r>
            <w:r>
              <w:rPr>
                <w:rFonts w:ascii="Consolas" w:hAnsi="Consolas" w:eastAsia="Consolas" w:cs="Consolas"/>
                <w:snapToGrid w:val="0"/>
                <w:color w:val="50A14F"/>
                <w:sz w:val="21"/>
                <w:lang w:eastAsia="en-US"/>
              </w:rPr>
              <w:t> → </w:t>
            </w:r>
            <w:r>
              <w:rPr>
                <w:rFonts w:ascii="Consolas" w:hAnsi="Consolas" w:eastAsia="Consolas" w:cs="Consolas"/>
                <w:snapToGrid w:val="0"/>
                <w:color w:val="E45649"/>
                <w:sz w:val="21"/>
                <w:lang w:eastAsia="en-US"/>
              </w:rPr>
              <w:t>{output_path}</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w:t>
            </w:r>
          </w:p>
          <w:p w14:paraId="0C7F01F4">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7F7AB4F8">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p>
          <w:p w14:paraId="217D8B4D">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i/>
                <w:iCs/>
                <w:snapToGrid w:val="0"/>
                <w:color w:val="A0A1A7"/>
                <w:sz w:val="21"/>
                <w:shd w:val="clear" w:color="auto" w:fill="F8F8F8"/>
                <w:lang w:eastAsia="en-US"/>
              </w:rPr>
              <w:t># ======== </w:t>
            </w:r>
            <w:r>
              <w:rPr>
                <w:rFonts w:hint="eastAsia" w:ascii="宋体" w:hAnsi="宋体" w:eastAsia="宋体" w:cs="宋体"/>
                <w:i/>
                <w:iCs/>
                <w:snapToGrid w:val="0"/>
                <w:color w:val="A0A1A7"/>
                <w:sz w:val="21"/>
                <w:shd w:val="clear" w:color="auto" w:fill="F8F8F8"/>
                <w:lang w:eastAsia="en-US"/>
              </w:rPr>
              <w:t>批量调用</w:t>
            </w:r>
            <w:r>
              <w:rPr>
                <w:rFonts w:ascii="Consolas" w:hAnsi="Consolas" w:eastAsia="Consolas" w:cs="Consolas"/>
                <w:i/>
                <w:iCs/>
                <w:snapToGrid w:val="0"/>
                <w:color w:val="A0A1A7"/>
                <w:sz w:val="21"/>
                <w:shd w:val="clear" w:color="auto" w:fill="F8F8F8"/>
                <w:lang w:eastAsia="en-US"/>
              </w:rPr>
              <w:t> ========</w:t>
            </w:r>
          </w:p>
          <w:p w14:paraId="6855D087">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lang w:eastAsia="en-US"/>
              </w:rPr>
              <w:t>if</w:t>
            </w:r>
            <w:r>
              <w:rPr>
                <w:rFonts w:ascii="Consolas" w:hAnsi="Consolas" w:eastAsia="Consolas" w:cs="Consolas"/>
                <w:snapToGrid w:val="0"/>
                <w:color w:val="5C5C5C"/>
                <w:sz w:val="21"/>
                <w:lang w:eastAsia="en-US"/>
              </w:rPr>
              <w:t> __name__ == </w:t>
            </w:r>
            <w:r>
              <w:rPr>
                <w:rFonts w:ascii="Consolas" w:hAnsi="Consolas" w:eastAsia="Consolas" w:cs="Consolas"/>
                <w:snapToGrid w:val="0"/>
                <w:color w:val="50A14F"/>
                <w:sz w:val="21"/>
                <w:lang w:eastAsia="en-US"/>
              </w:rPr>
              <w:t>'__main__'</w:t>
            </w:r>
            <w:r>
              <w:rPr>
                <w:rFonts w:ascii="Consolas" w:hAnsi="Consolas" w:eastAsia="Consolas" w:cs="Consolas"/>
                <w:snapToGrid w:val="0"/>
                <w:color w:val="5C5C5C"/>
                <w:sz w:val="21"/>
                <w:lang w:eastAsia="en-US"/>
              </w:rPr>
              <w:t>:</w:t>
            </w:r>
          </w:p>
          <w:p w14:paraId="3F2DB6CA">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i/>
                <w:iCs/>
                <w:snapToGrid w:val="0"/>
                <w:color w:val="A0A1A7"/>
                <w:sz w:val="21"/>
                <w:shd w:val="clear" w:color="auto" w:fill="F8F8F8"/>
                <w:lang w:eastAsia="en-US"/>
              </w:rPr>
              <w:t># </w:t>
            </w:r>
            <w:r>
              <w:rPr>
                <w:rFonts w:hint="eastAsia" w:ascii="宋体" w:hAnsi="宋体" w:eastAsia="宋体" w:cs="宋体"/>
                <w:i/>
                <w:iCs/>
                <w:snapToGrid w:val="0"/>
                <w:color w:val="A0A1A7"/>
                <w:sz w:val="21"/>
                <w:shd w:val="clear" w:color="auto" w:fill="F8F8F8"/>
                <w:lang w:eastAsia="en-US"/>
              </w:rPr>
              <w:t>待处理的电站</w:t>
            </w:r>
            <w:r>
              <w:rPr>
                <w:rFonts w:ascii="Consolas" w:hAnsi="Consolas" w:eastAsia="Consolas" w:cs="Consolas"/>
                <w:i/>
                <w:iCs/>
                <w:snapToGrid w:val="0"/>
                <w:color w:val="A0A1A7"/>
                <w:sz w:val="21"/>
                <w:shd w:val="clear" w:color="auto" w:fill="F8F8F8"/>
                <w:lang w:eastAsia="en-US"/>
              </w:rPr>
              <w:t> Excel </w:t>
            </w:r>
            <w:r>
              <w:rPr>
                <w:rFonts w:hint="eastAsia" w:ascii="宋体" w:hAnsi="宋体" w:eastAsia="宋体" w:cs="宋体"/>
                <w:i/>
                <w:iCs/>
                <w:snapToGrid w:val="0"/>
                <w:color w:val="A0A1A7"/>
                <w:sz w:val="21"/>
                <w:shd w:val="clear" w:color="auto" w:fill="F8F8F8"/>
                <w:lang w:eastAsia="en-US"/>
              </w:rPr>
              <w:t>文件名</w:t>
            </w:r>
          </w:p>
          <w:p w14:paraId="57CA44DD">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stations =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电站</w:t>
            </w:r>
            <w:r>
              <w:rPr>
                <w:rFonts w:ascii="Consolas" w:hAnsi="Consolas" w:eastAsia="Consolas" w:cs="Consolas"/>
                <w:snapToGrid w:val="0"/>
                <w:color w:val="50A14F"/>
                <w:sz w:val="21"/>
                <w:lang w:eastAsia="en-US"/>
              </w:rPr>
              <w:t>1</w:t>
            </w:r>
            <w:r>
              <w:rPr>
                <w:rFonts w:hint="eastAsia" w:ascii="宋体" w:hAnsi="宋体" w:eastAsia="宋体" w:cs="宋体"/>
                <w:snapToGrid w:val="0"/>
                <w:color w:val="50A14F"/>
                <w:sz w:val="21"/>
                <w:lang w:eastAsia="en-US"/>
              </w:rPr>
              <w:t>发电数据</w:t>
            </w:r>
            <w:r>
              <w:rPr>
                <w:rFonts w:ascii="Consolas" w:hAnsi="Consolas" w:eastAsia="Consolas" w:cs="Consolas"/>
                <w:snapToGrid w:val="0"/>
                <w:color w:val="50A14F"/>
                <w:sz w:val="21"/>
                <w:lang w:eastAsia="en-US"/>
              </w:rPr>
              <w:t>.xlsx"</w:t>
            </w:r>
            <w:r>
              <w:rPr>
                <w:rFonts w:ascii="Consolas" w:hAnsi="Consolas" w:eastAsia="Consolas" w:cs="Consolas"/>
                <w:snapToGrid w:val="0"/>
                <w:color w:val="5C5C5C"/>
                <w:sz w:val="21"/>
                <w:lang w:eastAsia="en-US"/>
              </w:rPr>
              <w:t>,</w:t>
            </w:r>
          </w:p>
          <w:p w14:paraId="05C0B831">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电站</w:t>
            </w:r>
            <w:r>
              <w:rPr>
                <w:rFonts w:ascii="Consolas" w:hAnsi="Consolas" w:eastAsia="Consolas" w:cs="Consolas"/>
                <w:snapToGrid w:val="0"/>
                <w:color w:val="50A14F"/>
                <w:sz w:val="21"/>
                <w:shd w:val="clear" w:color="auto" w:fill="F8F8F8"/>
                <w:lang w:eastAsia="en-US"/>
              </w:rPr>
              <w:t>2</w:t>
            </w:r>
            <w:r>
              <w:rPr>
                <w:rFonts w:hint="eastAsia" w:ascii="宋体" w:hAnsi="宋体" w:eastAsia="宋体" w:cs="宋体"/>
                <w:snapToGrid w:val="0"/>
                <w:color w:val="50A14F"/>
                <w:sz w:val="21"/>
                <w:shd w:val="clear" w:color="auto" w:fill="F8F8F8"/>
                <w:lang w:eastAsia="en-US"/>
              </w:rPr>
              <w:t>发电数据</w:t>
            </w:r>
            <w:r>
              <w:rPr>
                <w:rFonts w:ascii="Consolas" w:hAnsi="Consolas" w:eastAsia="Consolas" w:cs="Consolas"/>
                <w:snapToGrid w:val="0"/>
                <w:color w:val="50A14F"/>
                <w:sz w:val="21"/>
                <w:shd w:val="clear" w:color="auto" w:fill="F8F8F8"/>
                <w:lang w:eastAsia="en-US"/>
              </w:rPr>
              <w:t>.xlsx"</w:t>
            </w:r>
            <w:r>
              <w:rPr>
                <w:rFonts w:ascii="Consolas" w:hAnsi="Consolas" w:eastAsia="Consolas" w:cs="Consolas"/>
                <w:snapToGrid w:val="0"/>
                <w:color w:val="5C5C5C"/>
                <w:sz w:val="21"/>
                <w:shd w:val="clear" w:color="auto" w:fill="F8F8F8"/>
                <w:lang w:eastAsia="en-US"/>
              </w:rPr>
              <w:t>,</w:t>
            </w:r>
          </w:p>
          <w:p w14:paraId="4D66E47A">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电站</w:t>
            </w:r>
            <w:r>
              <w:rPr>
                <w:rFonts w:ascii="Consolas" w:hAnsi="Consolas" w:eastAsia="Consolas" w:cs="Consolas"/>
                <w:snapToGrid w:val="0"/>
                <w:color w:val="50A14F"/>
                <w:sz w:val="21"/>
                <w:lang w:eastAsia="en-US"/>
              </w:rPr>
              <w:t>3</w:t>
            </w:r>
            <w:r>
              <w:rPr>
                <w:rFonts w:hint="eastAsia" w:ascii="宋体" w:hAnsi="宋体" w:eastAsia="宋体" w:cs="宋体"/>
                <w:snapToGrid w:val="0"/>
                <w:color w:val="50A14F"/>
                <w:sz w:val="21"/>
                <w:lang w:eastAsia="en-US"/>
              </w:rPr>
              <w:t>发电数据</w:t>
            </w:r>
            <w:r>
              <w:rPr>
                <w:rFonts w:ascii="Consolas" w:hAnsi="Consolas" w:eastAsia="Consolas" w:cs="Consolas"/>
                <w:snapToGrid w:val="0"/>
                <w:color w:val="50A14F"/>
                <w:sz w:val="21"/>
                <w:lang w:eastAsia="en-US"/>
              </w:rPr>
              <w:t>.xlsx"</w:t>
            </w:r>
            <w:r>
              <w:rPr>
                <w:rFonts w:ascii="Consolas" w:hAnsi="Consolas" w:eastAsia="Consolas" w:cs="Consolas"/>
                <w:snapToGrid w:val="0"/>
                <w:color w:val="5C5C5C"/>
                <w:sz w:val="21"/>
                <w:lang w:eastAsia="en-US"/>
              </w:rPr>
              <w:t>,</w:t>
            </w:r>
          </w:p>
          <w:p w14:paraId="7F57EA64">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电站</w:t>
            </w:r>
            <w:r>
              <w:rPr>
                <w:rFonts w:ascii="Consolas" w:hAnsi="Consolas" w:eastAsia="Consolas" w:cs="Consolas"/>
                <w:snapToGrid w:val="0"/>
                <w:color w:val="50A14F"/>
                <w:sz w:val="21"/>
                <w:shd w:val="clear" w:color="auto" w:fill="F8F8F8"/>
                <w:lang w:eastAsia="en-US"/>
              </w:rPr>
              <w:t>4</w:t>
            </w:r>
            <w:r>
              <w:rPr>
                <w:rFonts w:hint="eastAsia" w:ascii="宋体" w:hAnsi="宋体" w:eastAsia="宋体" w:cs="宋体"/>
                <w:snapToGrid w:val="0"/>
                <w:color w:val="50A14F"/>
                <w:sz w:val="21"/>
                <w:shd w:val="clear" w:color="auto" w:fill="F8F8F8"/>
                <w:lang w:eastAsia="en-US"/>
              </w:rPr>
              <w:t>发电数据</w:t>
            </w:r>
            <w:r>
              <w:rPr>
                <w:rFonts w:ascii="Consolas" w:hAnsi="Consolas" w:eastAsia="Consolas" w:cs="Consolas"/>
                <w:snapToGrid w:val="0"/>
                <w:color w:val="50A14F"/>
                <w:sz w:val="21"/>
                <w:shd w:val="clear" w:color="auto" w:fill="F8F8F8"/>
                <w:lang w:eastAsia="en-US"/>
              </w:rPr>
              <w:t>.xlsx"</w:t>
            </w:r>
            <w:r>
              <w:rPr>
                <w:rFonts w:ascii="Consolas" w:hAnsi="Consolas" w:eastAsia="Consolas" w:cs="Consolas"/>
                <w:snapToGrid w:val="0"/>
                <w:color w:val="5C5C5C"/>
                <w:sz w:val="21"/>
                <w:shd w:val="clear" w:color="auto" w:fill="F8F8F8"/>
                <w:lang w:eastAsia="en-US"/>
              </w:rPr>
              <w:t>]</w:t>
            </w:r>
          </w:p>
          <w:p w14:paraId="6AC808DE">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p>
          <w:p w14:paraId="1709274F">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i/>
                <w:iCs/>
                <w:snapToGrid w:val="0"/>
                <w:color w:val="A0A1A7"/>
                <w:sz w:val="21"/>
                <w:shd w:val="clear" w:color="auto" w:fill="F8F8F8"/>
                <w:lang w:eastAsia="en-US"/>
              </w:rPr>
              <w:t># </w:t>
            </w:r>
            <w:r>
              <w:rPr>
                <w:rFonts w:hint="eastAsia" w:ascii="宋体" w:hAnsi="宋体" w:eastAsia="宋体" w:cs="宋体"/>
                <w:i/>
                <w:iCs/>
                <w:snapToGrid w:val="0"/>
                <w:color w:val="A0A1A7"/>
                <w:sz w:val="21"/>
                <w:shd w:val="clear" w:color="auto" w:fill="F8F8F8"/>
                <w:lang w:eastAsia="en-US"/>
              </w:rPr>
              <w:t>输出目录</w:t>
            </w:r>
          </w:p>
          <w:p w14:paraId="5535C283">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out_dir = </w:t>
            </w:r>
            <w:r>
              <w:rPr>
                <w:rFonts w:ascii="Consolas" w:hAnsi="Consolas" w:eastAsia="Consolas" w:cs="Consolas"/>
                <w:snapToGrid w:val="0"/>
                <w:color w:val="50A14F"/>
                <w:sz w:val="21"/>
                <w:lang w:eastAsia="en-US"/>
              </w:rPr>
              <w:t>r"A1_</w:t>
            </w:r>
            <w:r>
              <w:rPr>
                <w:rFonts w:hint="eastAsia" w:ascii="宋体" w:hAnsi="宋体" w:eastAsia="宋体" w:cs="宋体"/>
                <w:snapToGrid w:val="0"/>
                <w:color w:val="50A14F"/>
                <w:sz w:val="21"/>
                <w:lang w:eastAsia="en-US"/>
              </w:rPr>
              <w:t>发电数据</w:t>
            </w:r>
            <w:r>
              <w:rPr>
                <w:rFonts w:ascii="Consolas" w:hAnsi="Consolas" w:eastAsia="Consolas" w:cs="Consolas"/>
                <w:snapToGrid w:val="0"/>
                <w:color w:val="50A14F"/>
                <w:sz w:val="21"/>
                <w:lang w:eastAsia="en-US"/>
              </w:rPr>
              <w:t>_</w:t>
            </w:r>
            <w:r>
              <w:rPr>
                <w:rFonts w:hint="eastAsia" w:ascii="宋体" w:hAnsi="宋体" w:eastAsia="宋体" w:cs="宋体"/>
                <w:snapToGrid w:val="0"/>
                <w:color w:val="50A14F"/>
                <w:sz w:val="21"/>
                <w:lang w:eastAsia="en-US"/>
              </w:rPr>
              <w:t>缺失值补充</w:t>
            </w:r>
            <w:r>
              <w:rPr>
                <w:rFonts w:ascii="Consolas" w:hAnsi="Consolas" w:eastAsia="Consolas" w:cs="Consolas"/>
                <w:snapToGrid w:val="0"/>
                <w:color w:val="50A14F"/>
                <w:sz w:val="21"/>
                <w:lang w:eastAsia="en-US"/>
              </w:rPr>
              <w:t>"</w:t>
            </w:r>
          </w:p>
          <w:p w14:paraId="0A73FA01">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os.makedirs(out_dir, exist_ok=</w:t>
            </w:r>
            <w:r>
              <w:rPr>
                <w:rFonts w:ascii="Consolas" w:hAnsi="Consolas" w:eastAsia="Consolas" w:cs="Consolas"/>
                <w:snapToGrid w:val="0"/>
                <w:color w:val="0184BB"/>
                <w:sz w:val="21"/>
                <w:shd w:val="clear" w:color="auto" w:fill="F8F8F8"/>
                <w:lang w:eastAsia="en-US"/>
              </w:rPr>
              <w:t>True</w:t>
            </w:r>
            <w:r>
              <w:rPr>
                <w:rFonts w:ascii="Consolas" w:hAnsi="Consolas" w:eastAsia="Consolas" w:cs="Consolas"/>
                <w:snapToGrid w:val="0"/>
                <w:color w:val="5C5C5C"/>
                <w:sz w:val="21"/>
                <w:shd w:val="clear" w:color="auto" w:fill="F8F8F8"/>
                <w:lang w:eastAsia="en-US"/>
              </w:rPr>
              <w:t>)</w:t>
            </w:r>
          </w:p>
          <w:p w14:paraId="1E4AA6BF">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p>
          <w:p w14:paraId="30EBB193">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for</w:t>
            </w:r>
            <w:r>
              <w:rPr>
                <w:rFonts w:ascii="Consolas" w:hAnsi="Consolas" w:eastAsia="Consolas" w:cs="Consolas"/>
                <w:snapToGrid w:val="0"/>
                <w:color w:val="5C5C5C"/>
                <w:sz w:val="21"/>
                <w:shd w:val="clear" w:color="auto" w:fill="F8F8F8"/>
                <w:lang w:eastAsia="en-US"/>
              </w:rPr>
              <w:t> fname </w:t>
            </w:r>
            <w:r>
              <w:rPr>
                <w:rFonts w:ascii="Consolas" w:hAnsi="Consolas" w:eastAsia="Consolas" w:cs="Consolas"/>
                <w:snapToGrid w:val="0"/>
                <w:color w:val="A626A4"/>
                <w:sz w:val="21"/>
                <w:shd w:val="clear" w:color="auto" w:fill="F8F8F8"/>
                <w:lang w:eastAsia="en-US"/>
              </w:rPr>
              <w:t>in</w:t>
            </w:r>
            <w:r>
              <w:rPr>
                <w:rFonts w:ascii="Consolas" w:hAnsi="Consolas" w:eastAsia="Consolas" w:cs="Consolas"/>
                <w:snapToGrid w:val="0"/>
                <w:color w:val="5C5C5C"/>
                <w:sz w:val="21"/>
                <w:shd w:val="clear" w:color="auto" w:fill="F8F8F8"/>
                <w:lang w:eastAsia="en-US"/>
              </w:rPr>
              <w:t> stations:</w:t>
            </w:r>
          </w:p>
          <w:p w14:paraId="5D08131E">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in_path  = fname</w:t>
            </w:r>
          </w:p>
          <w:p w14:paraId="19D24104">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base     = os.path.splitext(fname)[</w:t>
            </w:r>
            <w:r>
              <w:rPr>
                <w:rFonts w:ascii="Consolas" w:hAnsi="Consolas" w:eastAsia="Consolas" w:cs="Consolas"/>
                <w:snapToGrid w:val="0"/>
                <w:color w:val="986801"/>
                <w:sz w:val="21"/>
                <w:shd w:val="clear" w:color="auto" w:fill="F8F8F8"/>
                <w:lang w:eastAsia="en-US"/>
              </w:rPr>
              <w:t>0</w:t>
            </w:r>
            <w:r>
              <w:rPr>
                <w:rFonts w:ascii="Consolas" w:hAnsi="Consolas" w:eastAsia="Consolas" w:cs="Consolas"/>
                <w:snapToGrid w:val="0"/>
                <w:color w:val="5C5C5C"/>
                <w:sz w:val="21"/>
                <w:shd w:val="clear" w:color="auto" w:fill="F8F8F8"/>
                <w:lang w:eastAsia="en-US"/>
              </w:rPr>
              <w:t>] + </w:t>
            </w:r>
            <w:r>
              <w:rPr>
                <w:rFonts w:ascii="Consolas" w:hAnsi="Consolas" w:eastAsia="Consolas" w:cs="Consolas"/>
                <w:snapToGrid w:val="0"/>
                <w:color w:val="50A14F"/>
                <w:sz w:val="21"/>
                <w:shd w:val="clear" w:color="auto" w:fill="F8F8F8"/>
                <w:lang w:eastAsia="en-US"/>
              </w:rPr>
              <w:t>"_</w:t>
            </w:r>
            <w:r>
              <w:rPr>
                <w:rFonts w:hint="eastAsia" w:ascii="宋体" w:hAnsi="宋体" w:eastAsia="宋体" w:cs="宋体"/>
                <w:snapToGrid w:val="0"/>
                <w:color w:val="50A14F"/>
                <w:sz w:val="21"/>
                <w:shd w:val="clear" w:color="auto" w:fill="F8F8F8"/>
                <w:lang w:eastAsia="en-US"/>
              </w:rPr>
              <w:t>修复结果</w:t>
            </w:r>
            <w:r>
              <w:rPr>
                <w:rFonts w:ascii="Consolas" w:hAnsi="Consolas" w:eastAsia="Consolas" w:cs="Consolas"/>
                <w:snapToGrid w:val="0"/>
                <w:color w:val="50A14F"/>
                <w:sz w:val="21"/>
                <w:shd w:val="clear" w:color="auto" w:fill="F8F8F8"/>
                <w:lang w:eastAsia="en-US"/>
              </w:rPr>
              <w:t>.xlsx"</w:t>
            </w:r>
          </w:p>
          <w:p w14:paraId="3214E522">
            <w:pPr>
              <w:numPr>
                <w:ilvl w:val="0"/>
                <w:numId w:val="7"/>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out_path = os.path.join(out_dir, base)</w:t>
            </w:r>
          </w:p>
          <w:p w14:paraId="66A72968">
            <w:pPr>
              <w:numPr>
                <w:ilvl w:val="0"/>
                <w:numId w:val="7"/>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process_power_data(in_path, out_path)</w:t>
            </w:r>
          </w:p>
          <w:p w14:paraId="35EC75BD">
            <w:pPr>
              <w:pStyle w:val="37"/>
              <w:spacing w:before="211" w:line="228" w:lineRule="auto"/>
              <w:rPr>
                <w:rFonts w:hint="eastAsia" w:eastAsiaTheme="minorEastAsia"/>
                <w:lang w:eastAsia="zh-CN"/>
              </w:rPr>
            </w:pPr>
          </w:p>
          <w:p w14:paraId="4B6DB045">
            <w:pPr>
              <w:pStyle w:val="37"/>
              <w:spacing w:before="211" w:line="228" w:lineRule="auto"/>
              <w:rPr>
                <w:rFonts w:hint="eastAsia" w:eastAsiaTheme="minorEastAsia"/>
                <w:lang w:eastAsia="zh-CN"/>
              </w:rPr>
            </w:pPr>
          </w:p>
        </w:tc>
      </w:tr>
    </w:tbl>
    <w:p w14:paraId="6AB69453">
      <w:pPr>
        <w:spacing w:before="0" w:after="0" w:line="278" w:lineRule="auto"/>
        <w:jc w:val="left"/>
        <w:rPr>
          <w:rFonts w:ascii="Arial" w:hAnsi="Arial"/>
          <w:snapToGrid w:val="0"/>
          <w:color w:val="000000"/>
        </w:rPr>
      </w:pPr>
    </w:p>
    <w:p w14:paraId="79653699">
      <w:pPr>
        <w:spacing w:before="0" w:after="0" w:line="278" w:lineRule="auto"/>
        <w:jc w:val="left"/>
        <w:rPr>
          <w:rFonts w:ascii="Arial" w:hAnsi="Arial"/>
          <w:snapToGrid w:val="0"/>
          <w:color w:val="000000"/>
        </w:rPr>
      </w:pPr>
    </w:p>
    <w:tbl>
      <w:tblPr>
        <w:tblStyle w:val="36"/>
        <w:tblW w:w="8840" w:type="dxa"/>
        <w:tblInd w:w="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8840"/>
      </w:tblGrid>
      <w:tr w14:paraId="2117400C">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0" w:hRule="atLeast"/>
        </w:trPr>
        <w:tc>
          <w:tcPr>
            <w:tcW w:w="8840" w:type="dxa"/>
            <w:shd w:val="clear" w:color="auto" w:fill="BEBEBE"/>
          </w:tcPr>
          <w:p w14:paraId="3AEC94DA">
            <w:pPr>
              <w:pStyle w:val="37"/>
              <w:spacing w:before="40" w:line="207" w:lineRule="auto"/>
              <w:ind w:left="615"/>
              <w:rPr>
                <w:rFonts w:ascii="Times New Roman" w:hAnsi="Times New Roman" w:cs="Times New Roman"/>
                <w:lang w:eastAsia="zh-CN"/>
              </w:rPr>
            </w:pPr>
            <w:r>
              <w:rPr>
                <w:rFonts w:ascii="Times New Roman" w:hAnsi="Times New Roman"/>
                <w:b/>
                <w:bCs/>
                <w:spacing w:val="-11"/>
                <w:lang w:eastAsia="zh-CN"/>
              </w:rPr>
              <w:t>附录</w:t>
            </w:r>
            <w:r>
              <w:rPr>
                <w:rFonts w:ascii="Times New Roman" w:hAnsi="Times New Roman"/>
                <w:spacing w:val="-51"/>
                <w:lang w:eastAsia="zh-CN"/>
              </w:rPr>
              <w:t xml:space="preserve"> </w:t>
            </w:r>
            <w:r>
              <w:rPr>
                <w:rFonts w:hint="eastAsia" w:ascii="Times New Roman" w:hAnsi="Times New Roman" w:cs="Times New Roman"/>
                <w:b/>
                <w:bCs/>
                <w:spacing w:val="-11"/>
                <w:lang w:eastAsia="zh-CN"/>
              </w:rPr>
              <w:t xml:space="preserve">3 </w:t>
            </w:r>
            <w:r>
              <w:rPr>
                <w:rFonts w:hint="eastAsia"/>
                <w:spacing w:val="-3"/>
                <w:lang w:eastAsia="zh-CN"/>
              </w:rPr>
              <w:t>发电数据小时化小处理</w:t>
            </w:r>
            <w:r>
              <w:rPr>
                <w:rFonts w:hint="eastAsia" w:ascii="Times New Roman" w:hAnsi="Times New Roman" w:cs="Times New Roman"/>
                <w:spacing w:val="10"/>
                <w:sz w:val="21"/>
                <w:lang w:eastAsia="zh-CN"/>
              </w:rPr>
              <w:t>（python代码）</w:t>
            </w:r>
          </w:p>
        </w:tc>
      </w:tr>
      <w:tr w14:paraId="7BBDE70F">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8" w:hRule="atLeast"/>
        </w:trPr>
        <w:tc>
          <w:tcPr>
            <w:tcW w:w="8840" w:type="dxa"/>
            <w:shd w:val="clear" w:color="auto" w:fill="BEBEBE"/>
          </w:tcPr>
          <w:p w14:paraId="1400BF77">
            <w:pPr>
              <w:spacing w:before="79" w:line="199" w:lineRule="auto"/>
              <w:ind w:left="117"/>
              <w:jc w:val="left"/>
              <w:rPr>
                <w:rFonts w:ascii="Arial" w:hAnsi="Arial" w:eastAsia="Times New Roman" w:cs="Times New Roman"/>
                <w:snapToGrid w:val="0"/>
                <w:color w:val="000000"/>
                <w:szCs w:val="24"/>
                <w:lang w:eastAsia="en-US"/>
              </w:rPr>
            </w:pPr>
            <w:r>
              <w:rPr>
                <w:rFonts w:hint="eastAsia" w:ascii="Arial" w:hAnsi="Arial" w:eastAsia="Times New Roman" w:cs="Times New Roman"/>
                <w:snapToGrid w:val="0"/>
                <w:color w:val="000000"/>
                <w:spacing w:val="-3"/>
                <w:szCs w:val="24"/>
                <w:lang w:eastAsia="en-US"/>
              </w:rPr>
              <w:t>A1_1-4</w:t>
            </w:r>
            <w:r>
              <w:rPr>
                <w:rFonts w:hint="eastAsia" w:ascii="宋体" w:hAnsi="宋体" w:eastAsia="宋体" w:cs="宋体"/>
                <w:snapToGrid w:val="0"/>
                <w:color w:val="000000"/>
                <w:spacing w:val="-3"/>
                <w:szCs w:val="24"/>
                <w:lang w:eastAsia="en-US"/>
              </w:rPr>
              <w:t>小时处理</w:t>
            </w:r>
            <w:r>
              <w:rPr>
                <w:rFonts w:hint="eastAsia" w:ascii="Arial" w:hAnsi="Arial" w:eastAsia="Times New Roman" w:cs="Times New Roman"/>
                <w:snapToGrid w:val="0"/>
                <w:color w:val="000000"/>
                <w:spacing w:val="-3"/>
                <w:szCs w:val="24"/>
                <w:lang w:eastAsia="en-US"/>
              </w:rPr>
              <w:t>.py</w:t>
            </w:r>
          </w:p>
        </w:tc>
      </w:tr>
      <w:tr w14:paraId="4CD9926D">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942" w:hRule="atLeast"/>
        </w:trPr>
        <w:tc>
          <w:tcPr>
            <w:tcW w:w="8840" w:type="dxa"/>
          </w:tcPr>
          <w:p w14:paraId="3F561872">
            <w:pPr>
              <w:numPr>
                <w:ilvl w:val="0"/>
                <w:numId w:val="8"/>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lang w:eastAsia="en-US"/>
              </w:rPr>
              <w:t>import</w:t>
            </w:r>
            <w:r>
              <w:rPr>
                <w:rFonts w:ascii="Consolas" w:hAnsi="Consolas" w:eastAsia="Consolas" w:cs="Consolas"/>
                <w:snapToGrid w:val="0"/>
                <w:color w:val="5C5C5C"/>
                <w:sz w:val="21"/>
                <w:lang w:eastAsia="en-US"/>
              </w:rPr>
              <w:t> pandas </w:t>
            </w:r>
            <w:r>
              <w:rPr>
                <w:rFonts w:ascii="Consolas" w:hAnsi="Consolas" w:eastAsia="Consolas" w:cs="Consolas"/>
                <w:snapToGrid w:val="0"/>
                <w:color w:val="A626A4"/>
                <w:sz w:val="21"/>
                <w:lang w:eastAsia="en-US"/>
              </w:rPr>
              <w:t>as</w:t>
            </w:r>
            <w:r>
              <w:rPr>
                <w:rFonts w:ascii="Consolas" w:hAnsi="Consolas" w:eastAsia="Consolas" w:cs="Consolas"/>
                <w:snapToGrid w:val="0"/>
                <w:color w:val="5C5C5C"/>
                <w:sz w:val="21"/>
                <w:lang w:eastAsia="en-US"/>
              </w:rPr>
              <w:t> pd</w:t>
            </w:r>
          </w:p>
          <w:p w14:paraId="64F499C4">
            <w:pPr>
              <w:numPr>
                <w:ilvl w:val="0"/>
                <w:numId w:val="8"/>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16BBD191">
            <w:pPr>
              <w:numPr>
                <w:ilvl w:val="0"/>
                <w:numId w:val="8"/>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i/>
                <w:iCs/>
                <w:snapToGrid w:val="0"/>
                <w:color w:val="A0A1A7"/>
                <w:sz w:val="21"/>
                <w:lang w:eastAsia="en-US"/>
              </w:rPr>
              <w:t># </w:t>
            </w:r>
            <w:r>
              <w:rPr>
                <w:rFonts w:hint="eastAsia" w:ascii="宋体" w:hAnsi="宋体" w:eastAsia="宋体" w:cs="宋体"/>
                <w:i/>
                <w:iCs/>
                <w:snapToGrid w:val="0"/>
                <w:color w:val="A0A1A7"/>
                <w:sz w:val="21"/>
                <w:lang w:eastAsia="en-US"/>
              </w:rPr>
              <w:t>要处理的四个修复结果文件名</w:t>
            </w:r>
          </w:p>
          <w:p w14:paraId="3E636797">
            <w:pPr>
              <w:numPr>
                <w:ilvl w:val="0"/>
                <w:numId w:val="8"/>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input_files = [</w:t>
            </w:r>
          </w:p>
          <w:p w14:paraId="0689E360">
            <w:pPr>
              <w:numPr>
                <w:ilvl w:val="0"/>
                <w:numId w:val="8"/>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电站</w:t>
            </w:r>
            <w:r>
              <w:rPr>
                <w:rFonts w:ascii="Consolas" w:hAnsi="Consolas" w:eastAsia="Consolas" w:cs="Consolas"/>
                <w:snapToGrid w:val="0"/>
                <w:color w:val="50A14F"/>
                <w:sz w:val="21"/>
                <w:lang w:eastAsia="en-US"/>
              </w:rPr>
              <w:t>1</w:t>
            </w:r>
            <w:r>
              <w:rPr>
                <w:rFonts w:hint="eastAsia" w:ascii="宋体" w:hAnsi="宋体" w:eastAsia="宋体" w:cs="宋体"/>
                <w:snapToGrid w:val="0"/>
                <w:color w:val="50A14F"/>
                <w:sz w:val="21"/>
                <w:lang w:eastAsia="en-US"/>
              </w:rPr>
              <w:t>发电数据</w:t>
            </w:r>
            <w:r>
              <w:rPr>
                <w:rFonts w:ascii="Consolas" w:hAnsi="Consolas" w:eastAsia="Consolas" w:cs="Consolas"/>
                <w:snapToGrid w:val="0"/>
                <w:color w:val="50A14F"/>
                <w:sz w:val="21"/>
                <w:lang w:eastAsia="en-US"/>
              </w:rPr>
              <w:t>_</w:t>
            </w:r>
            <w:r>
              <w:rPr>
                <w:rFonts w:hint="eastAsia" w:ascii="宋体" w:hAnsi="宋体" w:eastAsia="宋体" w:cs="宋体"/>
                <w:snapToGrid w:val="0"/>
                <w:color w:val="50A14F"/>
                <w:sz w:val="21"/>
                <w:lang w:eastAsia="en-US"/>
              </w:rPr>
              <w:t>修复结果</w:t>
            </w:r>
            <w:r>
              <w:rPr>
                <w:rFonts w:ascii="Consolas" w:hAnsi="Consolas" w:eastAsia="Consolas" w:cs="Consolas"/>
                <w:snapToGrid w:val="0"/>
                <w:color w:val="50A14F"/>
                <w:sz w:val="21"/>
                <w:lang w:eastAsia="en-US"/>
              </w:rPr>
              <w:t>.xlsx"</w:t>
            </w:r>
            <w:r>
              <w:rPr>
                <w:rFonts w:ascii="Consolas" w:hAnsi="Consolas" w:eastAsia="Consolas" w:cs="Consolas"/>
                <w:snapToGrid w:val="0"/>
                <w:color w:val="5C5C5C"/>
                <w:sz w:val="21"/>
                <w:lang w:eastAsia="en-US"/>
              </w:rPr>
              <w:t>,</w:t>
            </w:r>
          </w:p>
          <w:p w14:paraId="72E49358">
            <w:pPr>
              <w:numPr>
                <w:ilvl w:val="0"/>
                <w:numId w:val="8"/>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电站</w:t>
            </w:r>
            <w:r>
              <w:rPr>
                <w:rFonts w:ascii="Consolas" w:hAnsi="Consolas" w:eastAsia="Consolas" w:cs="Consolas"/>
                <w:snapToGrid w:val="0"/>
                <w:color w:val="50A14F"/>
                <w:sz w:val="21"/>
                <w:shd w:val="clear" w:color="auto" w:fill="F8F8F8"/>
                <w:lang w:eastAsia="en-US"/>
              </w:rPr>
              <w:t>2</w:t>
            </w:r>
            <w:r>
              <w:rPr>
                <w:rFonts w:hint="eastAsia" w:ascii="宋体" w:hAnsi="宋体" w:eastAsia="宋体" w:cs="宋体"/>
                <w:snapToGrid w:val="0"/>
                <w:color w:val="50A14F"/>
                <w:sz w:val="21"/>
                <w:shd w:val="clear" w:color="auto" w:fill="F8F8F8"/>
                <w:lang w:eastAsia="en-US"/>
              </w:rPr>
              <w:t>发电数据</w:t>
            </w:r>
            <w:r>
              <w:rPr>
                <w:rFonts w:ascii="Consolas" w:hAnsi="Consolas" w:eastAsia="Consolas" w:cs="Consolas"/>
                <w:snapToGrid w:val="0"/>
                <w:color w:val="50A14F"/>
                <w:sz w:val="21"/>
                <w:shd w:val="clear" w:color="auto" w:fill="F8F8F8"/>
                <w:lang w:eastAsia="en-US"/>
              </w:rPr>
              <w:t>_</w:t>
            </w:r>
            <w:r>
              <w:rPr>
                <w:rFonts w:hint="eastAsia" w:ascii="宋体" w:hAnsi="宋体" w:eastAsia="宋体" w:cs="宋体"/>
                <w:snapToGrid w:val="0"/>
                <w:color w:val="50A14F"/>
                <w:sz w:val="21"/>
                <w:shd w:val="clear" w:color="auto" w:fill="F8F8F8"/>
                <w:lang w:eastAsia="en-US"/>
              </w:rPr>
              <w:t>修复结果</w:t>
            </w:r>
            <w:r>
              <w:rPr>
                <w:rFonts w:ascii="Consolas" w:hAnsi="Consolas" w:eastAsia="Consolas" w:cs="Consolas"/>
                <w:snapToGrid w:val="0"/>
                <w:color w:val="50A14F"/>
                <w:sz w:val="21"/>
                <w:shd w:val="clear" w:color="auto" w:fill="F8F8F8"/>
                <w:lang w:eastAsia="en-US"/>
              </w:rPr>
              <w:t>.xlsx"</w:t>
            </w:r>
            <w:r>
              <w:rPr>
                <w:rFonts w:ascii="Consolas" w:hAnsi="Consolas" w:eastAsia="Consolas" w:cs="Consolas"/>
                <w:snapToGrid w:val="0"/>
                <w:color w:val="5C5C5C"/>
                <w:sz w:val="21"/>
                <w:shd w:val="clear" w:color="auto" w:fill="F8F8F8"/>
                <w:lang w:eastAsia="en-US"/>
              </w:rPr>
              <w:t>,</w:t>
            </w:r>
          </w:p>
          <w:p w14:paraId="45F57D05">
            <w:pPr>
              <w:numPr>
                <w:ilvl w:val="0"/>
                <w:numId w:val="8"/>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电站</w:t>
            </w:r>
            <w:r>
              <w:rPr>
                <w:rFonts w:ascii="Consolas" w:hAnsi="Consolas" w:eastAsia="Consolas" w:cs="Consolas"/>
                <w:snapToGrid w:val="0"/>
                <w:color w:val="50A14F"/>
                <w:sz w:val="21"/>
                <w:lang w:eastAsia="en-US"/>
              </w:rPr>
              <w:t>3</w:t>
            </w:r>
            <w:r>
              <w:rPr>
                <w:rFonts w:hint="eastAsia" w:ascii="宋体" w:hAnsi="宋体" w:eastAsia="宋体" w:cs="宋体"/>
                <w:snapToGrid w:val="0"/>
                <w:color w:val="50A14F"/>
                <w:sz w:val="21"/>
                <w:lang w:eastAsia="en-US"/>
              </w:rPr>
              <w:t>发电数据</w:t>
            </w:r>
            <w:r>
              <w:rPr>
                <w:rFonts w:ascii="Consolas" w:hAnsi="Consolas" w:eastAsia="Consolas" w:cs="Consolas"/>
                <w:snapToGrid w:val="0"/>
                <w:color w:val="50A14F"/>
                <w:sz w:val="21"/>
                <w:lang w:eastAsia="en-US"/>
              </w:rPr>
              <w:t>_</w:t>
            </w:r>
            <w:r>
              <w:rPr>
                <w:rFonts w:hint="eastAsia" w:ascii="宋体" w:hAnsi="宋体" w:eastAsia="宋体" w:cs="宋体"/>
                <w:snapToGrid w:val="0"/>
                <w:color w:val="50A14F"/>
                <w:sz w:val="21"/>
                <w:lang w:eastAsia="en-US"/>
              </w:rPr>
              <w:t>修复结果</w:t>
            </w:r>
            <w:r>
              <w:rPr>
                <w:rFonts w:ascii="Consolas" w:hAnsi="Consolas" w:eastAsia="Consolas" w:cs="Consolas"/>
                <w:snapToGrid w:val="0"/>
                <w:color w:val="50A14F"/>
                <w:sz w:val="21"/>
                <w:lang w:eastAsia="en-US"/>
              </w:rPr>
              <w:t>.xlsx"</w:t>
            </w:r>
            <w:r>
              <w:rPr>
                <w:rFonts w:ascii="Consolas" w:hAnsi="Consolas" w:eastAsia="Consolas" w:cs="Consolas"/>
                <w:snapToGrid w:val="0"/>
                <w:color w:val="5C5C5C"/>
                <w:sz w:val="21"/>
                <w:lang w:eastAsia="en-US"/>
              </w:rPr>
              <w:t>,</w:t>
            </w:r>
          </w:p>
          <w:p w14:paraId="75CA11F0">
            <w:pPr>
              <w:numPr>
                <w:ilvl w:val="0"/>
                <w:numId w:val="8"/>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电站</w:t>
            </w:r>
            <w:r>
              <w:rPr>
                <w:rFonts w:ascii="Consolas" w:hAnsi="Consolas" w:eastAsia="Consolas" w:cs="Consolas"/>
                <w:snapToGrid w:val="0"/>
                <w:color w:val="50A14F"/>
                <w:sz w:val="21"/>
                <w:shd w:val="clear" w:color="auto" w:fill="F8F8F8"/>
                <w:lang w:eastAsia="en-US"/>
              </w:rPr>
              <w:t>4</w:t>
            </w:r>
            <w:r>
              <w:rPr>
                <w:rFonts w:hint="eastAsia" w:ascii="宋体" w:hAnsi="宋体" w:eastAsia="宋体" w:cs="宋体"/>
                <w:snapToGrid w:val="0"/>
                <w:color w:val="50A14F"/>
                <w:sz w:val="21"/>
                <w:shd w:val="clear" w:color="auto" w:fill="F8F8F8"/>
                <w:lang w:eastAsia="en-US"/>
              </w:rPr>
              <w:t>发电数据</w:t>
            </w:r>
            <w:r>
              <w:rPr>
                <w:rFonts w:ascii="Consolas" w:hAnsi="Consolas" w:eastAsia="Consolas" w:cs="Consolas"/>
                <w:snapToGrid w:val="0"/>
                <w:color w:val="50A14F"/>
                <w:sz w:val="21"/>
                <w:shd w:val="clear" w:color="auto" w:fill="F8F8F8"/>
                <w:lang w:eastAsia="en-US"/>
              </w:rPr>
              <w:t>_</w:t>
            </w:r>
            <w:r>
              <w:rPr>
                <w:rFonts w:hint="eastAsia" w:ascii="宋体" w:hAnsi="宋体" w:eastAsia="宋体" w:cs="宋体"/>
                <w:snapToGrid w:val="0"/>
                <w:color w:val="50A14F"/>
                <w:sz w:val="21"/>
                <w:shd w:val="clear" w:color="auto" w:fill="F8F8F8"/>
                <w:lang w:eastAsia="en-US"/>
              </w:rPr>
              <w:t>修复结果</w:t>
            </w:r>
            <w:r>
              <w:rPr>
                <w:rFonts w:ascii="Consolas" w:hAnsi="Consolas" w:eastAsia="Consolas" w:cs="Consolas"/>
                <w:snapToGrid w:val="0"/>
                <w:color w:val="50A14F"/>
                <w:sz w:val="21"/>
                <w:shd w:val="clear" w:color="auto" w:fill="F8F8F8"/>
                <w:lang w:eastAsia="en-US"/>
              </w:rPr>
              <w:t>.xlsx"</w:t>
            </w:r>
          </w:p>
          <w:p w14:paraId="641F1E52">
            <w:pPr>
              <w:numPr>
                <w:ilvl w:val="0"/>
                <w:numId w:val="8"/>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w:t>
            </w:r>
          </w:p>
          <w:p w14:paraId="18DB0CA1">
            <w:pPr>
              <w:numPr>
                <w:ilvl w:val="0"/>
                <w:numId w:val="8"/>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268031FD">
            <w:pPr>
              <w:numPr>
                <w:ilvl w:val="0"/>
                <w:numId w:val="8"/>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lang w:eastAsia="en-US"/>
              </w:rPr>
              <w:t>for</w:t>
            </w:r>
            <w:r>
              <w:rPr>
                <w:rFonts w:ascii="Consolas" w:hAnsi="Consolas" w:eastAsia="Consolas" w:cs="Consolas"/>
                <w:snapToGrid w:val="0"/>
                <w:color w:val="5C5C5C"/>
                <w:sz w:val="21"/>
                <w:lang w:eastAsia="en-US"/>
              </w:rPr>
              <w:t> file </w:t>
            </w:r>
            <w:r>
              <w:rPr>
                <w:rFonts w:ascii="Consolas" w:hAnsi="Consolas" w:eastAsia="Consolas" w:cs="Consolas"/>
                <w:snapToGrid w:val="0"/>
                <w:color w:val="A626A4"/>
                <w:sz w:val="21"/>
                <w:lang w:eastAsia="en-US"/>
              </w:rPr>
              <w:t>in</w:t>
            </w:r>
            <w:r>
              <w:rPr>
                <w:rFonts w:ascii="Consolas" w:hAnsi="Consolas" w:eastAsia="Consolas" w:cs="Consolas"/>
                <w:snapToGrid w:val="0"/>
                <w:color w:val="5C5C5C"/>
                <w:sz w:val="21"/>
                <w:lang w:eastAsia="en-US"/>
              </w:rPr>
              <w:t> input_files:</w:t>
            </w:r>
          </w:p>
          <w:p w14:paraId="1F0A84EA">
            <w:pPr>
              <w:numPr>
                <w:ilvl w:val="0"/>
                <w:numId w:val="8"/>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try</w:t>
            </w:r>
            <w:r>
              <w:rPr>
                <w:rFonts w:ascii="Consolas" w:hAnsi="Consolas" w:eastAsia="Consolas" w:cs="Consolas"/>
                <w:snapToGrid w:val="0"/>
                <w:color w:val="5C5C5C"/>
                <w:sz w:val="21"/>
                <w:shd w:val="clear" w:color="auto" w:fill="F8F8F8"/>
                <w:lang w:eastAsia="en-US"/>
              </w:rPr>
              <w:t>:</w:t>
            </w:r>
          </w:p>
          <w:p w14:paraId="7199BBDA">
            <w:pPr>
              <w:numPr>
                <w:ilvl w:val="0"/>
                <w:numId w:val="8"/>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 </w:t>
            </w:r>
            <w:r>
              <w:rPr>
                <w:rFonts w:hint="eastAsia" w:ascii="宋体" w:hAnsi="宋体" w:eastAsia="宋体" w:cs="宋体"/>
                <w:i/>
                <w:iCs/>
                <w:snapToGrid w:val="0"/>
                <w:color w:val="A0A1A7"/>
                <w:sz w:val="21"/>
                <w:lang w:eastAsia="en-US"/>
              </w:rPr>
              <w:t>读取数据</w:t>
            </w:r>
          </w:p>
          <w:p w14:paraId="31C898E6">
            <w:pPr>
              <w:numPr>
                <w:ilvl w:val="0"/>
                <w:numId w:val="8"/>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df = pd.read_excel(file, parse_dates=[</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时间</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p>
          <w:p w14:paraId="779E8F63">
            <w:pPr>
              <w:numPr>
                <w:ilvl w:val="0"/>
                <w:numId w:val="8"/>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df = df.sort_values(</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时间</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).reset_index(drop=</w:t>
            </w:r>
            <w:r>
              <w:rPr>
                <w:rFonts w:ascii="Consolas" w:hAnsi="Consolas" w:eastAsia="Consolas" w:cs="Consolas"/>
                <w:snapToGrid w:val="0"/>
                <w:color w:val="0184BB"/>
                <w:sz w:val="21"/>
                <w:lang w:eastAsia="en-US"/>
              </w:rPr>
              <w:t>True</w:t>
            </w:r>
            <w:r>
              <w:rPr>
                <w:rFonts w:ascii="Consolas" w:hAnsi="Consolas" w:eastAsia="Consolas" w:cs="Consolas"/>
                <w:snapToGrid w:val="0"/>
                <w:color w:val="5C5C5C"/>
                <w:sz w:val="21"/>
                <w:lang w:eastAsia="en-US"/>
              </w:rPr>
              <w:t>)</w:t>
            </w:r>
          </w:p>
          <w:p w14:paraId="18EFAF05">
            <w:pPr>
              <w:numPr>
                <w:ilvl w:val="0"/>
                <w:numId w:val="8"/>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3E1A1594">
            <w:pPr>
              <w:numPr>
                <w:ilvl w:val="0"/>
                <w:numId w:val="8"/>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 </w:t>
            </w:r>
            <w:r>
              <w:rPr>
                <w:rFonts w:hint="eastAsia" w:ascii="宋体" w:hAnsi="宋体" w:eastAsia="宋体" w:cs="宋体"/>
                <w:i/>
                <w:iCs/>
                <w:snapToGrid w:val="0"/>
                <w:color w:val="A0A1A7"/>
                <w:sz w:val="21"/>
                <w:lang w:eastAsia="en-US"/>
              </w:rPr>
              <w:t>计算每日归零的修复累计发电量</w:t>
            </w:r>
          </w:p>
          <w:p w14:paraId="09BAA28A">
            <w:pPr>
              <w:numPr>
                <w:ilvl w:val="0"/>
                <w:numId w:val="8"/>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df[</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修复累计发电量（每日归零）</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 </w:t>
            </w:r>
            <w:r>
              <w:rPr>
                <w:rFonts w:ascii="Consolas" w:hAnsi="Consolas" w:eastAsia="Consolas" w:cs="Consolas"/>
                <w:snapToGrid w:val="0"/>
                <w:color w:val="986801"/>
                <w:sz w:val="21"/>
                <w:shd w:val="clear" w:color="auto" w:fill="F8F8F8"/>
                <w:lang w:eastAsia="en-US"/>
              </w:rPr>
              <w:t>0.0</w:t>
            </w:r>
          </w:p>
          <w:p w14:paraId="57FA3E74">
            <w:pPr>
              <w:numPr>
                <w:ilvl w:val="0"/>
                <w:numId w:val="8"/>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df[</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日期</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 df[</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时间</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].dt.date</w:t>
            </w:r>
          </w:p>
          <w:p w14:paraId="363ADC6E">
            <w:pPr>
              <w:numPr>
                <w:ilvl w:val="0"/>
                <w:numId w:val="8"/>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for</w:t>
            </w:r>
            <w:r>
              <w:rPr>
                <w:rFonts w:ascii="Consolas" w:hAnsi="Consolas" w:eastAsia="Consolas" w:cs="Consolas"/>
                <w:snapToGrid w:val="0"/>
                <w:color w:val="5C5C5C"/>
                <w:sz w:val="21"/>
                <w:shd w:val="clear" w:color="auto" w:fill="F8F8F8"/>
                <w:lang w:eastAsia="en-US"/>
              </w:rPr>
              <w:t> date, group </w:t>
            </w:r>
            <w:r>
              <w:rPr>
                <w:rFonts w:ascii="Consolas" w:hAnsi="Consolas" w:eastAsia="Consolas" w:cs="Consolas"/>
                <w:snapToGrid w:val="0"/>
                <w:color w:val="A626A4"/>
                <w:sz w:val="21"/>
                <w:shd w:val="clear" w:color="auto" w:fill="F8F8F8"/>
                <w:lang w:eastAsia="en-US"/>
              </w:rPr>
              <w:t>in</w:t>
            </w:r>
            <w:r>
              <w:rPr>
                <w:rFonts w:ascii="Consolas" w:hAnsi="Consolas" w:eastAsia="Consolas" w:cs="Consolas"/>
                <w:snapToGrid w:val="0"/>
                <w:color w:val="5C5C5C"/>
                <w:sz w:val="21"/>
                <w:shd w:val="clear" w:color="auto" w:fill="F8F8F8"/>
                <w:lang w:eastAsia="en-US"/>
              </w:rPr>
              <w:t> df.groupby(</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日期</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p>
          <w:p w14:paraId="0B273E35">
            <w:pPr>
              <w:numPr>
                <w:ilvl w:val="0"/>
                <w:numId w:val="8"/>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cumulative = group[</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修复功率</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].cumsum()</w:t>
            </w:r>
          </w:p>
          <w:p w14:paraId="7B8A2D59">
            <w:pPr>
              <w:numPr>
                <w:ilvl w:val="0"/>
                <w:numId w:val="8"/>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df.loc[group.index,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修复累计发电量（每日归零）</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 cumulative</w:t>
            </w:r>
          </w:p>
          <w:p w14:paraId="7EFAB513">
            <w:pPr>
              <w:numPr>
                <w:ilvl w:val="0"/>
                <w:numId w:val="8"/>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df.drop(columns=[</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日期</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inplace=</w:t>
            </w:r>
            <w:r>
              <w:rPr>
                <w:rFonts w:ascii="Consolas" w:hAnsi="Consolas" w:eastAsia="Consolas" w:cs="Consolas"/>
                <w:snapToGrid w:val="0"/>
                <w:color w:val="0184BB"/>
                <w:sz w:val="21"/>
                <w:lang w:eastAsia="en-US"/>
              </w:rPr>
              <w:t>True</w:t>
            </w:r>
            <w:r>
              <w:rPr>
                <w:rFonts w:ascii="Consolas" w:hAnsi="Consolas" w:eastAsia="Consolas" w:cs="Consolas"/>
                <w:snapToGrid w:val="0"/>
                <w:color w:val="5C5C5C"/>
                <w:sz w:val="21"/>
                <w:lang w:eastAsia="en-US"/>
              </w:rPr>
              <w:t>)</w:t>
            </w:r>
          </w:p>
          <w:p w14:paraId="7301A2F2">
            <w:pPr>
              <w:numPr>
                <w:ilvl w:val="0"/>
                <w:numId w:val="8"/>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20D5004C">
            <w:pPr>
              <w:numPr>
                <w:ilvl w:val="0"/>
                <w:numId w:val="8"/>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 </w:t>
            </w:r>
            <w:r>
              <w:rPr>
                <w:rFonts w:hint="eastAsia" w:ascii="宋体" w:hAnsi="宋体" w:eastAsia="宋体" w:cs="宋体"/>
                <w:i/>
                <w:iCs/>
                <w:snapToGrid w:val="0"/>
                <w:color w:val="A0A1A7"/>
                <w:sz w:val="21"/>
                <w:lang w:eastAsia="en-US"/>
              </w:rPr>
              <w:t>按小时汇总</w:t>
            </w:r>
          </w:p>
          <w:p w14:paraId="26792A1E">
            <w:pPr>
              <w:numPr>
                <w:ilvl w:val="0"/>
                <w:numId w:val="8"/>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hourly_df = df.resample(</w:t>
            </w:r>
            <w:r>
              <w:rPr>
                <w:rFonts w:ascii="Consolas" w:hAnsi="Consolas" w:eastAsia="Consolas" w:cs="Consolas"/>
                <w:snapToGrid w:val="0"/>
                <w:color w:val="50A14F"/>
                <w:sz w:val="21"/>
                <w:shd w:val="clear" w:color="auto" w:fill="F8F8F8"/>
                <w:lang w:eastAsia="en-US"/>
              </w:rPr>
              <w:t>'1h'</w:t>
            </w:r>
            <w:r>
              <w:rPr>
                <w:rFonts w:ascii="Consolas" w:hAnsi="Consolas" w:eastAsia="Consolas" w:cs="Consolas"/>
                <w:snapToGrid w:val="0"/>
                <w:color w:val="5C5C5C"/>
                <w:sz w:val="21"/>
                <w:shd w:val="clear" w:color="auto" w:fill="F8F8F8"/>
                <w:lang w:eastAsia="en-US"/>
              </w:rPr>
              <w:t>, on=</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时间</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).agg({</w:t>
            </w:r>
          </w:p>
          <w:p w14:paraId="115197D2">
            <w:pPr>
              <w:numPr>
                <w:ilvl w:val="0"/>
                <w:numId w:val="8"/>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功率</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'sum'</w:t>
            </w:r>
            <w:r>
              <w:rPr>
                <w:rFonts w:ascii="Consolas" w:hAnsi="Consolas" w:eastAsia="Consolas" w:cs="Consolas"/>
                <w:snapToGrid w:val="0"/>
                <w:color w:val="5C5C5C"/>
                <w:sz w:val="21"/>
                <w:lang w:eastAsia="en-US"/>
              </w:rPr>
              <w:t>,</w:t>
            </w:r>
          </w:p>
          <w:p w14:paraId="0239FB61">
            <w:pPr>
              <w:numPr>
                <w:ilvl w:val="0"/>
                <w:numId w:val="8"/>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拟合功率</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'sum'</w:t>
            </w:r>
            <w:r>
              <w:rPr>
                <w:rFonts w:ascii="Consolas" w:hAnsi="Consolas" w:eastAsia="Consolas" w:cs="Consolas"/>
                <w:snapToGrid w:val="0"/>
                <w:color w:val="5C5C5C"/>
                <w:sz w:val="21"/>
                <w:shd w:val="clear" w:color="auto" w:fill="F8F8F8"/>
                <w:lang w:eastAsia="en-US"/>
              </w:rPr>
              <w:t>,</w:t>
            </w:r>
          </w:p>
          <w:p w14:paraId="056D7289">
            <w:pPr>
              <w:numPr>
                <w:ilvl w:val="0"/>
                <w:numId w:val="8"/>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修复功率</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'sum'</w:t>
            </w:r>
            <w:r>
              <w:rPr>
                <w:rFonts w:ascii="Consolas" w:hAnsi="Consolas" w:eastAsia="Consolas" w:cs="Consolas"/>
                <w:snapToGrid w:val="0"/>
                <w:color w:val="5C5C5C"/>
                <w:sz w:val="21"/>
                <w:lang w:eastAsia="en-US"/>
              </w:rPr>
              <w:t>,</w:t>
            </w:r>
          </w:p>
          <w:p w14:paraId="52CFB163">
            <w:pPr>
              <w:numPr>
                <w:ilvl w:val="0"/>
                <w:numId w:val="8"/>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累计发电量</w:t>
            </w:r>
            <w:r>
              <w:rPr>
                <w:rFonts w:ascii="Consolas" w:hAnsi="Consolas" w:eastAsia="Consolas" w:cs="Consolas"/>
                <w:snapToGrid w:val="0"/>
                <w:color w:val="50A14F"/>
                <w:sz w:val="21"/>
                <w:shd w:val="clear" w:color="auto" w:fill="F8F8F8"/>
                <w:lang w:eastAsia="en-US"/>
              </w:rPr>
              <w:t>kwh'</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'last'</w:t>
            </w:r>
            <w:r>
              <w:rPr>
                <w:rFonts w:ascii="Consolas" w:hAnsi="Consolas" w:eastAsia="Consolas" w:cs="Consolas"/>
                <w:snapToGrid w:val="0"/>
                <w:color w:val="5C5C5C"/>
                <w:sz w:val="21"/>
                <w:shd w:val="clear" w:color="auto" w:fill="F8F8F8"/>
                <w:lang w:eastAsia="en-US"/>
              </w:rPr>
              <w:t>,</w:t>
            </w:r>
          </w:p>
          <w:p w14:paraId="04D4F59B">
            <w:pPr>
              <w:numPr>
                <w:ilvl w:val="0"/>
                <w:numId w:val="8"/>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修复累计发电量</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'last'</w:t>
            </w:r>
            <w:r>
              <w:rPr>
                <w:rFonts w:ascii="Consolas" w:hAnsi="Consolas" w:eastAsia="Consolas" w:cs="Consolas"/>
                <w:snapToGrid w:val="0"/>
                <w:color w:val="5C5C5C"/>
                <w:sz w:val="21"/>
                <w:lang w:eastAsia="en-US"/>
              </w:rPr>
              <w:t>,</w:t>
            </w:r>
          </w:p>
          <w:p w14:paraId="78DEECE8">
            <w:pPr>
              <w:numPr>
                <w:ilvl w:val="0"/>
                <w:numId w:val="8"/>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修复累计发电量（每日归零）</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'last'</w:t>
            </w:r>
          </w:p>
          <w:p w14:paraId="1B3389ED">
            <w:pPr>
              <w:numPr>
                <w:ilvl w:val="0"/>
                <w:numId w:val="8"/>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}).reset_index()</w:t>
            </w:r>
          </w:p>
          <w:p w14:paraId="233F1680">
            <w:pPr>
              <w:numPr>
                <w:ilvl w:val="0"/>
                <w:numId w:val="8"/>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464EF854">
            <w:pPr>
              <w:numPr>
                <w:ilvl w:val="0"/>
                <w:numId w:val="8"/>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 </w:t>
            </w:r>
            <w:r>
              <w:rPr>
                <w:rFonts w:hint="eastAsia" w:ascii="宋体" w:hAnsi="宋体" w:eastAsia="宋体" w:cs="宋体"/>
                <w:i/>
                <w:iCs/>
                <w:snapToGrid w:val="0"/>
                <w:color w:val="A0A1A7"/>
                <w:sz w:val="21"/>
                <w:lang w:eastAsia="en-US"/>
              </w:rPr>
              <w:t>输出文件名（不覆盖）</w:t>
            </w:r>
          </w:p>
          <w:p w14:paraId="5E998176">
            <w:pPr>
              <w:numPr>
                <w:ilvl w:val="0"/>
                <w:numId w:val="8"/>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new_filename = file.replace(</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修复结果</w:t>
            </w:r>
            <w:r>
              <w:rPr>
                <w:rFonts w:ascii="Consolas" w:hAnsi="Consolas" w:eastAsia="Consolas" w:cs="Consolas"/>
                <w:snapToGrid w:val="0"/>
                <w:color w:val="50A14F"/>
                <w:sz w:val="21"/>
                <w:shd w:val="clear" w:color="auto" w:fill="F8F8F8"/>
                <w:lang w:eastAsia="en-US"/>
              </w:rPr>
              <w:t>.xlsx"</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每小时汇总</w:t>
            </w:r>
            <w:r>
              <w:rPr>
                <w:rFonts w:ascii="Consolas" w:hAnsi="Consolas" w:eastAsia="Consolas" w:cs="Consolas"/>
                <w:snapToGrid w:val="0"/>
                <w:color w:val="50A14F"/>
                <w:sz w:val="21"/>
                <w:shd w:val="clear" w:color="auto" w:fill="F8F8F8"/>
                <w:lang w:eastAsia="en-US"/>
              </w:rPr>
              <w:t>.xlsx"</w:t>
            </w:r>
            <w:r>
              <w:rPr>
                <w:rFonts w:ascii="Consolas" w:hAnsi="Consolas" w:eastAsia="Consolas" w:cs="Consolas"/>
                <w:snapToGrid w:val="0"/>
                <w:color w:val="5C5C5C"/>
                <w:sz w:val="21"/>
                <w:shd w:val="clear" w:color="auto" w:fill="F8F8F8"/>
                <w:lang w:eastAsia="en-US"/>
              </w:rPr>
              <w:t>)</w:t>
            </w:r>
          </w:p>
          <w:p w14:paraId="420868A1">
            <w:pPr>
              <w:numPr>
                <w:ilvl w:val="0"/>
                <w:numId w:val="8"/>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hourly_df.to_excel(new_filename, index=</w:t>
            </w:r>
            <w:r>
              <w:rPr>
                <w:rFonts w:ascii="Consolas" w:hAnsi="Consolas" w:eastAsia="Consolas" w:cs="Consolas"/>
                <w:snapToGrid w:val="0"/>
                <w:color w:val="0184BB"/>
                <w:sz w:val="21"/>
                <w:lang w:eastAsia="en-US"/>
              </w:rPr>
              <w:t>False</w:t>
            </w:r>
            <w:r>
              <w:rPr>
                <w:rFonts w:ascii="Consolas" w:hAnsi="Consolas" w:eastAsia="Consolas" w:cs="Consolas"/>
                <w:snapToGrid w:val="0"/>
                <w:color w:val="5C5C5C"/>
                <w:sz w:val="21"/>
                <w:lang w:eastAsia="en-US"/>
              </w:rPr>
              <w:t>)</w:t>
            </w:r>
          </w:p>
          <w:p w14:paraId="57A2BD62">
            <w:pPr>
              <w:numPr>
                <w:ilvl w:val="0"/>
                <w:numId w:val="8"/>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C18401"/>
                <w:sz w:val="21"/>
                <w:shd w:val="clear" w:color="auto" w:fill="F8F8F8"/>
                <w:lang w:eastAsia="en-US"/>
              </w:rPr>
              <w:t>print</w:t>
            </w:r>
            <w:r>
              <w:rPr>
                <w:rFonts w:ascii="Consolas" w:hAnsi="Consolas" w:eastAsia="Consolas" w:cs="Consolas"/>
                <w:snapToGrid w:val="0"/>
                <w:color w:val="5C5C5C"/>
                <w:sz w:val="21"/>
                <w:shd w:val="clear" w:color="auto" w:fill="F8F8F8"/>
                <w:lang w:eastAsia="en-US"/>
              </w:rPr>
              <w:t>(</w:t>
            </w:r>
            <w:r>
              <w:rPr>
                <w:rFonts w:ascii="Consolas" w:hAnsi="Consolas" w:eastAsia="Consolas" w:cs="Consolas"/>
                <w:snapToGrid w:val="0"/>
                <w:color w:val="50A14F"/>
                <w:sz w:val="21"/>
                <w:shd w:val="clear" w:color="auto" w:fill="F8F8F8"/>
                <w:lang w:eastAsia="en-US"/>
              </w:rPr>
              <w:t>f"</w:t>
            </w:r>
            <w:r>
              <w:rPr>
                <w:rFonts w:ascii="Segoe UI Emoji" w:hAnsi="Segoe UI Emoji" w:eastAsia="Consolas" w:cs="Segoe UI Emoji"/>
                <w:snapToGrid w:val="0"/>
                <w:color w:val="50A14F"/>
                <w:sz w:val="21"/>
                <w:shd w:val="clear" w:color="auto" w:fill="F8F8F8"/>
                <w:lang w:eastAsia="en-US"/>
              </w:rPr>
              <w:t>✅</w:t>
            </w:r>
            <w:r>
              <w:rPr>
                <w:rFonts w:ascii="Consolas" w:hAnsi="Consolas" w:eastAsia="Consolas" w:cs="Consolas"/>
                <w:snapToGrid w:val="0"/>
                <w:color w:val="50A14F"/>
                <w:sz w:val="21"/>
                <w:shd w:val="clear" w:color="auto" w:fill="F8F8F8"/>
                <w:lang w:eastAsia="en-US"/>
              </w:rPr>
              <w:t> </w:t>
            </w:r>
            <w:r>
              <w:rPr>
                <w:rFonts w:hint="eastAsia" w:ascii="宋体" w:hAnsi="宋体" w:eastAsia="宋体" w:cs="宋体"/>
                <w:snapToGrid w:val="0"/>
                <w:color w:val="50A14F"/>
                <w:sz w:val="21"/>
                <w:shd w:val="clear" w:color="auto" w:fill="F8F8F8"/>
                <w:lang w:eastAsia="en-US"/>
              </w:rPr>
              <w:t>已保存：</w:t>
            </w:r>
            <w:r>
              <w:rPr>
                <w:rFonts w:ascii="Consolas" w:hAnsi="Consolas" w:eastAsia="Consolas" w:cs="Consolas"/>
                <w:snapToGrid w:val="0"/>
                <w:color w:val="E45649"/>
                <w:sz w:val="21"/>
                <w:shd w:val="clear" w:color="auto" w:fill="F8F8F8"/>
                <w:lang w:eastAsia="en-US"/>
              </w:rPr>
              <w:t>{new_filename}</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p>
          <w:p w14:paraId="19482ABA">
            <w:pPr>
              <w:numPr>
                <w:ilvl w:val="0"/>
                <w:numId w:val="8"/>
              </w:numPr>
              <w:pBdr>
                <w:left w:val="single" w:color="6CE26C" w:sz="18" w:space="7"/>
              </w:pBdr>
              <w:spacing w:before="0" w:after="0" w:line="270" w:lineRule="atLeast"/>
              <w:ind w:left="676"/>
              <w:jc w:val="left"/>
              <w:rPr>
                <w:rFonts w:ascii="Arial" w:hAnsi="Arial"/>
                <w:snapToGrid w:val="0"/>
                <w:color w:val="5C5C5C"/>
                <w:lang w:eastAsia="en-US"/>
              </w:rPr>
            </w:pPr>
          </w:p>
          <w:p w14:paraId="009BD80C">
            <w:pPr>
              <w:numPr>
                <w:ilvl w:val="0"/>
                <w:numId w:val="8"/>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except</w:t>
            </w:r>
            <w:r>
              <w:rPr>
                <w:rFonts w:ascii="Consolas" w:hAnsi="Consolas" w:eastAsia="Consolas" w:cs="Consolas"/>
                <w:snapToGrid w:val="0"/>
                <w:color w:val="5C5C5C"/>
                <w:sz w:val="21"/>
                <w:shd w:val="clear" w:color="auto" w:fill="F8F8F8"/>
                <w:lang w:eastAsia="en-US"/>
              </w:rPr>
              <w:t> Exception </w:t>
            </w:r>
            <w:r>
              <w:rPr>
                <w:rFonts w:ascii="Consolas" w:hAnsi="Consolas" w:eastAsia="Consolas" w:cs="Consolas"/>
                <w:snapToGrid w:val="0"/>
                <w:color w:val="A626A4"/>
                <w:sz w:val="21"/>
                <w:shd w:val="clear" w:color="auto" w:fill="F8F8F8"/>
                <w:lang w:eastAsia="en-US"/>
              </w:rPr>
              <w:t>as</w:t>
            </w:r>
            <w:r>
              <w:rPr>
                <w:rFonts w:ascii="Consolas" w:hAnsi="Consolas" w:eastAsia="Consolas" w:cs="Consolas"/>
                <w:snapToGrid w:val="0"/>
                <w:color w:val="5C5C5C"/>
                <w:sz w:val="21"/>
                <w:shd w:val="clear" w:color="auto" w:fill="F8F8F8"/>
                <w:lang w:eastAsia="en-US"/>
              </w:rPr>
              <w:t> e:</w:t>
            </w:r>
          </w:p>
          <w:p w14:paraId="75BBF9DB">
            <w:pPr>
              <w:numPr>
                <w:ilvl w:val="0"/>
                <w:numId w:val="8"/>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C18401"/>
                <w:sz w:val="21"/>
                <w:lang w:eastAsia="en-US"/>
              </w:rPr>
              <w:t>print</w:t>
            </w:r>
            <w:r>
              <w:rPr>
                <w:rFonts w:ascii="Consolas" w:hAnsi="Consolas" w:eastAsia="Consolas" w:cs="Consolas"/>
                <w:snapToGrid w:val="0"/>
                <w:color w:val="5C5C5C"/>
                <w:sz w:val="21"/>
                <w:lang w:eastAsia="en-US"/>
              </w:rPr>
              <w:t>(</w:t>
            </w:r>
            <w:r>
              <w:rPr>
                <w:rFonts w:ascii="Consolas" w:hAnsi="Consolas" w:eastAsia="Consolas" w:cs="Consolas"/>
                <w:snapToGrid w:val="0"/>
                <w:color w:val="50A14F"/>
                <w:sz w:val="21"/>
                <w:lang w:eastAsia="en-US"/>
              </w:rPr>
              <w:t>f"</w:t>
            </w:r>
            <w:r>
              <w:rPr>
                <w:rFonts w:ascii="Segoe UI Emoji" w:hAnsi="Segoe UI Emoji" w:eastAsia="Consolas" w:cs="Segoe UI Emoji"/>
                <w:snapToGrid w:val="0"/>
                <w:color w:val="50A14F"/>
                <w:sz w:val="21"/>
                <w:lang w:eastAsia="en-US"/>
              </w:rPr>
              <w:t>❌</w:t>
            </w:r>
            <w:r>
              <w:rPr>
                <w:rFonts w:ascii="Consolas" w:hAnsi="Consolas" w:eastAsia="Consolas" w:cs="Consolas"/>
                <w:snapToGrid w:val="0"/>
                <w:color w:val="50A14F"/>
                <w:sz w:val="21"/>
                <w:lang w:eastAsia="en-US"/>
              </w:rPr>
              <w:t> </w:t>
            </w:r>
            <w:r>
              <w:rPr>
                <w:rFonts w:hint="eastAsia" w:ascii="宋体" w:hAnsi="宋体" w:eastAsia="宋体" w:cs="宋体"/>
                <w:snapToGrid w:val="0"/>
                <w:color w:val="50A14F"/>
                <w:sz w:val="21"/>
                <w:lang w:eastAsia="en-US"/>
              </w:rPr>
              <w:t>处理失败：</w:t>
            </w:r>
            <w:r>
              <w:rPr>
                <w:rFonts w:ascii="Consolas" w:hAnsi="Consolas" w:eastAsia="Consolas" w:cs="Consolas"/>
                <w:snapToGrid w:val="0"/>
                <w:color w:val="E45649"/>
                <w:sz w:val="21"/>
                <w:lang w:eastAsia="en-US"/>
              </w:rPr>
              <w:t>{file}</w:t>
            </w:r>
            <w:r>
              <w:rPr>
                <w:rFonts w:hint="eastAsia" w:ascii="宋体" w:hAnsi="宋体" w:eastAsia="宋体" w:cs="宋体"/>
                <w:snapToGrid w:val="0"/>
                <w:color w:val="50A14F"/>
                <w:sz w:val="21"/>
                <w:lang w:eastAsia="en-US"/>
              </w:rPr>
              <w:t>，错误：</w:t>
            </w:r>
            <w:r>
              <w:rPr>
                <w:rFonts w:ascii="Consolas" w:hAnsi="Consolas" w:eastAsia="Consolas" w:cs="Consolas"/>
                <w:snapToGrid w:val="0"/>
                <w:color w:val="E45649"/>
                <w:sz w:val="21"/>
                <w:lang w:eastAsia="en-US"/>
              </w:rPr>
              <w:t>{e}</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w:t>
            </w:r>
          </w:p>
          <w:p w14:paraId="476D3AEC">
            <w:pPr>
              <w:pBdr>
                <w:left w:val="single" w:color="6CE26C" w:sz="18" w:space="7"/>
              </w:pBdr>
              <w:shd w:val="clear" w:color="auto" w:fill="FFFFFF"/>
              <w:spacing w:before="0" w:after="0" w:line="270" w:lineRule="atLeast"/>
              <w:jc w:val="left"/>
              <w:rPr>
                <w:rFonts w:ascii="Arial" w:hAnsi="Arial"/>
                <w:snapToGrid w:val="0"/>
                <w:color w:val="5C5C5C"/>
                <w:lang w:eastAsia="en-US"/>
              </w:rPr>
            </w:pPr>
          </w:p>
          <w:p w14:paraId="447A588F">
            <w:pPr>
              <w:pStyle w:val="37"/>
              <w:spacing w:before="211" w:line="228" w:lineRule="auto"/>
              <w:rPr>
                <w:rFonts w:hint="eastAsia" w:eastAsiaTheme="minorEastAsia"/>
                <w:lang w:eastAsia="zh-CN"/>
              </w:rPr>
            </w:pPr>
          </w:p>
          <w:p w14:paraId="24A44436">
            <w:pPr>
              <w:pStyle w:val="37"/>
              <w:spacing w:before="211" w:line="228" w:lineRule="auto"/>
              <w:rPr>
                <w:rFonts w:hint="eastAsia" w:eastAsiaTheme="minorEastAsia"/>
                <w:lang w:eastAsia="zh-CN"/>
              </w:rPr>
            </w:pPr>
          </w:p>
        </w:tc>
      </w:tr>
    </w:tbl>
    <w:p w14:paraId="51D32C06">
      <w:pPr>
        <w:spacing w:before="0" w:after="0"/>
        <w:jc w:val="left"/>
        <w:rPr>
          <w:rFonts w:ascii="Arial" w:hAnsi="Arial"/>
        </w:rPr>
      </w:pPr>
    </w:p>
    <w:p w14:paraId="2D4CC683">
      <w:pPr>
        <w:spacing w:before="0" w:after="0" w:line="278" w:lineRule="auto"/>
        <w:jc w:val="left"/>
        <w:rPr>
          <w:rFonts w:ascii="Arial" w:hAnsi="Arial"/>
          <w:snapToGrid w:val="0"/>
          <w:color w:val="000000"/>
        </w:rPr>
      </w:pPr>
    </w:p>
    <w:tbl>
      <w:tblPr>
        <w:tblStyle w:val="36"/>
        <w:tblW w:w="8840" w:type="dxa"/>
        <w:tblInd w:w="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8840"/>
      </w:tblGrid>
      <w:tr w14:paraId="3D20C67E">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0" w:hRule="atLeast"/>
        </w:trPr>
        <w:tc>
          <w:tcPr>
            <w:tcW w:w="8840" w:type="dxa"/>
            <w:shd w:val="clear" w:color="auto" w:fill="BEBEBE"/>
          </w:tcPr>
          <w:p w14:paraId="75684B61">
            <w:pPr>
              <w:pStyle w:val="37"/>
              <w:spacing w:before="40" w:line="207" w:lineRule="auto"/>
              <w:ind w:left="615"/>
              <w:rPr>
                <w:rFonts w:ascii="Times New Roman" w:hAnsi="Times New Roman" w:cs="Times New Roman"/>
                <w:lang w:eastAsia="zh-CN"/>
              </w:rPr>
            </w:pPr>
            <w:r>
              <w:rPr>
                <w:rFonts w:ascii="Times New Roman" w:hAnsi="Times New Roman"/>
                <w:b/>
                <w:bCs/>
                <w:spacing w:val="-11"/>
                <w:lang w:eastAsia="zh-CN"/>
              </w:rPr>
              <w:t>附录</w:t>
            </w:r>
            <w:r>
              <w:rPr>
                <w:rFonts w:ascii="Times New Roman" w:hAnsi="Times New Roman"/>
                <w:spacing w:val="-51"/>
                <w:lang w:eastAsia="zh-CN"/>
              </w:rPr>
              <w:t xml:space="preserve"> </w:t>
            </w:r>
            <w:r>
              <w:rPr>
                <w:rFonts w:hint="eastAsia" w:ascii="Times New Roman" w:hAnsi="Times New Roman" w:cs="Times New Roman"/>
                <w:b/>
                <w:bCs/>
                <w:spacing w:val="-11"/>
                <w:lang w:eastAsia="zh-CN"/>
              </w:rPr>
              <w:t xml:space="preserve">4 </w:t>
            </w:r>
            <w:r>
              <w:rPr>
                <w:rFonts w:hint="eastAsia"/>
                <w:spacing w:val="-3"/>
                <w:lang w:eastAsia="zh-CN"/>
              </w:rPr>
              <w:t>环境检测仪数据缺失补充</w:t>
            </w:r>
            <w:r>
              <w:rPr>
                <w:rFonts w:hint="eastAsia" w:ascii="Times New Roman" w:hAnsi="Times New Roman" w:cs="Times New Roman"/>
                <w:spacing w:val="10"/>
                <w:sz w:val="21"/>
                <w:lang w:eastAsia="zh-CN"/>
              </w:rPr>
              <w:t>（python代码）</w:t>
            </w:r>
          </w:p>
        </w:tc>
      </w:tr>
      <w:tr w14:paraId="16B87950">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8" w:hRule="atLeast"/>
        </w:trPr>
        <w:tc>
          <w:tcPr>
            <w:tcW w:w="8840" w:type="dxa"/>
            <w:shd w:val="clear" w:color="auto" w:fill="BEBEBE"/>
          </w:tcPr>
          <w:p w14:paraId="2D6BAC29">
            <w:pPr>
              <w:spacing w:before="79" w:line="199" w:lineRule="auto"/>
              <w:ind w:left="117"/>
              <w:jc w:val="left"/>
              <w:rPr>
                <w:rFonts w:ascii="Arial" w:hAnsi="Arial" w:eastAsia="Times New Roman" w:cs="Times New Roman"/>
                <w:snapToGrid w:val="0"/>
                <w:color w:val="000000"/>
                <w:szCs w:val="24"/>
                <w:lang w:eastAsia="en-US"/>
              </w:rPr>
            </w:pPr>
            <w:r>
              <w:rPr>
                <w:rFonts w:hint="eastAsia" w:ascii="Arial" w:hAnsi="Arial" w:eastAsia="Times New Roman" w:cs="Times New Roman"/>
                <w:snapToGrid w:val="0"/>
                <w:color w:val="000000"/>
                <w:spacing w:val="-3"/>
                <w:szCs w:val="24"/>
                <w:lang w:eastAsia="en-US"/>
              </w:rPr>
              <w:t>A1_1-4</w:t>
            </w:r>
            <w:r>
              <w:rPr>
                <w:rFonts w:hint="eastAsia" w:ascii="宋体" w:hAnsi="宋体" w:eastAsia="宋体" w:cs="宋体"/>
                <w:snapToGrid w:val="0"/>
                <w:color w:val="000000"/>
                <w:spacing w:val="-3"/>
                <w:szCs w:val="24"/>
                <w:lang w:eastAsia="en-US"/>
              </w:rPr>
              <w:t>天气小时处理</w:t>
            </w:r>
            <w:r>
              <w:rPr>
                <w:rFonts w:hint="eastAsia" w:ascii="Arial" w:hAnsi="Arial" w:eastAsia="Times New Roman" w:cs="Times New Roman"/>
                <w:snapToGrid w:val="0"/>
                <w:color w:val="000000"/>
                <w:spacing w:val="-3"/>
                <w:szCs w:val="24"/>
                <w:lang w:eastAsia="en-US"/>
              </w:rPr>
              <w:t>.py</w:t>
            </w:r>
          </w:p>
        </w:tc>
      </w:tr>
      <w:tr w14:paraId="31946A5B">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942" w:hRule="atLeast"/>
        </w:trPr>
        <w:tc>
          <w:tcPr>
            <w:tcW w:w="8840" w:type="dxa"/>
          </w:tcPr>
          <w:p w14:paraId="3E12B26D">
            <w:pPr>
              <w:numPr>
                <w:ilvl w:val="0"/>
                <w:numId w:val="9"/>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lang w:eastAsia="en-US"/>
              </w:rPr>
              <w:t>import</w:t>
            </w:r>
            <w:r>
              <w:rPr>
                <w:rFonts w:ascii="Consolas" w:hAnsi="Consolas" w:eastAsia="Consolas" w:cs="Consolas"/>
                <w:snapToGrid w:val="0"/>
                <w:color w:val="5C5C5C"/>
                <w:sz w:val="21"/>
                <w:lang w:eastAsia="en-US"/>
              </w:rPr>
              <w:t> pandas </w:t>
            </w:r>
            <w:r>
              <w:rPr>
                <w:rFonts w:ascii="Consolas" w:hAnsi="Consolas" w:eastAsia="Consolas" w:cs="Consolas"/>
                <w:snapToGrid w:val="0"/>
                <w:color w:val="A626A4"/>
                <w:sz w:val="21"/>
                <w:lang w:eastAsia="en-US"/>
              </w:rPr>
              <w:t>as</w:t>
            </w:r>
            <w:r>
              <w:rPr>
                <w:rFonts w:ascii="Consolas" w:hAnsi="Consolas" w:eastAsia="Consolas" w:cs="Consolas"/>
                <w:snapToGrid w:val="0"/>
                <w:color w:val="5C5C5C"/>
                <w:sz w:val="21"/>
                <w:lang w:eastAsia="en-US"/>
              </w:rPr>
              <w:t> pd</w:t>
            </w:r>
          </w:p>
          <w:p w14:paraId="6E53DA8F">
            <w:pPr>
              <w:numPr>
                <w:ilvl w:val="0"/>
                <w:numId w:val="9"/>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shd w:val="clear" w:color="auto" w:fill="F8F8F8"/>
                <w:lang w:eastAsia="en-US"/>
              </w:rPr>
              <w:t>import</w:t>
            </w:r>
            <w:r>
              <w:rPr>
                <w:rFonts w:ascii="Consolas" w:hAnsi="Consolas" w:eastAsia="Consolas" w:cs="Consolas"/>
                <w:snapToGrid w:val="0"/>
                <w:color w:val="5C5C5C"/>
                <w:sz w:val="21"/>
                <w:shd w:val="clear" w:color="auto" w:fill="F8F8F8"/>
                <w:lang w:eastAsia="en-US"/>
              </w:rPr>
              <w:t> numpy </w:t>
            </w:r>
            <w:r>
              <w:rPr>
                <w:rFonts w:ascii="Consolas" w:hAnsi="Consolas" w:eastAsia="Consolas" w:cs="Consolas"/>
                <w:snapToGrid w:val="0"/>
                <w:color w:val="A626A4"/>
                <w:sz w:val="21"/>
                <w:shd w:val="clear" w:color="auto" w:fill="F8F8F8"/>
                <w:lang w:eastAsia="en-US"/>
              </w:rPr>
              <w:t>as</w:t>
            </w:r>
            <w:r>
              <w:rPr>
                <w:rFonts w:ascii="Consolas" w:hAnsi="Consolas" w:eastAsia="Consolas" w:cs="Consolas"/>
                <w:snapToGrid w:val="0"/>
                <w:color w:val="5C5C5C"/>
                <w:sz w:val="21"/>
                <w:shd w:val="clear" w:color="auto" w:fill="F8F8F8"/>
                <w:lang w:eastAsia="en-US"/>
              </w:rPr>
              <w:t> np</w:t>
            </w:r>
          </w:p>
          <w:p w14:paraId="21F48D6C">
            <w:pPr>
              <w:numPr>
                <w:ilvl w:val="0"/>
                <w:numId w:val="9"/>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lang w:eastAsia="en-US"/>
              </w:rPr>
              <w:t>from</w:t>
            </w:r>
            <w:r>
              <w:rPr>
                <w:rFonts w:ascii="Consolas" w:hAnsi="Consolas" w:eastAsia="Consolas" w:cs="Consolas"/>
                <w:snapToGrid w:val="0"/>
                <w:color w:val="5C5C5C"/>
                <w:sz w:val="21"/>
                <w:lang w:eastAsia="en-US"/>
              </w:rPr>
              <w:t> scipy.optimize </w:t>
            </w:r>
            <w:r>
              <w:rPr>
                <w:rFonts w:ascii="Consolas" w:hAnsi="Consolas" w:eastAsia="Consolas" w:cs="Consolas"/>
                <w:snapToGrid w:val="0"/>
                <w:color w:val="A626A4"/>
                <w:sz w:val="21"/>
                <w:lang w:eastAsia="en-US"/>
              </w:rPr>
              <w:t>import</w:t>
            </w:r>
            <w:r>
              <w:rPr>
                <w:rFonts w:ascii="Consolas" w:hAnsi="Consolas" w:eastAsia="Consolas" w:cs="Consolas"/>
                <w:snapToGrid w:val="0"/>
                <w:color w:val="5C5C5C"/>
                <w:sz w:val="21"/>
                <w:lang w:eastAsia="en-US"/>
              </w:rPr>
              <w:t> curve_fit</w:t>
            </w:r>
          </w:p>
          <w:p w14:paraId="3DE22A3F">
            <w:pPr>
              <w:numPr>
                <w:ilvl w:val="0"/>
                <w:numId w:val="9"/>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shd w:val="clear" w:color="auto" w:fill="F8F8F8"/>
                <w:lang w:eastAsia="en-US"/>
              </w:rPr>
              <w:t>import</w:t>
            </w:r>
            <w:r>
              <w:rPr>
                <w:rFonts w:ascii="Consolas" w:hAnsi="Consolas" w:eastAsia="Consolas" w:cs="Consolas"/>
                <w:snapToGrid w:val="0"/>
                <w:color w:val="5C5C5C"/>
                <w:sz w:val="21"/>
                <w:shd w:val="clear" w:color="auto" w:fill="F8F8F8"/>
                <w:lang w:eastAsia="en-US"/>
              </w:rPr>
              <w:t> matplotlib.pyplot </w:t>
            </w:r>
            <w:r>
              <w:rPr>
                <w:rFonts w:ascii="Consolas" w:hAnsi="Consolas" w:eastAsia="Consolas" w:cs="Consolas"/>
                <w:snapToGrid w:val="0"/>
                <w:color w:val="A626A4"/>
                <w:sz w:val="21"/>
                <w:shd w:val="clear" w:color="auto" w:fill="F8F8F8"/>
                <w:lang w:eastAsia="en-US"/>
              </w:rPr>
              <w:t>as</w:t>
            </w:r>
            <w:r>
              <w:rPr>
                <w:rFonts w:ascii="Consolas" w:hAnsi="Consolas" w:eastAsia="Consolas" w:cs="Consolas"/>
                <w:snapToGrid w:val="0"/>
                <w:color w:val="5C5C5C"/>
                <w:sz w:val="21"/>
                <w:shd w:val="clear" w:color="auto" w:fill="F8F8F8"/>
                <w:lang w:eastAsia="en-US"/>
              </w:rPr>
              <w:t> plt</w:t>
            </w:r>
          </w:p>
          <w:p w14:paraId="287B8DB4">
            <w:pPr>
              <w:numPr>
                <w:ilvl w:val="0"/>
                <w:numId w:val="9"/>
              </w:numPr>
              <w:pBdr>
                <w:left w:val="single" w:color="6CE26C" w:sz="18" w:space="7"/>
              </w:pBdr>
              <w:spacing w:before="0" w:after="0" w:line="270" w:lineRule="atLeast"/>
              <w:ind w:left="676"/>
              <w:jc w:val="left"/>
              <w:rPr>
                <w:rFonts w:ascii="Arial" w:hAnsi="Arial"/>
                <w:snapToGrid w:val="0"/>
                <w:color w:val="5C5C5C"/>
                <w:lang w:eastAsia="en-US"/>
              </w:rPr>
            </w:pPr>
          </w:p>
          <w:p w14:paraId="26F7EB90">
            <w:pPr>
              <w:numPr>
                <w:ilvl w:val="0"/>
                <w:numId w:val="9"/>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plt.rcParams[</w:t>
            </w:r>
            <w:r>
              <w:rPr>
                <w:rFonts w:ascii="Consolas" w:hAnsi="Consolas" w:eastAsia="Consolas" w:cs="Consolas"/>
                <w:snapToGrid w:val="0"/>
                <w:color w:val="50A14F"/>
                <w:sz w:val="21"/>
                <w:shd w:val="clear" w:color="auto" w:fill="F8F8F8"/>
                <w:lang w:eastAsia="en-US"/>
              </w:rPr>
              <w:t>'font.sans-serif'</w:t>
            </w:r>
            <w:r>
              <w:rPr>
                <w:rFonts w:ascii="Consolas" w:hAnsi="Consolas" w:eastAsia="Consolas" w:cs="Consolas"/>
                <w:snapToGrid w:val="0"/>
                <w:color w:val="5C5C5C"/>
                <w:sz w:val="21"/>
                <w:shd w:val="clear" w:color="auto" w:fill="F8F8F8"/>
                <w:lang w:eastAsia="en-US"/>
              </w:rPr>
              <w:t>] = [</w:t>
            </w:r>
            <w:r>
              <w:rPr>
                <w:rFonts w:ascii="Consolas" w:hAnsi="Consolas" w:eastAsia="Consolas" w:cs="Consolas"/>
                <w:snapToGrid w:val="0"/>
                <w:color w:val="50A14F"/>
                <w:sz w:val="21"/>
                <w:shd w:val="clear" w:color="auto" w:fill="F8F8F8"/>
                <w:lang w:eastAsia="en-US"/>
              </w:rPr>
              <w:t>'Microsoft YaHei'</w:t>
            </w:r>
            <w:r>
              <w:rPr>
                <w:rFonts w:ascii="Consolas" w:hAnsi="Consolas" w:eastAsia="Consolas" w:cs="Consolas"/>
                <w:snapToGrid w:val="0"/>
                <w:color w:val="5C5C5C"/>
                <w:sz w:val="21"/>
                <w:shd w:val="clear" w:color="auto" w:fill="F8F8F8"/>
                <w:lang w:eastAsia="en-US"/>
              </w:rPr>
              <w:t>]</w:t>
            </w:r>
          </w:p>
          <w:p w14:paraId="1014BD7F">
            <w:pPr>
              <w:numPr>
                <w:ilvl w:val="0"/>
                <w:numId w:val="9"/>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plt.rcParams[</w:t>
            </w:r>
            <w:r>
              <w:rPr>
                <w:rFonts w:ascii="Consolas" w:hAnsi="Consolas" w:eastAsia="Consolas" w:cs="Consolas"/>
                <w:snapToGrid w:val="0"/>
                <w:color w:val="50A14F"/>
                <w:sz w:val="21"/>
                <w:lang w:eastAsia="en-US"/>
              </w:rPr>
              <w:t>'axes.unicode_minus'</w:t>
            </w:r>
            <w:r>
              <w:rPr>
                <w:rFonts w:ascii="Consolas" w:hAnsi="Consolas" w:eastAsia="Consolas" w:cs="Consolas"/>
                <w:snapToGrid w:val="0"/>
                <w:color w:val="5C5C5C"/>
                <w:sz w:val="21"/>
                <w:lang w:eastAsia="en-US"/>
              </w:rPr>
              <w:t>] = </w:t>
            </w:r>
            <w:r>
              <w:rPr>
                <w:rFonts w:ascii="Consolas" w:hAnsi="Consolas" w:eastAsia="Consolas" w:cs="Consolas"/>
                <w:snapToGrid w:val="0"/>
                <w:color w:val="0184BB"/>
                <w:sz w:val="21"/>
                <w:lang w:eastAsia="en-US"/>
              </w:rPr>
              <w:t>False</w:t>
            </w:r>
          </w:p>
          <w:p w14:paraId="06B65DDF">
            <w:pPr>
              <w:numPr>
                <w:ilvl w:val="0"/>
                <w:numId w:val="9"/>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1D3BF859">
            <w:pPr>
              <w:numPr>
                <w:ilvl w:val="0"/>
                <w:numId w:val="9"/>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i/>
                <w:iCs/>
                <w:snapToGrid w:val="0"/>
                <w:color w:val="A0A1A7"/>
                <w:sz w:val="21"/>
                <w:lang w:eastAsia="en-US"/>
              </w:rPr>
              <w:t># </w:t>
            </w:r>
            <w:r>
              <w:rPr>
                <w:rFonts w:hint="eastAsia" w:ascii="宋体" w:hAnsi="宋体" w:eastAsia="宋体" w:cs="宋体"/>
                <w:i/>
                <w:iCs/>
                <w:snapToGrid w:val="0"/>
                <w:color w:val="A0A1A7"/>
                <w:sz w:val="21"/>
                <w:lang w:eastAsia="en-US"/>
              </w:rPr>
              <w:t>高斯模型</w:t>
            </w:r>
          </w:p>
          <w:p w14:paraId="20B33AFC">
            <w:pPr>
              <w:numPr>
                <w:ilvl w:val="0"/>
                <w:numId w:val="9"/>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shd w:val="clear" w:color="auto" w:fill="F8F8F8"/>
                <w:lang w:eastAsia="en-US"/>
              </w:rPr>
              <w:t>def</w:t>
            </w:r>
            <w:r>
              <w:rPr>
                <w:rFonts w:ascii="Consolas" w:hAnsi="Consolas" w:eastAsia="Consolas" w:cs="Consolas"/>
                <w:snapToGrid w:val="0"/>
                <w:color w:val="5C5C5C"/>
                <w:sz w:val="21"/>
                <w:shd w:val="clear" w:color="auto" w:fill="F8F8F8"/>
                <w:lang w:eastAsia="en-US"/>
              </w:rPr>
              <w:t> gaussian(x, A, mu, sigma):</w:t>
            </w:r>
          </w:p>
          <w:p w14:paraId="16EAA86C">
            <w:pPr>
              <w:numPr>
                <w:ilvl w:val="0"/>
                <w:numId w:val="9"/>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A626A4"/>
                <w:sz w:val="21"/>
                <w:lang w:eastAsia="en-US"/>
              </w:rPr>
              <w:t>return</w:t>
            </w:r>
            <w:r>
              <w:rPr>
                <w:rFonts w:ascii="Consolas" w:hAnsi="Consolas" w:eastAsia="Consolas" w:cs="Consolas"/>
                <w:snapToGrid w:val="0"/>
                <w:color w:val="5C5C5C"/>
                <w:sz w:val="21"/>
                <w:lang w:eastAsia="en-US"/>
              </w:rPr>
              <w:t> A * np.exp(- ((x - mu) ** </w:t>
            </w:r>
            <w:r>
              <w:rPr>
                <w:rFonts w:ascii="Consolas" w:hAnsi="Consolas" w:eastAsia="Consolas" w:cs="Consolas"/>
                <w:snapToGrid w:val="0"/>
                <w:color w:val="986801"/>
                <w:sz w:val="21"/>
                <w:lang w:eastAsia="en-US"/>
              </w:rPr>
              <w:t>2</w:t>
            </w:r>
            <w:r>
              <w:rPr>
                <w:rFonts w:ascii="Consolas" w:hAnsi="Consolas" w:eastAsia="Consolas" w:cs="Consolas"/>
                <w:snapToGrid w:val="0"/>
                <w:color w:val="5C5C5C"/>
                <w:sz w:val="21"/>
                <w:lang w:eastAsia="en-US"/>
              </w:rPr>
              <w:t>) / (</w:t>
            </w:r>
            <w:r>
              <w:rPr>
                <w:rFonts w:ascii="Consolas" w:hAnsi="Consolas" w:eastAsia="Consolas" w:cs="Consolas"/>
                <w:snapToGrid w:val="0"/>
                <w:color w:val="986801"/>
                <w:sz w:val="21"/>
                <w:lang w:eastAsia="en-US"/>
              </w:rPr>
              <w:t>2</w:t>
            </w:r>
            <w:r>
              <w:rPr>
                <w:rFonts w:ascii="Consolas" w:hAnsi="Consolas" w:eastAsia="Consolas" w:cs="Consolas"/>
                <w:snapToGrid w:val="0"/>
                <w:color w:val="5C5C5C"/>
                <w:sz w:val="21"/>
                <w:lang w:eastAsia="en-US"/>
              </w:rPr>
              <w:t> * sigma ** </w:t>
            </w:r>
            <w:r>
              <w:rPr>
                <w:rFonts w:ascii="Consolas" w:hAnsi="Consolas" w:eastAsia="Consolas" w:cs="Consolas"/>
                <w:snapToGrid w:val="0"/>
                <w:color w:val="986801"/>
                <w:sz w:val="21"/>
                <w:lang w:eastAsia="en-US"/>
              </w:rPr>
              <w:t>2</w:t>
            </w:r>
            <w:r>
              <w:rPr>
                <w:rFonts w:ascii="Consolas" w:hAnsi="Consolas" w:eastAsia="Consolas" w:cs="Consolas"/>
                <w:snapToGrid w:val="0"/>
                <w:color w:val="5C5C5C"/>
                <w:sz w:val="21"/>
                <w:lang w:eastAsia="en-US"/>
              </w:rPr>
              <w:t>))</w:t>
            </w:r>
          </w:p>
          <w:p w14:paraId="434BE6AA">
            <w:pPr>
              <w:numPr>
                <w:ilvl w:val="0"/>
                <w:numId w:val="9"/>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51DCE0C6">
            <w:pPr>
              <w:numPr>
                <w:ilvl w:val="0"/>
                <w:numId w:val="9"/>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lang w:eastAsia="en-US"/>
              </w:rPr>
              <w:t>def</w:t>
            </w:r>
            <w:r>
              <w:rPr>
                <w:rFonts w:ascii="Consolas" w:hAnsi="Consolas" w:eastAsia="Consolas" w:cs="Consolas"/>
                <w:snapToGrid w:val="0"/>
                <w:color w:val="5C5C5C"/>
                <w:sz w:val="21"/>
                <w:lang w:eastAsia="en-US"/>
              </w:rPr>
              <w:t> repair_radiation_data(input_file, output_file):</w:t>
            </w:r>
          </w:p>
          <w:p w14:paraId="21A7DDAE">
            <w:pPr>
              <w:numPr>
                <w:ilvl w:val="0"/>
                <w:numId w:val="9"/>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df = pd.read_excel(input_file)</w:t>
            </w:r>
          </w:p>
          <w:p w14:paraId="3FF01635">
            <w:pPr>
              <w:numPr>
                <w:ilvl w:val="0"/>
                <w:numId w:val="9"/>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df.columns =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时间</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辐照强度</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w:t>
            </w:r>
          </w:p>
          <w:p w14:paraId="7890B95B">
            <w:pPr>
              <w:numPr>
                <w:ilvl w:val="0"/>
                <w:numId w:val="9"/>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df[</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时间</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 pd.to_datetime(df[</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时间</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]).dt.floor(</w:t>
            </w:r>
            <w:r>
              <w:rPr>
                <w:rFonts w:ascii="Consolas" w:hAnsi="Consolas" w:eastAsia="Consolas" w:cs="Consolas"/>
                <w:snapToGrid w:val="0"/>
                <w:color w:val="50A14F"/>
                <w:sz w:val="21"/>
                <w:shd w:val="clear" w:color="auto" w:fill="F8F8F8"/>
                <w:lang w:eastAsia="en-US"/>
              </w:rPr>
              <w:t>'min'</w:t>
            </w:r>
            <w:r>
              <w:rPr>
                <w:rFonts w:ascii="Consolas" w:hAnsi="Consolas" w:eastAsia="Consolas" w:cs="Consolas"/>
                <w:snapToGrid w:val="0"/>
                <w:color w:val="5C5C5C"/>
                <w:sz w:val="21"/>
                <w:shd w:val="clear" w:color="auto" w:fill="F8F8F8"/>
                <w:lang w:eastAsia="en-US"/>
              </w:rPr>
              <w:t>)</w:t>
            </w:r>
          </w:p>
          <w:p w14:paraId="6323CA8C">
            <w:pPr>
              <w:numPr>
                <w:ilvl w:val="0"/>
                <w:numId w:val="9"/>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df = df.drop_duplicates(</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时间</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).set_index(</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时间</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).sort_index()</w:t>
            </w:r>
          </w:p>
          <w:p w14:paraId="6F1E4BAD">
            <w:pPr>
              <w:numPr>
                <w:ilvl w:val="0"/>
                <w:numId w:val="9"/>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784A1E7C">
            <w:pPr>
              <w:numPr>
                <w:ilvl w:val="0"/>
                <w:numId w:val="9"/>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 </w:t>
            </w:r>
            <w:r>
              <w:rPr>
                <w:rFonts w:hint="eastAsia" w:ascii="宋体" w:hAnsi="宋体" w:eastAsia="宋体" w:cs="宋体"/>
                <w:i/>
                <w:iCs/>
                <w:snapToGrid w:val="0"/>
                <w:color w:val="A0A1A7"/>
                <w:sz w:val="21"/>
                <w:lang w:eastAsia="en-US"/>
              </w:rPr>
              <w:t>重建完整时间索引（按分钟）</w:t>
            </w:r>
          </w:p>
          <w:p w14:paraId="4E8077F4">
            <w:pPr>
              <w:numPr>
                <w:ilvl w:val="0"/>
                <w:numId w:val="9"/>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full_index = pd.date_range(df.index.</w:t>
            </w:r>
            <w:r>
              <w:rPr>
                <w:rFonts w:ascii="Consolas" w:hAnsi="Consolas" w:eastAsia="Consolas" w:cs="Consolas"/>
                <w:snapToGrid w:val="0"/>
                <w:color w:val="C18401"/>
                <w:sz w:val="21"/>
                <w:shd w:val="clear" w:color="auto" w:fill="F8F8F8"/>
                <w:lang w:eastAsia="en-US"/>
              </w:rPr>
              <w:t>min</w:t>
            </w:r>
            <w:r>
              <w:rPr>
                <w:rFonts w:ascii="Consolas" w:hAnsi="Consolas" w:eastAsia="Consolas" w:cs="Consolas"/>
                <w:snapToGrid w:val="0"/>
                <w:color w:val="5C5C5C"/>
                <w:sz w:val="21"/>
                <w:shd w:val="clear" w:color="auto" w:fill="F8F8F8"/>
                <w:lang w:eastAsia="en-US"/>
              </w:rPr>
              <w:t>(), df.index.</w:t>
            </w:r>
            <w:r>
              <w:rPr>
                <w:rFonts w:ascii="Consolas" w:hAnsi="Consolas" w:eastAsia="Consolas" w:cs="Consolas"/>
                <w:snapToGrid w:val="0"/>
                <w:color w:val="C18401"/>
                <w:sz w:val="21"/>
                <w:shd w:val="clear" w:color="auto" w:fill="F8F8F8"/>
                <w:lang w:eastAsia="en-US"/>
              </w:rPr>
              <w:t>max</w:t>
            </w:r>
            <w:r>
              <w:rPr>
                <w:rFonts w:ascii="Consolas" w:hAnsi="Consolas" w:eastAsia="Consolas" w:cs="Consolas"/>
                <w:snapToGrid w:val="0"/>
                <w:color w:val="5C5C5C"/>
                <w:sz w:val="21"/>
                <w:shd w:val="clear" w:color="auto" w:fill="F8F8F8"/>
                <w:lang w:eastAsia="en-US"/>
              </w:rPr>
              <w:t>(), freq=</w:t>
            </w:r>
            <w:r>
              <w:rPr>
                <w:rFonts w:ascii="Consolas" w:hAnsi="Consolas" w:eastAsia="Consolas" w:cs="Consolas"/>
                <w:snapToGrid w:val="0"/>
                <w:color w:val="50A14F"/>
                <w:sz w:val="21"/>
                <w:shd w:val="clear" w:color="auto" w:fill="F8F8F8"/>
                <w:lang w:eastAsia="en-US"/>
              </w:rPr>
              <w:t>'1min'</w:t>
            </w:r>
            <w:r>
              <w:rPr>
                <w:rFonts w:ascii="Consolas" w:hAnsi="Consolas" w:eastAsia="Consolas" w:cs="Consolas"/>
                <w:snapToGrid w:val="0"/>
                <w:color w:val="5C5C5C"/>
                <w:sz w:val="21"/>
                <w:shd w:val="clear" w:color="auto" w:fill="F8F8F8"/>
                <w:lang w:eastAsia="en-US"/>
              </w:rPr>
              <w:t>)</w:t>
            </w:r>
          </w:p>
          <w:p w14:paraId="31869DB0">
            <w:pPr>
              <w:numPr>
                <w:ilvl w:val="0"/>
                <w:numId w:val="9"/>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df = df.reindex(full_index)</w:t>
            </w:r>
          </w:p>
          <w:p w14:paraId="145C3ECF">
            <w:pPr>
              <w:numPr>
                <w:ilvl w:val="0"/>
                <w:numId w:val="9"/>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df.index.name =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时间</w:t>
            </w:r>
            <w:r>
              <w:rPr>
                <w:rFonts w:ascii="Consolas" w:hAnsi="Consolas" w:eastAsia="Consolas" w:cs="Consolas"/>
                <w:snapToGrid w:val="0"/>
                <w:color w:val="50A14F"/>
                <w:sz w:val="21"/>
                <w:shd w:val="clear" w:color="auto" w:fill="F8F8F8"/>
                <w:lang w:eastAsia="en-US"/>
              </w:rPr>
              <w:t>'</w:t>
            </w:r>
          </w:p>
          <w:p w14:paraId="31E244D2">
            <w:pPr>
              <w:numPr>
                <w:ilvl w:val="0"/>
                <w:numId w:val="9"/>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df[</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原始</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 df[</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辐照强度</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].notna()</w:t>
            </w:r>
          </w:p>
          <w:p w14:paraId="5076F9EA">
            <w:pPr>
              <w:numPr>
                <w:ilvl w:val="0"/>
                <w:numId w:val="9"/>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7F5E66BD">
            <w:pPr>
              <w:numPr>
                <w:ilvl w:val="0"/>
                <w:numId w:val="9"/>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days = pd.unique(df.index.date)</w:t>
            </w:r>
          </w:p>
          <w:p w14:paraId="63984D9B">
            <w:pPr>
              <w:numPr>
                <w:ilvl w:val="0"/>
                <w:numId w:val="9"/>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all_dfs = []</w:t>
            </w:r>
          </w:p>
          <w:p w14:paraId="64E61157">
            <w:pPr>
              <w:numPr>
                <w:ilvl w:val="0"/>
                <w:numId w:val="9"/>
              </w:numPr>
              <w:pBdr>
                <w:left w:val="single" w:color="6CE26C" w:sz="18" w:space="7"/>
              </w:pBdr>
              <w:spacing w:before="0" w:after="0" w:line="270" w:lineRule="atLeast"/>
              <w:ind w:left="676"/>
              <w:jc w:val="left"/>
              <w:rPr>
                <w:rFonts w:ascii="Arial" w:hAnsi="Arial"/>
                <w:snapToGrid w:val="0"/>
                <w:color w:val="5C5C5C"/>
                <w:lang w:eastAsia="en-US"/>
              </w:rPr>
            </w:pPr>
          </w:p>
          <w:p w14:paraId="6934353B">
            <w:pPr>
              <w:numPr>
                <w:ilvl w:val="0"/>
                <w:numId w:val="9"/>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for</w:t>
            </w:r>
            <w:r>
              <w:rPr>
                <w:rFonts w:ascii="Consolas" w:hAnsi="Consolas" w:eastAsia="Consolas" w:cs="Consolas"/>
                <w:snapToGrid w:val="0"/>
                <w:color w:val="5C5C5C"/>
                <w:sz w:val="21"/>
                <w:shd w:val="clear" w:color="auto" w:fill="F8F8F8"/>
                <w:lang w:eastAsia="en-US"/>
              </w:rPr>
              <w:t> day </w:t>
            </w:r>
            <w:r>
              <w:rPr>
                <w:rFonts w:ascii="Consolas" w:hAnsi="Consolas" w:eastAsia="Consolas" w:cs="Consolas"/>
                <w:snapToGrid w:val="0"/>
                <w:color w:val="A626A4"/>
                <w:sz w:val="21"/>
                <w:shd w:val="clear" w:color="auto" w:fill="F8F8F8"/>
                <w:lang w:eastAsia="en-US"/>
              </w:rPr>
              <w:t>in</w:t>
            </w:r>
            <w:r>
              <w:rPr>
                <w:rFonts w:ascii="Consolas" w:hAnsi="Consolas" w:eastAsia="Consolas" w:cs="Consolas"/>
                <w:snapToGrid w:val="0"/>
                <w:color w:val="5C5C5C"/>
                <w:sz w:val="21"/>
                <w:shd w:val="clear" w:color="auto" w:fill="F8F8F8"/>
                <w:lang w:eastAsia="en-US"/>
              </w:rPr>
              <w:t> days:</w:t>
            </w:r>
          </w:p>
          <w:p w14:paraId="12EB1797">
            <w:pPr>
              <w:numPr>
                <w:ilvl w:val="0"/>
                <w:numId w:val="9"/>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day_df = df.loc[</w:t>
            </w:r>
            <w:r>
              <w:rPr>
                <w:rFonts w:ascii="Consolas" w:hAnsi="Consolas" w:eastAsia="Consolas" w:cs="Consolas"/>
                <w:snapToGrid w:val="0"/>
                <w:color w:val="C18401"/>
                <w:sz w:val="21"/>
                <w:lang w:eastAsia="en-US"/>
              </w:rPr>
              <w:t>str</w:t>
            </w:r>
            <w:r>
              <w:rPr>
                <w:rFonts w:ascii="Consolas" w:hAnsi="Consolas" w:eastAsia="Consolas" w:cs="Consolas"/>
                <w:snapToGrid w:val="0"/>
                <w:color w:val="5C5C5C"/>
                <w:sz w:val="21"/>
                <w:lang w:eastAsia="en-US"/>
              </w:rPr>
              <w:t>(day)].copy()</w:t>
            </w:r>
          </w:p>
          <w:p w14:paraId="5FF4B8B2">
            <w:pPr>
              <w:numPr>
                <w:ilvl w:val="0"/>
                <w:numId w:val="9"/>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day_df[</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分钟</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 (day_df.index - day_df.index.normalize()).total_seconds() / </w:t>
            </w:r>
            <w:r>
              <w:rPr>
                <w:rFonts w:ascii="Consolas" w:hAnsi="Consolas" w:eastAsia="Consolas" w:cs="Consolas"/>
                <w:snapToGrid w:val="0"/>
                <w:color w:val="986801"/>
                <w:sz w:val="21"/>
                <w:shd w:val="clear" w:color="auto" w:fill="F8F8F8"/>
                <w:lang w:eastAsia="en-US"/>
              </w:rPr>
              <w:t>60</w:t>
            </w:r>
          </w:p>
          <w:p w14:paraId="4A5E7162">
            <w:pPr>
              <w:numPr>
                <w:ilvl w:val="0"/>
                <w:numId w:val="9"/>
              </w:numPr>
              <w:pBdr>
                <w:left w:val="single" w:color="6CE26C" w:sz="18" w:space="7"/>
              </w:pBdr>
              <w:spacing w:before="0" w:after="0" w:line="270" w:lineRule="atLeast"/>
              <w:ind w:left="676"/>
              <w:jc w:val="left"/>
              <w:rPr>
                <w:rFonts w:ascii="Arial" w:hAnsi="Arial"/>
                <w:snapToGrid w:val="0"/>
                <w:color w:val="5C5C5C"/>
                <w:lang w:eastAsia="en-US"/>
              </w:rPr>
            </w:pPr>
          </w:p>
          <w:p w14:paraId="2430ABF2">
            <w:pPr>
              <w:numPr>
                <w:ilvl w:val="0"/>
                <w:numId w:val="9"/>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valid_data = day_df.loc[day_df[</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辐照强度</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].notna(),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分钟</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辐照强度</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p>
          <w:p w14:paraId="7A41399A">
            <w:pPr>
              <w:numPr>
                <w:ilvl w:val="0"/>
                <w:numId w:val="9"/>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A626A4"/>
                <w:sz w:val="21"/>
                <w:lang w:eastAsia="en-US"/>
              </w:rPr>
              <w:t>if</w:t>
            </w:r>
            <w:r>
              <w:rPr>
                <w:rFonts w:ascii="Consolas" w:hAnsi="Consolas" w:eastAsia="Consolas" w:cs="Consolas"/>
                <w:snapToGrid w:val="0"/>
                <w:color w:val="5C5C5C"/>
                <w:sz w:val="21"/>
                <w:lang w:eastAsia="en-US"/>
              </w:rPr>
              <w:t> </w:t>
            </w:r>
            <w:r>
              <w:rPr>
                <w:rFonts w:ascii="Consolas" w:hAnsi="Consolas" w:eastAsia="Consolas" w:cs="Consolas"/>
                <w:snapToGrid w:val="0"/>
                <w:color w:val="C18401"/>
                <w:sz w:val="21"/>
                <w:lang w:eastAsia="en-US"/>
              </w:rPr>
              <w:t>len</w:t>
            </w:r>
            <w:r>
              <w:rPr>
                <w:rFonts w:ascii="Consolas" w:hAnsi="Consolas" w:eastAsia="Consolas" w:cs="Consolas"/>
                <w:snapToGrid w:val="0"/>
                <w:color w:val="5C5C5C"/>
                <w:sz w:val="21"/>
                <w:lang w:eastAsia="en-US"/>
              </w:rPr>
              <w:t>(valid_data) &gt;= </w:t>
            </w:r>
            <w:r>
              <w:rPr>
                <w:rFonts w:ascii="Consolas" w:hAnsi="Consolas" w:eastAsia="Consolas" w:cs="Consolas"/>
                <w:snapToGrid w:val="0"/>
                <w:color w:val="986801"/>
                <w:sz w:val="21"/>
                <w:lang w:eastAsia="en-US"/>
              </w:rPr>
              <w:t>10</w:t>
            </w:r>
            <w:r>
              <w:rPr>
                <w:rFonts w:ascii="Consolas" w:hAnsi="Consolas" w:eastAsia="Consolas" w:cs="Consolas"/>
                <w:snapToGrid w:val="0"/>
                <w:color w:val="5C5C5C"/>
                <w:sz w:val="21"/>
                <w:lang w:eastAsia="en-US"/>
              </w:rPr>
              <w:t>:</w:t>
            </w:r>
          </w:p>
          <w:p w14:paraId="334BCF38">
            <w:pPr>
              <w:numPr>
                <w:ilvl w:val="0"/>
                <w:numId w:val="9"/>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try</w:t>
            </w:r>
            <w:r>
              <w:rPr>
                <w:rFonts w:ascii="Consolas" w:hAnsi="Consolas" w:eastAsia="Consolas" w:cs="Consolas"/>
                <w:snapToGrid w:val="0"/>
                <w:color w:val="5C5C5C"/>
                <w:sz w:val="21"/>
                <w:shd w:val="clear" w:color="auto" w:fill="F8F8F8"/>
                <w:lang w:eastAsia="en-US"/>
              </w:rPr>
              <w:t>:</w:t>
            </w:r>
          </w:p>
          <w:p w14:paraId="7E595DFF">
            <w:pPr>
              <w:numPr>
                <w:ilvl w:val="0"/>
                <w:numId w:val="9"/>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x = valid_data[</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分钟</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].values</w:t>
            </w:r>
          </w:p>
          <w:p w14:paraId="45780ADA">
            <w:pPr>
              <w:numPr>
                <w:ilvl w:val="0"/>
                <w:numId w:val="9"/>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y = valid_data[</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辐照强度</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].values</w:t>
            </w:r>
          </w:p>
          <w:p w14:paraId="294539EB">
            <w:pPr>
              <w:numPr>
                <w:ilvl w:val="0"/>
                <w:numId w:val="9"/>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p0 = [y.</w:t>
            </w:r>
            <w:r>
              <w:rPr>
                <w:rFonts w:ascii="Consolas" w:hAnsi="Consolas" w:eastAsia="Consolas" w:cs="Consolas"/>
                <w:snapToGrid w:val="0"/>
                <w:color w:val="C18401"/>
                <w:sz w:val="21"/>
                <w:lang w:eastAsia="en-US"/>
              </w:rPr>
              <w:t>max</w:t>
            </w:r>
            <w:r>
              <w:rPr>
                <w:rFonts w:ascii="Consolas" w:hAnsi="Consolas" w:eastAsia="Consolas" w:cs="Consolas"/>
                <w:snapToGrid w:val="0"/>
                <w:color w:val="5C5C5C"/>
                <w:sz w:val="21"/>
                <w:lang w:eastAsia="en-US"/>
              </w:rPr>
              <w:t>(), x[np.argmax(y)], (x.</w:t>
            </w:r>
            <w:r>
              <w:rPr>
                <w:rFonts w:ascii="Consolas" w:hAnsi="Consolas" w:eastAsia="Consolas" w:cs="Consolas"/>
                <w:snapToGrid w:val="0"/>
                <w:color w:val="C18401"/>
                <w:sz w:val="21"/>
                <w:lang w:eastAsia="en-US"/>
              </w:rPr>
              <w:t>max</w:t>
            </w:r>
            <w:r>
              <w:rPr>
                <w:rFonts w:ascii="Consolas" w:hAnsi="Consolas" w:eastAsia="Consolas" w:cs="Consolas"/>
                <w:snapToGrid w:val="0"/>
                <w:color w:val="5C5C5C"/>
                <w:sz w:val="21"/>
                <w:lang w:eastAsia="en-US"/>
              </w:rPr>
              <w:t>() - x.</w:t>
            </w:r>
            <w:r>
              <w:rPr>
                <w:rFonts w:ascii="Consolas" w:hAnsi="Consolas" w:eastAsia="Consolas" w:cs="Consolas"/>
                <w:snapToGrid w:val="0"/>
                <w:color w:val="C18401"/>
                <w:sz w:val="21"/>
                <w:lang w:eastAsia="en-US"/>
              </w:rPr>
              <w:t>min</w:t>
            </w:r>
            <w:r>
              <w:rPr>
                <w:rFonts w:ascii="Consolas" w:hAnsi="Consolas" w:eastAsia="Consolas" w:cs="Consolas"/>
                <w:snapToGrid w:val="0"/>
                <w:color w:val="5C5C5C"/>
                <w:sz w:val="21"/>
                <w:lang w:eastAsia="en-US"/>
              </w:rPr>
              <w:t>()) / </w:t>
            </w:r>
            <w:r>
              <w:rPr>
                <w:rFonts w:ascii="Consolas" w:hAnsi="Consolas" w:eastAsia="Consolas" w:cs="Consolas"/>
                <w:snapToGrid w:val="0"/>
                <w:color w:val="986801"/>
                <w:sz w:val="21"/>
                <w:lang w:eastAsia="en-US"/>
              </w:rPr>
              <w:t>4</w:t>
            </w:r>
            <w:r>
              <w:rPr>
                <w:rFonts w:ascii="Consolas" w:hAnsi="Consolas" w:eastAsia="Consolas" w:cs="Consolas"/>
                <w:snapToGrid w:val="0"/>
                <w:color w:val="5C5C5C"/>
                <w:sz w:val="21"/>
                <w:lang w:eastAsia="en-US"/>
              </w:rPr>
              <w:t>]</w:t>
            </w:r>
          </w:p>
          <w:p w14:paraId="5FCBB55A">
            <w:pPr>
              <w:numPr>
                <w:ilvl w:val="0"/>
                <w:numId w:val="9"/>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popt, _ = curve_fit(gaussian, x, y, p0=p0, maxfev=</w:t>
            </w:r>
            <w:r>
              <w:rPr>
                <w:rFonts w:ascii="Consolas" w:hAnsi="Consolas" w:eastAsia="Consolas" w:cs="Consolas"/>
                <w:snapToGrid w:val="0"/>
                <w:color w:val="986801"/>
                <w:sz w:val="21"/>
                <w:shd w:val="clear" w:color="auto" w:fill="F8F8F8"/>
                <w:lang w:eastAsia="en-US"/>
              </w:rPr>
              <w:t>8000</w:t>
            </w:r>
            <w:r>
              <w:rPr>
                <w:rFonts w:ascii="Consolas" w:hAnsi="Consolas" w:eastAsia="Consolas" w:cs="Consolas"/>
                <w:snapToGrid w:val="0"/>
                <w:color w:val="5C5C5C"/>
                <w:sz w:val="21"/>
                <w:shd w:val="clear" w:color="auto" w:fill="F8F8F8"/>
                <w:lang w:eastAsia="en-US"/>
              </w:rPr>
              <w:t>)</w:t>
            </w:r>
          </w:p>
          <w:p w14:paraId="24F91464">
            <w:pPr>
              <w:numPr>
                <w:ilvl w:val="0"/>
                <w:numId w:val="9"/>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day_df[</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拟合值</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 gaussian(day_df[</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分钟</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*popt).clip(lower=</w:t>
            </w:r>
            <w:r>
              <w:rPr>
                <w:rFonts w:ascii="Consolas" w:hAnsi="Consolas" w:eastAsia="Consolas" w:cs="Consolas"/>
                <w:snapToGrid w:val="0"/>
                <w:color w:val="986801"/>
                <w:sz w:val="21"/>
                <w:lang w:eastAsia="en-US"/>
              </w:rPr>
              <w:t>0</w:t>
            </w:r>
            <w:r>
              <w:rPr>
                <w:rFonts w:ascii="Consolas" w:hAnsi="Consolas" w:eastAsia="Consolas" w:cs="Consolas"/>
                <w:snapToGrid w:val="0"/>
                <w:color w:val="5C5C5C"/>
                <w:sz w:val="21"/>
                <w:lang w:eastAsia="en-US"/>
              </w:rPr>
              <w:t>)</w:t>
            </w:r>
          </w:p>
          <w:p w14:paraId="028FF9E1">
            <w:pPr>
              <w:numPr>
                <w:ilvl w:val="0"/>
                <w:numId w:val="9"/>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except</w:t>
            </w:r>
            <w:r>
              <w:rPr>
                <w:rFonts w:ascii="Consolas" w:hAnsi="Consolas" w:eastAsia="Consolas" w:cs="Consolas"/>
                <w:snapToGrid w:val="0"/>
                <w:color w:val="5C5C5C"/>
                <w:sz w:val="21"/>
                <w:shd w:val="clear" w:color="auto" w:fill="F8F8F8"/>
                <w:lang w:eastAsia="en-US"/>
              </w:rPr>
              <w:t> Exception </w:t>
            </w:r>
            <w:r>
              <w:rPr>
                <w:rFonts w:ascii="Consolas" w:hAnsi="Consolas" w:eastAsia="Consolas" w:cs="Consolas"/>
                <w:snapToGrid w:val="0"/>
                <w:color w:val="A626A4"/>
                <w:sz w:val="21"/>
                <w:shd w:val="clear" w:color="auto" w:fill="F8F8F8"/>
                <w:lang w:eastAsia="en-US"/>
              </w:rPr>
              <w:t>as</w:t>
            </w:r>
            <w:r>
              <w:rPr>
                <w:rFonts w:ascii="Consolas" w:hAnsi="Consolas" w:eastAsia="Consolas" w:cs="Consolas"/>
                <w:snapToGrid w:val="0"/>
                <w:color w:val="5C5C5C"/>
                <w:sz w:val="21"/>
                <w:shd w:val="clear" w:color="auto" w:fill="F8F8F8"/>
                <w:lang w:eastAsia="en-US"/>
              </w:rPr>
              <w:t> e:</w:t>
            </w:r>
          </w:p>
          <w:p w14:paraId="6871CD08">
            <w:pPr>
              <w:numPr>
                <w:ilvl w:val="0"/>
                <w:numId w:val="9"/>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C18401"/>
                <w:sz w:val="21"/>
                <w:lang w:eastAsia="en-US"/>
              </w:rPr>
              <w:t>print</w:t>
            </w:r>
            <w:r>
              <w:rPr>
                <w:rFonts w:ascii="Consolas" w:hAnsi="Consolas" w:eastAsia="Consolas" w:cs="Consolas"/>
                <w:snapToGrid w:val="0"/>
                <w:color w:val="5C5C5C"/>
                <w:sz w:val="21"/>
                <w:lang w:eastAsia="en-US"/>
              </w:rPr>
              <w:t>(</w:t>
            </w:r>
            <w:r>
              <w:rPr>
                <w:rFonts w:ascii="Consolas" w:hAnsi="Consolas" w:eastAsia="Consolas" w:cs="Consolas"/>
                <w:snapToGrid w:val="0"/>
                <w:color w:val="50A14F"/>
                <w:sz w:val="21"/>
                <w:lang w:eastAsia="en-US"/>
              </w:rPr>
              <w:t>f"</w:t>
            </w:r>
            <w:r>
              <w:rPr>
                <w:rFonts w:hint="eastAsia" w:ascii="宋体" w:hAnsi="宋体" w:eastAsia="宋体" w:cs="宋体"/>
                <w:snapToGrid w:val="0"/>
                <w:color w:val="50A14F"/>
                <w:sz w:val="21"/>
                <w:lang w:eastAsia="en-US"/>
              </w:rPr>
              <w:t>拟合失败：</w:t>
            </w:r>
            <w:r>
              <w:rPr>
                <w:rFonts w:ascii="Consolas" w:hAnsi="Consolas" w:eastAsia="Consolas" w:cs="Consolas"/>
                <w:snapToGrid w:val="0"/>
                <w:color w:val="E45649"/>
                <w:sz w:val="21"/>
                <w:lang w:eastAsia="en-US"/>
              </w:rPr>
              <w:t>{day}</w:t>
            </w:r>
            <w:r>
              <w:rPr>
                <w:rFonts w:hint="eastAsia" w:ascii="宋体" w:hAnsi="宋体" w:eastAsia="宋体" w:cs="宋体"/>
                <w:snapToGrid w:val="0"/>
                <w:color w:val="50A14F"/>
                <w:sz w:val="21"/>
                <w:lang w:eastAsia="en-US"/>
              </w:rPr>
              <w:t>，使用滑动平均。错误：</w:t>
            </w:r>
            <w:r>
              <w:rPr>
                <w:rFonts w:ascii="Consolas" w:hAnsi="Consolas" w:eastAsia="Consolas" w:cs="Consolas"/>
                <w:snapToGrid w:val="0"/>
                <w:color w:val="E45649"/>
                <w:sz w:val="21"/>
                <w:lang w:eastAsia="en-US"/>
              </w:rPr>
              <w:t>{e}</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w:t>
            </w:r>
          </w:p>
          <w:p w14:paraId="70D390C2">
            <w:pPr>
              <w:numPr>
                <w:ilvl w:val="0"/>
                <w:numId w:val="9"/>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day_df[</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拟合值</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 valid_data[</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辐照强度</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].rolling(</w:t>
            </w:r>
            <w:r>
              <w:rPr>
                <w:rFonts w:ascii="Consolas" w:hAnsi="Consolas" w:eastAsia="Consolas" w:cs="Consolas"/>
                <w:snapToGrid w:val="0"/>
                <w:color w:val="986801"/>
                <w:sz w:val="21"/>
                <w:shd w:val="clear" w:color="auto" w:fill="F8F8F8"/>
                <w:lang w:eastAsia="en-US"/>
              </w:rPr>
              <w:t>6</w:t>
            </w:r>
            <w:r>
              <w:rPr>
                <w:rFonts w:ascii="Consolas" w:hAnsi="Consolas" w:eastAsia="Consolas" w:cs="Consolas"/>
                <w:snapToGrid w:val="0"/>
                <w:color w:val="5C5C5C"/>
                <w:sz w:val="21"/>
                <w:shd w:val="clear" w:color="auto" w:fill="F8F8F8"/>
                <w:lang w:eastAsia="en-US"/>
              </w:rPr>
              <w:t>, min_periods=</w:t>
            </w:r>
            <w:r>
              <w:rPr>
                <w:rFonts w:ascii="Consolas" w:hAnsi="Consolas" w:eastAsia="Consolas" w:cs="Consolas"/>
                <w:snapToGrid w:val="0"/>
                <w:color w:val="986801"/>
                <w:sz w:val="21"/>
                <w:shd w:val="clear" w:color="auto" w:fill="F8F8F8"/>
                <w:lang w:eastAsia="en-US"/>
              </w:rPr>
              <w:t>1</w:t>
            </w:r>
            <w:r>
              <w:rPr>
                <w:rFonts w:ascii="Consolas" w:hAnsi="Consolas" w:eastAsia="Consolas" w:cs="Consolas"/>
                <w:snapToGrid w:val="0"/>
                <w:color w:val="5C5C5C"/>
                <w:sz w:val="21"/>
                <w:shd w:val="clear" w:color="auto" w:fill="F8F8F8"/>
                <w:lang w:eastAsia="en-US"/>
              </w:rPr>
              <w:t>).mean().reindex(day_df.index, method=</w:t>
            </w:r>
            <w:r>
              <w:rPr>
                <w:rFonts w:ascii="Consolas" w:hAnsi="Consolas" w:eastAsia="Consolas" w:cs="Consolas"/>
                <w:snapToGrid w:val="0"/>
                <w:color w:val="50A14F"/>
                <w:sz w:val="21"/>
                <w:shd w:val="clear" w:color="auto" w:fill="F8F8F8"/>
                <w:lang w:eastAsia="en-US"/>
              </w:rPr>
              <w:t>'nearest'</w:t>
            </w:r>
            <w:r>
              <w:rPr>
                <w:rFonts w:ascii="Consolas" w:hAnsi="Consolas" w:eastAsia="Consolas" w:cs="Consolas"/>
                <w:snapToGrid w:val="0"/>
                <w:color w:val="5C5C5C"/>
                <w:sz w:val="21"/>
                <w:shd w:val="clear" w:color="auto" w:fill="F8F8F8"/>
                <w:lang w:eastAsia="en-US"/>
              </w:rPr>
              <w:t>).fillna(</w:t>
            </w:r>
            <w:r>
              <w:rPr>
                <w:rFonts w:ascii="Consolas" w:hAnsi="Consolas" w:eastAsia="Consolas" w:cs="Consolas"/>
                <w:snapToGrid w:val="0"/>
                <w:color w:val="986801"/>
                <w:sz w:val="21"/>
                <w:shd w:val="clear" w:color="auto" w:fill="F8F8F8"/>
                <w:lang w:eastAsia="en-US"/>
              </w:rPr>
              <w:t>0</w:t>
            </w:r>
            <w:r>
              <w:rPr>
                <w:rFonts w:ascii="Consolas" w:hAnsi="Consolas" w:eastAsia="Consolas" w:cs="Consolas"/>
                <w:snapToGrid w:val="0"/>
                <w:color w:val="5C5C5C"/>
                <w:sz w:val="21"/>
                <w:shd w:val="clear" w:color="auto" w:fill="F8F8F8"/>
                <w:lang w:eastAsia="en-US"/>
              </w:rPr>
              <w:t>)</w:t>
            </w:r>
          </w:p>
          <w:p w14:paraId="7F65660C">
            <w:pPr>
              <w:numPr>
                <w:ilvl w:val="0"/>
                <w:numId w:val="9"/>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A626A4"/>
                <w:sz w:val="21"/>
                <w:lang w:eastAsia="en-US"/>
              </w:rPr>
              <w:t>else</w:t>
            </w:r>
            <w:r>
              <w:rPr>
                <w:rFonts w:ascii="Consolas" w:hAnsi="Consolas" w:eastAsia="Consolas" w:cs="Consolas"/>
                <w:snapToGrid w:val="0"/>
                <w:color w:val="5C5C5C"/>
                <w:sz w:val="21"/>
                <w:lang w:eastAsia="en-US"/>
              </w:rPr>
              <w:t>:</w:t>
            </w:r>
          </w:p>
          <w:p w14:paraId="7008D90F">
            <w:pPr>
              <w:numPr>
                <w:ilvl w:val="0"/>
                <w:numId w:val="9"/>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day_df[</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拟合值</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 valid_data[</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辐照强度</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].rolling(</w:t>
            </w:r>
            <w:r>
              <w:rPr>
                <w:rFonts w:ascii="Consolas" w:hAnsi="Consolas" w:eastAsia="Consolas" w:cs="Consolas"/>
                <w:snapToGrid w:val="0"/>
                <w:color w:val="986801"/>
                <w:sz w:val="21"/>
                <w:shd w:val="clear" w:color="auto" w:fill="F8F8F8"/>
                <w:lang w:eastAsia="en-US"/>
              </w:rPr>
              <w:t>6</w:t>
            </w:r>
            <w:r>
              <w:rPr>
                <w:rFonts w:ascii="Consolas" w:hAnsi="Consolas" w:eastAsia="Consolas" w:cs="Consolas"/>
                <w:snapToGrid w:val="0"/>
                <w:color w:val="5C5C5C"/>
                <w:sz w:val="21"/>
                <w:shd w:val="clear" w:color="auto" w:fill="F8F8F8"/>
                <w:lang w:eastAsia="en-US"/>
              </w:rPr>
              <w:t>, min_periods=</w:t>
            </w:r>
            <w:r>
              <w:rPr>
                <w:rFonts w:ascii="Consolas" w:hAnsi="Consolas" w:eastAsia="Consolas" w:cs="Consolas"/>
                <w:snapToGrid w:val="0"/>
                <w:color w:val="986801"/>
                <w:sz w:val="21"/>
                <w:shd w:val="clear" w:color="auto" w:fill="F8F8F8"/>
                <w:lang w:eastAsia="en-US"/>
              </w:rPr>
              <w:t>1</w:t>
            </w:r>
            <w:r>
              <w:rPr>
                <w:rFonts w:ascii="Consolas" w:hAnsi="Consolas" w:eastAsia="Consolas" w:cs="Consolas"/>
                <w:snapToGrid w:val="0"/>
                <w:color w:val="5C5C5C"/>
                <w:sz w:val="21"/>
                <w:shd w:val="clear" w:color="auto" w:fill="F8F8F8"/>
                <w:lang w:eastAsia="en-US"/>
              </w:rPr>
              <w:t>).mean().reindex(day_df.index, method=</w:t>
            </w:r>
            <w:r>
              <w:rPr>
                <w:rFonts w:ascii="Consolas" w:hAnsi="Consolas" w:eastAsia="Consolas" w:cs="Consolas"/>
                <w:snapToGrid w:val="0"/>
                <w:color w:val="50A14F"/>
                <w:sz w:val="21"/>
                <w:shd w:val="clear" w:color="auto" w:fill="F8F8F8"/>
                <w:lang w:eastAsia="en-US"/>
              </w:rPr>
              <w:t>'nearest'</w:t>
            </w:r>
            <w:r>
              <w:rPr>
                <w:rFonts w:ascii="Consolas" w:hAnsi="Consolas" w:eastAsia="Consolas" w:cs="Consolas"/>
                <w:snapToGrid w:val="0"/>
                <w:color w:val="5C5C5C"/>
                <w:sz w:val="21"/>
                <w:shd w:val="clear" w:color="auto" w:fill="F8F8F8"/>
                <w:lang w:eastAsia="en-US"/>
              </w:rPr>
              <w:t>).fillna(</w:t>
            </w:r>
            <w:r>
              <w:rPr>
                <w:rFonts w:ascii="Consolas" w:hAnsi="Consolas" w:eastAsia="Consolas" w:cs="Consolas"/>
                <w:snapToGrid w:val="0"/>
                <w:color w:val="986801"/>
                <w:sz w:val="21"/>
                <w:shd w:val="clear" w:color="auto" w:fill="F8F8F8"/>
                <w:lang w:eastAsia="en-US"/>
              </w:rPr>
              <w:t>0</w:t>
            </w:r>
            <w:r>
              <w:rPr>
                <w:rFonts w:ascii="Consolas" w:hAnsi="Consolas" w:eastAsia="Consolas" w:cs="Consolas"/>
                <w:snapToGrid w:val="0"/>
                <w:color w:val="5C5C5C"/>
                <w:sz w:val="21"/>
                <w:shd w:val="clear" w:color="auto" w:fill="F8F8F8"/>
                <w:lang w:eastAsia="en-US"/>
              </w:rPr>
              <w:t>)</w:t>
            </w:r>
          </w:p>
          <w:p w14:paraId="1E7C1AA6">
            <w:pPr>
              <w:numPr>
                <w:ilvl w:val="0"/>
                <w:numId w:val="9"/>
              </w:numPr>
              <w:pBdr>
                <w:left w:val="single" w:color="6CE26C" w:sz="18" w:space="7"/>
              </w:pBdr>
              <w:spacing w:before="0" w:after="0" w:line="270" w:lineRule="atLeast"/>
              <w:ind w:left="676"/>
              <w:jc w:val="left"/>
              <w:rPr>
                <w:rFonts w:ascii="Arial" w:hAnsi="Arial"/>
                <w:snapToGrid w:val="0"/>
                <w:color w:val="5C5C5C"/>
                <w:lang w:eastAsia="en-US"/>
              </w:rPr>
            </w:pPr>
          </w:p>
          <w:p w14:paraId="1A171212">
            <w:pPr>
              <w:numPr>
                <w:ilvl w:val="0"/>
                <w:numId w:val="9"/>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day_df[</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修复强度</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 day_df[</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辐照强度</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p>
          <w:p w14:paraId="021D061F">
            <w:pPr>
              <w:numPr>
                <w:ilvl w:val="0"/>
                <w:numId w:val="9"/>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day_df.loc[day_df[</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辐照强度</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].isna(),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修复强度</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 day_df.loc[day_df[</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辐照强度</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].isna(),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拟合值</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w:t>
            </w:r>
          </w:p>
          <w:p w14:paraId="2E8094FA">
            <w:pPr>
              <w:numPr>
                <w:ilvl w:val="0"/>
                <w:numId w:val="9"/>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15DFF9C4">
            <w:pPr>
              <w:numPr>
                <w:ilvl w:val="0"/>
                <w:numId w:val="9"/>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all_dfs.append(day_df)</w:t>
            </w:r>
          </w:p>
          <w:p w14:paraId="4C7D8E7F">
            <w:pPr>
              <w:numPr>
                <w:ilvl w:val="0"/>
                <w:numId w:val="9"/>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07D0841E">
            <w:pPr>
              <w:numPr>
                <w:ilvl w:val="0"/>
                <w:numId w:val="9"/>
              </w:numPr>
              <w:pBdr>
                <w:left w:val="single" w:color="6CE26C" w:sz="18" w:space="7"/>
              </w:pBdr>
              <w:spacing w:before="0" w:after="0" w:line="270" w:lineRule="atLeast"/>
              <w:ind w:left="676"/>
              <w:jc w:val="left"/>
              <w:rPr>
                <w:rFonts w:ascii="Arial" w:hAnsi="Arial"/>
                <w:snapToGrid w:val="0"/>
                <w:color w:val="5C5C5C"/>
                <w:lang w:eastAsia="en-US"/>
              </w:rPr>
            </w:pPr>
          </w:p>
          <w:p w14:paraId="65692E8A">
            <w:pPr>
              <w:numPr>
                <w:ilvl w:val="0"/>
                <w:numId w:val="9"/>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final_df = pd.concat(all_dfs)</w:t>
            </w:r>
          </w:p>
          <w:p w14:paraId="0F2B5474">
            <w:pPr>
              <w:numPr>
                <w:ilvl w:val="0"/>
                <w:numId w:val="9"/>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final_df[[</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辐照强度</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拟合值</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修复强度</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原始</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]].to_excel(output_file)</w:t>
            </w:r>
          </w:p>
          <w:p w14:paraId="0C53A456">
            <w:pPr>
              <w:numPr>
                <w:ilvl w:val="0"/>
                <w:numId w:val="9"/>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7FD42193">
            <w:pPr>
              <w:numPr>
                <w:ilvl w:val="0"/>
                <w:numId w:val="9"/>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 </w:t>
            </w:r>
            <w:r>
              <w:rPr>
                <w:rFonts w:hint="eastAsia" w:ascii="宋体" w:hAnsi="宋体" w:eastAsia="宋体" w:cs="宋体"/>
                <w:i/>
                <w:iCs/>
                <w:snapToGrid w:val="0"/>
                <w:color w:val="A0A1A7"/>
                <w:sz w:val="21"/>
                <w:lang w:eastAsia="en-US"/>
              </w:rPr>
              <w:t>可视化最近一天</w:t>
            </w:r>
          </w:p>
          <w:p w14:paraId="0818F64C">
            <w:pPr>
              <w:numPr>
                <w:ilvl w:val="0"/>
                <w:numId w:val="9"/>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last_day = final_df.index.</w:t>
            </w:r>
            <w:r>
              <w:rPr>
                <w:rFonts w:ascii="Consolas" w:hAnsi="Consolas" w:eastAsia="Consolas" w:cs="Consolas"/>
                <w:snapToGrid w:val="0"/>
                <w:color w:val="C18401"/>
                <w:sz w:val="21"/>
                <w:shd w:val="clear" w:color="auto" w:fill="F8F8F8"/>
                <w:lang w:eastAsia="en-US"/>
              </w:rPr>
              <w:t>max</w:t>
            </w:r>
            <w:r>
              <w:rPr>
                <w:rFonts w:ascii="Consolas" w:hAnsi="Consolas" w:eastAsia="Consolas" w:cs="Consolas"/>
                <w:snapToGrid w:val="0"/>
                <w:color w:val="5C5C5C"/>
                <w:sz w:val="21"/>
                <w:shd w:val="clear" w:color="auto" w:fill="F8F8F8"/>
                <w:lang w:eastAsia="en-US"/>
              </w:rPr>
              <w:t>().normalize()</w:t>
            </w:r>
          </w:p>
          <w:p w14:paraId="40AD78AF">
            <w:pPr>
              <w:numPr>
                <w:ilvl w:val="0"/>
                <w:numId w:val="9"/>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plot_df = final_df.loc[last_day:last_day + pd.Timedelta(days=</w:t>
            </w:r>
            <w:r>
              <w:rPr>
                <w:rFonts w:ascii="Consolas" w:hAnsi="Consolas" w:eastAsia="Consolas" w:cs="Consolas"/>
                <w:snapToGrid w:val="0"/>
                <w:color w:val="986801"/>
                <w:sz w:val="21"/>
                <w:lang w:eastAsia="en-US"/>
              </w:rPr>
              <w:t>1</w:t>
            </w:r>
            <w:r>
              <w:rPr>
                <w:rFonts w:ascii="Consolas" w:hAnsi="Consolas" w:eastAsia="Consolas" w:cs="Consolas"/>
                <w:snapToGrid w:val="0"/>
                <w:color w:val="5C5C5C"/>
                <w:sz w:val="21"/>
                <w:lang w:eastAsia="en-US"/>
              </w:rPr>
              <w:t>)]</w:t>
            </w:r>
          </w:p>
          <w:p w14:paraId="59FB9875">
            <w:pPr>
              <w:numPr>
                <w:ilvl w:val="0"/>
                <w:numId w:val="9"/>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plt.figure(figsize=(</w:t>
            </w:r>
            <w:r>
              <w:rPr>
                <w:rFonts w:ascii="Consolas" w:hAnsi="Consolas" w:eastAsia="Consolas" w:cs="Consolas"/>
                <w:snapToGrid w:val="0"/>
                <w:color w:val="986801"/>
                <w:sz w:val="21"/>
                <w:shd w:val="clear" w:color="auto" w:fill="F8F8F8"/>
                <w:lang w:eastAsia="en-US"/>
              </w:rPr>
              <w:t>15</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986801"/>
                <w:sz w:val="21"/>
                <w:shd w:val="clear" w:color="auto" w:fill="F8F8F8"/>
                <w:lang w:eastAsia="en-US"/>
              </w:rPr>
              <w:t>5</w:t>
            </w:r>
            <w:r>
              <w:rPr>
                <w:rFonts w:ascii="Consolas" w:hAnsi="Consolas" w:eastAsia="Consolas" w:cs="Consolas"/>
                <w:snapToGrid w:val="0"/>
                <w:color w:val="5C5C5C"/>
                <w:sz w:val="21"/>
                <w:shd w:val="clear" w:color="auto" w:fill="F8F8F8"/>
                <w:lang w:eastAsia="en-US"/>
              </w:rPr>
              <w:t>))</w:t>
            </w:r>
          </w:p>
          <w:p w14:paraId="241493E7">
            <w:pPr>
              <w:numPr>
                <w:ilvl w:val="0"/>
                <w:numId w:val="9"/>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plt.plot(plot_df.index, plot_df[</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辐照强度</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label=</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原始值</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alpha=</w:t>
            </w:r>
            <w:r>
              <w:rPr>
                <w:rFonts w:ascii="Consolas" w:hAnsi="Consolas" w:eastAsia="Consolas" w:cs="Consolas"/>
                <w:snapToGrid w:val="0"/>
                <w:color w:val="986801"/>
                <w:sz w:val="21"/>
                <w:lang w:eastAsia="en-US"/>
              </w:rPr>
              <w:t>0.6</w:t>
            </w:r>
            <w:r>
              <w:rPr>
                <w:rFonts w:ascii="Consolas" w:hAnsi="Consolas" w:eastAsia="Consolas" w:cs="Consolas"/>
                <w:snapToGrid w:val="0"/>
                <w:color w:val="5C5C5C"/>
                <w:sz w:val="21"/>
                <w:lang w:eastAsia="en-US"/>
              </w:rPr>
              <w:t>)</w:t>
            </w:r>
          </w:p>
          <w:p w14:paraId="447ABEC3">
            <w:pPr>
              <w:numPr>
                <w:ilvl w:val="0"/>
                <w:numId w:val="9"/>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plt.plot(plot_df.index, plot_df[</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修复强度</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label=</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修复后</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p>
          <w:p w14:paraId="33F5215F">
            <w:pPr>
              <w:numPr>
                <w:ilvl w:val="0"/>
                <w:numId w:val="9"/>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plt.title(</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辐照强度拟合修复示例（最近一天）</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w:t>
            </w:r>
          </w:p>
          <w:p w14:paraId="5E0E0DE1">
            <w:pPr>
              <w:numPr>
                <w:ilvl w:val="0"/>
                <w:numId w:val="9"/>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plt.xlabel(</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时间</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p>
          <w:p w14:paraId="5C375ECE">
            <w:pPr>
              <w:numPr>
                <w:ilvl w:val="0"/>
                <w:numId w:val="9"/>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plt.ylabel(</w:t>
            </w:r>
            <w:r>
              <w:rPr>
                <w:rFonts w:ascii="Consolas" w:hAnsi="Consolas" w:eastAsia="Consolas" w:cs="Consolas"/>
                <w:snapToGrid w:val="0"/>
                <w:color w:val="50A14F"/>
                <w:sz w:val="21"/>
                <w:lang w:eastAsia="en-US"/>
              </w:rPr>
              <w:t>"W/m²"</w:t>
            </w:r>
            <w:r>
              <w:rPr>
                <w:rFonts w:ascii="Consolas" w:hAnsi="Consolas" w:eastAsia="Consolas" w:cs="Consolas"/>
                <w:snapToGrid w:val="0"/>
                <w:color w:val="5C5C5C"/>
                <w:sz w:val="21"/>
                <w:lang w:eastAsia="en-US"/>
              </w:rPr>
              <w:t>)</w:t>
            </w:r>
          </w:p>
          <w:p w14:paraId="533CFE85">
            <w:pPr>
              <w:numPr>
                <w:ilvl w:val="0"/>
                <w:numId w:val="9"/>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plt.legend()</w:t>
            </w:r>
          </w:p>
          <w:p w14:paraId="65FD0D8E">
            <w:pPr>
              <w:numPr>
                <w:ilvl w:val="0"/>
                <w:numId w:val="9"/>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plt.grid()</w:t>
            </w:r>
          </w:p>
          <w:p w14:paraId="37FDE73D">
            <w:pPr>
              <w:numPr>
                <w:ilvl w:val="0"/>
                <w:numId w:val="9"/>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plt.tight_layout()</w:t>
            </w:r>
          </w:p>
          <w:p w14:paraId="229CE328">
            <w:pPr>
              <w:numPr>
                <w:ilvl w:val="0"/>
                <w:numId w:val="9"/>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plt.savefig(</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辐照强度</w:t>
            </w:r>
            <w:r>
              <w:rPr>
                <w:rFonts w:ascii="Consolas" w:hAnsi="Consolas" w:eastAsia="Consolas" w:cs="Consolas"/>
                <w:snapToGrid w:val="0"/>
                <w:color w:val="50A14F"/>
                <w:sz w:val="21"/>
                <w:lang w:eastAsia="en-US"/>
              </w:rPr>
              <w:t>_</w:t>
            </w:r>
            <w:r>
              <w:rPr>
                <w:rFonts w:hint="eastAsia" w:ascii="宋体" w:hAnsi="宋体" w:eastAsia="宋体" w:cs="宋体"/>
                <w:snapToGrid w:val="0"/>
                <w:color w:val="50A14F"/>
                <w:sz w:val="21"/>
                <w:lang w:eastAsia="en-US"/>
              </w:rPr>
              <w:t>修复示意图</w:t>
            </w:r>
            <w:r>
              <w:rPr>
                <w:rFonts w:ascii="Consolas" w:hAnsi="Consolas" w:eastAsia="Consolas" w:cs="Consolas"/>
                <w:snapToGrid w:val="0"/>
                <w:color w:val="50A14F"/>
                <w:sz w:val="21"/>
                <w:lang w:eastAsia="en-US"/>
              </w:rPr>
              <w:t>.png"</w:t>
            </w:r>
            <w:r>
              <w:rPr>
                <w:rFonts w:ascii="Consolas" w:hAnsi="Consolas" w:eastAsia="Consolas" w:cs="Consolas"/>
                <w:snapToGrid w:val="0"/>
                <w:color w:val="5C5C5C"/>
                <w:sz w:val="21"/>
                <w:lang w:eastAsia="en-US"/>
              </w:rPr>
              <w:t>)</w:t>
            </w:r>
          </w:p>
          <w:p w14:paraId="77C340C2">
            <w:pPr>
              <w:numPr>
                <w:ilvl w:val="0"/>
                <w:numId w:val="9"/>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plt.close()</w:t>
            </w:r>
          </w:p>
          <w:p w14:paraId="18983A68">
            <w:pPr>
              <w:numPr>
                <w:ilvl w:val="0"/>
                <w:numId w:val="9"/>
              </w:numPr>
              <w:pBdr>
                <w:left w:val="single" w:color="6CE26C" w:sz="18" w:space="7"/>
              </w:pBdr>
              <w:spacing w:before="0" w:after="0" w:line="270" w:lineRule="atLeast"/>
              <w:ind w:left="676"/>
              <w:jc w:val="left"/>
              <w:rPr>
                <w:rFonts w:ascii="Arial" w:hAnsi="Arial"/>
                <w:snapToGrid w:val="0"/>
                <w:color w:val="5C5C5C"/>
                <w:lang w:eastAsia="en-US"/>
              </w:rPr>
            </w:pPr>
          </w:p>
          <w:p w14:paraId="230558DD">
            <w:pPr>
              <w:numPr>
                <w:ilvl w:val="0"/>
                <w:numId w:val="9"/>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C18401"/>
                <w:sz w:val="21"/>
                <w:shd w:val="clear" w:color="auto" w:fill="F8F8F8"/>
                <w:lang w:eastAsia="en-US"/>
              </w:rPr>
              <w:t>print</w:t>
            </w:r>
            <w:r>
              <w:rPr>
                <w:rFonts w:ascii="Consolas" w:hAnsi="Consolas" w:eastAsia="Consolas" w:cs="Consolas"/>
                <w:snapToGrid w:val="0"/>
                <w:color w:val="5C5C5C"/>
                <w:sz w:val="21"/>
                <w:shd w:val="clear" w:color="auto" w:fill="F8F8F8"/>
                <w:lang w:eastAsia="en-US"/>
              </w:rPr>
              <w:t>(</w:t>
            </w:r>
            <w:r>
              <w:rPr>
                <w:rFonts w:ascii="Consolas" w:hAnsi="Consolas" w:eastAsia="Consolas" w:cs="Consolas"/>
                <w:snapToGrid w:val="0"/>
                <w:color w:val="50A14F"/>
                <w:sz w:val="21"/>
                <w:shd w:val="clear" w:color="auto" w:fill="F8F8F8"/>
                <w:lang w:eastAsia="en-US"/>
              </w:rPr>
              <w:t>"</w:t>
            </w:r>
            <w:r>
              <w:rPr>
                <w:rFonts w:ascii="Segoe UI Emoji" w:hAnsi="Segoe UI Emoji" w:eastAsia="Consolas" w:cs="Segoe UI Emoji"/>
                <w:snapToGrid w:val="0"/>
                <w:color w:val="50A14F"/>
                <w:sz w:val="21"/>
                <w:shd w:val="clear" w:color="auto" w:fill="F8F8F8"/>
                <w:lang w:eastAsia="en-US"/>
              </w:rPr>
              <w:t>✅</w:t>
            </w:r>
            <w:r>
              <w:rPr>
                <w:rFonts w:ascii="Consolas" w:hAnsi="Consolas" w:eastAsia="Consolas" w:cs="Consolas"/>
                <w:snapToGrid w:val="0"/>
                <w:color w:val="50A14F"/>
                <w:sz w:val="21"/>
                <w:shd w:val="clear" w:color="auto" w:fill="F8F8F8"/>
                <w:lang w:eastAsia="en-US"/>
              </w:rPr>
              <w:t> </w:t>
            </w:r>
            <w:r>
              <w:rPr>
                <w:rFonts w:hint="eastAsia" w:ascii="宋体" w:hAnsi="宋体" w:eastAsia="宋体" w:cs="宋体"/>
                <w:snapToGrid w:val="0"/>
                <w:color w:val="50A14F"/>
                <w:sz w:val="21"/>
                <w:shd w:val="clear" w:color="auto" w:fill="F8F8F8"/>
                <w:lang w:eastAsia="en-US"/>
              </w:rPr>
              <w:t>修复完成，结果已保存：</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output_file)</w:t>
            </w:r>
          </w:p>
          <w:p w14:paraId="1F2EC8CA">
            <w:pPr>
              <w:numPr>
                <w:ilvl w:val="0"/>
                <w:numId w:val="9"/>
              </w:numPr>
              <w:pBdr>
                <w:left w:val="single" w:color="6CE26C" w:sz="18" w:space="7"/>
              </w:pBdr>
              <w:spacing w:before="0" w:after="0" w:line="270" w:lineRule="atLeast"/>
              <w:ind w:left="676"/>
              <w:jc w:val="left"/>
              <w:rPr>
                <w:rFonts w:ascii="Arial" w:hAnsi="Arial"/>
                <w:snapToGrid w:val="0"/>
                <w:color w:val="5C5C5C"/>
                <w:lang w:eastAsia="en-US"/>
              </w:rPr>
            </w:pPr>
          </w:p>
          <w:p w14:paraId="60D9B131">
            <w:pPr>
              <w:numPr>
                <w:ilvl w:val="0"/>
                <w:numId w:val="9"/>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i/>
                <w:iCs/>
                <w:snapToGrid w:val="0"/>
                <w:color w:val="A0A1A7"/>
                <w:sz w:val="21"/>
                <w:shd w:val="clear" w:color="auto" w:fill="F8F8F8"/>
                <w:lang w:eastAsia="en-US"/>
              </w:rPr>
              <w:t># </w:t>
            </w:r>
            <w:r>
              <w:rPr>
                <w:rFonts w:hint="eastAsia" w:ascii="宋体" w:hAnsi="宋体" w:eastAsia="宋体" w:cs="宋体"/>
                <w:i/>
                <w:iCs/>
                <w:snapToGrid w:val="0"/>
                <w:color w:val="A0A1A7"/>
                <w:sz w:val="21"/>
                <w:shd w:val="clear" w:color="auto" w:fill="F8F8F8"/>
                <w:lang w:eastAsia="en-US"/>
              </w:rPr>
              <w:t>执行示例</w:t>
            </w:r>
          </w:p>
          <w:p w14:paraId="1A6F8D67">
            <w:pPr>
              <w:numPr>
                <w:ilvl w:val="0"/>
                <w:numId w:val="9"/>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repair_radiation_data(</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电站</w:t>
            </w:r>
            <w:r>
              <w:rPr>
                <w:rFonts w:ascii="Consolas" w:hAnsi="Consolas" w:eastAsia="Consolas" w:cs="Consolas"/>
                <w:snapToGrid w:val="0"/>
                <w:color w:val="50A14F"/>
                <w:sz w:val="21"/>
                <w:lang w:eastAsia="en-US"/>
              </w:rPr>
              <w:t>1</w:t>
            </w:r>
            <w:r>
              <w:rPr>
                <w:rFonts w:hint="eastAsia" w:ascii="宋体" w:hAnsi="宋体" w:eastAsia="宋体" w:cs="宋体"/>
                <w:snapToGrid w:val="0"/>
                <w:color w:val="50A14F"/>
                <w:sz w:val="21"/>
                <w:lang w:eastAsia="en-US"/>
              </w:rPr>
              <w:t>环境检测仪数据</w:t>
            </w:r>
            <w:r>
              <w:rPr>
                <w:rFonts w:ascii="Consolas" w:hAnsi="Consolas" w:eastAsia="Consolas" w:cs="Consolas"/>
                <w:snapToGrid w:val="0"/>
                <w:color w:val="50A14F"/>
                <w:sz w:val="21"/>
                <w:lang w:eastAsia="en-US"/>
              </w:rPr>
              <w:t>.xlsx"</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电站</w:t>
            </w:r>
            <w:r>
              <w:rPr>
                <w:rFonts w:ascii="Consolas" w:hAnsi="Consolas" w:eastAsia="Consolas" w:cs="Consolas"/>
                <w:snapToGrid w:val="0"/>
                <w:color w:val="50A14F"/>
                <w:sz w:val="21"/>
                <w:lang w:eastAsia="en-US"/>
              </w:rPr>
              <w:t>1_</w:t>
            </w:r>
            <w:r>
              <w:rPr>
                <w:rFonts w:hint="eastAsia" w:ascii="宋体" w:hAnsi="宋体" w:eastAsia="宋体" w:cs="宋体"/>
                <w:snapToGrid w:val="0"/>
                <w:color w:val="50A14F"/>
                <w:sz w:val="21"/>
                <w:lang w:eastAsia="en-US"/>
              </w:rPr>
              <w:t>辐照强度</w:t>
            </w:r>
            <w:r>
              <w:rPr>
                <w:rFonts w:ascii="Consolas" w:hAnsi="Consolas" w:eastAsia="Consolas" w:cs="Consolas"/>
                <w:snapToGrid w:val="0"/>
                <w:color w:val="50A14F"/>
                <w:sz w:val="21"/>
                <w:lang w:eastAsia="en-US"/>
              </w:rPr>
              <w:t>_</w:t>
            </w:r>
            <w:r>
              <w:rPr>
                <w:rFonts w:hint="eastAsia" w:ascii="宋体" w:hAnsi="宋体" w:eastAsia="宋体" w:cs="宋体"/>
                <w:snapToGrid w:val="0"/>
                <w:color w:val="50A14F"/>
                <w:sz w:val="21"/>
                <w:lang w:eastAsia="en-US"/>
              </w:rPr>
              <w:t>修复结果</w:t>
            </w:r>
            <w:r>
              <w:rPr>
                <w:rFonts w:ascii="Consolas" w:hAnsi="Consolas" w:eastAsia="Consolas" w:cs="Consolas"/>
                <w:snapToGrid w:val="0"/>
                <w:color w:val="50A14F"/>
                <w:sz w:val="21"/>
                <w:lang w:eastAsia="en-US"/>
              </w:rPr>
              <w:t>.xlsx"</w:t>
            </w:r>
            <w:r>
              <w:rPr>
                <w:rFonts w:ascii="Consolas" w:hAnsi="Consolas" w:eastAsia="Consolas" w:cs="Consolas"/>
                <w:snapToGrid w:val="0"/>
                <w:color w:val="5C5C5C"/>
                <w:sz w:val="21"/>
                <w:lang w:eastAsia="en-US"/>
              </w:rPr>
              <w:t>)</w:t>
            </w:r>
          </w:p>
          <w:p w14:paraId="449071C6">
            <w:pPr>
              <w:pBdr>
                <w:left w:val="single" w:color="6CE26C" w:sz="18" w:space="7"/>
              </w:pBdr>
              <w:shd w:val="clear" w:color="auto" w:fill="FFFFFF"/>
              <w:spacing w:before="0" w:after="0" w:line="270" w:lineRule="atLeast"/>
              <w:jc w:val="left"/>
              <w:rPr>
                <w:rFonts w:ascii="Arial" w:hAnsi="Arial"/>
                <w:snapToGrid w:val="0"/>
                <w:color w:val="5C5C5C"/>
                <w:lang w:eastAsia="en-US"/>
              </w:rPr>
            </w:pPr>
          </w:p>
          <w:p w14:paraId="74698C19">
            <w:pPr>
              <w:pStyle w:val="37"/>
              <w:spacing w:before="211" w:line="228" w:lineRule="auto"/>
              <w:rPr>
                <w:rFonts w:hint="eastAsia" w:eastAsiaTheme="minorEastAsia"/>
                <w:lang w:eastAsia="zh-CN"/>
              </w:rPr>
            </w:pPr>
          </w:p>
          <w:p w14:paraId="10308CC0">
            <w:pPr>
              <w:pStyle w:val="37"/>
              <w:spacing w:before="211" w:line="228" w:lineRule="auto"/>
              <w:rPr>
                <w:rFonts w:hint="eastAsia" w:eastAsiaTheme="minorEastAsia"/>
                <w:lang w:eastAsia="zh-CN"/>
              </w:rPr>
            </w:pPr>
          </w:p>
        </w:tc>
      </w:tr>
    </w:tbl>
    <w:p w14:paraId="25C0FF46">
      <w:pPr>
        <w:jc w:val="both"/>
      </w:pPr>
    </w:p>
    <w:p w14:paraId="780DEE94">
      <w:pPr>
        <w:jc w:val="both"/>
      </w:pPr>
    </w:p>
    <w:tbl>
      <w:tblPr>
        <w:tblStyle w:val="36"/>
        <w:tblW w:w="8840" w:type="dxa"/>
        <w:tblInd w:w="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8840"/>
      </w:tblGrid>
      <w:tr w14:paraId="4A257741">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0" w:hRule="atLeast"/>
        </w:trPr>
        <w:tc>
          <w:tcPr>
            <w:tcW w:w="8840" w:type="dxa"/>
            <w:shd w:val="clear" w:color="auto" w:fill="BEBEBE"/>
          </w:tcPr>
          <w:p w14:paraId="49868EEA">
            <w:pPr>
              <w:pStyle w:val="37"/>
              <w:spacing w:before="40" w:line="207" w:lineRule="auto"/>
              <w:ind w:left="615"/>
              <w:rPr>
                <w:rFonts w:ascii="Times New Roman" w:hAnsi="Times New Roman" w:cs="Times New Roman"/>
                <w:lang w:eastAsia="zh-CN"/>
              </w:rPr>
            </w:pPr>
            <w:r>
              <w:rPr>
                <w:rFonts w:ascii="Times New Roman" w:hAnsi="Times New Roman"/>
                <w:b/>
                <w:bCs/>
                <w:spacing w:val="-11"/>
                <w:lang w:eastAsia="zh-CN"/>
              </w:rPr>
              <w:t>附录</w:t>
            </w:r>
            <w:r>
              <w:rPr>
                <w:rFonts w:ascii="Times New Roman" w:hAnsi="Times New Roman"/>
                <w:b/>
                <w:bCs/>
                <w:spacing w:val="-51"/>
                <w:lang w:eastAsia="zh-CN"/>
              </w:rPr>
              <w:t xml:space="preserve"> </w:t>
            </w:r>
            <w:r>
              <w:rPr>
                <w:rFonts w:hint="eastAsia" w:ascii="Times New Roman" w:hAnsi="Times New Roman"/>
                <w:b/>
                <w:bCs/>
                <w:spacing w:val="-51"/>
                <w:lang w:eastAsia="zh-CN"/>
              </w:rPr>
              <w:t>5</w:t>
            </w:r>
            <w:r>
              <w:rPr>
                <w:rFonts w:hint="eastAsia" w:ascii="Times New Roman" w:hAnsi="Times New Roman" w:cs="Times New Roman"/>
                <w:b/>
                <w:bCs/>
                <w:spacing w:val="-11"/>
                <w:lang w:eastAsia="zh-CN"/>
              </w:rPr>
              <w:t xml:space="preserve"> </w:t>
            </w:r>
            <w:r>
              <w:rPr>
                <w:rFonts w:hint="eastAsia"/>
                <w:spacing w:val="-3"/>
                <w:lang w:eastAsia="zh-CN"/>
              </w:rPr>
              <w:t>环境检测仪数据小时化处理</w:t>
            </w:r>
            <w:r>
              <w:rPr>
                <w:rFonts w:hint="eastAsia" w:ascii="Times New Roman" w:hAnsi="Times New Roman" w:cs="Times New Roman"/>
                <w:spacing w:val="10"/>
                <w:sz w:val="21"/>
                <w:lang w:eastAsia="zh-CN"/>
              </w:rPr>
              <w:t>（python代码）</w:t>
            </w:r>
          </w:p>
        </w:tc>
      </w:tr>
      <w:tr w14:paraId="7918FA3F">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8" w:hRule="atLeast"/>
        </w:trPr>
        <w:tc>
          <w:tcPr>
            <w:tcW w:w="8840" w:type="dxa"/>
            <w:shd w:val="clear" w:color="auto" w:fill="BEBEBE"/>
          </w:tcPr>
          <w:p w14:paraId="1A5CE70F">
            <w:pPr>
              <w:spacing w:before="79" w:line="199" w:lineRule="auto"/>
              <w:ind w:left="117"/>
              <w:jc w:val="left"/>
              <w:rPr>
                <w:rFonts w:ascii="Arial" w:hAnsi="Arial" w:eastAsia="Times New Roman" w:cs="Times New Roman"/>
                <w:snapToGrid w:val="0"/>
                <w:color w:val="000000"/>
                <w:szCs w:val="24"/>
                <w:lang w:eastAsia="en-US"/>
              </w:rPr>
            </w:pPr>
            <w:r>
              <w:rPr>
                <w:rFonts w:hint="eastAsia" w:ascii="Arial" w:hAnsi="Arial" w:eastAsia="Times New Roman" w:cs="Times New Roman"/>
                <w:snapToGrid w:val="0"/>
                <w:color w:val="000000"/>
                <w:spacing w:val="-3"/>
                <w:szCs w:val="24"/>
                <w:lang w:eastAsia="en-US"/>
              </w:rPr>
              <w:t>A1_1.py</w:t>
            </w:r>
          </w:p>
        </w:tc>
      </w:tr>
      <w:tr w14:paraId="28586FE6">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942" w:hRule="atLeast"/>
        </w:trPr>
        <w:tc>
          <w:tcPr>
            <w:tcW w:w="8840" w:type="dxa"/>
          </w:tcPr>
          <w:p w14:paraId="4E452DE2">
            <w:pPr>
              <w:numPr>
                <w:ilvl w:val="0"/>
                <w:numId w:val="10"/>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lang w:eastAsia="en-US"/>
              </w:rPr>
              <w:t>import</w:t>
            </w:r>
            <w:r>
              <w:rPr>
                <w:rFonts w:ascii="Consolas" w:hAnsi="Consolas" w:eastAsia="Consolas" w:cs="Consolas"/>
                <w:snapToGrid w:val="0"/>
                <w:color w:val="5C5C5C"/>
                <w:sz w:val="21"/>
                <w:lang w:eastAsia="en-US"/>
              </w:rPr>
              <w:t> pandas </w:t>
            </w:r>
            <w:r>
              <w:rPr>
                <w:rFonts w:ascii="Consolas" w:hAnsi="Consolas" w:eastAsia="Consolas" w:cs="Consolas"/>
                <w:snapToGrid w:val="0"/>
                <w:color w:val="A626A4"/>
                <w:sz w:val="21"/>
                <w:lang w:eastAsia="en-US"/>
              </w:rPr>
              <w:t>as</w:t>
            </w:r>
            <w:r>
              <w:rPr>
                <w:rFonts w:ascii="Consolas" w:hAnsi="Consolas" w:eastAsia="Consolas" w:cs="Consolas"/>
                <w:snapToGrid w:val="0"/>
                <w:color w:val="5C5C5C"/>
                <w:sz w:val="21"/>
                <w:lang w:eastAsia="en-US"/>
              </w:rPr>
              <w:t> pd</w:t>
            </w:r>
          </w:p>
          <w:p w14:paraId="4EFE1FA0">
            <w:pPr>
              <w:numPr>
                <w:ilvl w:val="0"/>
                <w:numId w:val="10"/>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shd w:val="clear" w:color="auto" w:fill="F8F8F8"/>
                <w:lang w:eastAsia="en-US"/>
              </w:rPr>
              <w:t>import</w:t>
            </w:r>
            <w:r>
              <w:rPr>
                <w:rFonts w:ascii="Consolas" w:hAnsi="Consolas" w:eastAsia="Consolas" w:cs="Consolas"/>
                <w:snapToGrid w:val="0"/>
                <w:color w:val="5C5C5C"/>
                <w:sz w:val="21"/>
                <w:shd w:val="clear" w:color="auto" w:fill="F8F8F8"/>
                <w:lang w:eastAsia="en-US"/>
              </w:rPr>
              <w:t> numpy </w:t>
            </w:r>
            <w:r>
              <w:rPr>
                <w:rFonts w:ascii="Consolas" w:hAnsi="Consolas" w:eastAsia="Consolas" w:cs="Consolas"/>
                <w:snapToGrid w:val="0"/>
                <w:color w:val="A626A4"/>
                <w:sz w:val="21"/>
                <w:shd w:val="clear" w:color="auto" w:fill="F8F8F8"/>
                <w:lang w:eastAsia="en-US"/>
              </w:rPr>
              <w:t>as</w:t>
            </w:r>
            <w:r>
              <w:rPr>
                <w:rFonts w:ascii="Consolas" w:hAnsi="Consolas" w:eastAsia="Consolas" w:cs="Consolas"/>
                <w:snapToGrid w:val="0"/>
                <w:color w:val="5C5C5C"/>
                <w:sz w:val="21"/>
                <w:shd w:val="clear" w:color="auto" w:fill="F8F8F8"/>
                <w:lang w:eastAsia="en-US"/>
              </w:rPr>
              <w:t> np</w:t>
            </w:r>
          </w:p>
          <w:p w14:paraId="061025E1">
            <w:pPr>
              <w:numPr>
                <w:ilvl w:val="0"/>
                <w:numId w:val="10"/>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lang w:eastAsia="en-US"/>
              </w:rPr>
              <w:t>from</w:t>
            </w:r>
            <w:r>
              <w:rPr>
                <w:rFonts w:ascii="Consolas" w:hAnsi="Consolas" w:eastAsia="Consolas" w:cs="Consolas"/>
                <w:snapToGrid w:val="0"/>
                <w:color w:val="5C5C5C"/>
                <w:sz w:val="21"/>
                <w:lang w:eastAsia="en-US"/>
              </w:rPr>
              <w:t> scipy </w:t>
            </w:r>
            <w:r>
              <w:rPr>
                <w:rFonts w:ascii="Consolas" w:hAnsi="Consolas" w:eastAsia="Consolas" w:cs="Consolas"/>
                <w:snapToGrid w:val="0"/>
                <w:color w:val="A626A4"/>
                <w:sz w:val="21"/>
                <w:lang w:eastAsia="en-US"/>
              </w:rPr>
              <w:t>import</w:t>
            </w:r>
            <w:r>
              <w:rPr>
                <w:rFonts w:ascii="Consolas" w:hAnsi="Consolas" w:eastAsia="Consolas" w:cs="Consolas"/>
                <w:snapToGrid w:val="0"/>
                <w:color w:val="5C5C5C"/>
                <w:sz w:val="21"/>
                <w:lang w:eastAsia="en-US"/>
              </w:rPr>
              <w:t> stats</w:t>
            </w:r>
          </w:p>
          <w:p w14:paraId="3489D9AB">
            <w:pPr>
              <w:numPr>
                <w:ilvl w:val="0"/>
                <w:numId w:val="10"/>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shd w:val="clear" w:color="auto" w:fill="F8F8F8"/>
                <w:lang w:eastAsia="en-US"/>
              </w:rPr>
              <w:t>from</w:t>
            </w:r>
            <w:r>
              <w:rPr>
                <w:rFonts w:ascii="Consolas" w:hAnsi="Consolas" w:eastAsia="Consolas" w:cs="Consolas"/>
                <w:snapToGrid w:val="0"/>
                <w:color w:val="5C5C5C"/>
                <w:sz w:val="21"/>
                <w:shd w:val="clear" w:color="auto" w:fill="F8F8F8"/>
                <w:lang w:eastAsia="en-US"/>
              </w:rPr>
              <w:t> openpyxl.styles </w:t>
            </w:r>
            <w:r>
              <w:rPr>
                <w:rFonts w:ascii="Consolas" w:hAnsi="Consolas" w:eastAsia="Consolas" w:cs="Consolas"/>
                <w:snapToGrid w:val="0"/>
                <w:color w:val="A626A4"/>
                <w:sz w:val="21"/>
                <w:shd w:val="clear" w:color="auto" w:fill="F8F8F8"/>
                <w:lang w:eastAsia="en-US"/>
              </w:rPr>
              <w:t>import</w:t>
            </w:r>
            <w:r>
              <w:rPr>
                <w:rFonts w:ascii="Consolas" w:hAnsi="Consolas" w:eastAsia="Consolas" w:cs="Consolas"/>
                <w:snapToGrid w:val="0"/>
                <w:color w:val="5C5C5C"/>
                <w:sz w:val="21"/>
                <w:shd w:val="clear" w:color="auto" w:fill="F8F8F8"/>
                <w:lang w:eastAsia="en-US"/>
              </w:rPr>
              <w:t> PatternFill</w:t>
            </w:r>
          </w:p>
          <w:p w14:paraId="2770400D">
            <w:pPr>
              <w:numPr>
                <w:ilvl w:val="0"/>
                <w:numId w:val="10"/>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lang w:eastAsia="en-US"/>
              </w:rPr>
              <w:t>import</w:t>
            </w:r>
            <w:r>
              <w:rPr>
                <w:rFonts w:ascii="Consolas" w:hAnsi="Consolas" w:eastAsia="Consolas" w:cs="Consolas"/>
                <w:snapToGrid w:val="0"/>
                <w:color w:val="5C5C5C"/>
                <w:sz w:val="21"/>
                <w:lang w:eastAsia="en-US"/>
              </w:rPr>
              <w:t> matplotlib.pyplot </w:t>
            </w:r>
            <w:r>
              <w:rPr>
                <w:rFonts w:ascii="Consolas" w:hAnsi="Consolas" w:eastAsia="Consolas" w:cs="Consolas"/>
                <w:snapToGrid w:val="0"/>
                <w:color w:val="A626A4"/>
                <w:sz w:val="21"/>
                <w:lang w:eastAsia="en-US"/>
              </w:rPr>
              <w:t>as</w:t>
            </w:r>
            <w:r>
              <w:rPr>
                <w:rFonts w:ascii="Consolas" w:hAnsi="Consolas" w:eastAsia="Consolas" w:cs="Consolas"/>
                <w:snapToGrid w:val="0"/>
                <w:color w:val="5C5C5C"/>
                <w:sz w:val="21"/>
                <w:lang w:eastAsia="en-US"/>
              </w:rPr>
              <w:t> plt</w:t>
            </w:r>
          </w:p>
          <w:p w14:paraId="1855FEC7">
            <w:pPr>
              <w:numPr>
                <w:ilvl w:val="0"/>
                <w:numId w:val="10"/>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361BD9C8">
            <w:pPr>
              <w:numPr>
                <w:ilvl w:val="0"/>
                <w:numId w:val="10"/>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i/>
                <w:iCs/>
                <w:snapToGrid w:val="0"/>
                <w:color w:val="A0A1A7"/>
                <w:sz w:val="21"/>
                <w:lang w:eastAsia="en-US"/>
              </w:rPr>
              <w:t># </w:t>
            </w:r>
            <w:r>
              <w:rPr>
                <w:rFonts w:hint="eastAsia" w:ascii="宋体" w:hAnsi="宋体" w:eastAsia="宋体" w:cs="宋体"/>
                <w:i/>
                <w:iCs/>
                <w:snapToGrid w:val="0"/>
                <w:color w:val="A0A1A7"/>
                <w:sz w:val="21"/>
                <w:lang w:eastAsia="en-US"/>
              </w:rPr>
              <w:t>设置中文字体支持</w:t>
            </w:r>
          </w:p>
          <w:p w14:paraId="657E9E0D">
            <w:pPr>
              <w:numPr>
                <w:ilvl w:val="0"/>
                <w:numId w:val="10"/>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plt.rcParams[</w:t>
            </w:r>
            <w:r>
              <w:rPr>
                <w:rFonts w:ascii="Consolas" w:hAnsi="Consolas" w:eastAsia="Consolas" w:cs="Consolas"/>
                <w:snapToGrid w:val="0"/>
                <w:color w:val="50A14F"/>
                <w:sz w:val="21"/>
                <w:shd w:val="clear" w:color="auto" w:fill="F8F8F8"/>
                <w:lang w:eastAsia="en-US"/>
              </w:rPr>
              <w:t>'font.sans-serif'</w:t>
            </w:r>
            <w:r>
              <w:rPr>
                <w:rFonts w:ascii="Consolas" w:hAnsi="Consolas" w:eastAsia="Consolas" w:cs="Consolas"/>
                <w:snapToGrid w:val="0"/>
                <w:color w:val="5C5C5C"/>
                <w:sz w:val="21"/>
                <w:shd w:val="clear" w:color="auto" w:fill="F8F8F8"/>
                <w:lang w:eastAsia="en-US"/>
              </w:rPr>
              <w:t>] = [</w:t>
            </w:r>
            <w:r>
              <w:rPr>
                <w:rFonts w:ascii="Consolas" w:hAnsi="Consolas" w:eastAsia="Consolas" w:cs="Consolas"/>
                <w:snapToGrid w:val="0"/>
                <w:color w:val="50A14F"/>
                <w:sz w:val="21"/>
                <w:shd w:val="clear" w:color="auto" w:fill="F8F8F8"/>
                <w:lang w:eastAsia="en-US"/>
              </w:rPr>
              <w:t>'SimHei'</w:t>
            </w:r>
            <w:r>
              <w:rPr>
                <w:rFonts w:ascii="Consolas" w:hAnsi="Consolas" w:eastAsia="Consolas" w:cs="Consolas"/>
                <w:snapToGrid w:val="0"/>
                <w:color w:val="5C5C5C"/>
                <w:sz w:val="21"/>
                <w:shd w:val="clear" w:color="auto" w:fill="F8F8F8"/>
                <w:lang w:eastAsia="en-US"/>
              </w:rPr>
              <w:t>]</w:t>
            </w:r>
          </w:p>
          <w:p w14:paraId="4582551B">
            <w:pPr>
              <w:numPr>
                <w:ilvl w:val="0"/>
                <w:numId w:val="10"/>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plt.rcParams[</w:t>
            </w:r>
            <w:r>
              <w:rPr>
                <w:rFonts w:ascii="Consolas" w:hAnsi="Consolas" w:eastAsia="Consolas" w:cs="Consolas"/>
                <w:snapToGrid w:val="0"/>
                <w:color w:val="50A14F"/>
                <w:sz w:val="21"/>
                <w:lang w:eastAsia="en-US"/>
              </w:rPr>
              <w:t>'axes.unicode_minus'</w:t>
            </w:r>
            <w:r>
              <w:rPr>
                <w:rFonts w:ascii="Consolas" w:hAnsi="Consolas" w:eastAsia="Consolas" w:cs="Consolas"/>
                <w:snapToGrid w:val="0"/>
                <w:color w:val="5C5C5C"/>
                <w:sz w:val="21"/>
                <w:lang w:eastAsia="en-US"/>
              </w:rPr>
              <w:t>] = </w:t>
            </w:r>
            <w:r>
              <w:rPr>
                <w:rFonts w:ascii="Consolas" w:hAnsi="Consolas" w:eastAsia="Consolas" w:cs="Consolas"/>
                <w:snapToGrid w:val="0"/>
                <w:color w:val="0184BB"/>
                <w:sz w:val="21"/>
                <w:lang w:eastAsia="en-US"/>
              </w:rPr>
              <w:t>False</w:t>
            </w:r>
          </w:p>
          <w:p w14:paraId="3407B45E">
            <w:pPr>
              <w:numPr>
                <w:ilvl w:val="0"/>
                <w:numId w:val="10"/>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269F3F89">
            <w:pPr>
              <w:numPr>
                <w:ilvl w:val="0"/>
                <w:numId w:val="10"/>
              </w:numPr>
              <w:pBdr>
                <w:left w:val="single" w:color="6CE26C" w:sz="18" w:space="7"/>
              </w:pBdr>
              <w:spacing w:before="0" w:after="0" w:line="270" w:lineRule="atLeast"/>
              <w:ind w:left="676"/>
              <w:jc w:val="left"/>
              <w:rPr>
                <w:rFonts w:ascii="Arial" w:hAnsi="Arial"/>
                <w:snapToGrid w:val="0"/>
                <w:color w:val="5C5C5C"/>
                <w:lang w:eastAsia="en-US"/>
              </w:rPr>
            </w:pPr>
          </w:p>
          <w:p w14:paraId="465525E3">
            <w:pPr>
              <w:numPr>
                <w:ilvl w:val="0"/>
                <w:numId w:val="10"/>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i/>
                <w:iCs/>
                <w:snapToGrid w:val="0"/>
                <w:color w:val="A0A1A7"/>
                <w:sz w:val="21"/>
                <w:shd w:val="clear" w:color="auto" w:fill="F8F8F8"/>
                <w:lang w:eastAsia="en-US"/>
              </w:rPr>
              <w:t># </w:t>
            </w:r>
            <w:r>
              <w:rPr>
                <w:rFonts w:hint="eastAsia" w:ascii="宋体" w:hAnsi="宋体" w:eastAsia="宋体" w:cs="宋体"/>
                <w:i/>
                <w:iCs/>
                <w:snapToGrid w:val="0"/>
                <w:color w:val="A0A1A7"/>
                <w:sz w:val="21"/>
                <w:shd w:val="clear" w:color="auto" w:fill="F8F8F8"/>
                <w:lang w:eastAsia="en-US"/>
              </w:rPr>
              <w:t>夜间时段定义</w:t>
            </w:r>
          </w:p>
          <w:p w14:paraId="4B9B5B5E">
            <w:pPr>
              <w:numPr>
                <w:ilvl w:val="0"/>
                <w:numId w:val="10"/>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NIGHT_HOURS = (</w:t>
            </w:r>
            <w:r>
              <w:rPr>
                <w:rFonts w:ascii="Consolas" w:hAnsi="Consolas" w:eastAsia="Consolas" w:cs="Consolas"/>
                <w:snapToGrid w:val="0"/>
                <w:color w:val="986801"/>
                <w:sz w:val="21"/>
                <w:lang w:eastAsia="en-US"/>
              </w:rPr>
              <w:t>0</w:t>
            </w:r>
            <w:r>
              <w:rPr>
                <w:rFonts w:ascii="Consolas" w:hAnsi="Consolas" w:eastAsia="Consolas" w:cs="Consolas"/>
                <w:snapToGrid w:val="0"/>
                <w:color w:val="5C5C5C"/>
                <w:sz w:val="21"/>
                <w:lang w:eastAsia="en-US"/>
              </w:rPr>
              <w:t>, </w:t>
            </w:r>
            <w:r>
              <w:rPr>
                <w:rFonts w:ascii="Consolas" w:hAnsi="Consolas" w:eastAsia="Consolas" w:cs="Consolas"/>
                <w:snapToGrid w:val="0"/>
                <w:color w:val="986801"/>
                <w:sz w:val="21"/>
                <w:lang w:eastAsia="en-US"/>
              </w:rPr>
              <w:t>5</w:t>
            </w: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 0:00-5:00</w:t>
            </w:r>
            <w:r>
              <w:rPr>
                <w:rFonts w:hint="eastAsia" w:ascii="宋体" w:hAnsi="宋体" w:eastAsia="宋体" w:cs="宋体"/>
                <w:i/>
                <w:iCs/>
                <w:snapToGrid w:val="0"/>
                <w:color w:val="A0A1A7"/>
                <w:sz w:val="21"/>
                <w:lang w:eastAsia="en-US"/>
              </w:rPr>
              <w:t>视为夜间</w:t>
            </w:r>
          </w:p>
          <w:p w14:paraId="220D0030">
            <w:pPr>
              <w:numPr>
                <w:ilvl w:val="0"/>
                <w:numId w:val="10"/>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NIGHT_FILL = PatternFill(start_color=</w:t>
            </w:r>
            <w:r>
              <w:rPr>
                <w:rFonts w:ascii="Consolas" w:hAnsi="Consolas" w:eastAsia="Consolas" w:cs="Consolas"/>
                <w:snapToGrid w:val="0"/>
                <w:color w:val="50A14F"/>
                <w:sz w:val="21"/>
                <w:shd w:val="clear" w:color="auto" w:fill="F8F8F8"/>
                <w:lang w:eastAsia="en-US"/>
              </w:rPr>
              <w:t>'FFF2CC'</w:t>
            </w:r>
            <w:r>
              <w:rPr>
                <w:rFonts w:ascii="Consolas" w:hAnsi="Consolas" w:eastAsia="Consolas" w:cs="Consolas"/>
                <w:snapToGrid w:val="0"/>
                <w:color w:val="5C5C5C"/>
                <w:sz w:val="21"/>
                <w:shd w:val="clear" w:color="auto" w:fill="F8F8F8"/>
                <w:lang w:eastAsia="en-US"/>
              </w:rPr>
              <w:t>, end_color=</w:t>
            </w:r>
            <w:r>
              <w:rPr>
                <w:rFonts w:ascii="Consolas" w:hAnsi="Consolas" w:eastAsia="Consolas" w:cs="Consolas"/>
                <w:snapToGrid w:val="0"/>
                <w:color w:val="50A14F"/>
                <w:sz w:val="21"/>
                <w:shd w:val="clear" w:color="auto" w:fill="F8F8F8"/>
                <w:lang w:eastAsia="en-US"/>
              </w:rPr>
              <w:t>'FFF2CC'</w:t>
            </w:r>
            <w:r>
              <w:rPr>
                <w:rFonts w:ascii="Consolas" w:hAnsi="Consolas" w:eastAsia="Consolas" w:cs="Consolas"/>
                <w:snapToGrid w:val="0"/>
                <w:color w:val="5C5C5C"/>
                <w:sz w:val="21"/>
                <w:shd w:val="clear" w:color="auto" w:fill="F8F8F8"/>
                <w:lang w:eastAsia="en-US"/>
              </w:rPr>
              <w:t>, fill_type=</w:t>
            </w:r>
            <w:r>
              <w:rPr>
                <w:rFonts w:ascii="Consolas" w:hAnsi="Consolas" w:eastAsia="Consolas" w:cs="Consolas"/>
                <w:snapToGrid w:val="0"/>
                <w:color w:val="50A14F"/>
                <w:sz w:val="21"/>
                <w:shd w:val="clear" w:color="auto" w:fill="F8F8F8"/>
                <w:lang w:eastAsia="en-US"/>
              </w:rPr>
              <w:t>'solid'</w:t>
            </w:r>
            <w:r>
              <w:rPr>
                <w:rFonts w:ascii="Consolas" w:hAnsi="Consolas" w:eastAsia="Consolas" w:cs="Consolas"/>
                <w:snapToGrid w:val="0"/>
                <w:color w:val="5C5C5C"/>
                <w:sz w:val="21"/>
                <w:shd w:val="clear" w:color="auto" w:fill="F8F8F8"/>
                <w:lang w:eastAsia="en-US"/>
              </w:rPr>
              <w:t>)</w:t>
            </w:r>
          </w:p>
          <w:p w14:paraId="67CCFF83">
            <w:pPr>
              <w:numPr>
                <w:ilvl w:val="0"/>
                <w:numId w:val="10"/>
              </w:numPr>
              <w:pBdr>
                <w:left w:val="single" w:color="6CE26C" w:sz="18" w:space="7"/>
              </w:pBdr>
              <w:spacing w:before="0" w:after="0" w:line="270" w:lineRule="atLeast"/>
              <w:ind w:left="676"/>
              <w:jc w:val="left"/>
              <w:rPr>
                <w:rFonts w:ascii="Arial" w:hAnsi="Arial"/>
                <w:snapToGrid w:val="0"/>
                <w:color w:val="5C5C5C"/>
                <w:lang w:eastAsia="en-US"/>
              </w:rPr>
            </w:pPr>
          </w:p>
          <w:p w14:paraId="3E7328C5">
            <w:pPr>
              <w:numPr>
                <w:ilvl w:val="0"/>
                <w:numId w:val="10"/>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shd w:val="clear" w:color="auto" w:fill="F8F8F8"/>
                <w:lang w:eastAsia="en-US"/>
              </w:rPr>
              <w:t>def</w:t>
            </w:r>
            <w:r>
              <w:rPr>
                <w:rFonts w:ascii="Consolas" w:hAnsi="Consolas" w:eastAsia="Consolas" w:cs="Consolas"/>
                <w:snapToGrid w:val="0"/>
                <w:color w:val="5C5C5C"/>
                <w:sz w:val="21"/>
                <w:shd w:val="clear" w:color="auto" w:fill="F8F8F8"/>
                <w:lang w:eastAsia="en-US"/>
              </w:rPr>
              <w:t> load_and_clean_data(power_file, irrad_file):</w:t>
            </w:r>
          </w:p>
          <w:p w14:paraId="62EFE1C9">
            <w:pPr>
              <w:numPr>
                <w:ilvl w:val="0"/>
                <w:numId w:val="10"/>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w:t>
            </w:r>
          </w:p>
          <w:p w14:paraId="27B5BC28">
            <w:pPr>
              <w:numPr>
                <w:ilvl w:val="0"/>
                <w:numId w:val="10"/>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hint="eastAsia" w:ascii="宋体" w:hAnsi="宋体" w:eastAsia="宋体" w:cs="宋体"/>
                <w:snapToGrid w:val="0"/>
                <w:color w:val="5C5C5C"/>
                <w:sz w:val="21"/>
                <w:shd w:val="clear" w:color="auto" w:fill="F8F8F8"/>
                <w:lang w:eastAsia="en-US"/>
              </w:rPr>
              <w:t>加载并清洗发电和辐照数据</w:t>
            </w:r>
          </w:p>
          <w:p w14:paraId="01FFFFBC">
            <w:pPr>
              <w:numPr>
                <w:ilvl w:val="0"/>
                <w:numId w:val="10"/>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:return: </w:t>
            </w:r>
            <w:r>
              <w:rPr>
                <w:rFonts w:hint="eastAsia" w:ascii="宋体" w:hAnsi="宋体" w:eastAsia="宋体" w:cs="宋体"/>
                <w:snapToGrid w:val="0"/>
                <w:color w:val="5C5C5C"/>
                <w:sz w:val="21"/>
                <w:lang w:eastAsia="en-US"/>
              </w:rPr>
              <w:t>清洗后的发电数据、辐照数据</w:t>
            </w:r>
          </w:p>
          <w:p w14:paraId="5502816C">
            <w:pPr>
              <w:numPr>
                <w:ilvl w:val="0"/>
                <w:numId w:val="10"/>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p>
          <w:p w14:paraId="5C2BF9EE">
            <w:pPr>
              <w:numPr>
                <w:ilvl w:val="0"/>
                <w:numId w:val="10"/>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 ========== 1. </w:t>
            </w:r>
            <w:r>
              <w:rPr>
                <w:rFonts w:hint="eastAsia" w:ascii="宋体" w:hAnsi="宋体" w:eastAsia="宋体" w:cs="宋体"/>
                <w:i/>
                <w:iCs/>
                <w:snapToGrid w:val="0"/>
                <w:color w:val="A0A1A7"/>
                <w:sz w:val="21"/>
                <w:lang w:eastAsia="en-US"/>
              </w:rPr>
              <w:t>发电数据处理</w:t>
            </w:r>
            <w:r>
              <w:rPr>
                <w:rFonts w:ascii="Consolas" w:hAnsi="Consolas" w:eastAsia="Consolas" w:cs="Consolas"/>
                <w:i/>
                <w:iCs/>
                <w:snapToGrid w:val="0"/>
                <w:color w:val="A0A1A7"/>
                <w:sz w:val="21"/>
                <w:lang w:eastAsia="en-US"/>
              </w:rPr>
              <w:t> ==========</w:t>
            </w:r>
          </w:p>
          <w:p w14:paraId="1E200D4F">
            <w:pPr>
              <w:numPr>
                <w:ilvl w:val="0"/>
                <w:numId w:val="10"/>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df_power = pd.read_excel(</w:t>
            </w:r>
          </w:p>
          <w:p w14:paraId="4EAB4E1D">
            <w:pPr>
              <w:numPr>
                <w:ilvl w:val="0"/>
                <w:numId w:val="10"/>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power_file,</w:t>
            </w:r>
          </w:p>
          <w:p w14:paraId="1CE09424">
            <w:pPr>
              <w:numPr>
                <w:ilvl w:val="0"/>
                <w:numId w:val="10"/>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parse_dates=[</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时间</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p>
          <w:p w14:paraId="6E9FE83D">
            <w:pPr>
              <w:numPr>
                <w:ilvl w:val="0"/>
                <w:numId w:val="10"/>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usecols=[</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时间</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当日累计发电量</w:t>
            </w:r>
            <w:r>
              <w:rPr>
                <w:rFonts w:ascii="Consolas" w:hAnsi="Consolas" w:eastAsia="Consolas" w:cs="Consolas"/>
                <w:snapToGrid w:val="0"/>
                <w:color w:val="50A14F"/>
                <w:sz w:val="21"/>
                <w:lang w:eastAsia="en-US"/>
              </w:rPr>
              <w:t>kwh'</w:t>
            </w:r>
            <w:r>
              <w:rPr>
                <w:rFonts w:ascii="Consolas" w:hAnsi="Consolas" w:eastAsia="Consolas" w:cs="Consolas"/>
                <w:snapToGrid w:val="0"/>
                <w:color w:val="5C5C5C"/>
                <w:sz w:val="21"/>
                <w:lang w:eastAsia="en-US"/>
              </w:rPr>
              <w:t>]</w:t>
            </w:r>
          </w:p>
          <w:p w14:paraId="079D7116">
            <w:pPr>
              <w:numPr>
                <w:ilvl w:val="0"/>
                <w:numId w:val="10"/>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).rename(columns={</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当日累计发电量</w:t>
            </w:r>
            <w:r>
              <w:rPr>
                <w:rFonts w:ascii="Consolas" w:hAnsi="Consolas" w:eastAsia="Consolas" w:cs="Consolas"/>
                <w:snapToGrid w:val="0"/>
                <w:color w:val="50A14F"/>
                <w:sz w:val="21"/>
                <w:shd w:val="clear" w:color="auto" w:fill="F8F8F8"/>
                <w:lang w:eastAsia="en-US"/>
              </w:rPr>
              <w:t>kwh'</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累计发电量</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p>
          <w:p w14:paraId="3E081576">
            <w:pPr>
              <w:numPr>
                <w:ilvl w:val="0"/>
                <w:numId w:val="10"/>
              </w:numPr>
              <w:pBdr>
                <w:left w:val="single" w:color="6CE26C" w:sz="18" w:space="7"/>
              </w:pBdr>
              <w:spacing w:before="0" w:after="0" w:line="270" w:lineRule="atLeast"/>
              <w:ind w:left="676"/>
              <w:jc w:val="left"/>
              <w:rPr>
                <w:rFonts w:ascii="Arial" w:hAnsi="Arial"/>
                <w:snapToGrid w:val="0"/>
                <w:color w:val="5C5C5C"/>
                <w:lang w:eastAsia="en-US"/>
              </w:rPr>
            </w:pPr>
          </w:p>
          <w:p w14:paraId="572C19BF">
            <w:pPr>
              <w:numPr>
                <w:ilvl w:val="0"/>
                <w:numId w:val="10"/>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df_power = df_power.sort_values(</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时间</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).set_index(</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时间</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p>
          <w:p w14:paraId="51E491F9">
            <w:pPr>
              <w:numPr>
                <w:ilvl w:val="0"/>
                <w:numId w:val="10"/>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hourly_power = df_power.resample(</w:t>
            </w:r>
            <w:r>
              <w:rPr>
                <w:rFonts w:ascii="Consolas" w:hAnsi="Consolas" w:eastAsia="Consolas" w:cs="Consolas"/>
                <w:snapToGrid w:val="0"/>
                <w:color w:val="50A14F"/>
                <w:sz w:val="21"/>
                <w:lang w:eastAsia="en-US"/>
              </w:rPr>
              <w:t>'1h'</w:t>
            </w:r>
            <w:r>
              <w:rPr>
                <w:rFonts w:ascii="Consolas" w:hAnsi="Consolas" w:eastAsia="Consolas" w:cs="Consolas"/>
                <w:snapToGrid w:val="0"/>
                <w:color w:val="5C5C5C"/>
                <w:sz w:val="21"/>
                <w:lang w:eastAsia="en-US"/>
              </w:rPr>
              <w:t>).last().ffill()</w:t>
            </w:r>
          </w:p>
          <w:p w14:paraId="48C0D247">
            <w:pPr>
              <w:numPr>
                <w:ilvl w:val="0"/>
                <w:numId w:val="10"/>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hourly_power[</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小时发电量</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 hourly_power.groupby(hourly_power.index.date)[</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累计发电量</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].diff().fillna(</w:t>
            </w:r>
            <w:r>
              <w:rPr>
                <w:rFonts w:ascii="Consolas" w:hAnsi="Consolas" w:eastAsia="Consolas" w:cs="Consolas"/>
                <w:snapToGrid w:val="0"/>
                <w:color w:val="986801"/>
                <w:sz w:val="21"/>
                <w:shd w:val="clear" w:color="auto" w:fill="F8F8F8"/>
                <w:lang w:eastAsia="en-US"/>
              </w:rPr>
              <w:t>0</w:t>
            </w:r>
            <w:r>
              <w:rPr>
                <w:rFonts w:ascii="Consolas" w:hAnsi="Consolas" w:eastAsia="Consolas" w:cs="Consolas"/>
                <w:snapToGrid w:val="0"/>
                <w:color w:val="5C5C5C"/>
                <w:sz w:val="21"/>
                <w:shd w:val="clear" w:color="auto" w:fill="F8F8F8"/>
                <w:lang w:eastAsia="en-US"/>
              </w:rPr>
              <w:t>)</w:t>
            </w:r>
          </w:p>
          <w:p w14:paraId="284FB8F3">
            <w:pPr>
              <w:numPr>
                <w:ilvl w:val="0"/>
                <w:numId w:val="10"/>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hourly_power[</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小时发电量</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 hourly_power[</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小时发电量</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].clip(lower=</w:t>
            </w:r>
            <w:r>
              <w:rPr>
                <w:rFonts w:ascii="Consolas" w:hAnsi="Consolas" w:eastAsia="Consolas" w:cs="Consolas"/>
                <w:snapToGrid w:val="0"/>
                <w:color w:val="986801"/>
                <w:sz w:val="21"/>
                <w:lang w:eastAsia="en-US"/>
              </w:rPr>
              <w:t>0</w:t>
            </w:r>
            <w:r>
              <w:rPr>
                <w:rFonts w:ascii="Consolas" w:hAnsi="Consolas" w:eastAsia="Consolas" w:cs="Consolas"/>
                <w:snapToGrid w:val="0"/>
                <w:color w:val="5C5C5C"/>
                <w:sz w:val="21"/>
                <w:lang w:eastAsia="en-US"/>
              </w:rPr>
              <w:t>)</w:t>
            </w:r>
          </w:p>
          <w:p w14:paraId="1576FCE0">
            <w:pPr>
              <w:numPr>
                <w:ilvl w:val="0"/>
                <w:numId w:val="10"/>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10CFD281">
            <w:pPr>
              <w:numPr>
                <w:ilvl w:val="0"/>
                <w:numId w:val="10"/>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 ========== 2. </w:t>
            </w:r>
            <w:r>
              <w:rPr>
                <w:rFonts w:hint="eastAsia" w:ascii="宋体" w:hAnsi="宋体" w:eastAsia="宋体" w:cs="宋体"/>
                <w:i/>
                <w:iCs/>
                <w:snapToGrid w:val="0"/>
                <w:color w:val="A0A1A7"/>
                <w:sz w:val="21"/>
                <w:lang w:eastAsia="en-US"/>
              </w:rPr>
              <w:t>辐照数据处理</w:t>
            </w:r>
            <w:r>
              <w:rPr>
                <w:rFonts w:ascii="Consolas" w:hAnsi="Consolas" w:eastAsia="Consolas" w:cs="Consolas"/>
                <w:i/>
                <w:iCs/>
                <w:snapToGrid w:val="0"/>
                <w:color w:val="A0A1A7"/>
                <w:sz w:val="21"/>
                <w:lang w:eastAsia="en-US"/>
              </w:rPr>
              <w:t> ==========</w:t>
            </w:r>
          </w:p>
          <w:p w14:paraId="0FCB4A06">
            <w:pPr>
              <w:numPr>
                <w:ilvl w:val="0"/>
                <w:numId w:val="10"/>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df_irrad = pd.read_excel(</w:t>
            </w:r>
          </w:p>
          <w:p w14:paraId="04E393A3">
            <w:pPr>
              <w:numPr>
                <w:ilvl w:val="0"/>
                <w:numId w:val="10"/>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irrad_file,</w:t>
            </w:r>
          </w:p>
          <w:p w14:paraId="29A38452">
            <w:pPr>
              <w:numPr>
                <w:ilvl w:val="0"/>
                <w:numId w:val="10"/>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parse_dates=[</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时间</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p>
          <w:p w14:paraId="011808CC">
            <w:pPr>
              <w:numPr>
                <w:ilvl w:val="0"/>
                <w:numId w:val="10"/>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usecols=[</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时间</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辐照强度</w:t>
            </w:r>
            <w:r>
              <w:rPr>
                <w:rFonts w:ascii="Consolas" w:hAnsi="Consolas" w:eastAsia="Consolas" w:cs="Consolas"/>
                <w:snapToGrid w:val="0"/>
                <w:color w:val="50A14F"/>
                <w:sz w:val="21"/>
                <w:lang w:eastAsia="en-US"/>
              </w:rPr>
              <w:t>w/m2'</w:t>
            </w:r>
            <w:r>
              <w:rPr>
                <w:rFonts w:ascii="Consolas" w:hAnsi="Consolas" w:eastAsia="Consolas" w:cs="Consolas"/>
                <w:snapToGrid w:val="0"/>
                <w:color w:val="5C5C5C"/>
                <w:sz w:val="21"/>
                <w:lang w:eastAsia="en-US"/>
              </w:rPr>
              <w:t>]</w:t>
            </w:r>
          </w:p>
          <w:p w14:paraId="121626C5">
            <w:pPr>
              <w:numPr>
                <w:ilvl w:val="0"/>
                <w:numId w:val="10"/>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).rename(columns={</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辐照强度</w:t>
            </w:r>
            <w:r>
              <w:rPr>
                <w:rFonts w:ascii="Consolas" w:hAnsi="Consolas" w:eastAsia="Consolas" w:cs="Consolas"/>
                <w:snapToGrid w:val="0"/>
                <w:color w:val="50A14F"/>
                <w:sz w:val="21"/>
                <w:shd w:val="clear" w:color="auto" w:fill="F8F8F8"/>
                <w:lang w:eastAsia="en-US"/>
              </w:rPr>
              <w:t>w/m2'</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辐照强度</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p>
          <w:p w14:paraId="76DA10EE">
            <w:pPr>
              <w:numPr>
                <w:ilvl w:val="0"/>
                <w:numId w:val="10"/>
              </w:numPr>
              <w:pBdr>
                <w:left w:val="single" w:color="6CE26C" w:sz="18" w:space="7"/>
              </w:pBdr>
              <w:spacing w:before="0" w:after="0" w:line="270" w:lineRule="atLeast"/>
              <w:ind w:left="676"/>
              <w:jc w:val="left"/>
              <w:rPr>
                <w:rFonts w:ascii="Arial" w:hAnsi="Arial"/>
                <w:snapToGrid w:val="0"/>
                <w:color w:val="5C5C5C"/>
                <w:lang w:eastAsia="en-US"/>
              </w:rPr>
            </w:pPr>
          </w:p>
          <w:p w14:paraId="26C87D1A">
            <w:pPr>
              <w:numPr>
                <w:ilvl w:val="0"/>
                <w:numId w:val="10"/>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df_irrad = df_irrad.set_index(</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时间</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).resample(</w:t>
            </w:r>
            <w:r>
              <w:rPr>
                <w:rFonts w:ascii="Consolas" w:hAnsi="Consolas" w:eastAsia="Consolas" w:cs="Consolas"/>
                <w:snapToGrid w:val="0"/>
                <w:color w:val="50A14F"/>
                <w:sz w:val="21"/>
                <w:shd w:val="clear" w:color="auto" w:fill="F8F8F8"/>
                <w:lang w:eastAsia="en-US"/>
              </w:rPr>
              <w:t>'1h'</w:t>
            </w:r>
            <w:r>
              <w:rPr>
                <w:rFonts w:ascii="Consolas" w:hAnsi="Consolas" w:eastAsia="Consolas" w:cs="Consolas"/>
                <w:snapToGrid w:val="0"/>
                <w:color w:val="5C5C5C"/>
                <w:sz w:val="21"/>
                <w:shd w:val="clear" w:color="auto" w:fill="F8F8F8"/>
                <w:lang w:eastAsia="en-US"/>
              </w:rPr>
              <w:t>).mean()</w:t>
            </w:r>
          </w:p>
          <w:p w14:paraId="74740943">
            <w:pPr>
              <w:numPr>
                <w:ilvl w:val="0"/>
                <w:numId w:val="10"/>
              </w:numPr>
              <w:pBdr>
                <w:left w:val="single" w:color="6CE26C" w:sz="18" w:space="7"/>
              </w:pBdr>
              <w:spacing w:before="0" w:after="0" w:line="270" w:lineRule="atLeast"/>
              <w:ind w:left="676"/>
              <w:jc w:val="left"/>
              <w:rPr>
                <w:rFonts w:ascii="Arial" w:hAnsi="Arial"/>
                <w:snapToGrid w:val="0"/>
                <w:color w:val="5C5C5C"/>
                <w:lang w:eastAsia="en-US"/>
              </w:rPr>
            </w:pPr>
          </w:p>
          <w:p w14:paraId="22943FBC">
            <w:pPr>
              <w:numPr>
                <w:ilvl w:val="0"/>
                <w:numId w:val="10"/>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i/>
                <w:iCs/>
                <w:snapToGrid w:val="0"/>
                <w:color w:val="A0A1A7"/>
                <w:sz w:val="21"/>
                <w:shd w:val="clear" w:color="auto" w:fill="F8F8F8"/>
                <w:lang w:eastAsia="en-US"/>
              </w:rPr>
              <w:t># ========== 3. </w:t>
            </w:r>
            <w:r>
              <w:rPr>
                <w:rFonts w:hint="eastAsia" w:ascii="宋体" w:hAnsi="宋体" w:eastAsia="宋体" w:cs="宋体"/>
                <w:i/>
                <w:iCs/>
                <w:snapToGrid w:val="0"/>
                <w:color w:val="A0A1A7"/>
                <w:sz w:val="21"/>
                <w:shd w:val="clear" w:color="auto" w:fill="F8F8F8"/>
                <w:lang w:eastAsia="en-US"/>
              </w:rPr>
              <w:t>高级清洗（夜间修正数据）</w:t>
            </w:r>
            <w:r>
              <w:rPr>
                <w:rFonts w:ascii="Consolas" w:hAnsi="Consolas" w:eastAsia="Consolas" w:cs="Consolas"/>
                <w:i/>
                <w:iCs/>
                <w:snapToGrid w:val="0"/>
                <w:color w:val="A0A1A7"/>
                <w:sz w:val="21"/>
                <w:shd w:val="clear" w:color="auto" w:fill="F8F8F8"/>
                <w:lang w:eastAsia="en-US"/>
              </w:rPr>
              <w:t>==========</w:t>
            </w:r>
          </w:p>
          <w:p w14:paraId="2C5DD475">
            <w:pPr>
              <w:numPr>
                <w:ilvl w:val="0"/>
                <w:numId w:val="10"/>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 </w:t>
            </w:r>
            <w:r>
              <w:rPr>
                <w:rFonts w:hint="eastAsia" w:ascii="宋体" w:hAnsi="宋体" w:eastAsia="宋体" w:cs="宋体"/>
                <w:i/>
                <w:iCs/>
                <w:snapToGrid w:val="0"/>
                <w:color w:val="A0A1A7"/>
                <w:sz w:val="21"/>
                <w:lang w:eastAsia="en-US"/>
              </w:rPr>
              <w:t>处理发电数据夜间值</w:t>
            </w:r>
          </w:p>
          <w:p w14:paraId="26AC5915">
            <w:pPr>
              <w:numPr>
                <w:ilvl w:val="0"/>
                <w:numId w:val="10"/>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night_mask_power = (hourly_power.index.hour &gt;= NIGHT_HOURS[</w:t>
            </w:r>
            <w:r>
              <w:rPr>
                <w:rFonts w:ascii="Consolas" w:hAnsi="Consolas" w:eastAsia="Consolas" w:cs="Consolas"/>
                <w:snapToGrid w:val="0"/>
                <w:color w:val="986801"/>
                <w:sz w:val="21"/>
                <w:shd w:val="clear" w:color="auto" w:fill="F8F8F8"/>
                <w:lang w:eastAsia="en-US"/>
              </w:rPr>
              <w:t>0</w:t>
            </w:r>
            <w:r>
              <w:rPr>
                <w:rFonts w:ascii="Consolas" w:hAnsi="Consolas" w:eastAsia="Consolas" w:cs="Consolas"/>
                <w:snapToGrid w:val="0"/>
                <w:color w:val="5C5C5C"/>
                <w:sz w:val="21"/>
                <w:shd w:val="clear" w:color="auto" w:fill="F8F8F8"/>
                <w:lang w:eastAsia="en-US"/>
              </w:rPr>
              <w:t>]) &amp; (hourly_power.index.hour &lt; NIGHT_HOURS[</w:t>
            </w:r>
            <w:r>
              <w:rPr>
                <w:rFonts w:ascii="Consolas" w:hAnsi="Consolas" w:eastAsia="Consolas" w:cs="Consolas"/>
                <w:snapToGrid w:val="0"/>
                <w:color w:val="986801"/>
                <w:sz w:val="21"/>
                <w:shd w:val="clear" w:color="auto" w:fill="F8F8F8"/>
                <w:lang w:eastAsia="en-US"/>
              </w:rPr>
              <w:t>1</w:t>
            </w:r>
            <w:r>
              <w:rPr>
                <w:rFonts w:ascii="Consolas" w:hAnsi="Consolas" w:eastAsia="Consolas" w:cs="Consolas"/>
                <w:snapToGrid w:val="0"/>
                <w:color w:val="5C5C5C"/>
                <w:sz w:val="21"/>
                <w:shd w:val="clear" w:color="auto" w:fill="F8F8F8"/>
                <w:lang w:eastAsia="en-US"/>
              </w:rPr>
              <w:t>])</w:t>
            </w:r>
          </w:p>
          <w:p w14:paraId="3CE24688">
            <w:pPr>
              <w:numPr>
                <w:ilvl w:val="0"/>
                <w:numId w:val="10"/>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hourly_power.loc[night_mask_power,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小时发电量</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 </w:t>
            </w:r>
            <w:r>
              <w:rPr>
                <w:rFonts w:ascii="Consolas" w:hAnsi="Consolas" w:eastAsia="Consolas" w:cs="Consolas"/>
                <w:snapToGrid w:val="0"/>
                <w:color w:val="986801"/>
                <w:sz w:val="21"/>
                <w:lang w:eastAsia="en-US"/>
              </w:rPr>
              <w:t>0</w:t>
            </w:r>
          </w:p>
          <w:p w14:paraId="4FB8A952">
            <w:pPr>
              <w:numPr>
                <w:ilvl w:val="0"/>
                <w:numId w:val="10"/>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7A44876D">
            <w:pPr>
              <w:numPr>
                <w:ilvl w:val="0"/>
                <w:numId w:val="10"/>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 </w:t>
            </w:r>
            <w:r>
              <w:rPr>
                <w:rFonts w:hint="eastAsia" w:ascii="宋体" w:hAnsi="宋体" w:eastAsia="宋体" w:cs="宋体"/>
                <w:i/>
                <w:iCs/>
                <w:snapToGrid w:val="0"/>
                <w:color w:val="A0A1A7"/>
                <w:sz w:val="21"/>
                <w:lang w:eastAsia="en-US"/>
              </w:rPr>
              <w:t>处理辐照数据夜间值</w:t>
            </w:r>
          </w:p>
          <w:p w14:paraId="320C5C3B">
            <w:pPr>
              <w:numPr>
                <w:ilvl w:val="0"/>
                <w:numId w:val="10"/>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night_mask_irrad = (df_irrad.index.hour &gt;= NIGHT_HOURS[</w:t>
            </w:r>
            <w:r>
              <w:rPr>
                <w:rFonts w:ascii="Consolas" w:hAnsi="Consolas" w:eastAsia="Consolas" w:cs="Consolas"/>
                <w:snapToGrid w:val="0"/>
                <w:color w:val="986801"/>
                <w:sz w:val="21"/>
                <w:shd w:val="clear" w:color="auto" w:fill="F8F8F8"/>
                <w:lang w:eastAsia="en-US"/>
              </w:rPr>
              <w:t>0</w:t>
            </w:r>
            <w:r>
              <w:rPr>
                <w:rFonts w:ascii="Consolas" w:hAnsi="Consolas" w:eastAsia="Consolas" w:cs="Consolas"/>
                <w:snapToGrid w:val="0"/>
                <w:color w:val="5C5C5C"/>
                <w:sz w:val="21"/>
                <w:shd w:val="clear" w:color="auto" w:fill="F8F8F8"/>
                <w:lang w:eastAsia="en-US"/>
              </w:rPr>
              <w:t>]) &amp; (df_irrad.index.hour &lt; NIGHT_HOURS[</w:t>
            </w:r>
            <w:r>
              <w:rPr>
                <w:rFonts w:ascii="Consolas" w:hAnsi="Consolas" w:eastAsia="Consolas" w:cs="Consolas"/>
                <w:snapToGrid w:val="0"/>
                <w:color w:val="986801"/>
                <w:sz w:val="21"/>
                <w:shd w:val="clear" w:color="auto" w:fill="F8F8F8"/>
                <w:lang w:eastAsia="en-US"/>
              </w:rPr>
              <w:t>1</w:t>
            </w:r>
            <w:r>
              <w:rPr>
                <w:rFonts w:ascii="Consolas" w:hAnsi="Consolas" w:eastAsia="Consolas" w:cs="Consolas"/>
                <w:snapToGrid w:val="0"/>
                <w:color w:val="5C5C5C"/>
                <w:sz w:val="21"/>
                <w:shd w:val="clear" w:color="auto" w:fill="F8F8F8"/>
                <w:lang w:eastAsia="en-US"/>
              </w:rPr>
              <w:t>])</w:t>
            </w:r>
          </w:p>
          <w:p w14:paraId="1F3B1230">
            <w:pPr>
              <w:numPr>
                <w:ilvl w:val="0"/>
                <w:numId w:val="10"/>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df_irrad.loc[night_mask_irrad,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辐照强度</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 </w:t>
            </w:r>
            <w:r>
              <w:rPr>
                <w:rFonts w:ascii="Consolas" w:hAnsi="Consolas" w:eastAsia="Consolas" w:cs="Consolas"/>
                <w:snapToGrid w:val="0"/>
                <w:color w:val="986801"/>
                <w:sz w:val="21"/>
                <w:lang w:eastAsia="en-US"/>
              </w:rPr>
              <w:t>0</w:t>
            </w:r>
          </w:p>
          <w:p w14:paraId="38356B3E">
            <w:pPr>
              <w:numPr>
                <w:ilvl w:val="0"/>
                <w:numId w:val="10"/>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745FFF04">
            <w:pPr>
              <w:numPr>
                <w:ilvl w:val="0"/>
                <w:numId w:val="10"/>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A626A4"/>
                <w:sz w:val="21"/>
                <w:lang w:eastAsia="en-US"/>
              </w:rPr>
              <w:t>return</w:t>
            </w:r>
            <w:r>
              <w:rPr>
                <w:rFonts w:ascii="Consolas" w:hAnsi="Consolas" w:eastAsia="Consolas" w:cs="Consolas"/>
                <w:snapToGrid w:val="0"/>
                <w:color w:val="5C5C5C"/>
                <w:sz w:val="21"/>
                <w:lang w:eastAsia="en-US"/>
              </w:rPr>
              <w:t> hourly_power, df_irrad</w:t>
            </w:r>
          </w:p>
          <w:p w14:paraId="21C71FF6">
            <w:pPr>
              <w:numPr>
                <w:ilvl w:val="0"/>
                <w:numId w:val="10"/>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6F21DC3B">
            <w:pPr>
              <w:numPr>
                <w:ilvl w:val="0"/>
                <w:numId w:val="10"/>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lang w:eastAsia="en-US"/>
              </w:rPr>
              <w:t>def</w:t>
            </w:r>
            <w:r>
              <w:rPr>
                <w:rFonts w:ascii="Consolas" w:hAnsi="Consolas" w:eastAsia="Consolas" w:cs="Consolas"/>
                <w:snapToGrid w:val="0"/>
                <w:color w:val="5C5C5C"/>
                <w:sz w:val="21"/>
                <w:lang w:eastAsia="en-US"/>
              </w:rPr>
              <w:t> export_to_excel(df_power, df_irrad, output_power_path, output_irrad_path):</w:t>
            </w:r>
          </w:p>
          <w:p w14:paraId="010AC8A9">
            <w:pPr>
              <w:numPr>
                <w:ilvl w:val="0"/>
                <w:numId w:val="10"/>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数据导出到</w:t>
            </w:r>
            <w:r>
              <w:rPr>
                <w:rFonts w:ascii="Consolas" w:hAnsi="Consolas" w:eastAsia="Consolas" w:cs="Consolas"/>
                <w:snapToGrid w:val="0"/>
                <w:color w:val="50A14F"/>
                <w:sz w:val="21"/>
                <w:shd w:val="clear" w:color="auto" w:fill="F8F8F8"/>
                <w:lang w:eastAsia="en-US"/>
              </w:rPr>
              <w:t>Excel"""</w:t>
            </w:r>
          </w:p>
          <w:p w14:paraId="15C0AD60">
            <w:pPr>
              <w:numPr>
                <w:ilvl w:val="0"/>
                <w:numId w:val="10"/>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 </w:t>
            </w:r>
            <w:r>
              <w:rPr>
                <w:rFonts w:hint="eastAsia" w:ascii="宋体" w:hAnsi="宋体" w:eastAsia="宋体" w:cs="宋体"/>
                <w:i/>
                <w:iCs/>
                <w:snapToGrid w:val="0"/>
                <w:color w:val="A0A1A7"/>
                <w:sz w:val="21"/>
                <w:lang w:eastAsia="en-US"/>
              </w:rPr>
              <w:t>发电数据导出</w:t>
            </w:r>
          </w:p>
          <w:p w14:paraId="1BC7F546">
            <w:pPr>
              <w:numPr>
                <w:ilvl w:val="0"/>
                <w:numId w:val="10"/>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if</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not</w:t>
            </w:r>
            <w:r>
              <w:rPr>
                <w:rFonts w:ascii="Consolas" w:hAnsi="Consolas" w:eastAsia="Consolas" w:cs="Consolas"/>
                <w:snapToGrid w:val="0"/>
                <w:color w:val="5C5C5C"/>
                <w:sz w:val="21"/>
                <w:shd w:val="clear" w:color="auto" w:fill="F8F8F8"/>
                <w:lang w:eastAsia="en-US"/>
              </w:rPr>
              <w:t> df_power.empty:</w:t>
            </w:r>
          </w:p>
          <w:p w14:paraId="611942A6">
            <w:pPr>
              <w:numPr>
                <w:ilvl w:val="0"/>
                <w:numId w:val="10"/>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df_power.to_excel(output_power_path, index=</w:t>
            </w:r>
            <w:r>
              <w:rPr>
                <w:rFonts w:ascii="Consolas" w:hAnsi="Consolas" w:eastAsia="Consolas" w:cs="Consolas"/>
                <w:snapToGrid w:val="0"/>
                <w:color w:val="0184BB"/>
                <w:sz w:val="21"/>
                <w:lang w:eastAsia="en-US"/>
              </w:rPr>
              <w:t>True</w:t>
            </w:r>
            <w:r>
              <w:rPr>
                <w:rFonts w:ascii="Consolas" w:hAnsi="Consolas" w:eastAsia="Consolas" w:cs="Consolas"/>
                <w:snapToGrid w:val="0"/>
                <w:color w:val="5C5C5C"/>
                <w:sz w:val="21"/>
                <w:lang w:eastAsia="en-US"/>
              </w:rPr>
              <w:t>)</w:t>
            </w:r>
          </w:p>
          <w:p w14:paraId="211ED60D">
            <w:pPr>
              <w:numPr>
                <w:ilvl w:val="0"/>
                <w:numId w:val="10"/>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C18401"/>
                <w:sz w:val="21"/>
                <w:shd w:val="clear" w:color="auto" w:fill="F8F8F8"/>
                <w:lang w:eastAsia="en-US"/>
              </w:rPr>
              <w:t>print</w:t>
            </w:r>
            <w:r>
              <w:rPr>
                <w:rFonts w:ascii="Consolas" w:hAnsi="Consolas" w:eastAsia="Consolas" w:cs="Consolas"/>
                <w:snapToGrid w:val="0"/>
                <w:color w:val="5C5C5C"/>
                <w:sz w:val="21"/>
                <w:shd w:val="clear" w:color="auto" w:fill="F8F8F8"/>
                <w:lang w:eastAsia="en-US"/>
              </w:rPr>
              <w:t>(</w:t>
            </w:r>
            <w:r>
              <w:rPr>
                <w:rFonts w:ascii="Consolas" w:hAnsi="Consolas" w:eastAsia="Consolas" w:cs="Consolas"/>
                <w:snapToGrid w:val="0"/>
                <w:color w:val="50A14F"/>
                <w:sz w:val="21"/>
                <w:shd w:val="clear" w:color="auto" w:fill="F8F8F8"/>
                <w:lang w:eastAsia="en-US"/>
              </w:rPr>
              <w:t>f"</w:t>
            </w:r>
            <w:r>
              <w:rPr>
                <w:rFonts w:hint="eastAsia" w:ascii="宋体" w:hAnsi="宋体" w:eastAsia="宋体" w:cs="宋体"/>
                <w:snapToGrid w:val="0"/>
                <w:color w:val="50A14F"/>
                <w:sz w:val="21"/>
                <w:shd w:val="clear" w:color="auto" w:fill="F8F8F8"/>
                <w:lang w:eastAsia="en-US"/>
              </w:rPr>
              <w:t>发电数据已保存到</w:t>
            </w:r>
            <w:r>
              <w:rPr>
                <w:rFonts w:ascii="Consolas" w:hAnsi="Consolas" w:eastAsia="Consolas" w:cs="Consolas"/>
                <w:snapToGrid w:val="0"/>
                <w:color w:val="50A14F"/>
                <w:sz w:val="21"/>
                <w:shd w:val="clear" w:color="auto" w:fill="F8F8F8"/>
                <w:lang w:eastAsia="en-US"/>
              </w:rPr>
              <w:t> </w:t>
            </w:r>
            <w:r>
              <w:rPr>
                <w:rFonts w:ascii="Consolas" w:hAnsi="Consolas" w:eastAsia="Consolas" w:cs="Consolas"/>
                <w:snapToGrid w:val="0"/>
                <w:color w:val="E45649"/>
                <w:sz w:val="21"/>
                <w:shd w:val="clear" w:color="auto" w:fill="F8F8F8"/>
                <w:lang w:eastAsia="en-US"/>
              </w:rPr>
              <w:t>{output_power_path}</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p>
          <w:p w14:paraId="3706768F">
            <w:pPr>
              <w:numPr>
                <w:ilvl w:val="0"/>
                <w:numId w:val="10"/>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A626A4"/>
                <w:sz w:val="21"/>
                <w:lang w:eastAsia="en-US"/>
              </w:rPr>
              <w:t>else</w:t>
            </w:r>
            <w:r>
              <w:rPr>
                <w:rFonts w:ascii="Consolas" w:hAnsi="Consolas" w:eastAsia="Consolas" w:cs="Consolas"/>
                <w:snapToGrid w:val="0"/>
                <w:color w:val="5C5C5C"/>
                <w:sz w:val="21"/>
                <w:lang w:eastAsia="en-US"/>
              </w:rPr>
              <w:t>:</w:t>
            </w:r>
          </w:p>
          <w:p w14:paraId="0DFF0A85">
            <w:pPr>
              <w:numPr>
                <w:ilvl w:val="0"/>
                <w:numId w:val="10"/>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C18401"/>
                <w:sz w:val="21"/>
                <w:shd w:val="clear" w:color="auto" w:fill="F8F8F8"/>
                <w:lang w:eastAsia="en-US"/>
              </w:rPr>
              <w:t>print</w:t>
            </w:r>
            <w:r>
              <w:rPr>
                <w:rFonts w:ascii="Consolas" w:hAnsi="Consolas" w:eastAsia="Consolas" w:cs="Consolas"/>
                <w:snapToGrid w:val="0"/>
                <w:color w:val="5C5C5C"/>
                <w:sz w:val="21"/>
                <w:shd w:val="clear" w:color="auto" w:fill="F8F8F8"/>
                <w:lang w:eastAsia="en-US"/>
              </w:rPr>
              <w:t>(</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警告：发电数据为空，未生成文件</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p>
          <w:p w14:paraId="0C433722">
            <w:pPr>
              <w:numPr>
                <w:ilvl w:val="0"/>
                <w:numId w:val="10"/>
              </w:numPr>
              <w:pBdr>
                <w:left w:val="single" w:color="6CE26C" w:sz="18" w:space="7"/>
              </w:pBdr>
              <w:spacing w:before="0" w:after="0" w:line="270" w:lineRule="atLeast"/>
              <w:ind w:left="676"/>
              <w:jc w:val="left"/>
              <w:rPr>
                <w:rFonts w:ascii="Arial" w:hAnsi="Arial"/>
                <w:snapToGrid w:val="0"/>
                <w:color w:val="5C5C5C"/>
                <w:lang w:eastAsia="en-US"/>
              </w:rPr>
            </w:pPr>
          </w:p>
          <w:p w14:paraId="09A6CA47">
            <w:pPr>
              <w:numPr>
                <w:ilvl w:val="0"/>
                <w:numId w:val="10"/>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i/>
                <w:iCs/>
                <w:snapToGrid w:val="0"/>
                <w:color w:val="A0A1A7"/>
                <w:sz w:val="21"/>
                <w:shd w:val="clear" w:color="auto" w:fill="F8F8F8"/>
                <w:lang w:eastAsia="en-US"/>
              </w:rPr>
              <w:t># </w:t>
            </w:r>
            <w:r>
              <w:rPr>
                <w:rFonts w:hint="eastAsia" w:ascii="宋体" w:hAnsi="宋体" w:eastAsia="宋体" w:cs="宋体"/>
                <w:i/>
                <w:iCs/>
                <w:snapToGrid w:val="0"/>
                <w:color w:val="A0A1A7"/>
                <w:sz w:val="21"/>
                <w:shd w:val="clear" w:color="auto" w:fill="F8F8F8"/>
                <w:lang w:eastAsia="en-US"/>
              </w:rPr>
              <w:t>辐照数据导出</w:t>
            </w:r>
          </w:p>
          <w:p w14:paraId="5EAABEBD">
            <w:pPr>
              <w:numPr>
                <w:ilvl w:val="0"/>
                <w:numId w:val="10"/>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A626A4"/>
                <w:sz w:val="21"/>
                <w:lang w:eastAsia="en-US"/>
              </w:rPr>
              <w:t>if</w:t>
            </w:r>
            <w:r>
              <w:rPr>
                <w:rFonts w:ascii="Consolas" w:hAnsi="Consolas" w:eastAsia="Consolas" w:cs="Consolas"/>
                <w:snapToGrid w:val="0"/>
                <w:color w:val="5C5C5C"/>
                <w:sz w:val="21"/>
                <w:lang w:eastAsia="en-US"/>
              </w:rPr>
              <w:t> </w:t>
            </w:r>
            <w:r>
              <w:rPr>
                <w:rFonts w:ascii="Consolas" w:hAnsi="Consolas" w:eastAsia="Consolas" w:cs="Consolas"/>
                <w:snapToGrid w:val="0"/>
                <w:color w:val="A626A4"/>
                <w:sz w:val="21"/>
                <w:lang w:eastAsia="en-US"/>
              </w:rPr>
              <w:t>not</w:t>
            </w:r>
            <w:r>
              <w:rPr>
                <w:rFonts w:ascii="Consolas" w:hAnsi="Consolas" w:eastAsia="Consolas" w:cs="Consolas"/>
                <w:snapToGrid w:val="0"/>
                <w:color w:val="5C5C5C"/>
                <w:sz w:val="21"/>
                <w:lang w:eastAsia="en-US"/>
              </w:rPr>
              <w:t> df_irrad.empty:</w:t>
            </w:r>
          </w:p>
          <w:p w14:paraId="5764344C">
            <w:pPr>
              <w:numPr>
                <w:ilvl w:val="0"/>
                <w:numId w:val="10"/>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df_irrad.to_excel(output_irrad_path, index=</w:t>
            </w:r>
            <w:r>
              <w:rPr>
                <w:rFonts w:ascii="Consolas" w:hAnsi="Consolas" w:eastAsia="Consolas" w:cs="Consolas"/>
                <w:snapToGrid w:val="0"/>
                <w:color w:val="0184BB"/>
                <w:sz w:val="21"/>
                <w:shd w:val="clear" w:color="auto" w:fill="F8F8F8"/>
                <w:lang w:eastAsia="en-US"/>
              </w:rPr>
              <w:t>True</w:t>
            </w:r>
            <w:r>
              <w:rPr>
                <w:rFonts w:ascii="Consolas" w:hAnsi="Consolas" w:eastAsia="Consolas" w:cs="Consolas"/>
                <w:snapToGrid w:val="0"/>
                <w:color w:val="5C5C5C"/>
                <w:sz w:val="21"/>
                <w:shd w:val="clear" w:color="auto" w:fill="F8F8F8"/>
                <w:lang w:eastAsia="en-US"/>
              </w:rPr>
              <w:t>)</w:t>
            </w:r>
          </w:p>
          <w:p w14:paraId="3A372712">
            <w:pPr>
              <w:numPr>
                <w:ilvl w:val="0"/>
                <w:numId w:val="10"/>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C18401"/>
                <w:sz w:val="21"/>
                <w:lang w:eastAsia="en-US"/>
              </w:rPr>
              <w:t>print</w:t>
            </w:r>
            <w:r>
              <w:rPr>
                <w:rFonts w:ascii="Consolas" w:hAnsi="Consolas" w:eastAsia="Consolas" w:cs="Consolas"/>
                <w:snapToGrid w:val="0"/>
                <w:color w:val="5C5C5C"/>
                <w:sz w:val="21"/>
                <w:lang w:eastAsia="en-US"/>
              </w:rPr>
              <w:t>(</w:t>
            </w:r>
            <w:r>
              <w:rPr>
                <w:rFonts w:ascii="Consolas" w:hAnsi="Consolas" w:eastAsia="Consolas" w:cs="Consolas"/>
                <w:snapToGrid w:val="0"/>
                <w:color w:val="50A14F"/>
                <w:sz w:val="21"/>
                <w:lang w:eastAsia="en-US"/>
              </w:rPr>
              <w:t>f"</w:t>
            </w:r>
            <w:r>
              <w:rPr>
                <w:rFonts w:hint="eastAsia" w:ascii="宋体" w:hAnsi="宋体" w:eastAsia="宋体" w:cs="宋体"/>
                <w:snapToGrid w:val="0"/>
                <w:color w:val="50A14F"/>
                <w:sz w:val="21"/>
                <w:lang w:eastAsia="en-US"/>
              </w:rPr>
              <w:t>辐照数据已保存到</w:t>
            </w:r>
            <w:r>
              <w:rPr>
                <w:rFonts w:ascii="Consolas" w:hAnsi="Consolas" w:eastAsia="Consolas" w:cs="Consolas"/>
                <w:snapToGrid w:val="0"/>
                <w:color w:val="50A14F"/>
                <w:sz w:val="21"/>
                <w:lang w:eastAsia="en-US"/>
              </w:rPr>
              <w:t> </w:t>
            </w:r>
            <w:r>
              <w:rPr>
                <w:rFonts w:ascii="Consolas" w:hAnsi="Consolas" w:eastAsia="Consolas" w:cs="Consolas"/>
                <w:snapToGrid w:val="0"/>
                <w:color w:val="E45649"/>
                <w:sz w:val="21"/>
                <w:lang w:eastAsia="en-US"/>
              </w:rPr>
              <w:t>{output_irrad_path}</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w:t>
            </w:r>
          </w:p>
          <w:p w14:paraId="70E2A0BF">
            <w:pPr>
              <w:numPr>
                <w:ilvl w:val="0"/>
                <w:numId w:val="10"/>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else</w:t>
            </w:r>
            <w:r>
              <w:rPr>
                <w:rFonts w:ascii="Consolas" w:hAnsi="Consolas" w:eastAsia="Consolas" w:cs="Consolas"/>
                <w:snapToGrid w:val="0"/>
                <w:color w:val="5C5C5C"/>
                <w:sz w:val="21"/>
                <w:shd w:val="clear" w:color="auto" w:fill="F8F8F8"/>
                <w:lang w:eastAsia="en-US"/>
              </w:rPr>
              <w:t>:</w:t>
            </w:r>
          </w:p>
          <w:p w14:paraId="413DBCF7">
            <w:pPr>
              <w:numPr>
                <w:ilvl w:val="0"/>
                <w:numId w:val="10"/>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C18401"/>
                <w:sz w:val="21"/>
                <w:lang w:eastAsia="en-US"/>
              </w:rPr>
              <w:t>print</w:t>
            </w:r>
            <w:r>
              <w:rPr>
                <w:rFonts w:ascii="Consolas" w:hAnsi="Consolas" w:eastAsia="Consolas" w:cs="Consolas"/>
                <w:snapToGrid w:val="0"/>
                <w:color w:val="5C5C5C"/>
                <w:sz w:val="21"/>
                <w:lang w:eastAsia="en-US"/>
              </w:rPr>
              <w:t>(</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警告：辐照数据为空，未生成文件</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w:t>
            </w:r>
          </w:p>
          <w:p w14:paraId="78873A0D">
            <w:pPr>
              <w:numPr>
                <w:ilvl w:val="0"/>
                <w:numId w:val="10"/>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76CAFB42">
            <w:pPr>
              <w:numPr>
                <w:ilvl w:val="0"/>
                <w:numId w:val="10"/>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lang w:eastAsia="en-US"/>
              </w:rPr>
              <w:t>if</w:t>
            </w:r>
            <w:r>
              <w:rPr>
                <w:rFonts w:ascii="Consolas" w:hAnsi="Consolas" w:eastAsia="Consolas" w:cs="Consolas"/>
                <w:snapToGrid w:val="0"/>
                <w:color w:val="5C5C5C"/>
                <w:sz w:val="21"/>
                <w:lang w:eastAsia="en-US"/>
              </w:rPr>
              <w:t> __name__ == </w:t>
            </w:r>
            <w:r>
              <w:rPr>
                <w:rFonts w:ascii="Consolas" w:hAnsi="Consolas" w:eastAsia="Consolas" w:cs="Consolas"/>
                <w:snapToGrid w:val="0"/>
                <w:color w:val="50A14F"/>
                <w:sz w:val="21"/>
                <w:lang w:eastAsia="en-US"/>
              </w:rPr>
              <w:t>"__main__"</w:t>
            </w:r>
            <w:r>
              <w:rPr>
                <w:rFonts w:ascii="Consolas" w:hAnsi="Consolas" w:eastAsia="Consolas" w:cs="Consolas"/>
                <w:snapToGrid w:val="0"/>
                <w:color w:val="5C5C5C"/>
                <w:sz w:val="21"/>
                <w:lang w:eastAsia="en-US"/>
              </w:rPr>
              <w:t>:</w:t>
            </w:r>
          </w:p>
          <w:p w14:paraId="6415FA9A">
            <w:pPr>
              <w:numPr>
                <w:ilvl w:val="0"/>
                <w:numId w:val="10"/>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input_files = {</w:t>
            </w:r>
          </w:p>
          <w:p w14:paraId="3A3BC7E1">
            <w:pPr>
              <w:numPr>
                <w:ilvl w:val="0"/>
                <w:numId w:val="10"/>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'power_file'</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电站</w:t>
            </w:r>
            <w:r>
              <w:rPr>
                <w:rFonts w:ascii="Consolas" w:hAnsi="Consolas" w:eastAsia="Consolas" w:cs="Consolas"/>
                <w:snapToGrid w:val="0"/>
                <w:color w:val="50A14F"/>
                <w:sz w:val="21"/>
                <w:lang w:eastAsia="en-US"/>
              </w:rPr>
              <w:t>4</w:t>
            </w:r>
            <w:r>
              <w:rPr>
                <w:rFonts w:hint="eastAsia" w:ascii="宋体" w:hAnsi="宋体" w:eastAsia="宋体" w:cs="宋体"/>
                <w:snapToGrid w:val="0"/>
                <w:color w:val="50A14F"/>
                <w:sz w:val="21"/>
                <w:lang w:eastAsia="en-US"/>
              </w:rPr>
              <w:t>发电数据</w:t>
            </w:r>
            <w:r>
              <w:rPr>
                <w:rFonts w:ascii="Consolas" w:hAnsi="Consolas" w:eastAsia="Consolas" w:cs="Consolas"/>
                <w:snapToGrid w:val="0"/>
                <w:color w:val="50A14F"/>
                <w:sz w:val="21"/>
                <w:lang w:eastAsia="en-US"/>
              </w:rPr>
              <w:t>.xlsx'</w:t>
            </w:r>
            <w:r>
              <w:rPr>
                <w:rFonts w:ascii="Consolas" w:hAnsi="Consolas" w:eastAsia="Consolas" w:cs="Consolas"/>
                <w:snapToGrid w:val="0"/>
                <w:color w:val="5C5C5C"/>
                <w:sz w:val="21"/>
                <w:lang w:eastAsia="en-US"/>
              </w:rPr>
              <w:t>,</w:t>
            </w:r>
          </w:p>
          <w:p w14:paraId="226FC5BA">
            <w:pPr>
              <w:numPr>
                <w:ilvl w:val="0"/>
                <w:numId w:val="10"/>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'irrad_file'</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电站</w:t>
            </w:r>
            <w:r>
              <w:rPr>
                <w:rFonts w:ascii="Consolas" w:hAnsi="Consolas" w:eastAsia="Consolas" w:cs="Consolas"/>
                <w:snapToGrid w:val="0"/>
                <w:color w:val="50A14F"/>
                <w:sz w:val="21"/>
                <w:shd w:val="clear" w:color="auto" w:fill="F8F8F8"/>
                <w:lang w:eastAsia="en-US"/>
              </w:rPr>
              <w:t>4</w:t>
            </w:r>
            <w:r>
              <w:rPr>
                <w:rFonts w:hint="eastAsia" w:ascii="宋体" w:hAnsi="宋体" w:eastAsia="宋体" w:cs="宋体"/>
                <w:snapToGrid w:val="0"/>
                <w:color w:val="50A14F"/>
                <w:sz w:val="21"/>
                <w:shd w:val="clear" w:color="auto" w:fill="F8F8F8"/>
                <w:lang w:eastAsia="en-US"/>
              </w:rPr>
              <w:t>环境监测仪数据</w:t>
            </w:r>
            <w:r>
              <w:rPr>
                <w:rFonts w:ascii="Consolas" w:hAnsi="Consolas" w:eastAsia="Consolas" w:cs="Consolas"/>
                <w:snapToGrid w:val="0"/>
                <w:color w:val="50A14F"/>
                <w:sz w:val="21"/>
                <w:shd w:val="clear" w:color="auto" w:fill="F8F8F8"/>
                <w:lang w:eastAsia="en-US"/>
              </w:rPr>
              <w:t>.xlsx'</w:t>
            </w:r>
          </w:p>
          <w:p w14:paraId="350132E2">
            <w:pPr>
              <w:numPr>
                <w:ilvl w:val="0"/>
                <w:numId w:val="10"/>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p>
          <w:p w14:paraId="0A09D86E">
            <w:pPr>
              <w:numPr>
                <w:ilvl w:val="0"/>
                <w:numId w:val="10"/>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36C09CA6">
            <w:pPr>
              <w:numPr>
                <w:ilvl w:val="0"/>
                <w:numId w:val="10"/>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A626A4"/>
                <w:sz w:val="21"/>
                <w:lang w:eastAsia="en-US"/>
              </w:rPr>
              <w:t>try</w:t>
            </w:r>
            <w:r>
              <w:rPr>
                <w:rFonts w:ascii="Consolas" w:hAnsi="Consolas" w:eastAsia="Consolas" w:cs="Consolas"/>
                <w:snapToGrid w:val="0"/>
                <w:color w:val="5C5C5C"/>
                <w:sz w:val="21"/>
                <w:lang w:eastAsia="en-US"/>
              </w:rPr>
              <w:t>:</w:t>
            </w:r>
          </w:p>
          <w:p w14:paraId="164657FC">
            <w:pPr>
              <w:numPr>
                <w:ilvl w:val="0"/>
                <w:numId w:val="10"/>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i/>
                <w:iCs/>
                <w:snapToGrid w:val="0"/>
                <w:color w:val="A0A1A7"/>
                <w:sz w:val="21"/>
                <w:shd w:val="clear" w:color="auto" w:fill="F8F8F8"/>
                <w:lang w:eastAsia="en-US"/>
              </w:rPr>
              <w:t># </w:t>
            </w:r>
            <w:r>
              <w:rPr>
                <w:rFonts w:hint="eastAsia" w:ascii="宋体" w:hAnsi="宋体" w:eastAsia="宋体" w:cs="宋体"/>
                <w:i/>
                <w:iCs/>
                <w:snapToGrid w:val="0"/>
                <w:color w:val="A0A1A7"/>
                <w:sz w:val="21"/>
                <w:shd w:val="clear" w:color="auto" w:fill="F8F8F8"/>
                <w:lang w:eastAsia="en-US"/>
              </w:rPr>
              <w:t>清洗数据</w:t>
            </w:r>
          </w:p>
          <w:p w14:paraId="23AA238F">
            <w:pPr>
              <w:numPr>
                <w:ilvl w:val="0"/>
                <w:numId w:val="10"/>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df_power, df_irrad = load_and_clean_data(</w:t>
            </w:r>
          </w:p>
          <w:p w14:paraId="5122E397">
            <w:pPr>
              <w:numPr>
                <w:ilvl w:val="0"/>
                <w:numId w:val="10"/>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input_files[</w:t>
            </w:r>
            <w:r>
              <w:rPr>
                <w:rFonts w:ascii="Consolas" w:hAnsi="Consolas" w:eastAsia="Consolas" w:cs="Consolas"/>
                <w:snapToGrid w:val="0"/>
                <w:color w:val="50A14F"/>
                <w:sz w:val="21"/>
                <w:shd w:val="clear" w:color="auto" w:fill="F8F8F8"/>
                <w:lang w:eastAsia="en-US"/>
              </w:rPr>
              <w:t>'power_file'</w:t>
            </w:r>
            <w:r>
              <w:rPr>
                <w:rFonts w:ascii="Consolas" w:hAnsi="Consolas" w:eastAsia="Consolas" w:cs="Consolas"/>
                <w:snapToGrid w:val="0"/>
                <w:color w:val="5C5C5C"/>
                <w:sz w:val="21"/>
                <w:shd w:val="clear" w:color="auto" w:fill="F8F8F8"/>
                <w:lang w:eastAsia="en-US"/>
              </w:rPr>
              <w:t>],</w:t>
            </w:r>
          </w:p>
          <w:p w14:paraId="4281EC00">
            <w:pPr>
              <w:numPr>
                <w:ilvl w:val="0"/>
                <w:numId w:val="10"/>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input_files[</w:t>
            </w:r>
            <w:r>
              <w:rPr>
                <w:rFonts w:ascii="Consolas" w:hAnsi="Consolas" w:eastAsia="Consolas" w:cs="Consolas"/>
                <w:snapToGrid w:val="0"/>
                <w:color w:val="50A14F"/>
                <w:sz w:val="21"/>
                <w:lang w:eastAsia="en-US"/>
              </w:rPr>
              <w:t>'irrad_file'</w:t>
            </w:r>
            <w:r>
              <w:rPr>
                <w:rFonts w:ascii="Consolas" w:hAnsi="Consolas" w:eastAsia="Consolas" w:cs="Consolas"/>
                <w:snapToGrid w:val="0"/>
                <w:color w:val="5C5C5C"/>
                <w:sz w:val="21"/>
                <w:lang w:eastAsia="en-US"/>
              </w:rPr>
              <w:t>]</w:t>
            </w:r>
          </w:p>
          <w:p w14:paraId="0D47952B">
            <w:pPr>
              <w:numPr>
                <w:ilvl w:val="0"/>
                <w:numId w:val="10"/>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p>
          <w:p w14:paraId="0E324BF2">
            <w:pPr>
              <w:numPr>
                <w:ilvl w:val="0"/>
                <w:numId w:val="10"/>
              </w:numPr>
              <w:pBdr>
                <w:left w:val="single" w:color="6CE26C" w:sz="18" w:space="7"/>
              </w:pBdr>
              <w:spacing w:before="0" w:after="0" w:line="270" w:lineRule="atLeast"/>
              <w:ind w:left="676"/>
              <w:jc w:val="left"/>
              <w:rPr>
                <w:rFonts w:ascii="Arial" w:hAnsi="Arial"/>
                <w:snapToGrid w:val="0"/>
                <w:color w:val="5C5C5C"/>
                <w:lang w:eastAsia="en-US"/>
              </w:rPr>
            </w:pPr>
          </w:p>
          <w:p w14:paraId="3A9834AB">
            <w:pPr>
              <w:numPr>
                <w:ilvl w:val="0"/>
                <w:numId w:val="10"/>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i/>
                <w:iCs/>
                <w:snapToGrid w:val="0"/>
                <w:color w:val="A0A1A7"/>
                <w:sz w:val="21"/>
                <w:shd w:val="clear" w:color="auto" w:fill="F8F8F8"/>
                <w:lang w:eastAsia="en-US"/>
              </w:rPr>
              <w:t># </w:t>
            </w:r>
            <w:r>
              <w:rPr>
                <w:rFonts w:hint="eastAsia" w:ascii="宋体" w:hAnsi="宋体" w:eastAsia="宋体" w:cs="宋体"/>
                <w:i/>
                <w:iCs/>
                <w:snapToGrid w:val="0"/>
                <w:color w:val="A0A1A7"/>
                <w:sz w:val="21"/>
                <w:shd w:val="clear" w:color="auto" w:fill="F8F8F8"/>
                <w:lang w:eastAsia="en-US"/>
              </w:rPr>
              <w:t>导出数据</w:t>
            </w:r>
          </w:p>
          <w:p w14:paraId="7C294EF9">
            <w:pPr>
              <w:numPr>
                <w:ilvl w:val="0"/>
                <w:numId w:val="10"/>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export_to_excel(</w:t>
            </w:r>
          </w:p>
          <w:p w14:paraId="57C791E7">
            <w:pPr>
              <w:numPr>
                <w:ilvl w:val="0"/>
                <w:numId w:val="10"/>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df_power,</w:t>
            </w:r>
          </w:p>
          <w:p w14:paraId="1E35370B">
            <w:pPr>
              <w:numPr>
                <w:ilvl w:val="0"/>
                <w:numId w:val="10"/>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df_irrad,</w:t>
            </w:r>
          </w:p>
          <w:p w14:paraId="7A8D5897">
            <w:pPr>
              <w:numPr>
                <w:ilvl w:val="0"/>
                <w:numId w:val="10"/>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清洗后的发电数据</w:t>
            </w:r>
            <w:r>
              <w:rPr>
                <w:rFonts w:ascii="Consolas" w:hAnsi="Consolas" w:eastAsia="Consolas" w:cs="Consolas"/>
                <w:snapToGrid w:val="0"/>
                <w:color w:val="50A14F"/>
                <w:sz w:val="21"/>
                <w:shd w:val="clear" w:color="auto" w:fill="F8F8F8"/>
                <w:lang w:eastAsia="en-US"/>
              </w:rPr>
              <w:t>.xlsx'</w:t>
            </w:r>
            <w:r>
              <w:rPr>
                <w:rFonts w:ascii="Consolas" w:hAnsi="Consolas" w:eastAsia="Consolas" w:cs="Consolas"/>
                <w:snapToGrid w:val="0"/>
                <w:color w:val="5C5C5C"/>
                <w:sz w:val="21"/>
                <w:shd w:val="clear" w:color="auto" w:fill="F8F8F8"/>
                <w:lang w:eastAsia="en-US"/>
              </w:rPr>
              <w:t>,</w:t>
            </w:r>
          </w:p>
          <w:p w14:paraId="1B8C9085">
            <w:pPr>
              <w:numPr>
                <w:ilvl w:val="0"/>
                <w:numId w:val="10"/>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r'A1_</w:t>
            </w:r>
            <w:r>
              <w:rPr>
                <w:rFonts w:hint="eastAsia" w:ascii="宋体" w:hAnsi="宋体" w:eastAsia="宋体" w:cs="宋体"/>
                <w:snapToGrid w:val="0"/>
                <w:color w:val="50A14F"/>
                <w:sz w:val="21"/>
                <w:lang w:eastAsia="en-US"/>
              </w:rPr>
              <w:t>辐射数据</w:t>
            </w:r>
            <w:r>
              <w:rPr>
                <w:rFonts w:ascii="Consolas" w:hAnsi="Consolas" w:eastAsia="Consolas" w:cs="Consolas"/>
                <w:snapToGrid w:val="0"/>
                <w:color w:val="50A14F"/>
                <w:sz w:val="21"/>
                <w:lang w:eastAsia="en-US"/>
              </w:rPr>
              <w:t>_</w:t>
            </w:r>
            <w:r>
              <w:rPr>
                <w:rFonts w:hint="eastAsia" w:ascii="宋体" w:hAnsi="宋体" w:eastAsia="宋体" w:cs="宋体"/>
                <w:snapToGrid w:val="0"/>
                <w:color w:val="50A14F"/>
                <w:sz w:val="21"/>
                <w:lang w:eastAsia="en-US"/>
              </w:rPr>
              <w:t>缺失补充</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电站</w:t>
            </w:r>
            <w:r>
              <w:rPr>
                <w:rFonts w:ascii="Consolas" w:hAnsi="Consolas" w:eastAsia="Consolas" w:cs="Consolas"/>
                <w:snapToGrid w:val="0"/>
                <w:color w:val="50A14F"/>
                <w:sz w:val="21"/>
                <w:lang w:eastAsia="en-US"/>
              </w:rPr>
              <w:t>4</w:t>
            </w:r>
            <w:r>
              <w:rPr>
                <w:rFonts w:hint="eastAsia" w:ascii="宋体" w:hAnsi="宋体" w:eastAsia="宋体" w:cs="宋体"/>
                <w:snapToGrid w:val="0"/>
                <w:color w:val="50A14F"/>
                <w:sz w:val="21"/>
                <w:lang w:eastAsia="en-US"/>
              </w:rPr>
              <w:t>环境检测仪数据</w:t>
            </w:r>
            <w:r>
              <w:rPr>
                <w:rFonts w:ascii="Consolas" w:hAnsi="Consolas" w:eastAsia="Consolas" w:cs="Consolas"/>
                <w:snapToGrid w:val="0"/>
                <w:color w:val="50A14F"/>
                <w:sz w:val="21"/>
                <w:lang w:eastAsia="en-US"/>
              </w:rPr>
              <w:t>_</w:t>
            </w:r>
            <w:r>
              <w:rPr>
                <w:rFonts w:hint="eastAsia" w:ascii="宋体" w:hAnsi="宋体" w:eastAsia="宋体" w:cs="宋体"/>
                <w:snapToGrid w:val="0"/>
                <w:color w:val="50A14F"/>
                <w:sz w:val="21"/>
                <w:lang w:eastAsia="en-US"/>
              </w:rPr>
              <w:t>每小时汇总</w:t>
            </w:r>
            <w:r>
              <w:rPr>
                <w:rFonts w:ascii="Consolas" w:hAnsi="Consolas" w:eastAsia="Consolas" w:cs="Consolas"/>
                <w:snapToGrid w:val="0"/>
                <w:color w:val="50A14F"/>
                <w:sz w:val="21"/>
                <w:lang w:eastAsia="en-US"/>
              </w:rPr>
              <w:t>.xlsx'</w:t>
            </w:r>
          </w:p>
          <w:p w14:paraId="7A90F4F0">
            <w:pPr>
              <w:numPr>
                <w:ilvl w:val="0"/>
                <w:numId w:val="10"/>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p>
          <w:p w14:paraId="261184FD">
            <w:pPr>
              <w:numPr>
                <w:ilvl w:val="0"/>
                <w:numId w:val="10"/>
              </w:numPr>
              <w:pBdr>
                <w:left w:val="single" w:color="6CE26C" w:sz="18" w:space="7"/>
              </w:pBdr>
              <w:spacing w:before="0" w:after="0" w:line="270" w:lineRule="atLeast"/>
              <w:ind w:left="676"/>
              <w:jc w:val="left"/>
              <w:rPr>
                <w:rFonts w:ascii="Arial" w:hAnsi="Arial"/>
                <w:snapToGrid w:val="0"/>
                <w:color w:val="5C5C5C"/>
                <w:lang w:eastAsia="en-US"/>
              </w:rPr>
            </w:pPr>
          </w:p>
          <w:p w14:paraId="0927A3AC">
            <w:pPr>
              <w:numPr>
                <w:ilvl w:val="0"/>
                <w:numId w:val="10"/>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i/>
                <w:iCs/>
                <w:snapToGrid w:val="0"/>
                <w:color w:val="A0A1A7"/>
                <w:sz w:val="21"/>
                <w:shd w:val="clear" w:color="auto" w:fill="F8F8F8"/>
                <w:lang w:eastAsia="en-US"/>
              </w:rPr>
              <w:t># </w:t>
            </w:r>
            <w:r>
              <w:rPr>
                <w:rFonts w:hint="eastAsia" w:ascii="宋体" w:hAnsi="宋体" w:eastAsia="宋体" w:cs="宋体"/>
                <w:i/>
                <w:iCs/>
                <w:snapToGrid w:val="0"/>
                <w:color w:val="A0A1A7"/>
                <w:sz w:val="21"/>
                <w:shd w:val="clear" w:color="auto" w:fill="F8F8F8"/>
                <w:lang w:eastAsia="en-US"/>
              </w:rPr>
              <w:t>生成趋势图</w:t>
            </w:r>
          </w:p>
          <w:p w14:paraId="50BEB515">
            <w:pPr>
              <w:numPr>
                <w:ilvl w:val="0"/>
                <w:numId w:val="10"/>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plt.figure(figsize=(</w:t>
            </w:r>
            <w:r>
              <w:rPr>
                <w:rFonts w:ascii="Consolas" w:hAnsi="Consolas" w:eastAsia="Consolas" w:cs="Consolas"/>
                <w:snapToGrid w:val="0"/>
                <w:color w:val="986801"/>
                <w:sz w:val="21"/>
                <w:lang w:eastAsia="en-US"/>
              </w:rPr>
              <w:t>15</w:t>
            </w:r>
            <w:r>
              <w:rPr>
                <w:rFonts w:ascii="Consolas" w:hAnsi="Consolas" w:eastAsia="Consolas" w:cs="Consolas"/>
                <w:snapToGrid w:val="0"/>
                <w:color w:val="5C5C5C"/>
                <w:sz w:val="21"/>
                <w:lang w:eastAsia="en-US"/>
              </w:rPr>
              <w:t>, </w:t>
            </w:r>
            <w:r>
              <w:rPr>
                <w:rFonts w:ascii="Consolas" w:hAnsi="Consolas" w:eastAsia="Consolas" w:cs="Consolas"/>
                <w:snapToGrid w:val="0"/>
                <w:color w:val="986801"/>
                <w:sz w:val="21"/>
                <w:lang w:eastAsia="en-US"/>
              </w:rPr>
              <w:t>5</w:t>
            </w:r>
            <w:r>
              <w:rPr>
                <w:rFonts w:ascii="Consolas" w:hAnsi="Consolas" w:eastAsia="Consolas" w:cs="Consolas"/>
                <w:snapToGrid w:val="0"/>
                <w:color w:val="5C5C5C"/>
                <w:sz w:val="21"/>
                <w:lang w:eastAsia="en-US"/>
              </w:rPr>
              <w:t>))</w:t>
            </w:r>
          </w:p>
          <w:p w14:paraId="3F35B7ED">
            <w:pPr>
              <w:numPr>
                <w:ilvl w:val="0"/>
                <w:numId w:val="10"/>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plt.plot(df_power.index, df_power[</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小时发电量</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label=</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发电量</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p>
          <w:p w14:paraId="0ADDDC03">
            <w:pPr>
              <w:numPr>
                <w:ilvl w:val="0"/>
                <w:numId w:val="10"/>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plt.plot(df_irrad.index, df_irrad[</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辐照强度</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label=</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辐照强度</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alpha=</w:t>
            </w:r>
            <w:r>
              <w:rPr>
                <w:rFonts w:ascii="Consolas" w:hAnsi="Consolas" w:eastAsia="Consolas" w:cs="Consolas"/>
                <w:snapToGrid w:val="0"/>
                <w:color w:val="986801"/>
                <w:sz w:val="21"/>
                <w:lang w:eastAsia="en-US"/>
              </w:rPr>
              <w:t>0.7</w:t>
            </w:r>
            <w:r>
              <w:rPr>
                <w:rFonts w:ascii="Consolas" w:hAnsi="Consolas" w:eastAsia="Consolas" w:cs="Consolas"/>
                <w:snapToGrid w:val="0"/>
                <w:color w:val="5C5C5C"/>
                <w:sz w:val="21"/>
                <w:lang w:eastAsia="en-US"/>
              </w:rPr>
              <w:t>)</w:t>
            </w:r>
          </w:p>
          <w:p w14:paraId="7C4E1B8E">
            <w:pPr>
              <w:numPr>
                <w:ilvl w:val="0"/>
                <w:numId w:val="10"/>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plt.title(</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发电量与辐照强度趋势</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p>
          <w:p w14:paraId="5B8406D4">
            <w:pPr>
              <w:numPr>
                <w:ilvl w:val="0"/>
                <w:numId w:val="10"/>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plt.legend()</w:t>
            </w:r>
          </w:p>
          <w:p w14:paraId="7306D0C0">
            <w:pPr>
              <w:numPr>
                <w:ilvl w:val="0"/>
                <w:numId w:val="10"/>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plt.savefig(</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电站</w:t>
            </w:r>
            <w:r>
              <w:rPr>
                <w:rFonts w:ascii="Consolas" w:hAnsi="Consolas" w:eastAsia="Consolas" w:cs="Consolas"/>
                <w:snapToGrid w:val="0"/>
                <w:color w:val="50A14F"/>
                <w:sz w:val="21"/>
                <w:shd w:val="clear" w:color="auto" w:fill="F8F8F8"/>
                <w:lang w:eastAsia="en-US"/>
              </w:rPr>
              <w:t>4</w:t>
            </w:r>
            <w:r>
              <w:rPr>
                <w:rFonts w:hint="eastAsia" w:ascii="宋体" w:hAnsi="宋体" w:eastAsia="宋体" w:cs="宋体"/>
                <w:snapToGrid w:val="0"/>
                <w:color w:val="50A14F"/>
                <w:sz w:val="21"/>
                <w:shd w:val="clear" w:color="auto" w:fill="F8F8F8"/>
                <w:lang w:eastAsia="en-US"/>
              </w:rPr>
              <w:t>趋势对比图</w:t>
            </w:r>
            <w:r>
              <w:rPr>
                <w:rFonts w:ascii="Consolas" w:hAnsi="Consolas" w:eastAsia="Consolas" w:cs="Consolas"/>
                <w:snapToGrid w:val="0"/>
                <w:color w:val="50A14F"/>
                <w:sz w:val="21"/>
                <w:shd w:val="clear" w:color="auto" w:fill="F8F8F8"/>
                <w:lang w:eastAsia="en-US"/>
              </w:rPr>
              <w:t>.png'</w:t>
            </w:r>
            <w:r>
              <w:rPr>
                <w:rFonts w:ascii="Consolas" w:hAnsi="Consolas" w:eastAsia="Consolas" w:cs="Consolas"/>
                <w:snapToGrid w:val="0"/>
                <w:color w:val="5C5C5C"/>
                <w:sz w:val="21"/>
                <w:shd w:val="clear" w:color="auto" w:fill="F8F8F8"/>
                <w:lang w:eastAsia="en-US"/>
              </w:rPr>
              <w:t>)</w:t>
            </w:r>
          </w:p>
          <w:p w14:paraId="67833881">
            <w:pPr>
              <w:numPr>
                <w:ilvl w:val="0"/>
                <w:numId w:val="10"/>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plt.show()</w:t>
            </w:r>
          </w:p>
          <w:p w14:paraId="301B964A">
            <w:pPr>
              <w:numPr>
                <w:ilvl w:val="0"/>
                <w:numId w:val="10"/>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2D615E2A">
            <w:pPr>
              <w:numPr>
                <w:ilvl w:val="0"/>
                <w:numId w:val="10"/>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A626A4"/>
                <w:sz w:val="21"/>
                <w:lang w:eastAsia="en-US"/>
              </w:rPr>
              <w:t>except</w:t>
            </w:r>
            <w:r>
              <w:rPr>
                <w:rFonts w:ascii="Consolas" w:hAnsi="Consolas" w:eastAsia="Consolas" w:cs="Consolas"/>
                <w:snapToGrid w:val="0"/>
                <w:color w:val="5C5C5C"/>
                <w:sz w:val="21"/>
                <w:lang w:eastAsia="en-US"/>
              </w:rPr>
              <w:t> Exception </w:t>
            </w:r>
            <w:r>
              <w:rPr>
                <w:rFonts w:ascii="Consolas" w:hAnsi="Consolas" w:eastAsia="Consolas" w:cs="Consolas"/>
                <w:snapToGrid w:val="0"/>
                <w:color w:val="A626A4"/>
                <w:sz w:val="21"/>
                <w:lang w:eastAsia="en-US"/>
              </w:rPr>
              <w:t>as</w:t>
            </w:r>
            <w:r>
              <w:rPr>
                <w:rFonts w:ascii="Consolas" w:hAnsi="Consolas" w:eastAsia="Consolas" w:cs="Consolas"/>
                <w:snapToGrid w:val="0"/>
                <w:color w:val="5C5C5C"/>
                <w:sz w:val="21"/>
                <w:lang w:eastAsia="en-US"/>
              </w:rPr>
              <w:t> e:</w:t>
            </w:r>
          </w:p>
          <w:p w14:paraId="0B663D77">
            <w:pPr>
              <w:numPr>
                <w:ilvl w:val="0"/>
                <w:numId w:val="10"/>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C18401"/>
                <w:sz w:val="21"/>
                <w:shd w:val="clear" w:color="auto" w:fill="F8F8F8"/>
                <w:lang w:eastAsia="en-US"/>
              </w:rPr>
              <w:t>print</w:t>
            </w:r>
            <w:r>
              <w:rPr>
                <w:rFonts w:ascii="Consolas" w:hAnsi="Consolas" w:eastAsia="Consolas" w:cs="Consolas"/>
                <w:snapToGrid w:val="0"/>
                <w:color w:val="5C5C5C"/>
                <w:sz w:val="21"/>
                <w:shd w:val="clear" w:color="auto" w:fill="F8F8F8"/>
                <w:lang w:eastAsia="en-US"/>
              </w:rPr>
              <w:t>(</w:t>
            </w:r>
            <w:r>
              <w:rPr>
                <w:rFonts w:ascii="Consolas" w:hAnsi="Consolas" w:eastAsia="Consolas" w:cs="Consolas"/>
                <w:snapToGrid w:val="0"/>
                <w:color w:val="50A14F"/>
                <w:sz w:val="21"/>
                <w:shd w:val="clear" w:color="auto" w:fill="F8F8F8"/>
                <w:lang w:eastAsia="en-US"/>
              </w:rPr>
              <w:t>f"</w:t>
            </w:r>
            <w:r>
              <w:rPr>
                <w:rFonts w:hint="eastAsia" w:ascii="宋体" w:hAnsi="宋体" w:eastAsia="宋体" w:cs="宋体"/>
                <w:snapToGrid w:val="0"/>
                <w:color w:val="50A14F"/>
                <w:sz w:val="21"/>
                <w:shd w:val="clear" w:color="auto" w:fill="F8F8F8"/>
                <w:lang w:eastAsia="en-US"/>
              </w:rPr>
              <w:t>处理失败</w:t>
            </w:r>
            <w:r>
              <w:rPr>
                <w:rFonts w:ascii="Consolas" w:hAnsi="Consolas" w:eastAsia="Consolas" w:cs="Consolas"/>
                <w:snapToGrid w:val="0"/>
                <w:color w:val="50A14F"/>
                <w:sz w:val="21"/>
                <w:shd w:val="clear" w:color="auto" w:fill="F8F8F8"/>
                <w:lang w:eastAsia="en-US"/>
              </w:rPr>
              <w:t>: </w:t>
            </w:r>
            <w:r>
              <w:rPr>
                <w:rFonts w:ascii="Consolas" w:hAnsi="Consolas" w:eastAsia="Consolas" w:cs="Consolas"/>
                <w:snapToGrid w:val="0"/>
                <w:color w:val="E45649"/>
                <w:sz w:val="21"/>
                <w:shd w:val="clear" w:color="auto" w:fill="F8F8F8"/>
                <w:lang w:eastAsia="en-US"/>
              </w:rPr>
              <w:t>{</w:t>
            </w:r>
            <w:r>
              <w:rPr>
                <w:rFonts w:ascii="Consolas" w:hAnsi="Consolas" w:eastAsia="Consolas" w:cs="Consolas"/>
                <w:snapToGrid w:val="0"/>
                <w:color w:val="C18401"/>
                <w:sz w:val="21"/>
                <w:shd w:val="clear" w:color="auto" w:fill="F8F8F8"/>
                <w:lang w:eastAsia="en-US"/>
              </w:rPr>
              <w:t>str</w:t>
            </w:r>
            <w:r>
              <w:rPr>
                <w:rFonts w:ascii="Consolas" w:hAnsi="Consolas" w:eastAsia="Consolas" w:cs="Consolas"/>
                <w:snapToGrid w:val="0"/>
                <w:color w:val="E45649"/>
                <w:sz w:val="21"/>
                <w:shd w:val="clear" w:color="auto" w:fill="F8F8F8"/>
                <w:lang w:eastAsia="en-US"/>
              </w:rPr>
              <w:t>(e)}</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p>
          <w:p w14:paraId="6C50A74A">
            <w:pPr>
              <w:pBdr>
                <w:left w:val="single" w:color="6CE26C" w:sz="18" w:space="7"/>
              </w:pBdr>
              <w:shd w:val="clear" w:color="auto" w:fill="FFFFFF"/>
              <w:spacing w:before="0" w:after="0" w:line="270" w:lineRule="atLeast"/>
              <w:jc w:val="left"/>
              <w:rPr>
                <w:rFonts w:ascii="Arial" w:hAnsi="Arial"/>
                <w:snapToGrid w:val="0"/>
                <w:color w:val="5C5C5C"/>
                <w:lang w:eastAsia="en-US"/>
              </w:rPr>
            </w:pPr>
          </w:p>
          <w:p w14:paraId="6D2EB066">
            <w:pPr>
              <w:pStyle w:val="37"/>
              <w:spacing w:before="211" w:line="228" w:lineRule="auto"/>
              <w:rPr>
                <w:rFonts w:hint="eastAsia" w:eastAsiaTheme="minorEastAsia"/>
                <w:lang w:eastAsia="zh-CN"/>
              </w:rPr>
            </w:pPr>
          </w:p>
          <w:p w14:paraId="33323643">
            <w:pPr>
              <w:pStyle w:val="37"/>
              <w:spacing w:before="211" w:line="228" w:lineRule="auto"/>
              <w:rPr>
                <w:rFonts w:hint="eastAsia" w:eastAsiaTheme="minorEastAsia"/>
                <w:lang w:eastAsia="zh-CN"/>
              </w:rPr>
            </w:pPr>
          </w:p>
        </w:tc>
      </w:tr>
    </w:tbl>
    <w:p w14:paraId="63C98FF0">
      <w:pPr>
        <w:spacing w:before="0" w:after="0"/>
        <w:jc w:val="left"/>
        <w:rPr>
          <w:rFonts w:ascii="Arial" w:hAnsi="Arial"/>
        </w:rPr>
      </w:pPr>
    </w:p>
    <w:p w14:paraId="46A3CBAB">
      <w:pPr>
        <w:spacing w:before="0" w:after="0" w:line="278" w:lineRule="auto"/>
        <w:jc w:val="left"/>
        <w:rPr>
          <w:rFonts w:ascii="Arial" w:hAnsi="Arial"/>
          <w:snapToGrid w:val="0"/>
          <w:color w:val="000000"/>
        </w:rPr>
      </w:pPr>
    </w:p>
    <w:tbl>
      <w:tblPr>
        <w:tblStyle w:val="36"/>
        <w:tblW w:w="8840" w:type="dxa"/>
        <w:tblInd w:w="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8840"/>
      </w:tblGrid>
      <w:tr w14:paraId="0869D239">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320" w:hRule="atLeast"/>
        </w:trPr>
        <w:tc>
          <w:tcPr>
            <w:tcW w:w="8840" w:type="dxa"/>
            <w:shd w:val="clear" w:color="auto" w:fill="BEBEBE"/>
          </w:tcPr>
          <w:p w14:paraId="14C94507">
            <w:pPr>
              <w:pStyle w:val="37"/>
              <w:spacing w:before="40" w:line="207" w:lineRule="auto"/>
              <w:ind w:left="480" w:leftChars="200"/>
              <w:rPr>
                <w:rFonts w:ascii="Times New Roman" w:hAnsi="Times New Roman" w:cs="Times New Roman"/>
                <w:lang w:eastAsia="zh-CN"/>
              </w:rPr>
            </w:pPr>
            <w:r>
              <w:rPr>
                <w:rFonts w:ascii="Times New Roman" w:hAnsi="Times New Roman"/>
                <w:b/>
                <w:bCs/>
                <w:spacing w:val="-11"/>
                <w:lang w:eastAsia="zh-CN"/>
              </w:rPr>
              <w:t>附录</w:t>
            </w:r>
            <w:r>
              <w:rPr>
                <w:rFonts w:hint="eastAsia" w:ascii="Times New Roman" w:hAnsi="Times New Roman"/>
                <w:b/>
                <w:bCs/>
                <w:spacing w:val="-51"/>
                <w:lang w:eastAsia="zh-CN"/>
              </w:rPr>
              <w:t xml:space="preserve">6       </w:t>
            </w:r>
            <w:r>
              <w:rPr>
                <w:rFonts w:hint="eastAsia"/>
                <w:spacing w:val="-3"/>
                <w:lang w:eastAsia="zh-CN"/>
              </w:rPr>
              <w:t>天气重复值处理</w:t>
            </w:r>
            <w:r>
              <w:rPr>
                <w:rFonts w:hint="eastAsia" w:ascii="Times New Roman" w:hAnsi="Times New Roman" w:cs="Times New Roman"/>
                <w:spacing w:val="10"/>
                <w:sz w:val="21"/>
                <w:lang w:eastAsia="zh-CN"/>
              </w:rPr>
              <w:t>（python代码）</w:t>
            </w:r>
          </w:p>
        </w:tc>
      </w:tr>
      <w:tr w14:paraId="005BF90E">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8" w:hRule="atLeast"/>
        </w:trPr>
        <w:tc>
          <w:tcPr>
            <w:tcW w:w="8840" w:type="dxa"/>
            <w:shd w:val="clear" w:color="auto" w:fill="BEBEBE"/>
          </w:tcPr>
          <w:p w14:paraId="5EB27C6B">
            <w:pPr>
              <w:spacing w:before="79" w:line="199" w:lineRule="auto"/>
              <w:ind w:left="117"/>
              <w:jc w:val="left"/>
              <w:rPr>
                <w:rFonts w:ascii="Arial" w:hAnsi="Arial" w:eastAsia="Times New Roman" w:cs="Times New Roman"/>
                <w:snapToGrid w:val="0"/>
                <w:color w:val="000000"/>
                <w:szCs w:val="24"/>
                <w:lang w:eastAsia="en-US"/>
              </w:rPr>
            </w:pPr>
            <w:r>
              <w:rPr>
                <w:rFonts w:hint="eastAsia" w:ascii="Arial" w:hAnsi="Arial" w:eastAsia="Times New Roman" w:cs="Times New Roman"/>
                <w:snapToGrid w:val="0"/>
                <w:color w:val="000000"/>
                <w:spacing w:val="-3"/>
                <w:szCs w:val="24"/>
                <w:lang w:eastAsia="en-US"/>
              </w:rPr>
              <w:t>A1_</w:t>
            </w:r>
            <w:r>
              <w:rPr>
                <w:rFonts w:hint="eastAsia" w:ascii="宋体" w:hAnsi="宋体" w:eastAsia="宋体" w:cs="宋体"/>
                <w:snapToGrid w:val="0"/>
                <w:color w:val="000000"/>
                <w:spacing w:val="-3"/>
                <w:szCs w:val="24"/>
                <w:lang w:eastAsia="en-US"/>
              </w:rPr>
              <w:t>天气</w:t>
            </w:r>
            <w:r>
              <w:rPr>
                <w:rFonts w:hint="eastAsia" w:ascii="Arial" w:hAnsi="Arial" w:eastAsia="Times New Roman" w:cs="Times New Roman"/>
                <w:snapToGrid w:val="0"/>
                <w:color w:val="000000"/>
                <w:spacing w:val="-3"/>
                <w:szCs w:val="24"/>
                <w:lang w:eastAsia="en-US"/>
              </w:rPr>
              <w:t>_L.py</w:t>
            </w:r>
          </w:p>
        </w:tc>
      </w:tr>
      <w:tr w14:paraId="4EF6F890">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942" w:hRule="atLeast"/>
        </w:trPr>
        <w:tc>
          <w:tcPr>
            <w:tcW w:w="8840" w:type="dxa"/>
          </w:tcPr>
          <w:p w14:paraId="636E3BF1">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lang w:eastAsia="en-US"/>
              </w:rPr>
              <w:t>import</w:t>
            </w:r>
            <w:r>
              <w:rPr>
                <w:rFonts w:ascii="Consolas" w:hAnsi="Consolas" w:eastAsia="Consolas" w:cs="Consolas"/>
                <w:snapToGrid w:val="0"/>
                <w:color w:val="5C5C5C"/>
                <w:sz w:val="21"/>
                <w:lang w:eastAsia="en-US"/>
              </w:rPr>
              <w:t> pandas </w:t>
            </w:r>
            <w:r>
              <w:rPr>
                <w:rFonts w:ascii="Consolas" w:hAnsi="Consolas" w:eastAsia="Consolas" w:cs="Consolas"/>
                <w:snapToGrid w:val="0"/>
                <w:color w:val="A626A4"/>
                <w:sz w:val="21"/>
                <w:lang w:eastAsia="en-US"/>
              </w:rPr>
              <w:t>as</w:t>
            </w:r>
            <w:r>
              <w:rPr>
                <w:rFonts w:ascii="Consolas" w:hAnsi="Consolas" w:eastAsia="Consolas" w:cs="Consolas"/>
                <w:snapToGrid w:val="0"/>
                <w:color w:val="5C5C5C"/>
                <w:sz w:val="21"/>
                <w:lang w:eastAsia="en-US"/>
              </w:rPr>
              <w:t> pd</w:t>
            </w:r>
          </w:p>
          <w:p w14:paraId="16FE6CB0">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shd w:val="clear" w:color="auto" w:fill="F8F8F8"/>
                <w:lang w:eastAsia="en-US"/>
              </w:rPr>
              <w:t>import</w:t>
            </w:r>
            <w:r>
              <w:rPr>
                <w:rFonts w:ascii="Consolas" w:hAnsi="Consolas" w:eastAsia="Consolas" w:cs="Consolas"/>
                <w:snapToGrid w:val="0"/>
                <w:color w:val="5C5C5C"/>
                <w:sz w:val="21"/>
                <w:shd w:val="clear" w:color="auto" w:fill="F8F8F8"/>
                <w:lang w:eastAsia="en-US"/>
              </w:rPr>
              <w:t> numpy </w:t>
            </w:r>
            <w:r>
              <w:rPr>
                <w:rFonts w:ascii="Consolas" w:hAnsi="Consolas" w:eastAsia="Consolas" w:cs="Consolas"/>
                <w:snapToGrid w:val="0"/>
                <w:color w:val="A626A4"/>
                <w:sz w:val="21"/>
                <w:shd w:val="clear" w:color="auto" w:fill="F8F8F8"/>
                <w:lang w:eastAsia="en-US"/>
              </w:rPr>
              <w:t>as</w:t>
            </w:r>
            <w:r>
              <w:rPr>
                <w:rFonts w:ascii="Consolas" w:hAnsi="Consolas" w:eastAsia="Consolas" w:cs="Consolas"/>
                <w:snapToGrid w:val="0"/>
                <w:color w:val="5C5C5C"/>
                <w:sz w:val="21"/>
                <w:shd w:val="clear" w:color="auto" w:fill="F8F8F8"/>
                <w:lang w:eastAsia="en-US"/>
              </w:rPr>
              <w:t> np</w:t>
            </w:r>
          </w:p>
          <w:p w14:paraId="399C5F86">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lang w:eastAsia="en-US"/>
              </w:rPr>
              <w:t>import</w:t>
            </w:r>
            <w:r>
              <w:rPr>
                <w:rFonts w:ascii="Consolas" w:hAnsi="Consolas" w:eastAsia="Consolas" w:cs="Consolas"/>
                <w:snapToGrid w:val="0"/>
                <w:color w:val="5C5C5C"/>
                <w:sz w:val="21"/>
                <w:lang w:eastAsia="en-US"/>
              </w:rPr>
              <w:t> os</w:t>
            </w:r>
          </w:p>
          <w:p w14:paraId="3F096B60">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67691797">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p>
          <w:p w14:paraId="45BAF444">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shd w:val="clear" w:color="auto" w:fill="F8F8F8"/>
                <w:lang w:eastAsia="en-US"/>
              </w:rPr>
              <w:t>def</w:t>
            </w:r>
            <w:r>
              <w:rPr>
                <w:rFonts w:ascii="Consolas" w:hAnsi="Consolas" w:eastAsia="Consolas" w:cs="Consolas"/>
                <w:snapToGrid w:val="0"/>
                <w:color w:val="5C5C5C"/>
                <w:sz w:val="21"/>
                <w:shd w:val="clear" w:color="auto" w:fill="F8F8F8"/>
                <w:lang w:eastAsia="en-US"/>
              </w:rPr>
              <w:t> process_group(group):</w:t>
            </w:r>
          </w:p>
          <w:p w14:paraId="3039AA92">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处理时间重复的分组数据（增强版）</w:t>
            </w:r>
            <w:r>
              <w:rPr>
                <w:rFonts w:ascii="Consolas" w:hAnsi="Consolas" w:eastAsia="Consolas" w:cs="Consolas"/>
                <w:snapToGrid w:val="0"/>
                <w:color w:val="50A14F"/>
                <w:sz w:val="21"/>
                <w:lang w:eastAsia="en-US"/>
              </w:rPr>
              <w:t>"""</w:t>
            </w:r>
          </w:p>
          <w:p w14:paraId="2F518306">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if</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C18401"/>
                <w:sz w:val="21"/>
                <w:shd w:val="clear" w:color="auto" w:fill="F8F8F8"/>
                <w:lang w:eastAsia="en-US"/>
              </w:rPr>
              <w:t>len</w:t>
            </w:r>
            <w:r>
              <w:rPr>
                <w:rFonts w:ascii="Consolas" w:hAnsi="Consolas" w:eastAsia="Consolas" w:cs="Consolas"/>
                <w:snapToGrid w:val="0"/>
                <w:color w:val="5C5C5C"/>
                <w:sz w:val="21"/>
                <w:shd w:val="clear" w:color="auto" w:fill="F8F8F8"/>
                <w:lang w:eastAsia="en-US"/>
              </w:rPr>
              <w:t>(group) == </w:t>
            </w:r>
            <w:r>
              <w:rPr>
                <w:rFonts w:ascii="Consolas" w:hAnsi="Consolas" w:eastAsia="Consolas" w:cs="Consolas"/>
                <w:snapToGrid w:val="0"/>
                <w:color w:val="986801"/>
                <w:sz w:val="21"/>
                <w:shd w:val="clear" w:color="auto" w:fill="F8F8F8"/>
                <w:lang w:eastAsia="en-US"/>
              </w:rPr>
              <w:t>1</w:t>
            </w:r>
            <w:r>
              <w:rPr>
                <w:rFonts w:ascii="Consolas" w:hAnsi="Consolas" w:eastAsia="Consolas" w:cs="Consolas"/>
                <w:snapToGrid w:val="0"/>
                <w:color w:val="5C5C5C"/>
                <w:sz w:val="21"/>
                <w:shd w:val="clear" w:color="auto" w:fill="F8F8F8"/>
                <w:lang w:eastAsia="en-US"/>
              </w:rPr>
              <w:t>:</w:t>
            </w:r>
          </w:p>
          <w:p w14:paraId="651C4ACE">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A626A4"/>
                <w:sz w:val="21"/>
                <w:lang w:eastAsia="en-US"/>
              </w:rPr>
              <w:t>return</w:t>
            </w:r>
            <w:r>
              <w:rPr>
                <w:rFonts w:ascii="Consolas" w:hAnsi="Consolas" w:eastAsia="Consolas" w:cs="Consolas"/>
                <w:snapToGrid w:val="0"/>
                <w:color w:val="5C5C5C"/>
                <w:sz w:val="21"/>
                <w:lang w:eastAsia="en-US"/>
              </w:rPr>
              <w:t> group.iloc[</w:t>
            </w:r>
            <w:r>
              <w:rPr>
                <w:rFonts w:ascii="Consolas" w:hAnsi="Consolas" w:eastAsia="Consolas" w:cs="Consolas"/>
                <w:snapToGrid w:val="0"/>
                <w:color w:val="986801"/>
                <w:sz w:val="21"/>
                <w:lang w:eastAsia="en-US"/>
              </w:rPr>
              <w:t>0</w:t>
            </w:r>
            <w:r>
              <w:rPr>
                <w:rFonts w:ascii="Consolas" w:hAnsi="Consolas" w:eastAsia="Consolas" w:cs="Consolas"/>
                <w:snapToGrid w:val="0"/>
                <w:color w:val="5C5C5C"/>
                <w:sz w:val="21"/>
                <w:lang w:eastAsia="en-US"/>
              </w:rPr>
              <w:t>]</w:t>
            </w:r>
          </w:p>
          <w:p w14:paraId="096EA192">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7439249E">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 </w:t>
            </w:r>
            <w:r>
              <w:rPr>
                <w:rFonts w:hint="eastAsia" w:ascii="宋体" w:hAnsi="宋体" w:eastAsia="宋体" w:cs="宋体"/>
                <w:i/>
                <w:iCs/>
                <w:snapToGrid w:val="0"/>
                <w:color w:val="A0A1A7"/>
                <w:sz w:val="21"/>
                <w:lang w:eastAsia="en-US"/>
              </w:rPr>
              <w:t>列分类定义</w:t>
            </w:r>
          </w:p>
          <w:p w14:paraId="4F3EC5A5">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mean_cols =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最高温度</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最低温度</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风速</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湿度</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p>
          <w:p w14:paraId="36313BB6">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mode_cols =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当前温度</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天气</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风向</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w:t>
            </w:r>
          </w:p>
          <w:p w14:paraId="19CC76C2">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sun_cols =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日出时间</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日落时间</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p>
          <w:p w14:paraId="53F4A872">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p>
          <w:p w14:paraId="6BEF118D">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i/>
                <w:iCs/>
                <w:snapToGrid w:val="0"/>
                <w:color w:val="A0A1A7"/>
                <w:sz w:val="21"/>
                <w:shd w:val="clear" w:color="auto" w:fill="F8F8F8"/>
                <w:lang w:eastAsia="en-US"/>
              </w:rPr>
              <w:t># ====== </w:t>
            </w:r>
            <w:r>
              <w:rPr>
                <w:rFonts w:hint="eastAsia" w:ascii="宋体" w:hAnsi="宋体" w:eastAsia="宋体" w:cs="宋体"/>
                <w:i/>
                <w:iCs/>
                <w:snapToGrid w:val="0"/>
                <w:color w:val="A0A1A7"/>
                <w:sz w:val="21"/>
                <w:shd w:val="clear" w:color="auto" w:fill="F8F8F8"/>
                <w:lang w:eastAsia="en-US"/>
              </w:rPr>
              <w:t>均值列处理</w:t>
            </w:r>
            <w:r>
              <w:rPr>
                <w:rFonts w:ascii="Consolas" w:hAnsi="Consolas" w:eastAsia="Consolas" w:cs="Consolas"/>
                <w:i/>
                <w:iCs/>
                <w:snapToGrid w:val="0"/>
                <w:color w:val="A0A1A7"/>
                <w:sz w:val="21"/>
                <w:shd w:val="clear" w:color="auto" w:fill="F8F8F8"/>
                <w:lang w:eastAsia="en-US"/>
              </w:rPr>
              <w:t> ======</w:t>
            </w:r>
          </w:p>
          <w:p w14:paraId="4D813CE4">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A626A4"/>
                <w:sz w:val="21"/>
                <w:lang w:eastAsia="en-US"/>
              </w:rPr>
              <w:t>try</w:t>
            </w:r>
            <w:r>
              <w:rPr>
                <w:rFonts w:ascii="Consolas" w:hAnsi="Consolas" w:eastAsia="Consolas" w:cs="Consolas"/>
                <w:snapToGrid w:val="0"/>
                <w:color w:val="5C5C5C"/>
                <w:sz w:val="21"/>
                <w:lang w:eastAsia="en-US"/>
              </w:rPr>
              <w:t>:</w:t>
            </w:r>
          </w:p>
          <w:p w14:paraId="7209DB9B">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i/>
                <w:iCs/>
                <w:snapToGrid w:val="0"/>
                <w:color w:val="A0A1A7"/>
                <w:sz w:val="21"/>
                <w:shd w:val="clear" w:color="auto" w:fill="F8F8F8"/>
                <w:lang w:eastAsia="en-US"/>
              </w:rPr>
              <w:t># </w:t>
            </w:r>
            <w:r>
              <w:rPr>
                <w:rFonts w:hint="eastAsia" w:ascii="宋体" w:hAnsi="宋体" w:eastAsia="宋体" w:cs="宋体"/>
                <w:i/>
                <w:iCs/>
                <w:snapToGrid w:val="0"/>
                <w:color w:val="A0A1A7"/>
                <w:sz w:val="21"/>
                <w:shd w:val="clear" w:color="auto" w:fill="F8F8F8"/>
                <w:lang w:eastAsia="en-US"/>
              </w:rPr>
              <w:t>计算初始均值（至少需要</w:t>
            </w:r>
            <w:r>
              <w:rPr>
                <w:rFonts w:ascii="Consolas" w:hAnsi="Consolas" w:eastAsia="Consolas" w:cs="Consolas"/>
                <w:i/>
                <w:iCs/>
                <w:snapToGrid w:val="0"/>
                <w:color w:val="A0A1A7"/>
                <w:sz w:val="21"/>
                <w:shd w:val="clear" w:color="auto" w:fill="F8F8F8"/>
                <w:lang w:eastAsia="en-US"/>
              </w:rPr>
              <w:t>1</w:t>
            </w:r>
            <w:r>
              <w:rPr>
                <w:rFonts w:hint="eastAsia" w:ascii="宋体" w:hAnsi="宋体" w:eastAsia="宋体" w:cs="宋体"/>
                <w:i/>
                <w:iCs/>
                <w:snapToGrid w:val="0"/>
                <w:color w:val="A0A1A7"/>
                <w:sz w:val="21"/>
                <w:shd w:val="clear" w:color="auto" w:fill="F8F8F8"/>
                <w:lang w:eastAsia="en-US"/>
              </w:rPr>
              <w:t>个有效值）</w:t>
            </w:r>
          </w:p>
          <w:p w14:paraId="7F3AAEE8">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initial_mean = group[mean_cols].mean(skipna=</w:t>
            </w:r>
            <w:r>
              <w:rPr>
                <w:rFonts w:ascii="Consolas" w:hAnsi="Consolas" w:eastAsia="Consolas" w:cs="Consolas"/>
                <w:snapToGrid w:val="0"/>
                <w:color w:val="0184BB"/>
                <w:sz w:val="21"/>
                <w:lang w:eastAsia="en-US"/>
              </w:rPr>
              <w:t>True</w:t>
            </w:r>
            <w:r>
              <w:rPr>
                <w:rFonts w:ascii="Consolas" w:hAnsi="Consolas" w:eastAsia="Consolas" w:cs="Consolas"/>
                <w:snapToGrid w:val="0"/>
                <w:color w:val="5C5C5C"/>
                <w:sz w:val="21"/>
                <w:lang w:eastAsia="en-US"/>
              </w:rPr>
              <w:t>)</w:t>
            </w:r>
          </w:p>
          <w:p w14:paraId="0955062D">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1DDAA49F">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 </w:t>
            </w:r>
            <w:r>
              <w:rPr>
                <w:rFonts w:hint="eastAsia" w:ascii="宋体" w:hAnsi="宋体" w:eastAsia="宋体" w:cs="宋体"/>
                <w:i/>
                <w:iCs/>
                <w:snapToGrid w:val="0"/>
                <w:color w:val="A0A1A7"/>
                <w:sz w:val="21"/>
                <w:lang w:eastAsia="en-US"/>
              </w:rPr>
              <w:t>填充缺失值并计算距离</w:t>
            </w:r>
          </w:p>
          <w:p w14:paraId="67EA2B0C">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filled_data = group[mean_cols].fillna(initial_mean)</w:t>
            </w:r>
          </w:p>
          <w:p w14:paraId="1D82498C">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distances = (filled_data - initial_mean).</w:t>
            </w:r>
            <w:r>
              <w:rPr>
                <w:rFonts w:ascii="Consolas" w:hAnsi="Consolas" w:eastAsia="Consolas" w:cs="Consolas"/>
                <w:snapToGrid w:val="0"/>
                <w:color w:val="C18401"/>
                <w:sz w:val="21"/>
                <w:lang w:eastAsia="en-US"/>
              </w:rPr>
              <w:t>abs</w:t>
            </w:r>
            <w:r>
              <w:rPr>
                <w:rFonts w:ascii="Consolas" w:hAnsi="Consolas" w:eastAsia="Consolas" w:cs="Consolas"/>
                <w:snapToGrid w:val="0"/>
                <w:color w:val="5C5C5C"/>
                <w:sz w:val="21"/>
                <w:lang w:eastAsia="en-US"/>
              </w:rPr>
              <w:t>().</w:t>
            </w:r>
            <w:r>
              <w:rPr>
                <w:rFonts w:ascii="Consolas" w:hAnsi="Consolas" w:eastAsia="Consolas" w:cs="Consolas"/>
                <w:snapToGrid w:val="0"/>
                <w:color w:val="C18401"/>
                <w:sz w:val="21"/>
                <w:lang w:eastAsia="en-US"/>
              </w:rPr>
              <w:t>sum</w:t>
            </w:r>
            <w:r>
              <w:rPr>
                <w:rFonts w:ascii="Consolas" w:hAnsi="Consolas" w:eastAsia="Consolas" w:cs="Consolas"/>
                <w:snapToGrid w:val="0"/>
                <w:color w:val="5C5C5C"/>
                <w:sz w:val="21"/>
                <w:lang w:eastAsia="en-US"/>
              </w:rPr>
              <w:t>(axis=</w:t>
            </w:r>
            <w:r>
              <w:rPr>
                <w:rFonts w:ascii="Consolas" w:hAnsi="Consolas" w:eastAsia="Consolas" w:cs="Consolas"/>
                <w:snapToGrid w:val="0"/>
                <w:color w:val="986801"/>
                <w:sz w:val="21"/>
                <w:lang w:eastAsia="en-US"/>
              </w:rPr>
              <w:t>1</w:t>
            </w:r>
            <w:r>
              <w:rPr>
                <w:rFonts w:ascii="Consolas" w:hAnsi="Consolas" w:eastAsia="Consolas" w:cs="Consolas"/>
                <w:snapToGrid w:val="0"/>
                <w:color w:val="5C5C5C"/>
                <w:sz w:val="21"/>
                <w:lang w:eastAsia="en-US"/>
              </w:rPr>
              <w:t>)</w:t>
            </w:r>
          </w:p>
          <w:p w14:paraId="2A4C3FB3">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4A348693">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 </w:t>
            </w:r>
            <w:r>
              <w:rPr>
                <w:rFonts w:hint="eastAsia" w:ascii="宋体" w:hAnsi="宋体" w:eastAsia="宋体" w:cs="宋体"/>
                <w:i/>
                <w:iCs/>
                <w:snapToGrid w:val="0"/>
                <w:color w:val="A0A1A7"/>
                <w:sz w:val="21"/>
                <w:lang w:eastAsia="en-US"/>
              </w:rPr>
              <w:t>删除距离最大的行（至少保留</w:t>
            </w:r>
            <w:r>
              <w:rPr>
                <w:rFonts w:ascii="Consolas" w:hAnsi="Consolas" w:eastAsia="Consolas" w:cs="Consolas"/>
                <w:i/>
                <w:iCs/>
                <w:snapToGrid w:val="0"/>
                <w:color w:val="A0A1A7"/>
                <w:sz w:val="21"/>
                <w:lang w:eastAsia="en-US"/>
              </w:rPr>
              <w:t>1</w:t>
            </w:r>
            <w:r>
              <w:rPr>
                <w:rFonts w:hint="eastAsia" w:ascii="宋体" w:hAnsi="宋体" w:eastAsia="宋体" w:cs="宋体"/>
                <w:i/>
                <w:iCs/>
                <w:snapToGrid w:val="0"/>
                <w:color w:val="A0A1A7"/>
                <w:sz w:val="21"/>
                <w:lang w:eastAsia="en-US"/>
              </w:rPr>
              <w:t>条）</w:t>
            </w:r>
          </w:p>
          <w:p w14:paraId="5C1B995B">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filtered_group = group.drop(distances.idxmax())</w:t>
            </w:r>
          </w:p>
          <w:p w14:paraId="29D71DBD">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p>
          <w:p w14:paraId="3C9CA1CB">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i/>
                <w:iCs/>
                <w:snapToGrid w:val="0"/>
                <w:color w:val="A0A1A7"/>
                <w:sz w:val="21"/>
                <w:shd w:val="clear" w:color="auto" w:fill="F8F8F8"/>
                <w:lang w:eastAsia="en-US"/>
              </w:rPr>
              <w:t># </w:t>
            </w:r>
            <w:r>
              <w:rPr>
                <w:rFonts w:hint="eastAsia" w:ascii="宋体" w:hAnsi="宋体" w:eastAsia="宋体" w:cs="宋体"/>
                <w:i/>
                <w:iCs/>
                <w:snapToGrid w:val="0"/>
                <w:color w:val="A0A1A7"/>
                <w:sz w:val="21"/>
                <w:shd w:val="clear" w:color="auto" w:fill="F8F8F8"/>
                <w:lang w:eastAsia="en-US"/>
              </w:rPr>
              <w:t>计算最终均值（允许全空值）</w:t>
            </w:r>
          </w:p>
          <w:p w14:paraId="5FF7C32F">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final_mean = filtered_group[mean_cols].mean(skipna=</w:t>
            </w:r>
            <w:r>
              <w:rPr>
                <w:rFonts w:ascii="Consolas" w:hAnsi="Consolas" w:eastAsia="Consolas" w:cs="Consolas"/>
                <w:snapToGrid w:val="0"/>
                <w:color w:val="0184BB"/>
                <w:sz w:val="21"/>
                <w:lang w:eastAsia="en-US"/>
              </w:rPr>
              <w:t>True</w:t>
            </w:r>
            <w:r>
              <w:rPr>
                <w:rFonts w:ascii="Consolas" w:hAnsi="Consolas" w:eastAsia="Consolas" w:cs="Consolas"/>
                <w:snapToGrid w:val="0"/>
                <w:color w:val="5C5C5C"/>
                <w:sz w:val="21"/>
                <w:lang w:eastAsia="en-US"/>
              </w:rPr>
              <w:t>)</w:t>
            </w:r>
          </w:p>
          <w:p w14:paraId="3F07C521">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except</w:t>
            </w:r>
            <w:r>
              <w:rPr>
                <w:rFonts w:ascii="Consolas" w:hAnsi="Consolas" w:eastAsia="Consolas" w:cs="Consolas"/>
                <w:snapToGrid w:val="0"/>
                <w:color w:val="5C5C5C"/>
                <w:sz w:val="21"/>
                <w:shd w:val="clear" w:color="auto" w:fill="F8F8F8"/>
                <w:lang w:eastAsia="en-US"/>
              </w:rPr>
              <w:t> Exception </w:t>
            </w:r>
            <w:r>
              <w:rPr>
                <w:rFonts w:ascii="Consolas" w:hAnsi="Consolas" w:eastAsia="Consolas" w:cs="Consolas"/>
                <w:snapToGrid w:val="0"/>
                <w:color w:val="A626A4"/>
                <w:sz w:val="21"/>
                <w:shd w:val="clear" w:color="auto" w:fill="F8F8F8"/>
                <w:lang w:eastAsia="en-US"/>
              </w:rPr>
              <w:t>as</w:t>
            </w:r>
            <w:r>
              <w:rPr>
                <w:rFonts w:ascii="Consolas" w:hAnsi="Consolas" w:eastAsia="Consolas" w:cs="Consolas"/>
                <w:snapToGrid w:val="0"/>
                <w:color w:val="5C5C5C"/>
                <w:sz w:val="21"/>
                <w:shd w:val="clear" w:color="auto" w:fill="F8F8F8"/>
                <w:lang w:eastAsia="en-US"/>
              </w:rPr>
              <w:t> e:</w:t>
            </w:r>
          </w:p>
          <w:p w14:paraId="282261C6">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C18401"/>
                <w:sz w:val="21"/>
                <w:lang w:eastAsia="en-US"/>
              </w:rPr>
              <w:t>print</w:t>
            </w:r>
            <w:r>
              <w:rPr>
                <w:rFonts w:ascii="Consolas" w:hAnsi="Consolas" w:eastAsia="Consolas" w:cs="Consolas"/>
                <w:snapToGrid w:val="0"/>
                <w:color w:val="5C5C5C"/>
                <w:sz w:val="21"/>
                <w:lang w:eastAsia="en-US"/>
              </w:rPr>
              <w:t>(</w:t>
            </w:r>
            <w:r>
              <w:rPr>
                <w:rFonts w:ascii="Consolas" w:hAnsi="Consolas" w:eastAsia="Consolas" w:cs="Consolas"/>
                <w:snapToGrid w:val="0"/>
                <w:color w:val="50A14F"/>
                <w:sz w:val="21"/>
                <w:lang w:eastAsia="en-US"/>
              </w:rPr>
              <w:t>f"</w:t>
            </w:r>
            <w:r>
              <w:rPr>
                <w:rFonts w:hint="eastAsia" w:ascii="宋体" w:hAnsi="宋体" w:eastAsia="宋体" w:cs="宋体"/>
                <w:snapToGrid w:val="0"/>
                <w:color w:val="50A14F"/>
                <w:sz w:val="21"/>
                <w:lang w:eastAsia="en-US"/>
              </w:rPr>
              <w:t>处理分组时发生错误（时间：</w:t>
            </w:r>
            <w:r>
              <w:rPr>
                <w:rFonts w:ascii="Consolas" w:hAnsi="Consolas" w:eastAsia="Consolas" w:cs="Consolas"/>
                <w:snapToGrid w:val="0"/>
                <w:color w:val="E45649"/>
                <w:sz w:val="21"/>
                <w:lang w:eastAsia="en-US"/>
              </w:rPr>
              <w:t>{group.name}</w:t>
            </w:r>
            <w:r>
              <w:rPr>
                <w:rFonts w:hint="eastAsia" w:ascii="宋体" w:hAnsi="宋体" w:eastAsia="宋体" w:cs="宋体"/>
                <w:snapToGrid w:val="0"/>
                <w:color w:val="50A14F"/>
                <w:sz w:val="21"/>
                <w:lang w:eastAsia="en-US"/>
              </w:rPr>
              <w:t>）</w:t>
            </w:r>
            <w:r>
              <w:rPr>
                <w:rFonts w:ascii="Consolas" w:hAnsi="Consolas" w:eastAsia="Consolas" w:cs="Consolas"/>
                <w:snapToGrid w:val="0"/>
                <w:color w:val="50A14F"/>
                <w:sz w:val="21"/>
                <w:lang w:eastAsia="en-US"/>
              </w:rPr>
              <w:t>: </w:t>
            </w:r>
            <w:r>
              <w:rPr>
                <w:rFonts w:ascii="Consolas" w:hAnsi="Consolas" w:eastAsia="Consolas" w:cs="Consolas"/>
                <w:snapToGrid w:val="0"/>
                <w:color w:val="E45649"/>
                <w:sz w:val="21"/>
                <w:lang w:eastAsia="en-US"/>
              </w:rPr>
              <w:t>{</w:t>
            </w:r>
            <w:r>
              <w:rPr>
                <w:rFonts w:ascii="Consolas" w:hAnsi="Consolas" w:eastAsia="Consolas" w:cs="Consolas"/>
                <w:snapToGrid w:val="0"/>
                <w:color w:val="C18401"/>
                <w:sz w:val="21"/>
                <w:lang w:eastAsia="en-US"/>
              </w:rPr>
              <w:t>str</w:t>
            </w:r>
            <w:r>
              <w:rPr>
                <w:rFonts w:ascii="Consolas" w:hAnsi="Consolas" w:eastAsia="Consolas" w:cs="Consolas"/>
                <w:snapToGrid w:val="0"/>
                <w:color w:val="E45649"/>
                <w:sz w:val="21"/>
                <w:lang w:eastAsia="en-US"/>
              </w:rPr>
              <w:t>(e)}</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w:t>
            </w:r>
          </w:p>
          <w:p w14:paraId="4A0DBA27">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final_mean = pd.Series([np.nan] * </w:t>
            </w:r>
            <w:r>
              <w:rPr>
                <w:rFonts w:ascii="Consolas" w:hAnsi="Consolas" w:eastAsia="Consolas" w:cs="Consolas"/>
                <w:snapToGrid w:val="0"/>
                <w:color w:val="C18401"/>
                <w:sz w:val="21"/>
                <w:shd w:val="clear" w:color="auto" w:fill="F8F8F8"/>
                <w:lang w:eastAsia="en-US"/>
              </w:rPr>
              <w:t>len</w:t>
            </w:r>
            <w:r>
              <w:rPr>
                <w:rFonts w:ascii="Consolas" w:hAnsi="Consolas" w:eastAsia="Consolas" w:cs="Consolas"/>
                <w:snapToGrid w:val="0"/>
                <w:color w:val="5C5C5C"/>
                <w:sz w:val="21"/>
                <w:shd w:val="clear" w:color="auto" w:fill="F8F8F8"/>
                <w:lang w:eastAsia="en-US"/>
              </w:rPr>
              <w:t>(mean_cols), index=mean_cols)</w:t>
            </w:r>
          </w:p>
          <w:p w14:paraId="0BAB401D">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p>
          <w:p w14:paraId="43C75920">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i/>
                <w:iCs/>
                <w:snapToGrid w:val="0"/>
                <w:color w:val="A0A1A7"/>
                <w:sz w:val="21"/>
                <w:shd w:val="clear" w:color="auto" w:fill="F8F8F8"/>
                <w:lang w:eastAsia="en-US"/>
              </w:rPr>
              <w:t># ====== </w:t>
            </w:r>
            <w:r>
              <w:rPr>
                <w:rFonts w:hint="eastAsia" w:ascii="宋体" w:hAnsi="宋体" w:eastAsia="宋体" w:cs="宋体"/>
                <w:i/>
                <w:iCs/>
                <w:snapToGrid w:val="0"/>
                <w:color w:val="A0A1A7"/>
                <w:sz w:val="21"/>
                <w:shd w:val="clear" w:color="auto" w:fill="F8F8F8"/>
                <w:lang w:eastAsia="en-US"/>
              </w:rPr>
              <w:t>众数列处理</w:t>
            </w:r>
            <w:r>
              <w:rPr>
                <w:rFonts w:ascii="Consolas" w:hAnsi="Consolas" w:eastAsia="Consolas" w:cs="Consolas"/>
                <w:i/>
                <w:iCs/>
                <w:snapToGrid w:val="0"/>
                <w:color w:val="A0A1A7"/>
                <w:sz w:val="21"/>
                <w:shd w:val="clear" w:color="auto" w:fill="F8F8F8"/>
                <w:lang w:eastAsia="en-US"/>
              </w:rPr>
              <w:t> ======</w:t>
            </w:r>
          </w:p>
          <w:p w14:paraId="51B2EA21">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mode_values = {}</w:t>
            </w:r>
          </w:p>
          <w:p w14:paraId="57CCD518">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for</w:t>
            </w:r>
            <w:r>
              <w:rPr>
                <w:rFonts w:ascii="Consolas" w:hAnsi="Consolas" w:eastAsia="Consolas" w:cs="Consolas"/>
                <w:snapToGrid w:val="0"/>
                <w:color w:val="5C5C5C"/>
                <w:sz w:val="21"/>
                <w:shd w:val="clear" w:color="auto" w:fill="F8F8F8"/>
                <w:lang w:eastAsia="en-US"/>
              </w:rPr>
              <w:t> col </w:t>
            </w:r>
            <w:r>
              <w:rPr>
                <w:rFonts w:ascii="Consolas" w:hAnsi="Consolas" w:eastAsia="Consolas" w:cs="Consolas"/>
                <w:snapToGrid w:val="0"/>
                <w:color w:val="A626A4"/>
                <w:sz w:val="21"/>
                <w:shd w:val="clear" w:color="auto" w:fill="F8F8F8"/>
                <w:lang w:eastAsia="en-US"/>
              </w:rPr>
              <w:t>in</w:t>
            </w:r>
            <w:r>
              <w:rPr>
                <w:rFonts w:ascii="Consolas" w:hAnsi="Consolas" w:eastAsia="Consolas" w:cs="Consolas"/>
                <w:snapToGrid w:val="0"/>
                <w:color w:val="5C5C5C"/>
                <w:sz w:val="21"/>
                <w:shd w:val="clear" w:color="auto" w:fill="F8F8F8"/>
                <w:lang w:eastAsia="en-US"/>
              </w:rPr>
              <w:t> mode_cols:</w:t>
            </w:r>
          </w:p>
          <w:p w14:paraId="6817E324">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A626A4"/>
                <w:sz w:val="21"/>
                <w:lang w:eastAsia="en-US"/>
              </w:rPr>
              <w:t>try</w:t>
            </w:r>
            <w:r>
              <w:rPr>
                <w:rFonts w:ascii="Consolas" w:hAnsi="Consolas" w:eastAsia="Consolas" w:cs="Consolas"/>
                <w:snapToGrid w:val="0"/>
                <w:color w:val="5C5C5C"/>
                <w:sz w:val="21"/>
                <w:lang w:eastAsia="en-US"/>
              </w:rPr>
              <w:t>:</w:t>
            </w:r>
          </w:p>
          <w:p w14:paraId="7771CBB8">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i/>
                <w:iCs/>
                <w:snapToGrid w:val="0"/>
                <w:color w:val="A0A1A7"/>
                <w:sz w:val="21"/>
                <w:shd w:val="clear" w:color="auto" w:fill="F8F8F8"/>
                <w:lang w:eastAsia="en-US"/>
              </w:rPr>
              <w:t># </w:t>
            </w:r>
            <w:r>
              <w:rPr>
                <w:rFonts w:hint="eastAsia" w:ascii="宋体" w:hAnsi="宋体" w:eastAsia="宋体" w:cs="宋体"/>
                <w:i/>
                <w:iCs/>
                <w:snapToGrid w:val="0"/>
                <w:color w:val="A0A1A7"/>
                <w:sz w:val="21"/>
                <w:shd w:val="clear" w:color="auto" w:fill="F8F8F8"/>
                <w:lang w:eastAsia="en-US"/>
              </w:rPr>
              <w:t>使用原始数据计算众数（非处理后的数据）</w:t>
            </w:r>
          </w:p>
          <w:p w14:paraId="63A14468">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non_null = group[col].dropna()</w:t>
            </w:r>
          </w:p>
          <w:p w14:paraId="3CCA3FA5">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if</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C18401"/>
                <w:sz w:val="21"/>
                <w:shd w:val="clear" w:color="auto" w:fill="F8F8F8"/>
                <w:lang w:eastAsia="en-US"/>
              </w:rPr>
              <w:t>len</w:t>
            </w:r>
            <w:r>
              <w:rPr>
                <w:rFonts w:ascii="Consolas" w:hAnsi="Consolas" w:eastAsia="Consolas" w:cs="Consolas"/>
                <w:snapToGrid w:val="0"/>
                <w:color w:val="5C5C5C"/>
                <w:sz w:val="21"/>
                <w:shd w:val="clear" w:color="auto" w:fill="F8F8F8"/>
                <w:lang w:eastAsia="en-US"/>
              </w:rPr>
              <w:t>(non_null) &gt; </w:t>
            </w:r>
            <w:r>
              <w:rPr>
                <w:rFonts w:ascii="Consolas" w:hAnsi="Consolas" w:eastAsia="Consolas" w:cs="Consolas"/>
                <w:snapToGrid w:val="0"/>
                <w:color w:val="986801"/>
                <w:sz w:val="21"/>
                <w:shd w:val="clear" w:color="auto" w:fill="F8F8F8"/>
                <w:lang w:eastAsia="en-US"/>
              </w:rPr>
              <w:t>0</w:t>
            </w:r>
            <w:r>
              <w:rPr>
                <w:rFonts w:ascii="Consolas" w:hAnsi="Consolas" w:eastAsia="Consolas" w:cs="Consolas"/>
                <w:snapToGrid w:val="0"/>
                <w:color w:val="5C5C5C"/>
                <w:sz w:val="21"/>
                <w:shd w:val="clear" w:color="auto" w:fill="F8F8F8"/>
                <w:lang w:eastAsia="en-US"/>
              </w:rPr>
              <w:t>:</w:t>
            </w:r>
          </w:p>
          <w:p w14:paraId="35F86C11">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mode_val = non_null.mode()</w:t>
            </w:r>
          </w:p>
          <w:p w14:paraId="16569AD3">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mode_values[col] = mode_val[</w:t>
            </w:r>
            <w:r>
              <w:rPr>
                <w:rFonts w:ascii="Consolas" w:hAnsi="Consolas" w:eastAsia="Consolas" w:cs="Consolas"/>
                <w:snapToGrid w:val="0"/>
                <w:color w:val="986801"/>
                <w:sz w:val="21"/>
                <w:shd w:val="clear" w:color="auto" w:fill="F8F8F8"/>
                <w:lang w:eastAsia="en-US"/>
              </w:rPr>
              <w:t>0</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if</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not</w:t>
            </w:r>
            <w:r>
              <w:rPr>
                <w:rFonts w:ascii="Consolas" w:hAnsi="Consolas" w:eastAsia="Consolas" w:cs="Consolas"/>
                <w:snapToGrid w:val="0"/>
                <w:color w:val="5C5C5C"/>
                <w:sz w:val="21"/>
                <w:shd w:val="clear" w:color="auto" w:fill="F8F8F8"/>
                <w:lang w:eastAsia="en-US"/>
              </w:rPr>
              <w:t> mode_val.empty </w:t>
            </w:r>
            <w:r>
              <w:rPr>
                <w:rFonts w:ascii="Consolas" w:hAnsi="Consolas" w:eastAsia="Consolas" w:cs="Consolas"/>
                <w:snapToGrid w:val="0"/>
                <w:color w:val="A626A4"/>
                <w:sz w:val="21"/>
                <w:shd w:val="clear" w:color="auto" w:fill="F8F8F8"/>
                <w:lang w:eastAsia="en-US"/>
              </w:rPr>
              <w:t>else</w:t>
            </w:r>
            <w:r>
              <w:rPr>
                <w:rFonts w:ascii="Consolas" w:hAnsi="Consolas" w:eastAsia="Consolas" w:cs="Consolas"/>
                <w:snapToGrid w:val="0"/>
                <w:color w:val="5C5C5C"/>
                <w:sz w:val="21"/>
                <w:shd w:val="clear" w:color="auto" w:fill="F8F8F8"/>
                <w:lang w:eastAsia="en-US"/>
              </w:rPr>
              <w:t> np.nan</w:t>
            </w:r>
          </w:p>
          <w:p w14:paraId="137E518B">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A626A4"/>
                <w:sz w:val="21"/>
                <w:lang w:eastAsia="en-US"/>
              </w:rPr>
              <w:t>else</w:t>
            </w:r>
            <w:r>
              <w:rPr>
                <w:rFonts w:ascii="Consolas" w:hAnsi="Consolas" w:eastAsia="Consolas" w:cs="Consolas"/>
                <w:snapToGrid w:val="0"/>
                <w:color w:val="5C5C5C"/>
                <w:sz w:val="21"/>
                <w:lang w:eastAsia="en-US"/>
              </w:rPr>
              <w:t>:</w:t>
            </w:r>
          </w:p>
          <w:p w14:paraId="700B0082">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mode_values[col] = np.nan</w:t>
            </w:r>
          </w:p>
          <w:p w14:paraId="711F7236">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A626A4"/>
                <w:sz w:val="21"/>
                <w:lang w:eastAsia="en-US"/>
              </w:rPr>
              <w:t>except</w:t>
            </w:r>
            <w:r>
              <w:rPr>
                <w:rFonts w:ascii="Consolas" w:hAnsi="Consolas" w:eastAsia="Consolas" w:cs="Consolas"/>
                <w:snapToGrid w:val="0"/>
                <w:color w:val="5C5C5C"/>
                <w:sz w:val="21"/>
                <w:lang w:eastAsia="en-US"/>
              </w:rPr>
              <w:t>:</w:t>
            </w:r>
          </w:p>
          <w:p w14:paraId="5E6D6C8A">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mode_values[col] = np.nan</w:t>
            </w:r>
          </w:p>
          <w:p w14:paraId="26E9CBC4">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p>
          <w:p w14:paraId="723AEBAD">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i/>
                <w:iCs/>
                <w:snapToGrid w:val="0"/>
                <w:color w:val="A0A1A7"/>
                <w:sz w:val="21"/>
                <w:shd w:val="clear" w:color="auto" w:fill="F8F8F8"/>
                <w:lang w:eastAsia="en-US"/>
              </w:rPr>
              <w:t># ====== </w:t>
            </w:r>
            <w:r>
              <w:rPr>
                <w:rFonts w:hint="eastAsia" w:ascii="宋体" w:hAnsi="宋体" w:eastAsia="宋体" w:cs="宋体"/>
                <w:i/>
                <w:iCs/>
                <w:snapToGrid w:val="0"/>
                <w:color w:val="A0A1A7"/>
                <w:sz w:val="21"/>
                <w:shd w:val="clear" w:color="auto" w:fill="F8F8F8"/>
                <w:lang w:eastAsia="en-US"/>
              </w:rPr>
              <w:t>日出日落时间处理</w:t>
            </w:r>
            <w:r>
              <w:rPr>
                <w:rFonts w:ascii="Consolas" w:hAnsi="Consolas" w:eastAsia="Consolas" w:cs="Consolas"/>
                <w:i/>
                <w:iCs/>
                <w:snapToGrid w:val="0"/>
                <w:color w:val="A0A1A7"/>
                <w:sz w:val="21"/>
                <w:shd w:val="clear" w:color="auto" w:fill="F8F8F8"/>
                <w:lang w:eastAsia="en-US"/>
              </w:rPr>
              <w:t> ======</w:t>
            </w:r>
          </w:p>
          <w:p w14:paraId="59704501">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sun_values = {}</w:t>
            </w:r>
          </w:p>
          <w:p w14:paraId="43142CA0">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for</w:t>
            </w:r>
            <w:r>
              <w:rPr>
                <w:rFonts w:ascii="Consolas" w:hAnsi="Consolas" w:eastAsia="Consolas" w:cs="Consolas"/>
                <w:snapToGrid w:val="0"/>
                <w:color w:val="5C5C5C"/>
                <w:sz w:val="21"/>
                <w:shd w:val="clear" w:color="auto" w:fill="F8F8F8"/>
                <w:lang w:eastAsia="en-US"/>
              </w:rPr>
              <w:t> col </w:t>
            </w:r>
            <w:r>
              <w:rPr>
                <w:rFonts w:ascii="Consolas" w:hAnsi="Consolas" w:eastAsia="Consolas" w:cs="Consolas"/>
                <w:snapToGrid w:val="0"/>
                <w:color w:val="A626A4"/>
                <w:sz w:val="21"/>
                <w:shd w:val="clear" w:color="auto" w:fill="F8F8F8"/>
                <w:lang w:eastAsia="en-US"/>
              </w:rPr>
              <w:t>in</w:t>
            </w:r>
            <w:r>
              <w:rPr>
                <w:rFonts w:ascii="Consolas" w:hAnsi="Consolas" w:eastAsia="Consolas" w:cs="Consolas"/>
                <w:snapToGrid w:val="0"/>
                <w:color w:val="5C5C5C"/>
                <w:sz w:val="21"/>
                <w:shd w:val="clear" w:color="auto" w:fill="F8F8F8"/>
                <w:lang w:eastAsia="en-US"/>
              </w:rPr>
              <w:t> sun_cols:</w:t>
            </w:r>
          </w:p>
          <w:p w14:paraId="7800DA3A">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A626A4"/>
                <w:sz w:val="21"/>
                <w:lang w:eastAsia="en-US"/>
              </w:rPr>
              <w:t>try</w:t>
            </w:r>
            <w:r>
              <w:rPr>
                <w:rFonts w:ascii="Consolas" w:hAnsi="Consolas" w:eastAsia="Consolas" w:cs="Consolas"/>
                <w:snapToGrid w:val="0"/>
                <w:color w:val="5C5C5C"/>
                <w:sz w:val="21"/>
                <w:lang w:eastAsia="en-US"/>
              </w:rPr>
              <w:t>:</w:t>
            </w:r>
          </w:p>
          <w:p w14:paraId="53C0D6AF">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i/>
                <w:iCs/>
                <w:snapToGrid w:val="0"/>
                <w:color w:val="A0A1A7"/>
                <w:sz w:val="21"/>
                <w:shd w:val="clear" w:color="auto" w:fill="F8F8F8"/>
                <w:lang w:eastAsia="en-US"/>
              </w:rPr>
              <w:t># </w:t>
            </w:r>
            <w:r>
              <w:rPr>
                <w:rFonts w:hint="eastAsia" w:ascii="宋体" w:hAnsi="宋体" w:eastAsia="宋体" w:cs="宋体"/>
                <w:i/>
                <w:iCs/>
                <w:snapToGrid w:val="0"/>
                <w:color w:val="A0A1A7"/>
                <w:sz w:val="21"/>
                <w:shd w:val="clear" w:color="auto" w:fill="F8F8F8"/>
                <w:lang w:eastAsia="en-US"/>
              </w:rPr>
              <w:t>优先使用处理后的数据，其次用原始数据</w:t>
            </w:r>
          </w:p>
          <w:p w14:paraId="27F8DBE8">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non_null = filtered_group[col].dropna()</w:t>
            </w:r>
          </w:p>
          <w:p w14:paraId="11190F14">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if</w:t>
            </w:r>
            <w:r>
              <w:rPr>
                <w:rFonts w:ascii="Consolas" w:hAnsi="Consolas" w:eastAsia="Consolas" w:cs="Consolas"/>
                <w:snapToGrid w:val="0"/>
                <w:color w:val="5C5C5C"/>
                <w:sz w:val="21"/>
                <w:shd w:val="clear" w:color="auto" w:fill="F8F8F8"/>
                <w:lang w:eastAsia="en-US"/>
              </w:rPr>
              <w:t> non_null.empty:</w:t>
            </w:r>
          </w:p>
          <w:p w14:paraId="096423CC">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non_null = group[col].dropna()</w:t>
            </w:r>
          </w:p>
          <w:p w14:paraId="61BDFF0E">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sun_values[col] = non_null.iloc[</w:t>
            </w:r>
            <w:r>
              <w:rPr>
                <w:rFonts w:ascii="Consolas" w:hAnsi="Consolas" w:eastAsia="Consolas" w:cs="Consolas"/>
                <w:snapToGrid w:val="0"/>
                <w:color w:val="986801"/>
                <w:sz w:val="21"/>
                <w:shd w:val="clear" w:color="auto" w:fill="F8F8F8"/>
                <w:lang w:eastAsia="en-US"/>
              </w:rPr>
              <w:t>0</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if</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not</w:t>
            </w:r>
            <w:r>
              <w:rPr>
                <w:rFonts w:ascii="Consolas" w:hAnsi="Consolas" w:eastAsia="Consolas" w:cs="Consolas"/>
                <w:snapToGrid w:val="0"/>
                <w:color w:val="5C5C5C"/>
                <w:sz w:val="21"/>
                <w:shd w:val="clear" w:color="auto" w:fill="F8F8F8"/>
                <w:lang w:eastAsia="en-US"/>
              </w:rPr>
              <w:t> non_null.empty </w:t>
            </w:r>
            <w:r>
              <w:rPr>
                <w:rFonts w:ascii="Consolas" w:hAnsi="Consolas" w:eastAsia="Consolas" w:cs="Consolas"/>
                <w:snapToGrid w:val="0"/>
                <w:color w:val="A626A4"/>
                <w:sz w:val="21"/>
                <w:shd w:val="clear" w:color="auto" w:fill="F8F8F8"/>
                <w:lang w:eastAsia="en-US"/>
              </w:rPr>
              <w:t>else</w:t>
            </w:r>
            <w:r>
              <w:rPr>
                <w:rFonts w:ascii="Consolas" w:hAnsi="Consolas" w:eastAsia="Consolas" w:cs="Consolas"/>
                <w:snapToGrid w:val="0"/>
                <w:color w:val="5C5C5C"/>
                <w:sz w:val="21"/>
                <w:shd w:val="clear" w:color="auto" w:fill="F8F8F8"/>
                <w:lang w:eastAsia="en-US"/>
              </w:rPr>
              <w:t> np.nan</w:t>
            </w:r>
          </w:p>
          <w:p w14:paraId="50EEB3E5">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A626A4"/>
                <w:sz w:val="21"/>
                <w:lang w:eastAsia="en-US"/>
              </w:rPr>
              <w:t>except</w:t>
            </w:r>
            <w:r>
              <w:rPr>
                <w:rFonts w:ascii="Consolas" w:hAnsi="Consolas" w:eastAsia="Consolas" w:cs="Consolas"/>
                <w:snapToGrid w:val="0"/>
                <w:color w:val="5C5C5C"/>
                <w:sz w:val="21"/>
                <w:lang w:eastAsia="en-US"/>
              </w:rPr>
              <w:t>:</w:t>
            </w:r>
          </w:p>
          <w:p w14:paraId="70784309">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sun_values[col] = np.nan</w:t>
            </w:r>
          </w:p>
          <w:p w14:paraId="50B0B138">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p>
          <w:p w14:paraId="258BA26A">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return</w:t>
            </w:r>
            <w:r>
              <w:rPr>
                <w:rFonts w:ascii="Consolas" w:hAnsi="Consolas" w:eastAsia="Consolas" w:cs="Consolas"/>
                <w:snapToGrid w:val="0"/>
                <w:color w:val="5C5C5C"/>
                <w:sz w:val="21"/>
                <w:shd w:val="clear" w:color="auto" w:fill="F8F8F8"/>
                <w:lang w:eastAsia="en-US"/>
              </w:rPr>
              <w:t> pd.Series({</w:t>
            </w:r>
          </w:p>
          <w:p w14:paraId="78E273A7">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**final_mean.to_dict(),</w:t>
            </w:r>
          </w:p>
          <w:p w14:paraId="227BC1E2">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**mode_values,</w:t>
            </w:r>
          </w:p>
          <w:p w14:paraId="00C9CA74">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**sun_values,</w:t>
            </w:r>
          </w:p>
          <w:p w14:paraId="58688554">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时间</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group.name</w:t>
            </w:r>
          </w:p>
          <w:p w14:paraId="3CCFC268">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p>
          <w:p w14:paraId="0961DB63">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0A2A2302">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p>
          <w:p w14:paraId="0D8DC67E">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i/>
                <w:iCs/>
                <w:snapToGrid w:val="0"/>
                <w:color w:val="A0A1A7"/>
                <w:sz w:val="21"/>
                <w:shd w:val="clear" w:color="auto" w:fill="F8F8F8"/>
                <w:lang w:eastAsia="en-US"/>
              </w:rPr>
              <w:t># ====== </w:t>
            </w:r>
            <w:r>
              <w:rPr>
                <w:rFonts w:hint="eastAsia" w:ascii="宋体" w:hAnsi="宋体" w:eastAsia="宋体" w:cs="宋体"/>
                <w:i/>
                <w:iCs/>
                <w:snapToGrid w:val="0"/>
                <w:color w:val="A0A1A7"/>
                <w:sz w:val="21"/>
                <w:shd w:val="clear" w:color="auto" w:fill="F8F8F8"/>
                <w:lang w:eastAsia="en-US"/>
              </w:rPr>
              <w:t>主处理流程</w:t>
            </w:r>
            <w:r>
              <w:rPr>
                <w:rFonts w:ascii="Consolas" w:hAnsi="Consolas" w:eastAsia="Consolas" w:cs="Consolas"/>
                <w:i/>
                <w:iCs/>
                <w:snapToGrid w:val="0"/>
                <w:color w:val="A0A1A7"/>
                <w:sz w:val="21"/>
                <w:shd w:val="clear" w:color="auto" w:fill="F8F8F8"/>
                <w:lang w:eastAsia="en-US"/>
              </w:rPr>
              <w:t> ======</w:t>
            </w:r>
          </w:p>
          <w:p w14:paraId="13047D2F">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lang w:eastAsia="en-US"/>
              </w:rPr>
              <w:t>if</w:t>
            </w:r>
            <w:r>
              <w:rPr>
                <w:rFonts w:ascii="Consolas" w:hAnsi="Consolas" w:eastAsia="Consolas" w:cs="Consolas"/>
                <w:snapToGrid w:val="0"/>
                <w:color w:val="5C5C5C"/>
                <w:sz w:val="21"/>
                <w:lang w:eastAsia="en-US"/>
              </w:rPr>
              <w:t> __name__ == </w:t>
            </w:r>
            <w:r>
              <w:rPr>
                <w:rFonts w:ascii="Consolas" w:hAnsi="Consolas" w:eastAsia="Consolas" w:cs="Consolas"/>
                <w:snapToGrid w:val="0"/>
                <w:color w:val="50A14F"/>
                <w:sz w:val="21"/>
                <w:lang w:eastAsia="en-US"/>
              </w:rPr>
              <w:t>"__main__"</w:t>
            </w:r>
            <w:r>
              <w:rPr>
                <w:rFonts w:ascii="Consolas" w:hAnsi="Consolas" w:eastAsia="Consolas" w:cs="Consolas"/>
                <w:snapToGrid w:val="0"/>
                <w:color w:val="5C5C5C"/>
                <w:sz w:val="21"/>
                <w:lang w:eastAsia="en-US"/>
              </w:rPr>
              <w:t>:</w:t>
            </w:r>
          </w:p>
          <w:p w14:paraId="2E432A66">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i/>
                <w:iCs/>
                <w:snapToGrid w:val="0"/>
                <w:color w:val="A0A1A7"/>
                <w:sz w:val="21"/>
                <w:shd w:val="clear" w:color="auto" w:fill="F8F8F8"/>
                <w:lang w:eastAsia="en-US"/>
              </w:rPr>
              <w:t># </w:t>
            </w:r>
            <w:r>
              <w:rPr>
                <w:rFonts w:hint="eastAsia" w:ascii="宋体" w:hAnsi="宋体" w:eastAsia="宋体" w:cs="宋体"/>
                <w:i/>
                <w:iCs/>
                <w:snapToGrid w:val="0"/>
                <w:color w:val="A0A1A7"/>
                <w:sz w:val="21"/>
                <w:shd w:val="clear" w:color="auto" w:fill="F8F8F8"/>
                <w:lang w:eastAsia="en-US"/>
              </w:rPr>
              <w:t>读取原始数据</w:t>
            </w:r>
          </w:p>
          <w:p w14:paraId="61BE58FA">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input_path =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电站</w:t>
            </w:r>
            <w:r>
              <w:rPr>
                <w:rFonts w:ascii="Consolas" w:hAnsi="Consolas" w:eastAsia="Consolas" w:cs="Consolas"/>
                <w:snapToGrid w:val="0"/>
                <w:color w:val="50A14F"/>
                <w:sz w:val="21"/>
                <w:lang w:eastAsia="en-US"/>
              </w:rPr>
              <w:t>4</w:t>
            </w:r>
            <w:r>
              <w:rPr>
                <w:rFonts w:hint="eastAsia" w:ascii="宋体" w:hAnsi="宋体" w:eastAsia="宋体" w:cs="宋体"/>
                <w:snapToGrid w:val="0"/>
                <w:color w:val="50A14F"/>
                <w:sz w:val="21"/>
                <w:lang w:eastAsia="en-US"/>
              </w:rPr>
              <w:t>天气数据</w:t>
            </w:r>
            <w:r>
              <w:rPr>
                <w:rFonts w:ascii="Consolas" w:hAnsi="Consolas" w:eastAsia="Consolas" w:cs="Consolas"/>
                <w:snapToGrid w:val="0"/>
                <w:color w:val="50A14F"/>
                <w:sz w:val="21"/>
                <w:lang w:eastAsia="en-US"/>
              </w:rPr>
              <w:t>.xlsx"</w:t>
            </w:r>
          </w:p>
          <w:p w14:paraId="5E686B6D">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origin_df = pd.read_excel(input_path)</w:t>
            </w:r>
          </w:p>
          <w:p w14:paraId="66EE110F">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p>
          <w:p w14:paraId="56114BD5">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i/>
                <w:iCs/>
                <w:snapToGrid w:val="0"/>
                <w:color w:val="A0A1A7"/>
                <w:sz w:val="21"/>
                <w:shd w:val="clear" w:color="auto" w:fill="F8F8F8"/>
                <w:lang w:eastAsia="en-US"/>
              </w:rPr>
              <w:t># </w:t>
            </w:r>
            <w:r>
              <w:rPr>
                <w:rFonts w:hint="eastAsia" w:ascii="宋体" w:hAnsi="宋体" w:eastAsia="宋体" w:cs="宋体"/>
                <w:i/>
                <w:iCs/>
                <w:snapToGrid w:val="0"/>
                <w:color w:val="A0A1A7"/>
                <w:sz w:val="21"/>
                <w:shd w:val="clear" w:color="auto" w:fill="F8F8F8"/>
                <w:lang w:eastAsia="en-US"/>
              </w:rPr>
              <w:t>时间格式处理</w:t>
            </w:r>
          </w:p>
          <w:p w14:paraId="70970CFB">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origin_df[</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时间</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 pd.to_datetime(origin_df[</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时间</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errors=</w:t>
            </w:r>
            <w:r>
              <w:rPr>
                <w:rFonts w:ascii="Consolas" w:hAnsi="Consolas" w:eastAsia="Consolas" w:cs="Consolas"/>
                <w:snapToGrid w:val="0"/>
                <w:color w:val="50A14F"/>
                <w:sz w:val="21"/>
                <w:lang w:eastAsia="en-US"/>
              </w:rPr>
              <w:t>"coerce"</w:t>
            </w:r>
            <w:r>
              <w:rPr>
                <w:rFonts w:ascii="Consolas" w:hAnsi="Consolas" w:eastAsia="Consolas" w:cs="Consolas"/>
                <w:snapToGrid w:val="0"/>
                <w:color w:val="5C5C5C"/>
                <w:sz w:val="21"/>
                <w:lang w:eastAsia="en-US"/>
              </w:rPr>
              <w:t>)</w:t>
            </w:r>
          </w:p>
          <w:p w14:paraId="6DD9FAE2">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5E7A9A20">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 </w:t>
            </w:r>
            <w:r>
              <w:rPr>
                <w:rFonts w:hint="eastAsia" w:ascii="宋体" w:hAnsi="宋体" w:eastAsia="宋体" w:cs="宋体"/>
                <w:i/>
                <w:iCs/>
                <w:snapToGrid w:val="0"/>
                <w:color w:val="A0A1A7"/>
                <w:sz w:val="21"/>
                <w:lang w:eastAsia="en-US"/>
              </w:rPr>
              <w:t>步骤</w:t>
            </w:r>
            <w:r>
              <w:rPr>
                <w:rFonts w:ascii="Consolas" w:hAnsi="Consolas" w:eastAsia="Consolas" w:cs="Consolas"/>
                <w:i/>
                <w:iCs/>
                <w:snapToGrid w:val="0"/>
                <w:color w:val="A0A1A7"/>
                <w:sz w:val="21"/>
                <w:lang w:eastAsia="en-US"/>
              </w:rPr>
              <w:t>1</w:t>
            </w:r>
            <w:r>
              <w:rPr>
                <w:rFonts w:hint="eastAsia" w:ascii="宋体" w:hAnsi="宋体" w:eastAsia="宋体" w:cs="宋体"/>
                <w:i/>
                <w:iCs/>
                <w:snapToGrid w:val="0"/>
                <w:color w:val="A0A1A7"/>
                <w:sz w:val="21"/>
                <w:lang w:eastAsia="en-US"/>
              </w:rPr>
              <w:t>：数据拆分</w:t>
            </w:r>
          </w:p>
          <w:p w14:paraId="2077985E">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duplicate_mask = origin_df.duplicated(</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时间</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keep=</w:t>
            </w:r>
            <w:r>
              <w:rPr>
                <w:rFonts w:ascii="Consolas" w:hAnsi="Consolas" w:eastAsia="Consolas" w:cs="Consolas"/>
                <w:snapToGrid w:val="0"/>
                <w:color w:val="0184BB"/>
                <w:sz w:val="21"/>
                <w:shd w:val="clear" w:color="auto" w:fill="F8F8F8"/>
                <w:lang w:eastAsia="en-US"/>
              </w:rPr>
              <w:t>False</w:t>
            </w:r>
            <w:r>
              <w:rPr>
                <w:rFonts w:ascii="Consolas" w:hAnsi="Consolas" w:eastAsia="Consolas" w:cs="Consolas"/>
                <w:snapToGrid w:val="0"/>
                <w:color w:val="5C5C5C"/>
                <w:sz w:val="21"/>
                <w:shd w:val="clear" w:color="auto" w:fill="F8F8F8"/>
                <w:lang w:eastAsia="en-US"/>
              </w:rPr>
              <w:t>)</w:t>
            </w:r>
          </w:p>
          <w:p w14:paraId="271D005A">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duplicate_df = origin_df[duplicate_mask].sort_values(</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时间</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w:t>
            </w:r>
          </w:p>
          <w:p w14:paraId="1EA34AFF">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unique_df = origin_df[~duplicate_mask]</w:t>
            </w:r>
          </w:p>
          <w:p w14:paraId="7980EB5B">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p>
          <w:p w14:paraId="61D1F047">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i/>
                <w:iCs/>
                <w:snapToGrid w:val="0"/>
                <w:color w:val="A0A1A7"/>
                <w:sz w:val="21"/>
                <w:shd w:val="clear" w:color="auto" w:fill="F8F8F8"/>
                <w:lang w:eastAsia="en-US"/>
              </w:rPr>
              <w:t># </w:t>
            </w:r>
            <w:r>
              <w:rPr>
                <w:rFonts w:hint="eastAsia" w:ascii="宋体" w:hAnsi="宋体" w:eastAsia="宋体" w:cs="宋体"/>
                <w:i/>
                <w:iCs/>
                <w:snapToGrid w:val="0"/>
                <w:color w:val="A0A1A7"/>
                <w:sz w:val="21"/>
                <w:shd w:val="clear" w:color="auto" w:fill="F8F8F8"/>
                <w:lang w:eastAsia="en-US"/>
              </w:rPr>
              <w:t>步骤</w:t>
            </w:r>
            <w:r>
              <w:rPr>
                <w:rFonts w:ascii="Consolas" w:hAnsi="Consolas" w:eastAsia="Consolas" w:cs="Consolas"/>
                <w:i/>
                <w:iCs/>
                <w:snapToGrid w:val="0"/>
                <w:color w:val="A0A1A7"/>
                <w:sz w:val="21"/>
                <w:shd w:val="clear" w:color="auto" w:fill="F8F8F8"/>
                <w:lang w:eastAsia="en-US"/>
              </w:rPr>
              <w:t>2</w:t>
            </w:r>
            <w:r>
              <w:rPr>
                <w:rFonts w:hint="eastAsia" w:ascii="宋体" w:hAnsi="宋体" w:eastAsia="宋体" w:cs="宋体"/>
                <w:i/>
                <w:iCs/>
                <w:snapToGrid w:val="0"/>
                <w:color w:val="A0A1A7"/>
                <w:sz w:val="21"/>
                <w:shd w:val="clear" w:color="auto" w:fill="F8F8F8"/>
                <w:lang w:eastAsia="en-US"/>
              </w:rPr>
              <w:t>：处理重复数据</w:t>
            </w:r>
          </w:p>
          <w:p w14:paraId="4DFBB520">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processed_data = []</w:t>
            </w:r>
          </w:p>
          <w:p w14:paraId="4C606497">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if</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not</w:t>
            </w:r>
            <w:r>
              <w:rPr>
                <w:rFonts w:ascii="Consolas" w:hAnsi="Consolas" w:eastAsia="Consolas" w:cs="Consolas"/>
                <w:snapToGrid w:val="0"/>
                <w:color w:val="5C5C5C"/>
                <w:sz w:val="21"/>
                <w:shd w:val="clear" w:color="auto" w:fill="F8F8F8"/>
                <w:lang w:eastAsia="en-US"/>
              </w:rPr>
              <w:t> duplicate_df.empty:</w:t>
            </w:r>
          </w:p>
          <w:p w14:paraId="28FFD823">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A626A4"/>
                <w:sz w:val="21"/>
                <w:lang w:eastAsia="en-US"/>
              </w:rPr>
              <w:t>for</w:t>
            </w:r>
            <w:r>
              <w:rPr>
                <w:rFonts w:ascii="Consolas" w:hAnsi="Consolas" w:eastAsia="Consolas" w:cs="Consolas"/>
                <w:snapToGrid w:val="0"/>
                <w:color w:val="5C5C5C"/>
                <w:sz w:val="21"/>
                <w:lang w:eastAsia="en-US"/>
              </w:rPr>
              <w:t> time, group </w:t>
            </w:r>
            <w:r>
              <w:rPr>
                <w:rFonts w:ascii="Consolas" w:hAnsi="Consolas" w:eastAsia="Consolas" w:cs="Consolas"/>
                <w:snapToGrid w:val="0"/>
                <w:color w:val="A626A4"/>
                <w:sz w:val="21"/>
                <w:lang w:eastAsia="en-US"/>
              </w:rPr>
              <w:t>in</w:t>
            </w:r>
            <w:r>
              <w:rPr>
                <w:rFonts w:ascii="Consolas" w:hAnsi="Consolas" w:eastAsia="Consolas" w:cs="Consolas"/>
                <w:snapToGrid w:val="0"/>
                <w:color w:val="5C5C5C"/>
                <w:sz w:val="21"/>
                <w:lang w:eastAsia="en-US"/>
              </w:rPr>
              <w:t> duplicate_df.groupby(</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时间</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w:t>
            </w:r>
          </w:p>
          <w:p w14:paraId="7A13840A">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try</w:t>
            </w:r>
            <w:r>
              <w:rPr>
                <w:rFonts w:ascii="Consolas" w:hAnsi="Consolas" w:eastAsia="Consolas" w:cs="Consolas"/>
                <w:snapToGrid w:val="0"/>
                <w:color w:val="5C5C5C"/>
                <w:sz w:val="21"/>
                <w:shd w:val="clear" w:color="auto" w:fill="F8F8F8"/>
                <w:lang w:eastAsia="en-US"/>
              </w:rPr>
              <w:t>:</w:t>
            </w:r>
          </w:p>
          <w:p w14:paraId="59BD5EDB">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processed_row = process_group(group)</w:t>
            </w:r>
          </w:p>
          <w:p w14:paraId="50ECCEB3">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processed_data.append(processed_row)</w:t>
            </w:r>
          </w:p>
          <w:p w14:paraId="27C28C62">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A626A4"/>
                <w:sz w:val="21"/>
                <w:lang w:eastAsia="en-US"/>
              </w:rPr>
              <w:t>except</w:t>
            </w:r>
            <w:r>
              <w:rPr>
                <w:rFonts w:ascii="Consolas" w:hAnsi="Consolas" w:eastAsia="Consolas" w:cs="Consolas"/>
                <w:snapToGrid w:val="0"/>
                <w:color w:val="5C5C5C"/>
                <w:sz w:val="21"/>
                <w:lang w:eastAsia="en-US"/>
              </w:rPr>
              <w:t> Exception </w:t>
            </w:r>
            <w:r>
              <w:rPr>
                <w:rFonts w:ascii="Consolas" w:hAnsi="Consolas" w:eastAsia="Consolas" w:cs="Consolas"/>
                <w:snapToGrid w:val="0"/>
                <w:color w:val="A626A4"/>
                <w:sz w:val="21"/>
                <w:lang w:eastAsia="en-US"/>
              </w:rPr>
              <w:t>as</w:t>
            </w:r>
            <w:r>
              <w:rPr>
                <w:rFonts w:ascii="Consolas" w:hAnsi="Consolas" w:eastAsia="Consolas" w:cs="Consolas"/>
                <w:snapToGrid w:val="0"/>
                <w:color w:val="5C5C5C"/>
                <w:sz w:val="21"/>
                <w:lang w:eastAsia="en-US"/>
              </w:rPr>
              <w:t> e:</w:t>
            </w:r>
          </w:p>
          <w:p w14:paraId="6D905FE5">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C18401"/>
                <w:sz w:val="21"/>
                <w:shd w:val="clear" w:color="auto" w:fill="F8F8F8"/>
                <w:lang w:eastAsia="en-US"/>
              </w:rPr>
              <w:t>print</w:t>
            </w:r>
            <w:r>
              <w:rPr>
                <w:rFonts w:ascii="Consolas" w:hAnsi="Consolas" w:eastAsia="Consolas" w:cs="Consolas"/>
                <w:snapToGrid w:val="0"/>
                <w:color w:val="5C5C5C"/>
                <w:sz w:val="21"/>
                <w:shd w:val="clear" w:color="auto" w:fill="F8F8F8"/>
                <w:lang w:eastAsia="en-US"/>
              </w:rPr>
              <w:t>(</w:t>
            </w:r>
            <w:r>
              <w:rPr>
                <w:rFonts w:ascii="Consolas" w:hAnsi="Consolas" w:eastAsia="Consolas" w:cs="Consolas"/>
                <w:snapToGrid w:val="0"/>
                <w:color w:val="50A14F"/>
                <w:sz w:val="21"/>
                <w:shd w:val="clear" w:color="auto" w:fill="F8F8F8"/>
                <w:lang w:eastAsia="en-US"/>
              </w:rPr>
              <w:t>f"</w:t>
            </w:r>
            <w:r>
              <w:rPr>
                <w:rFonts w:hint="eastAsia" w:ascii="宋体" w:hAnsi="宋体" w:eastAsia="宋体" w:cs="宋体"/>
                <w:snapToGrid w:val="0"/>
                <w:color w:val="50A14F"/>
                <w:sz w:val="21"/>
                <w:shd w:val="clear" w:color="auto" w:fill="F8F8F8"/>
                <w:lang w:eastAsia="en-US"/>
              </w:rPr>
              <w:t>处理时间</w:t>
            </w:r>
            <w:r>
              <w:rPr>
                <w:rFonts w:ascii="Consolas" w:hAnsi="Consolas" w:eastAsia="Consolas" w:cs="Consolas"/>
                <w:snapToGrid w:val="0"/>
                <w:color w:val="50A14F"/>
                <w:sz w:val="21"/>
                <w:shd w:val="clear" w:color="auto" w:fill="F8F8F8"/>
                <w:lang w:eastAsia="en-US"/>
              </w:rPr>
              <w:t> </w:t>
            </w:r>
            <w:r>
              <w:rPr>
                <w:rFonts w:ascii="Consolas" w:hAnsi="Consolas" w:eastAsia="Consolas" w:cs="Consolas"/>
                <w:snapToGrid w:val="0"/>
                <w:color w:val="E45649"/>
                <w:sz w:val="21"/>
                <w:shd w:val="clear" w:color="auto" w:fill="F8F8F8"/>
                <w:lang w:eastAsia="en-US"/>
              </w:rPr>
              <w:t>{time}</w:t>
            </w:r>
            <w:r>
              <w:rPr>
                <w:rFonts w:ascii="Consolas" w:hAnsi="Consolas" w:eastAsia="Consolas" w:cs="Consolas"/>
                <w:snapToGrid w:val="0"/>
                <w:color w:val="50A14F"/>
                <w:sz w:val="21"/>
                <w:shd w:val="clear" w:color="auto" w:fill="F8F8F8"/>
                <w:lang w:eastAsia="en-US"/>
              </w:rPr>
              <w:t> </w:t>
            </w:r>
            <w:r>
              <w:rPr>
                <w:rFonts w:hint="eastAsia" w:ascii="宋体" w:hAnsi="宋体" w:eastAsia="宋体" w:cs="宋体"/>
                <w:snapToGrid w:val="0"/>
                <w:color w:val="50A14F"/>
                <w:sz w:val="21"/>
                <w:shd w:val="clear" w:color="auto" w:fill="F8F8F8"/>
                <w:lang w:eastAsia="en-US"/>
              </w:rPr>
              <w:t>时发生严重错误</w:t>
            </w:r>
            <w:r>
              <w:rPr>
                <w:rFonts w:ascii="Consolas" w:hAnsi="Consolas" w:eastAsia="Consolas" w:cs="Consolas"/>
                <w:snapToGrid w:val="0"/>
                <w:color w:val="50A14F"/>
                <w:sz w:val="21"/>
                <w:shd w:val="clear" w:color="auto" w:fill="F8F8F8"/>
                <w:lang w:eastAsia="en-US"/>
              </w:rPr>
              <w:t>: </w:t>
            </w:r>
            <w:r>
              <w:rPr>
                <w:rFonts w:ascii="Consolas" w:hAnsi="Consolas" w:eastAsia="Consolas" w:cs="Consolas"/>
                <w:snapToGrid w:val="0"/>
                <w:color w:val="E45649"/>
                <w:sz w:val="21"/>
                <w:shd w:val="clear" w:color="auto" w:fill="F8F8F8"/>
                <w:lang w:eastAsia="en-US"/>
              </w:rPr>
              <w:t>{</w:t>
            </w:r>
            <w:r>
              <w:rPr>
                <w:rFonts w:ascii="Consolas" w:hAnsi="Consolas" w:eastAsia="Consolas" w:cs="Consolas"/>
                <w:snapToGrid w:val="0"/>
                <w:color w:val="C18401"/>
                <w:sz w:val="21"/>
                <w:shd w:val="clear" w:color="auto" w:fill="F8F8F8"/>
                <w:lang w:eastAsia="en-US"/>
              </w:rPr>
              <w:t>str</w:t>
            </w:r>
            <w:r>
              <w:rPr>
                <w:rFonts w:ascii="Consolas" w:hAnsi="Consolas" w:eastAsia="Consolas" w:cs="Consolas"/>
                <w:snapToGrid w:val="0"/>
                <w:color w:val="E45649"/>
                <w:sz w:val="21"/>
                <w:shd w:val="clear" w:color="auto" w:fill="F8F8F8"/>
                <w:lang w:eastAsia="en-US"/>
              </w:rPr>
              <w:t>(e)}</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p>
          <w:p w14:paraId="56BBBB4B">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A626A4"/>
                <w:sz w:val="21"/>
                <w:lang w:eastAsia="en-US"/>
              </w:rPr>
              <w:t>continue</w:t>
            </w:r>
          </w:p>
          <w:p w14:paraId="7B0D03AF">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3D534FCE">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 </w:t>
            </w:r>
            <w:r>
              <w:rPr>
                <w:rFonts w:hint="eastAsia" w:ascii="宋体" w:hAnsi="宋体" w:eastAsia="宋体" w:cs="宋体"/>
                <w:i/>
                <w:iCs/>
                <w:snapToGrid w:val="0"/>
                <w:color w:val="A0A1A7"/>
                <w:sz w:val="21"/>
                <w:lang w:eastAsia="en-US"/>
              </w:rPr>
              <w:t>创建结果</w:t>
            </w:r>
            <w:r>
              <w:rPr>
                <w:rFonts w:ascii="Consolas" w:hAnsi="Consolas" w:eastAsia="Consolas" w:cs="Consolas"/>
                <w:i/>
                <w:iCs/>
                <w:snapToGrid w:val="0"/>
                <w:color w:val="A0A1A7"/>
                <w:sz w:val="21"/>
                <w:lang w:eastAsia="en-US"/>
              </w:rPr>
              <w:t>DataFrame</w:t>
            </w:r>
          </w:p>
          <w:p w14:paraId="402955CC">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processed_df = pd.DataFrame(processed_data, columns=origin_df.columns)</w:t>
            </w:r>
          </w:p>
          <w:p w14:paraId="0CCD4349">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p>
          <w:p w14:paraId="399B08A2">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i/>
                <w:iCs/>
                <w:snapToGrid w:val="0"/>
                <w:color w:val="A0A1A7"/>
                <w:sz w:val="21"/>
                <w:shd w:val="clear" w:color="auto" w:fill="F8F8F8"/>
                <w:lang w:eastAsia="en-US"/>
              </w:rPr>
              <w:t># </w:t>
            </w:r>
            <w:r>
              <w:rPr>
                <w:rFonts w:hint="eastAsia" w:ascii="宋体" w:hAnsi="宋体" w:eastAsia="宋体" w:cs="宋体"/>
                <w:i/>
                <w:iCs/>
                <w:snapToGrid w:val="0"/>
                <w:color w:val="A0A1A7"/>
                <w:sz w:val="21"/>
                <w:shd w:val="clear" w:color="auto" w:fill="F8F8F8"/>
                <w:lang w:eastAsia="en-US"/>
              </w:rPr>
              <w:t>步骤</w:t>
            </w:r>
            <w:r>
              <w:rPr>
                <w:rFonts w:ascii="Consolas" w:hAnsi="Consolas" w:eastAsia="Consolas" w:cs="Consolas"/>
                <w:i/>
                <w:iCs/>
                <w:snapToGrid w:val="0"/>
                <w:color w:val="A0A1A7"/>
                <w:sz w:val="21"/>
                <w:shd w:val="clear" w:color="auto" w:fill="F8F8F8"/>
                <w:lang w:eastAsia="en-US"/>
              </w:rPr>
              <w:t>3</w:t>
            </w:r>
            <w:r>
              <w:rPr>
                <w:rFonts w:hint="eastAsia" w:ascii="宋体" w:hAnsi="宋体" w:eastAsia="宋体" w:cs="宋体"/>
                <w:i/>
                <w:iCs/>
                <w:snapToGrid w:val="0"/>
                <w:color w:val="A0A1A7"/>
                <w:sz w:val="21"/>
                <w:shd w:val="clear" w:color="auto" w:fill="F8F8F8"/>
                <w:lang w:eastAsia="en-US"/>
              </w:rPr>
              <w:t>：合并数据</w:t>
            </w:r>
          </w:p>
          <w:p w14:paraId="0BA702C6">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final_df = pd.concat([unique_df, processed_df], axis=</w:t>
            </w:r>
            <w:r>
              <w:rPr>
                <w:rFonts w:ascii="Consolas" w:hAnsi="Consolas" w:eastAsia="Consolas" w:cs="Consolas"/>
                <w:snapToGrid w:val="0"/>
                <w:color w:val="986801"/>
                <w:sz w:val="21"/>
                <w:lang w:eastAsia="en-US"/>
              </w:rPr>
              <w:t>0</w:t>
            </w:r>
            <w:r>
              <w:rPr>
                <w:rFonts w:ascii="Consolas" w:hAnsi="Consolas" w:eastAsia="Consolas" w:cs="Consolas"/>
                <w:snapToGrid w:val="0"/>
                <w:color w:val="5C5C5C"/>
                <w:sz w:val="21"/>
                <w:lang w:eastAsia="en-US"/>
              </w:rPr>
              <w:t>)</w:t>
            </w:r>
          </w:p>
          <w:p w14:paraId="21222A31">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36B95F7C">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 </w:t>
            </w:r>
            <w:r>
              <w:rPr>
                <w:rFonts w:hint="eastAsia" w:ascii="宋体" w:hAnsi="宋体" w:eastAsia="宋体" w:cs="宋体"/>
                <w:i/>
                <w:iCs/>
                <w:snapToGrid w:val="0"/>
                <w:color w:val="A0A1A7"/>
                <w:sz w:val="21"/>
                <w:lang w:eastAsia="en-US"/>
              </w:rPr>
              <w:t>最终排序去重（处理后的数据优先）</w:t>
            </w:r>
          </w:p>
          <w:p w14:paraId="0090EF0B">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final_df = final_df.sort_values(</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时间</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ascending=</w:t>
            </w:r>
            <w:r>
              <w:rPr>
                <w:rFonts w:ascii="Consolas" w:hAnsi="Consolas" w:eastAsia="Consolas" w:cs="Consolas"/>
                <w:snapToGrid w:val="0"/>
                <w:color w:val="0184BB"/>
                <w:sz w:val="21"/>
                <w:shd w:val="clear" w:color="auto" w:fill="F8F8F8"/>
                <w:lang w:eastAsia="en-US"/>
              </w:rPr>
              <w:t>True</w:t>
            </w:r>
            <w:r>
              <w:rPr>
                <w:rFonts w:ascii="Consolas" w:hAnsi="Consolas" w:eastAsia="Consolas" w:cs="Consolas"/>
                <w:snapToGrid w:val="0"/>
                <w:color w:val="5C5C5C"/>
                <w:sz w:val="21"/>
                <w:shd w:val="clear" w:color="auto" w:fill="F8F8F8"/>
                <w:lang w:eastAsia="en-US"/>
              </w:rPr>
              <w:t>)</w:t>
            </w:r>
          </w:p>
          <w:p w14:paraId="532F280D">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final_df = final_df.drop_duplicates(</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时间</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keep=</w:t>
            </w:r>
            <w:r>
              <w:rPr>
                <w:rFonts w:ascii="Consolas" w:hAnsi="Consolas" w:eastAsia="Consolas" w:cs="Consolas"/>
                <w:snapToGrid w:val="0"/>
                <w:color w:val="50A14F"/>
                <w:sz w:val="21"/>
                <w:lang w:eastAsia="en-US"/>
              </w:rPr>
              <w:t>"first"</w:t>
            </w:r>
            <w:r>
              <w:rPr>
                <w:rFonts w:ascii="Consolas" w:hAnsi="Consolas" w:eastAsia="Consolas" w:cs="Consolas"/>
                <w:snapToGrid w:val="0"/>
                <w:color w:val="5C5C5C"/>
                <w:sz w:val="21"/>
                <w:lang w:eastAsia="en-US"/>
              </w:rPr>
              <w:t>)</w:t>
            </w:r>
          </w:p>
          <w:p w14:paraId="53205742">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1AC070CC">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 </w:t>
            </w:r>
            <w:r>
              <w:rPr>
                <w:rFonts w:hint="eastAsia" w:ascii="宋体" w:hAnsi="宋体" w:eastAsia="宋体" w:cs="宋体"/>
                <w:i/>
                <w:iCs/>
                <w:snapToGrid w:val="0"/>
                <w:color w:val="A0A1A7"/>
                <w:sz w:val="21"/>
                <w:lang w:eastAsia="en-US"/>
              </w:rPr>
              <w:t>创建输出目录</w:t>
            </w:r>
          </w:p>
          <w:p w14:paraId="63B3F236">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output_dir = </w:t>
            </w:r>
            <w:r>
              <w:rPr>
                <w:rFonts w:ascii="Consolas" w:hAnsi="Consolas" w:eastAsia="Consolas" w:cs="Consolas"/>
                <w:snapToGrid w:val="0"/>
                <w:color w:val="50A14F"/>
                <w:sz w:val="21"/>
                <w:shd w:val="clear" w:color="auto" w:fill="F8F8F8"/>
                <w:lang w:eastAsia="en-US"/>
              </w:rPr>
              <w:t>"A1_</w:t>
            </w:r>
            <w:r>
              <w:rPr>
                <w:rFonts w:hint="eastAsia" w:ascii="宋体" w:hAnsi="宋体" w:eastAsia="宋体" w:cs="宋体"/>
                <w:snapToGrid w:val="0"/>
                <w:color w:val="50A14F"/>
                <w:sz w:val="21"/>
                <w:shd w:val="clear" w:color="auto" w:fill="F8F8F8"/>
                <w:lang w:eastAsia="en-US"/>
              </w:rPr>
              <w:t>天气数据</w:t>
            </w:r>
            <w:r>
              <w:rPr>
                <w:rFonts w:ascii="Consolas" w:hAnsi="Consolas" w:eastAsia="Consolas" w:cs="Consolas"/>
                <w:snapToGrid w:val="0"/>
                <w:color w:val="50A14F"/>
                <w:sz w:val="21"/>
                <w:shd w:val="clear" w:color="auto" w:fill="F8F8F8"/>
                <w:lang w:eastAsia="en-US"/>
              </w:rPr>
              <w:t>_</w:t>
            </w:r>
            <w:r>
              <w:rPr>
                <w:rFonts w:hint="eastAsia" w:ascii="宋体" w:hAnsi="宋体" w:eastAsia="宋体" w:cs="宋体"/>
                <w:snapToGrid w:val="0"/>
                <w:color w:val="50A14F"/>
                <w:sz w:val="21"/>
                <w:shd w:val="clear" w:color="auto" w:fill="F8F8F8"/>
                <w:lang w:eastAsia="en-US"/>
              </w:rPr>
              <w:t>重复值整合</w:t>
            </w:r>
            <w:r>
              <w:rPr>
                <w:rFonts w:ascii="Consolas" w:hAnsi="Consolas" w:eastAsia="Consolas" w:cs="Consolas"/>
                <w:snapToGrid w:val="0"/>
                <w:color w:val="50A14F"/>
                <w:sz w:val="21"/>
                <w:shd w:val="clear" w:color="auto" w:fill="F8F8F8"/>
                <w:lang w:eastAsia="en-US"/>
              </w:rPr>
              <w:t>"</w:t>
            </w:r>
          </w:p>
          <w:p w14:paraId="095FF2FD">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os.makedirs(output_dir, exist_ok=</w:t>
            </w:r>
            <w:r>
              <w:rPr>
                <w:rFonts w:ascii="Consolas" w:hAnsi="Consolas" w:eastAsia="Consolas" w:cs="Consolas"/>
                <w:snapToGrid w:val="0"/>
                <w:color w:val="0184BB"/>
                <w:sz w:val="21"/>
                <w:lang w:eastAsia="en-US"/>
              </w:rPr>
              <w:t>True</w:t>
            </w:r>
            <w:r>
              <w:rPr>
                <w:rFonts w:ascii="Consolas" w:hAnsi="Consolas" w:eastAsia="Consolas" w:cs="Consolas"/>
                <w:snapToGrid w:val="0"/>
                <w:color w:val="5C5C5C"/>
                <w:sz w:val="21"/>
                <w:lang w:eastAsia="en-US"/>
              </w:rPr>
              <w:t>)</w:t>
            </w:r>
          </w:p>
          <w:p w14:paraId="40F98091">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3EC61E68">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 </w:t>
            </w:r>
            <w:r>
              <w:rPr>
                <w:rFonts w:hint="eastAsia" w:ascii="宋体" w:hAnsi="宋体" w:eastAsia="宋体" w:cs="宋体"/>
                <w:i/>
                <w:iCs/>
                <w:snapToGrid w:val="0"/>
                <w:color w:val="A0A1A7"/>
                <w:sz w:val="21"/>
                <w:lang w:eastAsia="en-US"/>
              </w:rPr>
              <w:t>保存结果（保留原始格式）</w:t>
            </w:r>
          </w:p>
          <w:p w14:paraId="51894C8E">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output_path = os.path.join(output_dir,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电站</w:t>
            </w:r>
            <w:r>
              <w:rPr>
                <w:rFonts w:ascii="Consolas" w:hAnsi="Consolas" w:eastAsia="Consolas" w:cs="Consolas"/>
                <w:snapToGrid w:val="0"/>
                <w:color w:val="50A14F"/>
                <w:sz w:val="21"/>
                <w:shd w:val="clear" w:color="auto" w:fill="F8F8F8"/>
                <w:lang w:eastAsia="en-US"/>
              </w:rPr>
              <w:t>4</w:t>
            </w:r>
            <w:r>
              <w:rPr>
                <w:rFonts w:hint="eastAsia" w:ascii="宋体" w:hAnsi="宋体" w:eastAsia="宋体" w:cs="宋体"/>
                <w:snapToGrid w:val="0"/>
                <w:color w:val="50A14F"/>
                <w:sz w:val="21"/>
                <w:shd w:val="clear" w:color="auto" w:fill="F8F8F8"/>
                <w:lang w:eastAsia="en-US"/>
              </w:rPr>
              <w:t>天气数据整合</w:t>
            </w:r>
            <w:r>
              <w:rPr>
                <w:rFonts w:ascii="Consolas" w:hAnsi="Consolas" w:eastAsia="Consolas" w:cs="Consolas"/>
                <w:snapToGrid w:val="0"/>
                <w:color w:val="50A14F"/>
                <w:sz w:val="21"/>
                <w:shd w:val="clear" w:color="auto" w:fill="F8F8F8"/>
                <w:lang w:eastAsia="en-US"/>
              </w:rPr>
              <w:t>.xlsx"</w:t>
            </w:r>
            <w:r>
              <w:rPr>
                <w:rFonts w:ascii="Consolas" w:hAnsi="Consolas" w:eastAsia="Consolas" w:cs="Consolas"/>
                <w:snapToGrid w:val="0"/>
                <w:color w:val="5C5C5C"/>
                <w:sz w:val="21"/>
                <w:shd w:val="clear" w:color="auto" w:fill="F8F8F8"/>
                <w:lang w:eastAsia="en-US"/>
              </w:rPr>
              <w:t>)</w:t>
            </w:r>
          </w:p>
          <w:p w14:paraId="1B4AB616">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final_df.to_excel(output_path, index=</w:t>
            </w:r>
            <w:r>
              <w:rPr>
                <w:rFonts w:ascii="Consolas" w:hAnsi="Consolas" w:eastAsia="Consolas" w:cs="Consolas"/>
                <w:snapToGrid w:val="0"/>
                <w:color w:val="0184BB"/>
                <w:sz w:val="21"/>
                <w:lang w:eastAsia="en-US"/>
              </w:rPr>
              <w:t>False</w:t>
            </w:r>
            <w:r>
              <w:rPr>
                <w:rFonts w:ascii="Consolas" w:hAnsi="Consolas" w:eastAsia="Consolas" w:cs="Consolas"/>
                <w:snapToGrid w:val="0"/>
                <w:color w:val="5C5C5C"/>
                <w:sz w:val="21"/>
                <w:lang w:eastAsia="en-US"/>
              </w:rPr>
              <w:t>, engine=</w:t>
            </w:r>
            <w:r>
              <w:rPr>
                <w:rFonts w:ascii="Consolas" w:hAnsi="Consolas" w:eastAsia="Consolas" w:cs="Consolas"/>
                <w:snapToGrid w:val="0"/>
                <w:color w:val="50A14F"/>
                <w:sz w:val="21"/>
                <w:lang w:eastAsia="en-US"/>
              </w:rPr>
              <w:t>"openpyxl"</w:t>
            </w:r>
            <w:r>
              <w:rPr>
                <w:rFonts w:ascii="Consolas" w:hAnsi="Consolas" w:eastAsia="Consolas" w:cs="Consolas"/>
                <w:snapToGrid w:val="0"/>
                <w:color w:val="5C5C5C"/>
                <w:sz w:val="21"/>
                <w:lang w:eastAsia="en-US"/>
              </w:rPr>
              <w:t>)</w:t>
            </w:r>
          </w:p>
          <w:p w14:paraId="1C381CF2">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2FBB372C">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 </w:t>
            </w:r>
            <w:r>
              <w:rPr>
                <w:rFonts w:hint="eastAsia" w:ascii="宋体" w:hAnsi="宋体" w:eastAsia="宋体" w:cs="宋体"/>
                <w:i/>
                <w:iCs/>
                <w:snapToGrid w:val="0"/>
                <w:color w:val="A0A1A7"/>
                <w:sz w:val="21"/>
                <w:lang w:eastAsia="en-US"/>
              </w:rPr>
              <w:t>打印验证信息</w:t>
            </w:r>
          </w:p>
          <w:p w14:paraId="3C4062DC">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C18401"/>
                <w:sz w:val="21"/>
                <w:shd w:val="clear" w:color="auto" w:fill="F8F8F8"/>
                <w:lang w:eastAsia="en-US"/>
              </w:rPr>
              <w:t>print</w:t>
            </w:r>
            <w:r>
              <w:rPr>
                <w:rFonts w:ascii="Consolas" w:hAnsi="Consolas" w:eastAsia="Consolas" w:cs="Consolas"/>
                <w:snapToGrid w:val="0"/>
                <w:color w:val="5C5C5C"/>
                <w:sz w:val="21"/>
                <w:shd w:val="clear" w:color="auto" w:fill="F8F8F8"/>
                <w:lang w:eastAsia="en-US"/>
              </w:rPr>
              <w:t>(</w:t>
            </w:r>
            <w:r>
              <w:rPr>
                <w:rFonts w:ascii="Consolas" w:hAnsi="Consolas" w:eastAsia="Consolas" w:cs="Consolas"/>
                <w:snapToGrid w:val="0"/>
                <w:color w:val="50A14F"/>
                <w:sz w:val="21"/>
                <w:shd w:val="clear" w:color="auto" w:fill="F8F8F8"/>
                <w:lang w:eastAsia="en-US"/>
              </w:rPr>
              <w:t>"\n"</w:t>
            </w:r>
            <w:r>
              <w:rPr>
                <w:rFonts w:ascii="Consolas" w:hAnsi="Consolas" w:eastAsia="Consolas" w:cs="Consolas"/>
                <w:snapToGrid w:val="0"/>
                <w:color w:val="5C5C5C"/>
                <w:sz w:val="21"/>
                <w:shd w:val="clear" w:color="auto" w:fill="F8F8F8"/>
                <w:lang w:eastAsia="en-US"/>
              </w:rPr>
              <w:t> + </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 </w:t>
            </w:r>
            <w:r>
              <w:rPr>
                <w:rFonts w:ascii="Consolas" w:hAnsi="Consolas" w:eastAsia="Consolas" w:cs="Consolas"/>
                <w:snapToGrid w:val="0"/>
                <w:color w:val="986801"/>
                <w:sz w:val="21"/>
                <w:shd w:val="clear" w:color="auto" w:fill="F8F8F8"/>
                <w:lang w:eastAsia="en-US"/>
              </w:rPr>
              <w:t>40</w:t>
            </w:r>
            <w:r>
              <w:rPr>
                <w:rFonts w:ascii="Consolas" w:hAnsi="Consolas" w:eastAsia="Consolas" w:cs="Consolas"/>
                <w:snapToGrid w:val="0"/>
                <w:color w:val="5C5C5C"/>
                <w:sz w:val="21"/>
                <w:shd w:val="clear" w:color="auto" w:fill="F8F8F8"/>
                <w:lang w:eastAsia="en-US"/>
              </w:rPr>
              <w:t>)</w:t>
            </w:r>
          </w:p>
          <w:p w14:paraId="0D1D5D87">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C18401"/>
                <w:sz w:val="21"/>
                <w:lang w:eastAsia="en-US"/>
              </w:rPr>
              <w:t>print</w:t>
            </w:r>
            <w:r>
              <w:rPr>
                <w:rFonts w:ascii="Consolas" w:hAnsi="Consolas" w:eastAsia="Consolas" w:cs="Consolas"/>
                <w:snapToGrid w:val="0"/>
                <w:color w:val="5C5C5C"/>
                <w:sz w:val="21"/>
                <w:lang w:eastAsia="en-US"/>
              </w:rPr>
              <w:t>(</w:t>
            </w:r>
            <w:r>
              <w:rPr>
                <w:rFonts w:ascii="Consolas" w:hAnsi="Consolas" w:eastAsia="Consolas" w:cs="Consolas"/>
                <w:snapToGrid w:val="0"/>
                <w:color w:val="50A14F"/>
                <w:sz w:val="21"/>
                <w:lang w:eastAsia="en-US"/>
              </w:rPr>
              <w:t>f"</w:t>
            </w:r>
            <w:r>
              <w:rPr>
                <w:rFonts w:hint="eastAsia" w:ascii="宋体" w:hAnsi="宋体" w:eastAsia="宋体" w:cs="宋体"/>
                <w:snapToGrid w:val="0"/>
                <w:color w:val="50A14F"/>
                <w:sz w:val="21"/>
                <w:lang w:eastAsia="en-US"/>
              </w:rPr>
              <w:t>原始数据记录数</w:t>
            </w:r>
            <w:r>
              <w:rPr>
                <w:rFonts w:ascii="Consolas" w:hAnsi="Consolas" w:eastAsia="Consolas" w:cs="Consolas"/>
                <w:snapToGrid w:val="0"/>
                <w:color w:val="50A14F"/>
                <w:sz w:val="21"/>
                <w:lang w:eastAsia="en-US"/>
              </w:rPr>
              <w:t>: </w:t>
            </w:r>
            <w:r>
              <w:rPr>
                <w:rFonts w:ascii="Consolas" w:hAnsi="Consolas" w:eastAsia="Consolas" w:cs="Consolas"/>
                <w:snapToGrid w:val="0"/>
                <w:color w:val="E45649"/>
                <w:sz w:val="21"/>
                <w:lang w:eastAsia="en-US"/>
              </w:rPr>
              <w:t>{</w:t>
            </w:r>
            <w:r>
              <w:rPr>
                <w:rFonts w:ascii="Consolas" w:hAnsi="Consolas" w:eastAsia="Consolas" w:cs="Consolas"/>
                <w:snapToGrid w:val="0"/>
                <w:color w:val="C18401"/>
                <w:sz w:val="21"/>
                <w:lang w:eastAsia="en-US"/>
              </w:rPr>
              <w:t>len</w:t>
            </w:r>
            <w:r>
              <w:rPr>
                <w:rFonts w:ascii="Consolas" w:hAnsi="Consolas" w:eastAsia="Consolas" w:cs="Consolas"/>
                <w:snapToGrid w:val="0"/>
                <w:color w:val="E45649"/>
                <w:sz w:val="21"/>
                <w:lang w:eastAsia="en-US"/>
              </w:rPr>
              <w:t>(origin_df)}</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w:t>
            </w:r>
          </w:p>
          <w:p w14:paraId="3A99C216">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C18401"/>
                <w:sz w:val="21"/>
                <w:shd w:val="clear" w:color="auto" w:fill="F8F8F8"/>
                <w:lang w:eastAsia="en-US"/>
              </w:rPr>
              <w:t>print</w:t>
            </w:r>
            <w:r>
              <w:rPr>
                <w:rFonts w:ascii="Consolas" w:hAnsi="Consolas" w:eastAsia="Consolas" w:cs="Consolas"/>
                <w:snapToGrid w:val="0"/>
                <w:color w:val="5C5C5C"/>
                <w:sz w:val="21"/>
                <w:shd w:val="clear" w:color="auto" w:fill="F8F8F8"/>
                <w:lang w:eastAsia="en-US"/>
              </w:rPr>
              <w:t>(</w:t>
            </w:r>
            <w:r>
              <w:rPr>
                <w:rFonts w:ascii="Consolas" w:hAnsi="Consolas" w:eastAsia="Consolas" w:cs="Consolas"/>
                <w:snapToGrid w:val="0"/>
                <w:color w:val="50A14F"/>
                <w:sz w:val="21"/>
                <w:shd w:val="clear" w:color="auto" w:fill="F8F8F8"/>
                <w:lang w:eastAsia="en-US"/>
              </w:rPr>
              <w:t>f"</w:t>
            </w:r>
            <w:r>
              <w:rPr>
                <w:rFonts w:hint="eastAsia" w:ascii="宋体" w:hAnsi="宋体" w:eastAsia="宋体" w:cs="宋体"/>
                <w:snapToGrid w:val="0"/>
                <w:color w:val="50A14F"/>
                <w:sz w:val="21"/>
                <w:shd w:val="clear" w:color="auto" w:fill="F8F8F8"/>
                <w:lang w:eastAsia="en-US"/>
              </w:rPr>
              <w:t>发现重复时间数</w:t>
            </w:r>
            <w:r>
              <w:rPr>
                <w:rFonts w:ascii="Consolas" w:hAnsi="Consolas" w:eastAsia="Consolas" w:cs="Consolas"/>
                <w:snapToGrid w:val="0"/>
                <w:color w:val="50A14F"/>
                <w:sz w:val="21"/>
                <w:shd w:val="clear" w:color="auto" w:fill="F8F8F8"/>
                <w:lang w:eastAsia="en-US"/>
              </w:rPr>
              <w:t>: </w:t>
            </w:r>
            <w:r>
              <w:rPr>
                <w:rFonts w:ascii="Consolas" w:hAnsi="Consolas" w:eastAsia="Consolas" w:cs="Consolas"/>
                <w:snapToGrid w:val="0"/>
                <w:color w:val="E45649"/>
                <w:sz w:val="21"/>
                <w:shd w:val="clear" w:color="auto" w:fill="F8F8F8"/>
                <w:lang w:eastAsia="en-US"/>
              </w:rPr>
              <w:t>{</w:t>
            </w:r>
            <w:r>
              <w:rPr>
                <w:rFonts w:ascii="Consolas" w:hAnsi="Consolas" w:eastAsia="Consolas" w:cs="Consolas"/>
                <w:snapToGrid w:val="0"/>
                <w:color w:val="C18401"/>
                <w:sz w:val="21"/>
                <w:shd w:val="clear" w:color="auto" w:fill="F8F8F8"/>
                <w:lang w:eastAsia="en-US"/>
              </w:rPr>
              <w:t>len</w:t>
            </w:r>
            <w:r>
              <w:rPr>
                <w:rFonts w:ascii="Consolas" w:hAnsi="Consolas" w:eastAsia="Consolas" w:cs="Consolas"/>
                <w:snapToGrid w:val="0"/>
                <w:color w:val="E45649"/>
                <w:sz w:val="21"/>
                <w:shd w:val="clear" w:color="auto" w:fill="F8F8F8"/>
                <w:lang w:eastAsia="en-US"/>
              </w:rPr>
              <w:t>(duplicate_df.groupby(</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时间</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E45649"/>
                <w:sz w:val="21"/>
                <w:shd w:val="clear" w:color="auto" w:fill="F8F8F8"/>
                <w:lang w:eastAsia="en-US"/>
              </w:rPr>
              <w:t>))}</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p>
          <w:p w14:paraId="37B788C1">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C18401"/>
                <w:sz w:val="21"/>
                <w:lang w:eastAsia="en-US"/>
              </w:rPr>
              <w:t>print</w:t>
            </w:r>
            <w:r>
              <w:rPr>
                <w:rFonts w:ascii="Consolas" w:hAnsi="Consolas" w:eastAsia="Consolas" w:cs="Consolas"/>
                <w:snapToGrid w:val="0"/>
                <w:color w:val="5C5C5C"/>
                <w:sz w:val="21"/>
                <w:lang w:eastAsia="en-US"/>
              </w:rPr>
              <w:t>(</w:t>
            </w:r>
            <w:r>
              <w:rPr>
                <w:rFonts w:ascii="Consolas" w:hAnsi="Consolas" w:eastAsia="Consolas" w:cs="Consolas"/>
                <w:snapToGrid w:val="0"/>
                <w:color w:val="50A14F"/>
                <w:sz w:val="21"/>
                <w:lang w:eastAsia="en-US"/>
              </w:rPr>
              <w:t>f"</w:t>
            </w:r>
            <w:r>
              <w:rPr>
                <w:rFonts w:hint="eastAsia" w:ascii="宋体" w:hAnsi="宋体" w:eastAsia="宋体" w:cs="宋体"/>
                <w:snapToGrid w:val="0"/>
                <w:color w:val="50A14F"/>
                <w:sz w:val="21"/>
                <w:lang w:eastAsia="en-US"/>
              </w:rPr>
              <w:t>最终有效记录数</w:t>
            </w:r>
            <w:r>
              <w:rPr>
                <w:rFonts w:ascii="Consolas" w:hAnsi="Consolas" w:eastAsia="Consolas" w:cs="Consolas"/>
                <w:snapToGrid w:val="0"/>
                <w:color w:val="50A14F"/>
                <w:sz w:val="21"/>
                <w:lang w:eastAsia="en-US"/>
              </w:rPr>
              <w:t>: </w:t>
            </w:r>
            <w:r>
              <w:rPr>
                <w:rFonts w:ascii="Consolas" w:hAnsi="Consolas" w:eastAsia="Consolas" w:cs="Consolas"/>
                <w:snapToGrid w:val="0"/>
                <w:color w:val="E45649"/>
                <w:sz w:val="21"/>
                <w:lang w:eastAsia="en-US"/>
              </w:rPr>
              <w:t>{</w:t>
            </w:r>
            <w:r>
              <w:rPr>
                <w:rFonts w:ascii="Consolas" w:hAnsi="Consolas" w:eastAsia="Consolas" w:cs="Consolas"/>
                <w:snapToGrid w:val="0"/>
                <w:color w:val="C18401"/>
                <w:sz w:val="21"/>
                <w:lang w:eastAsia="en-US"/>
              </w:rPr>
              <w:t>len</w:t>
            </w:r>
            <w:r>
              <w:rPr>
                <w:rFonts w:ascii="Consolas" w:hAnsi="Consolas" w:eastAsia="Consolas" w:cs="Consolas"/>
                <w:snapToGrid w:val="0"/>
                <w:color w:val="E45649"/>
                <w:sz w:val="21"/>
                <w:lang w:eastAsia="en-US"/>
              </w:rPr>
              <w:t>(final_df)}</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w:t>
            </w:r>
          </w:p>
          <w:p w14:paraId="170627E3">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C18401"/>
                <w:sz w:val="21"/>
                <w:shd w:val="clear" w:color="auto" w:fill="F8F8F8"/>
                <w:lang w:eastAsia="en-US"/>
              </w:rPr>
              <w:t>print</w:t>
            </w:r>
            <w:r>
              <w:rPr>
                <w:rFonts w:ascii="Consolas" w:hAnsi="Consolas" w:eastAsia="Consolas" w:cs="Consolas"/>
                <w:snapToGrid w:val="0"/>
                <w:color w:val="5C5C5C"/>
                <w:sz w:val="21"/>
                <w:shd w:val="clear" w:color="auto" w:fill="F8F8F8"/>
                <w:lang w:eastAsia="en-US"/>
              </w:rPr>
              <w:t>(</w:t>
            </w:r>
            <w:r>
              <w:rPr>
                <w:rFonts w:ascii="Consolas" w:hAnsi="Consolas" w:eastAsia="Consolas" w:cs="Consolas"/>
                <w:snapToGrid w:val="0"/>
                <w:color w:val="50A14F"/>
                <w:sz w:val="21"/>
                <w:shd w:val="clear" w:color="auto" w:fill="F8F8F8"/>
                <w:lang w:eastAsia="en-US"/>
              </w:rPr>
              <w:t>f"</w:t>
            </w:r>
            <w:r>
              <w:rPr>
                <w:rFonts w:hint="eastAsia" w:ascii="宋体" w:hAnsi="宋体" w:eastAsia="宋体" w:cs="宋体"/>
                <w:snapToGrid w:val="0"/>
                <w:color w:val="50A14F"/>
                <w:sz w:val="21"/>
                <w:shd w:val="clear" w:color="auto" w:fill="F8F8F8"/>
                <w:lang w:eastAsia="en-US"/>
              </w:rPr>
              <w:t>已清除重复记录</w:t>
            </w:r>
            <w:r>
              <w:rPr>
                <w:rFonts w:ascii="Consolas" w:hAnsi="Consolas" w:eastAsia="Consolas" w:cs="Consolas"/>
                <w:snapToGrid w:val="0"/>
                <w:color w:val="50A14F"/>
                <w:sz w:val="21"/>
                <w:shd w:val="clear" w:color="auto" w:fill="F8F8F8"/>
                <w:lang w:eastAsia="en-US"/>
              </w:rPr>
              <w:t>: </w:t>
            </w:r>
            <w:r>
              <w:rPr>
                <w:rFonts w:ascii="Consolas" w:hAnsi="Consolas" w:eastAsia="Consolas" w:cs="Consolas"/>
                <w:snapToGrid w:val="0"/>
                <w:color w:val="E45649"/>
                <w:sz w:val="21"/>
                <w:shd w:val="clear" w:color="auto" w:fill="F8F8F8"/>
                <w:lang w:eastAsia="en-US"/>
              </w:rPr>
              <w:t>{</w:t>
            </w:r>
            <w:r>
              <w:rPr>
                <w:rFonts w:ascii="Consolas" w:hAnsi="Consolas" w:eastAsia="Consolas" w:cs="Consolas"/>
                <w:snapToGrid w:val="0"/>
                <w:color w:val="C18401"/>
                <w:sz w:val="21"/>
                <w:shd w:val="clear" w:color="auto" w:fill="F8F8F8"/>
                <w:lang w:eastAsia="en-US"/>
              </w:rPr>
              <w:t>len</w:t>
            </w:r>
            <w:r>
              <w:rPr>
                <w:rFonts w:ascii="Consolas" w:hAnsi="Consolas" w:eastAsia="Consolas" w:cs="Consolas"/>
                <w:snapToGrid w:val="0"/>
                <w:color w:val="E45649"/>
                <w:sz w:val="21"/>
                <w:shd w:val="clear" w:color="auto" w:fill="F8F8F8"/>
                <w:lang w:eastAsia="en-US"/>
              </w:rPr>
              <w:t>(origin_df) - </w:t>
            </w:r>
            <w:r>
              <w:rPr>
                <w:rFonts w:ascii="Consolas" w:hAnsi="Consolas" w:eastAsia="Consolas" w:cs="Consolas"/>
                <w:snapToGrid w:val="0"/>
                <w:color w:val="C18401"/>
                <w:sz w:val="21"/>
                <w:shd w:val="clear" w:color="auto" w:fill="F8F8F8"/>
                <w:lang w:eastAsia="en-US"/>
              </w:rPr>
              <w:t>len</w:t>
            </w:r>
            <w:r>
              <w:rPr>
                <w:rFonts w:ascii="Consolas" w:hAnsi="Consolas" w:eastAsia="Consolas" w:cs="Consolas"/>
                <w:snapToGrid w:val="0"/>
                <w:color w:val="E45649"/>
                <w:sz w:val="21"/>
                <w:shd w:val="clear" w:color="auto" w:fill="F8F8F8"/>
                <w:lang w:eastAsia="en-US"/>
              </w:rPr>
              <w:t>(final_df)}</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p>
          <w:p w14:paraId="6234E5C9">
            <w:pPr>
              <w:numPr>
                <w:ilvl w:val="0"/>
                <w:numId w:val="11"/>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C18401"/>
                <w:sz w:val="21"/>
                <w:lang w:eastAsia="en-US"/>
              </w:rPr>
              <w:t>print</w:t>
            </w:r>
            <w:r>
              <w:rPr>
                <w:rFonts w:ascii="Consolas" w:hAnsi="Consolas" w:eastAsia="Consolas" w:cs="Consolas"/>
                <w:snapToGrid w:val="0"/>
                <w:color w:val="5C5C5C"/>
                <w:sz w:val="21"/>
                <w:lang w:eastAsia="en-US"/>
              </w:rPr>
              <w:t>(</w:t>
            </w:r>
            <w:r>
              <w:rPr>
                <w:rFonts w:ascii="Consolas" w:hAnsi="Consolas" w:eastAsia="Consolas" w:cs="Consolas"/>
                <w:snapToGrid w:val="0"/>
                <w:color w:val="50A14F"/>
                <w:sz w:val="21"/>
                <w:lang w:eastAsia="en-US"/>
              </w:rPr>
              <w:t>f"</w:t>
            </w:r>
            <w:r>
              <w:rPr>
                <w:rFonts w:hint="eastAsia" w:ascii="宋体" w:hAnsi="宋体" w:eastAsia="宋体" w:cs="宋体"/>
                <w:snapToGrid w:val="0"/>
                <w:color w:val="50A14F"/>
                <w:sz w:val="21"/>
                <w:lang w:eastAsia="en-US"/>
              </w:rPr>
              <w:t>结果文件已保存至</w:t>
            </w:r>
            <w:r>
              <w:rPr>
                <w:rFonts w:ascii="Consolas" w:hAnsi="Consolas" w:eastAsia="Consolas" w:cs="Consolas"/>
                <w:snapToGrid w:val="0"/>
                <w:color w:val="50A14F"/>
                <w:sz w:val="21"/>
                <w:lang w:eastAsia="en-US"/>
              </w:rPr>
              <w:t>: </w:t>
            </w:r>
            <w:r>
              <w:rPr>
                <w:rFonts w:ascii="Consolas" w:hAnsi="Consolas" w:eastAsia="Consolas" w:cs="Consolas"/>
                <w:snapToGrid w:val="0"/>
                <w:color w:val="E45649"/>
                <w:sz w:val="21"/>
                <w:lang w:eastAsia="en-US"/>
              </w:rPr>
              <w:t>{os.path.abspath(output_path)}</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w:t>
            </w:r>
          </w:p>
          <w:p w14:paraId="2260444F">
            <w:pPr>
              <w:numPr>
                <w:ilvl w:val="0"/>
                <w:numId w:val="11"/>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C18401"/>
                <w:sz w:val="21"/>
                <w:shd w:val="clear" w:color="auto" w:fill="F8F8F8"/>
                <w:lang w:eastAsia="en-US"/>
              </w:rPr>
              <w:t>print</w:t>
            </w:r>
            <w:r>
              <w:rPr>
                <w:rFonts w:ascii="Consolas" w:hAnsi="Consolas" w:eastAsia="Consolas" w:cs="Consolas"/>
                <w:snapToGrid w:val="0"/>
                <w:color w:val="5C5C5C"/>
                <w:sz w:val="21"/>
                <w:shd w:val="clear" w:color="auto" w:fill="F8F8F8"/>
                <w:lang w:eastAsia="en-US"/>
              </w:rPr>
              <w:t>(</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 </w:t>
            </w:r>
            <w:r>
              <w:rPr>
                <w:rFonts w:ascii="Consolas" w:hAnsi="Consolas" w:eastAsia="Consolas" w:cs="Consolas"/>
                <w:snapToGrid w:val="0"/>
                <w:color w:val="986801"/>
                <w:sz w:val="21"/>
                <w:shd w:val="clear" w:color="auto" w:fill="F8F8F8"/>
                <w:lang w:eastAsia="en-US"/>
              </w:rPr>
              <w:t>40</w:t>
            </w:r>
            <w:r>
              <w:rPr>
                <w:rFonts w:ascii="Consolas" w:hAnsi="Consolas" w:eastAsia="Consolas" w:cs="Consolas"/>
                <w:snapToGrid w:val="0"/>
                <w:color w:val="5C5C5C"/>
                <w:sz w:val="21"/>
                <w:shd w:val="clear" w:color="auto" w:fill="F8F8F8"/>
                <w:lang w:eastAsia="en-US"/>
              </w:rPr>
              <w:t>)</w:t>
            </w:r>
          </w:p>
          <w:p w14:paraId="622960F1">
            <w:pPr>
              <w:pBdr>
                <w:left w:val="single" w:color="6CE26C" w:sz="18" w:space="7"/>
              </w:pBdr>
              <w:shd w:val="clear" w:color="auto" w:fill="FFFFFF"/>
              <w:spacing w:before="0" w:after="0" w:line="270" w:lineRule="atLeast"/>
              <w:jc w:val="left"/>
              <w:rPr>
                <w:rFonts w:ascii="Arial" w:hAnsi="Arial"/>
                <w:snapToGrid w:val="0"/>
                <w:color w:val="5C5C5C"/>
                <w:lang w:eastAsia="en-US"/>
              </w:rPr>
            </w:pPr>
          </w:p>
          <w:p w14:paraId="6878DA03">
            <w:pPr>
              <w:pStyle w:val="37"/>
              <w:spacing w:before="211" w:line="228" w:lineRule="auto"/>
              <w:rPr>
                <w:rFonts w:hint="eastAsia" w:eastAsiaTheme="minorEastAsia"/>
                <w:lang w:eastAsia="zh-CN"/>
              </w:rPr>
            </w:pPr>
          </w:p>
          <w:p w14:paraId="7F508478">
            <w:pPr>
              <w:pStyle w:val="37"/>
              <w:spacing w:before="211" w:line="228" w:lineRule="auto"/>
              <w:rPr>
                <w:rFonts w:hint="eastAsia" w:eastAsiaTheme="minorEastAsia"/>
                <w:lang w:eastAsia="zh-CN"/>
              </w:rPr>
            </w:pPr>
          </w:p>
        </w:tc>
      </w:tr>
    </w:tbl>
    <w:p w14:paraId="73AA87A6">
      <w:pPr>
        <w:spacing w:before="0" w:after="0" w:line="278" w:lineRule="auto"/>
        <w:jc w:val="left"/>
        <w:rPr>
          <w:rFonts w:ascii="Arial" w:hAnsi="Arial"/>
          <w:snapToGrid w:val="0"/>
          <w:color w:val="000000"/>
        </w:rPr>
      </w:pPr>
    </w:p>
    <w:p w14:paraId="7022D540">
      <w:pPr>
        <w:spacing w:before="0" w:after="0" w:line="278" w:lineRule="auto"/>
        <w:jc w:val="left"/>
        <w:rPr>
          <w:rFonts w:ascii="Arial" w:hAnsi="Arial"/>
          <w:snapToGrid w:val="0"/>
          <w:color w:val="000000"/>
        </w:rPr>
      </w:pPr>
    </w:p>
    <w:tbl>
      <w:tblPr>
        <w:tblStyle w:val="36"/>
        <w:tblW w:w="8840" w:type="dxa"/>
        <w:tblInd w:w="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8840"/>
      </w:tblGrid>
      <w:tr w14:paraId="7971563B">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0" w:hRule="atLeast"/>
        </w:trPr>
        <w:tc>
          <w:tcPr>
            <w:tcW w:w="8840" w:type="dxa"/>
            <w:shd w:val="clear" w:color="auto" w:fill="BEBEBE"/>
          </w:tcPr>
          <w:p w14:paraId="035BF276">
            <w:pPr>
              <w:pStyle w:val="37"/>
              <w:spacing w:before="40" w:line="207" w:lineRule="auto"/>
              <w:ind w:left="615"/>
              <w:rPr>
                <w:rFonts w:ascii="Times New Roman" w:hAnsi="Times New Roman" w:cs="Times New Roman"/>
                <w:lang w:eastAsia="zh-CN"/>
              </w:rPr>
            </w:pPr>
            <w:r>
              <w:rPr>
                <w:rFonts w:ascii="Times New Roman" w:hAnsi="Times New Roman"/>
                <w:b/>
                <w:bCs/>
                <w:spacing w:val="-11"/>
                <w:lang w:eastAsia="zh-CN"/>
              </w:rPr>
              <w:t>附录</w:t>
            </w:r>
            <w:r>
              <w:rPr>
                <w:rFonts w:ascii="Times New Roman" w:hAnsi="Times New Roman"/>
                <w:b/>
                <w:bCs/>
                <w:spacing w:val="-51"/>
                <w:lang w:eastAsia="zh-CN"/>
              </w:rPr>
              <w:t xml:space="preserve"> </w:t>
            </w:r>
            <w:r>
              <w:rPr>
                <w:rFonts w:hint="eastAsia" w:ascii="Times New Roman" w:hAnsi="Times New Roman"/>
                <w:b/>
                <w:bCs/>
                <w:spacing w:val="-51"/>
                <w:lang w:eastAsia="zh-CN"/>
              </w:rPr>
              <w:t>7</w:t>
            </w:r>
            <w:r>
              <w:rPr>
                <w:rFonts w:hint="eastAsia" w:ascii="Times New Roman" w:hAnsi="Times New Roman" w:cs="Times New Roman"/>
                <w:b/>
                <w:bCs/>
                <w:spacing w:val="-11"/>
                <w:lang w:eastAsia="zh-CN"/>
              </w:rPr>
              <w:t xml:space="preserve"> </w:t>
            </w:r>
            <w:r>
              <w:rPr>
                <w:rFonts w:hint="eastAsia"/>
                <w:spacing w:val="-3"/>
                <w:lang w:eastAsia="zh-CN"/>
              </w:rPr>
              <w:t>天气小时化处理</w:t>
            </w:r>
            <w:r>
              <w:rPr>
                <w:rFonts w:hint="eastAsia" w:ascii="Times New Roman" w:hAnsi="Times New Roman" w:cs="Times New Roman"/>
                <w:spacing w:val="10"/>
                <w:sz w:val="21"/>
                <w:lang w:eastAsia="zh-CN"/>
              </w:rPr>
              <w:t>（python代码）</w:t>
            </w:r>
          </w:p>
        </w:tc>
      </w:tr>
      <w:tr w14:paraId="5F1D0FAF">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8" w:hRule="atLeast"/>
        </w:trPr>
        <w:tc>
          <w:tcPr>
            <w:tcW w:w="8840" w:type="dxa"/>
            <w:shd w:val="clear" w:color="auto" w:fill="BEBEBE"/>
          </w:tcPr>
          <w:p w14:paraId="0C060C93">
            <w:pPr>
              <w:spacing w:before="79" w:line="199" w:lineRule="auto"/>
              <w:ind w:left="117"/>
              <w:jc w:val="left"/>
              <w:rPr>
                <w:rFonts w:ascii="Arial" w:hAnsi="Arial" w:eastAsia="Times New Roman" w:cs="Times New Roman"/>
                <w:snapToGrid w:val="0"/>
                <w:color w:val="000000"/>
                <w:szCs w:val="24"/>
                <w:lang w:eastAsia="en-US"/>
              </w:rPr>
            </w:pPr>
            <w:r>
              <w:rPr>
                <w:rFonts w:hint="eastAsia" w:ascii="Arial" w:hAnsi="Arial" w:eastAsia="Times New Roman" w:cs="Times New Roman"/>
                <w:snapToGrid w:val="0"/>
                <w:color w:val="000000"/>
                <w:spacing w:val="-3"/>
                <w:szCs w:val="24"/>
                <w:lang w:eastAsia="en-US"/>
              </w:rPr>
              <w:t>A1_1-4</w:t>
            </w:r>
            <w:r>
              <w:rPr>
                <w:rFonts w:hint="eastAsia" w:ascii="宋体" w:hAnsi="宋体" w:eastAsia="宋体" w:cs="宋体"/>
                <w:snapToGrid w:val="0"/>
                <w:color w:val="000000"/>
                <w:spacing w:val="-3"/>
                <w:szCs w:val="24"/>
                <w:lang w:eastAsia="en-US"/>
              </w:rPr>
              <w:t>天气小时处理</w:t>
            </w:r>
            <w:r>
              <w:rPr>
                <w:rFonts w:hint="eastAsia" w:ascii="Arial" w:hAnsi="Arial" w:eastAsia="Times New Roman" w:cs="Times New Roman"/>
                <w:snapToGrid w:val="0"/>
                <w:color w:val="000000"/>
                <w:spacing w:val="-3"/>
                <w:szCs w:val="24"/>
                <w:lang w:eastAsia="en-US"/>
              </w:rPr>
              <w:t>.py</w:t>
            </w:r>
          </w:p>
        </w:tc>
      </w:tr>
      <w:tr w14:paraId="46574E2F">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942" w:hRule="atLeast"/>
        </w:trPr>
        <w:tc>
          <w:tcPr>
            <w:tcW w:w="8840" w:type="dxa"/>
          </w:tcPr>
          <w:p w14:paraId="78EF93D2">
            <w:pPr>
              <w:numPr>
                <w:ilvl w:val="0"/>
                <w:numId w:val="12"/>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lang w:eastAsia="en-US"/>
              </w:rPr>
              <w:t>import</w:t>
            </w:r>
            <w:r>
              <w:rPr>
                <w:rFonts w:ascii="Consolas" w:hAnsi="Consolas" w:eastAsia="Consolas" w:cs="Consolas"/>
                <w:snapToGrid w:val="0"/>
                <w:color w:val="5C5C5C"/>
                <w:sz w:val="21"/>
                <w:lang w:eastAsia="en-US"/>
              </w:rPr>
              <w:t> pandas </w:t>
            </w:r>
            <w:r>
              <w:rPr>
                <w:rFonts w:ascii="Consolas" w:hAnsi="Consolas" w:eastAsia="Consolas" w:cs="Consolas"/>
                <w:snapToGrid w:val="0"/>
                <w:color w:val="A626A4"/>
                <w:sz w:val="21"/>
                <w:lang w:eastAsia="en-US"/>
              </w:rPr>
              <w:t>as</w:t>
            </w:r>
            <w:r>
              <w:rPr>
                <w:rFonts w:ascii="Consolas" w:hAnsi="Consolas" w:eastAsia="Consolas" w:cs="Consolas"/>
                <w:snapToGrid w:val="0"/>
                <w:color w:val="5C5C5C"/>
                <w:sz w:val="21"/>
                <w:lang w:eastAsia="en-US"/>
              </w:rPr>
              <w:t> pd</w:t>
            </w:r>
          </w:p>
          <w:p w14:paraId="1A06EB08">
            <w:pPr>
              <w:numPr>
                <w:ilvl w:val="0"/>
                <w:numId w:val="12"/>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shd w:val="clear" w:color="auto" w:fill="F8F8F8"/>
                <w:lang w:eastAsia="en-US"/>
              </w:rPr>
              <w:t>import</w:t>
            </w:r>
            <w:r>
              <w:rPr>
                <w:rFonts w:ascii="Consolas" w:hAnsi="Consolas" w:eastAsia="Consolas" w:cs="Consolas"/>
                <w:snapToGrid w:val="0"/>
                <w:color w:val="5C5C5C"/>
                <w:sz w:val="21"/>
                <w:shd w:val="clear" w:color="auto" w:fill="F8F8F8"/>
                <w:lang w:eastAsia="en-US"/>
              </w:rPr>
              <w:t> numpy </w:t>
            </w:r>
            <w:r>
              <w:rPr>
                <w:rFonts w:ascii="Consolas" w:hAnsi="Consolas" w:eastAsia="Consolas" w:cs="Consolas"/>
                <w:snapToGrid w:val="0"/>
                <w:color w:val="A626A4"/>
                <w:sz w:val="21"/>
                <w:shd w:val="clear" w:color="auto" w:fill="F8F8F8"/>
                <w:lang w:eastAsia="en-US"/>
              </w:rPr>
              <w:t>as</w:t>
            </w:r>
            <w:r>
              <w:rPr>
                <w:rFonts w:ascii="Consolas" w:hAnsi="Consolas" w:eastAsia="Consolas" w:cs="Consolas"/>
                <w:snapToGrid w:val="0"/>
                <w:color w:val="5C5C5C"/>
                <w:sz w:val="21"/>
                <w:shd w:val="clear" w:color="auto" w:fill="F8F8F8"/>
                <w:lang w:eastAsia="en-US"/>
              </w:rPr>
              <w:t> np</w:t>
            </w:r>
          </w:p>
          <w:p w14:paraId="1673629B">
            <w:pPr>
              <w:numPr>
                <w:ilvl w:val="0"/>
                <w:numId w:val="12"/>
              </w:numPr>
              <w:pBdr>
                <w:left w:val="single" w:color="6CE26C" w:sz="18" w:space="7"/>
              </w:pBdr>
              <w:spacing w:before="0" w:after="0" w:line="270" w:lineRule="atLeast"/>
              <w:ind w:left="676"/>
              <w:jc w:val="left"/>
              <w:rPr>
                <w:rFonts w:ascii="Arial" w:hAnsi="Arial"/>
                <w:snapToGrid w:val="0"/>
                <w:color w:val="5C5C5C"/>
                <w:lang w:eastAsia="en-US"/>
              </w:rPr>
            </w:pPr>
          </w:p>
          <w:p w14:paraId="639A9FD6">
            <w:pPr>
              <w:numPr>
                <w:ilvl w:val="0"/>
                <w:numId w:val="12"/>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shd w:val="clear" w:color="auto" w:fill="F8F8F8"/>
                <w:lang w:eastAsia="en-US"/>
              </w:rPr>
              <w:t>def</w:t>
            </w:r>
            <w:r>
              <w:rPr>
                <w:rFonts w:ascii="Consolas" w:hAnsi="Consolas" w:eastAsia="Consolas" w:cs="Consolas"/>
                <w:snapToGrid w:val="0"/>
                <w:color w:val="5C5C5C"/>
                <w:sz w:val="21"/>
                <w:shd w:val="clear" w:color="auto" w:fill="F8F8F8"/>
                <w:lang w:eastAsia="en-US"/>
              </w:rPr>
              <w:t> process_weather_hourly(file_path):</w:t>
            </w:r>
          </w:p>
          <w:p w14:paraId="3DF2B22E">
            <w:pPr>
              <w:numPr>
                <w:ilvl w:val="0"/>
                <w:numId w:val="12"/>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 </w:t>
            </w:r>
            <w:r>
              <w:rPr>
                <w:rFonts w:hint="eastAsia" w:ascii="宋体" w:hAnsi="宋体" w:eastAsia="宋体" w:cs="宋体"/>
                <w:i/>
                <w:iCs/>
                <w:snapToGrid w:val="0"/>
                <w:color w:val="A0A1A7"/>
                <w:sz w:val="21"/>
                <w:lang w:eastAsia="en-US"/>
              </w:rPr>
              <w:t>读取数据</w:t>
            </w:r>
          </w:p>
          <w:p w14:paraId="22AA5598">
            <w:pPr>
              <w:numPr>
                <w:ilvl w:val="0"/>
                <w:numId w:val="12"/>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df = pd.read_excel(file_path, parse_dates=[</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时间</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p>
          <w:p w14:paraId="7BA27B9C">
            <w:pPr>
              <w:numPr>
                <w:ilvl w:val="0"/>
                <w:numId w:val="12"/>
              </w:numPr>
              <w:pBdr>
                <w:left w:val="single" w:color="6CE26C" w:sz="18" w:space="7"/>
              </w:pBdr>
              <w:spacing w:before="0" w:after="0" w:line="270" w:lineRule="atLeast"/>
              <w:ind w:left="676"/>
              <w:jc w:val="left"/>
              <w:rPr>
                <w:rFonts w:ascii="Arial" w:hAnsi="Arial"/>
                <w:snapToGrid w:val="0"/>
                <w:color w:val="5C5C5C"/>
                <w:lang w:eastAsia="en-US"/>
              </w:rPr>
            </w:pPr>
          </w:p>
          <w:p w14:paraId="236D163F">
            <w:pPr>
              <w:numPr>
                <w:ilvl w:val="0"/>
                <w:numId w:val="12"/>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i/>
                <w:iCs/>
                <w:snapToGrid w:val="0"/>
                <w:color w:val="A0A1A7"/>
                <w:sz w:val="21"/>
                <w:shd w:val="clear" w:color="auto" w:fill="F8F8F8"/>
                <w:lang w:eastAsia="en-US"/>
              </w:rPr>
              <w:t># </w:t>
            </w:r>
            <w:r>
              <w:rPr>
                <w:rFonts w:hint="eastAsia" w:ascii="宋体" w:hAnsi="宋体" w:eastAsia="宋体" w:cs="宋体"/>
                <w:i/>
                <w:iCs/>
                <w:snapToGrid w:val="0"/>
                <w:color w:val="A0A1A7"/>
                <w:sz w:val="21"/>
                <w:shd w:val="clear" w:color="auto" w:fill="F8F8F8"/>
                <w:lang w:eastAsia="en-US"/>
              </w:rPr>
              <w:t>保留所需列</w:t>
            </w:r>
          </w:p>
          <w:p w14:paraId="2AFB2B0E">
            <w:pPr>
              <w:numPr>
                <w:ilvl w:val="0"/>
                <w:numId w:val="12"/>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df = df[[</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时间</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当前温度</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最高温度</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最低温度</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天气</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风向</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风速</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湿度</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日出时间</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日落时间</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w:t>
            </w:r>
          </w:p>
          <w:p w14:paraId="00AF8C76">
            <w:pPr>
              <w:numPr>
                <w:ilvl w:val="0"/>
                <w:numId w:val="12"/>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69AC2C35">
            <w:pPr>
              <w:numPr>
                <w:ilvl w:val="0"/>
                <w:numId w:val="12"/>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 </w:t>
            </w:r>
            <w:r>
              <w:rPr>
                <w:rFonts w:hint="eastAsia" w:ascii="宋体" w:hAnsi="宋体" w:eastAsia="宋体" w:cs="宋体"/>
                <w:i/>
                <w:iCs/>
                <w:snapToGrid w:val="0"/>
                <w:color w:val="A0A1A7"/>
                <w:sz w:val="21"/>
                <w:lang w:eastAsia="en-US"/>
              </w:rPr>
              <w:t>提取日期</w:t>
            </w:r>
          </w:p>
          <w:p w14:paraId="0D28E6F1">
            <w:pPr>
              <w:numPr>
                <w:ilvl w:val="0"/>
                <w:numId w:val="12"/>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df[</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日期</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 df[</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时间</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].dt.date</w:t>
            </w:r>
          </w:p>
          <w:p w14:paraId="753069E3">
            <w:pPr>
              <w:numPr>
                <w:ilvl w:val="0"/>
                <w:numId w:val="12"/>
              </w:numPr>
              <w:pBdr>
                <w:left w:val="single" w:color="6CE26C" w:sz="18" w:space="7"/>
              </w:pBdr>
              <w:spacing w:before="0" w:after="0" w:line="270" w:lineRule="atLeast"/>
              <w:ind w:left="676"/>
              <w:jc w:val="left"/>
              <w:rPr>
                <w:rFonts w:ascii="Arial" w:hAnsi="Arial"/>
                <w:snapToGrid w:val="0"/>
                <w:color w:val="5C5C5C"/>
                <w:lang w:eastAsia="en-US"/>
              </w:rPr>
            </w:pPr>
          </w:p>
          <w:p w14:paraId="5D5B2E76">
            <w:pPr>
              <w:numPr>
                <w:ilvl w:val="0"/>
                <w:numId w:val="12"/>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i/>
                <w:iCs/>
                <w:snapToGrid w:val="0"/>
                <w:color w:val="A0A1A7"/>
                <w:sz w:val="21"/>
                <w:shd w:val="clear" w:color="auto" w:fill="F8F8F8"/>
                <w:lang w:eastAsia="en-US"/>
              </w:rPr>
              <w:t># </w:t>
            </w:r>
            <w:r>
              <w:rPr>
                <w:rFonts w:hint="eastAsia" w:ascii="宋体" w:hAnsi="宋体" w:eastAsia="宋体" w:cs="宋体"/>
                <w:i/>
                <w:iCs/>
                <w:snapToGrid w:val="0"/>
                <w:color w:val="A0A1A7"/>
                <w:sz w:val="21"/>
                <w:shd w:val="clear" w:color="auto" w:fill="F8F8F8"/>
                <w:lang w:eastAsia="en-US"/>
              </w:rPr>
              <w:t>提取每个日期中第一次出现的日出</w:t>
            </w:r>
            <w:r>
              <w:rPr>
                <w:rFonts w:ascii="Consolas" w:hAnsi="Consolas" w:eastAsia="Consolas" w:cs="Consolas"/>
                <w:i/>
                <w:iCs/>
                <w:snapToGrid w:val="0"/>
                <w:color w:val="A0A1A7"/>
                <w:sz w:val="21"/>
                <w:shd w:val="clear" w:color="auto" w:fill="F8F8F8"/>
                <w:lang w:eastAsia="en-US"/>
              </w:rPr>
              <w:t>/</w:t>
            </w:r>
            <w:r>
              <w:rPr>
                <w:rFonts w:hint="eastAsia" w:ascii="宋体" w:hAnsi="宋体" w:eastAsia="宋体" w:cs="宋体"/>
                <w:i/>
                <w:iCs/>
                <w:snapToGrid w:val="0"/>
                <w:color w:val="A0A1A7"/>
                <w:sz w:val="21"/>
                <w:shd w:val="clear" w:color="auto" w:fill="F8F8F8"/>
                <w:lang w:eastAsia="en-US"/>
              </w:rPr>
              <w:t>日落时间</w:t>
            </w:r>
          </w:p>
          <w:p w14:paraId="0E124E98">
            <w:pPr>
              <w:numPr>
                <w:ilvl w:val="0"/>
                <w:numId w:val="12"/>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sunrise_sunset = df.groupby(</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日期</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日出时间</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日落时间</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]].first().reset_index()</w:t>
            </w:r>
          </w:p>
          <w:p w14:paraId="6F5DDC02">
            <w:pPr>
              <w:numPr>
                <w:ilvl w:val="0"/>
                <w:numId w:val="12"/>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7ECE1ACE">
            <w:pPr>
              <w:numPr>
                <w:ilvl w:val="0"/>
                <w:numId w:val="12"/>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 </w:t>
            </w:r>
            <w:r>
              <w:rPr>
                <w:rFonts w:hint="eastAsia" w:ascii="宋体" w:hAnsi="宋体" w:eastAsia="宋体" w:cs="宋体"/>
                <w:i/>
                <w:iCs/>
                <w:snapToGrid w:val="0"/>
                <w:color w:val="A0A1A7"/>
                <w:sz w:val="21"/>
                <w:lang w:eastAsia="en-US"/>
              </w:rPr>
              <w:t>时间四舍五入到整点（分钟</w:t>
            </w:r>
            <w:r>
              <w:rPr>
                <w:rFonts w:ascii="Consolas" w:hAnsi="Consolas" w:eastAsia="Consolas" w:cs="Consolas"/>
                <w:i/>
                <w:iCs/>
                <w:snapToGrid w:val="0"/>
                <w:color w:val="A0A1A7"/>
                <w:sz w:val="21"/>
                <w:lang w:eastAsia="en-US"/>
              </w:rPr>
              <w:t> &gt;=30 </w:t>
            </w:r>
            <w:r>
              <w:rPr>
                <w:rFonts w:hint="eastAsia" w:ascii="宋体" w:hAnsi="宋体" w:eastAsia="宋体" w:cs="宋体"/>
                <w:i/>
                <w:iCs/>
                <w:snapToGrid w:val="0"/>
                <w:color w:val="A0A1A7"/>
                <w:sz w:val="21"/>
                <w:lang w:eastAsia="en-US"/>
              </w:rPr>
              <w:t>进</w:t>
            </w:r>
            <w:r>
              <w:rPr>
                <w:rFonts w:ascii="Consolas" w:hAnsi="Consolas" w:eastAsia="Consolas" w:cs="Consolas"/>
                <w:i/>
                <w:iCs/>
                <w:snapToGrid w:val="0"/>
                <w:color w:val="A0A1A7"/>
                <w:sz w:val="21"/>
                <w:lang w:eastAsia="en-US"/>
              </w:rPr>
              <w:t>1</w:t>
            </w:r>
            <w:r>
              <w:rPr>
                <w:rFonts w:hint="eastAsia" w:ascii="宋体" w:hAnsi="宋体" w:eastAsia="宋体" w:cs="宋体"/>
                <w:i/>
                <w:iCs/>
                <w:snapToGrid w:val="0"/>
                <w:color w:val="A0A1A7"/>
                <w:sz w:val="21"/>
                <w:lang w:eastAsia="en-US"/>
              </w:rPr>
              <w:t>小时）</w:t>
            </w:r>
          </w:p>
          <w:p w14:paraId="43E74832">
            <w:pPr>
              <w:numPr>
                <w:ilvl w:val="0"/>
                <w:numId w:val="12"/>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df[</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时间</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 df[</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时间</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].dt.</w:t>
            </w:r>
            <w:r>
              <w:rPr>
                <w:rFonts w:ascii="Consolas" w:hAnsi="Consolas" w:eastAsia="Consolas" w:cs="Consolas"/>
                <w:snapToGrid w:val="0"/>
                <w:color w:val="C18401"/>
                <w:sz w:val="21"/>
                <w:shd w:val="clear" w:color="auto" w:fill="F8F8F8"/>
                <w:lang w:eastAsia="en-US"/>
              </w:rPr>
              <w:t>round</w:t>
            </w:r>
            <w:r>
              <w:rPr>
                <w:rFonts w:ascii="Consolas" w:hAnsi="Consolas" w:eastAsia="Consolas" w:cs="Consolas"/>
                <w:snapToGrid w:val="0"/>
                <w:color w:val="5C5C5C"/>
                <w:sz w:val="21"/>
                <w:shd w:val="clear" w:color="auto" w:fill="F8F8F8"/>
                <w:lang w:eastAsia="en-US"/>
              </w:rPr>
              <w:t>(</w:t>
            </w:r>
            <w:r>
              <w:rPr>
                <w:rFonts w:ascii="Consolas" w:hAnsi="Consolas" w:eastAsia="Consolas" w:cs="Consolas"/>
                <w:snapToGrid w:val="0"/>
                <w:color w:val="50A14F"/>
                <w:sz w:val="21"/>
                <w:shd w:val="clear" w:color="auto" w:fill="F8F8F8"/>
                <w:lang w:eastAsia="en-US"/>
              </w:rPr>
              <w:t>'h'</w:t>
            </w:r>
            <w:r>
              <w:rPr>
                <w:rFonts w:ascii="Consolas" w:hAnsi="Consolas" w:eastAsia="Consolas" w:cs="Consolas"/>
                <w:snapToGrid w:val="0"/>
                <w:color w:val="5C5C5C"/>
                <w:sz w:val="21"/>
                <w:shd w:val="clear" w:color="auto" w:fill="F8F8F8"/>
                <w:lang w:eastAsia="en-US"/>
              </w:rPr>
              <w:t>)</w:t>
            </w:r>
          </w:p>
          <w:p w14:paraId="1AC98DA5">
            <w:pPr>
              <w:numPr>
                <w:ilvl w:val="0"/>
                <w:numId w:val="12"/>
              </w:numPr>
              <w:pBdr>
                <w:left w:val="single" w:color="6CE26C" w:sz="18" w:space="7"/>
              </w:pBdr>
              <w:spacing w:before="0" w:after="0" w:line="270" w:lineRule="atLeast"/>
              <w:ind w:left="676"/>
              <w:jc w:val="left"/>
              <w:rPr>
                <w:rFonts w:ascii="Arial" w:hAnsi="Arial"/>
                <w:snapToGrid w:val="0"/>
                <w:color w:val="5C5C5C"/>
                <w:lang w:eastAsia="en-US"/>
              </w:rPr>
            </w:pPr>
          </w:p>
          <w:p w14:paraId="414BA080">
            <w:pPr>
              <w:numPr>
                <w:ilvl w:val="0"/>
                <w:numId w:val="12"/>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i/>
                <w:iCs/>
                <w:snapToGrid w:val="0"/>
                <w:color w:val="A0A1A7"/>
                <w:sz w:val="21"/>
                <w:shd w:val="clear" w:color="auto" w:fill="F8F8F8"/>
                <w:lang w:eastAsia="en-US"/>
              </w:rPr>
              <w:t># </w:t>
            </w:r>
            <w:r>
              <w:rPr>
                <w:rFonts w:hint="eastAsia" w:ascii="宋体" w:hAnsi="宋体" w:eastAsia="宋体" w:cs="宋体"/>
                <w:i/>
                <w:iCs/>
                <w:snapToGrid w:val="0"/>
                <w:color w:val="A0A1A7"/>
                <w:sz w:val="21"/>
                <w:shd w:val="clear" w:color="auto" w:fill="F8F8F8"/>
                <w:lang w:eastAsia="en-US"/>
              </w:rPr>
              <w:t>去重：防止同一小时有多条记录</w:t>
            </w:r>
          </w:p>
          <w:p w14:paraId="0D5912C3">
            <w:pPr>
              <w:numPr>
                <w:ilvl w:val="0"/>
                <w:numId w:val="12"/>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df = df.drop_duplicates(</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时间</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).set_index(</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时间</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w:t>
            </w:r>
          </w:p>
          <w:p w14:paraId="2D318886">
            <w:pPr>
              <w:numPr>
                <w:ilvl w:val="0"/>
                <w:numId w:val="12"/>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604F53AB">
            <w:pPr>
              <w:numPr>
                <w:ilvl w:val="0"/>
                <w:numId w:val="12"/>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 </w:t>
            </w:r>
            <w:r>
              <w:rPr>
                <w:rFonts w:hint="eastAsia" w:ascii="宋体" w:hAnsi="宋体" w:eastAsia="宋体" w:cs="宋体"/>
                <w:i/>
                <w:iCs/>
                <w:snapToGrid w:val="0"/>
                <w:color w:val="A0A1A7"/>
                <w:sz w:val="21"/>
                <w:lang w:eastAsia="en-US"/>
              </w:rPr>
              <w:t>构造完整小时时间索引</w:t>
            </w:r>
          </w:p>
          <w:p w14:paraId="5E49C2E7">
            <w:pPr>
              <w:numPr>
                <w:ilvl w:val="0"/>
                <w:numId w:val="12"/>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time_range = pd.date_range(start=df.index.</w:t>
            </w:r>
            <w:r>
              <w:rPr>
                <w:rFonts w:ascii="Consolas" w:hAnsi="Consolas" w:eastAsia="Consolas" w:cs="Consolas"/>
                <w:snapToGrid w:val="0"/>
                <w:color w:val="C18401"/>
                <w:sz w:val="21"/>
                <w:shd w:val="clear" w:color="auto" w:fill="F8F8F8"/>
                <w:lang w:eastAsia="en-US"/>
              </w:rPr>
              <w:t>min</w:t>
            </w:r>
            <w:r>
              <w:rPr>
                <w:rFonts w:ascii="Consolas" w:hAnsi="Consolas" w:eastAsia="Consolas" w:cs="Consolas"/>
                <w:snapToGrid w:val="0"/>
                <w:color w:val="5C5C5C"/>
                <w:sz w:val="21"/>
                <w:shd w:val="clear" w:color="auto" w:fill="F8F8F8"/>
                <w:lang w:eastAsia="en-US"/>
              </w:rPr>
              <w:t>(), end=df.index.</w:t>
            </w:r>
            <w:r>
              <w:rPr>
                <w:rFonts w:ascii="Consolas" w:hAnsi="Consolas" w:eastAsia="Consolas" w:cs="Consolas"/>
                <w:snapToGrid w:val="0"/>
                <w:color w:val="C18401"/>
                <w:sz w:val="21"/>
                <w:shd w:val="clear" w:color="auto" w:fill="F8F8F8"/>
                <w:lang w:eastAsia="en-US"/>
              </w:rPr>
              <w:t>max</w:t>
            </w:r>
            <w:r>
              <w:rPr>
                <w:rFonts w:ascii="Consolas" w:hAnsi="Consolas" w:eastAsia="Consolas" w:cs="Consolas"/>
                <w:snapToGrid w:val="0"/>
                <w:color w:val="5C5C5C"/>
                <w:sz w:val="21"/>
                <w:shd w:val="clear" w:color="auto" w:fill="F8F8F8"/>
                <w:lang w:eastAsia="en-US"/>
              </w:rPr>
              <w:t>(), freq=</w:t>
            </w:r>
            <w:r>
              <w:rPr>
                <w:rFonts w:ascii="Consolas" w:hAnsi="Consolas" w:eastAsia="Consolas" w:cs="Consolas"/>
                <w:snapToGrid w:val="0"/>
                <w:color w:val="50A14F"/>
                <w:sz w:val="21"/>
                <w:shd w:val="clear" w:color="auto" w:fill="F8F8F8"/>
                <w:lang w:eastAsia="en-US"/>
              </w:rPr>
              <w:t>'1h'</w:t>
            </w:r>
            <w:r>
              <w:rPr>
                <w:rFonts w:ascii="Consolas" w:hAnsi="Consolas" w:eastAsia="Consolas" w:cs="Consolas"/>
                <w:snapToGrid w:val="0"/>
                <w:color w:val="5C5C5C"/>
                <w:sz w:val="21"/>
                <w:shd w:val="clear" w:color="auto" w:fill="F8F8F8"/>
                <w:lang w:eastAsia="en-US"/>
              </w:rPr>
              <w:t>)</w:t>
            </w:r>
          </w:p>
          <w:p w14:paraId="4EC6F474">
            <w:pPr>
              <w:numPr>
                <w:ilvl w:val="0"/>
                <w:numId w:val="12"/>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df_full = df.reindex(time_range)</w:t>
            </w:r>
          </w:p>
          <w:p w14:paraId="419CEC7E">
            <w:pPr>
              <w:numPr>
                <w:ilvl w:val="0"/>
                <w:numId w:val="12"/>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3C297C42">
            <w:pPr>
              <w:numPr>
                <w:ilvl w:val="0"/>
                <w:numId w:val="12"/>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 </w:t>
            </w:r>
            <w:r>
              <w:rPr>
                <w:rFonts w:hint="eastAsia" w:ascii="宋体" w:hAnsi="宋体" w:eastAsia="宋体" w:cs="宋体"/>
                <w:i/>
                <w:iCs/>
                <w:snapToGrid w:val="0"/>
                <w:color w:val="A0A1A7"/>
                <w:sz w:val="21"/>
                <w:lang w:eastAsia="en-US"/>
              </w:rPr>
              <w:t>数值列插值</w:t>
            </w:r>
          </w:p>
          <w:p w14:paraId="1E90CBB1">
            <w:pPr>
              <w:numPr>
                <w:ilvl w:val="0"/>
                <w:numId w:val="12"/>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numeric_cols =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当前温度</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最高温度</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最低温度</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风速</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湿度</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p>
          <w:p w14:paraId="33E3055E">
            <w:pPr>
              <w:numPr>
                <w:ilvl w:val="0"/>
                <w:numId w:val="12"/>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df_full[numeric_cols] = df_full[numeric_cols].interpolate(method=</w:t>
            </w:r>
            <w:r>
              <w:rPr>
                <w:rFonts w:ascii="Consolas" w:hAnsi="Consolas" w:eastAsia="Consolas" w:cs="Consolas"/>
                <w:snapToGrid w:val="0"/>
                <w:color w:val="50A14F"/>
                <w:sz w:val="21"/>
                <w:lang w:eastAsia="en-US"/>
              </w:rPr>
              <w:t>'linear'</w:t>
            </w:r>
            <w:r>
              <w:rPr>
                <w:rFonts w:ascii="Consolas" w:hAnsi="Consolas" w:eastAsia="Consolas" w:cs="Consolas"/>
                <w:snapToGrid w:val="0"/>
                <w:color w:val="5C5C5C"/>
                <w:sz w:val="21"/>
                <w:lang w:eastAsia="en-US"/>
              </w:rPr>
              <w:t>)</w:t>
            </w:r>
          </w:p>
          <w:p w14:paraId="2751A63D">
            <w:pPr>
              <w:numPr>
                <w:ilvl w:val="0"/>
                <w:numId w:val="12"/>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026349C1">
            <w:pPr>
              <w:numPr>
                <w:ilvl w:val="0"/>
                <w:numId w:val="12"/>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 </w:t>
            </w:r>
            <w:r>
              <w:rPr>
                <w:rFonts w:hint="eastAsia" w:ascii="宋体" w:hAnsi="宋体" w:eastAsia="宋体" w:cs="宋体"/>
                <w:i/>
                <w:iCs/>
                <w:snapToGrid w:val="0"/>
                <w:color w:val="A0A1A7"/>
                <w:sz w:val="21"/>
                <w:lang w:eastAsia="en-US"/>
              </w:rPr>
              <w:t>类别列用前向填充</w:t>
            </w:r>
          </w:p>
          <w:p w14:paraId="3611318D">
            <w:pPr>
              <w:numPr>
                <w:ilvl w:val="0"/>
                <w:numId w:val="12"/>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df_full[</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天气</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 df_full[</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天气</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].ffill()</w:t>
            </w:r>
          </w:p>
          <w:p w14:paraId="4CA6D028">
            <w:pPr>
              <w:numPr>
                <w:ilvl w:val="0"/>
                <w:numId w:val="12"/>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df_full[</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风向</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 df_full[</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风向</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].ffill()</w:t>
            </w:r>
          </w:p>
          <w:p w14:paraId="368C6885">
            <w:pPr>
              <w:numPr>
                <w:ilvl w:val="0"/>
                <w:numId w:val="12"/>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439295ED">
            <w:pPr>
              <w:numPr>
                <w:ilvl w:val="0"/>
                <w:numId w:val="12"/>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 </w:t>
            </w:r>
            <w:r>
              <w:rPr>
                <w:rFonts w:hint="eastAsia" w:ascii="宋体" w:hAnsi="宋体" w:eastAsia="宋体" w:cs="宋体"/>
                <w:i/>
                <w:iCs/>
                <w:snapToGrid w:val="0"/>
                <w:color w:val="A0A1A7"/>
                <w:sz w:val="21"/>
                <w:lang w:eastAsia="en-US"/>
              </w:rPr>
              <w:t>重置索引</w:t>
            </w:r>
          </w:p>
          <w:p w14:paraId="698E763E">
            <w:pPr>
              <w:numPr>
                <w:ilvl w:val="0"/>
                <w:numId w:val="12"/>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df_full.reset_index(inplace=</w:t>
            </w:r>
            <w:r>
              <w:rPr>
                <w:rFonts w:ascii="Consolas" w:hAnsi="Consolas" w:eastAsia="Consolas" w:cs="Consolas"/>
                <w:snapToGrid w:val="0"/>
                <w:color w:val="0184BB"/>
                <w:sz w:val="21"/>
                <w:shd w:val="clear" w:color="auto" w:fill="F8F8F8"/>
                <w:lang w:eastAsia="en-US"/>
              </w:rPr>
              <w:t>True</w:t>
            </w:r>
            <w:r>
              <w:rPr>
                <w:rFonts w:ascii="Consolas" w:hAnsi="Consolas" w:eastAsia="Consolas" w:cs="Consolas"/>
                <w:snapToGrid w:val="0"/>
                <w:color w:val="5C5C5C"/>
                <w:sz w:val="21"/>
                <w:shd w:val="clear" w:color="auto" w:fill="F8F8F8"/>
                <w:lang w:eastAsia="en-US"/>
              </w:rPr>
              <w:t>)</w:t>
            </w:r>
          </w:p>
          <w:p w14:paraId="195B1DDD">
            <w:pPr>
              <w:numPr>
                <w:ilvl w:val="0"/>
                <w:numId w:val="12"/>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df_full.rename(columns={</w:t>
            </w:r>
            <w:r>
              <w:rPr>
                <w:rFonts w:ascii="Consolas" w:hAnsi="Consolas" w:eastAsia="Consolas" w:cs="Consolas"/>
                <w:snapToGrid w:val="0"/>
                <w:color w:val="50A14F"/>
                <w:sz w:val="21"/>
                <w:lang w:eastAsia="en-US"/>
              </w:rPr>
              <w:t>'index'</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时间</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inplace=</w:t>
            </w:r>
            <w:r>
              <w:rPr>
                <w:rFonts w:ascii="Consolas" w:hAnsi="Consolas" w:eastAsia="Consolas" w:cs="Consolas"/>
                <w:snapToGrid w:val="0"/>
                <w:color w:val="0184BB"/>
                <w:sz w:val="21"/>
                <w:lang w:eastAsia="en-US"/>
              </w:rPr>
              <w:t>True</w:t>
            </w:r>
            <w:r>
              <w:rPr>
                <w:rFonts w:ascii="Consolas" w:hAnsi="Consolas" w:eastAsia="Consolas" w:cs="Consolas"/>
                <w:snapToGrid w:val="0"/>
                <w:color w:val="5C5C5C"/>
                <w:sz w:val="21"/>
                <w:lang w:eastAsia="en-US"/>
              </w:rPr>
              <w:t>)</w:t>
            </w:r>
          </w:p>
          <w:p w14:paraId="57956BFE">
            <w:pPr>
              <w:numPr>
                <w:ilvl w:val="0"/>
                <w:numId w:val="12"/>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1A5CDEC5">
            <w:pPr>
              <w:numPr>
                <w:ilvl w:val="0"/>
                <w:numId w:val="12"/>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 </w:t>
            </w:r>
            <w:r>
              <w:rPr>
                <w:rFonts w:hint="eastAsia" w:ascii="宋体" w:hAnsi="宋体" w:eastAsia="宋体" w:cs="宋体"/>
                <w:i/>
                <w:iCs/>
                <w:snapToGrid w:val="0"/>
                <w:color w:val="A0A1A7"/>
                <w:sz w:val="21"/>
                <w:lang w:eastAsia="en-US"/>
              </w:rPr>
              <w:t>添加日期列用于合并</w:t>
            </w:r>
          </w:p>
          <w:p w14:paraId="77DAE9D4">
            <w:pPr>
              <w:numPr>
                <w:ilvl w:val="0"/>
                <w:numId w:val="12"/>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df_full[</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日期</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 df_full[</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时间</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].dt.date</w:t>
            </w:r>
          </w:p>
          <w:p w14:paraId="2449680C">
            <w:pPr>
              <w:numPr>
                <w:ilvl w:val="0"/>
                <w:numId w:val="12"/>
              </w:numPr>
              <w:pBdr>
                <w:left w:val="single" w:color="6CE26C" w:sz="18" w:space="7"/>
              </w:pBdr>
              <w:spacing w:before="0" w:after="0" w:line="270" w:lineRule="atLeast"/>
              <w:ind w:left="676"/>
              <w:jc w:val="left"/>
              <w:rPr>
                <w:rFonts w:ascii="Arial" w:hAnsi="Arial"/>
                <w:snapToGrid w:val="0"/>
                <w:color w:val="5C5C5C"/>
                <w:lang w:eastAsia="en-US"/>
              </w:rPr>
            </w:pPr>
          </w:p>
          <w:p w14:paraId="2F295BEB">
            <w:pPr>
              <w:numPr>
                <w:ilvl w:val="0"/>
                <w:numId w:val="12"/>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i/>
                <w:iCs/>
                <w:snapToGrid w:val="0"/>
                <w:color w:val="A0A1A7"/>
                <w:sz w:val="21"/>
                <w:shd w:val="clear" w:color="auto" w:fill="F8F8F8"/>
                <w:lang w:eastAsia="en-US"/>
              </w:rPr>
              <w:t># </w:t>
            </w:r>
            <w:r>
              <w:rPr>
                <w:rFonts w:hint="eastAsia" w:ascii="宋体" w:hAnsi="宋体" w:eastAsia="宋体" w:cs="宋体"/>
                <w:i/>
                <w:iCs/>
                <w:snapToGrid w:val="0"/>
                <w:color w:val="A0A1A7"/>
                <w:sz w:val="21"/>
                <w:shd w:val="clear" w:color="auto" w:fill="F8F8F8"/>
                <w:lang w:eastAsia="en-US"/>
              </w:rPr>
              <w:t>合并日出</w:t>
            </w:r>
            <w:r>
              <w:rPr>
                <w:rFonts w:ascii="Consolas" w:hAnsi="Consolas" w:eastAsia="Consolas" w:cs="Consolas"/>
                <w:i/>
                <w:iCs/>
                <w:snapToGrid w:val="0"/>
                <w:color w:val="A0A1A7"/>
                <w:sz w:val="21"/>
                <w:shd w:val="clear" w:color="auto" w:fill="F8F8F8"/>
                <w:lang w:eastAsia="en-US"/>
              </w:rPr>
              <w:t>/</w:t>
            </w:r>
            <w:r>
              <w:rPr>
                <w:rFonts w:hint="eastAsia" w:ascii="宋体" w:hAnsi="宋体" w:eastAsia="宋体" w:cs="宋体"/>
                <w:i/>
                <w:iCs/>
                <w:snapToGrid w:val="0"/>
                <w:color w:val="A0A1A7"/>
                <w:sz w:val="21"/>
                <w:shd w:val="clear" w:color="auto" w:fill="F8F8F8"/>
                <w:lang w:eastAsia="en-US"/>
              </w:rPr>
              <w:t>日落时间</w:t>
            </w:r>
          </w:p>
          <w:p w14:paraId="60B80BC1">
            <w:pPr>
              <w:numPr>
                <w:ilvl w:val="0"/>
                <w:numId w:val="12"/>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df_full = df_full.merge(sunrise_sunset, on=</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日期</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how=</w:t>
            </w:r>
            <w:r>
              <w:rPr>
                <w:rFonts w:ascii="Consolas" w:hAnsi="Consolas" w:eastAsia="Consolas" w:cs="Consolas"/>
                <w:snapToGrid w:val="0"/>
                <w:color w:val="50A14F"/>
                <w:sz w:val="21"/>
                <w:lang w:eastAsia="en-US"/>
              </w:rPr>
              <w:t>'left'</w:t>
            </w:r>
            <w:r>
              <w:rPr>
                <w:rFonts w:ascii="Consolas" w:hAnsi="Consolas" w:eastAsia="Consolas" w:cs="Consolas"/>
                <w:snapToGrid w:val="0"/>
                <w:color w:val="5C5C5C"/>
                <w:sz w:val="21"/>
                <w:lang w:eastAsia="en-US"/>
              </w:rPr>
              <w:t>)</w:t>
            </w:r>
          </w:p>
          <w:p w14:paraId="0FA7CC99">
            <w:pPr>
              <w:numPr>
                <w:ilvl w:val="0"/>
                <w:numId w:val="12"/>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3360C91F">
            <w:pPr>
              <w:numPr>
                <w:ilvl w:val="0"/>
                <w:numId w:val="12"/>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 </w:t>
            </w:r>
            <w:r>
              <w:rPr>
                <w:rFonts w:hint="eastAsia" w:ascii="宋体" w:hAnsi="宋体" w:eastAsia="宋体" w:cs="宋体"/>
                <w:i/>
                <w:iCs/>
                <w:snapToGrid w:val="0"/>
                <w:color w:val="A0A1A7"/>
                <w:sz w:val="21"/>
                <w:lang w:eastAsia="en-US"/>
              </w:rPr>
              <w:t>删除辅助列</w:t>
            </w:r>
          </w:p>
          <w:p w14:paraId="2310854D">
            <w:pPr>
              <w:numPr>
                <w:ilvl w:val="0"/>
                <w:numId w:val="12"/>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df_full.drop(columns=[</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日期</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inplace=</w:t>
            </w:r>
            <w:r>
              <w:rPr>
                <w:rFonts w:ascii="Consolas" w:hAnsi="Consolas" w:eastAsia="Consolas" w:cs="Consolas"/>
                <w:snapToGrid w:val="0"/>
                <w:color w:val="0184BB"/>
                <w:sz w:val="21"/>
                <w:shd w:val="clear" w:color="auto" w:fill="F8F8F8"/>
                <w:lang w:eastAsia="en-US"/>
              </w:rPr>
              <w:t>True</w:t>
            </w:r>
            <w:r>
              <w:rPr>
                <w:rFonts w:ascii="Consolas" w:hAnsi="Consolas" w:eastAsia="Consolas" w:cs="Consolas"/>
                <w:snapToGrid w:val="0"/>
                <w:color w:val="5C5C5C"/>
                <w:sz w:val="21"/>
                <w:shd w:val="clear" w:color="auto" w:fill="F8F8F8"/>
                <w:lang w:eastAsia="en-US"/>
              </w:rPr>
              <w:t>)</w:t>
            </w:r>
          </w:p>
          <w:p w14:paraId="4BD6A90C">
            <w:pPr>
              <w:numPr>
                <w:ilvl w:val="0"/>
                <w:numId w:val="12"/>
              </w:numPr>
              <w:pBdr>
                <w:left w:val="single" w:color="6CE26C" w:sz="18" w:space="7"/>
              </w:pBdr>
              <w:spacing w:before="0" w:after="0" w:line="270" w:lineRule="atLeast"/>
              <w:ind w:left="676"/>
              <w:jc w:val="left"/>
              <w:rPr>
                <w:rFonts w:ascii="Arial" w:hAnsi="Arial"/>
                <w:snapToGrid w:val="0"/>
                <w:color w:val="5C5C5C"/>
                <w:lang w:eastAsia="en-US"/>
              </w:rPr>
            </w:pPr>
          </w:p>
          <w:p w14:paraId="0520158B">
            <w:pPr>
              <w:numPr>
                <w:ilvl w:val="0"/>
                <w:numId w:val="12"/>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return</w:t>
            </w:r>
            <w:r>
              <w:rPr>
                <w:rFonts w:ascii="Consolas" w:hAnsi="Consolas" w:eastAsia="Consolas" w:cs="Consolas"/>
                <w:snapToGrid w:val="0"/>
                <w:color w:val="5C5C5C"/>
                <w:sz w:val="21"/>
                <w:shd w:val="clear" w:color="auto" w:fill="F8F8F8"/>
                <w:lang w:eastAsia="en-US"/>
              </w:rPr>
              <w:t> df_full</w:t>
            </w:r>
          </w:p>
          <w:p w14:paraId="3AE7235A">
            <w:pPr>
              <w:numPr>
                <w:ilvl w:val="0"/>
                <w:numId w:val="12"/>
              </w:numPr>
              <w:pBdr>
                <w:left w:val="single" w:color="6CE26C" w:sz="18" w:space="7"/>
              </w:pBdr>
              <w:spacing w:before="0" w:after="0" w:line="270" w:lineRule="atLeast"/>
              <w:ind w:left="676"/>
              <w:jc w:val="left"/>
              <w:rPr>
                <w:rFonts w:ascii="Arial" w:hAnsi="Arial"/>
                <w:snapToGrid w:val="0"/>
                <w:color w:val="5C5C5C"/>
                <w:lang w:eastAsia="en-US"/>
              </w:rPr>
            </w:pPr>
          </w:p>
          <w:p w14:paraId="504413D4">
            <w:pPr>
              <w:numPr>
                <w:ilvl w:val="0"/>
                <w:numId w:val="12"/>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i/>
                <w:iCs/>
                <w:snapToGrid w:val="0"/>
                <w:color w:val="A0A1A7"/>
                <w:sz w:val="21"/>
                <w:shd w:val="clear" w:color="auto" w:fill="F8F8F8"/>
                <w:lang w:eastAsia="en-US"/>
              </w:rPr>
              <w:t># </w:t>
            </w:r>
            <w:r>
              <w:rPr>
                <w:rFonts w:hint="eastAsia" w:ascii="宋体" w:hAnsi="宋体" w:eastAsia="宋体" w:cs="宋体"/>
                <w:i/>
                <w:iCs/>
                <w:snapToGrid w:val="0"/>
                <w:color w:val="A0A1A7"/>
                <w:sz w:val="21"/>
                <w:shd w:val="clear" w:color="auto" w:fill="F8F8F8"/>
                <w:lang w:eastAsia="en-US"/>
              </w:rPr>
              <w:t>使用示例</w:t>
            </w:r>
          </w:p>
          <w:p w14:paraId="5EB98794">
            <w:pPr>
              <w:numPr>
                <w:ilvl w:val="0"/>
                <w:numId w:val="12"/>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result = process_weather_hourly(</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电站</w:t>
            </w:r>
            <w:r>
              <w:rPr>
                <w:rFonts w:ascii="Consolas" w:hAnsi="Consolas" w:eastAsia="Consolas" w:cs="Consolas"/>
                <w:snapToGrid w:val="0"/>
                <w:color w:val="50A14F"/>
                <w:sz w:val="21"/>
                <w:lang w:eastAsia="en-US"/>
              </w:rPr>
              <w:t>4</w:t>
            </w:r>
            <w:r>
              <w:rPr>
                <w:rFonts w:hint="eastAsia" w:ascii="宋体" w:hAnsi="宋体" w:eastAsia="宋体" w:cs="宋体"/>
                <w:snapToGrid w:val="0"/>
                <w:color w:val="50A14F"/>
                <w:sz w:val="21"/>
                <w:lang w:eastAsia="en-US"/>
              </w:rPr>
              <w:t>天气数据整合</w:t>
            </w:r>
            <w:r>
              <w:rPr>
                <w:rFonts w:ascii="Consolas" w:hAnsi="Consolas" w:eastAsia="Consolas" w:cs="Consolas"/>
                <w:snapToGrid w:val="0"/>
                <w:color w:val="50A14F"/>
                <w:sz w:val="21"/>
                <w:lang w:eastAsia="en-US"/>
              </w:rPr>
              <w:t>.xlsx'</w:t>
            </w:r>
            <w:r>
              <w:rPr>
                <w:rFonts w:ascii="Consolas" w:hAnsi="Consolas" w:eastAsia="Consolas" w:cs="Consolas"/>
                <w:snapToGrid w:val="0"/>
                <w:color w:val="5C5C5C"/>
                <w:sz w:val="21"/>
                <w:lang w:eastAsia="en-US"/>
              </w:rPr>
              <w:t>)</w:t>
            </w:r>
          </w:p>
          <w:p w14:paraId="0E931142">
            <w:pPr>
              <w:numPr>
                <w:ilvl w:val="0"/>
                <w:numId w:val="12"/>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result.to_excel(</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电站</w:t>
            </w:r>
            <w:r>
              <w:rPr>
                <w:rFonts w:ascii="Consolas" w:hAnsi="Consolas" w:eastAsia="Consolas" w:cs="Consolas"/>
                <w:snapToGrid w:val="0"/>
                <w:color w:val="50A14F"/>
                <w:sz w:val="21"/>
                <w:shd w:val="clear" w:color="auto" w:fill="F8F8F8"/>
                <w:lang w:eastAsia="en-US"/>
              </w:rPr>
              <w:t>4</w:t>
            </w:r>
            <w:r>
              <w:rPr>
                <w:rFonts w:hint="eastAsia" w:ascii="宋体" w:hAnsi="宋体" w:eastAsia="宋体" w:cs="宋体"/>
                <w:snapToGrid w:val="0"/>
                <w:color w:val="50A14F"/>
                <w:sz w:val="21"/>
                <w:shd w:val="clear" w:color="auto" w:fill="F8F8F8"/>
                <w:lang w:eastAsia="en-US"/>
              </w:rPr>
              <w:t>天气数据整合</w:t>
            </w:r>
            <w:r>
              <w:rPr>
                <w:rFonts w:ascii="Consolas" w:hAnsi="Consolas" w:eastAsia="Consolas" w:cs="Consolas"/>
                <w:snapToGrid w:val="0"/>
                <w:color w:val="50A14F"/>
                <w:sz w:val="21"/>
                <w:shd w:val="clear" w:color="auto" w:fill="F8F8F8"/>
                <w:lang w:eastAsia="en-US"/>
              </w:rPr>
              <w:t>_</w:t>
            </w:r>
            <w:r>
              <w:rPr>
                <w:rFonts w:hint="eastAsia" w:ascii="宋体" w:hAnsi="宋体" w:eastAsia="宋体" w:cs="宋体"/>
                <w:snapToGrid w:val="0"/>
                <w:color w:val="50A14F"/>
                <w:sz w:val="21"/>
                <w:shd w:val="clear" w:color="auto" w:fill="F8F8F8"/>
                <w:lang w:eastAsia="en-US"/>
              </w:rPr>
              <w:t>每小时汇总</w:t>
            </w:r>
            <w:r>
              <w:rPr>
                <w:rFonts w:ascii="Consolas" w:hAnsi="Consolas" w:eastAsia="Consolas" w:cs="Consolas"/>
                <w:snapToGrid w:val="0"/>
                <w:color w:val="50A14F"/>
                <w:sz w:val="21"/>
                <w:shd w:val="clear" w:color="auto" w:fill="F8F8F8"/>
                <w:lang w:eastAsia="en-US"/>
              </w:rPr>
              <w:t>.xlsx'</w:t>
            </w:r>
            <w:r>
              <w:rPr>
                <w:rFonts w:ascii="Consolas" w:hAnsi="Consolas" w:eastAsia="Consolas" w:cs="Consolas"/>
                <w:snapToGrid w:val="0"/>
                <w:color w:val="5C5C5C"/>
                <w:sz w:val="21"/>
                <w:shd w:val="clear" w:color="auto" w:fill="F8F8F8"/>
                <w:lang w:eastAsia="en-US"/>
              </w:rPr>
              <w:t>, index=</w:t>
            </w:r>
            <w:r>
              <w:rPr>
                <w:rFonts w:ascii="Consolas" w:hAnsi="Consolas" w:eastAsia="Consolas" w:cs="Consolas"/>
                <w:snapToGrid w:val="0"/>
                <w:color w:val="0184BB"/>
                <w:sz w:val="21"/>
                <w:shd w:val="clear" w:color="auto" w:fill="F8F8F8"/>
                <w:lang w:eastAsia="en-US"/>
              </w:rPr>
              <w:t>False</w:t>
            </w:r>
            <w:r>
              <w:rPr>
                <w:rFonts w:ascii="Consolas" w:hAnsi="Consolas" w:eastAsia="Consolas" w:cs="Consolas"/>
                <w:snapToGrid w:val="0"/>
                <w:color w:val="5C5C5C"/>
                <w:sz w:val="21"/>
                <w:shd w:val="clear" w:color="auto" w:fill="F8F8F8"/>
                <w:lang w:eastAsia="en-US"/>
              </w:rPr>
              <w:t>)</w:t>
            </w:r>
          </w:p>
          <w:p w14:paraId="3B09D84F">
            <w:pPr>
              <w:numPr>
                <w:ilvl w:val="0"/>
                <w:numId w:val="12"/>
              </w:numPr>
              <w:pBdr>
                <w:left w:val="single" w:color="6CE26C" w:sz="18" w:space="7"/>
              </w:pBdr>
              <w:spacing w:before="0" w:after="0" w:line="270" w:lineRule="atLeast"/>
              <w:ind w:left="676"/>
              <w:jc w:val="left"/>
              <w:rPr>
                <w:rFonts w:ascii="Arial" w:hAnsi="Arial"/>
                <w:snapToGrid w:val="0"/>
                <w:color w:val="5C5C5C"/>
                <w:lang w:eastAsia="en-US"/>
              </w:rPr>
            </w:pPr>
          </w:p>
          <w:p w14:paraId="03BC258C">
            <w:pPr>
              <w:numPr>
                <w:ilvl w:val="0"/>
                <w:numId w:val="12"/>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C18401"/>
                <w:sz w:val="21"/>
                <w:shd w:val="clear" w:color="auto" w:fill="F8F8F8"/>
                <w:lang w:eastAsia="en-US"/>
              </w:rPr>
              <w:t>print</w:t>
            </w:r>
            <w:r>
              <w:rPr>
                <w:rFonts w:ascii="Consolas" w:hAnsi="Consolas" w:eastAsia="Consolas" w:cs="Consolas"/>
                <w:snapToGrid w:val="0"/>
                <w:color w:val="5C5C5C"/>
                <w:sz w:val="21"/>
                <w:shd w:val="clear" w:color="auto" w:fill="F8F8F8"/>
                <w:lang w:eastAsia="en-US"/>
              </w:rPr>
              <w:t>(</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整理完成，已保存为</w:t>
            </w:r>
            <w:r>
              <w:rPr>
                <w:rFonts w:ascii="Consolas" w:hAnsi="Consolas" w:eastAsia="Consolas" w:cs="Consolas"/>
                <w:snapToGrid w:val="0"/>
                <w:color w:val="50A14F"/>
                <w:sz w:val="21"/>
                <w:shd w:val="clear" w:color="auto" w:fill="F8F8F8"/>
                <w:lang w:eastAsia="en-US"/>
              </w:rPr>
              <w:t> '</w:t>
            </w:r>
            <w:r>
              <w:rPr>
                <w:rFonts w:hint="eastAsia" w:ascii="宋体" w:hAnsi="宋体" w:eastAsia="宋体" w:cs="宋体"/>
                <w:snapToGrid w:val="0"/>
                <w:color w:val="50A14F"/>
                <w:sz w:val="21"/>
                <w:shd w:val="clear" w:color="auto" w:fill="F8F8F8"/>
                <w:lang w:eastAsia="en-US"/>
              </w:rPr>
              <w:t>电站</w:t>
            </w:r>
            <w:r>
              <w:rPr>
                <w:rFonts w:ascii="Consolas" w:hAnsi="Consolas" w:eastAsia="Consolas" w:cs="Consolas"/>
                <w:snapToGrid w:val="0"/>
                <w:color w:val="50A14F"/>
                <w:sz w:val="21"/>
                <w:shd w:val="clear" w:color="auto" w:fill="F8F8F8"/>
                <w:lang w:eastAsia="en-US"/>
              </w:rPr>
              <w:t>4</w:t>
            </w:r>
            <w:r>
              <w:rPr>
                <w:rFonts w:hint="eastAsia" w:ascii="宋体" w:hAnsi="宋体" w:eastAsia="宋体" w:cs="宋体"/>
                <w:snapToGrid w:val="0"/>
                <w:color w:val="50A14F"/>
                <w:sz w:val="21"/>
                <w:shd w:val="clear" w:color="auto" w:fill="F8F8F8"/>
                <w:lang w:eastAsia="en-US"/>
              </w:rPr>
              <w:t>天气数据整合</w:t>
            </w:r>
            <w:r>
              <w:rPr>
                <w:rFonts w:ascii="Consolas" w:hAnsi="Consolas" w:eastAsia="Consolas" w:cs="Consolas"/>
                <w:snapToGrid w:val="0"/>
                <w:color w:val="50A14F"/>
                <w:sz w:val="21"/>
                <w:shd w:val="clear" w:color="auto" w:fill="F8F8F8"/>
                <w:lang w:eastAsia="en-US"/>
              </w:rPr>
              <w:t>_</w:t>
            </w:r>
            <w:r>
              <w:rPr>
                <w:rFonts w:hint="eastAsia" w:ascii="宋体" w:hAnsi="宋体" w:eastAsia="宋体" w:cs="宋体"/>
                <w:snapToGrid w:val="0"/>
                <w:color w:val="50A14F"/>
                <w:sz w:val="21"/>
                <w:shd w:val="clear" w:color="auto" w:fill="F8F8F8"/>
                <w:lang w:eastAsia="en-US"/>
              </w:rPr>
              <w:t>每小时汇总</w:t>
            </w:r>
            <w:r>
              <w:rPr>
                <w:rFonts w:ascii="Consolas" w:hAnsi="Consolas" w:eastAsia="Consolas" w:cs="Consolas"/>
                <w:snapToGrid w:val="0"/>
                <w:color w:val="50A14F"/>
                <w:sz w:val="21"/>
                <w:shd w:val="clear" w:color="auto" w:fill="F8F8F8"/>
                <w:lang w:eastAsia="en-US"/>
              </w:rPr>
              <w:t>.xlsx'"</w:t>
            </w:r>
            <w:r>
              <w:rPr>
                <w:rFonts w:ascii="Consolas" w:hAnsi="Consolas" w:eastAsia="Consolas" w:cs="Consolas"/>
                <w:snapToGrid w:val="0"/>
                <w:color w:val="5C5C5C"/>
                <w:sz w:val="21"/>
                <w:shd w:val="clear" w:color="auto" w:fill="F8F8F8"/>
                <w:lang w:eastAsia="en-US"/>
              </w:rPr>
              <w:t>)</w:t>
            </w:r>
          </w:p>
          <w:p w14:paraId="63F90CFA">
            <w:pPr>
              <w:pBdr>
                <w:left w:val="single" w:color="6CE26C" w:sz="18" w:space="7"/>
              </w:pBdr>
              <w:shd w:val="clear" w:color="auto" w:fill="FFFFFF"/>
              <w:spacing w:before="0" w:after="0" w:line="270" w:lineRule="atLeast"/>
              <w:jc w:val="left"/>
              <w:rPr>
                <w:rFonts w:ascii="Arial" w:hAnsi="Arial"/>
                <w:snapToGrid w:val="0"/>
                <w:color w:val="5C5C5C"/>
                <w:lang w:eastAsia="en-US"/>
              </w:rPr>
            </w:pPr>
          </w:p>
          <w:p w14:paraId="6473B799">
            <w:pPr>
              <w:pStyle w:val="37"/>
              <w:spacing w:before="211" w:line="228" w:lineRule="auto"/>
              <w:rPr>
                <w:rFonts w:hint="eastAsia" w:eastAsiaTheme="minorEastAsia"/>
                <w:lang w:eastAsia="zh-CN"/>
              </w:rPr>
            </w:pPr>
          </w:p>
        </w:tc>
      </w:tr>
    </w:tbl>
    <w:p w14:paraId="1E5F469B">
      <w:pPr>
        <w:jc w:val="both"/>
      </w:pPr>
    </w:p>
    <w:tbl>
      <w:tblPr>
        <w:tblStyle w:val="36"/>
        <w:tblW w:w="8840" w:type="dxa"/>
        <w:tblInd w:w="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8840"/>
      </w:tblGrid>
      <w:tr w14:paraId="3697178B">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0" w:hRule="atLeast"/>
        </w:trPr>
        <w:tc>
          <w:tcPr>
            <w:tcW w:w="8840" w:type="dxa"/>
            <w:shd w:val="clear" w:color="auto" w:fill="BEBEBE"/>
          </w:tcPr>
          <w:p w14:paraId="48246081">
            <w:pPr>
              <w:pStyle w:val="37"/>
              <w:spacing w:before="40" w:line="207" w:lineRule="auto"/>
              <w:ind w:left="615"/>
              <w:rPr>
                <w:rFonts w:ascii="Times New Roman" w:hAnsi="Times New Roman" w:cs="Times New Roman"/>
                <w:lang w:eastAsia="zh-CN"/>
              </w:rPr>
            </w:pPr>
            <w:r>
              <w:rPr>
                <w:rFonts w:ascii="Times New Roman" w:hAnsi="Times New Roman"/>
                <w:b/>
                <w:bCs/>
                <w:spacing w:val="-11"/>
                <w:lang w:eastAsia="zh-CN"/>
              </w:rPr>
              <w:t>附录</w:t>
            </w:r>
            <w:r>
              <w:rPr>
                <w:rFonts w:ascii="Times New Roman" w:hAnsi="Times New Roman"/>
                <w:b/>
                <w:bCs/>
                <w:spacing w:val="-51"/>
                <w:lang w:eastAsia="zh-CN"/>
              </w:rPr>
              <w:t xml:space="preserve"> </w:t>
            </w:r>
            <w:r>
              <w:rPr>
                <w:rFonts w:hint="eastAsia" w:ascii="Times New Roman" w:hAnsi="Times New Roman"/>
                <w:b/>
                <w:bCs/>
                <w:spacing w:val="-51"/>
                <w:lang w:eastAsia="zh-CN"/>
              </w:rPr>
              <w:t>8</w:t>
            </w:r>
            <w:r>
              <w:rPr>
                <w:rFonts w:hint="eastAsia" w:ascii="Times New Roman" w:hAnsi="Times New Roman" w:cs="Times New Roman"/>
                <w:b/>
                <w:bCs/>
                <w:spacing w:val="-11"/>
                <w:lang w:eastAsia="zh-CN"/>
              </w:rPr>
              <w:t xml:space="preserve"> </w:t>
            </w:r>
            <w:r>
              <w:rPr>
                <w:rFonts w:hint="eastAsia"/>
                <w:spacing w:val="-3"/>
                <w:lang w:eastAsia="zh-CN"/>
              </w:rPr>
              <w:t>问题二求解</w:t>
            </w:r>
            <w:r>
              <w:rPr>
                <w:rFonts w:hint="eastAsia" w:ascii="Times New Roman" w:hAnsi="Times New Roman" w:cs="Times New Roman"/>
                <w:spacing w:val="10"/>
                <w:sz w:val="21"/>
                <w:lang w:eastAsia="zh-CN"/>
              </w:rPr>
              <w:t>（python代码）</w:t>
            </w:r>
          </w:p>
        </w:tc>
      </w:tr>
      <w:tr w14:paraId="090ACB4E">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8" w:hRule="atLeast"/>
        </w:trPr>
        <w:tc>
          <w:tcPr>
            <w:tcW w:w="8840" w:type="dxa"/>
            <w:shd w:val="clear" w:color="auto" w:fill="BEBEBE"/>
          </w:tcPr>
          <w:p w14:paraId="5D6F11CD">
            <w:pPr>
              <w:spacing w:before="79" w:line="199" w:lineRule="auto"/>
              <w:ind w:left="117"/>
              <w:jc w:val="left"/>
              <w:rPr>
                <w:rFonts w:ascii="Arial" w:hAnsi="Arial" w:eastAsia="Times New Roman" w:cs="Times New Roman"/>
                <w:snapToGrid w:val="0"/>
                <w:color w:val="000000"/>
                <w:szCs w:val="24"/>
                <w:lang w:eastAsia="en-US"/>
              </w:rPr>
            </w:pPr>
            <w:r>
              <w:rPr>
                <w:rFonts w:hint="eastAsia" w:ascii="Arial" w:hAnsi="Arial" w:eastAsia="Times New Roman" w:cs="Times New Roman"/>
                <w:snapToGrid w:val="0"/>
                <w:color w:val="000000"/>
                <w:spacing w:val="-3"/>
                <w:szCs w:val="24"/>
                <w:lang w:eastAsia="en-US"/>
              </w:rPr>
              <w:t>A2.py</w:t>
            </w:r>
          </w:p>
        </w:tc>
      </w:tr>
      <w:tr w14:paraId="468B3F72">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942" w:hRule="atLeast"/>
        </w:trPr>
        <w:tc>
          <w:tcPr>
            <w:tcW w:w="8840" w:type="dxa"/>
          </w:tcPr>
          <w:p w14:paraId="7E261D0A">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lang w:eastAsia="en-US"/>
              </w:rPr>
              <w:t>import</w:t>
            </w:r>
            <w:r>
              <w:rPr>
                <w:rFonts w:ascii="Consolas" w:hAnsi="Consolas" w:eastAsia="Consolas" w:cs="Consolas"/>
                <w:snapToGrid w:val="0"/>
                <w:color w:val="5C5C5C"/>
                <w:sz w:val="21"/>
                <w:lang w:eastAsia="en-US"/>
              </w:rPr>
              <w:t> os</w:t>
            </w:r>
          </w:p>
          <w:p w14:paraId="17350132">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shd w:val="clear" w:color="auto" w:fill="F8F8F8"/>
                <w:lang w:eastAsia="en-US"/>
              </w:rPr>
              <w:t>import</w:t>
            </w:r>
            <w:r>
              <w:rPr>
                <w:rFonts w:ascii="Consolas" w:hAnsi="Consolas" w:eastAsia="Consolas" w:cs="Consolas"/>
                <w:snapToGrid w:val="0"/>
                <w:color w:val="5C5C5C"/>
                <w:sz w:val="21"/>
                <w:shd w:val="clear" w:color="auto" w:fill="F8F8F8"/>
                <w:lang w:eastAsia="en-US"/>
              </w:rPr>
              <w:t> pandas </w:t>
            </w:r>
            <w:r>
              <w:rPr>
                <w:rFonts w:ascii="Consolas" w:hAnsi="Consolas" w:eastAsia="Consolas" w:cs="Consolas"/>
                <w:snapToGrid w:val="0"/>
                <w:color w:val="A626A4"/>
                <w:sz w:val="21"/>
                <w:shd w:val="clear" w:color="auto" w:fill="F8F8F8"/>
                <w:lang w:eastAsia="en-US"/>
              </w:rPr>
              <w:t>as</w:t>
            </w:r>
            <w:r>
              <w:rPr>
                <w:rFonts w:ascii="Consolas" w:hAnsi="Consolas" w:eastAsia="Consolas" w:cs="Consolas"/>
                <w:snapToGrid w:val="0"/>
                <w:color w:val="5C5C5C"/>
                <w:sz w:val="21"/>
                <w:shd w:val="clear" w:color="auto" w:fill="F8F8F8"/>
                <w:lang w:eastAsia="en-US"/>
              </w:rPr>
              <w:t> pd</w:t>
            </w:r>
          </w:p>
          <w:p w14:paraId="677B98AE">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lang w:eastAsia="en-US"/>
              </w:rPr>
              <w:t>import</w:t>
            </w:r>
            <w:r>
              <w:rPr>
                <w:rFonts w:ascii="Consolas" w:hAnsi="Consolas" w:eastAsia="Consolas" w:cs="Consolas"/>
                <w:snapToGrid w:val="0"/>
                <w:color w:val="5C5C5C"/>
                <w:sz w:val="21"/>
                <w:lang w:eastAsia="en-US"/>
              </w:rPr>
              <w:t> numpy </w:t>
            </w:r>
            <w:r>
              <w:rPr>
                <w:rFonts w:ascii="Consolas" w:hAnsi="Consolas" w:eastAsia="Consolas" w:cs="Consolas"/>
                <w:snapToGrid w:val="0"/>
                <w:color w:val="A626A4"/>
                <w:sz w:val="21"/>
                <w:lang w:eastAsia="en-US"/>
              </w:rPr>
              <w:t>as</w:t>
            </w:r>
            <w:r>
              <w:rPr>
                <w:rFonts w:ascii="Consolas" w:hAnsi="Consolas" w:eastAsia="Consolas" w:cs="Consolas"/>
                <w:snapToGrid w:val="0"/>
                <w:color w:val="5C5C5C"/>
                <w:sz w:val="21"/>
                <w:lang w:eastAsia="en-US"/>
              </w:rPr>
              <w:t> np</w:t>
            </w:r>
          </w:p>
          <w:p w14:paraId="0B9D29EC">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shd w:val="clear" w:color="auto" w:fill="F8F8F8"/>
                <w:lang w:eastAsia="en-US"/>
              </w:rPr>
              <w:t>import</w:t>
            </w:r>
            <w:r>
              <w:rPr>
                <w:rFonts w:ascii="Consolas" w:hAnsi="Consolas" w:eastAsia="Consolas" w:cs="Consolas"/>
                <w:snapToGrid w:val="0"/>
                <w:color w:val="5C5C5C"/>
                <w:sz w:val="21"/>
                <w:shd w:val="clear" w:color="auto" w:fill="F8F8F8"/>
                <w:lang w:eastAsia="en-US"/>
              </w:rPr>
              <w:t> matplotlib.pyplot </w:t>
            </w:r>
            <w:r>
              <w:rPr>
                <w:rFonts w:ascii="Consolas" w:hAnsi="Consolas" w:eastAsia="Consolas" w:cs="Consolas"/>
                <w:snapToGrid w:val="0"/>
                <w:color w:val="A626A4"/>
                <w:sz w:val="21"/>
                <w:shd w:val="clear" w:color="auto" w:fill="F8F8F8"/>
                <w:lang w:eastAsia="en-US"/>
              </w:rPr>
              <w:t>as</w:t>
            </w:r>
            <w:r>
              <w:rPr>
                <w:rFonts w:ascii="Consolas" w:hAnsi="Consolas" w:eastAsia="Consolas" w:cs="Consolas"/>
                <w:snapToGrid w:val="0"/>
                <w:color w:val="5C5C5C"/>
                <w:sz w:val="21"/>
                <w:shd w:val="clear" w:color="auto" w:fill="F8F8F8"/>
                <w:lang w:eastAsia="en-US"/>
              </w:rPr>
              <w:t> plt</w:t>
            </w:r>
          </w:p>
          <w:p w14:paraId="275E0CFD">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lang w:eastAsia="en-US"/>
              </w:rPr>
              <w:t>from</w:t>
            </w:r>
            <w:r>
              <w:rPr>
                <w:rFonts w:ascii="Consolas" w:hAnsi="Consolas" w:eastAsia="Consolas" w:cs="Consolas"/>
                <w:snapToGrid w:val="0"/>
                <w:color w:val="5C5C5C"/>
                <w:sz w:val="21"/>
                <w:lang w:eastAsia="en-US"/>
              </w:rPr>
              <w:t> scipy.optimize </w:t>
            </w:r>
            <w:r>
              <w:rPr>
                <w:rFonts w:ascii="Consolas" w:hAnsi="Consolas" w:eastAsia="Consolas" w:cs="Consolas"/>
                <w:snapToGrid w:val="0"/>
                <w:color w:val="A626A4"/>
                <w:sz w:val="21"/>
                <w:lang w:eastAsia="en-US"/>
              </w:rPr>
              <w:t>import</w:t>
            </w:r>
            <w:r>
              <w:rPr>
                <w:rFonts w:ascii="Consolas" w:hAnsi="Consolas" w:eastAsia="Consolas" w:cs="Consolas"/>
                <w:snapToGrid w:val="0"/>
                <w:color w:val="5C5C5C"/>
                <w:sz w:val="21"/>
                <w:lang w:eastAsia="en-US"/>
              </w:rPr>
              <w:t> curve_fit</w:t>
            </w:r>
          </w:p>
          <w:p w14:paraId="5E251FF9">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shd w:val="clear" w:color="auto" w:fill="F8F8F8"/>
                <w:lang w:eastAsia="en-US"/>
              </w:rPr>
              <w:t>from</w:t>
            </w:r>
            <w:r>
              <w:rPr>
                <w:rFonts w:ascii="Consolas" w:hAnsi="Consolas" w:eastAsia="Consolas" w:cs="Consolas"/>
                <w:snapToGrid w:val="0"/>
                <w:color w:val="5C5C5C"/>
                <w:sz w:val="21"/>
                <w:shd w:val="clear" w:color="auto" w:fill="F8F8F8"/>
                <w:lang w:eastAsia="en-US"/>
              </w:rPr>
              <w:t> datetime </w:t>
            </w:r>
            <w:r>
              <w:rPr>
                <w:rFonts w:ascii="Consolas" w:hAnsi="Consolas" w:eastAsia="Consolas" w:cs="Consolas"/>
                <w:snapToGrid w:val="0"/>
                <w:color w:val="A626A4"/>
                <w:sz w:val="21"/>
                <w:shd w:val="clear" w:color="auto" w:fill="F8F8F8"/>
                <w:lang w:eastAsia="en-US"/>
              </w:rPr>
              <w:t>import</w:t>
            </w:r>
            <w:r>
              <w:rPr>
                <w:rFonts w:ascii="Consolas" w:hAnsi="Consolas" w:eastAsia="Consolas" w:cs="Consolas"/>
                <w:snapToGrid w:val="0"/>
                <w:color w:val="5C5C5C"/>
                <w:sz w:val="21"/>
                <w:shd w:val="clear" w:color="auto" w:fill="F8F8F8"/>
                <w:lang w:eastAsia="en-US"/>
              </w:rPr>
              <w:t> timedelta</w:t>
            </w:r>
          </w:p>
          <w:p w14:paraId="51487A08">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p>
          <w:p w14:paraId="647E784B">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plt.rcParams[</w:t>
            </w:r>
            <w:r>
              <w:rPr>
                <w:rFonts w:ascii="Consolas" w:hAnsi="Consolas" w:eastAsia="Consolas" w:cs="Consolas"/>
                <w:snapToGrid w:val="0"/>
                <w:color w:val="50A14F"/>
                <w:sz w:val="21"/>
                <w:shd w:val="clear" w:color="auto" w:fill="F8F8F8"/>
                <w:lang w:eastAsia="en-US"/>
              </w:rPr>
              <w:t>'font.sans-serif'</w:t>
            </w:r>
            <w:r>
              <w:rPr>
                <w:rFonts w:ascii="Consolas" w:hAnsi="Consolas" w:eastAsia="Consolas" w:cs="Consolas"/>
                <w:snapToGrid w:val="0"/>
                <w:color w:val="5C5C5C"/>
                <w:sz w:val="21"/>
                <w:shd w:val="clear" w:color="auto" w:fill="F8F8F8"/>
                <w:lang w:eastAsia="en-US"/>
              </w:rPr>
              <w:t>] = [</w:t>
            </w:r>
            <w:r>
              <w:rPr>
                <w:rFonts w:ascii="Consolas" w:hAnsi="Consolas" w:eastAsia="Consolas" w:cs="Consolas"/>
                <w:snapToGrid w:val="0"/>
                <w:color w:val="50A14F"/>
                <w:sz w:val="21"/>
                <w:shd w:val="clear" w:color="auto" w:fill="F8F8F8"/>
                <w:lang w:eastAsia="en-US"/>
              </w:rPr>
              <w:t>'SimHei'</w:t>
            </w:r>
            <w:r>
              <w:rPr>
                <w:rFonts w:ascii="Consolas" w:hAnsi="Consolas" w:eastAsia="Consolas" w:cs="Consolas"/>
                <w:snapToGrid w:val="0"/>
                <w:color w:val="5C5C5C"/>
                <w:sz w:val="21"/>
                <w:shd w:val="clear" w:color="auto" w:fill="F8F8F8"/>
                <w:lang w:eastAsia="en-US"/>
              </w:rPr>
              <w:t>]</w:t>
            </w:r>
          </w:p>
          <w:p w14:paraId="62D9CAF5">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plt.rcParams[</w:t>
            </w:r>
            <w:r>
              <w:rPr>
                <w:rFonts w:ascii="Consolas" w:hAnsi="Consolas" w:eastAsia="Consolas" w:cs="Consolas"/>
                <w:snapToGrid w:val="0"/>
                <w:color w:val="50A14F"/>
                <w:sz w:val="21"/>
                <w:lang w:eastAsia="en-US"/>
              </w:rPr>
              <w:t>'axes.unicode_minus'</w:t>
            </w:r>
            <w:r>
              <w:rPr>
                <w:rFonts w:ascii="Consolas" w:hAnsi="Consolas" w:eastAsia="Consolas" w:cs="Consolas"/>
                <w:snapToGrid w:val="0"/>
                <w:color w:val="5C5C5C"/>
                <w:sz w:val="21"/>
                <w:lang w:eastAsia="en-US"/>
              </w:rPr>
              <w:t>] = </w:t>
            </w:r>
            <w:r>
              <w:rPr>
                <w:rFonts w:ascii="Consolas" w:hAnsi="Consolas" w:eastAsia="Consolas" w:cs="Consolas"/>
                <w:snapToGrid w:val="0"/>
                <w:color w:val="0184BB"/>
                <w:sz w:val="21"/>
                <w:lang w:eastAsia="en-US"/>
              </w:rPr>
              <w:t>False</w:t>
            </w:r>
          </w:p>
          <w:p w14:paraId="584C008E">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76BE2279">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i/>
                <w:iCs/>
                <w:snapToGrid w:val="0"/>
                <w:color w:val="A0A1A7"/>
                <w:sz w:val="21"/>
                <w:lang w:eastAsia="en-US"/>
              </w:rPr>
              <w:t># </w:t>
            </w:r>
            <w:r>
              <w:rPr>
                <w:rFonts w:hint="eastAsia" w:ascii="宋体" w:hAnsi="宋体" w:eastAsia="宋体" w:cs="宋体"/>
                <w:i/>
                <w:iCs/>
                <w:snapToGrid w:val="0"/>
                <w:color w:val="A0A1A7"/>
                <w:sz w:val="21"/>
                <w:lang w:eastAsia="en-US"/>
              </w:rPr>
              <w:t>全局配置</w:t>
            </w:r>
          </w:p>
          <w:p w14:paraId="773D6275">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stations = {</w:t>
            </w:r>
          </w:p>
          <w:p w14:paraId="08F70EEE">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电站</w:t>
            </w:r>
            <w:r>
              <w:rPr>
                <w:rFonts w:ascii="Consolas" w:hAnsi="Consolas" w:eastAsia="Consolas" w:cs="Consolas"/>
                <w:snapToGrid w:val="0"/>
                <w:color w:val="50A14F"/>
                <w:sz w:val="21"/>
                <w:lang w:eastAsia="en-US"/>
              </w:rPr>
              <w:t>1'</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'capacity'</w:t>
            </w:r>
            <w:r>
              <w:rPr>
                <w:rFonts w:ascii="Consolas" w:hAnsi="Consolas" w:eastAsia="Consolas" w:cs="Consolas"/>
                <w:snapToGrid w:val="0"/>
                <w:color w:val="5C5C5C"/>
                <w:sz w:val="21"/>
                <w:lang w:eastAsia="en-US"/>
              </w:rPr>
              <w:t>: </w:t>
            </w:r>
            <w:r>
              <w:rPr>
                <w:rFonts w:ascii="Consolas" w:hAnsi="Consolas" w:eastAsia="Consolas" w:cs="Consolas"/>
                <w:snapToGrid w:val="0"/>
                <w:color w:val="986801"/>
                <w:sz w:val="21"/>
                <w:lang w:eastAsia="en-US"/>
              </w:rPr>
              <w:t>4998.30</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'tilt'</w:t>
            </w:r>
            <w:r>
              <w:rPr>
                <w:rFonts w:ascii="Consolas" w:hAnsi="Consolas" w:eastAsia="Consolas" w:cs="Consolas"/>
                <w:snapToGrid w:val="0"/>
                <w:color w:val="5C5C5C"/>
                <w:sz w:val="21"/>
                <w:lang w:eastAsia="en-US"/>
              </w:rPr>
              <w:t>: </w:t>
            </w:r>
            <w:r>
              <w:rPr>
                <w:rFonts w:ascii="Consolas" w:hAnsi="Consolas" w:eastAsia="Consolas" w:cs="Consolas"/>
                <w:snapToGrid w:val="0"/>
                <w:color w:val="986801"/>
                <w:sz w:val="21"/>
                <w:lang w:eastAsia="en-US"/>
              </w:rPr>
              <w:t>15</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'clean_date'</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'2024-12-05'</w:t>
            </w:r>
            <w:r>
              <w:rPr>
                <w:rFonts w:ascii="Consolas" w:hAnsi="Consolas" w:eastAsia="Consolas" w:cs="Consolas"/>
                <w:snapToGrid w:val="0"/>
                <w:color w:val="5C5C5C"/>
                <w:sz w:val="21"/>
                <w:lang w:eastAsia="en-US"/>
              </w:rPr>
              <w:t>},</w:t>
            </w:r>
          </w:p>
          <w:p w14:paraId="09046DA5">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电站</w:t>
            </w:r>
            <w:r>
              <w:rPr>
                <w:rFonts w:ascii="Consolas" w:hAnsi="Consolas" w:eastAsia="Consolas" w:cs="Consolas"/>
                <w:snapToGrid w:val="0"/>
                <w:color w:val="50A14F"/>
                <w:sz w:val="21"/>
                <w:shd w:val="clear" w:color="auto" w:fill="F8F8F8"/>
                <w:lang w:eastAsia="en-US"/>
              </w:rPr>
              <w:t>2'</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'capacity'</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986801"/>
                <w:sz w:val="21"/>
                <w:shd w:val="clear" w:color="auto" w:fill="F8F8F8"/>
                <w:lang w:eastAsia="en-US"/>
              </w:rPr>
              <w:t>5581.00</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'tilt'</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986801"/>
                <w:sz w:val="21"/>
                <w:shd w:val="clear" w:color="auto" w:fill="F8F8F8"/>
                <w:lang w:eastAsia="en-US"/>
              </w:rPr>
              <w:t>0</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'clean_date'</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'2025-01-02'</w:t>
            </w:r>
            <w:r>
              <w:rPr>
                <w:rFonts w:ascii="Consolas" w:hAnsi="Consolas" w:eastAsia="Consolas" w:cs="Consolas"/>
                <w:snapToGrid w:val="0"/>
                <w:color w:val="5C5C5C"/>
                <w:sz w:val="21"/>
                <w:shd w:val="clear" w:color="auto" w:fill="F8F8F8"/>
                <w:lang w:eastAsia="en-US"/>
              </w:rPr>
              <w:t>},</w:t>
            </w:r>
          </w:p>
          <w:p w14:paraId="09EF1ABA">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电站</w:t>
            </w:r>
            <w:r>
              <w:rPr>
                <w:rFonts w:ascii="Consolas" w:hAnsi="Consolas" w:eastAsia="Consolas" w:cs="Consolas"/>
                <w:snapToGrid w:val="0"/>
                <w:color w:val="50A14F"/>
                <w:sz w:val="21"/>
                <w:lang w:eastAsia="en-US"/>
              </w:rPr>
              <w:t>3'</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'capacity'</w:t>
            </w:r>
            <w:r>
              <w:rPr>
                <w:rFonts w:ascii="Consolas" w:hAnsi="Consolas" w:eastAsia="Consolas" w:cs="Consolas"/>
                <w:snapToGrid w:val="0"/>
                <w:color w:val="5C5C5C"/>
                <w:sz w:val="21"/>
                <w:lang w:eastAsia="en-US"/>
              </w:rPr>
              <w:t>: </w:t>
            </w:r>
            <w:r>
              <w:rPr>
                <w:rFonts w:ascii="Consolas" w:hAnsi="Consolas" w:eastAsia="Consolas" w:cs="Consolas"/>
                <w:snapToGrid w:val="0"/>
                <w:color w:val="986801"/>
                <w:sz w:val="21"/>
                <w:lang w:eastAsia="en-US"/>
              </w:rPr>
              <w:t>4456.00</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'tilt'</w:t>
            </w:r>
            <w:r>
              <w:rPr>
                <w:rFonts w:ascii="Consolas" w:hAnsi="Consolas" w:eastAsia="Consolas" w:cs="Consolas"/>
                <w:snapToGrid w:val="0"/>
                <w:color w:val="5C5C5C"/>
                <w:sz w:val="21"/>
                <w:lang w:eastAsia="en-US"/>
              </w:rPr>
              <w:t>: </w:t>
            </w:r>
            <w:r>
              <w:rPr>
                <w:rFonts w:ascii="Consolas" w:hAnsi="Consolas" w:eastAsia="Consolas" w:cs="Consolas"/>
                <w:snapToGrid w:val="0"/>
                <w:color w:val="986801"/>
                <w:sz w:val="21"/>
                <w:lang w:eastAsia="en-US"/>
              </w:rPr>
              <w:t>0</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'clean_date'</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'2025-01-02'</w:t>
            </w:r>
            <w:r>
              <w:rPr>
                <w:rFonts w:ascii="Consolas" w:hAnsi="Consolas" w:eastAsia="Consolas" w:cs="Consolas"/>
                <w:snapToGrid w:val="0"/>
                <w:color w:val="5C5C5C"/>
                <w:sz w:val="21"/>
                <w:lang w:eastAsia="en-US"/>
              </w:rPr>
              <w:t>},</w:t>
            </w:r>
          </w:p>
          <w:p w14:paraId="34E1057F">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电站</w:t>
            </w:r>
            <w:r>
              <w:rPr>
                <w:rFonts w:ascii="Consolas" w:hAnsi="Consolas" w:eastAsia="Consolas" w:cs="Consolas"/>
                <w:snapToGrid w:val="0"/>
                <w:color w:val="50A14F"/>
                <w:sz w:val="21"/>
                <w:shd w:val="clear" w:color="auto" w:fill="F8F8F8"/>
                <w:lang w:eastAsia="en-US"/>
              </w:rPr>
              <w:t>4'</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'capacity'</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986801"/>
                <w:sz w:val="21"/>
                <w:shd w:val="clear" w:color="auto" w:fill="F8F8F8"/>
                <w:lang w:eastAsia="en-US"/>
              </w:rPr>
              <w:t>1794.61</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'tilt'</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986801"/>
                <w:sz w:val="21"/>
                <w:shd w:val="clear" w:color="auto" w:fill="F8F8F8"/>
                <w:lang w:eastAsia="en-US"/>
              </w:rPr>
              <w:t>0</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'clean_date'</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'2025-01-02'</w:t>
            </w:r>
            <w:r>
              <w:rPr>
                <w:rFonts w:ascii="Consolas" w:hAnsi="Consolas" w:eastAsia="Consolas" w:cs="Consolas"/>
                <w:snapToGrid w:val="0"/>
                <w:color w:val="5C5C5C"/>
                <w:sz w:val="21"/>
                <w:shd w:val="clear" w:color="auto" w:fill="F8F8F8"/>
                <w:lang w:eastAsia="en-US"/>
              </w:rPr>
              <w:t>}</w:t>
            </w:r>
          </w:p>
          <w:p w14:paraId="379CAE42">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w:t>
            </w:r>
          </w:p>
          <w:p w14:paraId="10D5DAA5">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7731960C">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p>
          <w:p w14:paraId="44564DB5">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shd w:val="clear" w:color="auto" w:fill="F8F8F8"/>
                <w:lang w:eastAsia="en-US"/>
              </w:rPr>
              <w:t>def</w:t>
            </w:r>
            <w:r>
              <w:rPr>
                <w:rFonts w:ascii="Consolas" w:hAnsi="Consolas" w:eastAsia="Consolas" w:cs="Consolas"/>
                <w:snapToGrid w:val="0"/>
                <w:color w:val="5C5C5C"/>
                <w:sz w:val="21"/>
                <w:shd w:val="clear" w:color="auto" w:fill="F8F8F8"/>
                <w:lang w:eastAsia="en-US"/>
              </w:rPr>
              <w:t> compute_theoretical_power(row, eta, alpha1, beta, tref, h0, h1, ifactor):</w:t>
            </w:r>
          </w:p>
          <w:p w14:paraId="3DF002A1">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G = row[</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辐照强度</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w:t>
            </w:r>
          </w:p>
          <w:p w14:paraId="3BA1A737">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T_env = row[</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环境温度</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p>
          <w:p w14:paraId="4398C2D2">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H = row[</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湿度</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w:t>
            </w:r>
          </w:p>
          <w:p w14:paraId="5676C3F6">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 = row[</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风速</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p>
          <w:p w14:paraId="25488DC2">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A626A4"/>
                <w:sz w:val="21"/>
                <w:lang w:eastAsia="en-US"/>
              </w:rPr>
              <w:t>if</w:t>
            </w:r>
            <w:r>
              <w:rPr>
                <w:rFonts w:ascii="Consolas" w:hAnsi="Consolas" w:eastAsia="Consolas" w:cs="Consolas"/>
                <w:snapToGrid w:val="0"/>
                <w:color w:val="5C5C5C"/>
                <w:sz w:val="21"/>
                <w:lang w:eastAsia="en-US"/>
              </w:rPr>
              <w:t> G &lt;= </w:t>
            </w:r>
            <w:r>
              <w:rPr>
                <w:rFonts w:ascii="Consolas" w:hAnsi="Consolas" w:eastAsia="Consolas" w:cs="Consolas"/>
                <w:snapToGrid w:val="0"/>
                <w:color w:val="986801"/>
                <w:sz w:val="21"/>
                <w:lang w:eastAsia="en-US"/>
              </w:rPr>
              <w:t>0</w:t>
            </w:r>
            <w:r>
              <w:rPr>
                <w:rFonts w:ascii="Consolas" w:hAnsi="Consolas" w:eastAsia="Consolas" w:cs="Consolas"/>
                <w:snapToGrid w:val="0"/>
                <w:color w:val="5C5C5C"/>
                <w:sz w:val="21"/>
                <w:lang w:eastAsia="en-US"/>
              </w:rPr>
              <w:t>:</w:t>
            </w:r>
          </w:p>
          <w:p w14:paraId="6B7319B3">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return</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986801"/>
                <w:sz w:val="21"/>
                <w:shd w:val="clear" w:color="auto" w:fill="F8F8F8"/>
                <w:lang w:eastAsia="en-US"/>
              </w:rPr>
              <w:t>0</w:t>
            </w:r>
          </w:p>
          <w:p w14:paraId="39ADDA25">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T_back = T_env + G / (h0 + h1 * W)</w:t>
            </w:r>
          </w:p>
          <w:p w14:paraId="5D96897E">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P_pred = eta * G * (</w:t>
            </w:r>
            <w:r>
              <w:rPr>
                <w:rFonts w:ascii="Consolas" w:hAnsi="Consolas" w:eastAsia="Consolas" w:cs="Consolas"/>
                <w:snapToGrid w:val="0"/>
                <w:color w:val="986801"/>
                <w:sz w:val="21"/>
                <w:shd w:val="clear" w:color="auto" w:fill="F8F8F8"/>
                <w:lang w:eastAsia="en-US"/>
              </w:rPr>
              <w:t>1</w:t>
            </w:r>
            <w:r>
              <w:rPr>
                <w:rFonts w:ascii="Consolas" w:hAnsi="Consolas" w:eastAsia="Consolas" w:cs="Consolas"/>
                <w:snapToGrid w:val="0"/>
                <w:color w:val="5C5C5C"/>
                <w:sz w:val="21"/>
                <w:shd w:val="clear" w:color="auto" w:fill="F8F8F8"/>
                <w:lang w:eastAsia="en-US"/>
              </w:rPr>
              <w:t> - alpha1 * (T_back - tref)) * (</w:t>
            </w:r>
            <w:r>
              <w:rPr>
                <w:rFonts w:ascii="Consolas" w:hAnsi="Consolas" w:eastAsia="Consolas" w:cs="Consolas"/>
                <w:snapToGrid w:val="0"/>
                <w:color w:val="986801"/>
                <w:sz w:val="21"/>
                <w:shd w:val="clear" w:color="auto" w:fill="F8F8F8"/>
                <w:lang w:eastAsia="en-US"/>
              </w:rPr>
              <w:t>1</w:t>
            </w:r>
            <w:r>
              <w:rPr>
                <w:rFonts w:ascii="Consolas" w:hAnsi="Consolas" w:eastAsia="Consolas" w:cs="Consolas"/>
                <w:snapToGrid w:val="0"/>
                <w:color w:val="5C5C5C"/>
                <w:sz w:val="21"/>
                <w:shd w:val="clear" w:color="auto" w:fill="F8F8F8"/>
                <w:lang w:eastAsia="en-US"/>
              </w:rPr>
              <w:t> - beta * H) * ifactor</w:t>
            </w:r>
          </w:p>
          <w:p w14:paraId="73258E9F">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A626A4"/>
                <w:sz w:val="21"/>
                <w:lang w:eastAsia="en-US"/>
              </w:rPr>
              <w:t>return</w:t>
            </w:r>
            <w:r>
              <w:rPr>
                <w:rFonts w:ascii="Consolas" w:hAnsi="Consolas" w:eastAsia="Consolas" w:cs="Consolas"/>
                <w:snapToGrid w:val="0"/>
                <w:color w:val="5C5C5C"/>
                <w:sz w:val="21"/>
                <w:lang w:eastAsia="en-US"/>
              </w:rPr>
              <w:t> </w:t>
            </w:r>
            <w:r>
              <w:rPr>
                <w:rFonts w:ascii="Consolas" w:hAnsi="Consolas" w:eastAsia="Consolas" w:cs="Consolas"/>
                <w:snapToGrid w:val="0"/>
                <w:color w:val="C18401"/>
                <w:sz w:val="21"/>
                <w:lang w:eastAsia="en-US"/>
              </w:rPr>
              <w:t>max</w:t>
            </w:r>
            <w:r>
              <w:rPr>
                <w:rFonts w:ascii="Consolas" w:hAnsi="Consolas" w:eastAsia="Consolas" w:cs="Consolas"/>
                <w:snapToGrid w:val="0"/>
                <w:color w:val="5C5C5C"/>
                <w:sz w:val="21"/>
                <w:lang w:eastAsia="en-US"/>
              </w:rPr>
              <w:t>(P_pred, </w:t>
            </w:r>
            <w:r>
              <w:rPr>
                <w:rFonts w:ascii="Consolas" w:hAnsi="Consolas" w:eastAsia="Consolas" w:cs="Consolas"/>
                <w:snapToGrid w:val="0"/>
                <w:color w:val="986801"/>
                <w:sz w:val="21"/>
                <w:lang w:eastAsia="en-US"/>
              </w:rPr>
              <w:t>0</w:t>
            </w:r>
            <w:r>
              <w:rPr>
                <w:rFonts w:ascii="Consolas" w:hAnsi="Consolas" w:eastAsia="Consolas" w:cs="Consolas"/>
                <w:snapToGrid w:val="0"/>
                <w:color w:val="5C5C5C"/>
                <w:sz w:val="21"/>
                <w:lang w:eastAsia="en-US"/>
              </w:rPr>
              <w:t>)</w:t>
            </w:r>
          </w:p>
          <w:p w14:paraId="02DD6087">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01CCCAC7">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p>
          <w:p w14:paraId="288BDC75">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shd w:val="clear" w:color="auto" w:fill="F8F8F8"/>
                <w:lang w:eastAsia="en-US"/>
              </w:rPr>
              <w:t>def</w:t>
            </w:r>
            <w:r>
              <w:rPr>
                <w:rFonts w:ascii="Consolas" w:hAnsi="Consolas" w:eastAsia="Consolas" w:cs="Consolas"/>
                <w:snapToGrid w:val="0"/>
                <w:color w:val="5C5C5C"/>
                <w:sz w:val="21"/>
                <w:shd w:val="clear" w:color="auto" w:fill="F8F8F8"/>
                <w:lang w:eastAsia="en-US"/>
              </w:rPr>
              <w:t> sliding_statistics(series, window=</w:t>
            </w:r>
            <w:r>
              <w:rPr>
                <w:rFonts w:ascii="Consolas" w:hAnsi="Consolas" w:eastAsia="Consolas" w:cs="Consolas"/>
                <w:snapToGrid w:val="0"/>
                <w:color w:val="986801"/>
                <w:sz w:val="21"/>
                <w:shd w:val="clear" w:color="auto" w:fill="F8F8F8"/>
                <w:lang w:eastAsia="en-US"/>
              </w:rPr>
              <w:t>168</w:t>
            </w:r>
            <w:r>
              <w:rPr>
                <w:rFonts w:ascii="Consolas" w:hAnsi="Consolas" w:eastAsia="Consolas" w:cs="Consolas"/>
                <w:snapToGrid w:val="0"/>
                <w:color w:val="5C5C5C"/>
                <w:sz w:val="21"/>
                <w:shd w:val="clear" w:color="auto" w:fill="F8F8F8"/>
                <w:lang w:eastAsia="en-US"/>
              </w:rPr>
              <w:t>):</w:t>
            </w:r>
          </w:p>
          <w:p w14:paraId="18954CC4">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A626A4"/>
                <w:sz w:val="21"/>
                <w:lang w:eastAsia="en-US"/>
              </w:rPr>
              <w:t>return</w:t>
            </w:r>
            <w:r>
              <w:rPr>
                <w:rFonts w:ascii="Consolas" w:hAnsi="Consolas" w:eastAsia="Consolas" w:cs="Consolas"/>
                <w:snapToGrid w:val="0"/>
                <w:color w:val="5C5C5C"/>
                <w:sz w:val="21"/>
                <w:lang w:eastAsia="en-US"/>
              </w:rPr>
              <w:t> series.rolling(window=window, min_periods=</w:t>
            </w:r>
            <w:r>
              <w:rPr>
                <w:rFonts w:ascii="Consolas" w:hAnsi="Consolas" w:eastAsia="Consolas" w:cs="Consolas"/>
                <w:snapToGrid w:val="0"/>
                <w:color w:val="986801"/>
                <w:sz w:val="21"/>
                <w:lang w:eastAsia="en-US"/>
              </w:rPr>
              <w:t>1</w:t>
            </w:r>
            <w:r>
              <w:rPr>
                <w:rFonts w:ascii="Consolas" w:hAnsi="Consolas" w:eastAsia="Consolas" w:cs="Consolas"/>
                <w:snapToGrid w:val="0"/>
                <w:color w:val="5C5C5C"/>
                <w:sz w:val="21"/>
                <w:lang w:eastAsia="en-US"/>
              </w:rPr>
              <w:t>).mean(), series.rolling(window=window, min_periods=</w:t>
            </w:r>
            <w:r>
              <w:rPr>
                <w:rFonts w:ascii="Consolas" w:hAnsi="Consolas" w:eastAsia="Consolas" w:cs="Consolas"/>
                <w:snapToGrid w:val="0"/>
                <w:color w:val="986801"/>
                <w:sz w:val="21"/>
                <w:lang w:eastAsia="en-US"/>
              </w:rPr>
              <w:t>1</w:t>
            </w:r>
            <w:r>
              <w:rPr>
                <w:rFonts w:ascii="Consolas" w:hAnsi="Consolas" w:eastAsia="Consolas" w:cs="Consolas"/>
                <w:snapToGrid w:val="0"/>
                <w:color w:val="5C5C5C"/>
                <w:sz w:val="21"/>
                <w:lang w:eastAsia="en-US"/>
              </w:rPr>
              <w:t>).std()</w:t>
            </w:r>
          </w:p>
          <w:p w14:paraId="32AECC5A">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76E267AB">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p>
          <w:p w14:paraId="66AFF631">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shd w:val="clear" w:color="auto" w:fill="F8F8F8"/>
                <w:lang w:eastAsia="en-US"/>
              </w:rPr>
              <w:t>def</w:t>
            </w:r>
            <w:r>
              <w:rPr>
                <w:rFonts w:ascii="Consolas" w:hAnsi="Consolas" w:eastAsia="Consolas" w:cs="Consolas"/>
                <w:snapToGrid w:val="0"/>
                <w:color w:val="5C5C5C"/>
                <w:sz w:val="21"/>
                <w:shd w:val="clear" w:color="auto" w:fill="F8F8F8"/>
                <w:lang w:eastAsia="en-US"/>
              </w:rPr>
              <w:t> process_station(station_name, config):</w:t>
            </w:r>
          </w:p>
          <w:p w14:paraId="0784A55F">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C18401"/>
                <w:sz w:val="21"/>
                <w:lang w:eastAsia="en-US"/>
              </w:rPr>
              <w:t>print</w:t>
            </w:r>
            <w:r>
              <w:rPr>
                <w:rFonts w:ascii="Consolas" w:hAnsi="Consolas" w:eastAsia="Consolas" w:cs="Consolas"/>
                <w:snapToGrid w:val="0"/>
                <w:color w:val="5C5C5C"/>
                <w:sz w:val="21"/>
                <w:lang w:eastAsia="en-US"/>
              </w:rPr>
              <w:t>(</w:t>
            </w:r>
            <w:r>
              <w:rPr>
                <w:rFonts w:ascii="Consolas" w:hAnsi="Consolas" w:eastAsia="Consolas" w:cs="Consolas"/>
                <w:snapToGrid w:val="0"/>
                <w:color w:val="50A14F"/>
                <w:sz w:val="21"/>
                <w:lang w:eastAsia="en-US"/>
              </w:rPr>
              <w:t>f"\n&gt;&gt;&gt; </w:t>
            </w:r>
            <w:r>
              <w:rPr>
                <w:rFonts w:hint="eastAsia" w:ascii="宋体" w:hAnsi="宋体" w:eastAsia="宋体" w:cs="宋体"/>
                <w:snapToGrid w:val="0"/>
                <w:color w:val="50A14F"/>
                <w:sz w:val="21"/>
                <w:lang w:eastAsia="en-US"/>
              </w:rPr>
              <w:t>正在处理：</w:t>
            </w:r>
            <w:r>
              <w:rPr>
                <w:rFonts w:ascii="Consolas" w:hAnsi="Consolas" w:eastAsia="Consolas" w:cs="Consolas"/>
                <w:snapToGrid w:val="0"/>
                <w:color w:val="E45649"/>
                <w:sz w:val="21"/>
                <w:lang w:eastAsia="en-US"/>
              </w:rPr>
              <w:t>{station_name}</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w:t>
            </w:r>
          </w:p>
          <w:p w14:paraId="06C8F2C0">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66155CEE">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 </w:t>
            </w:r>
            <w:r>
              <w:rPr>
                <w:rFonts w:hint="eastAsia" w:ascii="宋体" w:hAnsi="宋体" w:eastAsia="宋体" w:cs="宋体"/>
                <w:i/>
                <w:iCs/>
                <w:snapToGrid w:val="0"/>
                <w:color w:val="A0A1A7"/>
                <w:sz w:val="21"/>
                <w:lang w:eastAsia="en-US"/>
              </w:rPr>
              <w:t>文件路径</w:t>
            </w:r>
          </w:p>
          <w:p w14:paraId="5C9B049B">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power_file = </w:t>
            </w:r>
            <w:r>
              <w:rPr>
                <w:rFonts w:ascii="Consolas" w:hAnsi="Consolas" w:eastAsia="Consolas" w:cs="Consolas"/>
                <w:snapToGrid w:val="0"/>
                <w:color w:val="50A14F"/>
                <w:sz w:val="21"/>
                <w:shd w:val="clear" w:color="auto" w:fill="F8F8F8"/>
                <w:lang w:eastAsia="en-US"/>
              </w:rPr>
              <w:t>f"A2/A2_</w:t>
            </w:r>
            <w:r>
              <w:rPr>
                <w:rFonts w:hint="eastAsia" w:ascii="宋体" w:hAnsi="宋体" w:eastAsia="宋体" w:cs="宋体"/>
                <w:snapToGrid w:val="0"/>
                <w:color w:val="50A14F"/>
                <w:sz w:val="21"/>
                <w:shd w:val="clear" w:color="auto" w:fill="F8F8F8"/>
                <w:lang w:eastAsia="en-US"/>
              </w:rPr>
              <w:t>发电数据</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E45649"/>
                <w:sz w:val="21"/>
                <w:shd w:val="clear" w:color="auto" w:fill="F8F8F8"/>
                <w:lang w:eastAsia="en-US"/>
              </w:rPr>
              <w:t>{station_name}</w:t>
            </w:r>
            <w:r>
              <w:rPr>
                <w:rFonts w:hint="eastAsia" w:ascii="宋体" w:hAnsi="宋体" w:eastAsia="宋体" w:cs="宋体"/>
                <w:snapToGrid w:val="0"/>
                <w:color w:val="50A14F"/>
                <w:sz w:val="21"/>
                <w:shd w:val="clear" w:color="auto" w:fill="F8F8F8"/>
                <w:lang w:eastAsia="en-US"/>
              </w:rPr>
              <w:t>发电数据</w:t>
            </w:r>
            <w:r>
              <w:rPr>
                <w:rFonts w:ascii="Consolas" w:hAnsi="Consolas" w:eastAsia="Consolas" w:cs="Consolas"/>
                <w:snapToGrid w:val="0"/>
                <w:color w:val="50A14F"/>
                <w:sz w:val="21"/>
                <w:shd w:val="clear" w:color="auto" w:fill="F8F8F8"/>
                <w:lang w:eastAsia="en-US"/>
              </w:rPr>
              <w:t>_</w:t>
            </w:r>
            <w:r>
              <w:rPr>
                <w:rFonts w:hint="eastAsia" w:ascii="宋体" w:hAnsi="宋体" w:eastAsia="宋体" w:cs="宋体"/>
                <w:snapToGrid w:val="0"/>
                <w:color w:val="50A14F"/>
                <w:sz w:val="21"/>
                <w:shd w:val="clear" w:color="auto" w:fill="F8F8F8"/>
                <w:lang w:eastAsia="en-US"/>
              </w:rPr>
              <w:t>每小时汇总</w:t>
            </w:r>
            <w:r>
              <w:rPr>
                <w:rFonts w:ascii="Consolas" w:hAnsi="Consolas" w:eastAsia="Consolas" w:cs="Consolas"/>
                <w:snapToGrid w:val="0"/>
                <w:color w:val="50A14F"/>
                <w:sz w:val="21"/>
                <w:shd w:val="clear" w:color="auto" w:fill="F8F8F8"/>
                <w:lang w:eastAsia="en-US"/>
              </w:rPr>
              <w:t>.xlsx"</w:t>
            </w:r>
          </w:p>
          <w:p w14:paraId="420C8899">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env_file = </w:t>
            </w:r>
            <w:r>
              <w:rPr>
                <w:rFonts w:ascii="Consolas" w:hAnsi="Consolas" w:eastAsia="Consolas" w:cs="Consolas"/>
                <w:snapToGrid w:val="0"/>
                <w:color w:val="50A14F"/>
                <w:sz w:val="21"/>
                <w:lang w:eastAsia="en-US"/>
              </w:rPr>
              <w:t>f"A2/A2_</w:t>
            </w:r>
            <w:r>
              <w:rPr>
                <w:rFonts w:hint="eastAsia" w:ascii="宋体" w:hAnsi="宋体" w:eastAsia="宋体" w:cs="宋体"/>
                <w:snapToGrid w:val="0"/>
                <w:color w:val="50A14F"/>
                <w:sz w:val="21"/>
                <w:lang w:eastAsia="en-US"/>
              </w:rPr>
              <w:t>辐射数据</w:t>
            </w:r>
            <w:r>
              <w:rPr>
                <w:rFonts w:ascii="Consolas" w:hAnsi="Consolas" w:eastAsia="Consolas" w:cs="Consolas"/>
                <w:snapToGrid w:val="0"/>
                <w:color w:val="50A14F"/>
                <w:sz w:val="21"/>
                <w:lang w:eastAsia="en-US"/>
              </w:rPr>
              <w:t>/</w:t>
            </w:r>
            <w:r>
              <w:rPr>
                <w:rFonts w:ascii="Consolas" w:hAnsi="Consolas" w:eastAsia="Consolas" w:cs="Consolas"/>
                <w:snapToGrid w:val="0"/>
                <w:color w:val="E45649"/>
                <w:sz w:val="21"/>
                <w:lang w:eastAsia="en-US"/>
              </w:rPr>
              <w:t>{station_name}</w:t>
            </w:r>
            <w:r>
              <w:rPr>
                <w:rFonts w:hint="eastAsia" w:ascii="宋体" w:hAnsi="宋体" w:eastAsia="宋体" w:cs="宋体"/>
                <w:snapToGrid w:val="0"/>
                <w:color w:val="50A14F"/>
                <w:sz w:val="21"/>
                <w:lang w:eastAsia="en-US"/>
              </w:rPr>
              <w:t>环境检测仪数据</w:t>
            </w:r>
            <w:r>
              <w:rPr>
                <w:rFonts w:ascii="Consolas" w:hAnsi="Consolas" w:eastAsia="Consolas" w:cs="Consolas"/>
                <w:snapToGrid w:val="0"/>
                <w:color w:val="50A14F"/>
                <w:sz w:val="21"/>
                <w:lang w:eastAsia="en-US"/>
              </w:rPr>
              <w:t>_</w:t>
            </w:r>
            <w:r>
              <w:rPr>
                <w:rFonts w:hint="eastAsia" w:ascii="宋体" w:hAnsi="宋体" w:eastAsia="宋体" w:cs="宋体"/>
                <w:snapToGrid w:val="0"/>
                <w:color w:val="50A14F"/>
                <w:sz w:val="21"/>
                <w:lang w:eastAsia="en-US"/>
              </w:rPr>
              <w:t>每小时汇总</w:t>
            </w:r>
            <w:r>
              <w:rPr>
                <w:rFonts w:ascii="Consolas" w:hAnsi="Consolas" w:eastAsia="Consolas" w:cs="Consolas"/>
                <w:snapToGrid w:val="0"/>
                <w:color w:val="50A14F"/>
                <w:sz w:val="21"/>
                <w:lang w:eastAsia="en-US"/>
              </w:rPr>
              <w:t>.xlsx"</w:t>
            </w:r>
          </w:p>
          <w:p w14:paraId="75E12AB3">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weather_file = </w:t>
            </w:r>
            <w:r>
              <w:rPr>
                <w:rFonts w:ascii="Consolas" w:hAnsi="Consolas" w:eastAsia="Consolas" w:cs="Consolas"/>
                <w:snapToGrid w:val="0"/>
                <w:color w:val="50A14F"/>
                <w:sz w:val="21"/>
                <w:shd w:val="clear" w:color="auto" w:fill="F8F8F8"/>
                <w:lang w:eastAsia="en-US"/>
              </w:rPr>
              <w:t>f"A2/A2_</w:t>
            </w:r>
            <w:r>
              <w:rPr>
                <w:rFonts w:hint="eastAsia" w:ascii="宋体" w:hAnsi="宋体" w:eastAsia="宋体" w:cs="宋体"/>
                <w:snapToGrid w:val="0"/>
                <w:color w:val="50A14F"/>
                <w:sz w:val="21"/>
                <w:shd w:val="clear" w:color="auto" w:fill="F8F8F8"/>
                <w:lang w:eastAsia="en-US"/>
              </w:rPr>
              <w:t>天气数据</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E45649"/>
                <w:sz w:val="21"/>
                <w:shd w:val="clear" w:color="auto" w:fill="F8F8F8"/>
                <w:lang w:eastAsia="en-US"/>
              </w:rPr>
              <w:t>{station_name}</w:t>
            </w:r>
            <w:r>
              <w:rPr>
                <w:rFonts w:hint="eastAsia" w:ascii="宋体" w:hAnsi="宋体" w:eastAsia="宋体" w:cs="宋体"/>
                <w:snapToGrid w:val="0"/>
                <w:color w:val="50A14F"/>
                <w:sz w:val="21"/>
                <w:shd w:val="clear" w:color="auto" w:fill="F8F8F8"/>
                <w:lang w:eastAsia="en-US"/>
              </w:rPr>
              <w:t>天气数据整合</w:t>
            </w:r>
            <w:r>
              <w:rPr>
                <w:rFonts w:ascii="Consolas" w:hAnsi="Consolas" w:eastAsia="Consolas" w:cs="Consolas"/>
                <w:snapToGrid w:val="0"/>
                <w:color w:val="50A14F"/>
                <w:sz w:val="21"/>
                <w:shd w:val="clear" w:color="auto" w:fill="F8F8F8"/>
                <w:lang w:eastAsia="en-US"/>
              </w:rPr>
              <w:t>_</w:t>
            </w:r>
            <w:r>
              <w:rPr>
                <w:rFonts w:hint="eastAsia" w:ascii="宋体" w:hAnsi="宋体" w:eastAsia="宋体" w:cs="宋体"/>
                <w:snapToGrid w:val="0"/>
                <w:color w:val="50A14F"/>
                <w:sz w:val="21"/>
                <w:shd w:val="clear" w:color="auto" w:fill="F8F8F8"/>
                <w:lang w:eastAsia="en-US"/>
              </w:rPr>
              <w:t>每小时汇总</w:t>
            </w:r>
            <w:r>
              <w:rPr>
                <w:rFonts w:ascii="Consolas" w:hAnsi="Consolas" w:eastAsia="Consolas" w:cs="Consolas"/>
                <w:snapToGrid w:val="0"/>
                <w:color w:val="50A14F"/>
                <w:sz w:val="21"/>
                <w:shd w:val="clear" w:color="auto" w:fill="F8F8F8"/>
                <w:lang w:eastAsia="en-US"/>
              </w:rPr>
              <w:t>.xlsx"</w:t>
            </w:r>
          </w:p>
          <w:p w14:paraId="5A2FFC0D">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p>
          <w:p w14:paraId="7DE575A1">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i/>
                <w:iCs/>
                <w:snapToGrid w:val="0"/>
                <w:color w:val="A0A1A7"/>
                <w:sz w:val="21"/>
                <w:shd w:val="clear" w:color="auto" w:fill="F8F8F8"/>
                <w:lang w:eastAsia="en-US"/>
              </w:rPr>
              <w:t># </w:t>
            </w:r>
            <w:r>
              <w:rPr>
                <w:rFonts w:hint="eastAsia" w:ascii="宋体" w:hAnsi="宋体" w:eastAsia="宋体" w:cs="宋体"/>
                <w:i/>
                <w:iCs/>
                <w:snapToGrid w:val="0"/>
                <w:color w:val="A0A1A7"/>
                <w:sz w:val="21"/>
                <w:shd w:val="clear" w:color="auto" w:fill="F8F8F8"/>
                <w:lang w:eastAsia="en-US"/>
              </w:rPr>
              <w:t>读取数据</w:t>
            </w:r>
          </w:p>
          <w:p w14:paraId="66DEABCE">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power_df = pd.read_excel(power_file, parse_dates=[</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时间</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时间</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修复累计发电量（每日归零）</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]].rename(</w:t>
            </w:r>
          </w:p>
          <w:p w14:paraId="0771E3AB">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columns={</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修复累计发电量（每日归零）</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累计发电量</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p>
          <w:p w14:paraId="3737C4D4">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env_df = pd.read_excel(env_file, parse_dates=[</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时间</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时间</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辐照强度</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w:t>
            </w:r>
          </w:p>
          <w:p w14:paraId="7186CB36">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weather_df = pd.read_excel(weather_file, parse_dates=[</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时间</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时间</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当前温度</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风速</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湿度</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]].rename(</w:t>
            </w:r>
          </w:p>
          <w:p w14:paraId="5B2EBA6C">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columns={</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当前温度</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环境温度</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w:t>
            </w:r>
          </w:p>
          <w:p w14:paraId="2AB298FA">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20A37D33">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 </w:t>
            </w:r>
            <w:r>
              <w:rPr>
                <w:rFonts w:hint="eastAsia" w:ascii="宋体" w:hAnsi="宋体" w:eastAsia="宋体" w:cs="宋体"/>
                <w:i/>
                <w:iCs/>
                <w:snapToGrid w:val="0"/>
                <w:color w:val="A0A1A7"/>
                <w:sz w:val="21"/>
                <w:lang w:eastAsia="en-US"/>
              </w:rPr>
              <w:t>合并数据</w:t>
            </w:r>
          </w:p>
          <w:p w14:paraId="3B06C0DB">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df = power_df.merge(env_df, on=</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时间</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).merge(weather_df, on=</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时间</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p>
          <w:p w14:paraId="0D21554C">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df = df.set_index(</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时间</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).sort_index()</w:t>
            </w:r>
          </w:p>
          <w:p w14:paraId="52D1FFE0">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df[</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实际功率</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 df[</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累计发电量</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].diff().fillna(</w:t>
            </w:r>
            <w:r>
              <w:rPr>
                <w:rFonts w:ascii="Consolas" w:hAnsi="Consolas" w:eastAsia="Consolas" w:cs="Consolas"/>
                <w:snapToGrid w:val="0"/>
                <w:color w:val="986801"/>
                <w:sz w:val="21"/>
                <w:shd w:val="clear" w:color="auto" w:fill="F8F8F8"/>
                <w:lang w:eastAsia="en-US"/>
              </w:rPr>
              <w:t>0</w:t>
            </w:r>
            <w:r>
              <w:rPr>
                <w:rFonts w:ascii="Consolas" w:hAnsi="Consolas" w:eastAsia="Consolas" w:cs="Consolas"/>
                <w:snapToGrid w:val="0"/>
                <w:color w:val="5C5C5C"/>
                <w:sz w:val="21"/>
                <w:shd w:val="clear" w:color="auto" w:fill="F8F8F8"/>
                <w:lang w:eastAsia="en-US"/>
              </w:rPr>
              <w:t>).clip(lower=</w:t>
            </w:r>
            <w:r>
              <w:rPr>
                <w:rFonts w:ascii="Consolas" w:hAnsi="Consolas" w:eastAsia="Consolas" w:cs="Consolas"/>
                <w:snapToGrid w:val="0"/>
                <w:color w:val="986801"/>
                <w:sz w:val="21"/>
                <w:shd w:val="clear" w:color="auto" w:fill="F8F8F8"/>
                <w:lang w:eastAsia="en-US"/>
              </w:rPr>
              <w:t>0</w:t>
            </w:r>
            <w:r>
              <w:rPr>
                <w:rFonts w:ascii="Consolas" w:hAnsi="Consolas" w:eastAsia="Consolas" w:cs="Consolas"/>
                <w:snapToGrid w:val="0"/>
                <w:color w:val="5C5C5C"/>
                <w:sz w:val="21"/>
                <w:shd w:val="clear" w:color="auto" w:fill="F8F8F8"/>
                <w:lang w:eastAsia="en-US"/>
              </w:rPr>
              <w:t>)</w:t>
            </w:r>
          </w:p>
          <w:p w14:paraId="5D522836">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p>
          <w:p w14:paraId="33DD98C7">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i/>
                <w:iCs/>
                <w:snapToGrid w:val="0"/>
                <w:color w:val="A0A1A7"/>
                <w:sz w:val="21"/>
                <w:shd w:val="clear" w:color="auto" w:fill="F8F8F8"/>
                <w:lang w:eastAsia="en-US"/>
              </w:rPr>
              <w:t># </w:t>
            </w:r>
            <w:r>
              <w:rPr>
                <w:rFonts w:hint="eastAsia" w:ascii="宋体" w:hAnsi="宋体" w:eastAsia="宋体" w:cs="宋体"/>
                <w:i/>
                <w:iCs/>
                <w:snapToGrid w:val="0"/>
                <w:color w:val="A0A1A7"/>
                <w:sz w:val="21"/>
                <w:shd w:val="clear" w:color="auto" w:fill="F8F8F8"/>
                <w:lang w:eastAsia="en-US"/>
              </w:rPr>
              <w:t>参数</w:t>
            </w:r>
          </w:p>
          <w:p w14:paraId="573AD91E">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cap = config[</w:t>
            </w:r>
            <w:r>
              <w:rPr>
                <w:rFonts w:ascii="Consolas" w:hAnsi="Consolas" w:eastAsia="Consolas" w:cs="Consolas"/>
                <w:snapToGrid w:val="0"/>
                <w:color w:val="50A14F"/>
                <w:sz w:val="21"/>
                <w:lang w:eastAsia="en-US"/>
              </w:rPr>
              <w:t>'capacity'</w:t>
            </w:r>
            <w:r>
              <w:rPr>
                <w:rFonts w:ascii="Consolas" w:hAnsi="Consolas" w:eastAsia="Consolas" w:cs="Consolas"/>
                <w:snapToGrid w:val="0"/>
                <w:color w:val="5C5C5C"/>
                <w:sz w:val="21"/>
                <w:lang w:eastAsia="en-US"/>
              </w:rPr>
              <w:t>]</w:t>
            </w:r>
          </w:p>
          <w:p w14:paraId="07A8310A">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beta = config[</w:t>
            </w:r>
            <w:r>
              <w:rPr>
                <w:rFonts w:ascii="Consolas" w:hAnsi="Consolas" w:eastAsia="Consolas" w:cs="Consolas"/>
                <w:snapToGrid w:val="0"/>
                <w:color w:val="50A14F"/>
                <w:sz w:val="21"/>
                <w:shd w:val="clear" w:color="auto" w:fill="F8F8F8"/>
                <w:lang w:eastAsia="en-US"/>
              </w:rPr>
              <w:t>'tilt'</w:t>
            </w:r>
            <w:r>
              <w:rPr>
                <w:rFonts w:ascii="Consolas" w:hAnsi="Consolas" w:eastAsia="Consolas" w:cs="Consolas"/>
                <w:snapToGrid w:val="0"/>
                <w:color w:val="5C5C5C"/>
                <w:sz w:val="21"/>
                <w:shd w:val="clear" w:color="auto" w:fill="F8F8F8"/>
                <w:lang w:eastAsia="en-US"/>
              </w:rPr>
              <w:t>]</w:t>
            </w:r>
          </w:p>
          <w:p w14:paraId="5A6DF7A4">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area = cap / </w:t>
            </w:r>
            <w:r>
              <w:rPr>
                <w:rFonts w:ascii="Consolas" w:hAnsi="Consolas" w:eastAsia="Consolas" w:cs="Consolas"/>
                <w:snapToGrid w:val="0"/>
                <w:color w:val="986801"/>
                <w:sz w:val="21"/>
                <w:lang w:eastAsia="en-US"/>
              </w:rPr>
              <w:t>0.18</w:t>
            </w:r>
            <w:r>
              <w:rPr>
                <w:rFonts w:ascii="Consolas" w:hAnsi="Consolas" w:eastAsia="Consolas" w:cs="Consolas"/>
                <w:snapToGrid w:val="0"/>
                <w:color w:val="5C5C5C"/>
                <w:sz w:val="21"/>
                <w:lang w:eastAsia="en-US"/>
              </w:rPr>
              <w:t> / </w:t>
            </w:r>
            <w:r>
              <w:rPr>
                <w:rFonts w:ascii="Consolas" w:hAnsi="Consolas" w:eastAsia="Consolas" w:cs="Consolas"/>
                <w:snapToGrid w:val="0"/>
                <w:color w:val="986801"/>
                <w:sz w:val="21"/>
                <w:lang w:eastAsia="en-US"/>
              </w:rPr>
              <w:t>1000</w:t>
            </w:r>
          </w:p>
          <w:p w14:paraId="47C23275">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eta = cap / area / </w:t>
            </w:r>
            <w:r>
              <w:rPr>
                <w:rFonts w:ascii="Consolas" w:hAnsi="Consolas" w:eastAsia="Consolas" w:cs="Consolas"/>
                <w:snapToGrid w:val="0"/>
                <w:color w:val="986801"/>
                <w:sz w:val="21"/>
                <w:shd w:val="clear" w:color="auto" w:fill="F8F8F8"/>
                <w:lang w:eastAsia="en-US"/>
              </w:rPr>
              <w:t>1000</w:t>
            </w:r>
          </w:p>
          <w:p w14:paraId="00169138">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tref = </w:t>
            </w:r>
            <w:r>
              <w:rPr>
                <w:rFonts w:ascii="Consolas" w:hAnsi="Consolas" w:eastAsia="Consolas" w:cs="Consolas"/>
                <w:snapToGrid w:val="0"/>
                <w:color w:val="986801"/>
                <w:sz w:val="21"/>
                <w:lang w:eastAsia="en-US"/>
              </w:rPr>
              <w:t>25</w:t>
            </w:r>
          </w:p>
          <w:p w14:paraId="7CCDB53B">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alpha1 = </w:t>
            </w:r>
            <w:r>
              <w:rPr>
                <w:rFonts w:ascii="Consolas" w:hAnsi="Consolas" w:eastAsia="Consolas" w:cs="Consolas"/>
                <w:snapToGrid w:val="0"/>
                <w:color w:val="986801"/>
                <w:sz w:val="21"/>
                <w:shd w:val="clear" w:color="auto" w:fill="F8F8F8"/>
                <w:lang w:eastAsia="en-US"/>
              </w:rPr>
              <w:t>0.004</w:t>
            </w:r>
          </w:p>
          <w:p w14:paraId="7AAE98DC">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beta_h = </w:t>
            </w:r>
            <w:r>
              <w:rPr>
                <w:rFonts w:ascii="Consolas" w:hAnsi="Consolas" w:eastAsia="Consolas" w:cs="Consolas"/>
                <w:snapToGrid w:val="0"/>
                <w:color w:val="986801"/>
                <w:sz w:val="21"/>
                <w:lang w:eastAsia="en-US"/>
              </w:rPr>
              <w:t>0.02</w:t>
            </w:r>
          </w:p>
          <w:p w14:paraId="172B244A">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k = </w:t>
            </w:r>
            <w:r>
              <w:rPr>
                <w:rFonts w:ascii="Consolas" w:hAnsi="Consolas" w:eastAsia="Consolas" w:cs="Consolas"/>
                <w:snapToGrid w:val="0"/>
                <w:color w:val="986801"/>
                <w:sz w:val="21"/>
                <w:shd w:val="clear" w:color="auto" w:fill="F8F8F8"/>
                <w:lang w:eastAsia="en-US"/>
              </w:rPr>
              <w:t>0.2</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if</w:t>
            </w:r>
            <w:r>
              <w:rPr>
                <w:rFonts w:ascii="Consolas" w:hAnsi="Consolas" w:eastAsia="Consolas" w:cs="Consolas"/>
                <w:snapToGrid w:val="0"/>
                <w:color w:val="5C5C5C"/>
                <w:sz w:val="21"/>
                <w:shd w:val="clear" w:color="auto" w:fill="F8F8F8"/>
                <w:lang w:eastAsia="en-US"/>
              </w:rPr>
              <w:t> beta &gt; </w:t>
            </w:r>
            <w:r>
              <w:rPr>
                <w:rFonts w:ascii="Consolas" w:hAnsi="Consolas" w:eastAsia="Consolas" w:cs="Consolas"/>
                <w:snapToGrid w:val="0"/>
                <w:color w:val="986801"/>
                <w:sz w:val="21"/>
                <w:shd w:val="clear" w:color="auto" w:fill="F8F8F8"/>
                <w:lang w:eastAsia="en-US"/>
              </w:rPr>
              <w:t>0</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else</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986801"/>
                <w:sz w:val="21"/>
                <w:shd w:val="clear" w:color="auto" w:fill="F8F8F8"/>
                <w:lang w:eastAsia="en-US"/>
              </w:rPr>
              <w:t>0</w:t>
            </w:r>
          </w:p>
          <w:p w14:paraId="6D1BE1CE">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ifactor = </w:t>
            </w:r>
            <w:r>
              <w:rPr>
                <w:rFonts w:ascii="Consolas" w:hAnsi="Consolas" w:eastAsia="Consolas" w:cs="Consolas"/>
                <w:snapToGrid w:val="0"/>
                <w:color w:val="986801"/>
                <w:sz w:val="21"/>
                <w:lang w:eastAsia="en-US"/>
              </w:rPr>
              <w:t>1</w:t>
            </w:r>
            <w:r>
              <w:rPr>
                <w:rFonts w:ascii="Consolas" w:hAnsi="Consolas" w:eastAsia="Consolas" w:cs="Consolas"/>
                <w:snapToGrid w:val="0"/>
                <w:color w:val="5C5C5C"/>
                <w:sz w:val="21"/>
                <w:lang w:eastAsia="en-US"/>
              </w:rPr>
              <w:t> - k * np.sin(np.radians(beta))</w:t>
            </w:r>
          </w:p>
          <w:p w14:paraId="61B27B25">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clean_date = pd.to_datetime(config[</w:t>
            </w:r>
            <w:r>
              <w:rPr>
                <w:rFonts w:ascii="Consolas" w:hAnsi="Consolas" w:eastAsia="Consolas" w:cs="Consolas"/>
                <w:snapToGrid w:val="0"/>
                <w:color w:val="50A14F"/>
                <w:sz w:val="21"/>
                <w:shd w:val="clear" w:color="auto" w:fill="F8F8F8"/>
                <w:lang w:eastAsia="en-US"/>
              </w:rPr>
              <w:t>'clean_date'</w:t>
            </w:r>
            <w:r>
              <w:rPr>
                <w:rFonts w:ascii="Consolas" w:hAnsi="Consolas" w:eastAsia="Consolas" w:cs="Consolas"/>
                <w:snapToGrid w:val="0"/>
                <w:color w:val="5C5C5C"/>
                <w:sz w:val="21"/>
                <w:shd w:val="clear" w:color="auto" w:fill="F8F8F8"/>
                <w:lang w:eastAsia="en-US"/>
              </w:rPr>
              <w:t>])</w:t>
            </w:r>
          </w:p>
          <w:p w14:paraId="172B1615">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p>
          <w:p w14:paraId="6AFADCB9">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i/>
                <w:iCs/>
                <w:snapToGrid w:val="0"/>
                <w:color w:val="A0A1A7"/>
                <w:sz w:val="21"/>
                <w:shd w:val="clear" w:color="auto" w:fill="F8F8F8"/>
                <w:lang w:eastAsia="en-US"/>
              </w:rPr>
              <w:t># </w:t>
            </w:r>
            <w:r>
              <w:rPr>
                <w:rFonts w:hint="eastAsia" w:ascii="宋体" w:hAnsi="宋体" w:eastAsia="宋体" w:cs="宋体"/>
                <w:i/>
                <w:iCs/>
                <w:snapToGrid w:val="0"/>
                <w:color w:val="A0A1A7"/>
                <w:sz w:val="21"/>
                <w:shd w:val="clear" w:color="auto" w:fill="F8F8F8"/>
                <w:lang w:eastAsia="en-US"/>
              </w:rPr>
              <w:t>拟合模型</w:t>
            </w:r>
          </w:p>
          <w:p w14:paraId="34F28EC8">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train_df = df[(df.index.date &gt;= clean_date.date()) &amp; (df.index.date &lt;= (clean_date + timedelta(days=</w:t>
            </w:r>
            <w:r>
              <w:rPr>
                <w:rFonts w:ascii="Consolas" w:hAnsi="Consolas" w:eastAsia="Consolas" w:cs="Consolas"/>
                <w:snapToGrid w:val="0"/>
                <w:color w:val="986801"/>
                <w:sz w:val="21"/>
                <w:lang w:eastAsia="en-US"/>
              </w:rPr>
              <w:t>2</w:t>
            </w:r>
            <w:r>
              <w:rPr>
                <w:rFonts w:ascii="Consolas" w:hAnsi="Consolas" w:eastAsia="Consolas" w:cs="Consolas"/>
                <w:snapToGrid w:val="0"/>
                <w:color w:val="5C5C5C"/>
                <w:sz w:val="21"/>
                <w:lang w:eastAsia="en-US"/>
              </w:rPr>
              <w:t>)).date())]</w:t>
            </w:r>
          </w:p>
          <w:p w14:paraId="585C65F2">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valid = train_df[(train_df[</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辐照强度</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&gt; </w:t>
            </w:r>
            <w:r>
              <w:rPr>
                <w:rFonts w:ascii="Consolas" w:hAnsi="Consolas" w:eastAsia="Consolas" w:cs="Consolas"/>
                <w:snapToGrid w:val="0"/>
                <w:color w:val="986801"/>
                <w:sz w:val="21"/>
                <w:shd w:val="clear" w:color="auto" w:fill="F8F8F8"/>
                <w:lang w:eastAsia="en-US"/>
              </w:rPr>
              <w:t>200</w:t>
            </w:r>
            <w:r>
              <w:rPr>
                <w:rFonts w:ascii="Consolas" w:hAnsi="Consolas" w:eastAsia="Consolas" w:cs="Consolas"/>
                <w:snapToGrid w:val="0"/>
                <w:color w:val="5C5C5C"/>
                <w:sz w:val="21"/>
                <w:shd w:val="clear" w:color="auto" w:fill="F8F8F8"/>
                <w:lang w:eastAsia="en-US"/>
              </w:rPr>
              <w:t>) &amp; (train_df[</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实际功率</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&gt; </w:t>
            </w:r>
            <w:r>
              <w:rPr>
                <w:rFonts w:ascii="Consolas" w:hAnsi="Consolas" w:eastAsia="Consolas" w:cs="Consolas"/>
                <w:snapToGrid w:val="0"/>
                <w:color w:val="986801"/>
                <w:sz w:val="21"/>
                <w:shd w:val="clear" w:color="auto" w:fill="F8F8F8"/>
                <w:lang w:eastAsia="en-US"/>
              </w:rPr>
              <w:t>0</w:t>
            </w:r>
            <w:r>
              <w:rPr>
                <w:rFonts w:ascii="Consolas" w:hAnsi="Consolas" w:eastAsia="Consolas" w:cs="Consolas"/>
                <w:snapToGrid w:val="0"/>
                <w:color w:val="5C5C5C"/>
                <w:sz w:val="21"/>
                <w:shd w:val="clear" w:color="auto" w:fill="F8F8F8"/>
                <w:lang w:eastAsia="en-US"/>
              </w:rPr>
              <w:t>)]</w:t>
            </w:r>
          </w:p>
          <w:p w14:paraId="6BBFE634">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p>
          <w:p w14:paraId="3BEF4B4F">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def</w:t>
            </w:r>
            <w:r>
              <w:rPr>
                <w:rFonts w:ascii="Consolas" w:hAnsi="Consolas" w:eastAsia="Consolas" w:cs="Consolas"/>
                <w:snapToGrid w:val="0"/>
                <w:color w:val="5C5C5C"/>
                <w:sz w:val="21"/>
                <w:shd w:val="clear" w:color="auto" w:fill="F8F8F8"/>
                <w:lang w:eastAsia="en-US"/>
              </w:rPr>
              <w:t> model_func(xdata, h0, h1):</w:t>
            </w:r>
          </w:p>
          <w:p w14:paraId="6628D742">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G, T_env, H, W = xdata</w:t>
            </w:r>
          </w:p>
          <w:p w14:paraId="47D6FCB5">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T_back = T_env + G / (h0 + h1 * W)</w:t>
            </w:r>
          </w:p>
          <w:p w14:paraId="1DA97DA7">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A626A4"/>
                <w:sz w:val="21"/>
                <w:lang w:eastAsia="en-US"/>
              </w:rPr>
              <w:t>return</w:t>
            </w:r>
            <w:r>
              <w:rPr>
                <w:rFonts w:ascii="Consolas" w:hAnsi="Consolas" w:eastAsia="Consolas" w:cs="Consolas"/>
                <w:snapToGrid w:val="0"/>
                <w:color w:val="5C5C5C"/>
                <w:sz w:val="21"/>
                <w:lang w:eastAsia="en-US"/>
              </w:rPr>
              <w:t> eta * G * (</w:t>
            </w:r>
            <w:r>
              <w:rPr>
                <w:rFonts w:ascii="Consolas" w:hAnsi="Consolas" w:eastAsia="Consolas" w:cs="Consolas"/>
                <w:snapToGrid w:val="0"/>
                <w:color w:val="986801"/>
                <w:sz w:val="21"/>
                <w:lang w:eastAsia="en-US"/>
              </w:rPr>
              <w:t>1</w:t>
            </w:r>
            <w:r>
              <w:rPr>
                <w:rFonts w:ascii="Consolas" w:hAnsi="Consolas" w:eastAsia="Consolas" w:cs="Consolas"/>
                <w:snapToGrid w:val="0"/>
                <w:color w:val="5C5C5C"/>
                <w:sz w:val="21"/>
                <w:lang w:eastAsia="en-US"/>
              </w:rPr>
              <w:t> - alpha1 * (T_back - tref)) * (</w:t>
            </w:r>
            <w:r>
              <w:rPr>
                <w:rFonts w:ascii="Consolas" w:hAnsi="Consolas" w:eastAsia="Consolas" w:cs="Consolas"/>
                <w:snapToGrid w:val="0"/>
                <w:color w:val="986801"/>
                <w:sz w:val="21"/>
                <w:lang w:eastAsia="en-US"/>
              </w:rPr>
              <w:t>1</w:t>
            </w:r>
            <w:r>
              <w:rPr>
                <w:rFonts w:ascii="Consolas" w:hAnsi="Consolas" w:eastAsia="Consolas" w:cs="Consolas"/>
                <w:snapToGrid w:val="0"/>
                <w:color w:val="5C5C5C"/>
                <w:sz w:val="21"/>
                <w:lang w:eastAsia="en-US"/>
              </w:rPr>
              <w:t> - beta_h * H) * ifactor</w:t>
            </w:r>
          </w:p>
          <w:p w14:paraId="0A46379A">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42CFD0CF">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xdata = np.array([valid[</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辐照强度</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valid[</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环境温度</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valid[</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湿度</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valid[</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风速</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w:t>
            </w:r>
          </w:p>
          <w:p w14:paraId="398A6214">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ydata = valid[</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实际功率</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].values</w:t>
            </w:r>
          </w:p>
          <w:p w14:paraId="0CE15AAE">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popt, _ = curve_fit(model_func, xdata, ydata, p0=[</w:t>
            </w:r>
            <w:r>
              <w:rPr>
                <w:rFonts w:ascii="Consolas" w:hAnsi="Consolas" w:eastAsia="Consolas" w:cs="Consolas"/>
                <w:snapToGrid w:val="0"/>
                <w:color w:val="986801"/>
                <w:sz w:val="21"/>
                <w:lang w:eastAsia="en-US"/>
              </w:rPr>
              <w:t>20</w:t>
            </w:r>
            <w:r>
              <w:rPr>
                <w:rFonts w:ascii="Consolas" w:hAnsi="Consolas" w:eastAsia="Consolas" w:cs="Consolas"/>
                <w:snapToGrid w:val="0"/>
                <w:color w:val="5C5C5C"/>
                <w:sz w:val="21"/>
                <w:lang w:eastAsia="en-US"/>
              </w:rPr>
              <w:t>, </w:t>
            </w:r>
            <w:r>
              <w:rPr>
                <w:rFonts w:ascii="Consolas" w:hAnsi="Consolas" w:eastAsia="Consolas" w:cs="Consolas"/>
                <w:snapToGrid w:val="0"/>
                <w:color w:val="986801"/>
                <w:sz w:val="21"/>
                <w:lang w:eastAsia="en-US"/>
              </w:rPr>
              <w:t>5</w:t>
            </w:r>
            <w:r>
              <w:rPr>
                <w:rFonts w:ascii="Consolas" w:hAnsi="Consolas" w:eastAsia="Consolas" w:cs="Consolas"/>
                <w:snapToGrid w:val="0"/>
                <w:color w:val="5C5C5C"/>
                <w:sz w:val="21"/>
                <w:lang w:eastAsia="en-US"/>
              </w:rPr>
              <w:t>], maxfev=</w:t>
            </w:r>
            <w:r>
              <w:rPr>
                <w:rFonts w:ascii="Consolas" w:hAnsi="Consolas" w:eastAsia="Consolas" w:cs="Consolas"/>
                <w:snapToGrid w:val="0"/>
                <w:color w:val="986801"/>
                <w:sz w:val="21"/>
                <w:lang w:eastAsia="en-US"/>
              </w:rPr>
              <w:t>10000</w:t>
            </w:r>
            <w:r>
              <w:rPr>
                <w:rFonts w:ascii="Consolas" w:hAnsi="Consolas" w:eastAsia="Consolas" w:cs="Consolas"/>
                <w:snapToGrid w:val="0"/>
                <w:color w:val="5C5C5C"/>
                <w:sz w:val="21"/>
                <w:lang w:eastAsia="en-US"/>
              </w:rPr>
              <w:t>)</w:t>
            </w:r>
          </w:p>
          <w:p w14:paraId="3C608EA4">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h0_fit, h1_fit = popt</w:t>
            </w:r>
          </w:p>
          <w:p w14:paraId="5F4D03B7">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p>
          <w:p w14:paraId="28947107">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i/>
                <w:iCs/>
                <w:snapToGrid w:val="0"/>
                <w:color w:val="A0A1A7"/>
                <w:sz w:val="21"/>
                <w:shd w:val="clear" w:color="auto" w:fill="F8F8F8"/>
                <w:lang w:eastAsia="en-US"/>
              </w:rPr>
              <w:t># </w:t>
            </w:r>
            <w:r>
              <w:rPr>
                <w:rFonts w:hint="eastAsia" w:ascii="宋体" w:hAnsi="宋体" w:eastAsia="宋体" w:cs="宋体"/>
                <w:i/>
                <w:iCs/>
                <w:snapToGrid w:val="0"/>
                <w:color w:val="A0A1A7"/>
                <w:sz w:val="21"/>
                <w:shd w:val="clear" w:color="auto" w:fill="F8F8F8"/>
                <w:lang w:eastAsia="en-US"/>
              </w:rPr>
              <w:t>理论功率与</w:t>
            </w:r>
            <w:r>
              <w:rPr>
                <w:rFonts w:ascii="Consolas" w:hAnsi="Consolas" w:eastAsia="Consolas" w:cs="Consolas"/>
                <w:i/>
                <w:iCs/>
                <w:snapToGrid w:val="0"/>
                <w:color w:val="A0A1A7"/>
                <w:sz w:val="21"/>
                <w:shd w:val="clear" w:color="auto" w:fill="F8F8F8"/>
                <w:lang w:eastAsia="en-US"/>
              </w:rPr>
              <w:t>DI</w:t>
            </w:r>
          </w:p>
          <w:p w14:paraId="61C0E272">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df[</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理论功率</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 df.apply(</w:t>
            </w:r>
          </w:p>
          <w:p w14:paraId="3FBC2580">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lambda</w:t>
            </w:r>
            <w:r>
              <w:rPr>
                <w:rFonts w:ascii="Consolas" w:hAnsi="Consolas" w:eastAsia="Consolas" w:cs="Consolas"/>
                <w:snapToGrid w:val="0"/>
                <w:color w:val="5C5C5C"/>
                <w:sz w:val="21"/>
                <w:shd w:val="clear" w:color="auto" w:fill="F8F8F8"/>
                <w:lang w:eastAsia="en-US"/>
              </w:rPr>
              <w:t> row: compute_theoretical_power(row, eta, alpha1, beta_h, tref, h0_fit, h1_fit, ifactor), axis=</w:t>
            </w:r>
            <w:r>
              <w:rPr>
                <w:rFonts w:ascii="Consolas" w:hAnsi="Consolas" w:eastAsia="Consolas" w:cs="Consolas"/>
                <w:snapToGrid w:val="0"/>
                <w:color w:val="986801"/>
                <w:sz w:val="21"/>
                <w:shd w:val="clear" w:color="auto" w:fill="F8F8F8"/>
                <w:lang w:eastAsia="en-US"/>
              </w:rPr>
              <w:t>1</w:t>
            </w:r>
            <w:r>
              <w:rPr>
                <w:rFonts w:ascii="Consolas" w:hAnsi="Consolas" w:eastAsia="Consolas" w:cs="Consolas"/>
                <w:snapToGrid w:val="0"/>
                <w:color w:val="5C5C5C"/>
                <w:sz w:val="21"/>
                <w:shd w:val="clear" w:color="auto" w:fill="F8F8F8"/>
                <w:lang w:eastAsia="en-US"/>
              </w:rPr>
              <w:t>)</w:t>
            </w:r>
          </w:p>
          <w:p w14:paraId="2FF78388">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df[</w:t>
            </w:r>
            <w:r>
              <w:rPr>
                <w:rFonts w:ascii="Consolas" w:hAnsi="Consolas" w:eastAsia="Consolas" w:cs="Consolas"/>
                <w:snapToGrid w:val="0"/>
                <w:color w:val="50A14F"/>
                <w:sz w:val="21"/>
                <w:lang w:eastAsia="en-US"/>
              </w:rPr>
              <w:t>'DI'</w:t>
            </w:r>
            <w:r>
              <w:rPr>
                <w:rFonts w:ascii="Consolas" w:hAnsi="Consolas" w:eastAsia="Consolas" w:cs="Consolas"/>
                <w:snapToGrid w:val="0"/>
                <w:color w:val="5C5C5C"/>
                <w:sz w:val="21"/>
                <w:lang w:eastAsia="en-US"/>
              </w:rPr>
              <w:t>] = (df[</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理论功率</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 df[</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实际功率</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 df[</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理论功率</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].replace(</w:t>
            </w:r>
            <w:r>
              <w:rPr>
                <w:rFonts w:ascii="Consolas" w:hAnsi="Consolas" w:eastAsia="Consolas" w:cs="Consolas"/>
                <w:snapToGrid w:val="0"/>
                <w:color w:val="986801"/>
                <w:sz w:val="21"/>
                <w:lang w:eastAsia="en-US"/>
              </w:rPr>
              <w:t>0</w:t>
            </w:r>
            <w:r>
              <w:rPr>
                <w:rFonts w:ascii="Consolas" w:hAnsi="Consolas" w:eastAsia="Consolas" w:cs="Consolas"/>
                <w:snapToGrid w:val="0"/>
                <w:color w:val="5C5C5C"/>
                <w:sz w:val="21"/>
                <w:lang w:eastAsia="en-US"/>
              </w:rPr>
              <w:t>, np.nan) * </w:t>
            </w:r>
            <w:r>
              <w:rPr>
                <w:rFonts w:ascii="Consolas" w:hAnsi="Consolas" w:eastAsia="Consolas" w:cs="Consolas"/>
                <w:snapToGrid w:val="0"/>
                <w:color w:val="986801"/>
                <w:sz w:val="21"/>
                <w:lang w:eastAsia="en-US"/>
              </w:rPr>
              <w:t>100</w:t>
            </w:r>
          </w:p>
          <w:p w14:paraId="457DBEB0">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df[</w:t>
            </w:r>
            <w:r>
              <w:rPr>
                <w:rFonts w:ascii="Consolas" w:hAnsi="Consolas" w:eastAsia="Consolas" w:cs="Consolas"/>
                <w:snapToGrid w:val="0"/>
                <w:color w:val="50A14F"/>
                <w:sz w:val="21"/>
                <w:shd w:val="clear" w:color="auto" w:fill="F8F8F8"/>
                <w:lang w:eastAsia="en-US"/>
              </w:rPr>
              <w:t>'DI'</w:t>
            </w:r>
            <w:r>
              <w:rPr>
                <w:rFonts w:ascii="Consolas" w:hAnsi="Consolas" w:eastAsia="Consolas" w:cs="Consolas"/>
                <w:snapToGrid w:val="0"/>
                <w:color w:val="5C5C5C"/>
                <w:sz w:val="21"/>
                <w:shd w:val="clear" w:color="auto" w:fill="F8F8F8"/>
                <w:lang w:eastAsia="en-US"/>
              </w:rPr>
              <w:t>] = df[</w:t>
            </w:r>
            <w:r>
              <w:rPr>
                <w:rFonts w:ascii="Consolas" w:hAnsi="Consolas" w:eastAsia="Consolas" w:cs="Consolas"/>
                <w:snapToGrid w:val="0"/>
                <w:color w:val="50A14F"/>
                <w:sz w:val="21"/>
                <w:shd w:val="clear" w:color="auto" w:fill="F8F8F8"/>
                <w:lang w:eastAsia="en-US"/>
              </w:rPr>
              <w:t>'DI'</w:t>
            </w:r>
            <w:r>
              <w:rPr>
                <w:rFonts w:ascii="Consolas" w:hAnsi="Consolas" w:eastAsia="Consolas" w:cs="Consolas"/>
                <w:snapToGrid w:val="0"/>
                <w:color w:val="5C5C5C"/>
                <w:sz w:val="21"/>
                <w:shd w:val="clear" w:color="auto" w:fill="F8F8F8"/>
                <w:lang w:eastAsia="en-US"/>
              </w:rPr>
              <w:t>].clip(lower=</w:t>
            </w:r>
            <w:r>
              <w:rPr>
                <w:rFonts w:ascii="Consolas" w:hAnsi="Consolas" w:eastAsia="Consolas" w:cs="Consolas"/>
                <w:snapToGrid w:val="0"/>
                <w:color w:val="986801"/>
                <w:sz w:val="21"/>
                <w:shd w:val="clear" w:color="auto" w:fill="F8F8F8"/>
                <w:lang w:eastAsia="en-US"/>
              </w:rPr>
              <w:t>0</w:t>
            </w:r>
            <w:r>
              <w:rPr>
                <w:rFonts w:ascii="Consolas" w:hAnsi="Consolas" w:eastAsia="Consolas" w:cs="Consolas"/>
                <w:snapToGrid w:val="0"/>
                <w:color w:val="5C5C5C"/>
                <w:sz w:val="21"/>
                <w:shd w:val="clear" w:color="auto" w:fill="F8F8F8"/>
                <w:lang w:eastAsia="en-US"/>
              </w:rPr>
              <w:t>)</w:t>
            </w:r>
          </w:p>
          <w:p w14:paraId="04094E51">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df[</w:t>
            </w:r>
            <w:r>
              <w:rPr>
                <w:rFonts w:ascii="Consolas" w:hAnsi="Consolas" w:eastAsia="Consolas" w:cs="Consolas"/>
                <w:snapToGrid w:val="0"/>
                <w:color w:val="50A14F"/>
                <w:sz w:val="21"/>
                <w:lang w:eastAsia="en-US"/>
              </w:rPr>
              <w:t>'DI</w:t>
            </w:r>
            <w:r>
              <w:rPr>
                <w:rFonts w:hint="eastAsia" w:ascii="宋体" w:hAnsi="宋体" w:eastAsia="宋体" w:cs="宋体"/>
                <w:snapToGrid w:val="0"/>
                <w:color w:val="50A14F"/>
                <w:sz w:val="21"/>
                <w:lang w:eastAsia="en-US"/>
              </w:rPr>
              <w:t>均值</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df[</w:t>
            </w:r>
            <w:r>
              <w:rPr>
                <w:rFonts w:ascii="Consolas" w:hAnsi="Consolas" w:eastAsia="Consolas" w:cs="Consolas"/>
                <w:snapToGrid w:val="0"/>
                <w:color w:val="50A14F"/>
                <w:sz w:val="21"/>
                <w:lang w:eastAsia="en-US"/>
              </w:rPr>
              <w:t>'DI</w:t>
            </w:r>
            <w:r>
              <w:rPr>
                <w:rFonts w:hint="eastAsia" w:ascii="宋体" w:hAnsi="宋体" w:eastAsia="宋体" w:cs="宋体"/>
                <w:snapToGrid w:val="0"/>
                <w:color w:val="50A14F"/>
                <w:sz w:val="21"/>
                <w:lang w:eastAsia="en-US"/>
              </w:rPr>
              <w:t>波动</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 sliding_statistics(df[</w:t>
            </w:r>
            <w:r>
              <w:rPr>
                <w:rFonts w:ascii="Consolas" w:hAnsi="Consolas" w:eastAsia="Consolas" w:cs="Consolas"/>
                <w:snapToGrid w:val="0"/>
                <w:color w:val="50A14F"/>
                <w:sz w:val="21"/>
                <w:lang w:eastAsia="en-US"/>
              </w:rPr>
              <w:t>'DI'</w:t>
            </w:r>
            <w:r>
              <w:rPr>
                <w:rFonts w:ascii="Consolas" w:hAnsi="Consolas" w:eastAsia="Consolas" w:cs="Consolas"/>
                <w:snapToGrid w:val="0"/>
                <w:color w:val="5C5C5C"/>
                <w:sz w:val="21"/>
                <w:lang w:eastAsia="en-US"/>
              </w:rPr>
              <w:t>])</w:t>
            </w:r>
          </w:p>
          <w:p w14:paraId="740E2DDF">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5F02C9E8">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 </w:t>
            </w:r>
            <w:r>
              <w:rPr>
                <w:rFonts w:hint="eastAsia" w:ascii="宋体" w:hAnsi="宋体" w:eastAsia="宋体" w:cs="宋体"/>
                <w:i/>
                <w:iCs/>
                <w:snapToGrid w:val="0"/>
                <w:color w:val="A0A1A7"/>
                <w:sz w:val="21"/>
                <w:lang w:eastAsia="en-US"/>
              </w:rPr>
              <w:t>预警判断</w:t>
            </w:r>
          </w:p>
          <w:p w14:paraId="0908B9E7">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theta1, theta2 = (</w:t>
            </w:r>
            <w:r>
              <w:rPr>
                <w:rFonts w:ascii="Consolas" w:hAnsi="Consolas" w:eastAsia="Consolas" w:cs="Consolas"/>
                <w:snapToGrid w:val="0"/>
                <w:color w:val="986801"/>
                <w:sz w:val="21"/>
                <w:shd w:val="clear" w:color="auto" w:fill="F8F8F8"/>
                <w:lang w:eastAsia="en-US"/>
              </w:rPr>
              <w:t>3</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986801"/>
                <w:sz w:val="21"/>
                <w:shd w:val="clear" w:color="auto" w:fill="F8F8F8"/>
                <w:lang w:eastAsia="en-US"/>
              </w:rPr>
              <w:t>4</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if</w:t>
            </w:r>
            <w:r>
              <w:rPr>
                <w:rFonts w:ascii="Consolas" w:hAnsi="Consolas" w:eastAsia="Consolas" w:cs="Consolas"/>
                <w:snapToGrid w:val="0"/>
                <w:color w:val="5C5C5C"/>
                <w:sz w:val="21"/>
                <w:shd w:val="clear" w:color="auto" w:fill="F8F8F8"/>
                <w:lang w:eastAsia="en-US"/>
              </w:rPr>
              <w:t> station_name ==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电站</w:t>
            </w:r>
            <w:r>
              <w:rPr>
                <w:rFonts w:ascii="Consolas" w:hAnsi="Consolas" w:eastAsia="Consolas" w:cs="Consolas"/>
                <w:snapToGrid w:val="0"/>
                <w:color w:val="50A14F"/>
                <w:sz w:val="21"/>
                <w:shd w:val="clear" w:color="auto" w:fill="F8F8F8"/>
                <w:lang w:eastAsia="en-US"/>
              </w:rPr>
              <w:t>1'</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else</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986801"/>
                <w:sz w:val="21"/>
                <w:shd w:val="clear" w:color="auto" w:fill="F8F8F8"/>
                <w:lang w:eastAsia="en-US"/>
              </w:rPr>
              <w:t>10</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986801"/>
                <w:sz w:val="21"/>
                <w:shd w:val="clear" w:color="auto" w:fill="F8F8F8"/>
                <w:lang w:eastAsia="en-US"/>
              </w:rPr>
              <w:t>5</w:t>
            </w:r>
            <w:r>
              <w:rPr>
                <w:rFonts w:ascii="Consolas" w:hAnsi="Consolas" w:eastAsia="Consolas" w:cs="Consolas"/>
                <w:snapToGrid w:val="0"/>
                <w:color w:val="5C5C5C"/>
                <w:sz w:val="21"/>
                <w:shd w:val="clear" w:color="auto" w:fill="F8F8F8"/>
                <w:lang w:eastAsia="en-US"/>
              </w:rPr>
              <w:t>)</w:t>
            </w:r>
          </w:p>
          <w:p w14:paraId="2ED0869F">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df[</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预警</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 (df[</w:t>
            </w:r>
            <w:r>
              <w:rPr>
                <w:rFonts w:ascii="Consolas" w:hAnsi="Consolas" w:eastAsia="Consolas" w:cs="Consolas"/>
                <w:snapToGrid w:val="0"/>
                <w:color w:val="50A14F"/>
                <w:sz w:val="21"/>
                <w:lang w:eastAsia="en-US"/>
              </w:rPr>
              <w:t>'DI</w:t>
            </w:r>
            <w:r>
              <w:rPr>
                <w:rFonts w:hint="eastAsia" w:ascii="宋体" w:hAnsi="宋体" w:eastAsia="宋体" w:cs="宋体"/>
                <w:snapToGrid w:val="0"/>
                <w:color w:val="50A14F"/>
                <w:sz w:val="21"/>
                <w:lang w:eastAsia="en-US"/>
              </w:rPr>
              <w:t>均值</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&gt; theta1) &amp; (df[</w:t>
            </w:r>
            <w:r>
              <w:rPr>
                <w:rFonts w:ascii="Consolas" w:hAnsi="Consolas" w:eastAsia="Consolas" w:cs="Consolas"/>
                <w:snapToGrid w:val="0"/>
                <w:color w:val="50A14F"/>
                <w:sz w:val="21"/>
                <w:lang w:eastAsia="en-US"/>
              </w:rPr>
              <w:t>'DI</w:t>
            </w:r>
            <w:r>
              <w:rPr>
                <w:rFonts w:hint="eastAsia" w:ascii="宋体" w:hAnsi="宋体" w:eastAsia="宋体" w:cs="宋体"/>
                <w:snapToGrid w:val="0"/>
                <w:color w:val="50A14F"/>
                <w:sz w:val="21"/>
                <w:lang w:eastAsia="en-US"/>
              </w:rPr>
              <w:t>波动</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&lt; theta2)</w:t>
            </w:r>
          </w:p>
          <w:p w14:paraId="10C941FA">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13F4E0DA">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 </w:t>
            </w:r>
            <w:r>
              <w:rPr>
                <w:rFonts w:hint="eastAsia" w:ascii="宋体" w:hAnsi="宋体" w:eastAsia="宋体" w:cs="宋体"/>
                <w:i/>
                <w:iCs/>
                <w:snapToGrid w:val="0"/>
                <w:color w:val="A0A1A7"/>
                <w:sz w:val="21"/>
                <w:lang w:eastAsia="en-US"/>
              </w:rPr>
              <w:t>保存结果</w:t>
            </w:r>
          </w:p>
          <w:p w14:paraId="3462B42F">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df.reset_index().to_excel(</w:t>
            </w:r>
            <w:r>
              <w:rPr>
                <w:rFonts w:ascii="Consolas" w:hAnsi="Consolas" w:eastAsia="Consolas" w:cs="Consolas"/>
                <w:snapToGrid w:val="0"/>
                <w:color w:val="50A14F"/>
                <w:sz w:val="21"/>
                <w:shd w:val="clear" w:color="auto" w:fill="F8F8F8"/>
                <w:lang w:eastAsia="en-US"/>
              </w:rPr>
              <w:t>f"A2/ANS/</w:t>
            </w:r>
            <w:r>
              <w:rPr>
                <w:rFonts w:ascii="Consolas" w:hAnsi="Consolas" w:eastAsia="Consolas" w:cs="Consolas"/>
                <w:snapToGrid w:val="0"/>
                <w:color w:val="E45649"/>
                <w:sz w:val="21"/>
                <w:shd w:val="clear" w:color="auto" w:fill="F8F8F8"/>
                <w:lang w:eastAsia="en-US"/>
              </w:rPr>
              <w:t>{station_name}</w:t>
            </w:r>
            <w:r>
              <w:rPr>
                <w:rFonts w:ascii="Consolas" w:hAnsi="Consolas" w:eastAsia="Consolas" w:cs="Consolas"/>
                <w:snapToGrid w:val="0"/>
                <w:color w:val="50A14F"/>
                <w:sz w:val="21"/>
                <w:shd w:val="clear" w:color="auto" w:fill="F8F8F8"/>
                <w:lang w:eastAsia="en-US"/>
              </w:rPr>
              <w:t>_DI</w:t>
            </w:r>
            <w:r>
              <w:rPr>
                <w:rFonts w:hint="eastAsia" w:ascii="宋体" w:hAnsi="宋体" w:eastAsia="宋体" w:cs="宋体"/>
                <w:snapToGrid w:val="0"/>
                <w:color w:val="50A14F"/>
                <w:sz w:val="21"/>
                <w:shd w:val="clear" w:color="auto" w:fill="F8F8F8"/>
                <w:lang w:eastAsia="en-US"/>
              </w:rPr>
              <w:t>分析结果</w:t>
            </w:r>
            <w:r>
              <w:rPr>
                <w:rFonts w:ascii="Consolas" w:hAnsi="Consolas" w:eastAsia="Consolas" w:cs="Consolas"/>
                <w:snapToGrid w:val="0"/>
                <w:color w:val="50A14F"/>
                <w:sz w:val="21"/>
                <w:shd w:val="clear" w:color="auto" w:fill="F8F8F8"/>
                <w:lang w:eastAsia="en-US"/>
              </w:rPr>
              <w:t>.xlsx"</w:t>
            </w:r>
            <w:r>
              <w:rPr>
                <w:rFonts w:ascii="Consolas" w:hAnsi="Consolas" w:eastAsia="Consolas" w:cs="Consolas"/>
                <w:snapToGrid w:val="0"/>
                <w:color w:val="5C5C5C"/>
                <w:sz w:val="21"/>
                <w:shd w:val="clear" w:color="auto" w:fill="F8F8F8"/>
                <w:lang w:eastAsia="en-US"/>
              </w:rPr>
              <w:t>, index=</w:t>
            </w:r>
            <w:r>
              <w:rPr>
                <w:rFonts w:ascii="Consolas" w:hAnsi="Consolas" w:eastAsia="Consolas" w:cs="Consolas"/>
                <w:snapToGrid w:val="0"/>
                <w:color w:val="0184BB"/>
                <w:sz w:val="21"/>
                <w:shd w:val="clear" w:color="auto" w:fill="F8F8F8"/>
                <w:lang w:eastAsia="en-US"/>
              </w:rPr>
              <w:t>False</w:t>
            </w:r>
            <w:r>
              <w:rPr>
                <w:rFonts w:ascii="Consolas" w:hAnsi="Consolas" w:eastAsia="Consolas" w:cs="Consolas"/>
                <w:snapToGrid w:val="0"/>
                <w:color w:val="5C5C5C"/>
                <w:sz w:val="21"/>
                <w:shd w:val="clear" w:color="auto" w:fill="F8F8F8"/>
                <w:lang w:eastAsia="en-US"/>
              </w:rPr>
              <w:t>)</w:t>
            </w:r>
          </w:p>
          <w:p w14:paraId="49A73043">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p>
          <w:p w14:paraId="2DF3553B">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i/>
                <w:iCs/>
                <w:snapToGrid w:val="0"/>
                <w:color w:val="A0A1A7"/>
                <w:sz w:val="21"/>
                <w:shd w:val="clear" w:color="auto" w:fill="F8F8F8"/>
                <w:lang w:eastAsia="en-US"/>
              </w:rPr>
              <w:t># </w:t>
            </w:r>
            <w:r>
              <w:rPr>
                <w:rFonts w:hint="eastAsia" w:ascii="宋体" w:hAnsi="宋体" w:eastAsia="宋体" w:cs="宋体"/>
                <w:i/>
                <w:iCs/>
                <w:snapToGrid w:val="0"/>
                <w:color w:val="A0A1A7"/>
                <w:sz w:val="21"/>
                <w:shd w:val="clear" w:color="auto" w:fill="F8F8F8"/>
                <w:lang w:eastAsia="en-US"/>
              </w:rPr>
              <w:t>绘图</w:t>
            </w:r>
          </w:p>
          <w:p w14:paraId="6B197892">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plt.figure(figsize=(</w:t>
            </w:r>
            <w:r>
              <w:rPr>
                <w:rFonts w:ascii="Consolas" w:hAnsi="Consolas" w:eastAsia="Consolas" w:cs="Consolas"/>
                <w:snapToGrid w:val="0"/>
                <w:color w:val="986801"/>
                <w:sz w:val="21"/>
                <w:lang w:eastAsia="en-US"/>
              </w:rPr>
              <w:t>12</w:t>
            </w:r>
            <w:r>
              <w:rPr>
                <w:rFonts w:ascii="Consolas" w:hAnsi="Consolas" w:eastAsia="Consolas" w:cs="Consolas"/>
                <w:snapToGrid w:val="0"/>
                <w:color w:val="5C5C5C"/>
                <w:sz w:val="21"/>
                <w:lang w:eastAsia="en-US"/>
              </w:rPr>
              <w:t>, </w:t>
            </w:r>
            <w:r>
              <w:rPr>
                <w:rFonts w:ascii="Consolas" w:hAnsi="Consolas" w:eastAsia="Consolas" w:cs="Consolas"/>
                <w:snapToGrid w:val="0"/>
                <w:color w:val="986801"/>
                <w:sz w:val="21"/>
                <w:lang w:eastAsia="en-US"/>
              </w:rPr>
              <w:t>6</w:t>
            </w:r>
            <w:r>
              <w:rPr>
                <w:rFonts w:ascii="Consolas" w:hAnsi="Consolas" w:eastAsia="Consolas" w:cs="Consolas"/>
                <w:snapToGrid w:val="0"/>
                <w:color w:val="5C5C5C"/>
                <w:sz w:val="21"/>
                <w:lang w:eastAsia="en-US"/>
              </w:rPr>
              <w:t>))</w:t>
            </w:r>
          </w:p>
          <w:p w14:paraId="4B336576">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plt.plot(df.index, df[</w:t>
            </w:r>
            <w:r>
              <w:rPr>
                <w:rFonts w:ascii="Consolas" w:hAnsi="Consolas" w:eastAsia="Consolas" w:cs="Consolas"/>
                <w:snapToGrid w:val="0"/>
                <w:color w:val="50A14F"/>
                <w:sz w:val="21"/>
                <w:shd w:val="clear" w:color="auto" w:fill="F8F8F8"/>
                <w:lang w:eastAsia="en-US"/>
              </w:rPr>
              <w:t>'DI'</w:t>
            </w:r>
            <w:r>
              <w:rPr>
                <w:rFonts w:ascii="Consolas" w:hAnsi="Consolas" w:eastAsia="Consolas" w:cs="Consolas"/>
                <w:snapToGrid w:val="0"/>
                <w:color w:val="5C5C5C"/>
                <w:sz w:val="21"/>
                <w:shd w:val="clear" w:color="auto" w:fill="F8F8F8"/>
                <w:lang w:eastAsia="en-US"/>
              </w:rPr>
              <w:t>], label=</w:t>
            </w:r>
            <w:r>
              <w:rPr>
                <w:rFonts w:ascii="Consolas" w:hAnsi="Consolas" w:eastAsia="Consolas" w:cs="Consolas"/>
                <w:snapToGrid w:val="0"/>
                <w:color w:val="50A14F"/>
                <w:sz w:val="21"/>
                <w:shd w:val="clear" w:color="auto" w:fill="F8F8F8"/>
                <w:lang w:eastAsia="en-US"/>
              </w:rPr>
              <w:t>'DI(%)'</w:t>
            </w:r>
            <w:r>
              <w:rPr>
                <w:rFonts w:ascii="Consolas" w:hAnsi="Consolas" w:eastAsia="Consolas" w:cs="Consolas"/>
                <w:snapToGrid w:val="0"/>
                <w:color w:val="5C5C5C"/>
                <w:sz w:val="21"/>
                <w:shd w:val="clear" w:color="auto" w:fill="F8F8F8"/>
                <w:lang w:eastAsia="en-US"/>
              </w:rPr>
              <w:t>, alpha=</w:t>
            </w:r>
            <w:r>
              <w:rPr>
                <w:rFonts w:ascii="Consolas" w:hAnsi="Consolas" w:eastAsia="Consolas" w:cs="Consolas"/>
                <w:snapToGrid w:val="0"/>
                <w:color w:val="986801"/>
                <w:sz w:val="21"/>
                <w:shd w:val="clear" w:color="auto" w:fill="F8F8F8"/>
                <w:lang w:eastAsia="en-US"/>
              </w:rPr>
              <w:t>0.4</w:t>
            </w:r>
            <w:r>
              <w:rPr>
                <w:rFonts w:ascii="Consolas" w:hAnsi="Consolas" w:eastAsia="Consolas" w:cs="Consolas"/>
                <w:snapToGrid w:val="0"/>
                <w:color w:val="5C5C5C"/>
                <w:sz w:val="21"/>
                <w:shd w:val="clear" w:color="auto" w:fill="F8F8F8"/>
                <w:lang w:eastAsia="en-US"/>
              </w:rPr>
              <w:t>)</w:t>
            </w:r>
          </w:p>
          <w:p w14:paraId="0DC8336A">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plt.plot(df.index, df[</w:t>
            </w:r>
            <w:r>
              <w:rPr>
                <w:rFonts w:ascii="Consolas" w:hAnsi="Consolas" w:eastAsia="Consolas" w:cs="Consolas"/>
                <w:snapToGrid w:val="0"/>
                <w:color w:val="50A14F"/>
                <w:sz w:val="21"/>
                <w:lang w:eastAsia="en-US"/>
              </w:rPr>
              <w:t>'DI</w:t>
            </w:r>
            <w:r>
              <w:rPr>
                <w:rFonts w:hint="eastAsia" w:ascii="宋体" w:hAnsi="宋体" w:eastAsia="宋体" w:cs="宋体"/>
                <w:snapToGrid w:val="0"/>
                <w:color w:val="50A14F"/>
                <w:sz w:val="21"/>
                <w:lang w:eastAsia="en-US"/>
              </w:rPr>
              <w:t>均值</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label=</w:t>
            </w:r>
            <w:r>
              <w:rPr>
                <w:rFonts w:ascii="Consolas" w:hAnsi="Consolas" w:eastAsia="Consolas" w:cs="Consolas"/>
                <w:snapToGrid w:val="0"/>
                <w:color w:val="50A14F"/>
                <w:sz w:val="21"/>
                <w:lang w:eastAsia="en-US"/>
              </w:rPr>
              <w:t>'DI</w:t>
            </w:r>
            <w:r>
              <w:rPr>
                <w:rFonts w:hint="eastAsia" w:ascii="宋体" w:hAnsi="宋体" w:eastAsia="宋体" w:cs="宋体"/>
                <w:snapToGrid w:val="0"/>
                <w:color w:val="50A14F"/>
                <w:sz w:val="21"/>
                <w:lang w:eastAsia="en-US"/>
              </w:rPr>
              <w:t>均值</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color=</w:t>
            </w:r>
            <w:r>
              <w:rPr>
                <w:rFonts w:ascii="Consolas" w:hAnsi="Consolas" w:eastAsia="Consolas" w:cs="Consolas"/>
                <w:snapToGrid w:val="0"/>
                <w:color w:val="50A14F"/>
                <w:sz w:val="21"/>
                <w:lang w:eastAsia="en-US"/>
              </w:rPr>
              <w:t>'blue'</w:t>
            </w:r>
            <w:r>
              <w:rPr>
                <w:rFonts w:ascii="Consolas" w:hAnsi="Consolas" w:eastAsia="Consolas" w:cs="Consolas"/>
                <w:snapToGrid w:val="0"/>
                <w:color w:val="5C5C5C"/>
                <w:sz w:val="21"/>
                <w:lang w:eastAsia="en-US"/>
              </w:rPr>
              <w:t>)</w:t>
            </w:r>
          </w:p>
          <w:p w14:paraId="5469314A">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plt.axhline(theta1, color=</w:t>
            </w:r>
            <w:r>
              <w:rPr>
                <w:rFonts w:ascii="Consolas" w:hAnsi="Consolas" w:eastAsia="Consolas" w:cs="Consolas"/>
                <w:snapToGrid w:val="0"/>
                <w:color w:val="50A14F"/>
                <w:sz w:val="21"/>
                <w:shd w:val="clear" w:color="auto" w:fill="F8F8F8"/>
                <w:lang w:eastAsia="en-US"/>
              </w:rPr>
              <w:t>'red'</w:t>
            </w:r>
            <w:r>
              <w:rPr>
                <w:rFonts w:ascii="Consolas" w:hAnsi="Consolas" w:eastAsia="Consolas" w:cs="Consolas"/>
                <w:snapToGrid w:val="0"/>
                <w:color w:val="5C5C5C"/>
                <w:sz w:val="21"/>
                <w:shd w:val="clear" w:color="auto" w:fill="F8F8F8"/>
                <w:lang w:eastAsia="en-US"/>
              </w:rPr>
              <w:t>, linestyle=</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label=</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预警阈值</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p>
          <w:p w14:paraId="6294BE2B">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plt.title(</w:t>
            </w:r>
            <w:r>
              <w:rPr>
                <w:rFonts w:ascii="Consolas" w:hAnsi="Consolas" w:eastAsia="Consolas" w:cs="Consolas"/>
                <w:snapToGrid w:val="0"/>
                <w:color w:val="50A14F"/>
                <w:sz w:val="21"/>
                <w:lang w:eastAsia="en-US"/>
              </w:rPr>
              <w:t>f"</w:t>
            </w:r>
            <w:r>
              <w:rPr>
                <w:rFonts w:ascii="Consolas" w:hAnsi="Consolas" w:eastAsia="Consolas" w:cs="Consolas"/>
                <w:snapToGrid w:val="0"/>
                <w:color w:val="E45649"/>
                <w:sz w:val="21"/>
                <w:lang w:eastAsia="en-US"/>
              </w:rPr>
              <w:t>{station_name}</w:t>
            </w:r>
            <w:r>
              <w:rPr>
                <w:rFonts w:ascii="Consolas" w:hAnsi="Consolas" w:eastAsia="Consolas" w:cs="Consolas"/>
                <w:snapToGrid w:val="0"/>
                <w:color w:val="50A14F"/>
                <w:sz w:val="21"/>
                <w:lang w:eastAsia="en-US"/>
              </w:rPr>
              <w:t> </w:t>
            </w:r>
            <w:r>
              <w:rPr>
                <w:rFonts w:hint="eastAsia" w:ascii="宋体" w:hAnsi="宋体" w:eastAsia="宋体" w:cs="宋体"/>
                <w:snapToGrid w:val="0"/>
                <w:color w:val="50A14F"/>
                <w:sz w:val="21"/>
                <w:lang w:eastAsia="en-US"/>
              </w:rPr>
              <w:t>积灰指数趋势</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w:t>
            </w:r>
          </w:p>
          <w:p w14:paraId="7F507319">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plt.xlabel(</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时间</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p>
          <w:p w14:paraId="4C5C9379">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plt.ylabel(</w:t>
            </w:r>
            <w:r>
              <w:rPr>
                <w:rFonts w:ascii="Consolas" w:hAnsi="Consolas" w:eastAsia="Consolas" w:cs="Consolas"/>
                <w:snapToGrid w:val="0"/>
                <w:color w:val="50A14F"/>
                <w:sz w:val="21"/>
                <w:lang w:eastAsia="en-US"/>
              </w:rPr>
              <w:t>"DI (%)"</w:t>
            </w:r>
            <w:r>
              <w:rPr>
                <w:rFonts w:ascii="Consolas" w:hAnsi="Consolas" w:eastAsia="Consolas" w:cs="Consolas"/>
                <w:snapToGrid w:val="0"/>
                <w:color w:val="5C5C5C"/>
                <w:sz w:val="21"/>
                <w:lang w:eastAsia="en-US"/>
              </w:rPr>
              <w:t>)</w:t>
            </w:r>
          </w:p>
          <w:p w14:paraId="16925982">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plt.legend()</w:t>
            </w:r>
          </w:p>
          <w:p w14:paraId="07808DD2">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#plt.tight_layout()</w:t>
            </w:r>
          </w:p>
          <w:p w14:paraId="69CD709A">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if</w:t>
            </w:r>
            <w:r>
              <w:rPr>
                <w:rFonts w:ascii="Consolas" w:hAnsi="Consolas" w:eastAsia="Consolas" w:cs="Consolas"/>
                <w:snapToGrid w:val="0"/>
                <w:color w:val="5C5C5C"/>
                <w:sz w:val="21"/>
                <w:shd w:val="clear" w:color="auto" w:fill="F8F8F8"/>
                <w:lang w:eastAsia="en-US"/>
              </w:rPr>
              <w:t> station_name ==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电站</w:t>
            </w:r>
            <w:r>
              <w:rPr>
                <w:rFonts w:ascii="Consolas" w:hAnsi="Consolas" w:eastAsia="Consolas" w:cs="Consolas"/>
                <w:snapToGrid w:val="0"/>
                <w:color w:val="50A14F"/>
                <w:sz w:val="21"/>
                <w:shd w:val="clear" w:color="auto" w:fill="F8F8F8"/>
                <w:lang w:eastAsia="en-US"/>
              </w:rPr>
              <w:t>4'</w:t>
            </w:r>
            <w:r>
              <w:rPr>
                <w:rFonts w:ascii="Consolas" w:hAnsi="Consolas" w:eastAsia="Consolas" w:cs="Consolas"/>
                <w:snapToGrid w:val="0"/>
                <w:color w:val="5C5C5C"/>
                <w:sz w:val="21"/>
                <w:shd w:val="clear" w:color="auto" w:fill="F8F8F8"/>
                <w:lang w:eastAsia="en-US"/>
              </w:rPr>
              <w:t>:</w:t>
            </w:r>
          </w:p>
          <w:p w14:paraId="0965B072">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plt.legend(loc=</w:t>
            </w:r>
            <w:r>
              <w:rPr>
                <w:rFonts w:ascii="Consolas" w:hAnsi="Consolas" w:eastAsia="Consolas" w:cs="Consolas"/>
                <w:snapToGrid w:val="0"/>
                <w:color w:val="50A14F"/>
                <w:sz w:val="21"/>
                <w:lang w:eastAsia="en-US"/>
              </w:rPr>
              <w:t>'upper right'</w:t>
            </w:r>
            <w:r>
              <w:rPr>
                <w:rFonts w:ascii="Consolas" w:hAnsi="Consolas" w:eastAsia="Consolas" w:cs="Consolas"/>
                <w:snapToGrid w:val="0"/>
                <w:color w:val="5C5C5C"/>
                <w:sz w:val="21"/>
                <w:lang w:eastAsia="en-US"/>
              </w:rPr>
              <w:t>)</w:t>
            </w:r>
          </w:p>
          <w:p w14:paraId="1D2EB97E">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else</w:t>
            </w:r>
            <w:r>
              <w:rPr>
                <w:rFonts w:ascii="Consolas" w:hAnsi="Consolas" w:eastAsia="Consolas" w:cs="Consolas"/>
                <w:snapToGrid w:val="0"/>
                <w:color w:val="5C5C5C"/>
                <w:sz w:val="21"/>
                <w:shd w:val="clear" w:color="auto" w:fill="F8F8F8"/>
                <w:lang w:eastAsia="en-US"/>
              </w:rPr>
              <w:t>:</w:t>
            </w:r>
          </w:p>
          <w:p w14:paraId="248ED378">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plt.tight_layout()</w:t>
            </w:r>
          </w:p>
          <w:p w14:paraId="16535B05">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16D779AE">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plt.savefig(</w:t>
            </w:r>
            <w:r>
              <w:rPr>
                <w:rFonts w:ascii="Consolas" w:hAnsi="Consolas" w:eastAsia="Consolas" w:cs="Consolas"/>
                <w:snapToGrid w:val="0"/>
                <w:color w:val="50A14F"/>
                <w:sz w:val="21"/>
                <w:lang w:eastAsia="en-US"/>
              </w:rPr>
              <w:t>f"A2/ANS/</w:t>
            </w:r>
            <w:r>
              <w:rPr>
                <w:rFonts w:ascii="Consolas" w:hAnsi="Consolas" w:eastAsia="Consolas" w:cs="Consolas"/>
                <w:snapToGrid w:val="0"/>
                <w:color w:val="E45649"/>
                <w:sz w:val="21"/>
                <w:lang w:eastAsia="en-US"/>
              </w:rPr>
              <w:t>{station_name}</w:t>
            </w:r>
            <w:r>
              <w:rPr>
                <w:rFonts w:ascii="Consolas" w:hAnsi="Consolas" w:eastAsia="Consolas" w:cs="Consolas"/>
                <w:snapToGrid w:val="0"/>
                <w:color w:val="50A14F"/>
                <w:sz w:val="21"/>
                <w:lang w:eastAsia="en-US"/>
              </w:rPr>
              <w:t>_DI</w:t>
            </w:r>
            <w:r>
              <w:rPr>
                <w:rFonts w:hint="eastAsia" w:ascii="宋体" w:hAnsi="宋体" w:eastAsia="宋体" w:cs="宋体"/>
                <w:snapToGrid w:val="0"/>
                <w:color w:val="50A14F"/>
                <w:sz w:val="21"/>
                <w:lang w:eastAsia="en-US"/>
              </w:rPr>
              <w:t>趋势图</w:t>
            </w:r>
            <w:r>
              <w:rPr>
                <w:rFonts w:ascii="Consolas" w:hAnsi="Consolas" w:eastAsia="Consolas" w:cs="Consolas"/>
                <w:snapToGrid w:val="0"/>
                <w:color w:val="50A14F"/>
                <w:sz w:val="21"/>
                <w:lang w:eastAsia="en-US"/>
              </w:rPr>
              <w:t>.png"</w:t>
            </w:r>
            <w:r>
              <w:rPr>
                <w:rFonts w:ascii="Consolas" w:hAnsi="Consolas" w:eastAsia="Consolas" w:cs="Consolas"/>
                <w:snapToGrid w:val="0"/>
                <w:color w:val="5C5C5C"/>
                <w:sz w:val="21"/>
                <w:lang w:eastAsia="en-US"/>
              </w:rPr>
              <w:t>)</w:t>
            </w:r>
          </w:p>
          <w:p w14:paraId="6363B7CA">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plt.show()</w:t>
            </w:r>
          </w:p>
          <w:p w14:paraId="038EA757">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plt.close()</w:t>
            </w:r>
          </w:p>
          <w:p w14:paraId="12B657C0">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C18401"/>
                <w:sz w:val="21"/>
                <w:shd w:val="clear" w:color="auto" w:fill="F8F8F8"/>
                <w:lang w:eastAsia="en-US"/>
              </w:rPr>
              <w:t>print</w:t>
            </w:r>
            <w:r>
              <w:rPr>
                <w:rFonts w:ascii="Consolas" w:hAnsi="Consolas" w:eastAsia="Consolas" w:cs="Consolas"/>
                <w:snapToGrid w:val="0"/>
                <w:color w:val="5C5C5C"/>
                <w:sz w:val="21"/>
                <w:shd w:val="clear" w:color="auto" w:fill="F8F8F8"/>
                <w:lang w:eastAsia="en-US"/>
              </w:rPr>
              <w:t>(</w:t>
            </w:r>
            <w:r>
              <w:rPr>
                <w:rFonts w:ascii="Consolas" w:hAnsi="Consolas" w:eastAsia="Consolas" w:cs="Consolas"/>
                <w:snapToGrid w:val="0"/>
                <w:color w:val="50A14F"/>
                <w:sz w:val="21"/>
                <w:shd w:val="clear" w:color="auto" w:fill="F8F8F8"/>
                <w:lang w:eastAsia="en-US"/>
              </w:rPr>
              <w:t>f"&gt;&gt;&gt; </w:t>
            </w:r>
            <w:r>
              <w:rPr>
                <w:rFonts w:hint="eastAsia" w:ascii="宋体" w:hAnsi="宋体" w:eastAsia="宋体" w:cs="宋体"/>
                <w:snapToGrid w:val="0"/>
                <w:color w:val="50A14F"/>
                <w:sz w:val="21"/>
                <w:shd w:val="clear" w:color="auto" w:fill="F8F8F8"/>
                <w:lang w:eastAsia="en-US"/>
              </w:rPr>
              <w:t>处理完成：</w:t>
            </w:r>
            <w:r>
              <w:rPr>
                <w:rFonts w:ascii="Consolas" w:hAnsi="Consolas" w:eastAsia="Consolas" w:cs="Consolas"/>
                <w:snapToGrid w:val="0"/>
                <w:color w:val="E45649"/>
                <w:sz w:val="21"/>
                <w:shd w:val="clear" w:color="auto" w:fill="F8F8F8"/>
                <w:lang w:eastAsia="en-US"/>
              </w:rPr>
              <w:t>{station_name}</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p>
          <w:p w14:paraId="78511B7E">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p>
          <w:p w14:paraId="5A989A32">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2B605FE2">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i/>
                <w:iCs/>
                <w:snapToGrid w:val="0"/>
                <w:color w:val="A0A1A7"/>
                <w:sz w:val="21"/>
                <w:lang w:eastAsia="en-US"/>
              </w:rPr>
              <w:t># </w:t>
            </w:r>
            <w:r>
              <w:rPr>
                <w:rFonts w:hint="eastAsia" w:ascii="宋体" w:hAnsi="宋体" w:eastAsia="宋体" w:cs="宋体"/>
                <w:i/>
                <w:iCs/>
                <w:snapToGrid w:val="0"/>
                <w:color w:val="A0A1A7"/>
                <w:sz w:val="21"/>
                <w:lang w:eastAsia="en-US"/>
              </w:rPr>
              <w:t>主程序</w:t>
            </w:r>
          </w:p>
          <w:p w14:paraId="2B4B3446">
            <w:pPr>
              <w:numPr>
                <w:ilvl w:val="0"/>
                <w:numId w:val="13"/>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shd w:val="clear" w:color="auto" w:fill="F8F8F8"/>
                <w:lang w:eastAsia="en-US"/>
              </w:rPr>
              <w:t>for</w:t>
            </w:r>
            <w:r>
              <w:rPr>
                <w:rFonts w:ascii="Consolas" w:hAnsi="Consolas" w:eastAsia="Consolas" w:cs="Consolas"/>
                <w:snapToGrid w:val="0"/>
                <w:color w:val="5C5C5C"/>
                <w:sz w:val="21"/>
                <w:shd w:val="clear" w:color="auto" w:fill="F8F8F8"/>
                <w:lang w:eastAsia="en-US"/>
              </w:rPr>
              <w:t> name, config </w:t>
            </w:r>
            <w:r>
              <w:rPr>
                <w:rFonts w:ascii="Consolas" w:hAnsi="Consolas" w:eastAsia="Consolas" w:cs="Consolas"/>
                <w:snapToGrid w:val="0"/>
                <w:color w:val="A626A4"/>
                <w:sz w:val="21"/>
                <w:shd w:val="clear" w:color="auto" w:fill="F8F8F8"/>
                <w:lang w:eastAsia="en-US"/>
              </w:rPr>
              <w:t>in</w:t>
            </w:r>
            <w:r>
              <w:rPr>
                <w:rFonts w:ascii="Consolas" w:hAnsi="Consolas" w:eastAsia="Consolas" w:cs="Consolas"/>
                <w:snapToGrid w:val="0"/>
                <w:color w:val="5C5C5C"/>
                <w:sz w:val="21"/>
                <w:shd w:val="clear" w:color="auto" w:fill="F8F8F8"/>
                <w:lang w:eastAsia="en-US"/>
              </w:rPr>
              <w:t> stations.items():</w:t>
            </w:r>
          </w:p>
          <w:p w14:paraId="7F212CBB">
            <w:pPr>
              <w:numPr>
                <w:ilvl w:val="0"/>
                <w:numId w:val="13"/>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process_station(name, config)</w:t>
            </w:r>
          </w:p>
          <w:p w14:paraId="36BDF0D4">
            <w:pPr>
              <w:pBdr>
                <w:left w:val="single" w:color="6CE26C" w:sz="18" w:space="7"/>
              </w:pBdr>
              <w:shd w:val="clear" w:color="auto" w:fill="FFFFFF"/>
              <w:spacing w:before="0" w:after="0" w:line="270" w:lineRule="atLeast"/>
              <w:jc w:val="left"/>
              <w:rPr>
                <w:rFonts w:ascii="Arial" w:hAnsi="Arial"/>
                <w:snapToGrid w:val="0"/>
                <w:color w:val="5C5C5C"/>
                <w:lang w:eastAsia="en-US"/>
              </w:rPr>
            </w:pPr>
          </w:p>
          <w:p w14:paraId="2FCCC843">
            <w:pPr>
              <w:pStyle w:val="37"/>
              <w:spacing w:before="211" w:line="228" w:lineRule="auto"/>
              <w:rPr>
                <w:rFonts w:hint="eastAsia" w:eastAsiaTheme="minorEastAsia"/>
                <w:lang w:eastAsia="zh-CN"/>
              </w:rPr>
            </w:pPr>
          </w:p>
          <w:p w14:paraId="5E2B849C">
            <w:pPr>
              <w:pStyle w:val="37"/>
              <w:spacing w:before="211" w:line="228" w:lineRule="auto"/>
              <w:rPr>
                <w:rFonts w:hint="eastAsia" w:eastAsiaTheme="minorEastAsia"/>
                <w:lang w:eastAsia="zh-CN"/>
              </w:rPr>
            </w:pPr>
          </w:p>
        </w:tc>
      </w:tr>
    </w:tbl>
    <w:p w14:paraId="670DCC08">
      <w:pPr>
        <w:spacing w:before="0" w:after="0" w:line="278" w:lineRule="auto"/>
        <w:jc w:val="left"/>
        <w:rPr>
          <w:rFonts w:ascii="Arial" w:hAnsi="Arial"/>
          <w:snapToGrid w:val="0"/>
          <w:color w:val="000000"/>
        </w:rPr>
      </w:pPr>
    </w:p>
    <w:p w14:paraId="17594406">
      <w:pPr>
        <w:spacing w:before="0" w:after="0" w:line="278" w:lineRule="auto"/>
        <w:jc w:val="left"/>
        <w:rPr>
          <w:rFonts w:ascii="Arial" w:hAnsi="Arial"/>
          <w:snapToGrid w:val="0"/>
          <w:color w:val="000000"/>
        </w:rPr>
      </w:pPr>
    </w:p>
    <w:tbl>
      <w:tblPr>
        <w:tblStyle w:val="36"/>
        <w:tblW w:w="8840" w:type="dxa"/>
        <w:tblInd w:w="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8840"/>
      </w:tblGrid>
      <w:tr w14:paraId="6B8A1E0A">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0" w:hRule="atLeast"/>
        </w:trPr>
        <w:tc>
          <w:tcPr>
            <w:tcW w:w="8840" w:type="dxa"/>
            <w:shd w:val="clear" w:color="auto" w:fill="BEBEBE"/>
          </w:tcPr>
          <w:p w14:paraId="569349FC">
            <w:pPr>
              <w:pStyle w:val="37"/>
              <w:spacing w:before="40" w:line="207" w:lineRule="auto"/>
              <w:ind w:left="615"/>
              <w:rPr>
                <w:rFonts w:ascii="Times New Roman" w:hAnsi="Times New Roman" w:cs="Times New Roman"/>
                <w:lang w:eastAsia="zh-CN"/>
              </w:rPr>
            </w:pPr>
            <w:r>
              <w:rPr>
                <w:rFonts w:ascii="Times New Roman" w:hAnsi="Times New Roman"/>
                <w:b/>
                <w:bCs/>
                <w:spacing w:val="-11"/>
                <w:lang w:eastAsia="zh-CN"/>
              </w:rPr>
              <w:t>附录</w:t>
            </w:r>
            <w:r>
              <w:rPr>
                <w:rFonts w:hint="eastAsia" w:ascii="Times New Roman" w:hAnsi="Times New Roman"/>
                <w:b/>
                <w:bCs/>
                <w:spacing w:val="-51"/>
                <w:lang w:eastAsia="zh-CN"/>
              </w:rPr>
              <w:t xml:space="preserve">9  </w:t>
            </w:r>
            <w:r>
              <w:rPr>
                <w:rFonts w:hint="eastAsia" w:ascii="Times New Roman" w:hAnsi="Times New Roman" w:cs="Times New Roman"/>
                <w:b/>
                <w:bCs/>
                <w:spacing w:val="-11"/>
                <w:lang w:eastAsia="zh-CN"/>
              </w:rPr>
              <w:t xml:space="preserve"> </w:t>
            </w:r>
            <w:r>
              <w:rPr>
                <w:rFonts w:hint="eastAsia"/>
                <w:spacing w:val="-3"/>
                <w:lang w:eastAsia="zh-CN"/>
              </w:rPr>
              <w:t>问题三第一小问求解</w:t>
            </w:r>
            <w:r>
              <w:rPr>
                <w:rFonts w:hint="eastAsia" w:ascii="Times New Roman" w:hAnsi="Times New Roman" w:cs="Times New Roman"/>
                <w:spacing w:val="10"/>
                <w:sz w:val="21"/>
                <w:lang w:eastAsia="zh-CN"/>
              </w:rPr>
              <w:t>（python代码）</w:t>
            </w:r>
          </w:p>
        </w:tc>
      </w:tr>
      <w:tr w14:paraId="5B95A5F2">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8" w:hRule="atLeast"/>
        </w:trPr>
        <w:tc>
          <w:tcPr>
            <w:tcW w:w="8840" w:type="dxa"/>
            <w:shd w:val="clear" w:color="auto" w:fill="BEBEBE"/>
          </w:tcPr>
          <w:p w14:paraId="2CAF4924">
            <w:pPr>
              <w:spacing w:before="79" w:line="199" w:lineRule="auto"/>
              <w:ind w:left="117"/>
              <w:jc w:val="left"/>
              <w:rPr>
                <w:rFonts w:ascii="Arial" w:hAnsi="Arial" w:eastAsia="Times New Roman" w:cs="Times New Roman"/>
                <w:snapToGrid w:val="0"/>
                <w:color w:val="000000"/>
                <w:szCs w:val="24"/>
                <w:lang w:eastAsia="en-US"/>
              </w:rPr>
            </w:pPr>
            <w:r>
              <w:rPr>
                <w:rFonts w:hint="eastAsia" w:ascii="Arial" w:hAnsi="Arial" w:eastAsia="Times New Roman" w:cs="Times New Roman"/>
                <w:snapToGrid w:val="0"/>
                <w:color w:val="000000"/>
                <w:spacing w:val="-3"/>
                <w:szCs w:val="24"/>
                <w:lang w:eastAsia="en-US"/>
              </w:rPr>
              <w:t>A3_1</w:t>
            </w:r>
            <w:r>
              <w:rPr>
                <w:rFonts w:hint="eastAsia" w:ascii="宋体" w:hAnsi="宋体" w:eastAsia="宋体" w:cs="宋体"/>
                <w:snapToGrid w:val="0"/>
                <w:color w:val="000000"/>
                <w:spacing w:val="-3"/>
                <w:szCs w:val="24"/>
                <w:lang w:eastAsia="en-US"/>
              </w:rPr>
              <w:t>清洗节点决策</w:t>
            </w:r>
            <w:r>
              <w:rPr>
                <w:rFonts w:hint="eastAsia" w:ascii="Arial" w:hAnsi="Arial" w:eastAsia="Times New Roman" w:cs="Times New Roman"/>
                <w:snapToGrid w:val="0"/>
                <w:color w:val="000000"/>
                <w:spacing w:val="-3"/>
                <w:szCs w:val="24"/>
                <w:lang w:eastAsia="en-US"/>
              </w:rPr>
              <w:t>.py</w:t>
            </w:r>
          </w:p>
        </w:tc>
      </w:tr>
      <w:tr w14:paraId="77C00A37">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942" w:hRule="atLeast"/>
        </w:trPr>
        <w:tc>
          <w:tcPr>
            <w:tcW w:w="8840" w:type="dxa"/>
          </w:tcPr>
          <w:p w14:paraId="170C13C7">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shd w:val="clear" w:color="auto" w:fill="F8F8F8"/>
                <w:lang w:eastAsia="en-US"/>
              </w:rPr>
              <w:br w:type="textWrapping"/>
            </w:r>
            <w:r>
              <w:rPr>
                <w:rFonts w:ascii="Consolas" w:hAnsi="Consolas" w:eastAsia="Consolas" w:cs="Consolas"/>
                <w:snapToGrid w:val="0"/>
                <w:color w:val="A626A4"/>
                <w:sz w:val="21"/>
                <w:shd w:val="clear" w:color="auto" w:fill="F8F8F8"/>
                <w:lang w:eastAsia="en-US"/>
              </w:rPr>
              <w:t>import</w:t>
            </w:r>
            <w:r>
              <w:rPr>
                <w:rFonts w:ascii="Consolas" w:hAnsi="Consolas" w:eastAsia="Consolas" w:cs="Consolas"/>
                <w:snapToGrid w:val="0"/>
                <w:color w:val="5C5C5C"/>
                <w:sz w:val="21"/>
                <w:shd w:val="clear" w:color="auto" w:fill="F8F8F8"/>
                <w:lang w:eastAsia="en-US"/>
              </w:rPr>
              <w:t> os</w:t>
            </w:r>
          </w:p>
          <w:p w14:paraId="455F6B1F">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lang w:eastAsia="en-US"/>
              </w:rPr>
              <w:t>import</w:t>
            </w:r>
            <w:r>
              <w:rPr>
                <w:rFonts w:ascii="Consolas" w:hAnsi="Consolas" w:eastAsia="Consolas" w:cs="Consolas"/>
                <w:snapToGrid w:val="0"/>
                <w:color w:val="5C5C5C"/>
                <w:sz w:val="21"/>
                <w:lang w:eastAsia="en-US"/>
              </w:rPr>
              <w:t> pandas </w:t>
            </w:r>
            <w:r>
              <w:rPr>
                <w:rFonts w:ascii="Consolas" w:hAnsi="Consolas" w:eastAsia="Consolas" w:cs="Consolas"/>
                <w:snapToGrid w:val="0"/>
                <w:color w:val="A626A4"/>
                <w:sz w:val="21"/>
                <w:lang w:eastAsia="en-US"/>
              </w:rPr>
              <w:t>as</w:t>
            </w:r>
            <w:r>
              <w:rPr>
                <w:rFonts w:ascii="Consolas" w:hAnsi="Consolas" w:eastAsia="Consolas" w:cs="Consolas"/>
                <w:snapToGrid w:val="0"/>
                <w:color w:val="5C5C5C"/>
                <w:sz w:val="21"/>
                <w:lang w:eastAsia="en-US"/>
              </w:rPr>
              <w:t> pd</w:t>
            </w:r>
          </w:p>
          <w:p w14:paraId="789D5615">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shd w:val="clear" w:color="auto" w:fill="F8F8F8"/>
                <w:lang w:eastAsia="en-US"/>
              </w:rPr>
              <w:t>import</w:t>
            </w:r>
            <w:r>
              <w:rPr>
                <w:rFonts w:ascii="Consolas" w:hAnsi="Consolas" w:eastAsia="Consolas" w:cs="Consolas"/>
                <w:snapToGrid w:val="0"/>
                <w:color w:val="5C5C5C"/>
                <w:sz w:val="21"/>
                <w:shd w:val="clear" w:color="auto" w:fill="F8F8F8"/>
                <w:lang w:eastAsia="en-US"/>
              </w:rPr>
              <w:t> numpy </w:t>
            </w:r>
            <w:r>
              <w:rPr>
                <w:rFonts w:ascii="Consolas" w:hAnsi="Consolas" w:eastAsia="Consolas" w:cs="Consolas"/>
                <w:snapToGrid w:val="0"/>
                <w:color w:val="A626A4"/>
                <w:sz w:val="21"/>
                <w:shd w:val="clear" w:color="auto" w:fill="F8F8F8"/>
                <w:lang w:eastAsia="en-US"/>
              </w:rPr>
              <w:t>as</w:t>
            </w:r>
            <w:r>
              <w:rPr>
                <w:rFonts w:ascii="Consolas" w:hAnsi="Consolas" w:eastAsia="Consolas" w:cs="Consolas"/>
                <w:snapToGrid w:val="0"/>
                <w:color w:val="5C5C5C"/>
                <w:sz w:val="21"/>
                <w:shd w:val="clear" w:color="auto" w:fill="F8F8F8"/>
                <w:lang w:eastAsia="en-US"/>
              </w:rPr>
              <w:t> np</w:t>
            </w:r>
          </w:p>
          <w:p w14:paraId="46FC4AF4">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lang w:eastAsia="en-US"/>
              </w:rPr>
              <w:t>import</w:t>
            </w:r>
            <w:r>
              <w:rPr>
                <w:rFonts w:ascii="Consolas" w:hAnsi="Consolas" w:eastAsia="Consolas" w:cs="Consolas"/>
                <w:snapToGrid w:val="0"/>
                <w:color w:val="5C5C5C"/>
                <w:sz w:val="21"/>
                <w:lang w:eastAsia="en-US"/>
              </w:rPr>
              <w:t> matplotlib.pyplot </w:t>
            </w:r>
            <w:r>
              <w:rPr>
                <w:rFonts w:ascii="Consolas" w:hAnsi="Consolas" w:eastAsia="Consolas" w:cs="Consolas"/>
                <w:snapToGrid w:val="0"/>
                <w:color w:val="A626A4"/>
                <w:sz w:val="21"/>
                <w:lang w:eastAsia="en-US"/>
              </w:rPr>
              <w:t>as</w:t>
            </w:r>
            <w:r>
              <w:rPr>
                <w:rFonts w:ascii="Consolas" w:hAnsi="Consolas" w:eastAsia="Consolas" w:cs="Consolas"/>
                <w:snapToGrid w:val="0"/>
                <w:color w:val="5C5C5C"/>
                <w:sz w:val="21"/>
                <w:lang w:eastAsia="en-US"/>
              </w:rPr>
              <w:t> plt</w:t>
            </w:r>
          </w:p>
          <w:p w14:paraId="57D45F10">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shd w:val="clear" w:color="auto" w:fill="F8F8F8"/>
                <w:lang w:eastAsia="en-US"/>
              </w:rPr>
              <w:t>from</w:t>
            </w:r>
            <w:r>
              <w:rPr>
                <w:rFonts w:ascii="Consolas" w:hAnsi="Consolas" w:eastAsia="Consolas" w:cs="Consolas"/>
                <w:snapToGrid w:val="0"/>
                <w:color w:val="5C5C5C"/>
                <w:sz w:val="21"/>
                <w:shd w:val="clear" w:color="auto" w:fill="F8F8F8"/>
                <w:lang w:eastAsia="en-US"/>
              </w:rPr>
              <w:t> scipy.optimize </w:t>
            </w:r>
            <w:r>
              <w:rPr>
                <w:rFonts w:ascii="Consolas" w:hAnsi="Consolas" w:eastAsia="Consolas" w:cs="Consolas"/>
                <w:snapToGrid w:val="0"/>
                <w:color w:val="A626A4"/>
                <w:sz w:val="21"/>
                <w:shd w:val="clear" w:color="auto" w:fill="F8F8F8"/>
                <w:lang w:eastAsia="en-US"/>
              </w:rPr>
              <w:t>import</w:t>
            </w:r>
            <w:r>
              <w:rPr>
                <w:rFonts w:ascii="Consolas" w:hAnsi="Consolas" w:eastAsia="Consolas" w:cs="Consolas"/>
                <w:snapToGrid w:val="0"/>
                <w:color w:val="5C5C5C"/>
                <w:sz w:val="21"/>
                <w:shd w:val="clear" w:color="auto" w:fill="F8F8F8"/>
                <w:lang w:eastAsia="en-US"/>
              </w:rPr>
              <w:t> curve_fit</w:t>
            </w:r>
          </w:p>
          <w:p w14:paraId="094FBC49">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lang w:eastAsia="en-US"/>
              </w:rPr>
              <w:t>from</w:t>
            </w:r>
            <w:r>
              <w:rPr>
                <w:rFonts w:ascii="Consolas" w:hAnsi="Consolas" w:eastAsia="Consolas" w:cs="Consolas"/>
                <w:snapToGrid w:val="0"/>
                <w:color w:val="5C5C5C"/>
                <w:sz w:val="21"/>
                <w:lang w:eastAsia="en-US"/>
              </w:rPr>
              <w:t> datetime </w:t>
            </w:r>
            <w:r>
              <w:rPr>
                <w:rFonts w:ascii="Consolas" w:hAnsi="Consolas" w:eastAsia="Consolas" w:cs="Consolas"/>
                <w:snapToGrid w:val="0"/>
                <w:color w:val="A626A4"/>
                <w:sz w:val="21"/>
                <w:lang w:eastAsia="en-US"/>
              </w:rPr>
              <w:t>import</w:t>
            </w:r>
            <w:r>
              <w:rPr>
                <w:rFonts w:ascii="Consolas" w:hAnsi="Consolas" w:eastAsia="Consolas" w:cs="Consolas"/>
                <w:snapToGrid w:val="0"/>
                <w:color w:val="5C5C5C"/>
                <w:sz w:val="21"/>
                <w:lang w:eastAsia="en-US"/>
              </w:rPr>
              <w:t> timedelta</w:t>
            </w:r>
          </w:p>
          <w:p w14:paraId="52F6FD55">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68618449">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plt.rcParams[</w:t>
            </w:r>
            <w:r>
              <w:rPr>
                <w:rFonts w:ascii="Consolas" w:hAnsi="Consolas" w:eastAsia="Consolas" w:cs="Consolas"/>
                <w:snapToGrid w:val="0"/>
                <w:color w:val="50A14F"/>
                <w:sz w:val="21"/>
                <w:lang w:eastAsia="en-US"/>
              </w:rPr>
              <w:t>'font.sans-serif'</w:t>
            </w:r>
            <w:r>
              <w:rPr>
                <w:rFonts w:ascii="Consolas" w:hAnsi="Consolas" w:eastAsia="Consolas" w:cs="Consolas"/>
                <w:snapToGrid w:val="0"/>
                <w:color w:val="5C5C5C"/>
                <w:sz w:val="21"/>
                <w:lang w:eastAsia="en-US"/>
              </w:rPr>
              <w:t>] = [</w:t>
            </w:r>
            <w:r>
              <w:rPr>
                <w:rFonts w:ascii="Consolas" w:hAnsi="Consolas" w:eastAsia="Consolas" w:cs="Consolas"/>
                <w:snapToGrid w:val="0"/>
                <w:color w:val="50A14F"/>
                <w:sz w:val="21"/>
                <w:lang w:eastAsia="en-US"/>
              </w:rPr>
              <w:t>'SimHei'</w:t>
            </w:r>
            <w:r>
              <w:rPr>
                <w:rFonts w:ascii="Consolas" w:hAnsi="Consolas" w:eastAsia="Consolas" w:cs="Consolas"/>
                <w:snapToGrid w:val="0"/>
                <w:color w:val="5C5C5C"/>
                <w:sz w:val="21"/>
                <w:lang w:eastAsia="en-US"/>
              </w:rPr>
              <w:t>]</w:t>
            </w:r>
          </w:p>
          <w:p w14:paraId="001CDFA2">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plt.rcParams[</w:t>
            </w:r>
            <w:r>
              <w:rPr>
                <w:rFonts w:ascii="Consolas" w:hAnsi="Consolas" w:eastAsia="Consolas" w:cs="Consolas"/>
                <w:snapToGrid w:val="0"/>
                <w:color w:val="50A14F"/>
                <w:sz w:val="21"/>
                <w:shd w:val="clear" w:color="auto" w:fill="F8F8F8"/>
                <w:lang w:eastAsia="en-US"/>
              </w:rPr>
              <w:t>'axes.unicode_minus'</w:t>
            </w:r>
            <w:r>
              <w:rPr>
                <w:rFonts w:ascii="Consolas" w:hAnsi="Consolas" w:eastAsia="Consolas" w:cs="Consolas"/>
                <w:snapToGrid w:val="0"/>
                <w:color w:val="5C5C5C"/>
                <w:sz w:val="21"/>
                <w:shd w:val="clear" w:color="auto" w:fill="F8F8F8"/>
                <w:lang w:eastAsia="en-US"/>
              </w:rPr>
              <w:t>] = </w:t>
            </w:r>
            <w:r>
              <w:rPr>
                <w:rFonts w:ascii="Consolas" w:hAnsi="Consolas" w:eastAsia="Consolas" w:cs="Consolas"/>
                <w:snapToGrid w:val="0"/>
                <w:color w:val="0184BB"/>
                <w:sz w:val="21"/>
                <w:shd w:val="clear" w:color="auto" w:fill="F8F8F8"/>
                <w:lang w:eastAsia="en-US"/>
              </w:rPr>
              <w:t>False</w:t>
            </w:r>
          </w:p>
          <w:p w14:paraId="6EBBE7AC">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p>
          <w:p w14:paraId="39B39691">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i/>
                <w:iCs/>
                <w:snapToGrid w:val="0"/>
                <w:color w:val="A0A1A7"/>
                <w:sz w:val="21"/>
                <w:shd w:val="clear" w:color="auto" w:fill="F8F8F8"/>
                <w:lang w:eastAsia="en-US"/>
              </w:rPr>
              <w:t># </w:t>
            </w:r>
            <w:r>
              <w:rPr>
                <w:rFonts w:hint="eastAsia" w:ascii="宋体" w:hAnsi="宋体" w:eastAsia="宋体" w:cs="宋体"/>
                <w:i/>
                <w:iCs/>
                <w:snapToGrid w:val="0"/>
                <w:color w:val="A0A1A7"/>
                <w:sz w:val="21"/>
                <w:shd w:val="clear" w:color="auto" w:fill="F8F8F8"/>
                <w:lang w:eastAsia="en-US"/>
              </w:rPr>
              <w:t>全局配置</w:t>
            </w:r>
          </w:p>
          <w:p w14:paraId="39A3FBE3">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stations = {</w:t>
            </w:r>
          </w:p>
          <w:p w14:paraId="63030AAE">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电站</w:t>
            </w:r>
            <w:r>
              <w:rPr>
                <w:rFonts w:ascii="Consolas" w:hAnsi="Consolas" w:eastAsia="Consolas" w:cs="Consolas"/>
                <w:snapToGrid w:val="0"/>
                <w:color w:val="50A14F"/>
                <w:sz w:val="21"/>
                <w:shd w:val="clear" w:color="auto" w:fill="F8F8F8"/>
                <w:lang w:eastAsia="en-US"/>
              </w:rPr>
              <w:t>1'</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'capacity'</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986801"/>
                <w:sz w:val="21"/>
                <w:shd w:val="clear" w:color="auto" w:fill="F8F8F8"/>
                <w:lang w:eastAsia="en-US"/>
              </w:rPr>
              <w:t>4998.30</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'tilt'</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986801"/>
                <w:sz w:val="21"/>
                <w:shd w:val="clear" w:color="auto" w:fill="F8F8F8"/>
                <w:lang w:eastAsia="en-US"/>
              </w:rPr>
              <w:t>15</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'clean_date'</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'2024-12-05'</w:t>
            </w:r>
            <w:r>
              <w:rPr>
                <w:rFonts w:ascii="Consolas" w:hAnsi="Consolas" w:eastAsia="Consolas" w:cs="Consolas"/>
                <w:snapToGrid w:val="0"/>
                <w:color w:val="5C5C5C"/>
                <w:sz w:val="21"/>
                <w:shd w:val="clear" w:color="auto" w:fill="F8F8F8"/>
                <w:lang w:eastAsia="en-US"/>
              </w:rPr>
              <w:t>},</w:t>
            </w:r>
          </w:p>
          <w:p w14:paraId="06BD9F8A">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电站</w:t>
            </w:r>
            <w:r>
              <w:rPr>
                <w:rFonts w:ascii="Consolas" w:hAnsi="Consolas" w:eastAsia="Consolas" w:cs="Consolas"/>
                <w:snapToGrid w:val="0"/>
                <w:color w:val="50A14F"/>
                <w:sz w:val="21"/>
                <w:lang w:eastAsia="en-US"/>
              </w:rPr>
              <w:t>2'</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'capacity'</w:t>
            </w:r>
            <w:r>
              <w:rPr>
                <w:rFonts w:ascii="Consolas" w:hAnsi="Consolas" w:eastAsia="Consolas" w:cs="Consolas"/>
                <w:snapToGrid w:val="0"/>
                <w:color w:val="5C5C5C"/>
                <w:sz w:val="21"/>
                <w:lang w:eastAsia="en-US"/>
              </w:rPr>
              <w:t>: </w:t>
            </w:r>
            <w:r>
              <w:rPr>
                <w:rFonts w:ascii="Consolas" w:hAnsi="Consolas" w:eastAsia="Consolas" w:cs="Consolas"/>
                <w:snapToGrid w:val="0"/>
                <w:color w:val="986801"/>
                <w:sz w:val="21"/>
                <w:lang w:eastAsia="en-US"/>
              </w:rPr>
              <w:t>5581.00</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'tilt'</w:t>
            </w:r>
            <w:r>
              <w:rPr>
                <w:rFonts w:ascii="Consolas" w:hAnsi="Consolas" w:eastAsia="Consolas" w:cs="Consolas"/>
                <w:snapToGrid w:val="0"/>
                <w:color w:val="5C5C5C"/>
                <w:sz w:val="21"/>
                <w:lang w:eastAsia="en-US"/>
              </w:rPr>
              <w:t>: </w:t>
            </w:r>
            <w:r>
              <w:rPr>
                <w:rFonts w:ascii="Consolas" w:hAnsi="Consolas" w:eastAsia="Consolas" w:cs="Consolas"/>
                <w:snapToGrid w:val="0"/>
                <w:color w:val="986801"/>
                <w:sz w:val="21"/>
                <w:lang w:eastAsia="en-US"/>
              </w:rPr>
              <w:t>0</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'clean_date'</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'2025-01-02'</w:t>
            </w:r>
            <w:r>
              <w:rPr>
                <w:rFonts w:ascii="Consolas" w:hAnsi="Consolas" w:eastAsia="Consolas" w:cs="Consolas"/>
                <w:snapToGrid w:val="0"/>
                <w:color w:val="5C5C5C"/>
                <w:sz w:val="21"/>
                <w:lang w:eastAsia="en-US"/>
              </w:rPr>
              <w:t>},</w:t>
            </w:r>
          </w:p>
          <w:p w14:paraId="339E1AF2">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电站</w:t>
            </w:r>
            <w:r>
              <w:rPr>
                <w:rFonts w:ascii="Consolas" w:hAnsi="Consolas" w:eastAsia="Consolas" w:cs="Consolas"/>
                <w:snapToGrid w:val="0"/>
                <w:color w:val="50A14F"/>
                <w:sz w:val="21"/>
                <w:shd w:val="clear" w:color="auto" w:fill="F8F8F8"/>
                <w:lang w:eastAsia="en-US"/>
              </w:rPr>
              <w:t>3'</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'capacity'</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986801"/>
                <w:sz w:val="21"/>
                <w:shd w:val="clear" w:color="auto" w:fill="F8F8F8"/>
                <w:lang w:eastAsia="en-US"/>
              </w:rPr>
              <w:t>4456.00</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'tilt'</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986801"/>
                <w:sz w:val="21"/>
                <w:shd w:val="clear" w:color="auto" w:fill="F8F8F8"/>
                <w:lang w:eastAsia="en-US"/>
              </w:rPr>
              <w:t>0</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'clean_date'</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'2025-01-02'</w:t>
            </w:r>
            <w:r>
              <w:rPr>
                <w:rFonts w:ascii="Consolas" w:hAnsi="Consolas" w:eastAsia="Consolas" w:cs="Consolas"/>
                <w:snapToGrid w:val="0"/>
                <w:color w:val="5C5C5C"/>
                <w:sz w:val="21"/>
                <w:shd w:val="clear" w:color="auto" w:fill="F8F8F8"/>
                <w:lang w:eastAsia="en-US"/>
              </w:rPr>
              <w:t>},</w:t>
            </w:r>
          </w:p>
          <w:p w14:paraId="537C7707">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电站</w:t>
            </w:r>
            <w:r>
              <w:rPr>
                <w:rFonts w:ascii="Consolas" w:hAnsi="Consolas" w:eastAsia="Consolas" w:cs="Consolas"/>
                <w:snapToGrid w:val="0"/>
                <w:color w:val="50A14F"/>
                <w:sz w:val="21"/>
                <w:lang w:eastAsia="en-US"/>
              </w:rPr>
              <w:t>4'</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'capacity'</w:t>
            </w:r>
            <w:r>
              <w:rPr>
                <w:rFonts w:ascii="Consolas" w:hAnsi="Consolas" w:eastAsia="Consolas" w:cs="Consolas"/>
                <w:snapToGrid w:val="0"/>
                <w:color w:val="5C5C5C"/>
                <w:sz w:val="21"/>
                <w:lang w:eastAsia="en-US"/>
              </w:rPr>
              <w:t>: </w:t>
            </w:r>
            <w:r>
              <w:rPr>
                <w:rFonts w:ascii="Consolas" w:hAnsi="Consolas" w:eastAsia="Consolas" w:cs="Consolas"/>
                <w:snapToGrid w:val="0"/>
                <w:color w:val="986801"/>
                <w:sz w:val="21"/>
                <w:lang w:eastAsia="en-US"/>
              </w:rPr>
              <w:t>1794.61</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'tilt'</w:t>
            </w:r>
            <w:r>
              <w:rPr>
                <w:rFonts w:ascii="Consolas" w:hAnsi="Consolas" w:eastAsia="Consolas" w:cs="Consolas"/>
                <w:snapToGrid w:val="0"/>
                <w:color w:val="5C5C5C"/>
                <w:sz w:val="21"/>
                <w:lang w:eastAsia="en-US"/>
              </w:rPr>
              <w:t>: </w:t>
            </w:r>
            <w:r>
              <w:rPr>
                <w:rFonts w:ascii="Consolas" w:hAnsi="Consolas" w:eastAsia="Consolas" w:cs="Consolas"/>
                <w:snapToGrid w:val="0"/>
                <w:color w:val="986801"/>
                <w:sz w:val="21"/>
                <w:lang w:eastAsia="en-US"/>
              </w:rPr>
              <w:t>0</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'clean_date'</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'2025-01-02'</w:t>
            </w:r>
            <w:r>
              <w:rPr>
                <w:rFonts w:ascii="Consolas" w:hAnsi="Consolas" w:eastAsia="Consolas" w:cs="Consolas"/>
                <w:snapToGrid w:val="0"/>
                <w:color w:val="5C5C5C"/>
                <w:sz w:val="21"/>
                <w:lang w:eastAsia="en-US"/>
              </w:rPr>
              <w:t>}</w:t>
            </w:r>
          </w:p>
          <w:p w14:paraId="68EF1B76">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w:t>
            </w:r>
          </w:p>
          <w:p w14:paraId="37FD687E">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p>
          <w:p w14:paraId="0F9E6F76">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shd w:val="clear" w:color="auto" w:fill="F8F8F8"/>
                <w:lang w:eastAsia="en-US"/>
              </w:rPr>
              <w:t>def</w:t>
            </w:r>
            <w:r>
              <w:rPr>
                <w:rFonts w:ascii="Consolas" w:hAnsi="Consolas" w:eastAsia="Consolas" w:cs="Consolas"/>
                <w:snapToGrid w:val="0"/>
                <w:color w:val="5C5C5C"/>
                <w:sz w:val="21"/>
                <w:shd w:val="clear" w:color="auto" w:fill="F8F8F8"/>
                <w:lang w:eastAsia="en-US"/>
              </w:rPr>
              <w:t> compute_theoretical_power(row, eta, alpha1, beta, tref, h0, h1, ifactor):</w:t>
            </w:r>
          </w:p>
          <w:p w14:paraId="4C26B27F">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G = row[</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辐照强度</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w:t>
            </w:r>
          </w:p>
          <w:p w14:paraId="039A878F">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T_env = row[</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环境温度</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p>
          <w:p w14:paraId="5A4F2F1F">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H = row[</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湿度</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w:t>
            </w:r>
          </w:p>
          <w:p w14:paraId="2ACF9E9E">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 = row[</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风速</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p>
          <w:p w14:paraId="7A04CB84">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A626A4"/>
                <w:sz w:val="21"/>
                <w:lang w:eastAsia="en-US"/>
              </w:rPr>
              <w:t>if</w:t>
            </w:r>
            <w:r>
              <w:rPr>
                <w:rFonts w:ascii="Consolas" w:hAnsi="Consolas" w:eastAsia="Consolas" w:cs="Consolas"/>
                <w:snapToGrid w:val="0"/>
                <w:color w:val="5C5C5C"/>
                <w:sz w:val="21"/>
                <w:lang w:eastAsia="en-US"/>
              </w:rPr>
              <w:t> G &lt;= </w:t>
            </w:r>
            <w:r>
              <w:rPr>
                <w:rFonts w:ascii="Consolas" w:hAnsi="Consolas" w:eastAsia="Consolas" w:cs="Consolas"/>
                <w:snapToGrid w:val="0"/>
                <w:color w:val="986801"/>
                <w:sz w:val="21"/>
                <w:lang w:eastAsia="en-US"/>
              </w:rPr>
              <w:t>0</w:t>
            </w:r>
            <w:r>
              <w:rPr>
                <w:rFonts w:ascii="Consolas" w:hAnsi="Consolas" w:eastAsia="Consolas" w:cs="Consolas"/>
                <w:snapToGrid w:val="0"/>
                <w:color w:val="5C5C5C"/>
                <w:sz w:val="21"/>
                <w:lang w:eastAsia="en-US"/>
              </w:rPr>
              <w:t>:</w:t>
            </w:r>
          </w:p>
          <w:p w14:paraId="25008908">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return</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986801"/>
                <w:sz w:val="21"/>
                <w:shd w:val="clear" w:color="auto" w:fill="F8F8F8"/>
                <w:lang w:eastAsia="en-US"/>
              </w:rPr>
              <w:t>0</w:t>
            </w:r>
          </w:p>
          <w:p w14:paraId="2095B7F9">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T_back = T_env + G / (h0 + h1 * W)</w:t>
            </w:r>
          </w:p>
          <w:p w14:paraId="2ABF8A8C">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P_pred = eta * G * (</w:t>
            </w:r>
            <w:r>
              <w:rPr>
                <w:rFonts w:ascii="Consolas" w:hAnsi="Consolas" w:eastAsia="Consolas" w:cs="Consolas"/>
                <w:snapToGrid w:val="0"/>
                <w:color w:val="986801"/>
                <w:sz w:val="21"/>
                <w:shd w:val="clear" w:color="auto" w:fill="F8F8F8"/>
                <w:lang w:eastAsia="en-US"/>
              </w:rPr>
              <w:t>1</w:t>
            </w:r>
            <w:r>
              <w:rPr>
                <w:rFonts w:ascii="Consolas" w:hAnsi="Consolas" w:eastAsia="Consolas" w:cs="Consolas"/>
                <w:snapToGrid w:val="0"/>
                <w:color w:val="5C5C5C"/>
                <w:sz w:val="21"/>
                <w:shd w:val="clear" w:color="auto" w:fill="F8F8F8"/>
                <w:lang w:eastAsia="en-US"/>
              </w:rPr>
              <w:t> - alpha1 * (T_back - tref)) * (</w:t>
            </w:r>
            <w:r>
              <w:rPr>
                <w:rFonts w:ascii="Consolas" w:hAnsi="Consolas" w:eastAsia="Consolas" w:cs="Consolas"/>
                <w:snapToGrid w:val="0"/>
                <w:color w:val="986801"/>
                <w:sz w:val="21"/>
                <w:shd w:val="clear" w:color="auto" w:fill="F8F8F8"/>
                <w:lang w:eastAsia="en-US"/>
              </w:rPr>
              <w:t>1</w:t>
            </w:r>
            <w:r>
              <w:rPr>
                <w:rFonts w:ascii="Consolas" w:hAnsi="Consolas" w:eastAsia="Consolas" w:cs="Consolas"/>
                <w:snapToGrid w:val="0"/>
                <w:color w:val="5C5C5C"/>
                <w:sz w:val="21"/>
                <w:shd w:val="clear" w:color="auto" w:fill="F8F8F8"/>
                <w:lang w:eastAsia="en-US"/>
              </w:rPr>
              <w:t> - beta * H) * ifactor</w:t>
            </w:r>
          </w:p>
          <w:p w14:paraId="1132F474">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A626A4"/>
                <w:sz w:val="21"/>
                <w:lang w:eastAsia="en-US"/>
              </w:rPr>
              <w:t>return</w:t>
            </w:r>
            <w:r>
              <w:rPr>
                <w:rFonts w:ascii="Consolas" w:hAnsi="Consolas" w:eastAsia="Consolas" w:cs="Consolas"/>
                <w:snapToGrid w:val="0"/>
                <w:color w:val="5C5C5C"/>
                <w:sz w:val="21"/>
                <w:lang w:eastAsia="en-US"/>
              </w:rPr>
              <w:t> </w:t>
            </w:r>
            <w:r>
              <w:rPr>
                <w:rFonts w:ascii="Consolas" w:hAnsi="Consolas" w:eastAsia="Consolas" w:cs="Consolas"/>
                <w:snapToGrid w:val="0"/>
                <w:color w:val="C18401"/>
                <w:sz w:val="21"/>
                <w:lang w:eastAsia="en-US"/>
              </w:rPr>
              <w:t>max</w:t>
            </w:r>
            <w:r>
              <w:rPr>
                <w:rFonts w:ascii="Consolas" w:hAnsi="Consolas" w:eastAsia="Consolas" w:cs="Consolas"/>
                <w:snapToGrid w:val="0"/>
                <w:color w:val="5C5C5C"/>
                <w:sz w:val="21"/>
                <w:lang w:eastAsia="en-US"/>
              </w:rPr>
              <w:t>(P_pred, </w:t>
            </w:r>
            <w:r>
              <w:rPr>
                <w:rFonts w:ascii="Consolas" w:hAnsi="Consolas" w:eastAsia="Consolas" w:cs="Consolas"/>
                <w:snapToGrid w:val="0"/>
                <w:color w:val="986801"/>
                <w:sz w:val="21"/>
                <w:lang w:eastAsia="en-US"/>
              </w:rPr>
              <w:t>0</w:t>
            </w:r>
            <w:r>
              <w:rPr>
                <w:rFonts w:ascii="Consolas" w:hAnsi="Consolas" w:eastAsia="Consolas" w:cs="Consolas"/>
                <w:snapToGrid w:val="0"/>
                <w:color w:val="5C5C5C"/>
                <w:sz w:val="21"/>
                <w:lang w:eastAsia="en-US"/>
              </w:rPr>
              <w:t>)</w:t>
            </w:r>
          </w:p>
          <w:p w14:paraId="6AD8C694">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1946FDB3">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lang w:eastAsia="en-US"/>
              </w:rPr>
              <w:t>def</w:t>
            </w:r>
            <w:r>
              <w:rPr>
                <w:rFonts w:ascii="Consolas" w:hAnsi="Consolas" w:eastAsia="Consolas" w:cs="Consolas"/>
                <w:snapToGrid w:val="0"/>
                <w:color w:val="5C5C5C"/>
                <w:sz w:val="21"/>
                <w:lang w:eastAsia="en-US"/>
              </w:rPr>
              <w:t> sliding_statistics(series, window=</w:t>
            </w:r>
            <w:r>
              <w:rPr>
                <w:rFonts w:ascii="Consolas" w:hAnsi="Consolas" w:eastAsia="Consolas" w:cs="Consolas"/>
                <w:snapToGrid w:val="0"/>
                <w:color w:val="986801"/>
                <w:sz w:val="21"/>
                <w:lang w:eastAsia="en-US"/>
              </w:rPr>
              <w:t>168</w:t>
            </w:r>
            <w:r>
              <w:rPr>
                <w:rFonts w:ascii="Consolas" w:hAnsi="Consolas" w:eastAsia="Consolas" w:cs="Consolas"/>
                <w:snapToGrid w:val="0"/>
                <w:color w:val="5C5C5C"/>
                <w:sz w:val="21"/>
                <w:lang w:eastAsia="en-US"/>
              </w:rPr>
              <w:t>):</w:t>
            </w:r>
          </w:p>
          <w:p w14:paraId="537F7F16">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return</w:t>
            </w:r>
            <w:r>
              <w:rPr>
                <w:rFonts w:ascii="Consolas" w:hAnsi="Consolas" w:eastAsia="Consolas" w:cs="Consolas"/>
                <w:snapToGrid w:val="0"/>
                <w:color w:val="5C5C5C"/>
                <w:sz w:val="21"/>
                <w:shd w:val="clear" w:color="auto" w:fill="F8F8F8"/>
                <w:lang w:eastAsia="en-US"/>
              </w:rPr>
              <w:t> series.rolling(window=window, min_periods=</w:t>
            </w:r>
            <w:r>
              <w:rPr>
                <w:rFonts w:ascii="Consolas" w:hAnsi="Consolas" w:eastAsia="Consolas" w:cs="Consolas"/>
                <w:snapToGrid w:val="0"/>
                <w:color w:val="986801"/>
                <w:sz w:val="21"/>
                <w:shd w:val="clear" w:color="auto" w:fill="F8F8F8"/>
                <w:lang w:eastAsia="en-US"/>
              </w:rPr>
              <w:t>1</w:t>
            </w:r>
            <w:r>
              <w:rPr>
                <w:rFonts w:ascii="Consolas" w:hAnsi="Consolas" w:eastAsia="Consolas" w:cs="Consolas"/>
                <w:snapToGrid w:val="0"/>
                <w:color w:val="5C5C5C"/>
                <w:sz w:val="21"/>
                <w:shd w:val="clear" w:color="auto" w:fill="F8F8F8"/>
                <w:lang w:eastAsia="en-US"/>
              </w:rPr>
              <w:t>).mean(), series.rolling(window=window, min_periods=</w:t>
            </w:r>
            <w:r>
              <w:rPr>
                <w:rFonts w:ascii="Consolas" w:hAnsi="Consolas" w:eastAsia="Consolas" w:cs="Consolas"/>
                <w:snapToGrid w:val="0"/>
                <w:color w:val="986801"/>
                <w:sz w:val="21"/>
                <w:shd w:val="clear" w:color="auto" w:fill="F8F8F8"/>
                <w:lang w:eastAsia="en-US"/>
              </w:rPr>
              <w:t>1</w:t>
            </w:r>
            <w:r>
              <w:rPr>
                <w:rFonts w:ascii="Consolas" w:hAnsi="Consolas" w:eastAsia="Consolas" w:cs="Consolas"/>
                <w:snapToGrid w:val="0"/>
                <w:color w:val="5C5C5C"/>
                <w:sz w:val="21"/>
                <w:shd w:val="clear" w:color="auto" w:fill="F8F8F8"/>
                <w:lang w:eastAsia="en-US"/>
              </w:rPr>
              <w:t>).std()</w:t>
            </w:r>
          </w:p>
          <w:p w14:paraId="5D3B5EA2">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p>
          <w:p w14:paraId="49AA5F6B">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shd w:val="clear" w:color="auto" w:fill="F8F8F8"/>
                <w:lang w:eastAsia="en-US"/>
              </w:rPr>
              <w:t>def</w:t>
            </w:r>
            <w:r>
              <w:rPr>
                <w:rFonts w:ascii="Consolas" w:hAnsi="Consolas" w:eastAsia="Consolas" w:cs="Consolas"/>
                <w:snapToGrid w:val="0"/>
                <w:color w:val="5C5C5C"/>
                <w:sz w:val="21"/>
                <w:shd w:val="clear" w:color="auto" w:fill="F8F8F8"/>
                <w:lang w:eastAsia="en-US"/>
              </w:rPr>
              <w:t> dynamic_cleaning_decision(df, cap, p_electric=</w:t>
            </w:r>
            <w:r>
              <w:rPr>
                <w:rFonts w:ascii="Consolas" w:hAnsi="Consolas" w:eastAsia="Consolas" w:cs="Consolas"/>
                <w:snapToGrid w:val="0"/>
                <w:color w:val="986801"/>
                <w:sz w:val="21"/>
                <w:shd w:val="clear" w:color="auto" w:fill="F8F8F8"/>
                <w:lang w:eastAsia="en-US"/>
              </w:rPr>
              <w:t>0.582</w:t>
            </w:r>
            <w:r>
              <w:rPr>
                <w:rFonts w:ascii="Consolas" w:hAnsi="Consolas" w:eastAsia="Consolas" w:cs="Consolas"/>
                <w:snapToGrid w:val="0"/>
                <w:color w:val="5C5C5C"/>
                <w:sz w:val="21"/>
                <w:shd w:val="clear" w:color="auto" w:fill="F8F8F8"/>
                <w:lang w:eastAsia="en-US"/>
              </w:rPr>
              <w:t>, theta_safe=</w:t>
            </w:r>
            <w:r>
              <w:rPr>
                <w:rFonts w:ascii="Consolas" w:hAnsi="Consolas" w:eastAsia="Consolas" w:cs="Consolas"/>
                <w:snapToGrid w:val="0"/>
                <w:color w:val="986801"/>
                <w:sz w:val="21"/>
                <w:shd w:val="clear" w:color="auto" w:fill="F8F8F8"/>
                <w:lang w:eastAsia="en-US"/>
              </w:rPr>
              <w:t>20</w:t>
            </w:r>
            <w:r>
              <w:rPr>
                <w:rFonts w:ascii="Consolas" w:hAnsi="Consolas" w:eastAsia="Consolas" w:cs="Consolas"/>
                <w:snapToGrid w:val="0"/>
                <w:color w:val="5C5C5C"/>
                <w:sz w:val="21"/>
                <w:shd w:val="clear" w:color="auto" w:fill="F8F8F8"/>
                <w:lang w:eastAsia="en-US"/>
              </w:rPr>
              <w:t>):</w:t>
            </w:r>
          </w:p>
          <w:p w14:paraId="281B5B4C">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C_clean = </w:t>
            </w:r>
            <w:r>
              <w:rPr>
                <w:rFonts w:ascii="Consolas" w:hAnsi="Consolas" w:eastAsia="Consolas" w:cs="Consolas"/>
                <w:snapToGrid w:val="0"/>
                <w:color w:val="986801"/>
                <w:sz w:val="21"/>
                <w:lang w:eastAsia="en-US"/>
              </w:rPr>
              <w:t>2</w:t>
            </w:r>
            <w:r>
              <w:rPr>
                <w:rFonts w:ascii="Consolas" w:hAnsi="Consolas" w:eastAsia="Consolas" w:cs="Consolas"/>
                <w:snapToGrid w:val="0"/>
                <w:color w:val="5C5C5C"/>
                <w:sz w:val="21"/>
                <w:lang w:eastAsia="en-US"/>
              </w:rPr>
              <w:t> * cap</w:t>
            </w:r>
          </w:p>
          <w:p w14:paraId="3C8A3AC4">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df = df.copy()</w:t>
            </w:r>
          </w:p>
          <w:p w14:paraId="1DFD47F9">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df[</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发电损失</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 df[</w:t>
            </w:r>
            <w:r>
              <w:rPr>
                <w:rFonts w:ascii="Consolas" w:hAnsi="Consolas" w:eastAsia="Consolas" w:cs="Consolas"/>
                <w:snapToGrid w:val="0"/>
                <w:color w:val="50A14F"/>
                <w:sz w:val="21"/>
                <w:lang w:eastAsia="en-US"/>
              </w:rPr>
              <w:t>'DI'</w:t>
            </w:r>
            <w:r>
              <w:rPr>
                <w:rFonts w:ascii="Consolas" w:hAnsi="Consolas" w:eastAsia="Consolas" w:cs="Consolas"/>
                <w:snapToGrid w:val="0"/>
                <w:color w:val="5C5C5C"/>
                <w:sz w:val="21"/>
                <w:lang w:eastAsia="en-US"/>
              </w:rPr>
              <w:t>] / </w:t>
            </w:r>
            <w:r>
              <w:rPr>
                <w:rFonts w:ascii="Consolas" w:hAnsi="Consolas" w:eastAsia="Consolas" w:cs="Consolas"/>
                <w:snapToGrid w:val="0"/>
                <w:color w:val="986801"/>
                <w:sz w:val="21"/>
                <w:lang w:eastAsia="en-US"/>
              </w:rPr>
              <w:t>100</w:t>
            </w:r>
            <w:r>
              <w:rPr>
                <w:rFonts w:ascii="Consolas" w:hAnsi="Consolas" w:eastAsia="Consolas" w:cs="Consolas"/>
                <w:snapToGrid w:val="0"/>
                <w:color w:val="5C5C5C"/>
                <w:sz w:val="21"/>
                <w:lang w:eastAsia="en-US"/>
              </w:rPr>
              <w:t> * df[</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实际功率</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 p_electric</w:t>
            </w:r>
          </w:p>
          <w:p w14:paraId="18BEDBF9">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df[</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累积损失</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 df[</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发电损失</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].cumsum()</w:t>
            </w:r>
          </w:p>
          <w:p w14:paraId="6D09A1FE">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p>
          <w:p w14:paraId="25987281">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df[</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清洗建议</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 </w:t>
            </w:r>
            <w:r>
              <w:rPr>
                <w:rFonts w:ascii="Consolas" w:hAnsi="Consolas" w:eastAsia="Consolas" w:cs="Consolas"/>
                <w:snapToGrid w:val="0"/>
                <w:color w:val="0184BB"/>
                <w:sz w:val="21"/>
                <w:shd w:val="clear" w:color="auto" w:fill="F8F8F8"/>
                <w:lang w:eastAsia="en-US"/>
              </w:rPr>
              <w:t>False</w:t>
            </w:r>
          </w:p>
          <w:p w14:paraId="646D819F">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A626A4"/>
                <w:sz w:val="21"/>
                <w:lang w:eastAsia="en-US"/>
              </w:rPr>
              <w:t>if</w:t>
            </w:r>
            <w:r>
              <w:rPr>
                <w:rFonts w:ascii="Consolas" w:hAnsi="Consolas" w:eastAsia="Consolas" w:cs="Consolas"/>
                <w:snapToGrid w:val="0"/>
                <w:color w:val="5C5C5C"/>
                <w:sz w:val="21"/>
                <w:lang w:eastAsia="en-US"/>
              </w:rPr>
              <w:t> (df[</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累积损失</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&gt;= C_clean).</w:t>
            </w:r>
            <w:r>
              <w:rPr>
                <w:rFonts w:ascii="Consolas" w:hAnsi="Consolas" w:eastAsia="Consolas" w:cs="Consolas"/>
                <w:snapToGrid w:val="0"/>
                <w:color w:val="C18401"/>
                <w:sz w:val="21"/>
                <w:lang w:eastAsia="en-US"/>
              </w:rPr>
              <w:t>any</w:t>
            </w:r>
            <w:r>
              <w:rPr>
                <w:rFonts w:ascii="Consolas" w:hAnsi="Consolas" w:eastAsia="Consolas" w:cs="Consolas"/>
                <w:snapToGrid w:val="0"/>
                <w:color w:val="5C5C5C"/>
                <w:sz w:val="21"/>
                <w:lang w:eastAsia="en-US"/>
              </w:rPr>
              <w:t>():</w:t>
            </w:r>
          </w:p>
          <w:p w14:paraId="5812AAE5">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t_clean = df[df[</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累积损失</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&gt;= C_clean].index[</w:t>
            </w:r>
            <w:r>
              <w:rPr>
                <w:rFonts w:ascii="Consolas" w:hAnsi="Consolas" w:eastAsia="Consolas" w:cs="Consolas"/>
                <w:snapToGrid w:val="0"/>
                <w:color w:val="986801"/>
                <w:sz w:val="21"/>
                <w:shd w:val="clear" w:color="auto" w:fill="F8F8F8"/>
                <w:lang w:eastAsia="en-US"/>
              </w:rPr>
              <w:t>0</w:t>
            </w:r>
            <w:r>
              <w:rPr>
                <w:rFonts w:ascii="Consolas" w:hAnsi="Consolas" w:eastAsia="Consolas" w:cs="Consolas"/>
                <w:snapToGrid w:val="0"/>
                <w:color w:val="5C5C5C"/>
                <w:sz w:val="21"/>
                <w:shd w:val="clear" w:color="auto" w:fill="F8F8F8"/>
                <w:lang w:eastAsia="en-US"/>
              </w:rPr>
              <w:t>]</w:t>
            </w:r>
          </w:p>
          <w:p w14:paraId="5F32EFE0">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df.loc[t_clean:,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清洗建议</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 </w:t>
            </w:r>
            <w:r>
              <w:rPr>
                <w:rFonts w:ascii="Consolas" w:hAnsi="Consolas" w:eastAsia="Consolas" w:cs="Consolas"/>
                <w:snapToGrid w:val="0"/>
                <w:color w:val="0184BB"/>
                <w:sz w:val="21"/>
                <w:lang w:eastAsia="en-US"/>
              </w:rPr>
              <w:t>True</w:t>
            </w:r>
          </w:p>
          <w:p w14:paraId="402958AA">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elif</w:t>
            </w:r>
            <w:r>
              <w:rPr>
                <w:rFonts w:ascii="Consolas" w:hAnsi="Consolas" w:eastAsia="Consolas" w:cs="Consolas"/>
                <w:snapToGrid w:val="0"/>
                <w:color w:val="5C5C5C"/>
                <w:sz w:val="21"/>
                <w:shd w:val="clear" w:color="auto" w:fill="F8F8F8"/>
                <w:lang w:eastAsia="en-US"/>
              </w:rPr>
              <w:t> (df[</w:t>
            </w:r>
            <w:r>
              <w:rPr>
                <w:rFonts w:ascii="Consolas" w:hAnsi="Consolas" w:eastAsia="Consolas" w:cs="Consolas"/>
                <w:snapToGrid w:val="0"/>
                <w:color w:val="50A14F"/>
                <w:sz w:val="21"/>
                <w:shd w:val="clear" w:color="auto" w:fill="F8F8F8"/>
                <w:lang w:eastAsia="en-US"/>
              </w:rPr>
              <w:t>'DI</w:t>
            </w:r>
            <w:r>
              <w:rPr>
                <w:rFonts w:hint="eastAsia" w:ascii="宋体" w:hAnsi="宋体" w:eastAsia="宋体" w:cs="宋体"/>
                <w:snapToGrid w:val="0"/>
                <w:color w:val="50A14F"/>
                <w:sz w:val="21"/>
                <w:shd w:val="clear" w:color="auto" w:fill="F8F8F8"/>
                <w:lang w:eastAsia="en-US"/>
              </w:rPr>
              <w:t>均值</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&gt; theta_safe).</w:t>
            </w:r>
            <w:r>
              <w:rPr>
                <w:rFonts w:ascii="Consolas" w:hAnsi="Consolas" w:eastAsia="Consolas" w:cs="Consolas"/>
                <w:snapToGrid w:val="0"/>
                <w:color w:val="C18401"/>
                <w:sz w:val="21"/>
                <w:shd w:val="clear" w:color="auto" w:fill="F8F8F8"/>
                <w:lang w:eastAsia="en-US"/>
              </w:rPr>
              <w:t>any</w:t>
            </w:r>
            <w:r>
              <w:rPr>
                <w:rFonts w:ascii="Consolas" w:hAnsi="Consolas" w:eastAsia="Consolas" w:cs="Consolas"/>
                <w:snapToGrid w:val="0"/>
                <w:color w:val="5C5C5C"/>
                <w:sz w:val="21"/>
                <w:shd w:val="clear" w:color="auto" w:fill="F8F8F8"/>
                <w:lang w:eastAsia="en-US"/>
              </w:rPr>
              <w:t>():</w:t>
            </w:r>
          </w:p>
          <w:p w14:paraId="0D3B4801">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t_clean = df[df[</w:t>
            </w:r>
            <w:r>
              <w:rPr>
                <w:rFonts w:ascii="Consolas" w:hAnsi="Consolas" w:eastAsia="Consolas" w:cs="Consolas"/>
                <w:snapToGrid w:val="0"/>
                <w:color w:val="50A14F"/>
                <w:sz w:val="21"/>
                <w:lang w:eastAsia="en-US"/>
              </w:rPr>
              <w:t>'DI</w:t>
            </w:r>
            <w:r>
              <w:rPr>
                <w:rFonts w:hint="eastAsia" w:ascii="宋体" w:hAnsi="宋体" w:eastAsia="宋体" w:cs="宋体"/>
                <w:snapToGrid w:val="0"/>
                <w:color w:val="50A14F"/>
                <w:sz w:val="21"/>
                <w:lang w:eastAsia="en-US"/>
              </w:rPr>
              <w:t>均值</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&gt; theta_safe].index[</w:t>
            </w:r>
            <w:r>
              <w:rPr>
                <w:rFonts w:ascii="Consolas" w:hAnsi="Consolas" w:eastAsia="Consolas" w:cs="Consolas"/>
                <w:snapToGrid w:val="0"/>
                <w:color w:val="986801"/>
                <w:sz w:val="21"/>
                <w:lang w:eastAsia="en-US"/>
              </w:rPr>
              <w:t>0</w:t>
            </w:r>
            <w:r>
              <w:rPr>
                <w:rFonts w:ascii="Consolas" w:hAnsi="Consolas" w:eastAsia="Consolas" w:cs="Consolas"/>
                <w:snapToGrid w:val="0"/>
                <w:color w:val="5C5C5C"/>
                <w:sz w:val="21"/>
                <w:lang w:eastAsia="en-US"/>
              </w:rPr>
              <w:t>]</w:t>
            </w:r>
          </w:p>
          <w:p w14:paraId="36460476">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df.loc[t_clean:,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清洗建议</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 </w:t>
            </w:r>
            <w:r>
              <w:rPr>
                <w:rFonts w:ascii="Consolas" w:hAnsi="Consolas" w:eastAsia="Consolas" w:cs="Consolas"/>
                <w:snapToGrid w:val="0"/>
                <w:color w:val="0184BB"/>
                <w:sz w:val="21"/>
                <w:shd w:val="clear" w:color="auto" w:fill="F8F8F8"/>
                <w:lang w:eastAsia="en-US"/>
              </w:rPr>
              <w:t>True</w:t>
            </w:r>
          </w:p>
          <w:p w14:paraId="37260240">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A626A4"/>
                <w:sz w:val="21"/>
                <w:lang w:eastAsia="en-US"/>
              </w:rPr>
              <w:t>return</w:t>
            </w:r>
            <w:r>
              <w:rPr>
                <w:rFonts w:ascii="Consolas" w:hAnsi="Consolas" w:eastAsia="Consolas" w:cs="Consolas"/>
                <w:snapToGrid w:val="0"/>
                <w:color w:val="5C5C5C"/>
                <w:sz w:val="21"/>
                <w:lang w:eastAsia="en-US"/>
              </w:rPr>
              <w:t> df</w:t>
            </w:r>
          </w:p>
          <w:p w14:paraId="483133DB">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229F33E6">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p>
          <w:p w14:paraId="5096C224">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shd w:val="clear" w:color="auto" w:fill="F8F8F8"/>
                <w:lang w:eastAsia="en-US"/>
              </w:rPr>
              <w:t>def</w:t>
            </w:r>
            <w:r>
              <w:rPr>
                <w:rFonts w:ascii="Consolas" w:hAnsi="Consolas" w:eastAsia="Consolas" w:cs="Consolas"/>
                <w:snapToGrid w:val="0"/>
                <w:color w:val="5C5C5C"/>
                <w:sz w:val="21"/>
                <w:shd w:val="clear" w:color="auto" w:fill="F8F8F8"/>
                <w:lang w:eastAsia="en-US"/>
              </w:rPr>
              <w:t> process_station(station_name, config):</w:t>
            </w:r>
          </w:p>
          <w:p w14:paraId="42A2B2C6">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C18401"/>
                <w:sz w:val="21"/>
                <w:lang w:eastAsia="en-US"/>
              </w:rPr>
              <w:t>print</w:t>
            </w:r>
            <w:r>
              <w:rPr>
                <w:rFonts w:ascii="Consolas" w:hAnsi="Consolas" w:eastAsia="Consolas" w:cs="Consolas"/>
                <w:snapToGrid w:val="0"/>
                <w:color w:val="5C5C5C"/>
                <w:sz w:val="21"/>
                <w:lang w:eastAsia="en-US"/>
              </w:rPr>
              <w:t>(</w:t>
            </w:r>
            <w:r>
              <w:rPr>
                <w:rFonts w:ascii="Consolas" w:hAnsi="Consolas" w:eastAsia="Consolas" w:cs="Consolas"/>
                <w:snapToGrid w:val="0"/>
                <w:color w:val="50A14F"/>
                <w:sz w:val="21"/>
                <w:lang w:eastAsia="en-US"/>
              </w:rPr>
              <w:t>f"\n&gt;&gt;&gt; </w:t>
            </w:r>
            <w:r>
              <w:rPr>
                <w:rFonts w:hint="eastAsia" w:ascii="宋体" w:hAnsi="宋体" w:eastAsia="宋体" w:cs="宋体"/>
                <w:snapToGrid w:val="0"/>
                <w:color w:val="50A14F"/>
                <w:sz w:val="21"/>
                <w:lang w:eastAsia="en-US"/>
              </w:rPr>
              <w:t>正在处理：</w:t>
            </w:r>
            <w:r>
              <w:rPr>
                <w:rFonts w:ascii="Consolas" w:hAnsi="Consolas" w:eastAsia="Consolas" w:cs="Consolas"/>
                <w:snapToGrid w:val="0"/>
                <w:color w:val="E45649"/>
                <w:sz w:val="21"/>
                <w:lang w:eastAsia="en-US"/>
              </w:rPr>
              <w:t>{station_name}</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w:t>
            </w:r>
          </w:p>
          <w:p w14:paraId="76B12BA5">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05E4515B">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 </w:t>
            </w:r>
            <w:r>
              <w:rPr>
                <w:rFonts w:hint="eastAsia" w:ascii="宋体" w:hAnsi="宋体" w:eastAsia="宋体" w:cs="宋体"/>
                <w:i/>
                <w:iCs/>
                <w:snapToGrid w:val="0"/>
                <w:color w:val="A0A1A7"/>
                <w:sz w:val="21"/>
                <w:lang w:eastAsia="en-US"/>
              </w:rPr>
              <w:t>文件路径</w:t>
            </w:r>
          </w:p>
          <w:p w14:paraId="2311BFA4">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power_file = </w:t>
            </w:r>
            <w:r>
              <w:rPr>
                <w:rFonts w:ascii="Consolas" w:hAnsi="Consolas" w:eastAsia="Consolas" w:cs="Consolas"/>
                <w:snapToGrid w:val="0"/>
                <w:color w:val="50A14F"/>
                <w:sz w:val="21"/>
                <w:shd w:val="clear" w:color="auto" w:fill="F8F8F8"/>
                <w:lang w:eastAsia="en-US"/>
              </w:rPr>
              <w:t>f"A2/A2_</w:t>
            </w:r>
            <w:r>
              <w:rPr>
                <w:rFonts w:hint="eastAsia" w:ascii="宋体" w:hAnsi="宋体" w:eastAsia="宋体" w:cs="宋体"/>
                <w:snapToGrid w:val="0"/>
                <w:color w:val="50A14F"/>
                <w:sz w:val="21"/>
                <w:shd w:val="clear" w:color="auto" w:fill="F8F8F8"/>
                <w:lang w:eastAsia="en-US"/>
              </w:rPr>
              <w:t>发电数据</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E45649"/>
                <w:sz w:val="21"/>
                <w:shd w:val="clear" w:color="auto" w:fill="F8F8F8"/>
                <w:lang w:eastAsia="en-US"/>
              </w:rPr>
              <w:t>{station_name}</w:t>
            </w:r>
            <w:r>
              <w:rPr>
                <w:rFonts w:hint="eastAsia" w:ascii="宋体" w:hAnsi="宋体" w:eastAsia="宋体" w:cs="宋体"/>
                <w:snapToGrid w:val="0"/>
                <w:color w:val="50A14F"/>
                <w:sz w:val="21"/>
                <w:shd w:val="clear" w:color="auto" w:fill="F8F8F8"/>
                <w:lang w:eastAsia="en-US"/>
              </w:rPr>
              <w:t>发电数据</w:t>
            </w:r>
            <w:r>
              <w:rPr>
                <w:rFonts w:ascii="Consolas" w:hAnsi="Consolas" w:eastAsia="Consolas" w:cs="Consolas"/>
                <w:snapToGrid w:val="0"/>
                <w:color w:val="50A14F"/>
                <w:sz w:val="21"/>
                <w:shd w:val="clear" w:color="auto" w:fill="F8F8F8"/>
                <w:lang w:eastAsia="en-US"/>
              </w:rPr>
              <w:t>_</w:t>
            </w:r>
            <w:r>
              <w:rPr>
                <w:rFonts w:hint="eastAsia" w:ascii="宋体" w:hAnsi="宋体" w:eastAsia="宋体" w:cs="宋体"/>
                <w:snapToGrid w:val="0"/>
                <w:color w:val="50A14F"/>
                <w:sz w:val="21"/>
                <w:shd w:val="clear" w:color="auto" w:fill="F8F8F8"/>
                <w:lang w:eastAsia="en-US"/>
              </w:rPr>
              <w:t>每小时汇总</w:t>
            </w:r>
            <w:r>
              <w:rPr>
                <w:rFonts w:ascii="Consolas" w:hAnsi="Consolas" w:eastAsia="Consolas" w:cs="Consolas"/>
                <w:snapToGrid w:val="0"/>
                <w:color w:val="50A14F"/>
                <w:sz w:val="21"/>
                <w:shd w:val="clear" w:color="auto" w:fill="F8F8F8"/>
                <w:lang w:eastAsia="en-US"/>
              </w:rPr>
              <w:t>.xlsx"</w:t>
            </w:r>
          </w:p>
          <w:p w14:paraId="7AF1B72A">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env_file = </w:t>
            </w:r>
            <w:r>
              <w:rPr>
                <w:rFonts w:ascii="Consolas" w:hAnsi="Consolas" w:eastAsia="Consolas" w:cs="Consolas"/>
                <w:snapToGrid w:val="0"/>
                <w:color w:val="50A14F"/>
                <w:sz w:val="21"/>
                <w:lang w:eastAsia="en-US"/>
              </w:rPr>
              <w:t>f"A2/A2_</w:t>
            </w:r>
            <w:r>
              <w:rPr>
                <w:rFonts w:hint="eastAsia" w:ascii="宋体" w:hAnsi="宋体" w:eastAsia="宋体" w:cs="宋体"/>
                <w:snapToGrid w:val="0"/>
                <w:color w:val="50A14F"/>
                <w:sz w:val="21"/>
                <w:lang w:eastAsia="en-US"/>
              </w:rPr>
              <w:t>辐射数据</w:t>
            </w:r>
            <w:r>
              <w:rPr>
                <w:rFonts w:ascii="Consolas" w:hAnsi="Consolas" w:eastAsia="Consolas" w:cs="Consolas"/>
                <w:snapToGrid w:val="0"/>
                <w:color w:val="50A14F"/>
                <w:sz w:val="21"/>
                <w:lang w:eastAsia="en-US"/>
              </w:rPr>
              <w:t>/</w:t>
            </w:r>
            <w:r>
              <w:rPr>
                <w:rFonts w:ascii="Consolas" w:hAnsi="Consolas" w:eastAsia="Consolas" w:cs="Consolas"/>
                <w:snapToGrid w:val="0"/>
                <w:color w:val="E45649"/>
                <w:sz w:val="21"/>
                <w:lang w:eastAsia="en-US"/>
              </w:rPr>
              <w:t>{station_name}</w:t>
            </w:r>
            <w:r>
              <w:rPr>
                <w:rFonts w:hint="eastAsia" w:ascii="宋体" w:hAnsi="宋体" w:eastAsia="宋体" w:cs="宋体"/>
                <w:snapToGrid w:val="0"/>
                <w:color w:val="50A14F"/>
                <w:sz w:val="21"/>
                <w:lang w:eastAsia="en-US"/>
              </w:rPr>
              <w:t>环境检测仪数据</w:t>
            </w:r>
            <w:r>
              <w:rPr>
                <w:rFonts w:ascii="Consolas" w:hAnsi="Consolas" w:eastAsia="Consolas" w:cs="Consolas"/>
                <w:snapToGrid w:val="0"/>
                <w:color w:val="50A14F"/>
                <w:sz w:val="21"/>
                <w:lang w:eastAsia="en-US"/>
              </w:rPr>
              <w:t>_</w:t>
            </w:r>
            <w:r>
              <w:rPr>
                <w:rFonts w:hint="eastAsia" w:ascii="宋体" w:hAnsi="宋体" w:eastAsia="宋体" w:cs="宋体"/>
                <w:snapToGrid w:val="0"/>
                <w:color w:val="50A14F"/>
                <w:sz w:val="21"/>
                <w:lang w:eastAsia="en-US"/>
              </w:rPr>
              <w:t>每小时汇总</w:t>
            </w:r>
            <w:r>
              <w:rPr>
                <w:rFonts w:ascii="Consolas" w:hAnsi="Consolas" w:eastAsia="Consolas" w:cs="Consolas"/>
                <w:snapToGrid w:val="0"/>
                <w:color w:val="50A14F"/>
                <w:sz w:val="21"/>
                <w:lang w:eastAsia="en-US"/>
              </w:rPr>
              <w:t>.xlsx"</w:t>
            </w:r>
          </w:p>
          <w:p w14:paraId="260CB621">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weather_file = </w:t>
            </w:r>
            <w:r>
              <w:rPr>
                <w:rFonts w:ascii="Consolas" w:hAnsi="Consolas" w:eastAsia="Consolas" w:cs="Consolas"/>
                <w:snapToGrid w:val="0"/>
                <w:color w:val="50A14F"/>
                <w:sz w:val="21"/>
                <w:shd w:val="clear" w:color="auto" w:fill="F8F8F8"/>
                <w:lang w:eastAsia="en-US"/>
              </w:rPr>
              <w:t>f"A2/A2_</w:t>
            </w:r>
            <w:r>
              <w:rPr>
                <w:rFonts w:hint="eastAsia" w:ascii="宋体" w:hAnsi="宋体" w:eastAsia="宋体" w:cs="宋体"/>
                <w:snapToGrid w:val="0"/>
                <w:color w:val="50A14F"/>
                <w:sz w:val="21"/>
                <w:shd w:val="clear" w:color="auto" w:fill="F8F8F8"/>
                <w:lang w:eastAsia="en-US"/>
              </w:rPr>
              <w:t>天气数据</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E45649"/>
                <w:sz w:val="21"/>
                <w:shd w:val="clear" w:color="auto" w:fill="F8F8F8"/>
                <w:lang w:eastAsia="en-US"/>
              </w:rPr>
              <w:t>{station_name}</w:t>
            </w:r>
            <w:r>
              <w:rPr>
                <w:rFonts w:hint="eastAsia" w:ascii="宋体" w:hAnsi="宋体" w:eastAsia="宋体" w:cs="宋体"/>
                <w:snapToGrid w:val="0"/>
                <w:color w:val="50A14F"/>
                <w:sz w:val="21"/>
                <w:shd w:val="clear" w:color="auto" w:fill="F8F8F8"/>
                <w:lang w:eastAsia="en-US"/>
              </w:rPr>
              <w:t>天气数据整合</w:t>
            </w:r>
            <w:r>
              <w:rPr>
                <w:rFonts w:ascii="Consolas" w:hAnsi="Consolas" w:eastAsia="Consolas" w:cs="Consolas"/>
                <w:snapToGrid w:val="0"/>
                <w:color w:val="50A14F"/>
                <w:sz w:val="21"/>
                <w:shd w:val="clear" w:color="auto" w:fill="F8F8F8"/>
                <w:lang w:eastAsia="en-US"/>
              </w:rPr>
              <w:t>_</w:t>
            </w:r>
            <w:r>
              <w:rPr>
                <w:rFonts w:hint="eastAsia" w:ascii="宋体" w:hAnsi="宋体" w:eastAsia="宋体" w:cs="宋体"/>
                <w:snapToGrid w:val="0"/>
                <w:color w:val="50A14F"/>
                <w:sz w:val="21"/>
                <w:shd w:val="clear" w:color="auto" w:fill="F8F8F8"/>
                <w:lang w:eastAsia="en-US"/>
              </w:rPr>
              <w:t>每小时汇总</w:t>
            </w:r>
            <w:r>
              <w:rPr>
                <w:rFonts w:ascii="Consolas" w:hAnsi="Consolas" w:eastAsia="Consolas" w:cs="Consolas"/>
                <w:snapToGrid w:val="0"/>
                <w:color w:val="50A14F"/>
                <w:sz w:val="21"/>
                <w:shd w:val="clear" w:color="auto" w:fill="F8F8F8"/>
                <w:lang w:eastAsia="en-US"/>
              </w:rPr>
              <w:t>.xlsx"</w:t>
            </w:r>
          </w:p>
          <w:p w14:paraId="50B3CACE">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p>
          <w:p w14:paraId="1C78313B">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i/>
                <w:iCs/>
                <w:snapToGrid w:val="0"/>
                <w:color w:val="A0A1A7"/>
                <w:sz w:val="21"/>
                <w:shd w:val="clear" w:color="auto" w:fill="F8F8F8"/>
                <w:lang w:eastAsia="en-US"/>
              </w:rPr>
              <w:t># </w:t>
            </w:r>
            <w:r>
              <w:rPr>
                <w:rFonts w:hint="eastAsia" w:ascii="宋体" w:hAnsi="宋体" w:eastAsia="宋体" w:cs="宋体"/>
                <w:i/>
                <w:iCs/>
                <w:snapToGrid w:val="0"/>
                <w:color w:val="A0A1A7"/>
                <w:sz w:val="21"/>
                <w:shd w:val="clear" w:color="auto" w:fill="F8F8F8"/>
                <w:lang w:eastAsia="en-US"/>
              </w:rPr>
              <w:t>读取数据</w:t>
            </w:r>
          </w:p>
          <w:p w14:paraId="4A056998">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power_df = pd.read_excel(power_file, parse_dates=[</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时间</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时间</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修复累计发电量（每日归零）</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]].rename(</w:t>
            </w:r>
          </w:p>
          <w:p w14:paraId="4CB0B8CC">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columns={</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修复累计发电量（每日归零）</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累计发电量</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p>
          <w:p w14:paraId="32AE3603">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env_df = pd.read_excel(env_file, parse_dates=[</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时间</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时间</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辐照强度</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w:t>
            </w:r>
          </w:p>
          <w:p w14:paraId="605AEB01">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weather_df = pd.read_excel(weather_file, parse_dates=[</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时间</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时间</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当前温度</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风速</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湿度</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]].rename(</w:t>
            </w:r>
          </w:p>
          <w:p w14:paraId="1AF65E02">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columns={</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当前温度</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环境温度</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w:t>
            </w:r>
          </w:p>
          <w:p w14:paraId="788121A1">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0CF41274">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 </w:t>
            </w:r>
            <w:r>
              <w:rPr>
                <w:rFonts w:hint="eastAsia" w:ascii="宋体" w:hAnsi="宋体" w:eastAsia="宋体" w:cs="宋体"/>
                <w:i/>
                <w:iCs/>
                <w:snapToGrid w:val="0"/>
                <w:color w:val="A0A1A7"/>
                <w:sz w:val="21"/>
                <w:lang w:eastAsia="en-US"/>
              </w:rPr>
              <w:t>合并数据</w:t>
            </w:r>
          </w:p>
          <w:p w14:paraId="0A74B473">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df = power_df.merge(env_df, on=</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时间</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).merge(weather_df, on=</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时间</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p>
          <w:p w14:paraId="3A3B5E1E">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df = df.set_index(</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时间</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).sort_index()</w:t>
            </w:r>
          </w:p>
          <w:p w14:paraId="12968389">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df[</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实际功率</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 df[</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累计发电量</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].diff().fillna(</w:t>
            </w:r>
            <w:r>
              <w:rPr>
                <w:rFonts w:ascii="Consolas" w:hAnsi="Consolas" w:eastAsia="Consolas" w:cs="Consolas"/>
                <w:snapToGrid w:val="0"/>
                <w:color w:val="986801"/>
                <w:sz w:val="21"/>
                <w:shd w:val="clear" w:color="auto" w:fill="F8F8F8"/>
                <w:lang w:eastAsia="en-US"/>
              </w:rPr>
              <w:t>0</w:t>
            </w:r>
            <w:r>
              <w:rPr>
                <w:rFonts w:ascii="Consolas" w:hAnsi="Consolas" w:eastAsia="Consolas" w:cs="Consolas"/>
                <w:snapToGrid w:val="0"/>
                <w:color w:val="5C5C5C"/>
                <w:sz w:val="21"/>
                <w:shd w:val="clear" w:color="auto" w:fill="F8F8F8"/>
                <w:lang w:eastAsia="en-US"/>
              </w:rPr>
              <w:t>).clip(lower=</w:t>
            </w:r>
            <w:r>
              <w:rPr>
                <w:rFonts w:ascii="Consolas" w:hAnsi="Consolas" w:eastAsia="Consolas" w:cs="Consolas"/>
                <w:snapToGrid w:val="0"/>
                <w:color w:val="986801"/>
                <w:sz w:val="21"/>
                <w:shd w:val="clear" w:color="auto" w:fill="F8F8F8"/>
                <w:lang w:eastAsia="en-US"/>
              </w:rPr>
              <w:t>0</w:t>
            </w:r>
            <w:r>
              <w:rPr>
                <w:rFonts w:ascii="Consolas" w:hAnsi="Consolas" w:eastAsia="Consolas" w:cs="Consolas"/>
                <w:snapToGrid w:val="0"/>
                <w:color w:val="5C5C5C"/>
                <w:sz w:val="21"/>
                <w:shd w:val="clear" w:color="auto" w:fill="F8F8F8"/>
                <w:lang w:eastAsia="en-US"/>
              </w:rPr>
              <w:t>)</w:t>
            </w:r>
          </w:p>
          <w:p w14:paraId="3340E20E">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p>
          <w:p w14:paraId="5B2D1145">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i/>
                <w:iCs/>
                <w:snapToGrid w:val="0"/>
                <w:color w:val="A0A1A7"/>
                <w:sz w:val="21"/>
                <w:shd w:val="clear" w:color="auto" w:fill="F8F8F8"/>
                <w:lang w:eastAsia="en-US"/>
              </w:rPr>
              <w:t># </w:t>
            </w:r>
            <w:r>
              <w:rPr>
                <w:rFonts w:hint="eastAsia" w:ascii="宋体" w:hAnsi="宋体" w:eastAsia="宋体" w:cs="宋体"/>
                <w:i/>
                <w:iCs/>
                <w:snapToGrid w:val="0"/>
                <w:color w:val="A0A1A7"/>
                <w:sz w:val="21"/>
                <w:shd w:val="clear" w:color="auto" w:fill="F8F8F8"/>
                <w:lang w:eastAsia="en-US"/>
              </w:rPr>
              <w:t>参数</w:t>
            </w:r>
          </w:p>
          <w:p w14:paraId="6AFC6A44">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cap = config[</w:t>
            </w:r>
            <w:r>
              <w:rPr>
                <w:rFonts w:ascii="Consolas" w:hAnsi="Consolas" w:eastAsia="Consolas" w:cs="Consolas"/>
                <w:snapToGrid w:val="0"/>
                <w:color w:val="50A14F"/>
                <w:sz w:val="21"/>
                <w:lang w:eastAsia="en-US"/>
              </w:rPr>
              <w:t>'capacity'</w:t>
            </w:r>
            <w:r>
              <w:rPr>
                <w:rFonts w:ascii="Consolas" w:hAnsi="Consolas" w:eastAsia="Consolas" w:cs="Consolas"/>
                <w:snapToGrid w:val="0"/>
                <w:color w:val="5C5C5C"/>
                <w:sz w:val="21"/>
                <w:lang w:eastAsia="en-US"/>
              </w:rPr>
              <w:t>]</w:t>
            </w:r>
          </w:p>
          <w:p w14:paraId="7085A99D">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beta = config[</w:t>
            </w:r>
            <w:r>
              <w:rPr>
                <w:rFonts w:ascii="Consolas" w:hAnsi="Consolas" w:eastAsia="Consolas" w:cs="Consolas"/>
                <w:snapToGrid w:val="0"/>
                <w:color w:val="50A14F"/>
                <w:sz w:val="21"/>
                <w:shd w:val="clear" w:color="auto" w:fill="F8F8F8"/>
                <w:lang w:eastAsia="en-US"/>
              </w:rPr>
              <w:t>'tilt'</w:t>
            </w:r>
            <w:r>
              <w:rPr>
                <w:rFonts w:ascii="Consolas" w:hAnsi="Consolas" w:eastAsia="Consolas" w:cs="Consolas"/>
                <w:snapToGrid w:val="0"/>
                <w:color w:val="5C5C5C"/>
                <w:sz w:val="21"/>
                <w:shd w:val="clear" w:color="auto" w:fill="F8F8F8"/>
                <w:lang w:eastAsia="en-US"/>
              </w:rPr>
              <w:t>]</w:t>
            </w:r>
          </w:p>
          <w:p w14:paraId="52C8D010">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area = cap / </w:t>
            </w:r>
            <w:r>
              <w:rPr>
                <w:rFonts w:ascii="Consolas" w:hAnsi="Consolas" w:eastAsia="Consolas" w:cs="Consolas"/>
                <w:snapToGrid w:val="0"/>
                <w:color w:val="986801"/>
                <w:sz w:val="21"/>
                <w:lang w:eastAsia="en-US"/>
              </w:rPr>
              <w:t>0.18</w:t>
            </w:r>
            <w:r>
              <w:rPr>
                <w:rFonts w:ascii="Consolas" w:hAnsi="Consolas" w:eastAsia="Consolas" w:cs="Consolas"/>
                <w:snapToGrid w:val="0"/>
                <w:color w:val="5C5C5C"/>
                <w:sz w:val="21"/>
                <w:lang w:eastAsia="en-US"/>
              </w:rPr>
              <w:t> / </w:t>
            </w:r>
            <w:r>
              <w:rPr>
                <w:rFonts w:ascii="Consolas" w:hAnsi="Consolas" w:eastAsia="Consolas" w:cs="Consolas"/>
                <w:snapToGrid w:val="0"/>
                <w:color w:val="986801"/>
                <w:sz w:val="21"/>
                <w:lang w:eastAsia="en-US"/>
              </w:rPr>
              <w:t>1000</w:t>
            </w:r>
          </w:p>
          <w:p w14:paraId="7CE2E288">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eta = cap / area / </w:t>
            </w:r>
            <w:r>
              <w:rPr>
                <w:rFonts w:ascii="Consolas" w:hAnsi="Consolas" w:eastAsia="Consolas" w:cs="Consolas"/>
                <w:snapToGrid w:val="0"/>
                <w:color w:val="986801"/>
                <w:sz w:val="21"/>
                <w:shd w:val="clear" w:color="auto" w:fill="F8F8F8"/>
                <w:lang w:eastAsia="en-US"/>
              </w:rPr>
              <w:t>1000</w:t>
            </w:r>
          </w:p>
          <w:p w14:paraId="27196AC0">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tref = </w:t>
            </w:r>
            <w:r>
              <w:rPr>
                <w:rFonts w:ascii="Consolas" w:hAnsi="Consolas" w:eastAsia="Consolas" w:cs="Consolas"/>
                <w:snapToGrid w:val="0"/>
                <w:color w:val="986801"/>
                <w:sz w:val="21"/>
                <w:lang w:eastAsia="en-US"/>
              </w:rPr>
              <w:t>25</w:t>
            </w:r>
          </w:p>
          <w:p w14:paraId="15211E98">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alpha1 = </w:t>
            </w:r>
            <w:r>
              <w:rPr>
                <w:rFonts w:ascii="Consolas" w:hAnsi="Consolas" w:eastAsia="Consolas" w:cs="Consolas"/>
                <w:snapToGrid w:val="0"/>
                <w:color w:val="986801"/>
                <w:sz w:val="21"/>
                <w:shd w:val="clear" w:color="auto" w:fill="F8F8F8"/>
                <w:lang w:eastAsia="en-US"/>
              </w:rPr>
              <w:t>0.004</w:t>
            </w:r>
          </w:p>
          <w:p w14:paraId="329F74B4">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beta_h = </w:t>
            </w:r>
            <w:r>
              <w:rPr>
                <w:rFonts w:ascii="Consolas" w:hAnsi="Consolas" w:eastAsia="Consolas" w:cs="Consolas"/>
                <w:snapToGrid w:val="0"/>
                <w:color w:val="986801"/>
                <w:sz w:val="21"/>
                <w:lang w:eastAsia="en-US"/>
              </w:rPr>
              <w:t>0.02</w:t>
            </w:r>
          </w:p>
          <w:p w14:paraId="2A4CDBCF">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k = </w:t>
            </w:r>
            <w:r>
              <w:rPr>
                <w:rFonts w:ascii="Consolas" w:hAnsi="Consolas" w:eastAsia="Consolas" w:cs="Consolas"/>
                <w:snapToGrid w:val="0"/>
                <w:color w:val="986801"/>
                <w:sz w:val="21"/>
                <w:shd w:val="clear" w:color="auto" w:fill="F8F8F8"/>
                <w:lang w:eastAsia="en-US"/>
              </w:rPr>
              <w:t>0.2</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if</w:t>
            </w:r>
            <w:r>
              <w:rPr>
                <w:rFonts w:ascii="Consolas" w:hAnsi="Consolas" w:eastAsia="Consolas" w:cs="Consolas"/>
                <w:snapToGrid w:val="0"/>
                <w:color w:val="5C5C5C"/>
                <w:sz w:val="21"/>
                <w:shd w:val="clear" w:color="auto" w:fill="F8F8F8"/>
                <w:lang w:eastAsia="en-US"/>
              </w:rPr>
              <w:t> beta &gt; </w:t>
            </w:r>
            <w:r>
              <w:rPr>
                <w:rFonts w:ascii="Consolas" w:hAnsi="Consolas" w:eastAsia="Consolas" w:cs="Consolas"/>
                <w:snapToGrid w:val="0"/>
                <w:color w:val="986801"/>
                <w:sz w:val="21"/>
                <w:shd w:val="clear" w:color="auto" w:fill="F8F8F8"/>
                <w:lang w:eastAsia="en-US"/>
              </w:rPr>
              <w:t>0</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else</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986801"/>
                <w:sz w:val="21"/>
                <w:shd w:val="clear" w:color="auto" w:fill="F8F8F8"/>
                <w:lang w:eastAsia="en-US"/>
              </w:rPr>
              <w:t>0</w:t>
            </w:r>
          </w:p>
          <w:p w14:paraId="61995370">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ifactor = </w:t>
            </w:r>
            <w:r>
              <w:rPr>
                <w:rFonts w:ascii="Consolas" w:hAnsi="Consolas" w:eastAsia="Consolas" w:cs="Consolas"/>
                <w:snapToGrid w:val="0"/>
                <w:color w:val="986801"/>
                <w:sz w:val="21"/>
                <w:lang w:eastAsia="en-US"/>
              </w:rPr>
              <w:t>1</w:t>
            </w:r>
            <w:r>
              <w:rPr>
                <w:rFonts w:ascii="Consolas" w:hAnsi="Consolas" w:eastAsia="Consolas" w:cs="Consolas"/>
                <w:snapToGrid w:val="0"/>
                <w:color w:val="5C5C5C"/>
                <w:sz w:val="21"/>
                <w:lang w:eastAsia="en-US"/>
              </w:rPr>
              <w:t> - k * np.sin(np.radians(beta))</w:t>
            </w:r>
          </w:p>
          <w:p w14:paraId="5222D537">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clean_date = pd.to_datetime(config[</w:t>
            </w:r>
            <w:r>
              <w:rPr>
                <w:rFonts w:ascii="Consolas" w:hAnsi="Consolas" w:eastAsia="Consolas" w:cs="Consolas"/>
                <w:snapToGrid w:val="0"/>
                <w:color w:val="50A14F"/>
                <w:sz w:val="21"/>
                <w:shd w:val="clear" w:color="auto" w:fill="F8F8F8"/>
                <w:lang w:eastAsia="en-US"/>
              </w:rPr>
              <w:t>'clean_date'</w:t>
            </w:r>
            <w:r>
              <w:rPr>
                <w:rFonts w:ascii="Consolas" w:hAnsi="Consolas" w:eastAsia="Consolas" w:cs="Consolas"/>
                <w:snapToGrid w:val="0"/>
                <w:color w:val="5C5C5C"/>
                <w:sz w:val="21"/>
                <w:shd w:val="clear" w:color="auto" w:fill="F8F8F8"/>
                <w:lang w:eastAsia="en-US"/>
              </w:rPr>
              <w:t>])</w:t>
            </w:r>
          </w:p>
          <w:p w14:paraId="1D5A7D8B">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p>
          <w:p w14:paraId="338EF9D1">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i/>
                <w:iCs/>
                <w:snapToGrid w:val="0"/>
                <w:color w:val="A0A1A7"/>
                <w:sz w:val="21"/>
                <w:shd w:val="clear" w:color="auto" w:fill="F8F8F8"/>
                <w:lang w:eastAsia="en-US"/>
              </w:rPr>
              <w:t># </w:t>
            </w:r>
            <w:r>
              <w:rPr>
                <w:rFonts w:hint="eastAsia" w:ascii="宋体" w:hAnsi="宋体" w:eastAsia="宋体" w:cs="宋体"/>
                <w:i/>
                <w:iCs/>
                <w:snapToGrid w:val="0"/>
                <w:color w:val="A0A1A7"/>
                <w:sz w:val="21"/>
                <w:shd w:val="clear" w:color="auto" w:fill="F8F8F8"/>
                <w:lang w:eastAsia="en-US"/>
              </w:rPr>
              <w:t>拟合模型</w:t>
            </w:r>
          </w:p>
          <w:p w14:paraId="0F1282DF">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train_df = df[(df.index.date &gt;= clean_date.date()) &amp; (df.index.date &lt;= (clean_date + timedelta(days=</w:t>
            </w:r>
            <w:r>
              <w:rPr>
                <w:rFonts w:ascii="Consolas" w:hAnsi="Consolas" w:eastAsia="Consolas" w:cs="Consolas"/>
                <w:snapToGrid w:val="0"/>
                <w:color w:val="986801"/>
                <w:sz w:val="21"/>
                <w:lang w:eastAsia="en-US"/>
              </w:rPr>
              <w:t>2</w:t>
            </w:r>
            <w:r>
              <w:rPr>
                <w:rFonts w:ascii="Consolas" w:hAnsi="Consolas" w:eastAsia="Consolas" w:cs="Consolas"/>
                <w:snapToGrid w:val="0"/>
                <w:color w:val="5C5C5C"/>
                <w:sz w:val="21"/>
                <w:lang w:eastAsia="en-US"/>
              </w:rPr>
              <w:t>)).date())]</w:t>
            </w:r>
          </w:p>
          <w:p w14:paraId="5433647A">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valid = train_df[(train_df[</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辐照强度</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&gt; </w:t>
            </w:r>
            <w:r>
              <w:rPr>
                <w:rFonts w:ascii="Consolas" w:hAnsi="Consolas" w:eastAsia="Consolas" w:cs="Consolas"/>
                <w:snapToGrid w:val="0"/>
                <w:color w:val="986801"/>
                <w:sz w:val="21"/>
                <w:shd w:val="clear" w:color="auto" w:fill="F8F8F8"/>
                <w:lang w:eastAsia="en-US"/>
              </w:rPr>
              <w:t>200</w:t>
            </w:r>
            <w:r>
              <w:rPr>
                <w:rFonts w:ascii="Consolas" w:hAnsi="Consolas" w:eastAsia="Consolas" w:cs="Consolas"/>
                <w:snapToGrid w:val="0"/>
                <w:color w:val="5C5C5C"/>
                <w:sz w:val="21"/>
                <w:shd w:val="clear" w:color="auto" w:fill="F8F8F8"/>
                <w:lang w:eastAsia="en-US"/>
              </w:rPr>
              <w:t>) &amp; (train_df[</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实际功率</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&gt; </w:t>
            </w:r>
            <w:r>
              <w:rPr>
                <w:rFonts w:ascii="Consolas" w:hAnsi="Consolas" w:eastAsia="Consolas" w:cs="Consolas"/>
                <w:snapToGrid w:val="0"/>
                <w:color w:val="986801"/>
                <w:sz w:val="21"/>
                <w:shd w:val="clear" w:color="auto" w:fill="F8F8F8"/>
                <w:lang w:eastAsia="en-US"/>
              </w:rPr>
              <w:t>0</w:t>
            </w:r>
            <w:r>
              <w:rPr>
                <w:rFonts w:ascii="Consolas" w:hAnsi="Consolas" w:eastAsia="Consolas" w:cs="Consolas"/>
                <w:snapToGrid w:val="0"/>
                <w:color w:val="5C5C5C"/>
                <w:sz w:val="21"/>
                <w:shd w:val="clear" w:color="auto" w:fill="F8F8F8"/>
                <w:lang w:eastAsia="en-US"/>
              </w:rPr>
              <w:t>)]</w:t>
            </w:r>
          </w:p>
          <w:p w14:paraId="52A27064">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p>
          <w:p w14:paraId="3CBE7E86">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def</w:t>
            </w:r>
            <w:r>
              <w:rPr>
                <w:rFonts w:ascii="Consolas" w:hAnsi="Consolas" w:eastAsia="Consolas" w:cs="Consolas"/>
                <w:snapToGrid w:val="0"/>
                <w:color w:val="5C5C5C"/>
                <w:sz w:val="21"/>
                <w:shd w:val="clear" w:color="auto" w:fill="F8F8F8"/>
                <w:lang w:eastAsia="en-US"/>
              </w:rPr>
              <w:t> model_func(xdata, h0, h1):</w:t>
            </w:r>
          </w:p>
          <w:p w14:paraId="7308BE7B">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G, T_env, H, W = xdata</w:t>
            </w:r>
          </w:p>
          <w:p w14:paraId="318072CA">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T_back = T_env + G / (h0 + h1 * W)</w:t>
            </w:r>
          </w:p>
          <w:p w14:paraId="27C07DD6">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A626A4"/>
                <w:sz w:val="21"/>
                <w:lang w:eastAsia="en-US"/>
              </w:rPr>
              <w:t>return</w:t>
            </w:r>
            <w:r>
              <w:rPr>
                <w:rFonts w:ascii="Consolas" w:hAnsi="Consolas" w:eastAsia="Consolas" w:cs="Consolas"/>
                <w:snapToGrid w:val="0"/>
                <w:color w:val="5C5C5C"/>
                <w:sz w:val="21"/>
                <w:lang w:eastAsia="en-US"/>
              </w:rPr>
              <w:t> eta * G * (</w:t>
            </w:r>
            <w:r>
              <w:rPr>
                <w:rFonts w:ascii="Consolas" w:hAnsi="Consolas" w:eastAsia="Consolas" w:cs="Consolas"/>
                <w:snapToGrid w:val="0"/>
                <w:color w:val="986801"/>
                <w:sz w:val="21"/>
                <w:lang w:eastAsia="en-US"/>
              </w:rPr>
              <w:t>1</w:t>
            </w:r>
            <w:r>
              <w:rPr>
                <w:rFonts w:ascii="Consolas" w:hAnsi="Consolas" w:eastAsia="Consolas" w:cs="Consolas"/>
                <w:snapToGrid w:val="0"/>
                <w:color w:val="5C5C5C"/>
                <w:sz w:val="21"/>
                <w:lang w:eastAsia="en-US"/>
              </w:rPr>
              <w:t> - alpha1 * (T_back - tref)) * (</w:t>
            </w:r>
            <w:r>
              <w:rPr>
                <w:rFonts w:ascii="Consolas" w:hAnsi="Consolas" w:eastAsia="Consolas" w:cs="Consolas"/>
                <w:snapToGrid w:val="0"/>
                <w:color w:val="986801"/>
                <w:sz w:val="21"/>
                <w:lang w:eastAsia="en-US"/>
              </w:rPr>
              <w:t>1</w:t>
            </w:r>
            <w:r>
              <w:rPr>
                <w:rFonts w:ascii="Consolas" w:hAnsi="Consolas" w:eastAsia="Consolas" w:cs="Consolas"/>
                <w:snapToGrid w:val="0"/>
                <w:color w:val="5C5C5C"/>
                <w:sz w:val="21"/>
                <w:lang w:eastAsia="en-US"/>
              </w:rPr>
              <w:t> - beta_h * H) * ifactor</w:t>
            </w:r>
          </w:p>
          <w:p w14:paraId="1EA8350A">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3607803F">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xdata = np.array([valid[</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辐照强度</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valid[</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环境温度</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valid[</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湿度</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valid[</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风速</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w:t>
            </w:r>
          </w:p>
          <w:p w14:paraId="58CFD2E4">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ydata = valid[</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实际功率</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].values</w:t>
            </w:r>
          </w:p>
          <w:p w14:paraId="37DA6525">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popt, _ = curve_fit(model_func, xdata, ydata, p0=[</w:t>
            </w:r>
            <w:r>
              <w:rPr>
                <w:rFonts w:ascii="Consolas" w:hAnsi="Consolas" w:eastAsia="Consolas" w:cs="Consolas"/>
                <w:snapToGrid w:val="0"/>
                <w:color w:val="986801"/>
                <w:sz w:val="21"/>
                <w:lang w:eastAsia="en-US"/>
              </w:rPr>
              <w:t>20</w:t>
            </w:r>
            <w:r>
              <w:rPr>
                <w:rFonts w:ascii="Consolas" w:hAnsi="Consolas" w:eastAsia="Consolas" w:cs="Consolas"/>
                <w:snapToGrid w:val="0"/>
                <w:color w:val="5C5C5C"/>
                <w:sz w:val="21"/>
                <w:lang w:eastAsia="en-US"/>
              </w:rPr>
              <w:t>, </w:t>
            </w:r>
            <w:r>
              <w:rPr>
                <w:rFonts w:ascii="Consolas" w:hAnsi="Consolas" w:eastAsia="Consolas" w:cs="Consolas"/>
                <w:snapToGrid w:val="0"/>
                <w:color w:val="986801"/>
                <w:sz w:val="21"/>
                <w:lang w:eastAsia="en-US"/>
              </w:rPr>
              <w:t>5</w:t>
            </w:r>
            <w:r>
              <w:rPr>
                <w:rFonts w:ascii="Consolas" w:hAnsi="Consolas" w:eastAsia="Consolas" w:cs="Consolas"/>
                <w:snapToGrid w:val="0"/>
                <w:color w:val="5C5C5C"/>
                <w:sz w:val="21"/>
                <w:lang w:eastAsia="en-US"/>
              </w:rPr>
              <w:t>], maxfev=</w:t>
            </w:r>
            <w:r>
              <w:rPr>
                <w:rFonts w:ascii="Consolas" w:hAnsi="Consolas" w:eastAsia="Consolas" w:cs="Consolas"/>
                <w:snapToGrid w:val="0"/>
                <w:color w:val="986801"/>
                <w:sz w:val="21"/>
                <w:lang w:eastAsia="en-US"/>
              </w:rPr>
              <w:t>10000</w:t>
            </w:r>
            <w:r>
              <w:rPr>
                <w:rFonts w:ascii="Consolas" w:hAnsi="Consolas" w:eastAsia="Consolas" w:cs="Consolas"/>
                <w:snapToGrid w:val="0"/>
                <w:color w:val="5C5C5C"/>
                <w:sz w:val="21"/>
                <w:lang w:eastAsia="en-US"/>
              </w:rPr>
              <w:t>)</w:t>
            </w:r>
          </w:p>
          <w:p w14:paraId="506720FF">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h0_fit, h1_fit = popt</w:t>
            </w:r>
          </w:p>
          <w:p w14:paraId="1F69A756">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p>
          <w:p w14:paraId="334559C5">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i/>
                <w:iCs/>
                <w:snapToGrid w:val="0"/>
                <w:color w:val="A0A1A7"/>
                <w:sz w:val="21"/>
                <w:shd w:val="clear" w:color="auto" w:fill="F8F8F8"/>
                <w:lang w:eastAsia="en-US"/>
              </w:rPr>
              <w:t># </w:t>
            </w:r>
            <w:r>
              <w:rPr>
                <w:rFonts w:hint="eastAsia" w:ascii="宋体" w:hAnsi="宋体" w:eastAsia="宋体" w:cs="宋体"/>
                <w:i/>
                <w:iCs/>
                <w:snapToGrid w:val="0"/>
                <w:color w:val="A0A1A7"/>
                <w:sz w:val="21"/>
                <w:shd w:val="clear" w:color="auto" w:fill="F8F8F8"/>
                <w:lang w:eastAsia="en-US"/>
              </w:rPr>
              <w:t>理论功率与</w:t>
            </w:r>
            <w:r>
              <w:rPr>
                <w:rFonts w:ascii="Consolas" w:hAnsi="Consolas" w:eastAsia="Consolas" w:cs="Consolas"/>
                <w:i/>
                <w:iCs/>
                <w:snapToGrid w:val="0"/>
                <w:color w:val="A0A1A7"/>
                <w:sz w:val="21"/>
                <w:shd w:val="clear" w:color="auto" w:fill="F8F8F8"/>
                <w:lang w:eastAsia="en-US"/>
              </w:rPr>
              <w:t>DI</w:t>
            </w:r>
          </w:p>
          <w:p w14:paraId="0691B801">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df[</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理论功率</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 df.apply(</w:t>
            </w:r>
            <w:r>
              <w:rPr>
                <w:rFonts w:ascii="Consolas" w:hAnsi="Consolas" w:eastAsia="Consolas" w:cs="Consolas"/>
                <w:snapToGrid w:val="0"/>
                <w:color w:val="A626A4"/>
                <w:sz w:val="21"/>
                <w:lang w:eastAsia="en-US"/>
              </w:rPr>
              <w:t>lambda</w:t>
            </w:r>
            <w:r>
              <w:rPr>
                <w:rFonts w:ascii="Consolas" w:hAnsi="Consolas" w:eastAsia="Consolas" w:cs="Consolas"/>
                <w:snapToGrid w:val="0"/>
                <w:color w:val="5C5C5C"/>
                <w:sz w:val="21"/>
                <w:lang w:eastAsia="en-US"/>
              </w:rPr>
              <w:t> row: compute_theoretical_power(row, eta, alpha1, beta_h, tref, h0_fit, h1_fit, ifactor), axis=</w:t>
            </w:r>
            <w:r>
              <w:rPr>
                <w:rFonts w:ascii="Consolas" w:hAnsi="Consolas" w:eastAsia="Consolas" w:cs="Consolas"/>
                <w:snapToGrid w:val="0"/>
                <w:color w:val="986801"/>
                <w:sz w:val="21"/>
                <w:lang w:eastAsia="en-US"/>
              </w:rPr>
              <w:t>1</w:t>
            </w:r>
            <w:r>
              <w:rPr>
                <w:rFonts w:ascii="Consolas" w:hAnsi="Consolas" w:eastAsia="Consolas" w:cs="Consolas"/>
                <w:snapToGrid w:val="0"/>
                <w:color w:val="5C5C5C"/>
                <w:sz w:val="21"/>
                <w:lang w:eastAsia="en-US"/>
              </w:rPr>
              <w:t>)</w:t>
            </w:r>
          </w:p>
          <w:p w14:paraId="1F4CC53F">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df[</w:t>
            </w:r>
            <w:r>
              <w:rPr>
                <w:rFonts w:ascii="Consolas" w:hAnsi="Consolas" w:eastAsia="Consolas" w:cs="Consolas"/>
                <w:snapToGrid w:val="0"/>
                <w:color w:val="50A14F"/>
                <w:sz w:val="21"/>
                <w:shd w:val="clear" w:color="auto" w:fill="F8F8F8"/>
                <w:lang w:eastAsia="en-US"/>
              </w:rPr>
              <w:t>'DI'</w:t>
            </w:r>
            <w:r>
              <w:rPr>
                <w:rFonts w:ascii="Consolas" w:hAnsi="Consolas" w:eastAsia="Consolas" w:cs="Consolas"/>
                <w:snapToGrid w:val="0"/>
                <w:color w:val="5C5C5C"/>
                <w:sz w:val="21"/>
                <w:shd w:val="clear" w:color="auto" w:fill="F8F8F8"/>
                <w:lang w:eastAsia="en-US"/>
              </w:rPr>
              <w:t>] = (df[</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理论功率</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 df[</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实际功率</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 df[</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理论功率</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].replace(</w:t>
            </w:r>
            <w:r>
              <w:rPr>
                <w:rFonts w:ascii="Consolas" w:hAnsi="Consolas" w:eastAsia="Consolas" w:cs="Consolas"/>
                <w:snapToGrid w:val="0"/>
                <w:color w:val="986801"/>
                <w:sz w:val="21"/>
                <w:shd w:val="clear" w:color="auto" w:fill="F8F8F8"/>
                <w:lang w:eastAsia="en-US"/>
              </w:rPr>
              <w:t>0</w:t>
            </w:r>
            <w:r>
              <w:rPr>
                <w:rFonts w:ascii="Consolas" w:hAnsi="Consolas" w:eastAsia="Consolas" w:cs="Consolas"/>
                <w:snapToGrid w:val="0"/>
                <w:color w:val="5C5C5C"/>
                <w:sz w:val="21"/>
                <w:shd w:val="clear" w:color="auto" w:fill="F8F8F8"/>
                <w:lang w:eastAsia="en-US"/>
              </w:rPr>
              <w:t>, np.nan) * </w:t>
            </w:r>
            <w:r>
              <w:rPr>
                <w:rFonts w:ascii="Consolas" w:hAnsi="Consolas" w:eastAsia="Consolas" w:cs="Consolas"/>
                <w:snapToGrid w:val="0"/>
                <w:color w:val="986801"/>
                <w:sz w:val="21"/>
                <w:shd w:val="clear" w:color="auto" w:fill="F8F8F8"/>
                <w:lang w:eastAsia="en-US"/>
              </w:rPr>
              <w:t>100</w:t>
            </w:r>
          </w:p>
          <w:p w14:paraId="5F37D548">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df[</w:t>
            </w:r>
            <w:r>
              <w:rPr>
                <w:rFonts w:ascii="Consolas" w:hAnsi="Consolas" w:eastAsia="Consolas" w:cs="Consolas"/>
                <w:snapToGrid w:val="0"/>
                <w:color w:val="50A14F"/>
                <w:sz w:val="21"/>
                <w:lang w:eastAsia="en-US"/>
              </w:rPr>
              <w:t>'DI'</w:t>
            </w:r>
            <w:r>
              <w:rPr>
                <w:rFonts w:ascii="Consolas" w:hAnsi="Consolas" w:eastAsia="Consolas" w:cs="Consolas"/>
                <w:snapToGrid w:val="0"/>
                <w:color w:val="5C5C5C"/>
                <w:sz w:val="21"/>
                <w:lang w:eastAsia="en-US"/>
              </w:rPr>
              <w:t>] = df[</w:t>
            </w:r>
            <w:r>
              <w:rPr>
                <w:rFonts w:ascii="Consolas" w:hAnsi="Consolas" w:eastAsia="Consolas" w:cs="Consolas"/>
                <w:snapToGrid w:val="0"/>
                <w:color w:val="50A14F"/>
                <w:sz w:val="21"/>
                <w:lang w:eastAsia="en-US"/>
              </w:rPr>
              <w:t>'DI'</w:t>
            </w:r>
            <w:r>
              <w:rPr>
                <w:rFonts w:ascii="Consolas" w:hAnsi="Consolas" w:eastAsia="Consolas" w:cs="Consolas"/>
                <w:snapToGrid w:val="0"/>
                <w:color w:val="5C5C5C"/>
                <w:sz w:val="21"/>
                <w:lang w:eastAsia="en-US"/>
              </w:rPr>
              <w:t>].clip(lower=</w:t>
            </w:r>
            <w:r>
              <w:rPr>
                <w:rFonts w:ascii="Consolas" w:hAnsi="Consolas" w:eastAsia="Consolas" w:cs="Consolas"/>
                <w:snapToGrid w:val="0"/>
                <w:color w:val="986801"/>
                <w:sz w:val="21"/>
                <w:lang w:eastAsia="en-US"/>
              </w:rPr>
              <w:t>0</w:t>
            </w:r>
            <w:r>
              <w:rPr>
                <w:rFonts w:ascii="Consolas" w:hAnsi="Consolas" w:eastAsia="Consolas" w:cs="Consolas"/>
                <w:snapToGrid w:val="0"/>
                <w:color w:val="5C5C5C"/>
                <w:sz w:val="21"/>
                <w:lang w:eastAsia="en-US"/>
              </w:rPr>
              <w:t>)</w:t>
            </w:r>
          </w:p>
          <w:p w14:paraId="7BFE0B5C">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df[</w:t>
            </w:r>
            <w:r>
              <w:rPr>
                <w:rFonts w:ascii="Consolas" w:hAnsi="Consolas" w:eastAsia="Consolas" w:cs="Consolas"/>
                <w:snapToGrid w:val="0"/>
                <w:color w:val="50A14F"/>
                <w:sz w:val="21"/>
                <w:shd w:val="clear" w:color="auto" w:fill="F8F8F8"/>
                <w:lang w:eastAsia="en-US"/>
              </w:rPr>
              <w:t>'DI</w:t>
            </w:r>
            <w:r>
              <w:rPr>
                <w:rFonts w:hint="eastAsia" w:ascii="宋体" w:hAnsi="宋体" w:eastAsia="宋体" w:cs="宋体"/>
                <w:snapToGrid w:val="0"/>
                <w:color w:val="50A14F"/>
                <w:sz w:val="21"/>
                <w:shd w:val="clear" w:color="auto" w:fill="F8F8F8"/>
                <w:lang w:eastAsia="en-US"/>
              </w:rPr>
              <w:t>均值</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df[</w:t>
            </w:r>
            <w:r>
              <w:rPr>
                <w:rFonts w:ascii="Consolas" w:hAnsi="Consolas" w:eastAsia="Consolas" w:cs="Consolas"/>
                <w:snapToGrid w:val="0"/>
                <w:color w:val="50A14F"/>
                <w:sz w:val="21"/>
                <w:shd w:val="clear" w:color="auto" w:fill="F8F8F8"/>
                <w:lang w:eastAsia="en-US"/>
              </w:rPr>
              <w:t>'DI</w:t>
            </w:r>
            <w:r>
              <w:rPr>
                <w:rFonts w:hint="eastAsia" w:ascii="宋体" w:hAnsi="宋体" w:eastAsia="宋体" w:cs="宋体"/>
                <w:snapToGrid w:val="0"/>
                <w:color w:val="50A14F"/>
                <w:sz w:val="21"/>
                <w:shd w:val="clear" w:color="auto" w:fill="F8F8F8"/>
                <w:lang w:eastAsia="en-US"/>
              </w:rPr>
              <w:t>波动</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 sliding_statistics(df[</w:t>
            </w:r>
            <w:r>
              <w:rPr>
                <w:rFonts w:ascii="Consolas" w:hAnsi="Consolas" w:eastAsia="Consolas" w:cs="Consolas"/>
                <w:snapToGrid w:val="0"/>
                <w:color w:val="50A14F"/>
                <w:sz w:val="21"/>
                <w:shd w:val="clear" w:color="auto" w:fill="F8F8F8"/>
                <w:lang w:eastAsia="en-US"/>
              </w:rPr>
              <w:t>'DI'</w:t>
            </w:r>
            <w:r>
              <w:rPr>
                <w:rFonts w:ascii="Consolas" w:hAnsi="Consolas" w:eastAsia="Consolas" w:cs="Consolas"/>
                <w:snapToGrid w:val="0"/>
                <w:color w:val="5C5C5C"/>
                <w:sz w:val="21"/>
                <w:shd w:val="clear" w:color="auto" w:fill="F8F8F8"/>
                <w:lang w:eastAsia="en-US"/>
              </w:rPr>
              <w:t>])</w:t>
            </w:r>
          </w:p>
          <w:p w14:paraId="5C06D151">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p>
          <w:p w14:paraId="0C98E4E0">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i/>
                <w:iCs/>
                <w:snapToGrid w:val="0"/>
                <w:color w:val="A0A1A7"/>
                <w:sz w:val="21"/>
                <w:shd w:val="clear" w:color="auto" w:fill="F8F8F8"/>
                <w:lang w:eastAsia="en-US"/>
              </w:rPr>
              <w:t># </w:t>
            </w:r>
            <w:r>
              <w:rPr>
                <w:rFonts w:hint="eastAsia" w:ascii="宋体" w:hAnsi="宋体" w:eastAsia="宋体" w:cs="宋体"/>
                <w:i/>
                <w:iCs/>
                <w:snapToGrid w:val="0"/>
                <w:color w:val="A0A1A7"/>
                <w:sz w:val="21"/>
                <w:shd w:val="clear" w:color="auto" w:fill="F8F8F8"/>
                <w:lang w:eastAsia="en-US"/>
              </w:rPr>
              <w:t>添加清洗时间决策建议</w:t>
            </w:r>
          </w:p>
          <w:p w14:paraId="60910DAF">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df = dynamic_cleaning_decision(df, cap)</w:t>
            </w:r>
          </w:p>
          <w:p w14:paraId="37C6E823">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64C46054">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 </w:t>
            </w:r>
            <w:r>
              <w:rPr>
                <w:rFonts w:hint="eastAsia" w:ascii="宋体" w:hAnsi="宋体" w:eastAsia="宋体" w:cs="宋体"/>
                <w:i/>
                <w:iCs/>
                <w:snapToGrid w:val="0"/>
                <w:color w:val="A0A1A7"/>
                <w:sz w:val="21"/>
                <w:lang w:eastAsia="en-US"/>
              </w:rPr>
              <w:t>输出结果</w:t>
            </w:r>
          </w:p>
          <w:p w14:paraId="5CB059A5">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os.makedirs(</w:t>
            </w:r>
            <w:r>
              <w:rPr>
                <w:rFonts w:ascii="Consolas" w:hAnsi="Consolas" w:eastAsia="Consolas" w:cs="Consolas"/>
                <w:snapToGrid w:val="0"/>
                <w:color w:val="50A14F"/>
                <w:sz w:val="21"/>
                <w:shd w:val="clear" w:color="auto" w:fill="F8F8F8"/>
                <w:lang w:eastAsia="en-US"/>
              </w:rPr>
              <w:t>"A3/ANS_1"</w:t>
            </w:r>
            <w:r>
              <w:rPr>
                <w:rFonts w:ascii="Consolas" w:hAnsi="Consolas" w:eastAsia="Consolas" w:cs="Consolas"/>
                <w:snapToGrid w:val="0"/>
                <w:color w:val="5C5C5C"/>
                <w:sz w:val="21"/>
                <w:shd w:val="clear" w:color="auto" w:fill="F8F8F8"/>
                <w:lang w:eastAsia="en-US"/>
              </w:rPr>
              <w:t>, exist_ok=</w:t>
            </w:r>
            <w:r>
              <w:rPr>
                <w:rFonts w:ascii="Consolas" w:hAnsi="Consolas" w:eastAsia="Consolas" w:cs="Consolas"/>
                <w:snapToGrid w:val="0"/>
                <w:color w:val="0184BB"/>
                <w:sz w:val="21"/>
                <w:shd w:val="clear" w:color="auto" w:fill="F8F8F8"/>
                <w:lang w:eastAsia="en-US"/>
              </w:rPr>
              <w:t>True</w:t>
            </w:r>
            <w:r>
              <w:rPr>
                <w:rFonts w:ascii="Consolas" w:hAnsi="Consolas" w:eastAsia="Consolas" w:cs="Consolas"/>
                <w:snapToGrid w:val="0"/>
                <w:color w:val="5C5C5C"/>
                <w:sz w:val="21"/>
                <w:shd w:val="clear" w:color="auto" w:fill="F8F8F8"/>
                <w:lang w:eastAsia="en-US"/>
              </w:rPr>
              <w:t>)</w:t>
            </w:r>
          </w:p>
          <w:p w14:paraId="746BF4B1">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df.reset_index().to_excel(</w:t>
            </w:r>
            <w:r>
              <w:rPr>
                <w:rFonts w:ascii="Consolas" w:hAnsi="Consolas" w:eastAsia="Consolas" w:cs="Consolas"/>
                <w:snapToGrid w:val="0"/>
                <w:color w:val="50A14F"/>
                <w:sz w:val="21"/>
                <w:lang w:eastAsia="en-US"/>
              </w:rPr>
              <w:t>f"A3/ANS_1/</w:t>
            </w:r>
            <w:r>
              <w:rPr>
                <w:rFonts w:ascii="Consolas" w:hAnsi="Consolas" w:eastAsia="Consolas" w:cs="Consolas"/>
                <w:snapToGrid w:val="0"/>
                <w:color w:val="E45649"/>
                <w:sz w:val="21"/>
                <w:lang w:eastAsia="en-US"/>
              </w:rPr>
              <w:t>{station_name}</w:t>
            </w:r>
            <w:r>
              <w:rPr>
                <w:rFonts w:ascii="Consolas" w:hAnsi="Consolas" w:eastAsia="Consolas" w:cs="Consolas"/>
                <w:snapToGrid w:val="0"/>
                <w:color w:val="50A14F"/>
                <w:sz w:val="21"/>
                <w:lang w:eastAsia="en-US"/>
              </w:rPr>
              <w:t>_DI</w:t>
            </w:r>
            <w:r>
              <w:rPr>
                <w:rFonts w:hint="eastAsia" w:ascii="宋体" w:hAnsi="宋体" w:eastAsia="宋体" w:cs="宋体"/>
                <w:snapToGrid w:val="0"/>
                <w:color w:val="50A14F"/>
                <w:sz w:val="21"/>
                <w:lang w:eastAsia="en-US"/>
              </w:rPr>
              <w:t>分析结果</w:t>
            </w:r>
            <w:r>
              <w:rPr>
                <w:rFonts w:ascii="Consolas" w:hAnsi="Consolas" w:eastAsia="Consolas" w:cs="Consolas"/>
                <w:snapToGrid w:val="0"/>
                <w:color w:val="50A14F"/>
                <w:sz w:val="21"/>
                <w:lang w:eastAsia="en-US"/>
              </w:rPr>
              <w:t>_</w:t>
            </w:r>
            <w:r>
              <w:rPr>
                <w:rFonts w:hint="eastAsia" w:ascii="宋体" w:hAnsi="宋体" w:eastAsia="宋体" w:cs="宋体"/>
                <w:snapToGrid w:val="0"/>
                <w:color w:val="50A14F"/>
                <w:sz w:val="21"/>
                <w:lang w:eastAsia="en-US"/>
              </w:rPr>
              <w:t>含清洗建议</w:t>
            </w:r>
            <w:r>
              <w:rPr>
                <w:rFonts w:ascii="Consolas" w:hAnsi="Consolas" w:eastAsia="Consolas" w:cs="Consolas"/>
                <w:snapToGrid w:val="0"/>
                <w:color w:val="50A14F"/>
                <w:sz w:val="21"/>
                <w:lang w:eastAsia="en-US"/>
              </w:rPr>
              <w:t>.xlsx"</w:t>
            </w:r>
            <w:r>
              <w:rPr>
                <w:rFonts w:ascii="Consolas" w:hAnsi="Consolas" w:eastAsia="Consolas" w:cs="Consolas"/>
                <w:snapToGrid w:val="0"/>
                <w:color w:val="5C5C5C"/>
                <w:sz w:val="21"/>
                <w:lang w:eastAsia="en-US"/>
              </w:rPr>
              <w:t>, index=</w:t>
            </w:r>
            <w:r>
              <w:rPr>
                <w:rFonts w:ascii="Consolas" w:hAnsi="Consolas" w:eastAsia="Consolas" w:cs="Consolas"/>
                <w:snapToGrid w:val="0"/>
                <w:color w:val="0184BB"/>
                <w:sz w:val="21"/>
                <w:lang w:eastAsia="en-US"/>
              </w:rPr>
              <w:t>False</w:t>
            </w:r>
            <w:r>
              <w:rPr>
                <w:rFonts w:ascii="Consolas" w:hAnsi="Consolas" w:eastAsia="Consolas" w:cs="Consolas"/>
                <w:snapToGrid w:val="0"/>
                <w:color w:val="5C5C5C"/>
                <w:sz w:val="21"/>
                <w:lang w:eastAsia="en-US"/>
              </w:rPr>
              <w:t>)</w:t>
            </w:r>
          </w:p>
          <w:p w14:paraId="6C971DC3">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7C5DBE98">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 </w:t>
            </w:r>
            <w:r>
              <w:rPr>
                <w:rFonts w:hint="eastAsia" w:ascii="宋体" w:hAnsi="宋体" w:eastAsia="宋体" w:cs="宋体"/>
                <w:i/>
                <w:iCs/>
                <w:snapToGrid w:val="0"/>
                <w:color w:val="A0A1A7"/>
                <w:sz w:val="21"/>
                <w:lang w:eastAsia="en-US"/>
              </w:rPr>
              <w:t>绘图</w:t>
            </w:r>
          </w:p>
          <w:p w14:paraId="3365B7B1">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plt.figure(figsize=(</w:t>
            </w:r>
            <w:r>
              <w:rPr>
                <w:rFonts w:ascii="Consolas" w:hAnsi="Consolas" w:eastAsia="Consolas" w:cs="Consolas"/>
                <w:snapToGrid w:val="0"/>
                <w:color w:val="986801"/>
                <w:sz w:val="21"/>
                <w:shd w:val="clear" w:color="auto" w:fill="F8F8F8"/>
                <w:lang w:eastAsia="en-US"/>
              </w:rPr>
              <w:t>12</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986801"/>
                <w:sz w:val="21"/>
                <w:shd w:val="clear" w:color="auto" w:fill="F8F8F8"/>
                <w:lang w:eastAsia="en-US"/>
              </w:rPr>
              <w:t>6</w:t>
            </w:r>
            <w:r>
              <w:rPr>
                <w:rFonts w:ascii="Consolas" w:hAnsi="Consolas" w:eastAsia="Consolas" w:cs="Consolas"/>
                <w:snapToGrid w:val="0"/>
                <w:color w:val="5C5C5C"/>
                <w:sz w:val="21"/>
                <w:shd w:val="clear" w:color="auto" w:fill="F8F8F8"/>
                <w:lang w:eastAsia="en-US"/>
              </w:rPr>
              <w:t>))</w:t>
            </w:r>
          </w:p>
          <w:p w14:paraId="6044DF7C">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plt.plot(df.index, df[</w:t>
            </w:r>
            <w:r>
              <w:rPr>
                <w:rFonts w:ascii="Consolas" w:hAnsi="Consolas" w:eastAsia="Consolas" w:cs="Consolas"/>
                <w:snapToGrid w:val="0"/>
                <w:color w:val="50A14F"/>
                <w:sz w:val="21"/>
                <w:lang w:eastAsia="en-US"/>
              </w:rPr>
              <w:t>'DI'</w:t>
            </w:r>
            <w:r>
              <w:rPr>
                <w:rFonts w:ascii="Consolas" w:hAnsi="Consolas" w:eastAsia="Consolas" w:cs="Consolas"/>
                <w:snapToGrid w:val="0"/>
                <w:color w:val="5C5C5C"/>
                <w:sz w:val="21"/>
                <w:lang w:eastAsia="en-US"/>
              </w:rPr>
              <w:t>], label=</w:t>
            </w:r>
            <w:r>
              <w:rPr>
                <w:rFonts w:ascii="Consolas" w:hAnsi="Consolas" w:eastAsia="Consolas" w:cs="Consolas"/>
                <w:snapToGrid w:val="0"/>
                <w:color w:val="50A14F"/>
                <w:sz w:val="21"/>
                <w:lang w:eastAsia="en-US"/>
              </w:rPr>
              <w:t>'DI(%)'</w:t>
            </w:r>
            <w:r>
              <w:rPr>
                <w:rFonts w:ascii="Consolas" w:hAnsi="Consolas" w:eastAsia="Consolas" w:cs="Consolas"/>
                <w:snapToGrid w:val="0"/>
                <w:color w:val="5C5C5C"/>
                <w:sz w:val="21"/>
                <w:lang w:eastAsia="en-US"/>
              </w:rPr>
              <w:t>, alpha=</w:t>
            </w:r>
            <w:r>
              <w:rPr>
                <w:rFonts w:ascii="Consolas" w:hAnsi="Consolas" w:eastAsia="Consolas" w:cs="Consolas"/>
                <w:snapToGrid w:val="0"/>
                <w:color w:val="986801"/>
                <w:sz w:val="21"/>
                <w:lang w:eastAsia="en-US"/>
              </w:rPr>
              <w:t>0.4</w:t>
            </w:r>
            <w:r>
              <w:rPr>
                <w:rFonts w:ascii="Consolas" w:hAnsi="Consolas" w:eastAsia="Consolas" w:cs="Consolas"/>
                <w:snapToGrid w:val="0"/>
                <w:color w:val="5C5C5C"/>
                <w:sz w:val="21"/>
                <w:lang w:eastAsia="en-US"/>
              </w:rPr>
              <w:t>)</w:t>
            </w:r>
          </w:p>
          <w:p w14:paraId="4D3E7E40">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plt.plot(df.index, df[</w:t>
            </w:r>
            <w:r>
              <w:rPr>
                <w:rFonts w:ascii="Consolas" w:hAnsi="Consolas" w:eastAsia="Consolas" w:cs="Consolas"/>
                <w:snapToGrid w:val="0"/>
                <w:color w:val="50A14F"/>
                <w:sz w:val="21"/>
                <w:shd w:val="clear" w:color="auto" w:fill="F8F8F8"/>
                <w:lang w:eastAsia="en-US"/>
              </w:rPr>
              <w:t>'DI</w:t>
            </w:r>
            <w:r>
              <w:rPr>
                <w:rFonts w:hint="eastAsia" w:ascii="宋体" w:hAnsi="宋体" w:eastAsia="宋体" w:cs="宋体"/>
                <w:snapToGrid w:val="0"/>
                <w:color w:val="50A14F"/>
                <w:sz w:val="21"/>
                <w:shd w:val="clear" w:color="auto" w:fill="F8F8F8"/>
                <w:lang w:eastAsia="en-US"/>
              </w:rPr>
              <w:t>均值</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label=</w:t>
            </w:r>
            <w:r>
              <w:rPr>
                <w:rFonts w:ascii="Consolas" w:hAnsi="Consolas" w:eastAsia="Consolas" w:cs="Consolas"/>
                <w:snapToGrid w:val="0"/>
                <w:color w:val="50A14F"/>
                <w:sz w:val="21"/>
                <w:shd w:val="clear" w:color="auto" w:fill="F8F8F8"/>
                <w:lang w:eastAsia="en-US"/>
              </w:rPr>
              <w:t>'DI</w:t>
            </w:r>
            <w:r>
              <w:rPr>
                <w:rFonts w:hint="eastAsia" w:ascii="宋体" w:hAnsi="宋体" w:eastAsia="宋体" w:cs="宋体"/>
                <w:snapToGrid w:val="0"/>
                <w:color w:val="50A14F"/>
                <w:sz w:val="21"/>
                <w:shd w:val="clear" w:color="auto" w:fill="F8F8F8"/>
                <w:lang w:eastAsia="en-US"/>
              </w:rPr>
              <w:t>均值</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color=</w:t>
            </w:r>
            <w:r>
              <w:rPr>
                <w:rFonts w:ascii="Consolas" w:hAnsi="Consolas" w:eastAsia="Consolas" w:cs="Consolas"/>
                <w:snapToGrid w:val="0"/>
                <w:color w:val="50A14F"/>
                <w:sz w:val="21"/>
                <w:shd w:val="clear" w:color="auto" w:fill="F8F8F8"/>
                <w:lang w:eastAsia="en-US"/>
              </w:rPr>
              <w:t>'blue'</w:t>
            </w:r>
            <w:r>
              <w:rPr>
                <w:rFonts w:ascii="Consolas" w:hAnsi="Consolas" w:eastAsia="Consolas" w:cs="Consolas"/>
                <w:snapToGrid w:val="0"/>
                <w:color w:val="5C5C5C"/>
                <w:sz w:val="21"/>
                <w:shd w:val="clear" w:color="auto" w:fill="F8F8F8"/>
                <w:lang w:eastAsia="en-US"/>
              </w:rPr>
              <w:t>)</w:t>
            </w:r>
          </w:p>
          <w:p w14:paraId="717E2DCC">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plt.axhline(</w:t>
            </w:r>
            <w:r>
              <w:rPr>
                <w:rFonts w:ascii="Consolas" w:hAnsi="Consolas" w:eastAsia="Consolas" w:cs="Consolas"/>
                <w:snapToGrid w:val="0"/>
                <w:color w:val="986801"/>
                <w:sz w:val="21"/>
                <w:lang w:eastAsia="en-US"/>
              </w:rPr>
              <w:t>20</w:t>
            </w:r>
            <w:r>
              <w:rPr>
                <w:rFonts w:ascii="Consolas" w:hAnsi="Consolas" w:eastAsia="Consolas" w:cs="Consolas"/>
                <w:snapToGrid w:val="0"/>
                <w:color w:val="5C5C5C"/>
                <w:sz w:val="21"/>
                <w:lang w:eastAsia="en-US"/>
              </w:rPr>
              <w:t>, color=</w:t>
            </w:r>
            <w:r>
              <w:rPr>
                <w:rFonts w:ascii="Consolas" w:hAnsi="Consolas" w:eastAsia="Consolas" w:cs="Consolas"/>
                <w:snapToGrid w:val="0"/>
                <w:color w:val="50A14F"/>
                <w:sz w:val="21"/>
                <w:lang w:eastAsia="en-US"/>
              </w:rPr>
              <w:t>'green'</w:t>
            </w:r>
            <w:r>
              <w:rPr>
                <w:rFonts w:ascii="Consolas" w:hAnsi="Consolas" w:eastAsia="Consolas" w:cs="Consolas"/>
                <w:snapToGrid w:val="0"/>
                <w:color w:val="5C5C5C"/>
                <w:sz w:val="21"/>
                <w:lang w:eastAsia="en-US"/>
              </w:rPr>
              <w:t>, linestyle=</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label=</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安全预警阈值</w:t>
            </w:r>
            <w:r>
              <w:rPr>
                <w:rFonts w:ascii="Consolas" w:hAnsi="Consolas" w:eastAsia="Consolas" w:cs="Consolas"/>
                <w:snapToGrid w:val="0"/>
                <w:color w:val="50A14F"/>
                <w:sz w:val="21"/>
                <w:lang w:eastAsia="en-US"/>
              </w:rPr>
              <w:t>20%'</w:t>
            </w:r>
            <w:r>
              <w:rPr>
                <w:rFonts w:ascii="Consolas" w:hAnsi="Consolas" w:eastAsia="Consolas" w:cs="Consolas"/>
                <w:snapToGrid w:val="0"/>
                <w:color w:val="5C5C5C"/>
                <w:sz w:val="21"/>
                <w:lang w:eastAsia="en-US"/>
              </w:rPr>
              <w:t>)</w:t>
            </w:r>
          </w:p>
          <w:p w14:paraId="10AFCF11">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plt.fill_between(df.index, </w:t>
            </w:r>
            <w:r>
              <w:rPr>
                <w:rFonts w:ascii="Consolas" w:hAnsi="Consolas" w:eastAsia="Consolas" w:cs="Consolas"/>
                <w:snapToGrid w:val="0"/>
                <w:color w:val="986801"/>
                <w:sz w:val="21"/>
                <w:shd w:val="clear" w:color="auto" w:fill="F8F8F8"/>
                <w:lang w:eastAsia="en-US"/>
              </w:rPr>
              <w:t>0</w:t>
            </w:r>
            <w:r>
              <w:rPr>
                <w:rFonts w:ascii="Consolas" w:hAnsi="Consolas" w:eastAsia="Consolas" w:cs="Consolas"/>
                <w:snapToGrid w:val="0"/>
                <w:color w:val="5C5C5C"/>
                <w:sz w:val="21"/>
                <w:shd w:val="clear" w:color="auto" w:fill="F8F8F8"/>
                <w:lang w:eastAsia="en-US"/>
              </w:rPr>
              <w:t>, df[</w:t>
            </w:r>
            <w:r>
              <w:rPr>
                <w:rFonts w:ascii="Consolas" w:hAnsi="Consolas" w:eastAsia="Consolas" w:cs="Consolas"/>
                <w:snapToGrid w:val="0"/>
                <w:color w:val="50A14F"/>
                <w:sz w:val="21"/>
                <w:shd w:val="clear" w:color="auto" w:fill="F8F8F8"/>
                <w:lang w:eastAsia="en-US"/>
              </w:rPr>
              <w:t>'DI'</w:t>
            </w:r>
            <w:r>
              <w:rPr>
                <w:rFonts w:ascii="Consolas" w:hAnsi="Consolas" w:eastAsia="Consolas" w:cs="Consolas"/>
                <w:snapToGrid w:val="0"/>
                <w:color w:val="5C5C5C"/>
                <w:sz w:val="21"/>
                <w:shd w:val="clear" w:color="auto" w:fill="F8F8F8"/>
                <w:lang w:eastAsia="en-US"/>
              </w:rPr>
              <w:t>], where=df[</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清洗建议</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color=</w:t>
            </w:r>
            <w:r>
              <w:rPr>
                <w:rFonts w:ascii="Consolas" w:hAnsi="Consolas" w:eastAsia="Consolas" w:cs="Consolas"/>
                <w:snapToGrid w:val="0"/>
                <w:color w:val="50A14F"/>
                <w:sz w:val="21"/>
                <w:shd w:val="clear" w:color="auto" w:fill="F8F8F8"/>
                <w:lang w:eastAsia="en-US"/>
              </w:rPr>
              <w:t>'red'</w:t>
            </w:r>
            <w:r>
              <w:rPr>
                <w:rFonts w:ascii="Consolas" w:hAnsi="Consolas" w:eastAsia="Consolas" w:cs="Consolas"/>
                <w:snapToGrid w:val="0"/>
                <w:color w:val="5C5C5C"/>
                <w:sz w:val="21"/>
                <w:shd w:val="clear" w:color="auto" w:fill="F8F8F8"/>
                <w:lang w:eastAsia="en-US"/>
              </w:rPr>
              <w:t>, alpha=</w:t>
            </w:r>
            <w:r>
              <w:rPr>
                <w:rFonts w:ascii="Consolas" w:hAnsi="Consolas" w:eastAsia="Consolas" w:cs="Consolas"/>
                <w:snapToGrid w:val="0"/>
                <w:color w:val="986801"/>
                <w:sz w:val="21"/>
                <w:shd w:val="clear" w:color="auto" w:fill="F8F8F8"/>
                <w:lang w:eastAsia="en-US"/>
              </w:rPr>
              <w:t>0.3</w:t>
            </w:r>
            <w:r>
              <w:rPr>
                <w:rFonts w:ascii="Consolas" w:hAnsi="Consolas" w:eastAsia="Consolas" w:cs="Consolas"/>
                <w:snapToGrid w:val="0"/>
                <w:color w:val="5C5C5C"/>
                <w:sz w:val="21"/>
                <w:shd w:val="clear" w:color="auto" w:fill="F8F8F8"/>
                <w:lang w:eastAsia="en-US"/>
              </w:rPr>
              <w:t>, label=</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清洗建议时段</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p>
          <w:p w14:paraId="43A77EA4">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plt.title(</w:t>
            </w:r>
            <w:r>
              <w:rPr>
                <w:rFonts w:ascii="Consolas" w:hAnsi="Consolas" w:eastAsia="Consolas" w:cs="Consolas"/>
                <w:snapToGrid w:val="0"/>
                <w:color w:val="50A14F"/>
                <w:sz w:val="21"/>
                <w:lang w:eastAsia="en-US"/>
              </w:rPr>
              <w:t>f"</w:t>
            </w:r>
            <w:r>
              <w:rPr>
                <w:rFonts w:ascii="Consolas" w:hAnsi="Consolas" w:eastAsia="Consolas" w:cs="Consolas"/>
                <w:snapToGrid w:val="0"/>
                <w:color w:val="E45649"/>
                <w:sz w:val="21"/>
                <w:lang w:eastAsia="en-US"/>
              </w:rPr>
              <w:t>{station_name}</w:t>
            </w:r>
            <w:r>
              <w:rPr>
                <w:rFonts w:ascii="Consolas" w:hAnsi="Consolas" w:eastAsia="Consolas" w:cs="Consolas"/>
                <w:snapToGrid w:val="0"/>
                <w:color w:val="50A14F"/>
                <w:sz w:val="21"/>
                <w:lang w:eastAsia="en-US"/>
              </w:rPr>
              <w:t> </w:t>
            </w:r>
            <w:r>
              <w:rPr>
                <w:rFonts w:hint="eastAsia" w:ascii="宋体" w:hAnsi="宋体" w:eastAsia="宋体" w:cs="宋体"/>
                <w:snapToGrid w:val="0"/>
                <w:color w:val="50A14F"/>
                <w:sz w:val="21"/>
                <w:lang w:eastAsia="en-US"/>
              </w:rPr>
              <w:t>积灰指数趋势及清洗建议</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w:t>
            </w:r>
          </w:p>
          <w:p w14:paraId="0BB22DA7">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plt.xlabel(</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时间</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p>
          <w:p w14:paraId="4D8E0B80">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plt.ylabel(</w:t>
            </w:r>
            <w:r>
              <w:rPr>
                <w:rFonts w:ascii="Consolas" w:hAnsi="Consolas" w:eastAsia="Consolas" w:cs="Consolas"/>
                <w:snapToGrid w:val="0"/>
                <w:color w:val="50A14F"/>
                <w:sz w:val="21"/>
                <w:lang w:eastAsia="en-US"/>
              </w:rPr>
              <w:t>"DI (%)"</w:t>
            </w:r>
            <w:r>
              <w:rPr>
                <w:rFonts w:ascii="Consolas" w:hAnsi="Consolas" w:eastAsia="Consolas" w:cs="Consolas"/>
                <w:snapToGrid w:val="0"/>
                <w:color w:val="5C5C5C"/>
                <w:sz w:val="21"/>
                <w:lang w:eastAsia="en-US"/>
              </w:rPr>
              <w:t>)</w:t>
            </w:r>
          </w:p>
          <w:p w14:paraId="5D5C114E">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plt.legend()</w:t>
            </w:r>
          </w:p>
          <w:p w14:paraId="3010B514">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plt.tight_layout()</w:t>
            </w:r>
          </w:p>
          <w:p w14:paraId="0BFF8EA5">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plt.savefig(</w:t>
            </w:r>
            <w:r>
              <w:rPr>
                <w:rFonts w:ascii="Consolas" w:hAnsi="Consolas" w:eastAsia="Consolas" w:cs="Consolas"/>
                <w:snapToGrid w:val="0"/>
                <w:color w:val="50A14F"/>
                <w:sz w:val="21"/>
                <w:shd w:val="clear" w:color="auto" w:fill="F8F8F8"/>
                <w:lang w:eastAsia="en-US"/>
              </w:rPr>
              <w:t>f"A3/ANS_1/</w:t>
            </w:r>
            <w:r>
              <w:rPr>
                <w:rFonts w:ascii="Consolas" w:hAnsi="Consolas" w:eastAsia="Consolas" w:cs="Consolas"/>
                <w:snapToGrid w:val="0"/>
                <w:color w:val="E45649"/>
                <w:sz w:val="21"/>
                <w:shd w:val="clear" w:color="auto" w:fill="F8F8F8"/>
                <w:lang w:eastAsia="en-US"/>
              </w:rPr>
              <w:t>{station_name}</w:t>
            </w:r>
            <w:r>
              <w:rPr>
                <w:rFonts w:ascii="Consolas" w:hAnsi="Consolas" w:eastAsia="Consolas" w:cs="Consolas"/>
                <w:snapToGrid w:val="0"/>
                <w:color w:val="50A14F"/>
                <w:sz w:val="21"/>
                <w:shd w:val="clear" w:color="auto" w:fill="F8F8F8"/>
                <w:lang w:eastAsia="en-US"/>
              </w:rPr>
              <w:t>_</w:t>
            </w:r>
            <w:r>
              <w:rPr>
                <w:rFonts w:hint="eastAsia" w:ascii="宋体" w:hAnsi="宋体" w:eastAsia="宋体" w:cs="宋体"/>
                <w:snapToGrid w:val="0"/>
                <w:color w:val="50A14F"/>
                <w:sz w:val="21"/>
                <w:shd w:val="clear" w:color="auto" w:fill="F8F8F8"/>
                <w:lang w:eastAsia="en-US"/>
              </w:rPr>
              <w:t>清洗决策趋势图</w:t>
            </w:r>
            <w:r>
              <w:rPr>
                <w:rFonts w:ascii="Consolas" w:hAnsi="Consolas" w:eastAsia="Consolas" w:cs="Consolas"/>
                <w:snapToGrid w:val="0"/>
                <w:color w:val="50A14F"/>
                <w:sz w:val="21"/>
                <w:shd w:val="clear" w:color="auto" w:fill="F8F8F8"/>
                <w:lang w:eastAsia="en-US"/>
              </w:rPr>
              <w:t>.png"</w:t>
            </w:r>
            <w:r>
              <w:rPr>
                <w:rFonts w:ascii="Consolas" w:hAnsi="Consolas" w:eastAsia="Consolas" w:cs="Consolas"/>
                <w:snapToGrid w:val="0"/>
                <w:color w:val="5C5C5C"/>
                <w:sz w:val="21"/>
                <w:shd w:val="clear" w:color="auto" w:fill="F8F8F8"/>
                <w:lang w:eastAsia="en-US"/>
              </w:rPr>
              <w:t>)</w:t>
            </w:r>
          </w:p>
          <w:p w14:paraId="66100344">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plt.close()</w:t>
            </w:r>
          </w:p>
          <w:p w14:paraId="0F5A31CE">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C18401"/>
                <w:sz w:val="21"/>
                <w:shd w:val="clear" w:color="auto" w:fill="F8F8F8"/>
                <w:lang w:eastAsia="en-US"/>
              </w:rPr>
              <w:t>print</w:t>
            </w:r>
            <w:r>
              <w:rPr>
                <w:rFonts w:ascii="Consolas" w:hAnsi="Consolas" w:eastAsia="Consolas" w:cs="Consolas"/>
                <w:snapToGrid w:val="0"/>
                <w:color w:val="5C5C5C"/>
                <w:sz w:val="21"/>
                <w:shd w:val="clear" w:color="auto" w:fill="F8F8F8"/>
                <w:lang w:eastAsia="en-US"/>
              </w:rPr>
              <w:t>(</w:t>
            </w:r>
            <w:r>
              <w:rPr>
                <w:rFonts w:ascii="Consolas" w:hAnsi="Consolas" w:eastAsia="Consolas" w:cs="Consolas"/>
                <w:snapToGrid w:val="0"/>
                <w:color w:val="50A14F"/>
                <w:sz w:val="21"/>
                <w:shd w:val="clear" w:color="auto" w:fill="F8F8F8"/>
                <w:lang w:eastAsia="en-US"/>
              </w:rPr>
              <w:t>f"&gt;&gt;&gt; </w:t>
            </w:r>
            <w:r>
              <w:rPr>
                <w:rFonts w:hint="eastAsia" w:ascii="宋体" w:hAnsi="宋体" w:eastAsia="宋体" w:cs="宋体"/>
                <w:snapToGrid w:val="0"/>
                <w:color w:val="50A14F"/>
                <w:sz w:val="21"/>
                <w:shd w:val="clear" w:color="auto" w:fill="F8F8F8"/>
                <w:lang w:eastAsia="en-US"/>
              </w:rPr>
              <w:t>处理完成：</w:t>
            </w:r>
            <w:r>
              <w:rPr>
                <w:rFonts w:ascii="Consolas" w:hAnsi="Consolas" w:eastAsia="Consolas" w:cs="Consolas"/>
                <w:snapToGrid w:val="0"/>
                <w:color w:val="E45649"/>
                <w:sz w:val="21"/>
                <w:shd w:val="clear" w:color="auto" w:fill="F8F8F8"/>
                <w:lang w:eastAsia="en-US"/>
              </w:rPr>
              <w:t>{station_name}</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p>
          <w:p w14:paraId="1235671B">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p>
          <w:p w14:paraId="25C14449">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i/>
                <w:iCs/>
                <w:snapToGrid w:val="0"/>
                <w:color w:val="A0A1A7"/>
                <w:sz w:val="21"/>
                <w:shd w:val="clear" w:color="auto" w:fill="F8F8F8"/>
                <w:lang w:eastAsia="en-US"/>
              </w:rPr>
              <w:t># </w:t>
            </w:r>
            <w:r>
              <w:rPr>
                <w:rFonts w:hint="eastAsia" w:ascii="宋体" w:hAnsi="宋体" w:eastAsia="宋体" w:cs="宋体"/>
                <w:i/>
                <w:iCs/>
                <w:snapToGrid w:val="0"/>
                <w:color w:val="A0A1A7"/>
                <w:sz w:val="21"/>
                <w:shd w:val="clear" w:color="auto" w:fill="F8F8F8"/>
                <w:lang w:eastAsia="en-US"/>
              </w:rPr>
              <w:t>主程序</w:t>
            </w:r>
          </w:p>
          <w:p w14:paraId="02657752">
            <w:pPr>
              <w:numPr>
                <w:ilvl w:val="0"/>
                <w:numId w:val="14"/>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lang w:eastAsia="en-US"/>
              </w:rPr>
              <w:t>for</w:t>
            </w:r>
            <w:r>
              <w:rPr>
                <w:rFonts w:ascii="Consolas" w:hAnsi="Consolas" w:eastAsia="Consolas" w:cs="Consolas"/>
                <w:snapToGrid w:val="0"/>
                <w:color w:val="5C5C5C"/>
                <w:sz w:val="21"/>
                <w:lang w:eastAsia="en-US"/>
              </w:rPr>
              <w:t> name, config </w:t>
            </w:r>
            <w:r>
              <w:rPr>
                <w:rFonts w:ascii="Consolas" w:hAnsi="Consolas" w:eastAsia="Consolas" w:cs="Consolas"/>
                <w:snapToGrid w:val="0"/>
                <w:color w:val="A626A4"/>
                <w:sz w:val="21"/>
                <w:lang w:eastAsia="en-US"/>
              </w:rPr>
              <w:t>in</w:t>
            </w:r>
            <w:r>
              <w:rPr>
                <w:rFonts w:ascii="Consolas" w:hAnsi="Consolas" w:eastAsia="Consolas" w:cs="Consolas"/>
                <w:snapToGrid w:val="0"/>
                <w:color w:val="5C5C5C"/>
                <w:sz w:val="21"/>
                <w:lang w:eastAsia="en-US"/>
              </w:rPr>
              <w:t> stations.items():</w:t>
            </w:r>
          </w:p>
          <w:p w14:paraId="099F2D41">
            <w:pPr>
              <w:numPr>
                <w:ilvl w:val="0"/>
                <w:numId w:val="14"/>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process_station(name, config)</w:t>
            </w:r>
          </w:p>
          <w:p w14:paraId="3A97CD64">
            <w:pPr>
              <w:pBdr>
                <w:left w:val="single" w:color="6CE26C" w:sz="18" w:space="7"/>
              </w:pBdr>
              <w:shd w:val="clear" w:color="auto" w:fill="FFFFFF"/>
              <w:spacing w:before="0" w:after="0" w:line="270" w:lineRule="atLeast"/>
              <w:jc w:val="left"/>
              <w:rPr>
                <w:rFonts w:ascii="Arial" w:hAnsi="Arial"/>
                <w:snapToGrid w:val="0"/>
                <w:color w:val="5C5C5C"/>
                <w:lang w:eastAsia="en-US"/>
              </w:rPr>
            </w:pPr>
          </w:p>
          <w:p w14:paraId="6CAF3754">
            <w:pPr>
              <w:pStyle w:val="37"/>
              <w:spacing w:before="211" w:line="228" w:lineRule="auto"/>
              <w:rPr>
                <w:rFonts w:hint="eastAsia" w:eastAsiaTheme="minorEastAsia"/>
                <w:lang w:eastAsia="zh-CN"/>
              </w:rPr>
            </w:pPr>
          </w:p>
          <w:p w14:paraId="18EA8369">
            <w:pPr>
              <w:pStyle w:val="37"/>
              <w:spacing w:before="211" w:line="228" w:lineRule="auto"/>
              <w:rPr>
                <w:rFonts w:hint="eastAsia" w:eastAsiaTheme="minorEastAsia"/>
                <w:lang w:eastAsia="zh-CN"/>
              </w:rPr>
            </w:pPr>
          </w:p>
        </w:tc>
      </w:tr>
    </w:tbl>
    <w:p w14:paraId="1D54CD3A">
      <w:pPr>
        <w:spacing w:before="0" w:after="0" w:line="278" w:lineRule="auto"/>
        <w:jc w:val="left"/>
        <w:rPr>
          <w:rFonts w:ascii="Arial" w:hAnsi="Arial"/>
          <w:snapToGrid w:val="0"/>
          <w:color w:val="000000"/>
        </w:rPr>
      </w:pPr>
    </w:p>
    <w:p w14:paraId="5951FD9D">
      <w:pPr>
        <w:spacing w:before="0" w:after="0" w:line="278" w:lineRule="auto"/>
        <w:jc w:val="left"/>
        <w:rPr>
          <w:rFonts w:ascii="Arial" w:hAnsi="Arial"/>
          <w:snapToGrid w:val="0"/>
          <w:color w:val="000000"/>
        </w:rPr>
      </w:pPr>
    </w:p>
    <w:tbl>
      <w:tblPr>
        <w:tblStyle w:val="36"/>
        <w:tblW w:w="8840" w:type="dxa"/>
        <w:tblInd w:w="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8840"/>
      </w:tblGrid>
      <w:tr w14:paraId="4CD8E500">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320" w:hRule="atLeast"/>
        </w:trPr>
        <w:tc>
          <w:tcPr>
            <w:tcW w:w="8840" w:type="dxa"/>
            <w:shd w:val="clear" w:color="auto" w:fill="BEBEBE"/>
          </w:tcPr>
          <w:p w14:paraId="397B5E2E">
            <w:pPr>
              <w:pStyle w:val="37"/>
              <w:spacing w:before="40" w:line="207" w:lineRule="auto"/>
              <w:ind w:left="615"/>
              <w:rPr>
                <w:rFonts w:ascii="Times New Roman" w:hAnsi="Times New Roman" w:cs="Times New Roman"/>
                <w:lang w:eastAsia="zh-CN"/>
              </w:rPr>
            </w:pPr>
            <w:r>
              <w:rPr>
                <w:rFonts w:ascii="Times New Roman" w:hAnsi="Times New Roman"/>
                <w:b/>
                <w:bCs/>
                <w:spacing w:val="-11"/>
                <w:lang w:eastAsia="zh-CN"/>
              </w:rPr>
              <w:t>附录</w:t>
            </w:r>
            <w:r>
              <w:rPr>
                <w:rFonts w:ascii="Times New Roman" w:hAnsi="Times New Roman"/>
                <w:spacing w:val="-51"/>
                <w:lang w:eastAsia="zh-CN"/>
              </w:rPr>
              <w:t xml:space="preserve"> </w:t>
            </w:r>
            <w:r>
              <w:rPr>
                <w:rFonts w:hint="eastAsia" w:ascii="Times New Roman" w:hAnsi="Times New Roman"/>
                <w:b/>
                <w:bCs/>
                <w:spacing w:val="-51"/>
                <w:lang w:eastAsia="zh-CN"/>
              </w:rPr>
              <w:t>10</w:t>
            </w:r>
            <w:r>
              <w:rPr>
                <w:rFonts w:hint="eastAsia" w:ascii="Times New Roman" w:hAnsi="Times New Roman" w:cs="Times New Roman"/>
                <w:b/>
                <w:bCs/>
                <w:spacing w:val="-11"/>
                <w:lang w:eastAsia="zh-CN"/>
              </w:rPr>
              <w:t xml:space="preserve"> </w:t>
            </w:r>
            <w:r>
              <w:rPr>
                <w:rFonts w:hint="eastAsia"/>
                <w:spacing w:val="-3"/>
                <w:lang w:eastAsia="zh-CN"/>
              </w:rPr>
              <w:t>问题三第二小问求解</w:t>
            </w:r>
            <w:r>
              <w:rPr>
                <w:rFonts w:hint="eastAsia" w:ascii="Times New Roman" w:hAnsi="Times New Roman" w:cs="Times New Roman"/>
                <w:spacing w:val="10"/>
                <w:sz w:val="21"/>
                <w:lang w:eastAsia="zh-CN"/>
              </w:rPr>
              <w:t>（python代码）</w:t>
            </w:r>
          </w:p>
        </w:tc>
      </w:tr>
      <w:tr w14:paraId="28B593ED">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8" w:hRule="atLeast"/>
        </w:trPr>
        <w:tc>
          <w:tcPr>
            <w:tcW w:w="8840" w:type="dxa"/>
            <w:shd w:val="clear" w:color="auto" w:fill="BEBEBE"/>
          </w:tcPr>
          <w:p w14:paraId="37D6061F">
            <w:pPr>
              <w:spacing w:before="79" w:line="199" w:lineRule="auto"/>
              <w:ind w:left="117"/>
              <w:jc w:val="left"/>
              <w:rPr>
                <w:rFonts w:ascii="Arial" w:hAnsi="Arial" w:eastAsia="Times New Roman" w:cs="Times New Roman"/>
                <w:snapToGrid w:val="0"/>
                <w:color w:val="000000"/>
                <w:szCs w:val="24"/>
                <w:lang w:eastAsia="en-US"/>
              </w:rPr>
            </w:pPr>
            <w:r>
              <w:rPr>
                <w:rFonts w:hint="eastAsia" w:ascii="Arial" w:hAnsi="Arial" w:eastAsia="Times New Roman" w:cs="Times New Roman"/>
                <w:snapToGrid w:val="0"/>
                <w:color w:val="000000"/>
                <w:spacing w:val="-3"/>
                <w:szCs w:val="24"/>
                <w:lang w:eastAsia="en-US"/>
              </w:rPr>
              <w:t>A3_</w:t>
            </w:r>
            <w:r>
              <w:rPr>
                <w:rFonts w:hint="eastAsia" w:ascii="宋体" w:hAnsi="宋体" w:eastAsia="宋体" w:cs="宋体"/>
                <w:snapToGrid w:val="0"/>
                <w:color w:val="000000"/>
                <w:spacing w:val="-3"/>
                <w:szCs w:val="24"/>
                <w:lang w:eastAsia="en-US"/>
              </w:rPr>
              <w:t>清洗价格对清洗决策影响</w:t>
            </w:r>
            <w:r>
              <w:rPr>
                <w:rFonts w:hint="eastAsia" w:ascii="Arial" w:hAnsi="Arial" w:eastAsia="Times New Roman" w:cs="Times New Roman"/>
                <w:snapToGrid w:val="0"/>
                <w:color w:val="000000"/>
                <w:spacing w:val="-3"/>
                <w:szCs w:val="24"/>
                <w:lang w:eastAsia="en-US"/>
              </w:rPr>
              <w:t>.py</w:t>
            </w:r>
          </w:p>
        </w:tc>
      </w:tr>
      <w:tr w14:paraId="01993E59">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942" w:hRule="atLeast"/>
        </w:trPr>
        <w:tc>
          <w:tcPr>
            <w:tcW w:w="8840" w:type="dxa"/>
          </w:tcPr>
          <w:p w14:paraId="58F8BB92">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lang w:eastAsia="en-US"/>
              </w:rPr>
              <w:t>import</w:t>
            </w:r>
            <w:r>
              <w:rPr>
                <w:rFonts w:ascii="Consolas" w:hAnsi="Consolas" w:eastAsia="Consolas" w:cs="Consolas"/>
                <w:snapToGrid w:val="0"/>
                <w:color w:val="5C5C5C"/>
                <w:sz w:val="21"/>
                <w:lang w:eastAsia="en-US"/>
              </w:rPr>
              <w:t> os</w:t>
            </w:r>
          </w:p>
          <w:p w14:paraId="5940AD06">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shd w:val="clear" w:color="auto" w:fill="F8F8F8"/>
                <w:lang w:eastAsia="en-US"/>
              </w:rPr>
              <w:t>import</w:t>
            </w:r>
            <w:r>
              <w:rPr>
                <w:rFonts w:ascii="Consolas" w:hAnsi="Consolas" w:eastAsia="Consolas" w:cs="Consolas"/>
                <w:snapToGrid w:val="0"/>
                <w:color w:val="5C5C5C"/>
                <w:sz w:val="21"/>
                <w:shd w:val="clear" w:color="auto" w:fill="F8F8F8"/>
                <w:lang w:eastAsia="en-US"/>
              </w:rPr>
              <w:t> pandas </w:t>
            </w:r>
            <w:r>
              <w:rPr>
                <w:rFonts w:ascii="Consolas" w:hAnsi="Consolas" w:eastAsia="Consolas" w:cs="Consolas"/>
                <w:snapToGrid w:val="0"/>
                <w:color w:val="A626A4"/>
                <w:sz w:val="21"/>
                <w:shd w:val="clear" w:color="auto" w:fill="F8F8F8"/>
                <w:lang w:eastAsia="en-US"/>
              </w:rPr>
              <w:t>as</w:t>
            </w:r>
            <w:r>
              <w:rPr>
                <w:rFonts w:ascii="Consolas" w:hAnsi="Consolas" w:eastAsia="Consolas" w:cs="Consolas"/>
                <w:snapToGrid w:val="0"/>
                <w:color w:val="5C5C5C"/>
                <w:sz w:val="21"/>
                <w:shd w:val="clear" w:color="auto" w:fill="F8F8F8"/>
                <w:lang w:eastAsia="en-US"/>
              </w:rPr>
              <w:t> pd</w:t>
            </w:r>
          </w:p>
          <w:p w14:paraId="213AA8FB">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lang w:eastAsia="en-US"/>
              </w:rPr>
              <w:t>import</w:t>
            </w:r>
            <w:r>
              <w:rPr>
                <w:rFonts w:ascii="Consolas" w:hAnsi="Consolas" w:eastAsia="Consolas" w:cs="Consolas"/>
                <w:snapToGrid w:val="0"/>
                <w:color w:val="5C5C5C"/>
                <w:sz w:val="21"/>
                <w:lang w:eastAsia="en-US"/>
              </w:rPr>
              <w:t> numpy </w:t>
            </w:r>
            <w:r>
              <w:rPr>
                <w:rFonts w:ascii="Consolas" w:hAnsi="Consolas" w:eastAsia="Consolas" w:cs="Consolas"/>
                <w:snapToGrid w:val="0"/>
                <w:color w:val="A626A4"/>
                <w:sz w:val="21"/>
                <w:lang w:eastAsia="en-US"/>
              </w:rPr>
              <w:t>as</w:t>
            </w:r>
            <w:r>
              <w:rPr>
                <w:rFonts w:ascii="Consolas" w:hAnsi="Consolas" w:eastAsia="Consolas" w:cs="Consolas"/>
                <w:snapToGrid w:val="0"/>
                <w:color w:val="5C5C5C"/>
                <w:sz w:val="21"/>
                <w:lang w:eastAsia="en-US"/>
              </w:rPr>
              <w:t> np</w:t>
            </w:r>
          </w:p>
          <w:p w14:paraId="62716AF1">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shd w:val="clear" w:color="auto" w:fill="F8F8F8"/>
                <w:lang w:eastAsia="en-US"/>
              </w:rPr>
              <w:t>import</w:t>
            </w:r>
            <w:r>
              <w:rPr>
                <w:rFonts w:ascii="Consolas" w:hAnsi="Consolas" w:eastAsia="Consolas" w:cs="Consolas"/>
                <w:snapToGrid w:val="0"/>
                <w:color w:val="5C5C5C"/>
                <w:sz w:val="21"/>
                <w:shd w:val="clear" w:color="auto" w:fill="F8F8F8"/>
                <w:lang w:eastAsia="en-US"/>
              </w:rPr>
              <w:t> matplotlib.pyplot </w:t>
            </w:r>
            <w:r>
              <w:rPr>
                <w:rFonts w:ascii="Consolas" w:hAnsi="Consolas" w:eastAsia="Consolas" w:cs="Consolas"/>
                <w:snapToGrid w:val="0"/>
                <w:color w:val="A626A4"/>
                <w:sz w:val="21"/>
                <w:shd w:val="clear" w:color="auto" w:fill="F8F8F8"/>
                <w:lang w:eastAsia="en-US"/>
              </w:rPr>
              <w:t>as</w:t>
            </w:r>
            <w:r>
              <w:rPr>
                <w:rFonts w:ascii="Consolas" w:hAnsi="Consolas" w:eastAsia="Consolas" w:cs="Consolas"/>
                <w:snapToGrid w:val="0"/>
                <w:color w:val="5C5C5C"/>
                <w:sz w:val="21"/>
                <w:shd w:val="clear" w:color="auto" w:fill="F8F8F8"/>
                <w:lang w:eastAsia="en-US"/>
              </w:rPr>
              <w:t> plt</w:t>
            </w:r>
          </w:p>
          <w:p w14:paraId="34207D83">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lang w:eastAsia="en-US"/>
              </w:rPr>
              <w:t>from</w:t>
            </w:r>
            <w:r>
              <w:rPr>
                <w:rFonts w:ascii="Consolas" w:hAnsi="Consolas" w:eastAsia="Consolas" w:cs="Consolas"/>
                <w:snapToGrid w:val="0"/>
                <w:color w:val="5C5C5C"/>
                <w:sz w:val="21"/>
                <w:lang w:eastAsia="en-US"/>
              </w:rPr>
              <w:t> scipy.optimize </w:t>
            </w:r>
            <w:r>
              <w:rPr>
                <w:rFonts w:ascii="Consolas" w:hAnsi="Consolas" w:eastAsia="Consolas" w:cs="Consolas"/>
                <w:snapToGrid w:val="0"/>
                <w:color w:val="A626A4"/>
                <w:sz w:val="21"/>
                <w:lang w:eastAsia="en-US"/>
              </w:rPr>
              <w:t>import</w:t>
            </w:r>
            <w:r>
              <w:rPr>
                <w:rFonts w:ascii="Consolas" w:hAnsi="Consolas" w:eastAsia="Consolas" w:cs="Consolas"/>
                <w:snapToGrid w:val="0"/>
                <w:color w:val="5C5C5C"/>
                <w:sz w:val="21"/>
                <w:lang w:eastAsia="en-US"/>
              </w:rPr>
              <w:t> curve_fit</w:t>
            </w:r>
          </w:p>
          <w:p w14:paraId="5D7BDBE3">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shd w:val="clear" w:color="auto" w:fill="F8F8F8"/>
                <w:lang w:eastAsia="en-US"/>
              </w:rPr>
              <w:t>from</w:t>
            </w:r>
            <w:r>
              <w:rPr>
                <w:rFonts w:ascii="Consolas" w:hAnsi="Consolas" w:eastAsia="Consolas" w:cs="Consolas"/>
                <w:snapToGrid w:val="0"/>
                <w:color w:val="5C5C5C"/>
                <w:sz w:val="21"/>
                <w:shd w:val="clear" w:color="auto" w:fill="F8F8F8"/>
                <w:lang w:eastAsia="en-US"/>
              </w:rPr>
              <w:t> datetime </w:t>
            </w:r>
            <w:r>
              <w:rPr>
                <w:rFonts w:ascii="Consolas" w:hAnsi="Consolas" w:eastAsia="Consolas" w:cs="Consolas"/>
                <w:snapToGrid w:val="0"/>
                <w:color w:val="A626A4"/>
                <w:sz w:val="21"/>
                <w:shd w:val="clear" w:color="auto" w:fill="F8F8F8"/>
                <w:lang w:eastAsia="en-US"/>
              </w:rPr>
              <w:t>import</w:t>
            </w:r>
            <w:r>
              <w:rPr>
                <w:rFonts w:ascii="Consolas" w:hAnsi="Consolas" w:eastAsia="Consolas" w:cs="Consolas"/>
                <w:snapToGrid w:val="0"/>
                <w:color w:val="5C5C5C"/>
                <w:sz w:val="21"/>
                <w:shd w:val="clear" w:color="auto" w:fill="F8F8F8"/>
                <w:lang w:eastAsia="en-US"/>
              </w:rPr>
              <w:t> timedelta</w:t>
            </w:r>
          </w:p>
          <w:p w14:paraId="73AF7060">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p>
          <w:p w14:paraId="2C76F5B5">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plt.rcParams[</w:t>
            </w:r>
            <w:r>
              <w:rPr>
                <w:rFonts w:ascii="Consolas" w:hAnsi="Consolas" w:eastAsia="Consolas" w:cs="Consolas"/>
                <w:snapToGrid w:val="0"/>
                <w:color w:val="50A14F"/>
                <w:sz w:val="21"/>
                <w:shd w:val="clear" w:color="auto" w:fill="F8F8F8"/>
                <w:lang w:eastAsia="en-US"/>
              </w:rPr>
              <w:t>'font.sans-serif'</w:t>
            </w:r>
            <w:r>
              <w:rPr>
                <w:rFonts w:ascii="Consolas" w:hAnsi="Consolas" w:eastAsia="Consolas" w:cs="Consolas"/>
                <w:snapToGrid w:val="0"/>
                <w:color w:val="5C5C5C"/>
                <w:sz w:val="21"/>
                <w:shd w:val="clear" w:color="auto" w:fill="F8F8F8"/>
                <w:lang w:eastAsia="en-US"/>
              </w:rPr>
              <w:t>] = [</w:t>
            </w:r>
            <w:r>
              <w:rPr>
                <w:rFonts w:ascii="Consolas" w:hAnsi="Consolas" w:eastAsia="Consolas" w:cs="Consolas"/>
                <w:snapToGrid w:val="0"/>
                <w:color w:val="50A14F"/>
                <w:sz w:val="21"/>
                <w:shd w:val="clear" w:color="auto" w:fill="F8F8F8"/>
                <w:lang w:eastAsia="en-US"/>
              </w:rPr>
              <w:t>'SimHei'</w:t>
            </w:r>
            <w:r>
              <w:rPr>
                <w:rFonts w:ascii="Consolas" w:hAnsi="Consolas" w:eastAsia="Consolas" w:cs="Consolas"/>
                <w:snapToGrid w:val="0"/>
                <w:color w:val="5C5C5C"/>
                <w:sz w:val="21"/>
                <w:shd w:val="clear" w:color="auto" w:fill="F8F8F8"/>
                <w:lang w:eastAsia="en-US"/>
              </w:rPr>
              <w:t>]</w:t>
            </w:r>
          </w:p>
          <w:p w14:paraId="6ABCEAB5">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plt.rcParams[</w:t>
            </w:r>
            <w:r>
              <w:rPr>
                <w:rFonts w:ascii="Consolas" w:hAnsi="Consolas" w:eastAsia="Consolas" w:cs="Consolas"/>
                <w:snapToGrid w:val="0"/>
                <w:color w:val="50A14F"/>
                <w:sz w:val="21"/>
                <w:lang w:eastAsia="en-US"/>
              </w:rPr>
              <w:t>'axes.unicode_minus'</w:t>
            </w:r>
            <w:r>
              <w:rPr>
                <w:rFonts w:ascii="Consolas" w:hAnsi="Consolas" w:eastAsia="Consolas" w:cs="Consolas"/>
                <w:snapToGrid w:val="0"/>
                <w:color w:val="5C5C5C"/>
                <w:sz w:val="21"/>
                <w:lang w:eastAsia="en-US"/>
              </w:rPr>
              <w:t>] = </w:t>
            </w:r>
            <w:r>
              <w:rPr>
                <w:rFonts w:ascii="Consolas" w:hAnsi="Consolas" w:eastAsia="Consolas" w:cs="Consolas"/>
                <w:snapToGrid w:val="0"/>
                <w:color w:val="0184BB"/>
                <w:sz w:val="21"/>
                <w:lang w:eastAsia="en-US"/>
              </w:rPr>
              <w:t>False</w:t>
            </w:r>
          </w:p>
          <w:p w14:paraId="6C85064E">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464FD566">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i/>
                <w:iCs/>
                <w:snapToGrid w:val="0"/>
                <w:color w:val="A0A1A7"/>
                <w:sz w:val="21"/>
                <w:lang w:eastAsia="en-US"/>
              </w:rPr>
              <w:t># </w:t>
            </w:r>
            <w:r>
              <w:rPr>
                <w:rFonts w:hint="eastAsia" w:ascii="宋体" w:hAnsi="宋体" w:eastAsia="宋体" w:cs="宋体"/>
                <w:i/>
                <w:iCs/>
                <w:snapToGrid w:val="0"/>
                <w:color w:val="A0A1A7"/>
                <w:sz w:val="21"/>
                <w:lang w:eastAsia="en-US"/>
              </w:rPr>
              <w:t>全局配置</w:t>
            </w:r>
          </w:p>
          <w:p w14:paraId="7FBA75A7">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stations = {</w:t>
            </w:r>
          </w:p>
          <w:p w14:paraId="2F409270">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电站</w:t>
            </w:r>
            <w:r>
              <w:rPr>
                <w:rFonts w:ascii="Consolas" w:hAnsi="Consolas" w:eastAsia="Consolas" w:cs="Consolas"/>
                <w:snapToGrid w:val="0"/>
                <w:color w:val="50A14F"/>
                <w:sz w:val="21"/>
                <w:lang w:eastAsia="en-US"/>
              </w:rPr>
              <w:t>1'</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'capacity'</w:t>
            </w:r>
            <w:r>
              <w:rPr>
                <w:rFonts w:ascii="Consolas" w:hAnsi="Consolas" w:eastAsia="Consolas" w:cs="Consolas"/>
                <w:snapToGrid w:val="0"/>
                <w:color w:val="5C5C5C"/>
                <w:sz w:val="21"/>
                <w:lang w:eastAsia="en-US"/>
              </w:rPr>
              <w:t>: </w:t>
            </w:r>
            <w:r>
              <w:rPr>
                <w:rFonts w:ascii="Consolas" w:hAnsi="Consolas" w:eastAsia="Consolas" w:cs="Consolas"/>
                <w:snapToGrid w:val="0"/>
                <w:color w:val="986801"/>
                <w:sz w:val="21"/>
                <w:lang w:eastAsia="en-US"/>
              </w:rPr>
              <w:t>4998.30</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'tilt'</w:t>
            </w:r>
            <w:r>
              <w:rPr>
                <w:rFonts w:ascii="Consolas" w:hAnsi="Consolas" w:eastAsia="Consolas" w:cs="Consolas"/>
                <w:snapToGrid w:val="0"/>
                <w:color w:val="5C5C5C"/>
                <w:sz w:val="21"/>
                <w:lang w:eastAsia="en-US"/>
              </w:rPr>
              <w:t>: </w:t>
            </w:r>
            <w:r>
              <w:rPr>
                <w:rFonts w:ascii="Consolas" w:hAnsi="Consolas" w:eastAsia="Consolas" w:cs="Consolas"/>
                <w:snapToGrid w:val="0"/>
                <w:color w:val="986801"/>
                <w:sz w:val="21"/>
                <w:lang w:eastAsia="en-US"/>
              </w:rPr>
              <w:t>15</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'clean_date'</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'2024-12-05'</w:t>
            </w:r>
            <w:r>
              <w:rPr>
                <w:rFonts w:ascii="Consolas" w:hAnsi="Consolas" w:eastAsia="Consolas" w:cs="Consolas"/>
                <w:snapToGrid w:val="0"/>
                <w:color w:val="5C5C5C"/>
                <w:sz w:val="21"/>
                <w:lang w:eastAsia="en-US"/>
              </w:rPr>
              <w:t>},</w:t>
            </w:r>
          </w:p>
          <w:p w14:paraId="5B3E9573">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电站</w:t>
            </w:r>
            <w:r>
              <w:rPr>
                <w:rFonts w:ascii="Consolas" w:hAnsi="Consolas" w:eastAsia="Consolas" w:cs="Consolas"/>
                <w:snapToGrid w:val="0"/>
                <w:color w:val="50A14F"/>
                <w:sz w:val="21"/>
                <w:shd w:val="clear" w:color="auto" w:fill="F8F8F8"/>
                <w:lang w:eastAsia="en-US"/>
              </w:rPr>
              <w:t>2'</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'capacity'</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986801"/>
                <w:sz w:val="21"/>
                <w:shd w:val="clear" w:color="auto" w:fill="F8F8F8"/>
                <w:lang w:eastAsia="en-US"/>
              </w:rPr>
              <w:t>5581.00</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'tilt'</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986801"/>
                <w:sz w:val="21"/>
                <w:shd w:val="clear" w:color="auto" w:fill="F8F8F8"/>
                <w:lang w:eastAsia="en-US"/>
              </w:rPr>
              <w:t>0</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'clean_date'</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'2025-01-02'</w:t>
            </w:r>
            <w:r>
              <w:rPr>
                <w:rFonts w:ascii="Consolas" w:hAnsi="Consolas" w:eastAsia="Consolas" w:cs="Consolas"/>
                <w:snapToGrid w:val="0"/>
                <w:color w:val="5C5C5C"/>
                <w:sz w:val="21"/>
                <w:shd w:val="clear" w:color="auto" w:fill="F8F8F8"/>
                <w:lang w:eastAsia="en-US"/>
              </w:rPr>
              <w:t>},</w:t>
            </w:r>
          </w:p>
          <w:p w14:paraId="0AF8308D">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电站</w:t>
            </w:r>
            <w:r>
              <w:rPr>
                <w:rFonts w:ascii="Consolas" w:hAnsi="Consolas" w:eastAsia="Consolas" w:cs="Consolas"/>
                <w:snapToGrid w:val="0"/>
                <w:color w:val="50A14F"/>
                <w:sz w:val="21"/>
                <w:lang w:eastAsia="en-US"/>
              </w:rPr>
              <w:t>3'</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'capacity'</w:t>
            </w:r>
            <w:r>
              <w:rPr>
                <w:rFonts w:ascii="Consolas" w:hAnsi="Consolas" w:eastAsia="Consolas" w:cs="Consolas"/>
                <w:snapToGrid w:val="0"/>
                <w:color w:val="5C5C5C"/>
                <w:sz w:val="21"/>
                <w:lang w:eastAsia="en-US"/>
              </w:rPr>
              <w:t>: </w:t>
            </w:r>
            <w:r>
              <w:rPr>
                <w:rFonts w:ascii="Consolas" w:hAnsi="Consolas" w:eastAsia="Consolas" w:cs="Consolas"/>
                <w:snapToGrid w:val="0"/>
                <w:color w:val="986801"/>
                <w:sz w:val="21"/>
                <w:lang w:eastAsia="en-US"/>
              </w:rPr>
              <w:t>4456.00</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'tilt'</w:t>
            </w:r>
            <w:r>
              <w:rPr>
                <w:rFonts w:ascii="Consolas" w:hAnsi="Consolas" w:eastAsia="Consolas" w:cs="Consolas"/>
                <w:snapToGrid w:val="0"/>
                <w:color w:val="5C5C5C"/>
                <w:sz w:val="21"/>
                <w:lang w:eastAsia="en-US"/>
              </w:rPr>
              <w:t>: </w:t>
            </w:r>
            <w:r>
              <w:rPr>
                <w:rFonts w:ascii="Consolas" w:hAnsi="Consolas" w:eastAsia="Consolas" w:cs="Consolas"/>
                <w:snapToGrid w:val="0"/>
                <w:color w:val="986801"/>
                <w:sz w:val="21"/>
                <w:lang w:eastAsia="en-US"/>
              </w:rPr>
              <w:t>0</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'clean_date'</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'2025-01-02'</w:t>
            </w:r>
            <w:r>
              <w:rPr>
                <w:rFonts w:ascii="Consolas" w:hAnsi="Consolas" w:eastAsia="Consolas" w:cs="Consolas"/>
                <w:snapToGrid w:val="0"/>
                <w:color w:val="5C5C5C"/>
                <w:sz w:val="21"/>
                <w:lang w:eastAsia="en-US"/>
              </w:rPr>
              <w:t>},</w:t>
            </w:r>
          </w:p>
          <w:p w14:paraId="6E6B478B">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电站</w:t>
            </w:r>
            <w:r>
              <w:rPr>
                <w:rFonts w:ascii="Consolas" w:hAnsi="Consolas" w:eastAsia="Consolas" w:cs="Consolas"/>
                <w:snapToGrid w:val="0"/>
                <w:color w:val="50A14F"/>
                <w:sz w:val="21"/>
                <w:shd w:val="clear" w:color="auto" w:fill="F8F8F8"/>
                <w:lang w:eastAsia="en-US"/>
              </w:rPr>
              <w:t>4'</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'capacity'</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986801"/>
                <w:sz w:val="21"/>
                <w:shd w:val="clear" w:color="auto" w:fill="F8F8F8"/>
                <w:lang w:eastAsia="en-US"/>
              </w:rPr>
              <w:t>1794.61</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'tilt'</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986801"/>
                <w:sz w:val="21"/>
                <w:shd w:val="clear" w:color="auto" w:fill="F8F8F8"/>
                <w:lang w:eastAsia="en-US"/>
              </w:rPr>
              <w:t>0</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'clean_date'</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'2025-01-02'</w:t>
            </w:r>
            <w:r>
              <w:rPr>
                <w:rFonts w:ascii="Consolas" w:hAnsi="Consolas" w:eastAsia="Consolas" w:cs="Consolas"/>
                <w:snapToGrid w:val="0"/>
                <w:color w:val="5C5C5C"/>
                <w:sz w:val="21"/>
                <w:shd w:val="clear" w:color="auto" w:fill="F8F8F8"/>
                <w:lang w:eastAsia="en-US"/>
              </w:rPr>
              <w:t>}</w:t>
            </w:r>
          </w:p>
          <w:p w14:paraId="24A493C9">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w:t>
            </w:r>
          </w:p>
          <w:p w14:paraId="58C65C43">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4CCE52CD">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lang w:eastAsia="en-US"/>
              </w:rPr>
              <w:t>def</w:t>
            </w:r>
            <w:r>
              <w:rPr>
                <w:rFonts w:ascii="Consolas" w:hAnsi="Consolas" w:eastAsia="Consolas" w:cs="Consolas"/>
                <w:snapToGrid w:val="0"/>
                <w:color w:val="5C5C5C"/>
                <w:sz w:val="21"/>
                <w:lang w:eastAsia="en-US"/>
              </w:rPr>
              <w:t> compute_theoretical_power(row, eta, alpha1, beta, tref, h0, h1, ifactor):</w:t>
            </w:r>
          </w:p>
          <w:p w14:paraId="224B61DC">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G = row[</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辐照强度</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p>
          <w:p w14:paraId="40F5F12A">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T_env = row[</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环境温度</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w:t>
            </w:r>
          </w:p>
          <w:p w14:paraId="3631B399">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H = row[</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湿度</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p>
          <w:p w14:paraId="2BC3B82B">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 = row[</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风速</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w:t>
            </w:r>
          </w:p>
          <w:p w14:paraId="0E7D1D52">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if</w:t>
            </w:r>
            <w:r>
              <w:rPr>
                <w:rFonts w:ascii="Consolas" w:hAnsi="Consolas" w:eastAsia="Consolas" w:cs="Consolas"/>
                <w:snapToGrid w:val="0"/>
                <w:color w:val="5C5C5C"/>
                <w:sz w:val="21"/>
                <w:shd w:val="clear" w:color="auto" w:fill="F8F8F8"/>
                <w:lang w:eastAsia="en-US"/>
              </w:rPr>
              <w:t> G &lt;= </w:t>
            </w:r>
            <w:r>
              <w:rPr>
                <w:rFonts w:ascii="Consolas" w:hAnsi="Consolas" w:eastAsia="Consolas" w:cs="Consolas"/>
                <w:snapToGrid w:val="0"/>
                <w:color w:val="986801"/>
                <w:sz w:val="21"/>
                <w:shd w:val="clear" w:color="auto" w:fill="F8F8F8"/>
                <w:lang w:eastAsia="en-US"/>
              </w:rPr>
              <w:t>0</w:t>
            </w:r>
            <w:r>
              <w:rPr>
                <w:rFonts w:ascii="Consolas" w:hAnsi="Consolas" w:eastAsia="Consolas" w:cs="Consolas"/>
                <w:snapToGrid w:val="0"/>
                <w:color w:val="5C5C5C"/>
                <w:sz w:val="21"/>
                <w:shd w:val="clear" w:color="auto" w:fill="F8F8F8"/>
                <w:lang w:eastAsia="en-US"/>
              </w:rPr>
              <w:t>:</w:t>
            </w:r>
          </w:p>
          <w:p w14:paraId="70DA8224">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A626A4"/>
                <w:sz w:val="21"/>
                <w:lang w:eastAsia="en-US"/>
              </w:rPr>
              <w:t>return</w:t>
            </w:r>
            <w:r>
              <w:rPr>
                <w:rFonts w:ascii="Consolas" w:hAnsi="Consolas" w:eastAsia="Consolas" w:cs="Consolas"/>
                <w:snapToGrid w:val="0"/>
                <w:color w:val="5C5C5C"/>
                <w:sz w:val="21"/>
                <w:lang w:eastAsia="en-US"/>
              </w:rPr>
              <w:t> </w:t>
            </w:r>
            <w:r>
              <w:rPr>
                <w:rFonts w:ascii="Consolas" w:hAnsi="Consolas" w:eastAsia="Consolas" w:cs="Consolas"/>
                <w:snapToGrid w:val="0"/>
                <w:color w:val="986801"/>
                <w:sz w:val="21"/>
                <w:lang w:eastAsia="en-US"/>
              </w:rPr>
              <w:t>0</w:t>
            </w:r>
          </w:p>
          <w:p w14:paraId="09BF977E">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T_back = T_env + G / (h0 + h1 * W)</w:t>
            </w:r>
          </w:p>
          <w:p w14:paraId="16236C5B">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P_pred = eta * G * (</w:t>
            </w:r>
            <w:r>
              <w:rPr>
                <w:rFonts w:ascii="Consolas" w:hAnsi="Consolas" w:eastAsia="Consolas" w:cs="Consolas"/>
                <w:snapToGrid w:val="0"/>
                <w:color w:val="986801"/>
                <w:sz w:val="21"/>
                <w:lang w:eastAsia="en-US"/>
              </w:rPr>
              <w:t>1</w:t>
            </w:r>
            <w:r>
              <w:rPr>
                <w:rFonts w:ascii="Consolas" w:hAnsi="Consolas" w:eastAsia="Consolas" w:cs="Consolas"/>
                <w:snapToGrid w:val="0"/>
                <w:color w:val="5C5C5C"/>
                <w:sz w:val="21"/>
                <w:lang w:eastAsia="en-US"/>
              </w:rPr>
              <w:t> - alpha1 * (T_back - tref)) * (</w:t>
            </w:r>
            <w:r>
              <w:rPr>
                <w:rFonts w:ascii="Consolas" w:hAnsi="Consolas" w:eastAsia="Consolas" w:cs="Consolas"/>
                <w:snapToGrid w:val="0"/>
                <w:color w:val="986801"/>
                <w:sz w:val="21"/>
                <w:lang w:eastAsia="en-US"/>
              </w:rPr>
              <w:t>1</w:t>
            </w:r>
            <w:r>
              <w:rPr>
                <w:rFonts w:ascii="Consolas" w:hAnsi="Consolas" w:eastAsia="Consolas" w:cs="Consolas"/>
                <w:snapToGrid w:val="0"/>
                <w:color w:val="5C5C5C"/>
                <w:sz w:val="21"/>
                <w:lang w:eastAsia="en-US"/>
              </w:rPr>
              <w:t> - beta * H) * ifactor</w:t>
            </w:r>
          </w:p>
          <w:p w14:paraId="68009FA5">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return</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C18401"/>
                <w:sz w:val="21"/>
                <w:shd w:val="clear" w:color="auto" w:fill="F8F8F8"/>
                <w:lang w:eastAsia="en-US"/>
              </w:rPr>
              <w:t>max</w:t>
            </w:r>
            <w:r>
              <w:rPr>
                <w:rFonts w:ascii="Consolas" w:hAnsi="Consolas" w:eastAsia="Consolas" w:cs="Consolas"/>
                <w:snapToGrid w:val="0"/>
                <w:color w:val="5C5C5C"/>
                <w:sz w:val="21"/>
                <w:shd w:val="clear" w:color="auto" w:fill="F8F8F8"/>
                <w:lang w:eastAsia="en-US"/>
              </w:rPr>
              <w:t>(P_pred, </w:t>
            </w:r>
            <w:r>
              <w:rPr>
                <w:rFonts w:ascii="Consolas" w:hAnsi="Consolas" w:eastAsia="Consolas" w:cs="Consolas"/>
                <w:snapToGrid w:val="0"/>
                <w:color w:val="986801"/>
                <w:sz w:val="21"/>
                <w:shd w:val="clear" w:color="auto" w:fill="F8F8F8"/>
                <w:lang w:eastAsia="en-US"/>
              </w:rPr>
              <w:t>0</w:t>
            </w:r>
            <w:r>
              <w:rPr>
                <w:rFonts w:ascii="Consolas" w:hAnsi="Consolas" w:eastAsia="Consolas" w:cs="Consolas"/>
                <w:snapToGrid w:val="0"/>
                <w:color w:val="5C5C5C"/>
                <w:sz w:val="21"/>
                <w:shd w:val="clear" w:color="auto" w:fill="F8F8F8"/>
                <w:lang w:eastAsia="en-US"/>
              </w:rPr>
              <w:t>)</w:t>
            </w:r>
          </w:p>
          <w:p w14:paraId="7AF96CCE">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p>
          <w:p w14:paraId="4DD0224E">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shd w:val="clear" w:color="auto" w:fill="F8F8F8"/>
                <w:lang w:eastAsia="en-US"/>
              </w:rPr>
              <w:t>def</w:t>
            </w:r>
            <w:r>
              <w:rPr>
                <w:rFonts w:ascii="Consolas" w:hAnsi="Consolas" w:eastAsia="Consolas" w:cs="Consolas"/>
                <w:snapToGrid w:val="0"/>
                <w:color w:val="5C5C5C"/>
                <w:sz w:val="21"/>
                <w:shd w:val="clear" w:color="auto" w:fill="F8F8F8"/>
                <w:lang w:eastAsia="en-US"/>
              </w:rPr>
              <w:t> sliding_statistics(series, window=</w:t>
            </w:r>
            <w:r>
              <w:rPr>
                <w:rFonts w:ascii="Consolas" w:hAnsi="Consolas" w:eastAsia="Consolas" w:cs="Consolas"/>
                <w:snapToGrid w:val="0"/>
                <w:color w:val="986801"/>
                <w:sz w:val="21"/>
                <w:shd w:val="clear" w:color="auto" w:fill="F8F8F8"/>
                <w:lang w:eastAsia="en-US"/>
              </w:rPr>
              <w:t>168</w:t>
            </w:r>
            <w:r>
              <w:rPr>
                <w:rFonts w:ascii="Consolas" w:hAnsi="Consolas" w:eastAsia="Consolas" w:cs="Consolas"/>
                <w:snapToGrid w:val="0"/>
                <w:color w:val="5C5C5C"/>
                <w:sz w:val="21"/>
                <w:shd w:val="clear" w:color="auto" w:fill="F8F8F8"/>
                <w:lang w:eastAsia="en-US"/>
              </w:rPr>
              <w:t>):</w:t>
            </w:r>
          </w:p>
          <w:p w14:paraId="44C0F3C3">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A626A4"/>
                <w:sz w:val="21"/>
                <w:lang w:eastAsia="en-US"/>
              </w:rPr>
              <w:t>return</w:t>
            </w:r>
            <w:r>
              <w:rPr>
                <w:rFonts w:ascii="Consolas" w:hAnsi="Consolas" w:eastAsia="Consolas" w:cs="Consolas"/>
                <w:snapToGrid w:val="0"/>
                <w:color w:val="5C5C5C"/>
                <w:sz w:val="21"/>
                <w:lang w:eastAsia="en-US"/>
              </w:rPr>
              <w:t> series.rolling(window=window, min_periods=</w:t>
            </w:r>
            <w:r>
              <w:rPr>
                <w:rFonts w:ascii="Consolas" w:hAnsi="Consolas" w:eastAsia="Consolas" w:cs="Consolas"/>
                <w:snapToGrid w:val="0"/>
                <w:color w:val="986801"/>
                <w:sz w:val="21"/>
                <w:lang w:eastAsia="en-US"/>
              </w:rPr>
              <w:t>1</w:t>
            </w:r>
            <w:r>
              <w:rPr>
                <w:rFonts w:ascii="Consolas" w:hAnsi="Consolas" w:eastAsia="Consolas" w:cs="Consolas"/>
                <w:snapToGrid w:val="0"/>
                <w:color w:val="5C5C5C"/>
                <w:sz w:val="21"/>
                <w:lang w:eastAsia="en-US"/>
              </w:rPr>
              <w:t>).mean(), series.rolling(window=window, min_periods=</w:t>
            </w:r>
            <w:r>
              <w:rPr>
                <w:rFonts w:ascii="Consolas" w:hAnsi="Consolas" w:eastAsia="Consolas" w:cs="Consolas"/>
                <w:snapToGrid w:val="0"/>
                <w:color w:val="986801"/>
                <w:sz w:val="21"/>
                <w:lang w:eastAsia="en-US"/>
              </w:rPr>
              <w:t>1</w:t>
            </w:r>
            <w:r>
              <w:rPr>
                <w:rFonts w:ascii="Consolas" w:hAnsi="Consolas" w:eastAsia="Consolas" w:cs="Consolas"/>
                <w:snapToGrid w:val="0"/>
                <w:color w:val="5C5C5C"/>
                <w:sz w:val="21"/>
                <w:lang w:eastAsia="en-US"/>
              </w:rPr>
              <w:t>).std()</w:t>
            </w:r>
          </w:p>
          <w:p w14:paraId="3954491F">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7185F676">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lang w:eastAsia="en-US"/>
              </w:rPr>
              <w:t>def</w:t>
            </w:r>
            <w:r>
              <w:rPr>
                <w:rFonts w:ascii="Consolas" w:hAnsi="Consolas" w:eastAsia="Consolas" w:cs="Consolas"/>
                <w:snapToGrid w:val="0"/>
                <w:color w:val="5C5C5C"/>
                <w:sz w:val="21"/>
                <w:lang w:eastAsia="en-US"/>
              </w:rPr>
              <w:t> dynamic_cleaning_count(df, cap, price_list, p_electric=</w:t>
            </w:r>
            <w:r>
              <w:rPr>
                <w:rFonts w:ascii="Consolas" w:hAnsi="Consolas" w:eastAsia="Consolas" w:cs="Consolas"/>
                <w:snapToGrid w:val="0"/>
                <w:color w:val="986801"/>
                <w:sz w:val="21"/>
                <w:lang w:eastAsia="en-US"/>
              </w:rPr>
              <w:t>0.582</w:t>
            </w:r>
            <w:r>
              <w:rPr>
                <w:rFonts w:ascii="Consolas" w:hAnsi="Consolas" w:eastAsia="Consolas" w:cs="Consolas"/>
                <w:snapToGrid w:val="0"/>
                <w:color w:val="5C5C5C"/>
                <w:sz w:val="21"/>
                <w:lang w:eastAsia="en-US"/>
              </w:rPr>
              <w:t>, theta_safe=</w:t>
            </w:r>
            <w:r>
              <w:rPr>
                <w:rFonts w:ascii="Consolas" w:hAnsi="Consolas" w:eastAsia="Consolas" w:cs="Consolas"/>
                <w:snapToGrid w:val="0"/>
                <w:color w:val="986801"/>
                <w:sz w:val="21"/>
                <w:lang w:eastAsia="en-US"/>
              </w:rPr>
              <w:t>20</w:t>
            </w:r>
            <w:r>
              <w:rPr>
                <w:rFonts w:ascii="Consolas" w:hAnsi="Consolas" w:eastAsia="Consolas" w:cs="Consolas"/>
                <w:snapToGrid w:val="0"/>
                <w:color w:val="5C5C5C"/>
                <w:sz w:val="21"/>
                <w:lang w:eastAsia="en-US"/>
              </w:rPr>
              <w:t>, cooldown_hours=</w:t>
            </w:r>
            <w:r>
              <w:rPr>
                <w:rFonts w:ascii="Consolas" w:hAnsi="Consolas" w:eastAsia="Consolas" w:cs="Consolas"/>
                <w:snapToGrid w:val="0"/>
                <w:color w:val="986801"/>
                <w:sz w:val="21"/>
                <w:lang w:eastAsia="en-US"/>
              </w:rPr>
              <w:t>72</w:t>
            </w:r>
            <w:r>
              <w:rPr>
                <w:rFonts w:ascii="Consolas" w:hAnsi="Consolas" w:eastAsia="Consolas" w:cs="Consolas"/>
                <w:snapToGrid w:val="0"/>
                <w:color w:val="5C5C5C"/>
                <w:sz w:val="21"/>
                <w:lang w:eastAsia="en-US"/>
              </w:rPr>
              <w:t>):</w:t>
            </w:r>
          </w:p>
          <w:p w14:paraId="3B4D02A8">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result = {}</w:t>
            </w:r>
          </w:p>
          <w:p w14:paraId="146BAF31">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A626A4"/>
                <w:sz w:val="21"/>
                <w:lang w:eastAsia="en-US"/>
              </w:rPr>
              <w:t>for</w:t>
            </w:r>
            <w:r>
              <w:rPr>
                <w:rFonts w:ascii="Consolas" w:hAnsi="Consolas" w:eastAsia="Consolas" w:cs="Consolas"/>
                <w:snapToGrid w:val="0"/>
                <w:color w:val="5C5C5C"/>
                <w:sz w:val="21"/>
                <w:lang w:eastAsia="en-US"/>
              </w:rPr>
              <w:t> price </w:t>
            </w:r>
            <w:r>
              <w:rPr>
                <w:rFonts w:ascii="Consolas" w:hAnsi="Consolas" w:eastAsia="Consolas" w:cs="Consolas"/>
                <w:snapToGrid w:val="0"/>
                <w:color w:val="A626A4"/>
                <w:sz w:val="21"/>
                <w:lang w:eastAsia="en-US"/>
              </w:rPr>
              <w:t>in</w:t>
            </w:r>
            <w:r>
              <w:rPr>
                <w:rFonts w:ascii="Consolas" w:hAnsi="Consolas" w:eastAsia="Consolas" w:cs="Consolas"/>
                <w:snapToGrid w:val="0"/>
                <w:color w:val="5C5C5C"/>
                <w:sz w:val="21"/>
                <w:lang w:eastAsia="en-US"/>
              </w:rPr>
              <w:t> price_list:</w:t>
            </w:r>
          </w:p>
          <w:p w14:paraId="022C9B35">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C_clean = price * cap</w:t>
            </w:r>
          </w:p>
          <w:p w14:paraId="044B00C5">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#print(C_clean)</w:t>
            </w:r>
          </w:p>
          <w:p w14:paraId="4C69481B">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cleaned_times = </w:t>
            </w:r>
            <w:r>
              <w:rPr>
                <w:rFonts w:ascii="Consolas" w:hAnsi="Consolas" w:eastAsia="Consolas" w:cs="Consolas"/>
                <w:snapToGrid w:val="0"/>
                <w:color w:val="986801"/>
                <w:sz w:val="21"/>
                <w:shd w:val="clear" w:color="auto" w:fill="F8F8F8"/>
                <w:lang w:eastAsia="en-US"/>
              </w:rPr>
              <w:t>0</w:t>
            </w:r>
          </w:p>
          <w:p w14:paraId="7E0009AA">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acc_loss = </w:t>
            </w:r>
            <w:r>
              <w:rPr>
                <w:rFonts w:ascii="Consolas" w:hAnsi="Consolas" w:eastAsia="Consolas" w:cs="Consolas"/>
                <w:snapToGrid w:val="0"/>
                <w:color w:val="986801"/>
                <w:sz w:val="21"/>
                <w:lang w:eastAsia="en-US"/>
              </w:rPr>
              <w:t>0</w:t>
            </w:r>
          </w:p>
          <w:p w14:paraId="627FB5D1">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last_clean_time = </w:t>
            </w:r>
            <w:r>
              <w:rPr>
                <w:rFonts w:ascii="Consolas" w:hAnsi="Consolas" w:eastAsia="Consolas" w:cs="Consolas"/>
                <w:snapToGrid w:val="0"/>
                <w:color w:val="0184BB"/>
                <w:sz w:val="21"/>
                <w:shd w:val="clear" w:color="auto" w:fill="F8F8F8"/>
                <w:lang w:eastAsia="en-US"/>
              </w:rPr>
              <w:t>None</w:t>
            </w:r>
          </w:p>
          <w:p w14:paraId="586F04E4">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df_copy = df.copy()</w:t>
            </w:r>
          </w:p>
          <w:p w14:paraId="361B833C">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df_copy[</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发电损失</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 df_copy[</w:t>
            </w:r>
            <w:r>
              <w:rPr>
                <w:rFonts w:ascii="Consolas" w:hAnsi="Consolas" w:eastAsia="Consolas" w:cs="Consolas"/>
                <w:snapToGrid w:val="0"/>
                <w:color w:val="50A14F"/>
                <w:sz w:val="21"/>
                <w:shd w:val="clear" w:color="auto" w:fill="F8F8F8"/>
                <w:lang w:eastAsia="en-US"/>
              </w:rPr>
              <w:t>'DI'</w:t>
            </w:r>
            <w:r>
              <w:rPr>
                <w:rFonts w:ascii="Consolas" w:hAnsi="Consolas" w:eastAsia="Consolas" w:cs="Consolas"/>
                <w:snapToGrid w:val="0"/>
                <w:color w:val="5C5C5C"/>
                <w:sz w:val="21"/>
                <w:shd w:val="clear" w:color="auto" w:fill="F8F8F8"/>
                <w:lang w:eastAsia="en-US"/>
              </w:rPr>
              <w:t>] / </w:t>
            </w:r>
            <w:r>
              <w:rPr>
                <w:rFonts w:ascii="Consolas" w:hAnsi="Consolas" w:eastAsia="Consolas" w:cs="Consolas"/>
                <w:snapToGrid w:val="0"/>
                <w:color w:val="986801"/>
                <w:sz w:val="21"/>
                <w:shd w:val="clear" w:color="auto" w:fill="F8F8F8"/>
                <w:lang w:eastAsia="en-US"/>
              </w:rPr>
              <w:t>100</w:t>
            </w:r>
            <w:r>
              <w:rPr>
                <w:rFonts w:ascii="Consolas" w:hAnsi="Consolas" w:eastAsia="Consolas" w:cs="Consolas"/>
                <w:snapToGrid w:val="0"/>
                <w:color w:val="5C5C5C"/>
                <w:sz w:val="21"/>
                <w:shd w:val="clear" w:color="auto" w:fill="F8F8F8"/>
                <w:lang w:eastAsia="en-US"/>
              </w:rPr>
              <w:t> * df_copy[</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实际功率</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 p_electric</w:t>
            </w:r>
          </w:p>
          <w:p w14:paraId="5886578F">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df_copy[</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清洗建议</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 </w:t>
            </w:r>
            <w:r>
              <w:rPr>
                <w:rFonts w:ascii="Consolas" w:hAnsi="Consolas" w:eastAsia="Consolas" w:cs="Consolas"/>
                <w:snapToGrid w:val="0"/>
                <w:color w:val="0184BB"/>
                <w:sz w:val="21"/>
                <w:lang w:eastAsia="en-US"/>
              </w:rPr>
              <w:t>False</w:t>
            </w:r>
          </w:p>
          <w:p w14:paraId="34D9DCB8">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24F55B88">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A626A4"/>
                <w:sz w:val="21"/>
                <w:lang w:eastAsia="en-US"/>
              </w:rPr>
              <w:t>for</w:t>
            </w:r>
            <w:r>
              <w:rPr>
                <w:rFonts w:ascii="Consolas" w:hAnsi="Consolas" w:eastAsia="Consolas" w:cs="Consolas"/>
                <w:snapToGrid w:val="0"/>
                <w:color w:val="5C5C5C"/>
                <w:sz w:val="21"/>
                <w:lang w:eastAsia="en-US"/>
              </w:rPr>
              <w:t> t </w:t>
            </w:r>
            <w:r>
              <w:rPr>
                <w:rFonts w:ascii="Consolas" w:hAnsi="Consolas" w:eastAsia="Consolas" w:cs="Consolas"/>
                <w:snapToGrid w:val="0"/>
                <w:color w:val="A626A4"/>
                <w:sz w:val="21"/>
                <w:lang w:eastAsia="en-US"/>
              </w:rPr>
              <w:t>in</w:t>
            </w:r>
            <w:r>
              <w:rPr>
                <w:rFonts w:ascii="Consolas" w:hAnsi="Consolas" w:eastAsia="Consolas" w:cs="Consolas"/>
                <w:snapToGrid w:val="0"/>
                <w:color w:val="5C5C5C"/>
                <w:sz w:val="21"/>
                <w:lang w:eastAsia="en-US"/>
              </w:rPr>
              <w:t> df_copy.index:</w:t>
            </w:r>
          </w:p>
          <w:p w14:paraId="73C53E54">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i/>
                <w:iCs/>
                <w:snapToGrid w:val="0"/>
                <w:color w:val="A0A1A7"/>
                <w:sz w:val="21"/>
                <w:shd w:val="clear" w:color="auto" w:fill="F8F8F8"/>
                <w:lang w:eastAsia="en-US"/>
              </w:rPr>
              <w:t># </w:t>
            </w:r>
            <w:r>
              <w:rPr>
                <w:rFonts w:hint="eastAsia" w:ascii="宋体" w:hAnsi="宋体" w:eastAsia="宋体" w:cs="宋体"/>
                <w:i/>
                <w:iCs/>
                <w:snapToGrid w:val="0"/>
                <w:color w:val="A0A1A7"/>
                <w:sz w:val="21"/>
                <w:shd w:val="clear" w:color="auto" w:fill="F8F8F8"/>
                <w:lang w:eastAsia="en-US"/>
              </w:rPr>
              <w:t>冷却期判断</w:t>
            </w:r>
            <w:r>
              <w:rPr>
                <w:rFonts w:ascii="Consolas" w:hAnsi="Consolas" w:eastAsia="Consolas" w:cs="Consolas"/>
                <w:i/>
                <w:iCs/>
                <w:snapToGrid w:val="0"/>
                <w:color w:val="A0A1A7"/>
                <w:sz w:val="21"/>
                <w:shd w:val="clear" w:color="auto" w:fill="F8F8F8"/>
                <w:lang w:eastAsia="en-US"/>
              </w:rPr>
              <w:t> 3</w:t>
            </w:r>
            <w:r>
              <w:rPr>
                <w:rFonts w:hint="eastAsia" w:ascii="宋体" w:hAnsi="宋体" w:eastAsia="宋体" w:cs="宋体"/>
                <w:i/>
                <w:iCs/>
                <w:snapToGrid w:val="0"/>
                <w:color w:val="A0A1A7"/>
                <w:sz w:val="21"/>
                <w:shd w:val="clear" w:color="auto" w:fill="F8F8F8"/>
                <w:lang w:eastAsia="en-US"/>
              </w:rPr>
              <w:t>天内不再清洗</w:t>
            </w:r>
          </w:p>
          <w:p w14:paraId="70F5191E">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A626A4"/>
                <w:sz w:val="21"/>
                <w:lang w:eastAsia="en-US"/>
              </w:rPr>
              <w:t>if</w:t>
            </w:r>
            <w:r>
              <w:rPr>
                <w:rFonts w:ascii="Consolas" w:hAnsi="Consolas" w:eastAsia="Consolas" w:cs="Consolas"/>
                <w:snapToGrid w:val="0"/>
                <w:color w:val="5C5C5C"/>
                <w:sz w:val="21"/>
                <w:lang w:eastAsia="en-US"/>
              </w:rPr>
              <w:t> last_clean_time </w:t>
            </w:r>
            <w:r>
              <w:rPr>
                <w:rFonts w:ascii="Consolas" w:hAnsi="Consolas" w:eastAsia="Consolas" w:cs="Consolas"/>
                <w:snapToGrid w:val="0"/>
                <w:color w:val="A626A4"/>
                <w:sz w:val="21"/>
                <w:lang w:eastAsia="en-US"/>
              </w:rPr>
              <w:t>is</w:t>
            </w:r>
            <w:r>
              <w:rPr>
                <w:rFonts w:ascii="Consolas" w:hAnsi="Consolas" w:eastAsia="Consolas" w:cs="Consolas"/>
                <w:snapToGrid w:val="0"/>
                <w:color w:val="5C5C5C"/>
                <w:sz w:val="21"/>
                <w:lang w:eastAsia="en-US"/>
              </w:rPr>
              <w:t> </w:t>
            </w:r>
            <w:r>
              <w:rPr>
                <w:rFonts w:ascii="Consolas" w:hAnsi="Consolas" w:eastAsia="Consolas" w:cs="Consolas"/>
                <w:snapToGrid w:val="0"/>
                <w:color w:val="A626A4"/>
                <w:sz w:val="21"/>
                <w:lang w:eastAsia="en-US"/>
              </w:rPr>
              <w:t>not</w:t>
            </w:r>
            <w:r>
              <w:rPr>
                <w:rFonts w:ascii="Consolas" w:hAnsi="Consolas" w:eastAsia="Consolas" w:cs="Consolas"/>
                <w:snapToGrid w:val="0"/>
                <w:color w:val="5C5C5C"/>
                <w:sz w:val="21"/>
                <w:lang w:eastAsia="en-US"/>
              </w:rPr>
              <w:t> </w:t>
            </w:r>
            <w:r>
              <w:rPr>
                <w:rFonts w:ascii="Consolas" w:hAnsi="Consolas" w:eastAsia="Consolas" w:cs="Consolas"/>
                <w:snapToGrid w:val="0"/>
                <w:color w:val="0184BB"/>
                <w:sz w:val="21"/>
                <w:lang w:eastAsia="en-US"/>
              </w:rPr>
              <w:t>None</w:t>
            </w:r>
            <w:r>
              <w:rPr>
                <w:rFonts w:ascii="Consolas" w:hAnsi="Consolas" w:eastAsia="Consolas" w:cs="Consolas"/>
                <w:snapToGrid w:val="0"/>
                <w:color w:val="5C5C5C"/>
                <w:sz w:val="21"/>
                <w:lang w:eastAsia="en-US"/>
              </w:rPr>
              <w:t> </w:t>
            </w:r>
            <w:r>
              <w:rPr>
                <w:rFonts w:ascii="Consolas" w:hAnsi="Consolas" w:eastAsia="Consolas" w:cs="Consolas"/>
                <w:snapToGrid w:val="0"/>
                <w:color w:val="A626A4"/>
                <w:sz w:val="21"/>
                <w:lang w:eastAsia="en-US"/>
              </w:rPr>
              <w:t>and</w:t>
            </w:r>
            <w:r>
              <w:rPr>
                <w:rFonts w:ascii="Consolas" w:hAnsi="Consolas" w:eastAsia="Consolas" w:cs="Consolas"/>
                <w:snapToGrid w:val="0"/>
                <w:color w:val="5C5C5C"/>
                <w:sz w:val="21"/>
                <w:lang w:eastAsia="en-US"/>
              </w:rPr>
              <w:t> (t - last_clean_time).total_seconds() &lt; cooldown_hours * </w:t>
            </w:r>
            <w:r>
              <w:rPr>
                <w:rFonts w:ascii="Consolas" w:hAnsi="Consolas" w:eastAsia="Consolas" w:cs="Consolas"/>
                <w:snapToGrid w:val="0"/>
                <w:color w:val="986801"/>
                <w:sz w:val="21"/>
                <w:lang w:eastAsia="en-US"/>
              </w:rPr>
              <w:t>3600</w:t>
            </w:r>
            <w:r>
              <w:rPr>
                <w:rFonts w:ascii="Consolas" w:hAnsi="Consolas" w:eastAsia="Consolas" w:cs="Consolas"/>
                <w:snapToGrid w:val="0"/>
                <w:color w:val="5C5C5C"/>
                <w:sz w:val="21"/>
                <w:lang w:eastAsia="en-US"/>
              </w:rPr>
              <w:t>:</w:t>
            </w:r>
          </w:p>
          <w:p w14:paraId="05D196CD">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continue</w:t>
            </w:r>
          </w:p>
          <w:p w14:paraId="5492F689">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p>
          <w:p w14:paraId="2508CB39">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acc_loss += df_copy.at[t,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发电损失</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p>
          <w:p w14:paraId="5D69214C">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di_mean = df_copy.at[t, </w:t>
            </w:r>
            <w:r>
              <w:rPr>
                <w:rFonts w:ascii="Consolas" w:hAnsi="Consolas" w:eastAsia="Consolas" w:cs="Consolas"/>
                <w:snapToGrid w:val="0"/>
                <w:color w:val="50A14F"/>
                <w:sz w:val="21"/>
                <w:lang w:eastAsia="en-US"/>
              </w:rPr>
              <w:t>'DI</w:t>
            </w:r>
            <w:r>
              <w:rPr>
                <w:rFonts w:hint="eastAsia" w:ascii="宋体" w:hAnsi="宋体" w:eastAsia="宋体" w:cs="宋体"/>
                <w:snapToGrid w:val="0"/>
                <w:color w:val="50A14F"/>
                <w:sz w:val="21"/>
                <w:lang w:eastAsia="en-US"/>
              </w:rPr>
              <w:t>均值</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w:t>
            </w:r>
          </w:p>
          <w:p w14:paraId="252F476A">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triggered = </w:t>
            </w:r>
            <w:r>
              <w:rPr>
                <w:rFonts w:ascii="Consolas" w:hAnsi="Consolas" w:eastAsia="Consolas" w:cs="Consolas"/>
                <w:snapToGrid w:val="0"/>
                <w:color w:val="0184BB"/>
                <w:sz w:val="21"/>
                <w:shd w:val="clear" w:color="auto" w:fill="F8F8F8"/>
                <w:lang w:eastAsia="en-US"/>
              </w:rPr>
              <w:t>False</w:t>
            </w:r>
          </w:p>
          <w:p w14:paraId="21D36914">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p>
          <w:p w14:paraId="4672E740">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if</w:t>
            </w:r>
            <w:r>
              <w:rPr>
                <w:rFonts w:ascii="Consolas" w:hAnsi="Consolas" w:eastAsia="Consolas" w:cs="Consolas"/>
                <w:snapToGrid w:val="0"/>
                <w:color w:val="5C5C5C"/>
                <w:sz w:val="21"/>
                <w:shd w:val="clear" w:color="auto" w:fill="F8F8F8"/>
                <w:lang w:eastAsia="en-US"/>
              </w:rPr>
              <w:t> acc_loss &gt;= C_clean:</w:t>
            </w:r>
          </w:p>
          <w:p w14:paraId="411E6AED">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triggered = </w:t>
            </w:r>
            <w:r>
              <w:rPr>
                <w:rFonts w:ascii="Consolas" w:hAnsi="Consolas" w:eastAsia="Consolas" w:cs="Consolas"/>
                <w:snapToGrid w:val="0"/>
                <w:color w:val="0184BB"/>
                <w:sz w:val="21"/>
                <w:lang w:eastAsia="en-US"/>
              </w:rPr>
              <w:t>True</w:t>
            </w:r>
          </w:p>
          <w:p w14:paraId="46F8D66C">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elif</w:t>
            </w:r>
            <w:r>
              <w:rPr>
                <w:rFonts w:ascii="Consolas" w:hAnsi="Consolas" w:eastAsia="Consolas" w:cs="Consolas"/>
                <w:snapToGrid w:val="0"/>
                <w:color w:val="5C5C5C"/>
                <w:sz w:val="21"/>
                <w:shd w:val="clear" w:color="auto" w:fill="F8F8F8"/>
                <w:lang w:eastAsia="en-US"/>
              </w:rPr>
              <w:t> di_mean &gt; theta_safe:</w:t>
            </w:r>
          </w:p>
          <w:p w14:paraId="5346BC48">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triggered = </w:t>
            </w:r>
            <w:r>
              <w:rPr>
                <w:rFonts w:ascii="Consolas" w:hAnsi="Consolas" w:eastAsia="Consolas" w:cs="Consolas"/>
                <w:snapToGrid w:val="0"/>
                <w:color w:val="0184BB"/>
                <w:sz w:val="21"/>
                <w:lang w:eastAsia="en-US"/>
              </w:rPr>
              <w:t>True</w:t>
            </w:r>
          </w:p>
          <w:p w14:paraId="5BB20832">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57F15189">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A626A4"/>
                <w:sz w:val="21"/>
                <w:lang w:eastAsia="en-US"/>
              </w:rPr>
              <w:t>if</w:t>
            </w:r>
            <w:r>
              <w:rPr>
                <w:rFonts w:ascii="Consolas" w:hAnsi="Consolas" w:eastAsia="Consolas" w:cs="Consolas"/>
                <w:snapToGrid w:val="0"/>
                <w:color w:val="5C5C5C"/>
                <w:sz w:val="21"/>
                <w:lang w:eastAsia="en-US"/>
              </w:rPr>
              <w:t> triggered:</w:t>
            </w:r>
          </w:p>
          <w:p w14:paraId="5FD1D9C5">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df_copy.at[t,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清洗建议</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 </w:t>
            </w:r>
            <w:r>
              <w:rPr>
                <w:rFonts w:ascii="Consolas" w:hAnsi="Consolas" w:eastAsia="Consolas" w:cs="Consolas"/>
                <w:snapToGrid w:val="0"/>
                <w:color w:val="0184BB"/>
                <w:sz w:val="21"/>
                <w:shd w:val="clear" w:color="auto" w:fill="F8F8F8"/>
                <w:lang w:eastAsia="en-US"/>
              </w:rPr>
              <w:t>True</w:t>
            </w:r>
          </w:p>
          <w:p w14:paraId="109C5514">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cleaned_times += </w:t>
            </w:r>
            <w:r>
              <w:rPr>
                <w:rFonts w:ascii="Consolas" w:hAnsi="Consolas" w:eastAsia="Consolas" w:cs="Consolas"/>
                <w:snapToGrid w:val="0"/>
                <w:color w:val="986801"/>
                <w:sz w:val="21"/>
                <w:lang w:eastAsia="en-US"/>
              </w:rPr>
              <w:t>1</w:t>
            </w:r>
          </w:p>
          <w:p w14:paraId="58789311">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acc_loss = </w:t>
            </w:r>
            <w:r>
              <w:rPr>
                <w:rFonts w:ascii="Consolas" w:hAnsi="Consolas" w:eastAsia="Consolas" w:cs="Consolas"/>
                <w:snapToGrid w:val="0"/>
                <w:color w:val="986801"/>
                <w:sz w:val="21"/>
                <w:shd w:val="clear" w:color="auto" w:fill="F8F8F8"/>
                <w:lang w:eastAsia="en-US"/>
              </w:rPr>
              <w:t>0</w:t>
            </w:r>
          </w:p>
          <w:p w14:paraId="24AED2DC">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last_clean_time = t  </w:t>
            </w:r>
            <w:r>
              <w:rPr>
                <w:rFonts w:ascii="Consolas" w:hAnsi="Consolas" w:eastAsia="Consolas" w:cs="Consolas"/>
                <w:i/>
                <w:iCs/>
                <w:snapToGrid w:val="0"/>
                <w:color w:val="A0A1A7"/>
                <w:sz w:val="21"/>
                <w:lang w:eastAsia="en-US"/>
              </w:rPr>
              <w:t># </w:t>
            </w:r>
            <w:r>
              <w:rPr>
                <w:rFonts w:hint="eastAsia" w:ascii="宋体" w:hAnsi="宋体" w:eastAsia="宋体" w:cs="宋体"/>
                <w:i/>
                <w:iCs/>
                <w:snapToGrid w:val="0"/>
                <w:color w:val="A0A1A7"/>
                <w:sz w:val="21"/>
                <w:lang w:eastAsia="en-US"/>
              </w:rPr>
              <w:t>设置当前清洗时间，启动冷却期</w:t>
            </w:r>
          </w:p>
          <w:p w14:paraId="61DC1A09">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53DFBC7C">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result[</w:t>
            </w:r>
            <w:r>
              <w:rPr>
                <w:rFonts w:ascii="Consolas" w:hAnsi="Consolas" w:eastAsia="Consolas" w:cs="Consolas"/>
                <w:snapToGrid w:val="0"/>
                <w:color w:val="C18401"/>
                <w:sz w:val="21"/>
                <w:lang w:eastAsia="en-US"/>
              </w:rPr>
              <w:t>round</w:t>
            </w:r>
            <w:r>
              <w:rPr>
                <w:rFonts w:ascii="Consolas" w:hAnsi="Consolas" w:eastAsia="Consolas" w:cs="Consolas"/>
                <w:snapToGrid w:val="0"/>
                <w:color w:val="5C5C5C"/>
                <w:sz w:val="21"/>
                <w:lang w:eastAsia="en-US"/>
              </w:rPr>
              <w:t>(price, </w:t>
            </w:r>
            <w:r>
              <w:rPr>
                <w:rFonts w:ascii="Consolas" w:hAnsi="Consolas" w:eastAsia="Consolas" w:cs="Consolas"/>
                <w:snapToGrid w:val="0"/>
                <w:color w:val="986801"/>
                <w:sz w:val="21"/>
                <w:lang w:eastAsia="en-US"/>
              </w:rPr>
              <w:t>1</w:t>
            </w:r>
            <w:r>
              <w:rPr>
                <w:rFonts w:ascii="Consolas" w:hAnsi="Consolas" w:eastAsia="Consolas" w:cs="Consolas"/>
                <w:snapToGrid w:val="0"/>
                <w:color w:val="5C5C5C"/>
                <w:sz w:val="21"/>
                <w:lang w:eastAsia="en-US"/>
              </w:rPr>
              <w:t>)] = cleaned_times</w:t>
            </w:r>
          </w:p>
          <w:p w14:paraId="494ECC7E">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return</w:t>
            </w:r>
            <w:r>
              <w:rPr>
                <w:rFonts w:ascii="Consolas" w:hAnsi="Consolas" w:eastAsia="Consolas" w:cs="Consolas"/>
                <w:snapToGrid w:val="0"/>
                <w:color w:val="5C5C5C"/>
                <w:sz w:val="21"/>
                <w:shd w:val="clear" w:color="auto" w:fill="F8F8F8"/>
                <w:lang w:eastAsia="en-US"/>
              </w:rPr>
              <w:t> result</w:t>
            </w:r>
          </w:p>
          <w:p w14:paraId="6F07E9BE">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p>
          <w:p w14:paraId="1D9F146A">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7ADED9AE">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p>
          <w:p w14:paraId="5251EABC">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shd w:val="clear" w:color="auto" w:fill="F8F8F8"/>
                <w:lang w:eastAsia="en-US"/>
              </w:rPr>
              <w:t>def</w:t>
            </w:r>
            <w:r>
              <w:rPr>
                <w:rFonts w:ascii="Consolas" w:hAnsi="Consolas" w:eastAsia="Consolas" w:cs="Consolas"/>
                <w:snapToGrid w:val="0"/>
                <w:color w:val="5C5C5C"/>
                <w:sz w:val="21"/>
                <w:shd w:val="clear" w:color="auto" w:fill="F8F8F8"/>
                <w:lang w:eastAsia="en-US"/>
              </w:rPr>
              <w:t> process_station(station_name, config):</w:t>
            </w:r>
          </w:p>
          <w:p w14:paraId="2BA71852">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C18401"/>
                <w:sz w:val="21"/>
                <w:lang w:eastAsia="en-US"/>
              </w:rPr>
              <w:t>print</w:t>
            </w:r>
            <w:r>
              <w:rPr>
                <w:rFonts w:ascii="Consolas" w:hAnsi="Consolas" w:eastAsia="Consolas" w:cs="Consolas"/>
                <w:snapToGrid w:val="0"/>
                <w:color w:val="5C5C5C"/>
                <w:sz w:val="21"/>
                <w:lang w:eastAsia="en-US"/>
              </w:rPr>
              <w:t>(</w:t>
            </w:r>
            <w:r>
              <w:rPr>
                <w:rFonts w:ascii="Consolas" w:hAnsi="Consolas" w:eastAsia="Consolas" w:cs="Consolas"/>
                <w:snapToGrid w:val="0"/>
                <w:color w:val="50A14F"/>
                <w:sz w:val="21"/>
                <w:lang w:eastAsia="en-US"/>
              </w:rPr>
              <w:t>f"\n&gt;&gt;&gt; </w:t>
            </w:r>
            <w:r>
              <w:rPr>
                <w:rFonts w:hint="eastAsia" w:ascii="宋体" w:hAnsi="宋体" w:eastAsia="宋体" w:cs="宋体"/>
                <w:snapToGrid w:val="0"/>
                <w:color w:val="50A14F"/>
                <w:sz w:val="21"/>
                <w:lang w:eastAsia="en-US"/>
              </w:rPr>
              <w:t>正在处理：</w:t>
            </w:r>
            <w:r>
              <w:rPr>
                <w:rFonts w:ascii="Consolas" w:hAnsi="Consolas" w:eastAsia="Consolas" w:cs="Consolas"/>
                <w:snapToGrid w:val="0"/>
                <w:color w:val="E45649"/>
                <w:sz w:val="21"/>
                <w:lang w:eastAsia="en-US"/>
              </w:rPr>
              <w:t>{station_name}</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w:t>
            </w:r>
          </w:p>
          <w:p w14:paraId="445CDC74">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i/>
                <w:iCs/>
                <w:snapToGrid w:val="0"/>
                <w:color w:val="A0A1A7"/>
                <w:sz w:val="21"/>
                <w:shd w:val="clear" w:color="auto" w:fill="F8F8F8"/>
                <w:lang w:eastAsia="en-US"/>
              </w:rPr>
              <w:t># </w:t>
            </w:r>
            <w:r>
              <w:rPr>
                <w:rFonts w:hint="eastAsia" w:ascii="宋体" w:hAnsi="宋体" w:eastAsia="宋体" w:cs="宋体"/>
                <w:i/>
                <w:iCs/>
                <w:snapToGrid w:val="0"/>
                <w:color w:val="A0A1A7"/>
                <w:sz w:val="21"/>
                <w:shd w:val="clear" w:color="auto" w:fill="F8F8F8"/>
                <w:lang w:eastAsia="en-US"/>
              </w:rPr>
              <w:t>文件路径</w:t>
            </w:r>
          </w:p>
          <w:p w14:paraId="39821FBD">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power_file = </w:t>
            </w:r>
            <w:r>
              <w:rPr>
                <w:rFonts w:ascii="Consolas" w:hAnsi="Consolas" w:eastAsia="Consolas" w:cs="Consolas"/>
                <w:snapToGrid w:val="0"/>
                <w:color w:val="50A14F"/>
                <w:sz w:val="21"/>
                <w:lang w:eastAsia="en-US"/>
              </w:rPr>
              <w:t>f"A2/A2_</w:t>
            </w:r>
            <w:r>
              <w:rPr>
                <w:rFonts w:hint="eastAsia" w:ascii="宋体" w:hAnsi="宋体" w:eastAsia="宋体" w:cs="宋体"/>
                <w:snapToGrid w:val="0"/>
                <w:color w:val="50A14F"/>
                <w:sz w:val="21"/>
                <w:lang w:eastAsia="en-US"/>
              </w:rPr>
              <w:t>发电数据</w:t>
            </w:r>
            <w:r>
              <w:rPr>
                <w:rFonts w:ascii="Consolas" w:hAnsi="Consolas" w:eastAsia="Consolas" w:cs="Consolas"/>
                <w:snapToGrid w:val="0"/>
                <w:color w:val="50A14F"/>
                <w:sz w:val="21"/>
                <w:lang w:eastAsia="en-US"/>
              </w:rPr>
              <w:t>/</w:t>
            </w:r>
            <w:r>
              <w:rPr>
                <w:rFonts w:ascii="Consolas" w:hAnsi="Consolas" w:eastAsia="Consolas" w:cs="Consolas"/>
                <w:snapToGrid w:val="0"/>
                <w:color w:val="E45649"/>
                <w:sz w:val="21"/>
                <w:lang w:eastAsia="en-US"/>
              </w:rPr>
              <w:t>{station_name}</w:t>
            </w:r>
            <w:r>
              <w:rPr>
                <w:rFonts w:hint="eastAsia" w:ascii="宋体" w:hAnsi="宋体" w:eastAsia="宋体" w:cs="宋体"/>
                <w:snapToGrid w:val="0"/>
                <w:color w:val="50A14F"/>
                <w:sz w:val="21"/>
                <w:lang w:eastAsia="en-US"/>
              </w:rPr>
              <w:t>发电数据</w:t>
            </w:r>
            <w:r>
              <w:rPr>
                <w:rFonts w:ascii="Consolas" w:hAnsi="Consolas" w:eastAsia="Consolas" w:cs="Consolas"/>
                <w:snapToGrid w:val="0"/>
                <w:color w:val="50A14F"/>
                <w:sz w:val="21"/>
                <w:lang w:eastAsia="en-US"/>
              </w:rPr>
              <w:t>_</w:t>
            </w:r>
            <w:r>
              <w:rPr>
                <w:rFonts w:hint="eastAsia" w:ascii="宋体" w:hAnsi="宋体" w:eastAsia="宋体" w:cs="宋体"/>
                <w:snapToGrid w:val="0"/>
                <w:color w:val="50A14F"/>
                <w:sz w:val="21"/>
                <w:lang w:eastAsia="en-US"/>
              </w:rPr>
              <w:t>每小时汇总</w:t>
            </w:r>
            <w:r>
              <w:rPr>
                <w:rFonts w:ascii="Consolas" w:hAnsi="Consolas" w:eastAsia="Consolas" w:cs="Consolas"/>
                <w:snapToGrid w:val="0"/>
                <w:color w:val="50A14F"/>
                <w:sz w:val="21"/>
                <w:lang w:eastAsia="en-US"/>
              </w:rPr>
              <w:t>.xlsx"</w:t>
            </w:r>
          </w:p>
          <w:p w14:paraId="50086815">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env_file = </w:t>
            </w:r>
            <w:r>
              <w:rPr>
                <w:rFonts w:ascii="Consolas" w:hAnsi="Consolas" w:eastAsia="Consolas" w:cs="Consolas"/>
                <w:snapToGrid w:val="0"/>
                <w:color w:val="50A14F"/>
                <w:sz w:val="21"/>
                <w:shd w:val="clear" w:color="auto" w:fill="F8F8F8"/>
                <w:lang w:eastAsia="en-US"/>
              </w:rPr>
              <w:t>f"A2/A2_</w:t>
            </w:r>
            <w:r>
              <w:rPr>
                <w:rFonts w:hint="eastAsia" w:ascii="宋体" w:hAnsi="宋体" w:eastAsia="宋体" w:cs="宋体"/>
                <w:snapToGrid w:val="0"/>
                <w:color w:val="50A14F"/>
                <w:sz w:val="21"/>
                <w:shd w:val="clear" w:color="auto" w:fill="F8F8F8"/>
                <w:lang w:eastAsia="en-US"/>
              </w:rPr>
              <w:t>辐射数据</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E45649"/>
                <w:sz w:val="21"/>
                <w:shd w:val="clear" w:color="auto" w:fill="F8F8F8"/>
                <w:lang w:eastAsia="en-US"/>
              </w:rPr>
              <w:t>{station_name}</w:t>
            </w:r>
            <w:r>
              <w:rPr>
                <w:rFonts w:hint="eastAsia" w:ascii="宋体" w:hAnsi="宋体" w:eastAsia="宋体" w:cs="宋体"/>
                <w:snapToGrid w:val="0"/>
                <w:color w:val="50A14F"/>
                <w:sz w:val="21"/>
                <w:shd w:val="clear" w:color="auto" w:fill="F8F8F8"/>
                <w:lang w:eastAsia="en-US"/>
              </w:rPr>
              <w:t>环境检测仪数据</w:t>
            </w:r>
            <w:r>
              <w:rPr>
                <w:rFonts w:ascii="Consolas" w:hAnsi="Consolas" w:eastAsia="Consolas" w:cs="Consolas"/>
                <w:snapToGrid w:val="0"/>
                <w:color w:val="50A14F"/>
                <w:sz w:val="21"/>
                <w:shd w:val="clear" w:color="auto" w:fill="F8F8F8"/>
                <w:lang w:eastAsia="en-US"/>
              </w:rPr>
              <w:t>_</w:t>
            </w:r>
            <w:r>
              <w:rPr>
                <w:rFonts w:hint="eastAsia" w:ascii="宋体" w:hAnsi="宋体" w:eastAsia="宋体" w:cs="宋体"/>
                <w:snapToGrid w:val="0"/>
                <w:color w:val="50A14F"/>
                <w:sz w:val="21"/>
                <w:shd w:val="clear" w:color="auto" w:fill="F8F8F8"/>
                <w:lang w:eastAsia="en-US"/>
              </w:rPr>
              <w:t>每小时汇总</w:t>
            </w:r>
            <w:r>
              <w:rPr>
                <w:rFonts w:ascii="Consolas" w:hAnsi="Consolas" w:eastAsia="Consolas" w:cs="Consolas"/>
                <w:snapToGrid w:val="0"/>
                <w:color w:val="50A14F"/>
                <w:sz w:val="21"/>
                <w:shd w:val="clear" w:color="auto" w:fill="F8F8F8"/>
                <w:lang w:eastAsia="en-US"/>
              </w:rPr>
              <w:t>.xlsx"</w:t>
            </w:r>
          </w:p>
          <w:p w14:paraId="6D8DBFF9">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weather_file = </w:t>
            </w:r>
            <w:r>
              <w:rPr>
                <w:rFonts w:ascii="Consolas" w:hAnsi="Consolas" w:eastAsia="Consolas" w:cs="Consolas"/>
                <w:snapToGrid w:val="0"/>
                <w:color w:val="50A14F"/>
                <w:sz w:val="21"/>
                <w:lang w:eastAsia="en-US"/>
              </w:rPr>
              <w:t>f"A2/A2_</w:t>
            </w:r>
            <w:r>
              <w:rPr>
                <w:rFonts w:hint="eastAsia" w:ascii="宋体" w:hAnsi="宋体" w:eastAsia="宋体" w:cs="宋体"/>
                <w:snapToGrid w:val="0"/>
                <w:color w:val="50A14F"/>
                <w:sz w:val="21"/>
                <w:lang w:eastAsia="en-US"/>
              </w:rPr>
              <w:t>天气数据</w:t>
            </w:r>
            <w:r>
              <w:rPr>
                <w:rFonts w:ascii="Consolas" w:hAnsi="Consolas" w:eastAsia="Consolas" w:cs="Consolas"/>
                <w:snapToGrid w:val="0"/>
                <w:color w:val="50A14F"/>
                <w:sz w:val="21"/>
                <w:lang w:eastAsia="en-US"/>
              </w:rPr>
              <w:t>/</w:t>
            </w:r>
            <w:r>
              <w:rPr>
                <w:rFonts w:ascii="Consolas" w:hAnsi="Consolas" w:eastAsia="Consolas" w:cs="Consolas"/>
                <w:snapToGrid w:val="0"/>
                <w:color w:val="E45649"/>
                <w:sz w:val="21"/>
                <w:lang w:eastAsia="en-US"/>
              </w:rPr>
              <w:t>{station_name}</w:t>
            </w:r>
            <w:r>
              <w:rPr>
                <w:rFonts w:hint="eastAsia" w:ascii="宋体" w:hAnsi="宋体" w:eastAsia="宋体" w:cs="宋体"/>
                <w:snapToGrid w:val="0"/>
                <w:color w:val="50A14F"/>
                <w:sz w:val="21"/>
                <w:lang w:eastAsia="en-US"/>
              </w:rPr>
              <w:t>天气数据整合</w:t>
            </w:r>
            <w:r>
              <w:rPr>
                <w:rFonts w:ascii="Consolas" w:hAnsi="Consolas" w:eastAsia="Consolas" w:cs="Consolas"/>
                <w:snapToGrid w:val="0"/>
                <w:color w:val="50A14F"/>
                <w:sz w:val="21"/>
                <w:lang w:eastAsia="en-US"/>
              </w:rPr>
              <w:t>_</w:t>
            </w:r>
            <w:r>
              <w:rPr>
                <w:rFonts w:hint="eastAsia" w:ascii="宋体" w:hAnsi="宋体" w:eastAsia="宋体" w:cs="宋体"/>
                <w:snapToGrid w:val="0"/>
                <w:color w:val="50A14F"/>
                <w:sz w:val="21"/>
                <w:lang w:eastAsia="en-US"/>
              </w:rPr>
              <w:t>每小时汇总</w:t>
            </w:r>
            <w:r>
              <w:rPr>
                <w:rFonts w:ascii="Consolas" w:hAnsi="Consolas" w:eastAsia="Consolas" w:cs="Consolas"/>
                <w:snapToGrid w:val="0"/>
                <w:color w:val="50A14F"/>
                <w:sz w:val="21"/>
                <w:lang w:eastAsia="en-US"/>
              </w:rPr>
              <w:t>.xlsx"</w:t>
            </w:r>
          </w:p>
          <w:p w14:paraId="720AA532">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1D70652E">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 </w:t>
            </w:r>
            <w:r>
              <w:rPr>
                <w:rFonts w:hint="eastAsia" w:ascii="宋体" w:hAnsi="宋体" w:eastAsia="宋体" w:cs="宋体"/>
                <w:i/>
                <w:iCs/>
                <w:snapToGrid w:val="0"/>
                <w:color w:val="A0A1A7"/>
                <w:sz w:val="21"/>
                <w:lang w:eastAsia="en-US"/>
              </w:rPr>
              <w:t>读取数据</w:t>
            </w:r>
          </w:p>
          <w:p w14:paraId="7BE64C7B">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power_df = pd.read_excel(power_file, parse_dates=[</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时间</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时间</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修复累计发电量（每日归零）</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]].rename(</w:t>
            </w:r>
          </w:p>
          <w:p w14:paraId="4D11026B">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columns={</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修复累计发电量（每日归零）</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累计发电量</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w:t>
            </w:r>
          </w:p>
          <w:p w14:paraId="2096A6E7">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env_df = pd.read_excel(env_file, parse_dates=[</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时间</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时间</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辐照强度</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p>
          <w:p w14:paraId="4E8DB233">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weather_df = pd.read_excel(weather_file, parse_dates=[</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时间</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时间</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当前温度</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风速</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湿度</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]].rename(</w:t>
            </w:r>
          </w:p>
          <w:p w14:paraId="2CFA36E7">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columns={</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当前温度</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环境温度</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p>
          <w:p w14:paraId="161916BC">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p>
          <w:p w14:paraId="5B89E377">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i/>
                <w:iCs/>
                <w:snapToGrid w:val="0"/>
                <w:color w:val="A0A1A7"/>
                <w:sz w:val="21"/>
                <w:shd w:val="clear" w:color="auto" w:fill="F8F8F8"/>
                <w:lang w:eastAsia="en-US"/>
              </w:rPr>
              <w:t># </w:t>
            </w:r>
            <w:r>
              <w:rPr>
                <w:rFonts w:hint="eastAsia" w:ascii="宋体" w:hAnsi="宋体" w:eastAsia="宋体" w:cs="宋体"/>
                <w:i/>
                <w:iCs/>
                <w:snapToGrid w:val="0"/>
                <w:color w:val="A0A1A7"/>
                <w:sz w:val="21"/>
                <w:shd w:val="clear" w:color="auto" w:fill="F8F8F8"/>
                <w:lang w:eastAsia="en-US"/>
              </w:rPr>
              <w:t>合并数据</w:t>
            </w:r>
          </w:p>
          <w:p w14:paraId="53E83CC6">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df = power_df.merge(env_df, on=</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时间</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).merge(weather_df, on=</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时间</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w:t>
            </w:r>
          </w:p>
          <w:p w14:paraId="0F704B07">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df = df.set_index(</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时间</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).sort_index()</w:t>
            </w:r>
          </w:p>
          <w:p w14:paraId="61FB0FE0">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df[</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实际功率</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 df[</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累计发电量</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].diff().fillna(</w:t>
            </w:r>
            <w:r>
              <w:rPr>
                <w:rFonts w:ascii="Consolas" w:hAnsi="Consolas" w:eastAsia="Consolas" w:cs="Consolas"/>
                <w:snapToGrid w:val="0"/>
                <w:color w:val="986801"/>
                <w:sz w:val="21"/>
                <w:lang w:eastAsia="en-US"/>
              </w:rPr>
              <w:t>0</w:t>
            </w:r>
            <w:r>
              <w:rPr>
                <w:rFonts w:ascii="Consolas" w:hAnsi="Consolas" w:eastAsia="Consolas" w:cs="Consolas"/>
                <w:snapToGrid w:val="0"/>
                <w:color w:val="5C5C5C"/>
                <w:sz w:val="21"/>
                <w:lang w:eastAsia="en-US"/>
              </w:rPr>
              <w:t>).clip(lower=</w:t>
            </w:r>
            <w:r>
              <w:rPr>
                <w:rFonts w:ascii="Consolas" w:hAnsi="Consolas" w:eastAsia="Consolas" w:cs="Consolas"/>
                <w:snapToGrid w:val="0"/>
                <w:color w:val="986801"/>
                <w:sz w:val="21"/>
                <w:lang w:eastAsia="en-US"/>
              </w:rPr>
              <w:t>0</w:t>
            </w:r>
            <w:r>
              <w:rPr>
                <w:rFonts w:ascii="Consolas" w:hAnsi="Consolas" w:eastAsia="Consolas" w:cs="Consolas"/>
                <w:snapToGrid w:val="0"/>
                <w:color w:val="5C5C5C"/>
                <w:sz w:val="21"/>
                <w:lang w:eastAsia="en-US"/>
              </w:rPr>
              <w:t>)</w:t>
            </w:r>
          </w:p>
          <w:p w14:paraId="779CF763">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5BCB8A33">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 </w:t>
            </w:r>
            <w:r>
              <w:rPr>
                <w:rFonts w:hint="eastAsia" w:ascii="宋体" w:hAnsi="宋体" w:eastAsia="宋体" w:cs="宋体"/>
                <w:i/>
                <w:iCs/>
                <w:snapToGrid w:val="0"/>
                <w:color w:val="A0A1A7"/>
                <w:sz w:val="21"/>
                <w:lang w:eastAsia="en-US"/>
              </w:rPr>
              <w:t>参数</w:t>
            </w:r>
          </w:p>
          <w:p w14:paraId="2A819C79">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cap = config[</w:t>
            </w:r>
            <w:r>
              <w:rPr>
                <w:rFonts w:ascii="Consolas" w:hAnsi="Consolas" w:eastAsia="Consolas" w:cs="Consolas"/>
                <w:snapToGrid w:val="0"/>
                <w:color w:val="50A14F"/>
                <w:sz w:val="21"/>
                <w:shd w:val="clear" w:color="auto" w:fill="F8F8F8"/>
                <w:lang w:eastAsia="en-US"/>
              </w:rPr>
              <w:t>'capacity'</w:t>
            </w:r>
            <w:r>
              <w:rPr>
                <w:rFonts w:ascii="Consolas" w:hAnsi="Consolas" w:eastAsia="Consolas" w:cs="Consolas"/>
                <w:snapToGrid w:val="0"/>
                <w:color w:val="5C5C5C"/>
                <w:sz w:val="21"/>
                <w:shd w:val="clear" w:color="auto" w:fill="F8F8F8"/>
                <w:lang w:eastAsia="en-US"/>
              </w:rPr>
              <w:t>]</w:t>
            </w:r>
          </w:p>
          <w:p w14:paraId="495C8E8C">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beta = config[</w:t>
            </w:r>
            <w:r>
              <w:rPr>
                <w:rFonts w:ascii="Consolas" w:hAnsi="Consolas" w:eastAsia="Consolas" w:cs="Consolas"/>
                <w:snapToGrid w:val="0"/>
                <w:color w:val="50A14F"/>
                <w:sz w:val="21"/>
                <w:lang w:eastAsia="en-US"/>
              </w:rPr>
              <w:t>'tilt'</w:t>
            </w:r>
            <w:r>
              <w:rPr>
                <w:rFonts w:ascii="Consolas" w:hAnsi="Consolas" w:eastAsia="Consolas" w:cs="Consolas"/>
                <w:snapToGrid w:val="0"/>
                <w:color w:val="5C5C5C"/>
                <w:sz w:val="21"/>
                <w:lang w:eastAsia="en-US"/>
              </w:rPr>
              <w:t>]</w:t>
            </w:r>
          </w:p>
          <w:p w14:paraId="7ED55A5C">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area = cap / </w:t>
            </w:r>
            <w:r>
              <w:rPr>
                <w:rFonts w:ascii="Consolas" w:hAnsi="Consolas" w:eastAsia="Consolas" w:cs="Consolas"/>
                <w:snapToGrid w:val="0"/>
                <w:color w:val="986801"/>
                <w:sz w:val="21"/>
                <w:shd w:val="clear" w:color="auto" w:fill="F8F8F8"/>
                <w:lang w:eastAsia="en-US"/>
              </w:rPr>
              <w:t>0.18</w:t>
            </w:r>
            <w:r>
              <w:rPr>
                <w:rFonts w:ascii="Consolas" w:hAnsi="Consolas" w:eastAsia="Consolas" w:cs="Consolas"/>
                <w:snapToGrid w:val="0"/>
                <w:color w:val="5C5C5C"/>
                <w:sz w:val="21"/>
                <w:shd w:val="clear" w:color="auto" w:fill="F8F8F8"/>
                <w:lang w:eastAsia="en-US"/>
              </w:rPr>
              <w:t> / </w:t>
            </w:r>
            <w:r>
              <w:rPr>
                <w:rFonts w:ascii="Consolas" w:hAnsi="Consolas" w:eastAsia="Consolas" w:cs="Consolas"/>
                <w:snapToGrid w:val="0"/>
                <w:color w:val="986801"/>
                <w:sz w:val="21"/>
                <w:shd w:val="clear" w:color="auto" w:fill="F8F8F8"/>
                <w:lang w:eastAsia="en-US"/>
              </w:rPr>
              <w:t>1000</w:t>
            </w:r>
          </w:p>
          <w:p w14:paraId="59F882E4">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eta = cap / area / </w:t>
            </w:r>
            <w:r>
              <w:rPr>
                <w:rFonts w:ascii="Consolas" w:hAnsi="Consolas" w:eastAsia="Consolas" w:cs="Consolas"/>
                <w:snapToGrid w:val="0"/>
                <w:color w:val="986801"/>
                <w:sz w:val="21"/>
                <w:lang w:eastAsia="en-US"/>
              </w:rPr>
              <w:t>1000</w:t>
            </w:r>
          </w:p>
          <w:p w14:paraId="2DC24E41">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tref = </w:t>
            </w:r>
            <w:r>
              <w:rPr>
                <w:rFonts w:ascii="Consolas" w:hAnsi="Consolas" w:eastAsia="Consolas" w:cs="Consolas"/>
                <w:snapToGrid w:val="0"/>
                <w:color w:val="986801"/>
                <w:sz w:val="21"/>
                <w:shd w:val="clear" w:color="auto" w:fill="F8F8F8"/>
                <w:lang w:eastAsia="en-US"/>
              </w:rPr>
              <w:t>25</w:t>
            </w:r>
          </w:p>
          <w:p w14:paraId="1240DCE5">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alpha1 = </w:t>
            </w:r>
            <w:r>
              <w:rPr>
                <w:rFonts w:ascii="Consolas" w:hAnsi="Consolas" w:eastAsia="Consolas" w:cs="Consolas"/>
                <w:snapToGrid w:val="0"/>
                <w:color w:val="986801"/>
                <w:sz w:val="21"/>
                <w:lang w:eastAsia="en-US"/>
              </w:rPr>
              <w:t>0.004</w:t>
            </w:r>
          </w:p>
          <w:p w14:paraId="5D670964">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beta_h = </w:t>
            </w:r>
            <w:r>
              <w:rPr>
                <w:rFonts w:ascii="Consolas" w:hAnsi="Consolas" w:eastAsia="Consolas" w:cs="Consolas"/>
                <w:snapToGrid w:val="0"/>
                <w:color w:val="986801"/>
                <w:sz w:val="21"/>
                <w:shd w:val="clear" w:color="auto" w:fill="F8F8F8"/>
                <w:lang w:eastAsia="en-US"/>
              </w:rPr>
              <w:t>0.02</w:t>
            </w:r>
          </w:p>
          <w:p w14:paraId="54E0371D">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k = </w:t>
            </w:r>
            <w:r>
              <w:rPr>
                <w:rFonts w:ascii="Consolas" w:hAnsi="Consolas" w:eastAsia="Consolas" w:cs="Consolas"/>
                <w:snapToGrid w:val="0"/>
                <w:color w:val="986801"/>
                <w:sz w:val="21"/>
                <w:lang w:eastAsia="en-US"/>
              </w:rPr>
              <w:t>0.2</w:t>
            </w:r>
            <w:r>
              <w:rPr>
                <w:rFonts w:ascii="Consolas" w:hAnsi="Consolas" w:eastAsia="Consolas" w:cs="Consolas"/>
                <w:snapToGrid w:val="0"/>
                <w:color w:val="5C5C5C"/>
                <w:sz w:val="21"/>
                <w:lang w:eastAsia="en-US"/>
              </w:rPr>
              <w:t> </w:t>
            </w:r>
            <w:r>
              <w:rPr>
                <w:rFonts w:ascii="Consolas" w:hAnsi="Consolas" w:eastAsia="Consolas" w:cs="Consolas"/>
                <w:snapToGrid w:val="0"/>
                <w:color w:val="A626A4"/>
                <w:sz w:val="21"/>
                <w:lang w:eastAsia="en-US"/>
              </w:rPr>
              <w:t>if</w:t>
            </w:r>
            <w:r>
              <w:rPr>
                <w:rFonts w:ascii="Consolas" w:hAnsi="Consolas" w:eastAsia="Consolas" w:cs="Consolas"/>
                <w:snapToGrid w:val="0"/>
                <w:color w:val="5C5C5C"/>
                <w:sz w:val="21"/>
                <w:lang w:eastAsia="en-US"/>
              </w:rPr>
              <w:t> beta &gt; </w:t>
            </w:r>
            <w:r>
              <w:rPr>
                <w:rFonts w:ascii="Consolas" w:hAnsi="Consolas" w:eastAsia="Consolas" w:cs="Consolas"/>
                <w:snapToGrid w:val="0"/>
                <w:color w:val="986801"/>
                <w:sz w:val="21"/>
                <w:lang w:eastAsia="en-US"/>
              </w:rPr>
              <w:t>0</w:t>
            </w:r>
            <w:r>
              <w:rPr>
                <w:rFonts w:ascii="Consolas" w:hAnsi="Consolas" w:eastAsia="Consolas" w:cs="Consolas"/>
                <w:snapToGrid w:val="0"/>
                <w:color w:val="5C5C5C"/>
                <w:sz w:val="21"/>
                <w:lang w:eastAsia="en-US"/>
              </w:rPr>
              <w:t> </w:t>
            </w:r>
            <w:r>
              <w:rPr>
                <w:rFonts w:ascii="Consolas" w:hAnsi="Consolas" w:eastAsia="Consolas" w:cs="Consolas"/>
                <w:snapToGrid w:val="0"/>
                <w:color w:val="A626A4"/>
                <w:sz w:val="21"/>
                <w:lang w:eastAsia="en-US"/>
              </w:rPr>
              <w:t>else</w:t>
            </w:r>
            <w:r>
              <w:rPr>
                <w:rFonts w:ascii="Consolas" w:hAnsi="Consolas" w:eastAsia="Consolas" w:cs="Consolas"/>
                <w:snapToGrid w:val="0"/>
                <w:color w:val="5C5C5C"/>
                <w:sz w:val="21"/>
                <w:lang w:eastAsia="en-US"/>
              </w:rPr>
              <w:t> </w:t>
            </w:r>
            <w:r>
              <w:rPr>
                <w:rFonts w:ascii="Consolas" w:hAnsi="Consolas" w:eastAsia="Consolas" w:cs="Consolas"/>
                <w:snapToGrid w:val="0"/>
                <w:color w:val="986801"/>
                <w:sz w:val="21"/>
                <w:lang w:eastAsia="en-US"/>
              </w:rPr>
              <w:t>0</w:t>
            </w:r>
          </w:p>
          <w:p w14:paraId="38AF420E">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ifactor = </w:t>
            </w:r>
            <w:r>
              <w:rPr>
                <w:rFonts w:ascii="Consolas" w:hAnsi="Consolas" w:eastAsia="Consolas" w:cs="Consolas"/>
                <w:snapToGrid w:val="0"/>
                <w:color w:val="986801"/>
                <w:sz w:val="21"/>
                <w:shd w:val="clear" w:color="auto" w:fill="F8F8F8"/>
                <w:lang w:eastAsia="en-US"/>
              </w:rPr>
              <w:t>1</w:t>
            </w:r>
            <w:r>
              <w:rPr>
                <w:rFonts w:ascii="Consolas" w:hAnsi="Consolas" w:eastAsia="Consolas" w:cs="Consolas"/>
                <w:snapToGrid w:val="0"/>
                <w:color w:val="5C5C5C"/>
                <w:sz w:val="21"/>
                <w:shd w:val="clear" w:color="auto" w:fill="F8F8F8"/>
                <w:lang w:eastAsia="en-US"/>
              </w:rPr>
              <w:t> - k * np.sin(np.radians(beta))</w:t>
            </w:r>
          </w:p>
          <w:p w14:paraId="3685E9DB">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clean_date = pd.to_datetime(config[</w:t>
            </w:r>
            <w:r>
              <w:rPr>
                <w:rFonts w:ascii="Consolas" w:hAnsi="Consolas" w:eastAsia="Consolas" w:cs="Consolas"/>
                <w:snapToGrid w:val="0"/>
                <w:color w:val="50A14F"/>
                <w:sz w:val="21"/>
                <w:lang w:eastAsia="en-US"/>
              </w:rPr>
              <w:t>'clean_date'</w:t>
            </w:r>
            <w:r>
              <w:rPr>
                <w:rFonts w:ascii="Consolas" w:hAnsi="Consolas" w:eastAsia="Consolas" w:cs="Consolas"/>
                <w:snapToGrid w:val="0"/>
                <w:color w:val="5C5C5C"/>
                <w:sz w:val="21"/>
                <w:lang w:eastAsia="en-US"/>
              </w:rPr>
              <w:t>])</w:t>
            </w:r>
          </w:p>
          <w:p w14:paraId="4A693712">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41729670">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 </w:t>
            </w:r>
            <w:r>
              <w:rPr>
                <w:rFonts w:hint="eastAsia" w:ascii="宋体" w:hAnsi="宋体" w:eastAsia="宋体" w:cs="宋体"/>
                <w:i/>
                <w:iCs/>
                <w:snapToGrid w:val="0"/>
                <w:color w:val="A0A1A7"/>
                <w:sz w:val="21"/>
                <w:lang w:eastAsia="en-US"/>
              </w:rPr>
              <w:t>拟合模型</w:t>
            </w:r>
          </w:p>
          <w:p w14:paraId="64022BEA">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train_df = df[(df.index.date &gt;= clean_date.date()) &amp; (df.index.date &lt;= (clean_date + timedelta(days=</w:t>
            </w:r>
            <w:r>
              <w:rPr>
                <w:rFonts w:ascii="Consolas" w:hAnsi="Consolas" w:eastAsia="Consolas" w:cs="Consolas"/>
                <w:snapToGrid w:val="0"/>
                <w:color w:val="986801"/>
                <w:sz w:val="21"/>
                <w:shd w:val="clear" w:color="auto" w:fill="F8F8F8"/>
                <w:lang w:eastAsia="en-US"/>
              </w:rPr>
              <w:t>2</w:t>
            </w:r>
            <w:r>
              <w:rPr>
                <w:rFonts w:ascii="Consolas" w:hAnsi="Consolas" w:eastAsia="Consolas" w:cs="Consolas"/>
                <w:snapToGrid w:val="0"/>
                <w:color w:val="5C5C5C"/>
                <w:sz w:val="21"/>
                <w:shd w:val="clear" w:color="auto" w:fill="F8F8F8"/>
                <w:lang w:eastAsia="en-US"/>
              </w:rPr>
              <w:t>)).date())]</w:t>
            </w:r>
          </w:p>
          <w:p w14:paraId="425B990F">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valid = train_df[(train_df[</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辐照强度</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&gt; </w:t>
            </w:r>
            <w:r>
              <w:rPr>
                <w:rFonts w:ascii="Consolas" w:hAnsi="Consolas" w:eastAsia="Consolas" w:cs="Consolas"/>
                <w:snapToGrid w:val="0"/>
                <w:color w:val="986801"/>
                <w:sz w:val="21"/>
                <w:lang w:eastAsia="en-US"/>
              </w:rPr>
              <w:t>200</w:t>
            </w:r>
            <w:r>
              <w:rPr>
                <w:rFonts w:ascii="Consolas" w:hAnsi="Consolas" w:eastAsia="Consolas" w:cs="Consolas"/>
                <w:snapToGrid w:val="0"/>
                <w:color w:val="5C5C5C"/>
                <w:sz w:val="21"/>
                <w:lang w:eastAsia="en-US"/>
              </w:rPr>
              <w:t>) &amp; (train_df[</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实际功率</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&gt; </w:t>
            </w:r>
            <w:r>
              <w:rPr>
                <w:rFonts w:ascii="Consolas" w:hAnsi="Consolas" w:eastAsia="Consolas" w:cs="Consolas"/>
                <w:snapToGrid w:val="0"/>
                <w:color w:val="986801"/>
                <w:sz w:val="21"/>
                <w:lang w:eastAsia="en-US"/>
              </w:rPr>
              <w:t>0</w:t>
            </w:r>
            <w:r>
              <w:rPr>
                <w:rFonts w:ascii="Consolas" w:hAnsi="Consolas" w:eastAsia="Consolas" w:cs="Consolas"/>
                <w:snapToGrid w:val="0"/>
                <w:color w:val="5C5C5C"/>
                <w:sz w:val="21"/>
                <w:lang w:eastAsia="en-US"/>
              </w:rPr>
              <w:t>)]</w:t>
            </w:r>
          </w:p>
          <w:p w14:paraId="4F0BA140">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A626A4"/>
                <w:sz w:val="21"/>
                <w:shd w:val="clear" w:color="auto" w:fill="F8F8F8"/>
                <w:lang w:eastAsia="en-US"/>
              </w:rPr>
              <w:t>def</w:t>
            </w:r>
            <w:r>
              <w:rPr>
                <w:rFonts w:ascii="Consolas" w:hAnsi="Consolas" w:eastAsia="Consolas" w:cs="Consolas"/>
                <w:snapToGrid w:val="0"/>
                <w:color w:val="5C5C5C"/>
                <w:sz w:val="21"/>
                <w:shd w:val="clear" w:color="auto" w:fill="F8F8F8"/>
                <w:lang w:eastAsia="en-US"/>
              </w:rPr>
              <w:t> model_func(xdata, h0, h1):</w:t>
            </w:r>
          </w:p>
          <w:p w14:paraId="0C35F510">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G, T_env, H, W = xdata</w:t>
            </w:r>
          </w:p>
          <w:p w14:paraId="0D070E01">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T_back = T_env + G / (h0 + h1 * W)</w:t>
            </w:r>
          </w:p>
          <w:p w14:paraId="62B0EFC3">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snapToGrid w:val="0"/>
                <w:color w:val="A626A4"/>
                <w:sz w:val="21"/>
                <w:lang w:eastAsia="en-US"/>
              </w:rPr>
              <w:t>return</w:t>
            </w:r>
            <w:r>
              <w:rPr>
                <w:rFonts w:ascii="Consolas" w:hAnsi="Consolas" w:eastAsia="Consolas" w:cs="Consolas"/>
                <w:snapToGrid w:val="0"/>
                <w:color w:val="5C5C5C"/>
                <w:sz w:val="21"/>
                <w:lang w:eastAsia="en-US"/>
              </w:rPr>
              <w:t> eta * G * (</w:t>
            </w:r>
            <w:r>
              <w:rPr>
                <w:rFonts w:ascii="Consolas" w:hAnsi="Consolas" w:eastAsia="Consolas" w:cs="Consolas"/>
                <w:snapToGrid w:val="0"/>
                <w:color w:val="986801"/>
                <w:sz w:val="21"/>
                <w:lang w:eastAsia="en-US"/>
              </w:rPr>
              <w:t>1</w:t>
            </w:r>
            <w:r>
              <w:rPr>
                <w:rFonts w:ascii="Consolas" w:hAnsi="Consolas" w:eastAsia="Consolas" w:cs="Consolas"/>
                <w:snapToGrid w:val="0"/>
                <w:color w:val="5C5C5C"/>
                <w:sz w:val="21"/>
                <w:lang w:eastAsia="en-US"/>
              </w:rPr>
              <w:t> - alpha1 * (T_back - tref)) * (</w:t>
            </w:r>
            <w:r>
              <w:rPr>
                <w:rFonts w:ascii="Consolas" w:hAnsi="Consolas" w:eastAsia="Consolas" w:cs="Consolas"/>
                <w:snapToGrid w:val="0"/>
                <w:color w:val="986801"/>
                <w:sz w:val="21"/>
                <w:lang w:eastAsia="en-US"/>
              </w:rPr>
              <w:t>1</w:t>
            </w:r>
            <w:r>
              <w:rPr>
                <w:rFonts w:ascii="Consolas" w:hAnsi="Consolas" w:eastAsia="Consolas" w:cs="Consolas"/>
                <w:snapToGrid w:val="0"/>
                <w:color w:val="5C5C5C"/>
                <w:sz w:val="21"/>
                <w:lang w:eastAsia="en-US"/>
              </w:rPr>
              <w:t> - beta_h * H) * ifactor</w:t>
            </w:r>
          </w:p>
          <w:p w14:paraId="38EAFCE8">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xdata = np.array([valid[</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辐照强度</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valid[</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环境温度</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valid[</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湿度</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valid[</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风速</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p>
          <w:p w14:paraId="29F52DCB">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ydata = valid[</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实际功率</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].values</w:t>
            </w:r>
          </w:p>
          <w:p w14:paraId="3DEA9299">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popt, _ = curve_fit(model_func, xdata, ydata, p0=[</w:t>
            </w:r>
            <w:r>
              <w:rPr>
                <w:rFonts w:ascii="Consolas" w:hAnsi="Consolas" w:eastAsia="Consolas" w:cs="Consolas"/>
                <w:snapToGrid w:val="0"/>
                <w:color w:val="986801"/>
                <w:sz w:val="21"/>
                <w:shd w:val="clear" w:color="auto" w:fill="F8F8F8"/>
                <w:lang w:eastAsia="en-US"/>
              </w:rPr>
              <w:t>20</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986801"/>
                <w:sz w:val="21"/>
                <w:shd w:val="clear" w:color="auto" w:fill="F8F8F8"/>
                <w:lang w:eastAsia="en-US"/>
              </w:rPr>
              <w:t>5</w:t>
            </w:r>
            <w:r>
              <w:rPr>
                <w:rFonts w:ascii="Consolas" w:hAnsi="Consolas" w:eastAsia="Consolas" w:cs="Consolas"/>
                <w:snapToGrid w:val="0"/>
                <w:color w:val="5C5C5C"/>
                <w:sz w:val="21"/>
                <w:shd w:val="clear" w:color="auto" w:fill="F8F8F8"/>
                <w:lang w:eastAsia="en-US"/>
              </w:rPr>
              <w:t>], maxfev=</w:t>
            </w:r>
            <w:r>
              <w:rPr>
                <w:rFonts w:ascii="Consolas" w:hAnsi="Consolas" w:eastAsia="Consolas" w:cs="Consolas"/>
                <w:snapToGrid w:val="0"/>
                <w:color w:val="986801"/>
                <w:sz w:val="21"/>
                <w:shd w:val="clear" w:color="auto" w:fill="F8F8F8"/>
                <w:lang w:eastAsia="en-US"/>
              </w:rPr>
              <w:t>10000</w:t>
            </w:r>
            <w:r>
              <w:rPr>
                <w:rFonts w:ascii="Consolas" w:hAnsi="Consolas" w:eastAsia="Consolas" w:cs="Consolas"/>
                <w:snapToGrid w:val="0"/>
                <w:color w:val="5C5C5C"/>
                <w:sz w:val="21"/>
                <w:shd w:val="clear" w:color="auto" w:fill="F8F8F8"/>
                <w:lang w:eastAsia="en-US"/>
              </w:rPr>
              <w:t>)</w:t>
            </w:r>
          </w:p>
          <w:p w14:paraId="6B06C6DB">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h0_fit, h1_fit = popt</w:t>
            </w:r>
          </w:p>
          <w:p w14:paraId="7E07A023">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0597642B">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 DI</w:t>
            </w:r>
            <w:r>
              <w:rPr>
                <w:rFonts w:hint="eastAsia" w:ascii="宋体" w:hAnsi="宋体" w:eastAsia="宋体" w:cs="宋体"/>
                <w:i/>
                <w:iCs/>
                <w:snapToGrid w:val="0"/>
                <w:color w:val="A0A1A7"/>
                <w:sz w:val="21"/>
                <w:lang w:eastAsia="en-US"/>
              </w:rPr>
              <w:t>计算</w:t>
            </w:r>
          </w:p>
          <w:p w14:paraId="1BEA6611">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df[</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理论功率</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 = df.apply(</w:t>
            </w:r>
            <w:r>
              <w:rPr>
                <w:rFonts w:ascii="Consolas" w:hAnsi="Consolas" w:eastAsia="Consolas" w:cs="Consolas"/>
                <w:snapToGrid w:val="0"/>
                <w:color w:val="A626A4"/>
                <w:sz w:val="21"/>
                <w:shd w:val="clear" w:color="auto" w:fill="F8F8F8"/>
                <w:lang w:eastAsia="en-US"/>
              </w:rPr>
              <w:t>lambda</w:t>
            </w:r>
            <w:r>
              <w:rPr>
                <w:rFonts w:ascii="Consolas" w:hAnsi="Consolas" w:eastAsia="Consolas" w:cs="Consolas"/>
                <w:snapToGrid w:val="0"/>
                <w:color w:val="5C5C5C"/>
                <w:sz w:val="21"/>
                <w:shd w:val="clear" w:color="auto" w:fill="F8F8F8"/>
                <w:lang w:eastAsia="en-US"/>
              </w:rPr>
              <w:t> row: compute_theoretical_power(row, eta, alpha1, beta_h, tref, h0_fit, h1_fit, ifactor), axis=</w:t>
            </w:r>
            <w:r>
              <w:rPr>
                <w:rFonts w:ascii="Consolas" w:hAnsi="Consolas" w:eastAsia="Consolas" w:cs="Consolas"/>
                <w:snapToGrid w:val="0"/>
                <w:color w:val="986801"/>
                <w:sz w:val="21"/>
                <w:shd w:val="clear" w:color="auto" w:fill="F8F8F8"/>
                <w:lang w:eastAsia="en-US"/>
              </w:rPr>
              <w:t>1</w:t>
            </w:r>
            <w:r>
              <w:rPr>
                <w:rFonts w:ascii="Consolas" w:hAnsi="Consolas" w:eastAsia="Consolas" w:cs="Consolas"/>
                <w:snapToGrid w:val="0"/>
                <w:color w:val="5C5C5C"/>
                <w:sz w:val="21"/>
                <w:shd w:val="clear" w:color="auto" w:fill="F8F8F8"/>
                <w:lang w:eastAsia="en-US"/>
              </w:rPr>
              <w:t>)</w:t>
            </w:r>
          </w:p>
          <w:p w14:paraId="0A5A669B">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df[</w:t>
            </w:r>
            <w:r>
              <w:rPr>
                <w:rFonts w:ascii="Consolas" w:hAnsi="Consolas" w:eastAsia="Consolas" w:cs="Consolas"/>
                <w:snapToGrid w:val="0"/>
                <w:color w:val="50A14F"/>
                <w:sz w:val="21"/>
                <w:lang w:eastAsia="en-US"/>
              </w:rPr>
              <w:t>'DI'</w:t>
            </w:r>
            <w:r>
              <w:rPr>
                <w:rFonts w:ascii="Consolas" w:hAnsi="Consolas" w:eastAsia="Consolas" w:cs="Consolas"/>
                <w:snapToGrid w:val="0"/>
                <w:color w:val="5C5C5C"/>
                <w:sz w:val="21"/>
                <w:lang w:eastAsia="en-US"/>
              </w:rPr>
              <w:t>] = (df[</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理论功率</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 df[</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实际功率</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 df[</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理论功率</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].replace(</w:t>
            </w:r>
            <w:r>
              <w:rPr>
                <w:rFonts w:ascii="Consolas" w:hAnsi="Consolas" w:eastAsia="Consolas" w:cs="Consolas"/>
                <w:snapToGrid w:val="0"/>
                <w:color w:val="986801"/>
                <w:sz w:val="21"/>
                <w:lang w:eastAsia="en-US"/>
              </w:rPr>
              <w:t>0</w:t>
            </w:r>
            <w:r>
              <w:rPr>
                <w:rFonts w:ascii="Consolas" w:hAnsi="Consolas" w:eastAsia="Consolas" w:cs="Consolas"/>
                <w:snapToGrid w:val="0"/>
                <w:color w:val="5C5C5C"/>
                <w:sz w:val="21"/>
                <w:lang w:eastAsia="en-US"/>
              </w:rPr>
              <w:t>, np.nan) * </w:t>
            </w:r>
            <w:r>
              <w:rPr>
                <w:rFonts w:ascii="Consolas" w:hAnsi="Consolas" w:eastAsia="Consolas" w:cs="Consolas"/>
                <w:snapToGrid w:val="0"/>
                <w:color w:val="986801"/>
                <w:sz w:val="21"/>
                <w:lang w:eastAsia="en-US"/>
              </w:rPr>
              <w:t>100</w:t>
            </w:r>
          </w:p>
          <w:p w14:paraId="491F0646">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df[</w:t>
            </w:r>
            <w:r>
              <w:rPr>
                <w:rFonts w:ascii="Consolas" w:hAnsi="Consolas" w:eastAsia="Consolas" w:cs="Consolas"/>
                <w:snapToGrid w:val="0"/>
                <w:color w:val="50A14F"/>
                <w:sz w:val="21"/>
                <w:shd w:val="clear" w:color="auto" w:fill="F8F8F8"/>
                <w:lang w:eastAsia="en-US"/>
              </w:rPr>
              <w:t>'DI'</w:t>
            </w:r>
            <w:r>
              <w:rPr>
                <w:rFonts w:ascii="Consolas" w:hAnsi="Consolas" w:eastAsia="Consolas" w:cs="Consolas"/>
                <w:snapToGrid w:val="0"/>
                <w:color w:val="5C5C5C"/>
                <w:sz w:val="21"/>
                <w:shd w:val="clear" w:color="auto" w:fill="F8F8F8"/>
                <w:lang w:eastAsia="en-US"/>
              </w:rPr>
              <w:t>] = df[</w:t>
            </w:r>
            <w:r>
              <w:rPr>
                <w:rFonts w:ascii="Consolas" w:hAnsi="Consolas" w:eastAsia="Consolas" w:cs="Consolas"/>
                <w:snapToGrid w:val="0"/>
                <w:color w:val="50A14F"/>
                <w:sz w:val="21"/>
                <w:shd w:val="clear" w:color="auto" w:fill="F8F8F8"/>
                <w:lang w:eastAsia="en-US"/>
              </w:rPr>
              <w:t>'DI'</w:t>
            </w:r>
            <w:r>
              <w:rPr>
                <w:rFonts w:ascii="Consolas" w:hAnsi="Consolas" w:eastAsia="Consolas" w:cs="Consolas"/>
                <w:snapToGrid w:val="0"/>
                <w:color w:val="5C5C5C"/>
                <w:sz w:val="21"/>
                <w:shd w:val="clear" w:color="auto" w:fill="F8F8F8"/>
                <w:lang w:eastAsia="en-US"/>
              </w:rPr>
              <w:t>].clip(lower=</w:t>
            </w:r>
            <w:r>
              <w:rPr>
                <w:rFonts w:ascii="Consolas" w:hAnsi="Consolas" w:eastAsia="Consolas" w:cs="Consolas"/>
                <w:snapToGrid w:val="0"/>
                <w:color w:val="986801"/>
                <w:sz w:val="21"/>
                <w:shd w:val="clear" w:color="auto" w:fill="F8F8F8"/>
                <w:lang w:eastAsia="en-US"/>
              </w:rPr>
              <w:t>0</w:t>
            </w:r>
            <w:r>
              <w:rPr>
                <w:rFonts w:ascii="Consolas" w:hAnsi="Consolas" w:eastAsia="Consolas" w:cs="Consolas"/>
                <w:snapToGrid w:val="0"/>
                <w:color w:val="5C5C5C"/>
                <w:sz w:val="21"/>
                <w:shd w:val="clear" w:color="auto" w:fill="F8F8F8"/>
                <w:lang w:eastAsia="en-US"/>
              </w:rPr>
              <w:t>)</w:t>
            </w:r>
          </w:p>
          <w:p w14:paraId="46408D96">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df[</w:t>
            </w:r>
            <w:r>
              <w:rPr>
                <w:rFonts w:ascii="Consolas" w:hAnsi="Consolas" w:eastAsia="Consolas" w:cs="Consolas"/>
                <w:snapToGrid w:val="0"/>
                <w:color w:val="50A14F"/>
                <w:sz w:val="21"/>
                <w:lang w:eastAsia="en-US"/>
              </w:rPr>
              <w:t>'DI</w:t>
            </w:r>
            <w:r>
              <w:rPr>
                <w:rFonts w:hint="eastAsia" w:ascii="宋体" w:hAnsi="宋体" w:eastAsia="宋体" w:cs="宋体"/>
                <w:snapToGrid w:val="0"/>
                <w:color w:val="50A14F"/>
                <w:sz w:val="21"/>
                <w:lang w:eastAsia="en-US"/>
              </w:rPr>
              <w:t>均值</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df[</w:t>
            </w:r>
            <w:r>
              <w:rPr>
                <w:rFonts w:ascii="Consolas" w:hAnsi="Consolas" w:eastAsia="Consolas" w:cs="Consolas"/>
                <w:snapToGrid w:val="0"/>
                <w:color w:val="50A14F"/>
                <w:sz w:val="21"/>
                <w:lang w:eastAsia="en-US"/>
              </w:rPr>
              <w:t>'DI</w:t>
            </w:r>
            <w:r>
              <w:rPr>
                <w:rFonts w:hint="eastAsia" w:ascii="宋体" w:hAnsi="宋体" w:eastAsia="宋体" w:cs="宋体"/>
                <w:snapToGrid w:val="0"/>
                <w:color w:val="50A14F"/>
                <w:sz w:val="21"/>
                <w:lang w:eastAsia="en-US"/>
              </w:rPr>
              <w:t>波动</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 = sliding_statistics(df[</w:t>
            </w:r>
            <w:r>
              <w:rPr>
                <w:rFonts w:ascii="Consolas" w:hAnsi="Consolas" w:eastAsia="Consolas" w:cs="Consolas"/>
                <w:snapToGrid w:val="0"/>
                <w:color w:val="50A14F"/>
                <w:sz w:val="21"/>
                <w:lang w:eastAsia="en-US"/>
              </w:rPr>
              <w:t>'DI'</w:t>
            </w:r>
            <w:r>
              <w:rPr>
                <w:rFonts w:ascii="Consolas" w:hAnsi="Consolas" w:eastAsia="Consolas" w:cs="Consolas"/>
                <w:snapToGrid w:val="0"/>
                <w:color w:val="5C5C5C"/>
                <w:sz w:val="21"/>
                <w:lang w:eastAsia="en-US"/>
              </w:rPr>
              <w:t>])</w:t>
            </w:r>
          </w:p>
          <w:p w14:paraId="35848B62">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38E40AEA">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 </w:t>
            </w:r>
            <w:r>
              <w:rPr>
                <w:rFonts w:hint="eastAsia" w:ascii="宋体" w:hAnsi="宋体" w:eastAsia="宋体" w:cs="宋体"/>
                <w:i/>
                <w:iCs/>
                <w:snapToGrid w:val="0"/>
                <w:color w:val="A0A1A7"/>
                <w:sz w:val="21"/>
                <w:lang w:eastAsia="en-US"/>
              </w:rPr>
              <w:t>模拟不同价格下的清洗次数</w:t>
            </w:r>
          </w:p>
          <w:p w14:paraId="1F838475">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price_range = np.arange(</w:t>
            </w:r>
            <w:r>
              <w:rPr>
                <w:rFonts w:ascii="Consolas" w:hAnsi="Consolas" w:eastAsia="Consolas" w:cs="Consolas"/>
                <w:snapToGrid w:val="0"/>
                <w:color w:val="986801"/>
                <w:sz w:val="21"/>
                <w:shd w:val="clear" w:color="auto" w:fill="F8F8F8"/>
                <w:lang w:eastAsia="en-US"/>
              </w:rPr>
              <w:t>0.1</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986801"/>
                <w:sz w:val="21"/>
                <w:shd w:val="clear" w:color="auto" w:fill="F8F8F8"/>
                <w:lang w:eastAsia="en-US"/>
              </w:rPr>
              <w:t>5.1</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986801"/>
                <w:sz w:val="21"/>
                <w:shd w:val="clear" w:color="auto" w:fill="F8F8F8"/>
                <w:lang w:eastAsia="en-US"/>
              </w:rPr>
              <w:t>0.1</w:t>
            </w:r>
            <w:r>
              <w:rPr>
                <w:rFonts w:ascii="Consolas" w:hAnsi="Consolas" w:eastAsia="Consolas" w:cs="Consolas"/>
                <w:snapToGrid w:val="0"/>
                <w:color w:val="5C5C5C"/>
                <w:sz w:val="21"/>
                <w:shd w:val="clear" w:color="auto" w:fill="F8F8F8"/>
                <w:lang w:eastAsia="en-US"/>
              </w:rPr>
              <w:t>)  </w:t>
            </w:r>
            <w:r>
              <w:rPr>
                <w:rFonts w:ascii="Consolas" w:hAnsi="Consolas" w:eastAsia="Consolas" w:cs="Consolas"/>
                <w:i/>
                <w:iCs/>
                <w:snapToGrid w:val="0"/>
                <w:color w:val="A0A1A7"/>
                <w:sz w:val="21"/>
                <w:shd w:val="clear" w:color="auto" w:fill="F8F8F8"/>
                <w:lang w:eastAsia="en-US"/>
              </w:rPr>
              <w:t>#</w:t>
            </w:r>
          </w:p>
          <w:p w14:paraId="137D40FE">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result = dynamic_cleaning_count(df, cap, price_range)</w:t>
            </w:r>
          </w:p>
          <w:p w14:paraId="47330480">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0B406D22">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 </w:t>
            </w:r>
            <w:r>
              <w:rPr>
                <w:rFonts w:hint="eastAsia" w:ascii="宋体" w:hAnsi="宋体" w:eastAsia="宋体" w:cs="宋体"/>
                <w:i/>
                <w:iCs/>
                <w:snapToGrid w:val="0"/>
                <w:color w:val="A0A1A7"/>
                <w:sz w:val="21"/>
                <w:lang w:eastAsia="en-US"/>
              </w:rPr>
              <w:t>保存</w:t>
            </w:r>
            <w:r>
              <w:rPr>
                <w:rFonts w:ascii="Consolas" w:hAnsi="Consolas" w:eastAsia="Consolas" w:cs="Consolas"/>
                <w:i/>
                <w:iCs/>
                <w:snapToGrid w:val="0"/>
                <w:color w:val="A0A1A7"/>
                <w:sz w:val="21"/>
                <w:lang w:eastAsia="en-US"/>
              </w:rPr>
              <w:t>CSV</w:t>
            </w:r>
          </w:p>
          <w:p w14:paraId="41A76188">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os.makedirs(</w:t>
            </w:r>
            <w:r>
              <w:rPr>
                <w:rFonts w:ascii="Consolas" w:hAnsi="Consolas" w:eastAsia="Consolas" w:cs="Consolas"/>
                <w:snapToGrid w:val="0"/>
                <w:color w:val="50A14F"/>
                <w:sz w:val="21"/>
                <w:shd w:val="clear" w:color="auto" w:fill="F8F8F8"/>
                <w:lang w:eastAsia="en-US"/>
              </w:rPr>
              <w:t>"A3/ANS_2"</w:t>
            </w:r>
            <w:r>
              <w:rPr>
                <w:rFonts w:ascii="Consolas" w:hAnsi="Consolas" w:eastAsia="Consolas" w:cs="Consolas"/>
                <w:snapToGrid w:val="0"/>
                <w:color w:val="5C5C5C"/>
                <w:sz w:val="21"/>
                <w:shd w:val="clear" w:color="auto" w:fill="F8F8F8"/>
                <w:lang w:eastAsia="en-US"/>
              </w:rPr>
              <w:t>, exist_ok=</w:t>
            </w:r>
            <w:r>
              <w:rPr>
                <w:rFonts w:ascii="Consolas" w:hAnsi="Consolas" w:eastAsia="Consolas" w:cs="Consolas"/>
                <w:snapToGrid w:val="0"/>
                <w:color w:val="0184BB"/>
                <w:sz w:val="21"/>
                <w:shd w:val="clear" w:color="auto" w:fill="F8F8F8"/>
                <w:lang w:eastAsia="en-US"/>
              </w:rPr>
              <w:t>True</w:t>
            </w:r>
            <w:r>
              <w:rPr>
                <w:rFonts w:ascii="Consolas" w:hAnsi="Consolas" w:eastAsia="Consolas" w:cs="Consolas"/>
                <w:snapToGrid w:val="0"/>
                <w:color w:val="5C5C5C"/>
                <w:sz w:val="21"/>
                <w:shd w:val="clear" w:color="auto" w:fill="F8F8F8"/>
                <w:lang w:eastAsia="en-US"/>
              </w:rPr>
              <w:t>)</w:t>
            </w:r>
          </w:p>
          <w:p w14:paraId="4D557061">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pd.DataFrame(</w:t>
            </w:r>
            <w:r>
              <w:rPr>
                <w:rFonts w:ascii="Consolas" w:hAnsi="Consolas" w:eastAsia="Consolas" w:cs="Consolas"/>
                <w:snapToGrid w:val="0"/>
                <w:color w:val="C18401"/>
                <w:sz w:val="21"/>
                <w:lang w:eastAsia="en-US"/>
              </w:rPr>
              <w:t>list</w:t>
            </w:r>
            <w:r>
              <w:rPr>
                <w:rFonts w:ascii="Consolas" w:hAnsi="Consolas" w:eastAsia="Consolas" w:cs="Consolas"/>
                <w:snapToGrid w:val="0"/>
                <w:color w:val="5C5C5C"/>
                <w:sz w:val="21"/>
                <w:lang w:eastAsia="en-US"/>
              </w:rPr>
              <w:t>(result.items()), columns=[</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清洗价格</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元</w:t>
            </w:r>
            <w:r>
              <w:rPr>
                <w:rFonts w:ascii="Consolas" w:hAnsi="Consolas" w:eastAsia="Consolas" w:cs="Consolas"/>
                <w:snapToGrid w:val="0"/>
                <w:color w:val="50A14F"/>
                <w:sz w:val="21"/>
                <w:lang w:eastAsia="en-US"/>
              </w:rPr>
              <w:t>/kW)'</w:t>
            </w:r>
            <w:r>
              <w:rPr>
                <w:rFonts w:ascii="Consolas" w:hAnsi="Consolas" w:eastAsia="Consolas" w:cs="Consolas"/>
                <w:snapToGrid w:val="0"/>
                <w:color w:val="5C5C5C"/>
                <w:sz w:val="21"/>
                <w:lang w:eastAsia="en-US"/>
              </w:rPr>
              <w:t>, </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清洗次数</w:t>
            </w:r>
            <w:r>
              <w:rPr>
                <w:rFonts w:ascii="Consolas" w:hAnsi="Consolas" w:eastAsia="Consolas" w:cs="Consolas"/>
                <w:snapToGrid w:val="0"/>
                <w:color w:val="50A14F"/>
                <w:sz w:val="21"/>
                <w:lang w:eastAsia="en-US"/>
              </w:rPr>
              <w:t>'</w:t>
            </w:r>
            <w:r>
              <w:rPr>
                <w:rFonts w:ascii="Consolas" w:hAnsi="Consolas" w:eastAsia="Consolas" w:cs="Consolas"/>
                <w:snapToGrid w:val="0"/>
                <w:color w:val="5C5C5C"/>
                <w:sz w:val="21"/>
                <w:lang w:eastAsia="en-US"/>
              </w:rPr>
              <w:t>]).to_excel(</w:t>
            </w:r>
            <w:r>
              <w:rPr>
                <w:rFonts w:ascii="Consolas" w:hAnsi="Consolas" w:eastAsia="Consolas" w:cs="Consolas"/>
                <w:snapToGrid w:val="0"/>
                <w:color w:val="50A14F"/>
                <w:sz w:val="21"/>
                <w:lang w:eastAsia="en-US"/>
              </w:rPr>
              <w:t>f"A3/ANS_2/</w:t>
            </w:r>
            <w:r>
              <w:rPr>
                <w:rFonts w:ascii="Consolas" w:hAnsi="Consolas" w:eastAsia="Consolas" w:cs="Consolas"/>
                <w:snapToGrid w:val="0"/>
                <w:color w:val="E45649"/>
                <w:sz w:val="21"/>
                <w:lang w:eastAsia="en-US"/>
              </w:rPr>
              <w:t>{station_name}</w:t>
            </w:r>
            <w:r>
              <w:rPr>
                <w:rFonts w:ascii="Consolas" w:hAnsi="Consolas" w:eastAsia="Consolas" w:cs="Consolas"/>
                <w:snapToGrid w:val="0"/>
                <w:color w:val="50A14F"/>
                <w:sz w:val="21"/>
                <w:lang w:eastAsia="en-US"/>
              </w:rPr>
              <w:t>_</w:t>
            </w:r>
            <w:r>
              <w:rPr>
                <w:rFonts w:hint="eastAsia" w:ascii="宋体" w:hAnsi="宋体" w:eastAsia="宋体" w:cs="宋体"/>
                <w:snapToGrid w:val="0"/>
                <w:color w:val="50A14F"/>
                <w:sz w:val="21"/>
                <w:lang w:eastAsia="en-US"/>
              </w:rPr>
              <w:t>价格清洗次数统计</w:t>
            </w:r>
            <w:r>
              <w:rPr>
                <w:rFonts w:ascii="Consolas" w:hAnsi="Consolas" w:eastAsia="Consolas" w:cs="Consolas"/>
                <w:snapToGrid w:val="0"/>
                <w:color w:val="50A14F"/>
                <w:sz w:val="21"/>
                <w:lang w:eastAsia="en-US"/>
              </w:rPr>
              <w:t>.xlsx"</w:t>
            </w:r>
            <w:r>
              <w:rPr>
                <w:rFonts w:ascii="Consolas" w:hAnsi="Consolas" w:eastAsia="Consolas" w:cs="Consolas"/>
                <w:snapToGrid w:val="0"/>
                <w:color w:val="5C5C5C"/>
                <w:sz w:val="21"/>
                <w:lang w:eastAsia="en-US"/>
              </w:rPr>
              <w:t>, index=</w:t>
            </w:r>
            <w:r>
              <w:rPr>
                <w:rFonts w:ascii="Consolas" w:hAnsi="Consolas" w:eastAsia="Consolas" w:cs="Consolas"/>
                <w:snapToGrid w:val="0"/>
                <w:color w:val="0184BB"/>
                <w:sz w:val="21"/>
                <w:lang w:eastAsia="en-US"/>
              </w:rPr>
              <w:t>False</w:t>
            </w:r>
            <w:r>
              <w:rPr>
                <w:rFonts w:ascii="Consolas" w:hAnsi="Consolas" w:eastAsia="Consolas" w:cs="Consolas"/>
                <w:snapToGrid w:val="0"/>
                <w:color w:val="5C5C5C"/>
                <w:sz w:val="21"/>
                <w:lang w:eastAsia="en-US"/>
              </w:rPr>
              <w:t>)</w:t>
            </w:r>
          </w:p>
          <w:p w14:paraId="61C50823">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p>
          <w:p w14:paraId="5ED60AD1">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w:t>
            </w:r>
            <w:r>
              <w:rPr>
                <w:rFonts w:ascii="Consolas" w:hAnsi="Consolas" w:eastAsia="Consolas" w:cs="Consolas"/>
                <w:i/>
                <w:iCs/>
                <w:snapToGrid w:val="0"/>
                <w:color w:val="A0A1A7"/>
                <w:sz w:val="21"/>
                <w:lang w:eastAsia="en-US"/>
              </w:rPr>
              <w:t># </w:t>
            </w:r>
            <w:r>
              <w:rPr>
                <w:rFonts w:hint="eastAsia" w:ascii="宋体" w:hAnsi="宋体" w:eastAsia="宋体" w:cs="宋体"/>
                <w:i/>
                <w:iCs/>
                <w:snapToGrid w:val="0"/>
                <w:color w:val="A0A1A7"/>
                <w:sz w:val="21"/>
                <w:lang w:eastAsia="en-US"/>
              </w:rPr>
              <w:t>绘图</w:t>
            </w:r>
          </w:p>
          <w:p w14:paraId="5469E78A">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plt.figure(figsize=(</w:t>
            </w:r>
            <w:r>
              <w:rPr>
                <w:rFonts w:ascii="Consolas" w:hAnsi="Consolas" w:eastAsia="Consolas" w:cs="Consolas"/>
                <w:snapToGrid w:val="0"/>
                <w:color w:val="986801"/>
                <w:sz w:val="21"/>
                <w:shd w:val="clear" w:color="auto" w:fill="F8F8F8"/>
                <w:lang w:eastAsia="en-US"/>
              </w:rPr>
              <w:t>10</w:t>
            </w:r>
            <w:r>
              <w:rPr>
                <w:rFonts w:ascii="Consolas" w:hAnsi="Consolas" w:eastAsia="Consolas" w:cs="Consolas"/>
                <w:snapToGrid w:val="0"/>
                <w:color w:val="5C5C5C"/>
                <w:sz w:val="21"/>
                <w:shd w:val="clear" w:color="auto" w:fill="F8F8F8"/>
                <w:lang w:eastAsia="en-US"/>
              </w:rPr>
              <w:t>, </w:t>
            </w:r>
            <w:r>
              <w:rPr>
                <w:rFonts w:ascii="Consolas" w:hAnsi="Consolas" w:eastAsia="Consolas" w:cs="Consolas"/>
                <w:snapToGrid w:val="0"/>
                <w:color w:val="986801"/>
                <w:sz w:val="21"/>
                <w:shd w:val="clear" w:color="auto" w:fill="F8F8F8"/>
                <w:lang w:eastAsia="en-US"/>
              </w:rPr>
              <w:t>5</w:t>
            </w:r>
            <w:r>
              <w:rPr>
                <w:rFonts w:ascii="Consolas" w:hAnsi="Consolas" w:eastAsia="Consolas" w:cs="Consolas"/>
                <w:snapToGrid w:val="0"/>
                <w:color w:val="5C5C5C"/>
                <w:sz w:val="21"/>
                <w:shd w:val="clear" w:color="auto" w:fill="F8F8F8"/>
                <w:lang w:eastAsia="en-US"/>
              </w:rPr>
              <w:t>))</w:t>
            </w:r>
          </w:p>
          <w:p w14:paraId="7DE47D62">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plt.plot(</w:t>
            </w:r>
            <w:r>
              <w:rPr>
                <w:rFonts w:ascii="Consolas" w:hAnsi="Consolas" w:eastAsia="Consolas" w:cs="Consolas"/>
                <w:snapToGrid w:val="0"/>
                <w:color w:val="C18401"/>
                <w:sz w:val="21"/>
                <w:lang w:eastAsia="en-US"/>
              </w:rPr>
              <w:t>list</w:t>
            </w:r>
            <w:r>
              <w:rPr>
                <w:rFonts w:ascii="Consolas" w:hAnsi="Consolas" w:eastAsia="Consolas" w:cs="Consolas"/>
                <w:snapToGrid w:val="0"/>
                <w:color w:val="5C5C5C"/>
                <w:sz w:val="21"/>
                <w:lang w:eastAsia="en-US"/>
              </w:rPr>
              <w:t>(result.keys()), </w:t>
            </w:r>
            <w:r>
              <w:rPr>
                <w:rFonts w:ascii="Consolas" w:hAnsi="Consolas" w:eastAsia="Consolas" w:cs="Consolas"/>
                <w:snapToGrid w:val="0"/>
                <w:color w:val="C18401"/>
                <w:sz w:val="21"/>
                <w:lang w:eastAsia="en-US"/>
              </w:rPr>
              <w:t>list</w:t>
            </w:r>
            <w:r>
              <w:rPr>
                <w:rFonts w:ascii="Consolas" w:hAnsi="Consolas" w:eastAsia="Consolas" w:cs="Consolas"/>
                <w:snapToGrid w:val="0"/>
                <w:color w:val="5C5C5C"/>
                <w:sz w:val="21"/>
                <w:lang w:eastAsia="en-US"/>
              </w:rPr>
              <w:t>(result.values()), marker=</w:t>
            </w:r>
            <w:r>
              <w:rPr>
                <w:rFonts w:ascii="Consolas" w:hAnsi="Consolas" w:eastAsia="Consolas" w:cs="Consolas"/>
                <w:snapToGrid w:val="0"/>
                <w:color w:val="50A14F"/>
                <w:sz w:val="21"/>
                <w:lang w:eastAsia="en-US"/>
              </w:rPr>
              <w:t>'o'</w:t>
            </w:r>
            <w:r>
              <w:rPr>
                <w:rFonts w:ascii="Consolas" w:hAnsi="Consolas" w:eastAsia="Consolas" w:cs="Consolas"/>
                <w:snapToGrid w:val="0"/>
                <w:color w:val="5C5C5C"/>
                <w:sz w:val="21"/>
                <w:lang w:eastAsia="en-US"/>
              </w:rPr>
              <w:t>, label=station_name)</w:t>
            </w:r>
          </w:p>
          <w:p w14:paraId="41AB1A27">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plt.title(</w:t>
            </w:r>
            <w:r>
              <w:rPr>
                <w:rFonts w:ascii="Consolas" w:hAnsi="Consolas" w:eastAsia="Consolas" w:cs="Consolas"/>
                <w:snapToGrid w:val="0"/>
                <w:color w:val="50A14F"/>
                <w:sz w:val="21"/>
                <w:shd w:val="clear" w:color="auto" w:fill="F8F8F8"/>
                <w:lang w:eastAsia="en-US"/>
              </w:rPr>
              <w:t>f"</w:t>
            </w:r>
            <w:r>
              <w:rPr>
                <w:rFonts w:ascii="Consolas" w:hAnsi="Consolas" w:eastAsia="Consolas" w:cs="Consolas"/>
                <w:snapToGrid w:val="0"/>
                <w:color w:val="E45649"/>
                <w:sz w:val="21"/>
                <w:shd w:val="clear" w:color="auto" w:fill="F8F8F8"/>
                <w:lang w:eastAsia="en-US"/>
              </w:rPr>
              <w:t>{station_name}</w:t>
            </w:r>
            <w:r>
              <w:rPr>
                <w:rFonts w:ascii="Consolas" w:hAnsi="Consolas" w:eastAsia="Consolas" w:cs="Consolas"/>
                <w:snapToGrid w:val="0"/>
                <w:color w:val="50A14F"/>
                <w:sz w:val="21"/>
                <w:shd w:val="clear" w:color="auto" w:fill="F8F8F8"/>
                <w:lang w:eastAsia="en-US"/>
              </w:rPr>
              <w:t> </w:t>
            </w:r>
            <w:r>
              <w:rPr>
                <w:rFonts w:hint="eastAsia" w:ascii="宋体" w:hAnsi="宋体" w:eastAsia="宋体" w:cs="宋体"/>
                <w:snapToGrid w:val="0"/>
                <w:color w:val="50A14F"/>
                <w:sz w:val="21"/>
                <w:shd w:val="clear" w:color="auto" w:fill="F8F8F8"/>
                <w:lang w:eastAsia="en-US"/>
              </w:rPr>
              <w:t>不同清洗价格下清洗次数变化趋势</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p>
          <w:p w14:paraId="5C172641">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plt.xlabel(</w:t>
            </w:r>
            <w:r>
              <w:rPr>
                <w:rFonts w:ascii="Consolas" w:hAnsi="Consolas" w:eastAsia="Consolas" w:cs="Consolas"/>
                <w:snapToGrid w:val="0"/>
                <w:color w:val="50A14F"/>
                <w:sz w:val="21"/>
                <w:lang w:eastAsia="en-US"/>
              </w:rPr>
              <w:t>"</w:t>
            </w:r>
            <w:r>
              <w:rPr>
                <w:rFonts w:hint="eastAsia" w:ascii="宋体" w:hAnsi="宋体" w:eastAsia="宋体" w:cs="宋体"/>
                <w:snapToGrid w:val="0"/>
                <w:color w:val="50A14F"/>
                <w:sz w:val="21"/>
                <w:lang w:eastAsia="en-US"/>
              </w:rPr>
              <w:t>清洗价格</w:t>
            </w:r>
            <w:r>
              <w:rPr>
                <w:rFonts w:ascii="Consolas" w:hAnsi="Consolas" w:eastAsia="Consolas" w:cs="Consolas"/>
                <w:snapToGrid w:val="0"/>
                <w:color w:val="50A14F"/>
                <w:sz w:val="21"/>
                <w:lang w:eastAsia="en-US"/>
              </w:rPr>
              <w:t> (</w:t>
            </w:r>
            <w:r>
              <w:rPr>
                <w:rFonts w:hint="eastAsia" w:ascii="宋体" w:hAnsi="宋体" w:eastAsia="宋体" w:cs="宋体"/>
                <w:snapToGrid w:val="0"/>
                <w:color w:val="50A14F"/>
                <w:sz w:val="21"/>
                <w:lang w:eastAsia="en-US"/>
              </w:rPr>
              <w:t>元</w:t>
            </w:r>
            <w:r>
              <w:rPr>
                <w:rFonts w:ascii="Consolas" w:hAnsi="Consolas" w:eastAsia="Consolas" w:cs="Consolas"/>
                <w:snapToGrid w:val="0"/>
                <w:color w:val="50A14F"/>
                <w:sz w:val="21"/>
                <w:lang w:eastAsia="en-US"/>
              </w:rPr>
              <w:t>/kW)"</w:t>
            </w:r>
            <w:r>
              <w:rPr>
                <w:rFonts w:ascii="Consolas" w:hAnsi="Consolas" w:eastAsia="Consolas" w:cs="Consolas"/>
                <w:snapToGrid w:val="0"/>
                <w:color w:val="5C5C5C"/>
                <w:sz w:val="21"/>
                <w:lang w:eastAsia="en-US"/>
              </w:rPr>
              <w:t>)</w:t>
            </w:r>
          </w:p>
          <w:p w14:paraId="7F236E84">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plt.ylabel(</w:t>
            </w:r>
            <w:r>
              <w:rPr>
                <w:rFonts w:ascii="Consolas" w:hAnsi="Consolas" w:eastAsia="Consolas" w:cs="Consolas"/>
                <w:snapToGrid w:val="0"/>
                <w:color w:val="50A14F"/>
                <w:sz w:val="21"/>
                <w:shd w:val="clear" w:color="auto" w:fill="F8F8F8"/>
                <w:lang w:eastAsia="en-US"/>
              </w:rPr>
              <w:t>"</w:t>
            </w:r>
            <w:r>
              <w:rPr>
                <w:rFonts w:hint="eastAsia" w:ascii="宋体" w:hAnsi="宋体" w:eastAsia="宋体" w:cs="宋体"/>
                <w:snapToGrid w:val="0"/>
                <w:color w:val="50A14F"/>
                <w:sz w:val="21"/>
                <w:shd w:val="clear" w:color="auto" w:fill="F8F8F8"/>
                <w:lang w:eastAsia="en-US"/>
              </w:rPr>
              <w:t>清洗次数</w:t>
            </w:r>
            <w:r>
              <w:rPr>
                <w:rFonts w:ascii="Consolas" w:hAnsi="Consolas" w:eastAsia="Consolas" w:cs="Consolas"/>
                <w:snapToGrid w:val="0"/>
                <w:color w:val="50A14F"/>
                <w:sz w:val="21"/>
                <w:shd w:val="clear" w:color="auto" w:fill="F8F8F8"/>
                <w:lang w:eastAsia="en-US"/>
              </w:rPr>
              <w:t>"</w:t>
            </w:r>
            <w:r>
              <w:rPr>
                <w:rFonts w:ascii="Consolas" w:hAnsi="Consolas" w:eastAsia="Consolas" w:cs="Consolas"/>
                <w:snapToGrid w:val="0"/>
                <w:color w:val="5C5C5C"/>
                <w:sz w:val="21"/>
                <w:shd w:val="clear" w:color="auto" w:fill="F8F8F8"/>
                <w:lang w:eastAsia="en-US"/>
              </w:rPr>
              <w:t>)</w:t>
            </w:r>
          </w:p>
          <w:p w14:paraId="0D53B52B">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plt.grid(</w:t>
            </w:r>
            <w:r>
              <w:rPr>
                <w:rFonts w:ascii="Consolas" w:hAnsi="Consolas" w:eastAsia="Consolas" w:cs="Consolas"/>
                <w:snapToGrid w:val="0"/>
                <w:color w:val="0184BB"/>
                <w:sz w:val="21"/>
                <w:lang w:eastAsia="en-US"/>
              </w:rPr>
              <w:t>True</w:t>
            </w:r>
            <w:r>
              <w:rPr>
                <w:rFonts w:ascii="Consolas" w:hAnsi="Consolas" w:eastAsia="Consolas" w:cs="Consolas"/>
                <w:snapToGrid w:val="0"/>
                <w:color w:val="5C5C5C"/>
                <w:sz w:val="21"/>
                <w:lang w:eastAsia="en-US"/>
              </w:rPr>
              <w:t>)</w:t>
            </w:r>
          </w:p>
          <w:p w14:paraId="5F59E5CC">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plt.tight_layout()</w:t>
            </w:r>
          </w:p>
          <w:p w14:paraId="16D19F46">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lang w:eastAsia="en-US"/>
              </w:rPr>
              <w:t>    plt.savefig(</w:t>
            </w:r>
            <w:r>
              <w:rPr>
                <w:rFonts w:ascii="Consolas" w:hAnsi="Consolas" w:eastAsia="Consolas" w:cs="Consolas"/>
                <w:snapToGrid w:val="0"/>
                <w:color w:val="50A14F"/>
                <w:sz w:val="21"/>
                <w:lang w:eastAsia="en-US"/>
              </w:rPr>
              <w:t>f"A3/ANS_2/</w:t>
            </w:r>
            <w:r>
              <w:rPr>
                <w:rFonts w:ascii="Consolas" w:hAnsi="Consolas" w:eastAsia="Consolas" w:cs="Consolas"/>
                <w:snapToGrid w:val="0"/>
                <w:color w:val="E45649"/>
                <w:sz w:val="21"/>
                <w:lang w:eastAsia="en-US"/>
              </w:rPr>
              <w:t>{station_name}</w:t>
            </w:r>
            <w:r>
              <w:rPr>
                <w:rFonts w:ascii="Consolas" w:hAnsi="Consolas" w:eastAsia="Consolas" w:cs="Consolas"/>
                <w:snapToGrid w:val="0"/>
                <w:color w:val="50A14F"/>
                <w:sz w:val="21"/>
                <w:lang w:eastAsia="en-US"/>
              </w:rPr>
              <w:t>_</w:t>
            </w:r>
            <w:r>
              <w:rPr>
                <w:rFonts w:hint="eastAsia" w:ascii="宋体" w:hAnsi="宋体" w:eastAsia="宋体" w:cs="宋体"/>
                <w:snapToGrid w:val="0"/>
                <w:color w:val="50A14F"/>
                <w:sz w:val="21"/>
                <w:lang w:eastAsia="en-US"/>
              </w:rPr>
              <w:t>清洗价格影响趋势图</w:t>
            </w:r>
            <w:r>
              <w:rPr>
                <w:rFonts w:ascii="Consolas" w:hAnsi="Consolas" w:eastAsia="Consolas" w:cs="Consolas"/>
                <w:snapToGrid w:val="0"/>
                <w:color w:val="50A14F"/>
                <w:sz w:val="21"/>
                <w:lang w:eastAsia="en-US"/>
              </w:rPr>
              <w:t>.png"</w:t>
            </w:r>
            <w:r>
              <w:rPr>
                <w:rFonts w:ascii="Consolas" w:hAnsi="Consolas" w:eastAsia="Consolas" w:cs="Consolas"/>
                <w:snapToGrid w:val="0"/>
                <w:color w:val="5C5C5C"/>
                <w:sz w:val="21"/>
                <w:lang w:eastAsia="en-US"/>
              </w:rPr>
              <w:t>)</w:t>
            </w:r>
          </w:p>
          <w:p w14:paraId="02D803F2">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plt.close()</w:t>
            </w:r>
          </w:p>
          <w:p w14:paraId="341C0147">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p>
          <w:p w14:paraId="3169DAA3">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i/>
                <w:iCs/>
                <w:snapToGrid w:val="0"/>
                <w:color w:val="A0A1A7"/>
                <w:sz w:val="21"/>
                <w:shd w:val="clear" w:color="auto" w:fill="F8F8F8"/>
                <w:lang w:eastAsia="en-US"/>
              </w:rPr>
              <w:t># </w:t>
            </w:r>
            <w:r>
              <w:rPr>
                <w:rFonts w:hint="eastAsia" w:ascii="宋体" w:hAnsi="宋体" w:eastAsia="宋体" w:cs="宋体"/>
                <w:i/>
                <w:iCs/>
                <w:snapToGrid w:val="0"/>
                <w:color w:val="A0A1A7"/>
                <w:sz w:val="21"/>
                <w:shd w:val="clear" w:color="auto" w:fill="F8F8F8"/>
                <w:lang w:eastAsia="en-US"/>
              </w:rPr>
              <w:t>主程序</w:t>
            </w:r>
          </w:p>
          <w:p w14:paraId="44F56187">
            <w:pPr>
              <w:numPr>
                <w:ilvl w:val="0"/>
                <w:numId w:val="15"/>
              </w:numPr>
              <w:pBdr>
                <w:left w:val="single" w:color="6CE26C" w:sz="18" w:space="7"/>
              </w:pBdr>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A626A4"/>
                <w:sz w:val="21"/>
                <w:lang w:eastAsia="en-US"/>
              </w:rPr>
              <w:t>for</w:t>
            </w:r>
            <w:r>
              <w:rPr>
                <w:rFonts w:ascii="Consolas" w:hAnsi="Consolas" w:eastAsia="Consolas" w:cs="Consolas"/>
                <w:snapToGrid w:val="0"/>
                <w:color w:val="5C5C5C"/>
                <w:sz w:val="21"/>
                <w:lang w:eastAsia="en-US"/>
              </w:rPr>
              <w:t> name, config </w:t>
            </w:r>
            <w:r>
              <w:rPr>
                <w:rFonts w:ascii="Consolas" w:hAnsi="Consolas" w:eastAsia="Consolas" w:cs="Consolas"/>
                <w:snapToGrid w:val="0"/>
                <w:color w:val="A626A4"/>
                <w:sz w:val="21"/>
                <w:lang w:eastAsia="en-US"/>
              </w:rPr>
              <w:t>in</w:t>
            </w:r>
            <w:r>
              <w:rPr>
                <w:rFonts w:ascii="Consolas" w:hAnsi="Consolas" w:eastAsia="Consolas" w:cs="Consolas"/>
                <w:snapToGrid w:val="0"/>
                <w:color w:val="5C5C5C"/>
                <w:sz w:val="21"/>
                <w:lang w:eastAsia="en-US"/>
              </w:rPr>
              <w:t> stations.items():</w:t>
            </w:r>
          </w:p>
          <w:p w14:paraId="14AB485E">
            <w:pPr>
              <w:numPr>
                <w:ilvl w:val="0"/>
                <w:numId w:val="15"/>
              </w:numPr>
              <w:pBdr>
                <w:left w:val="single" w:color="6CE26C" w:sz="18" w:space="7"/>
              </w:pBdr>
              <w:shd w:val="clear" w:color="auto" w:fill="F8F8F8"/>
              <w:spacing w:before="0" w:after="0" w:line="270" w:lineRule="atLeast"/>
              <w:ind w:left="676"/>
              <w:jc w:val="left"/>
              <w:rPr>
                <w:rFonts w:ascii="Arial" w:hAnsi="Arial"/>
                <w:snapToGrid w:val="0"/>
                <w:color w:val="5C5C5C"/>
                <w:lang w:eastAsia="en-US"/>
              </w:rPr>
            </w:pPr>
            <w:r>
              <w:rPr>
                <w:rFonts w:ascii="Consolas" w:hAnsi="Consolas" w:eastAsia="Consolas" w:cs="Consolas"/>
                <w:snapToGrid w:val="0"/>
                <w:color w:val="5C5C5C"/>
                <w:sz w:val="21"/>
                <w:shd w:val="clear" w:color="auto" w:fill="F8F8F8"/>
                <w:lang w:eastAsia="en-US"/>
              </w:rPr>
              <w:t>    process_station(name, config)</w:t>
            </w:r>
          </w:p>
          <w:p w14:paraId="0A040D34">
            <w:pPr>
              <w:pBdr>
                <w:left w:val="single" w:color="6CE26C" w:sz="18" w:space="7"/>
              </w:pBdr>
              <w:shd w:val="clear" w:color="auto" w:fill="FFFFFF"/>
              <w:spacing w:before="0" w:after="0" w:line="270" w:lineRule="atLeast"/>
              <w:jc w:val="left"/>
              <w:rPr>
                <w:rFonts w:ascii="Arial" w:hAnsi="Arial"/>
                <w:snapToGrid w:val="0"/>
                <w:color w:val="5C5C5C"/>
                <w:lang w:eastAsia="en-US"/>
              </w:rPr>
            </w:pPr>
          </w:p>
          <w:p w14:paraId="587B2934">
            <w:pPr>
              <w:pStyle w:val="37"/>
              <w:spacing w:before="211" w:line="228" w:lineRule="auto"/>
              <w:rPr>
                <w:rFonts w:hint="eastAsia" w:eastAsiaTheme="minorEastAsia"/>
                <w:lang w:eastAsia="zh-CN"/>
              </w:rPr>
            </w:pPr>
          </w:p>
          <w:p w14:paraId="07E89B44">
            <w:pPr>
              <w:pStyle w:val="37"/>
              <w:spacing w:before="211" w:line="228" w:lineRule="auto"/>
              <w:rPr>
                <w:rFonts w:hint="eastAsia" w:eastAsiaTheme="minorEastAsia"/>
                <w:lang w:eastAsia="zh-CN"/>
              </w:rPr>
            </w:pPr>
          </w:p>
        </w:tc>
      </w:tr>
    </w:tbl>
    <w:p w14:paraId="6EF98A1C">
      <w:pPr>
        <w:jc w:val="both"/>
      </w:pPr>
    </w:p>
    <w:p w14:paraId="763453B3"/>
    <w:sectPr>
      <w:headerReference r:id="rId6" w:type="first"/>
      <w:footerReference r:id="rId9" w:type="first"/>
      <w:headerReference r:id="rId4" w:type="default"/>
      <w:footerReference r:id="rId7" w:type="default"/>
      <w:headerReference r:id="rId5" w:type="even"/>
      <w:footerReference r:id="rId8" w:type="even"/>
      <w:pgSz w:w="11907" w:h="16839"/>
      <w:pgMar w:top="1440" w:right="1800" w:bottom="1440" w:left="1800" w:header="0" w:footer="680" w:gutter="0"/>
      <w:pgNumType w:start="0"/>
      <w:cols w:space="720" w:num="1"/>
      <w:titlePg/>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ˎ̥">
    <w:altName w:val="Times New Roman"/>
    <w:panose1 w:val="00000000000000000000"/>
    <w:charset w:val="00"/>
    <w:family w:val="roman"/>
    <w:pitch w:val="default"/>
    <w:sig w:usb0="00000000" w:usb1="00000000" w:usb2="00000000" w:usb3="00000000" w:csb0="00040001"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Times New Roman,BoldItalic">
    <w:altName w:val="Times New Roman"/>
    <w:panose1 w:val="00000000000000000000"/>
    <w:charset w:val="00"/>
    <w:family w:val="roman"/>
    <w:pitch w:val="default"/>
    <w:sig w:usb0="00000000" w:usb1="00000000" w:usb2="00000000" w:usb3="00000000" w:csb0="00000000" w:csb1="00000000"/>
  </w:font>
  <w:font w:name="aDkqGEfC+SimSun">
    <w:altName w:val="Leelawadee UI"/>
    <w:panose1 w:val="00000000000000000000"/>
    <w:charset w:val="01"/>
    <w:family w:val="auto"/>
    <w:pitch w:val="default"/>
    <w:sig w:usb0="00000000" w:usb1="00000000" w:usb2="01010101" w:usb3="01010101" w:csb0="01010101" w:csb1="01010101"/>
  </w:font>
  <w:font w:name="等线">
    <w:panose1 w:val="02010600030101010101"/>
    <w:charset w:val="86"/>
    <w:family w:val="auto"/>
    <w:pitch w:val="default"/>
    <w:sig w:usb0="A00002BF" w:usb1="38CF7CFA" w:usb2="00000016" w:usb3="00000000" w:csb0="0004000F" w:csb1="0000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 w:name="Segoe UI Emoji">
    <w:panose1 w:val="020B0502040204020203"/>
    <w:charset w:val="00"/>
    <w:family w:val="swiss"/>
    <w:pitch w:val="default"/>
    <w:sig w:usb0="00000001" w:usb1="02000000" w:usb2="08000000" w:usb3="00000000" w:csb0="00000001" w:csb1="00000000"/>
  </w:font>
  <w:font w:name="Leelawadee UI">
    <w:panose1 w:val="020B0502040204020203"/>
    <w:charset w:val="00"/>
    <w:family w:val="auto"/>
    <w:pitch w:val="default"/>
    <w:sig w:usb0="83000003" w:usb1="00000000" w:usb2="00010000" w:usb3="00000001" w:csb0="00010101" w:csb1="00000000"/>
  </w:font>
  <w:font w:name="@宋体">
    <w:panose1 w:val="02010600030101010101"/>
    <w:charset w:val="86"/>
    <w:family w:val="auto"/>
    <w:pitch w:val="variable"/>
    <w:sig w:usb0="00000203" w:usb1="288F0000" w:usb2="00000006" w:usb3="00000000" w:csb0="00040001" w:csb1="00000000"/>
  </w:font>
  <w:font w:name="@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91988570"/>
    </w:sdtPr>
    <w:sdtContent>
      <w:p w14:paraId="43B08EB1">
        <w:pPr>
          <w:pStyle w:val="4"/>
        </w:pPr>
        <w:r>
          <w:fldChar w:fldCharType="begin"/>
        </w:r>
        <w:r>
          <w:instrText xml:space="preserve">PAGE   \* MERGEFORMAT</w:instrText>
        </w:r>
        <w:r>
          <w:fldChar w:fldCharType="separate"/>
        </w:r>
        <w:r>
          <w:rPr>
            <w:lang w:val="zh-CN"/>
          </w:rPr>
          <w:t>2</w:t>
        </w:r>
        <w:r>
          <w:fldChar w:fldCharType="end"/>
        </w:r>
      </w:p>
    </w:sdtContent>
  </w:sdt>
  <w:p w14:paraId="675EFD68">
    <w:pPr>
      <w:pStyle w:val="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E2C82C">
    <w:pPr>
      <w:pStyle w:val="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5558E1">
    <w:pPr>
      <w:pStyle w:val="4"/>
      <w:ind w:firstLine="199" w:firstLineChars="111"/>
    </w:pPr>
  </w:p>
  <w:p w14:paraId="2C3F9E42">
    <w:pPr>
      <w:pStyle w:val="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E3E030">
    <w:pPr>
      <w:pStyle w:val="5"/>
    </w:pPr>
  </w:p>
  <w:p w14:paraId="721C8F77">
    <w:pPr>
      <w:pStyle w:val="5"/>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46AD7B">
    <w:pPr>
      <w:pStyle w:val="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A68289">
    <w:pPr>
      <w:pStyle w:val="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AFEF2A7"/>
    <w:multiLevelType w:val="multilevel"/>
    <w:tmpl w:val="DAFEF2A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DEF897E3"/>
    <w:multiLevelType w:val="multilevel"/>
    <w:tmpl w:val="DEF897E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EFF43B79"/>
    <w:multiLevelType w:val="multilevel"/>
    <w:tmpl w:val="EFF43B7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FEBFC3B3"/>
    <w:multiLevelType w:val="multilevel"/>
    <w:tmpl w:val="FEBFC3B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2FD18B6B"/>
    <w:multiLevelType w:val="multilevel"/>
    <w:tmpl w:val="2FD18B6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30ED9F77"/>
    <w:multiLevelType w:val="singleLevel"/>
    <w:tmpl w:val="30ED9F77"/>
    <w:lvl w:ilvl="0" w:tentative="0">
      <w:start w:val="4"/>
      <w:numFmt w:val="chineseCounting"/>
      <w:suff w:val="nothing"/>
      <w:lvlText w:val="%1、"/>
      <w:lvlJc w:val="left"/>
      <w:rPr>
        <w:rFonts w:hint="eastAsia"/>
      </w:rPr>
    </w:lvl>
  </w:abstractNum>
  <w:abstractNum w:abstractNumId="6">
    <w:nsid w:val="362146BC"/>
    <w:multiLevelType w:val="singleLevel"/>
    <w:tmpl w:val="362146BC"/>
    <w:lvl w:ilvl="0" w:tentative="0">
      <w:start w:val="1"/>
      <w:numFmt w:val="decimal"/>
      <w:suff w:val="nothing"/>
      <w:lvlText w:val="（%1）"/>
      <w:lvlJc w:val="left"/>
    </w:lvl>
  </w:abstractNum>
  <w:abstractNum w:abstractNumId="7">
    <w:nsid w:val="478B8612"/>
    <w:multiLevelType w:val="multilevel"/>
    <w:tmpl w:val="478B861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4D2205C9"/>
    <w:multiLevelType w:val="singleLevel"/>
    <w:tmpl w:val="4D2205C9"/>
    <w:lvl w:ilvl="0" w:tentative="0">
      <w:start w:val="7"/>
      <w:numFmt w:val="chineseCounting"/>
      <w:suff w:val="nothing"/>
      <w:lvlText w:val="%1、"/>
      <w:lvlJc w:val="left"/>
      <w:rPr>
        <w:rFonts w:hint="eastAsia"/>
      </w:rPr>
    </w:lvl>
  </w:abstractNum>
  <w:abstractNum w:abstractNumId="9">
    <w:nsid w:val="5034DF39"/>
    <w:multiLevelType w:val="singleLevel"/>
    <w:tmpl w:val="5034DF39"/>
    <w:lvl w:ilvl="0" w:tentative="0">
      <w:start w:val="1"/>
      <w:numFmt w:val="chineseCounting"/>
      <w:suff w:val="nothing"/>
      <w:lvlText w:val="%1、"/>
      <w:lvlJc w:val="left"/>
      <w:rPr>
        <w:rFonts w:hint="eastAsia"/>
      </w:rPr>
    </w:lvl>
  </w:abstractNum>
  <w:abstractNum w:abstractNumId="10">
    <w:nsid w:val="5A6B65F5"/>
    <w:multiLevelType w:val="multilevel"/>
    <w:tmpl w:val="5A6B65F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5D872F06"/>
    <w:multiLevelType w:val="multilevel"/>
    <w:tmpl w:val="5D872F0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618F05F8"/>
    <w:multiLevelType w:val="multilevel"/>
    <w:tmpl w:val="618F05F8"/>
    <w:lvl w:ilvl="0" w:tentative="0">
      <w:start w:val="1"/>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3">
    <w:nsid w:val="753AA47C"/>
    <w:multiLevelType w:val="singleLevel"/>
    <w:tmpl w:val="753AA47C"/>
    <w:lvl w:ilvl="0" w:tentative="0">
      <w:start w:val="2"/>
      <w:numFmt w:val="chineseCounting"/>
      <w:suff w:val="nothing"/>
      <w:lvlText w:val="%1、"/>
      <w:lvlJc w:val="left"/>
      <w:rPr>
        <w:rFonts w:hint="eastAsia"/>
      </w:rPr>
    </w:lvl>
  </w:abstractNum>
  <w:abstractNum w:abstractNumId="14">
    <w:nsid w:val="7BF373EF"/>
    <w:multiLevelType w:val="multilevel"/>
    <w:tmpl w:val="7BF373E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9"/>
  </w:num>
  <w:num w:numId="2">
    <w:abstractNumId w:val="13"/>
  </w:num>
  <w:num w:numId="3">
    <w:abstractNumId w:val="6"/>
  </w:num>
  <w:num w:numId="4">
    <w:abstractNumId w:val="5"/>
  </w:num>
  <w:num w:numId="5">
    <w:abstractNumId w:val="12"/>
  </w:num>
  <w:num w:numId="6">
    <w:abstractNumId w:val="8"/>
  </w:num>
  <w:num w:numId="7">
    <w:abstractNumId w:val="2"/>
  </w:num>
  <w:num w:numId="8">
    <w:abstractNumId w:val="11"/>
  </w:num>
  <w:num w:numId="9">
    <w:abstractNumId w:val="7"/>
  </w:num>
  <w:num w:numId="10">
    <w:abstractNumId w:val="4"/>
  </w:num>
  <w:num w:numId="11">
    <w:abstractNumId w:val="1"/>
  </w:num>
  <w:num w:numId="12">
    <w:abstractNumId w:val="10"/>
  </w:num>
  <w:num w:numId="13">
    <w:abstractNumId w:val="14"/>
  </w:num>
  <w:num w:numId="14">
    <w:abstractNumId w:val="0"/>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8"/>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compat>
    <w:spaceForUL/>
    <w:balanceSingleByteDoubleByteWidth/>
    <w:doNotLeaveBackslashAlone/>
    <w:ulTrailSpace/>
    <w:doNotExpandShiftReturn/>
    <w:adjustLineHeightInTable/>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g3ZDE2YWRhZWI3MDc1N2RmMGJhYTM0YTM5OWNjMTYifQ=="/>
  </w:docVars>
  <w:rsids>
    <w:rsidRoot w:val="00331BA8"/>
    <w:rsid w:val="000059D0"/>
    <w:rsid w:val="00006DEB"/>
    <w:rsid w:val="000127CC"/>
    <w:rsid w:val="00030A8F"/>
    <w:rsid w:val="00062DAB"/>
    <w:rsid w:val="000677D0"/>
    <w:rsid w:val="00075D3F"/>
    <w:rsid w:val="00082EF6"/>
    <w:rsid w:val="000917BD"/>
    <w:rsid w:val="00093672"/>
    <w:rsid w:val="000A35CE"/>
    <w:rsid w:val="000A4F8C"/>
    <w:rsid w:val="000A7C08"/>
    <w:rsid w:val="000B0E63"/>
    <w:rsid w:val="000B53DC"/>
    <w:rsid w:val="000C0481"/>
    <w:rsid w:val="000D2C4F"/>
    <w:rsid w:val="000D46B8"/>
    <w:rsid w:val="000E1A50"/>
    <w:rsid w:val="000F292E"/>
    <w:rsid w:val="00100ABA"/>
    <w:rsid w:val="00113C40"/>
    <w:rsid w:val="0013151E"/>
    <w:rsid w:val="001324C7"/>
    <w:rsid w:val="00142DB4"/>
    <w:rsid w:val="00161A27"/>
    <w:rsid w:val="001674EC"/>
    <w:rsid w:val="001739BF"/>
    <w:rsid w:val="001B04A7"/>
    <w:rsid w:val="001B1980"/>
    <w:rsid w:val="001E09E8"/>
    <w:rsid w:val="001E5865"/>
    <w:rsid w:val="001F49F6"/>
    <w:rsid w:val="00206F20"/>
    <w:rsid w:val="00214422"/>
    <w:rsid w:val="00221179"/>
    <w:rsid w:val="00223BC2"/>
    <w:rsid w:val="00263262"/>
    <w:rsid w:val="00271147"/>
    <w:rsid w:val="002A33B5"/>
    <w:rsid w:val="002A5FE5"/>
    <w:rsid w:val="002B365C"/>
    <w:rsid w:val="002C5951"/>
    <w:rsid w:val="002D504B"/>
    <w:rsid w:val="002D756F"/>
    <w:rsid w:val="002E056C"/>
    <w:rsid w:val="002F4124"/>
    <w:rsid w:val="002F6D35"/>
    <w:rsid w:val="003043A3"/>
    <w:rsid w:val="0032672B"/>
    <w:rsid w:val="00327479"/>
    <w:rsid w:val="00331BA8"/>
    <w:rsid w:val="00331F7F"/>
    <w:rsid w:val="00355020"/>
    <w:rsid w:val="00376DC9"/>
    <w:rsid w:val="00396E50"/>
    <w:rsid w:val="003A3FBE"/>
    <w:rsid w:val="003B604F"/>
    <w:rsid w:val="003C0055"/>
    <w:rsid w:val="003C0BBF"/>
    <w:rsid w:val="003C4316"/>
    <w:rsid w:val="003D66C9"/>
    <w:rsid w:val="00406CA6"/>
    <w:rsid w:val="00411578"/>
    <w:rsid w:val="00412F06"/>
    <w:rsid w:val="00445393"/>
    <w:rsid w:val="00451868"/>
    <w:rsid w:val="004519CE"/>
    <w:rsid w:val="00455737"/>
    <w:rsid w:val="0046691E"/>
    <w:rsid w:val="00471102"/>
    <w:rsid w:val="00491B5A"/>
    <w:rsid w:val="004B10ED"/>
    <w:rsid w:val="004B549E"/>
    <w:rsid w:val="004C16F6"/>
    <w:rsid w:val="004C53CF"/>
    <w:rsid w:val="004C567A"/>
    <w:rsid w:val="004D04F5"/>
    <w:rsid w:val="004D74C8"/>
    <w:rsid w:val="004E2D76"/>
    <w:rsid w:val="004F4659"/>
    <w:rsid w:val="004F5ACB"/>
    <w:rsid w:val="00504523"/>
    <w:rsid w:val="0050538B"/>
    <w:rsid w:val="005156A4"/>
    <w:rsid w:val="00520203"/>
    <w:rsid w:val="00526A69"/>
    <w:rsid w:val="00532C76"/>
    <w:rsid w:val="00533BB2"/>
    <w:rsid w:val="00534C10"/>
    <w:rsid w:val="005459ED"/>
    <w:rsid w:val="0055138F"/>
    <w:rsid w:val="00554CA9"/>
    <w:rsid w:val="00560465"/>
    <w:rsid w:val="005637E9"/>
    <w:rsid w:val="0057533D"/>
    <w:rsid w:val="00592DBC"/>
    <w:rsid w:val="005B2791"/>
    <w:rsid w:val="005C2E16"/>
    <w:rsid w:val="005C5FEB"/>
    <w:rsid w:val="005C6458"/>
    <w:rsid w:val="005C7654"/>
    <w:rsid w:val="005D0ED1"/>
    <w:rsid w:val="005D4750"/>
    <w:rsid w:val="005D7C73"/>
    <w:rsid w:val="005E0A66"/>
    <w:rsid w:val="005E62ED"/>
    <w:rsid w:val="005F4466"/>
    <w:rsid w:val="00605C3A"/>
    <w:rsid w:val="0061795A"/>
    <w:rsid w:val="00634BCD"/>
    <w:rsid w:val="00655323"/>
    <w:rsid w:val="006558B1"/>
    <w:rsid w:val="006A4DC5"/>
    <w:rsid w:val="006B0681"/>
    <w:rsid w:val="006F4B43"/>
    <w:rsid w:val="00711ABD"/>
    <w:rsid w:val="00714853"/>
    <w:rsid w:val="00715AA7"/>
    <w:rsid w:val="0075518C"/>
    <w:rsid w:val="00756073"/>
    <w:rsid w:val="00756494"/>
    <w:rsid w:val="00757CDB"/>
    <w:rsid w:val="00757E97"/>
    <w:rsid w:val="0078414B"/>
    <w:rsid w:val="007863CB"/>
    <w:rsid w:val="0079562D"/>
    <w:rsid w:val="00795BBF"/>
    <w:rsid w:val="0079628D"/>
    <w:rsid w:val="007A23C3"/>
    <w:rsid w:val="007E2452"/>
    <w:rsid w:val="008035C0"/>
    <w:rsid w:val="00804049"/>
    <w:rsid w:val="00815E64"/>
    <w:rsid w:val="00850EEC"/>
    <w:rsid w:val="00862923"/>
    <w:rsid w:val="00864F46"/>
    <w:rsid w:val="00866A94"/>
    <w:rsid w:val="00876D9F"/>
    <w:rsid w:val="00884596"/>
    <w:rsid w:val="008A7073"/>
    <w:rsid w:val="008C1C93"/>
    <w:rsid w:val="008E45D5"/>
    <w:rsid w:val="00921334"/>
    <w:rsid w:val="00930509"/>
    <w:rsid w:val="00942078"/>
    <w:rsid w:val="009421AC"/>
    <w:rsid w:val="00956BB6"/>
    <w:rsid w:val="0097451C"/>
    <w:rsid w:val="009A7229"/>
    <w:rsid w:val="009B32F7"/>
    <w:rsid w:val="009B358D"/>
    <w:rsid w:val="009C22B1"/>
    <w:rsid w:val="009D42C4"/>
    <w:rsid w:val="009D4773"/>
    <w:rsid w:val="009D793B"/>
    <w:rsid w:val="009E594C"/>
    <w:rsid w:val="00A04B90"/>
    <w:rsid w:val="00A05B74"/>
    <w:rsid w:val="00A10FA4"/>
    <w:rsid w:val="00A15F9D"/>
    <w:rsid w:val="00A22703"/>
    <w:rsid w:val="00A264EF"/>
    <w:rsid w:val="00A36383"/>
    <w:rsid w:val="00A62387"/>
    <w:rsid w:val="00A62828"/>
    <w:rsid w:val="00A75053"/>
    <w:rsid w:val="00A80A0E"/>
    <w:rsid w:val="00A843B2"/>
    <w:rsid w:val="00A945A5"/>
    <w:rsid w:val="00AA02E0"/>
    <w:rsid w:val="00AA1A03"/>
    <w:rsid w:val="00AD65E8"/>
    <w:rsid w:val="00AD75A2"/>
    <w:rsid w:val="00AE09FA"/>
    <w:rsid w:val="00AF2D29"/>
    <w:rsid w:val="00AF426F"/>
    <w:rsid w:val="00B05458"/>
    <w:rsid w:val="00B243DA"/>
    <w:rsid w:val="00B24FFC"/>
    <w:rsid w:val="00B336E5"/>
    <w:rsid w:val="00B362C4"/>
    <w:rsid w:val="00B364FA"/>
    <w:rsid w:val="00B40F36"/>
    <w:rsid w:val="00B4224B"/>
    <w:rsid w:val="00B4547C"/>
    <w:rsid w:val="00B46FFA"/>
    <w:rsid w:val="00B67A0D"/>
    <w:rsid w:val="00B76B14"/>
    <w:rsid w:val="00BB47A1"/>
    <w:rsid w:val="00BC03D9"/>
    <w:rsid w:val="00BC3FB6"/>
    <w:rsid w:val="00BC6E9F"/>
    <w:rsid w:val="00BD118F"/>
    <w:rsid w:val="00BE2AD5"/>
    <w:rsid w:val="00C07720"/>
    <w:rsid w:val="00C07B3A"/>
    <w:rsid w:val="00C2722D"/>
    <w:rsid w:val="00C35549"/>
    <w:rsid w:val="00C3564F"/>
    <w:rsid w:val="00C44182"/>
    <w:rsid w:val="00C4480C"/>
    <w:rsid w:val="00C50F2A"/>
    <w:rsid w:val="00C8258A"/>
    <w:rsid w:val="00C84EED"/>
    <w:rsid w:val="00C85F16"/>
    <w:rsid w:val="00C92140"/>
    <w:rsid w:val="00CA7041"/>
    <w:rsid w:val="00CB6A16"/>
    <w:rsid w:val="00CC1A87"/>
    <w:rsid w:val="00CC7758"/>
    <w:rsid w:val="00CD4691"/>
    <w:rsid w:val="00CD7C24"/>
    <w:rsid w:val="00D031D7"/>
    <w:rsid w:val="00D05B2C"/>
    <w:rsid w:val="00D1382E"/>
    <w:rsid w:val="00D33104"/>
    <w:rsid w:val="00D33EFB"/>
    <w:rsid w:val="00D37308"/>
    <w:rsid w:val="00D3779C"/>
    <w:rsid w:val="00D37D1C"/>
    <w:rsid w:val="00D466A2"/>
    <w:rsid w:val="00D47874"/>
    <w:rsid w:val="00D53AC0"/>
    <w:rsid w:val="00D6402C"/>
    <w:rsid w:val="00D67452"/>
    <w:rsid w:val="00D71D84"/>
    <w:rsid w:val="00D832E8"/>
    <w:rsid w:val="00DA2154"/>
    <w:rsid w:val="00DA7226"/>
    <w:rsid w:val="00DB1DFD"/>
    <w:rsid w:val="00DC150A"/>
    <w:rsid w:val="00DC40DA"/>
    <w:rsid w:val="00DC62A7"/>
    <w:rsid w:val="00DE09EA"/>
    <w:rsid w:val="00DE5A54"/>
    <w:rsid w:val="00DE6DF5"/>
    <w:rsid w:val="00DF11C8"/>
    <w:rsid w:val="00E13851"/>
    <w:rsid w:val="00E24D2D"/>
    <w:rsid w:val="00E2774E"/>
    <w:rsid w:val="00E401DB"/>
    <w:rsid w:val="00E43091"/>
    <w:rsid w:val="00E45C02"/>
    <w:rsid w:val="00E5172F"/>
    <w:rsid w:val="00EB657C"/>
    <w:rsid w:val="00ED11D1"/>
    <w:rsid w:val="00ED34AB"/>
    <w:rsid w:val="00EE0DC3"/>
    <w:rsid w:val="00EE1BE6"/>
    <w:rsid w:val="00EE2C2C"/>
    <w:rsid w:val="00F13D6B"/>
    <w:rsid w:val="00F225FE"/>
    <w:rsid w:val="00F35AB4"/>
    <w:rsid w:val="00F5089B"/>
    <w:rsid w:val="00F7232E"/>
    <w:rsid w:val="00FA17DF"/>
    <w:rsid w:val="00FB5DC9"/>
    <w:rsid w:val="046643CE"/>
    <w:rsid w:val="0A2368BD"/>
    <w:rsid w:val="0A5D1DCF"/>
    <w:rsid w:val="0DFC36AD"/>
    <w:rsid w:val="1145536B"/>
    <w:rsid w:val="126B0E01"/>
    <w:rsid w:val="18716D21"/>
    <w:rsid w:val="1C740C46"/>
    <w:rsid w:val="1FED7A83"/>
    <w:rsid w:val="203E5DA7"/>
    <w:rsid w:val="28461C9C"/>
    <w:rsid w:val="2A0140CD"/>
    <w:rsid w:val="2C175B64"/>
    <w:rsid w:val="2EDF2503"/>
    <w:rsid w:val="311F752F"/>
    <w:rsid w:val="373830F8"/>
    <w:rsid w:val="3F7E18C4"/>
    <w:rsid w:val="40185875"/>
    <w:rsid w:val="40C31C84"/>
    <w:rsid w:val="40E35E83"/>
    <w:rsid w:val="43F370FC"/>
    <w:rsid w:val="48B56357"/>
    <w:rsid w:val="58937D37"/>
    <w:rsid w:val="5D810AA5"/>
    <w:rsid w:val="5F795ED8"/>
    <w:rsid w:val="678948C4"/>
    <w:rsid w:val="69C97A5C"/>
    <w:rsid w:val="6C2C6080"/>
    <w:rsid w:val="6C9A56E0"/>
    <w:rsid w:val="6D604905"/>
    <w:rsid w:val="6E7F2DDF"/>
    <w:rsid w:val="71B608C6"/>
    <w:rsid w:val="74C704DA"/>
    <w:rsid w:val="763444AF"/>
    <w:rsid w:val="772E53A2"/>
    <w:rsid w:val="774E77F3"/>
    <w:rsid w:val="77B27D81"/>
    <w:rsid w:val="788D60F9"/>
    <w:rsid w:val="79A86A86"/>
    <w:rsid w:val="7BAC4AE8"/>
    <w:rsid w:val="7CD662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等线" w:hAnsi="等线" w:eastAsia="等线" w:cs="等线"/>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iPriority="99"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60" w:after="60"/>
      <w:jc w:val="center"/>
    </w:pPr>
    <w:rPr>
      <w:rFonts w:ascii="Times New Roman" w:hAnsi="Times New Roman" w:eastAsiaTheme="minorEastAsia" w:cstheme="minorBidi"/>
      <w:kern w:val="2"/>
      <w:sz w:val="24"/>
      <w:szCs w:val="21"/>
      <w:lang w:val="en-US" w:eastAsia="zh-CN" w:bidi="ar-SA"/>
    </w:rPr>
  </w:style>
  <w:style w:type="paragraph" w:styleId="2">
    <w:name w:val="heading 1"/>
    <w:basedOn w:val="1"/>
    <w:next w:val="1"/>
    <w:link w:val="35"/>
    <w:qFormat/>
    <w:uiPriority w:val="0"/>
    <w:pPr>
      <w:keepNext/>
      <w:keepLines/>
      <w:spacing w:before="340" w:after="330" w:line="578" w:lineRule="auto"/>
      <w:outlineLvl w:val="0"/>
    </w:pPr>
    <w:rPr>
      <w:b/>
      <w:bCs/>
      <w:kern w:val="44"/>
      <w:sz w:val="44"/>
      <w:szCs w:val="44"/>
    </w:rPr>
  </w:style>
  <w:style w:type="character" w:default="1" w:styleId="15">
    <w:name w:val="Default Paragraph Font"/>
    <w:unhideWhenUsed/>
    <w:qFormat/>
    <w:uiPriority w:val="1"/>
  </w:style>
  <w:style w:type="table" w:default="1" w:styleId="12">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等线" w:hAnsi="等线" w:eastAsia="等线" w:cs="等线"/>
      <w:sz w:val="20"/>
      <w:szCs w:val="20"/>
    </w:rPr>
    <w:tblPr>
      <w:tblCellMar>
        <w:top w:w="0" w:type="dxa"/>
        <w:left w:w="108" w:type="dxa"/>
        <w:bottom w:w="0" w:type="dxa"/>
        <w:right w:w="108" w:type="dxa"/>
      </w:tblCellMar>
    </w:tblPr>
  </w:style>
  <w:style w:type="paragraph" w:styleId="3">
    <w:name w:val="toc 3"/>
    <w:basedOn w:val="1"/>
    <w:next w:val="1"/>
    <w:unhideWhenUsed/>
    <w:qFormat/>
    <w:uiPriority w:val="39"/>
    <w:pPr>
      <w:spacing w:before="0" w:after="0"/>
      <w:ind w:left="240"/>
      <w:jc w:val="left"/>
    </w:pPr>
    <w:rPr>
      <w:rFonts w:asciiTheme="minorHAnsi" w:hAnsiTheme="minorHAnsi" w:cstheme="minorHAnsi"/>
      <w:sz w:val="20"/>
      <w:szCs w:val="20"/>
    </w:rPr>
  </w:style>
  <w:style w:type="paragraph" w:styleId="4">
    <w:name w:val="footer"/>
    <w:basedOn w:val="1"/>
    <w:link w:val="39"/>
    <w:unhideWhenUsed/>
    <w:qFormat/>
    <w:uiPriority w:val="99"/>
    <w:pPr>
      <w:tabs>
        <w:tab w:val="center" w:pos="4153"/>
        <w:tab w:val="right" w:pos="8306"/>
      </w:tabs>
      <w:snapToGrid w:val="0"/>
    </w:pPr>
    <w:rPr>
      <w:sz w:val="18"/>
      <w:szCs w:val="18"/>
    </w:rPr>
  </w:style>
  <w:style w:type="paragraph" w:styleId="5">
    <w:name w:val="header"/>
    <w:basedOn w:val="1"/>
    <w:link w:val="38"/>
    <w:unhideWhenUsed/>
    <w:qFormat/>
    <w:uiPriority w:val="99"/>
    <w:pPr>
      <w:pBdr>
        <w:bottom w:val="single" w:color="auto" w:sz="6" w:space="1"/>
      </w:pBdr>
      <w:tabs>
        <w:tab w:val="center" w:pos="4153"/>
        <w:tab w:val="right" w:pos="8306"/>
      </w:tabs>
      <w:snapToGrid w:val="0"/>
    </w:pPr>
    <w:rPr>
      <w:sz w:val="18"/>
      <w:szCs w:val="18"/>
    </w:rPr>
  </w:style>
  <w:style w:type="paragraph" w:styleId="6">
    <w:name w:val="toc 1"/>
    <w:basedOn w:val="1"/>
    <w:next w:val="1"/>
    <w:unhideWhenUsed/>
    <w:qFormat/>
    <w:uiPriority w:val="39"/>
    <w:pPr>
      <w:spacing w:before="360" w:after="0"/>
      <w:jc w:val="left"/>
    </w:pPr>
    <w:rPr>
      <w:rFonts w:asciiTheme="majorHAnsi" w:hAnsiTheme="majorHAnsi" w:cstheme="majorHAnsi"/>
      <w:b/>
      <w:bCs/>
      <w:caps/>
      <w:szCs w:val="24"/>
    </w:rPr>
  </w:style>
  <w:style w:type="paragraph" w:styleId="7">
    <w:name w:val="List"/>
    <w:basedOn w:val="1"/>
    <w:semiHidden/>
    <w:unhideWhenUsed/>
    <w:qFormat/>
    <w:uiPriority w:val="99"/>
    <w:pPr>
      <w:ind w:left="200" w:hanging="200" w:hangingChars="200"/>
      <w:contextualSpacing/>
    </w:pPr>
  </w:style>
  <w:style w:type="paragraph" w:styleId="8">
    <w:name w:val="toc 2"/>
    <w:basedOn w:val="1"/>
    <w:next w:val="1"/>
    <w:unhideWhenUsed/>
    <w:qFormat/>
    <w:uiPriority w:val="39"/>
    <w:pPr>
      <w:spacing w:before="240" w:after="0"/>
      <w:jc w:val="left"/>
    </w:pPr>
    <w:rPr>
      <w:rFonts w:asciiTheme="minorHAnsi" w:hAnsiTheme="minorHAnsi" w:cstheme="minorHAnsi"/>
      <w:b/>
      <w:bCs/>
      <w:sz w:val="20"/>
      <w:szCs w:val="20"/>
    </w:r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Cs w:val="24"/>
    </w:rPr>
  </w:style>
  <w:style w:type="paragraph" w:styleId="10">
    <w:name w:val="Normal (Web)"/>
    <w:basedOn w:val="1"/>
    <w:qFormat/>
    <w:uiPriority w:val="99"/>
  </w:style>
  <w:style w:type="paragraph" w:styleId="11">
    <w:name w:val="Title"/>
    <w:basedOn w:val="1"/>
    <w:next w:val="1"/>
    <w:qFormat/>
    <w:uiPriority w:val="10"/>
    <w:pPr>
      <w:spacing w:before="240"/>
      <w:outlineLvl w:val="0"/>
    </w:pPr>
    <w:rPr>
      <w:rFonts w:asciiTheme="majorHAnsi" w:hAnsiTheme="majorHAnsi" w:eastAsiaTheme="majorEastAsia" w:cstheme="majorBidi"/>
      <w:b/>
      <w:bCs/>
      <w:sz w:val="32"/>
      <w:szCs w:val="32"/>
    </w:rPr>
  </w:style>
  <w:style w:type="table" w:styleId="13">
    <w:name w:val="Table Grid"/>
    <w:basedOn w:val="14"/>
    <w:qFormat/>
    <w:uiPriority w:val="39"/>
    <w:pPr>
      <w:widowControl w:val="0"/>
      <w:spacing w:before="50" w:beforeLines="50" w:after="50" w:afterLines="50" w:line="278" w:lineRule="auto"/>
      <w:ind w:firstLine="883" w:firstLineChars="200"/>
    </w:pPr>
    <w:tblPr>
      <w:tblBorders>
        <w:top w:val="single" w:color="000000" w:themeColor="text1" w:sz="6" w:space="0"/>
        <w:bottom w:val="single" w:color="000000" w:themeColor="text1" w:sz="6" w:space="0"/>
      </w:tblBorders>
    </w:tblPr>
    <w:tcPr>
      <w:shd w:val="clear" w:color="auto" w:fill="auto"/>
      <w:vAlign w:val="center"/>
    </w:tcPr>
    <w:tblStylePr w:type="firstRow">
      <w:rPr>
        <w:rFonts w:eastAsiaTheme="majorEastAsia"/>
        <w:i/>
        <w:iCs/>
      </w:rPr>
      <w:tcPr>
        <w:tcBorders>
          <w:top w:val="single" w:color="auto" w:sz="12" w:space="0"/>
          <w:bottom w:val="single" w:color="000000" w:themeColor="text1" w:sz="4" w:space="0"/>
          <w:tl2br w:val="nil"/>
          <w:tr2bl w:val="nil"/>
        </w:tcBorders>
        <w:shd w:val="clear" w:color="auto" w:fill="auto"/>
      </w:tcPr>
    </w:tblStylePr>
    <w:tblStylePr w:type="lastRow">
      <w:rPr>
        <w:color w:val="auto"/>
      </w:rPr>
      <w:tcPr>
        <w:tcBorders>
          <w:top w:val="nil"/>
          <w:bottom w:val="single" w:color="000000" w:themeColor="text1" w:sz="4" w:space="0"/>
          <w:tl2br w:val="nil"/>
          <w:tr2bl w:val="nil"/>
        </w:tcBorders>
        <w:shd w:val="clear" w:color="auto" w:fill="auto"/>
      </w:tcPr>
    </w:tblStylePr>
    <w:tblStylePr w:type="firstCol">
      <w:tcPr>
        <w:tcBorders>
          <w:right w:val="nil"/>
          <w:tl2br w:val="nil"/>
          <w:tr2bl w:val="nil"/>
        </w:tcBorders>
        <w:shd w:val="clear" w:color="auto" w:fill="auto"/>
      </w:tcPr>
    </w:tblStylePr>
    <w:tblStylePr w:type="neCell">
      <w:rPr>
        <w:b/>
        <w:bCs/>
        <w:i w:val="0"/>
        <w:iCs w:val="0"/>
      </w:rPr>
      <w:tcPr>
        <w:tcBorders>
          <w:tl2br w:val="nil"/>
          <w:tr2bl w:val="nil"/>
        </w:tcBorders>
      </w:tcPr>
    </w:tblStylePr>
    <w:tblStylePr w:type="swCell">
      <w:rPr>
        <w:b/>
        <w:bCs/>
      </w:rPr>
      <w:tcPr>
        <w:tcBorders>
          <w:tl2br w:val="nil"/>
          <w:tr2bl w:val="nil"/>
        </w:tcBorders>
      </w:tcPr>
    </w:tblStylePr>
  </w:style>
  <w:style w:type="table" w:styleId="14">
    <w:name w:val="Table Classic 1"/>
    <w:basedOn w:val="12"/>
    <w:semiHidden/>
    <w:unhideWhenUsed/>
    <w:uiPriority w:val="0"/>
    <w:pPr>
      <w:spacing w:before="60" w:after="60"/>
      <w:jc w:val="center"/>
    </w:p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character" w:styleId="16">
    <w:name w:val="Strong"/>
    <w:basedOn w:val="15"/>
    <w:qFormat/>
    <w:uiPriority w:val="22"/>
    <w:rPr>
      <w:b/>
    </w:rPr>
  </w:style>
  <w:style w:type="character" w:styleId="17">
    <w:name w:val="Hyperlink"/>
    <w:basedOn w:val="15"/>
    <w:unhideWhenUsed/>
    <w:qFormat/>
    <w:uiPriority w:val="99"/>
    <w:rPr>
      <w:color w:val="0000FF"/>
      <w:u w:val="single"/>
    </w:rPr>
  </w:style>
  <w:style w:type="character" w:styleId="18">
    <w:name w:val="HTML Code"/>
    <w:basedOn w:val="15"/>
    <w:qFormat/>
    <w:uiPriority w:val="0"/>
    <w:rPr>
      <w:rFonts w:ascii="Courier New" w:hAnsi="Courier New"/>
      <w:sz w:val="20"/>
    </w:rPr>
  </w:style>
  <w:style w:type="paragraph" w:customStyle="1" w:styleId="19">
    <w:name w:val="论文题目"/>
    <w:basedOn w:val="11"/>
    <w:next w:val="1"/>
    <w:link w:val="34"/>
    <w:qFormat/>
    <w:uiPriority w:val="1"/>
    <w:pPr>
      <w:spacing w:before="0" w:after="0"/>
    </w:pPr>
    <w:rPr>
      <w:rFonts w:eastAsia="黑体"/>
      <w:bCs w:val="0"/>
    </w:rPr>
  </w:style>
  <w:style w:type="paragraph" w:customStyle="1" w:styleId="20">
    <w:name w:val="一级"/>
    <w:basedOn w:val="2"/>
    <w:next w:val="1"/>
    <w:qFormat/>
    <w:uiPriority w:val="0"/>
    <w:pPr>
      <w:keepNext w:val="0"/>
      <w:spacing w:before="60" w:after="60" w:line="240" w:lineRule="auto"/>
      <w:outlineLvl w:val="1"/>
    </w:pPr>
    <w:rPr>
      <w:sz w:val="28"/>
    </w:rPr>
  </w:style>
  <w:style w:type="paragraph" w:customStyle="1" w:styleId="21">
    <w:name w:val="TOC 标题1"/>
    <w:basedOn w:val="2"/>
    <w:next w:val="1"/>
    <w:unhideWhenUsed/>
    <w:qFormat/>
    <w:uiPriority w:val="39"/>
    <w:pPr>
      <w:spacing w:before="240" w:after="0" w:line="259" w:lineRule="auto"/>
      <w:outlineLvl w:val="9"/>
    </w:pPr>
    <w:rPr>
      <w:rFonts w:asciiTheme="majorHAnsi" w:hAnsiTheme="majorHAnsi" w:eastAsiaTheme="majorEastAsia" w:cstheme="majorBidi"/>
      <w:b w:val="0"/>
      <w:bCs w:val="0"/>
      <w:color w:val="2E54A1" w:themeColor="accent1" w:themeShade="BF"/>
      <w:kern w:val="0"/>
      <w:sz w:val="32"/>
      <w:szCs w:val="32"/>
    </w:rPr>
  </w:style>
  <w:style w:type="paragraph" w:styleId="22">
    <w:name w:val="List Paragraph"/>
    <w:basedOn w:val="1"/>
    <w:qFormat/>
    <w:uiPriority w:val="34"/>
    <w:pPr>
      <w:ind w:firstLine="420"/>
    </w:pPr>
  </w:style>
  <w:style w:type="paragraph" w:customStyle="1" w:styleId="23">
    <w:name w:val="二级"/>
    <w:basedOn w:val="20"/>
    <w:next w:val="1"/>
    <w:qFormat/>
    <w:uiPriority w:val="0"/>
    <w:pPr>
      <w:spacing w:before="80" w:after="80"/>
      <w:jc w:val="left"/>
      <w:outlineLvl w:val="2"/>
    </w:pPr>
    <w:rPr>
      <w:sz w:val="24"/>
    </w:rPr>
  </w:style>
  <w:style w:type="paragraph" w:customStyle="1" w:styleId="24">
    <w:name w:val="表格"/>
    <w:basedOn w:val="7"/>
    <w:qFormat/>
    <w:uiPriority w:val="0"/>
    <w:pPr>
      <w:spacing w:line="360" w:lineRule="auto"/>
      <w:ind w:left="0" w:firstLine="0" w:firstLineChars="0"/>
    </w:pPr>
    <w:rPr>
      <w:rFonts w:eastAsia="宋体" w:cs="Times New Roman"/>
      <w:szCs w:val="24"/>
    </w:rPr>
  </w:style>
  <w:style w:type="table" w:customStyle="1" w:styleId="25">
    <w:name w:val="三线表"/>
    <w:basedOn w:val="12"/>
    <w:qFormat/>
    <w:uiPriority w:val="99"/>
    <w:pPr>
      <w:spacing w:before="60" w:after="60"/>
      <w:jc w:val="center"/>
    </w:pPr>
    <w:tblPr>
      <w:jc w:val="center"/>
      <w:tblBorders>
        <w:bottom w:val="single" w:color="auto" w:sz="12" w:space="0"/>
      </w:tblBorders>
    </w:tblPr>
    <w:trPr>
      <w:jc w:val="center"/>
    </w:trPr>
    <w:tcPr>
      <w:vAlign w:val="center"/>
    </w:tcPr>
    <w:tblStylePr w:type="firstRow">
      <w:tcPr>
        <w:tcBorders>
          <w:top w:val="single" w:color="auto" w:sz="12" w:space="0"/>
          <w:left w:val="nil"/>
          <w:bottom w:val="single" w:color="auto" w:sz="6" w:space="0"/>
          <w:right w:val="nil"/>
          <w:insideH w:val="nil"/>
          <w:insideV w:val="nil"/>
          <w:tl2br w:val="nil"/>
          <w:tr2bl w:val="nil"/>
        </w:tcBorders>
      </w:tcPr>
    </w:tblStylePr>
  </w:style>
  <w:style w:type="character" w:customStyle="1" w:styleId="26">
    <w:name w:val="公式 Char"/>
    <w:basedOn w:val="15"/>
    <w:link w:val="27"/>
    <w:qFormat/>
    <w:uiPriority w:val="0"/>
  </w:style>
  <w:style w:type="paragraph" w:customStyle="1" w:styleId="27">
    <w:name w:val="公式"/>
    <w:basedOn w:val="1"/>
    <w:link w:val="26"/>
    <w:qFormat/>
    <w:uiPriority w:val="0"/>
  </w:style>
  <w:style w:type="paragraph" w:customStyle="1" w:styleId="28">
    <w:name w:val="三级"/>
    <w:basedOn w:val="23"/>
    <w:next w:val="1"/>
    <w:qFormat/>
    <w:uiPriority w:val="0"/>
    <w:pPr>
      <w:spacing w:before="60" w:after="60"/>
      <w:outlineLvl w:val="3"/>
    </w:pPr>
    <w:rPr>
      <w:rFonts w:eastAsiaTheme="majorEastAsia"/>
    </w:rPr>
  </w:style>
  <w:style w:type="character" w:customStyle="1" w:styleId="29">
    <w:name w:val="comment"/>
    <w:basedOn w:val="15"/>
    <w:qFormat/>
    <w:uiPriority w:val="0"/>
  </w:style>
  <w:style w:type="character" w:customStyle="1" w:styleId="30">
    <w:name w:val="number"/>
    <w:basedOn w:val="15"/>
    <w:qFormat/>
    <w:uiPriority w:val="0"/>
  </w:style>
  <w:style w:type="character" w:customStyle="1" w:styleId="31">
    <w:name w:val="string"/>
    <w:basedOn w:val="15"/>
    <w:qFormat/>
    <w:uiPriority w:val="0"/>
  </w:style>
  <w:style w:type="character" w:customStyle="1" w:styleId="32">
    <w:name w:val="keyword"/>
    <w:basedOn w:val="15"/>
    <w:qFormat/>
    <w:uiPriority w:val="0"/>
  </w:style>
  <w:style w:type="character" w:styleId="33">
    <w:name w:val="Placeholder Text"/>
    <w:basedOn w:val="15"/>
    <w:unhideWhenUsed/>
    <w:qFormat/>
    <w:uiPriority w:val="99"/>
    <w:rPr>
      <w:color w:val="666666"/>
    </w:rPr>
  </w:style>
  <w:style w:type="character" w:customStyle="1" w:styleId="34">
    <w:name w:val="论文题目 Char"/>
    <w:basedOn w:val="15"/>
    <w:link w:val="19"/>
    <w:qFormat/>
    <w:uiPriority w:val="1"/>
    <w:rPr>
      <w:rFonts w:eastAsia="黑体" w:asciiTheme="majorHAnsi" w:hAnsiTheme="majorHAnsi" w:cstheme="majorBidi"/>
      <w:b/>
      <w:kern w:val="2"/>
      <w:sz w:val="32"/>
      <w:szCs w:val="32"/>
    </w:rPr>
  </w:style>
  <w:style w:type="character" w:customStyle="1" w:styleId="35">
    <w:name w:val="标题 1 字符"/>
    <w:link w:val="2"/>
    <w:qFormat/>
    <w:uiPriority w:val="0"/>
    <w:rPr>
      <w:rFonts w:eastAsiaTheme="minorEastAsia" w:cstheme="minorBidi"/>
      <w:b/>
      <w:bCs/>
      <w:kern w:val="44"/>
      <w:sz w:val="44"/>
      <w:szCs w:val="44"/>
    </w:rPr>
  </w:style>
  <w:style w:type="table" w:customStyle="1" w:styleId="36">
    <w:name w:val="Table Normal"/>
    <w:semiHidden/>
    <w:unhideWhenUsed/>
    <w:qFormat/>
    <w:uiPriority w:val="0"/>
    <w:pPr>
      <w:spacing w:after="160" w:line="278" w:lineRule="auto"/>
    </w:pPr>
    <w:rPr>
      <w:rFonts w:ascii="Arial" w:hAnsi="Arial" w:cs="Arial" w:eastAsiaTheme="minorEastAsia"/>
      <w:snapToGrid w:val="0"/>
      <w:color w:val="000000"/>
      <w:sz w:val="21"/>
      <w:szCs w:val="21"/>
      <w:lang w:eastAsia="en-US"/>
    </w:rPr>
    <w:tblPr>
      <w:tblCellMar>
        <w:top w:w="0" w:type="dxa"/>
        <w:left w:w="0" w:type="dxa"/>
        <w:bottom w:w="0" w:type="dxa"/>
        <w:right w:w="0" w:type="dxa"/>
      </w:tblCellMar>
    </w:tblPr>
  </w:style>
  <w:style w:type="paragraph" w:customStyle="1" w:styleId="37">
    <w:name w:val="Table Text"/>
    <w:basedOn w:val="1"/>
    <w:semiHidden/>
    <w:qFormat/>
    <w:uiPriority w:val="0"/>
    <w:pPr>
      <w:kinsoku w:val="0"/>
      <w:autoSpaceDE w:val="0"/>
      <w:autoSpaceDN w:val="0"/>
      <w:adjustRightInd w:val="0"/>
      <w:snapToGrid w:val="0"/>
      <w:spacing w:before="0" w:after="160"/>
      <w:jc w:val="left"/>
      <w:textAlignment w:val="baseline"/>
    </w:pPr>
    <w:rPr>
      <w:rFonts w:ascii="宋体" w:hAnsi="宋体" w:eastAsia="宋体" w:cs="宋体"/>
      <w:snapToGrid w:val="0"/>
      <w:color w:val="000000"/>
      <w:kern w:val="0"/>
      <w:szCs w:val="24"/>
      <w:lang w:eastAsia="en-US"/>
    </w:rPr>
  </w:style>
  <w:style w:type="character" w:customStyle="1" w:styleId="38">
    <w:name w:val="页眉 字符"/>
    <w:basedOn w:val="15"/>
    <w:link w:val="5"/>
    <w:uiPriority w:val="99"/>
    <w:rPr>
      <w:rFonts w:eastAsiaTheme="minorEastAsia" w:cstheme="minorBidi"/>
      <w:kern w:val="2"/>
      <w:sz w:val="18"/>
      <w:szCs w:val="18"/>
    </w:rPr>
  </w:style>
  <w:style w:type="character" w:customStyle="1" w:styleId="39">
    <w:name w:val="页脚 字符"/>
    <w:basedOn w:val="15"/>
    <w:link w:val="4"/>
    <w:uiPriority w:val="99"/>
    <w:rPr>
      <w:rFonts w:eastAsiaTheme="minorEastAsia" w:cstheme="minorBidi"/>
      <w:kern w:val="2"/>
      <w:sz w:val="18"/>
      <w:szCs w:val="18"/>
    </w:rPr>
  </w:style>
  <w:style w:type="paragraph" w:customStyle="1" w:styleId="40">
    <w:name w:val="MTDisplayEquation"/>
    <w:basedOn w:val="1"/>
    <w:link w:val="41"/>
    <w:uiPriority w:val="0"/>
    <w:pPr>
      <w:widowControl w:val="0"/>
      <w:tabs>
        <w:tab w:val="center" w:pos="4160"/>
        <w:tab w:val="right" w:pos="8300"/>
      </w:tabs>
      <w:spacing w:before="0" w:after="0"/>
      <w:jc w:val="both"/>
    </w:pPr>
  </w:style>
  <w:style w:type="character" w:customStyle="1" w:styleId="41">
    <w:name w:val="MTDisplayEquation 字符"/>
    <w:basedOn w:val="15"/>
    <w:link w:val="40"/>
    <w:uiPriority w:val="0"/>
    <w:rPr>
      <w:rFonts w:eastAsiaTheme="minorEastAsia" w:cstheme="minorBidi"/>
      <w:kern w:val="2"/>
      <w:sz w:val="24"/>
      <w:szCs w:val="21"/>
    </w:rPr>
  </w:style>
  <w:style w:type="character" w:customStyle="1" w:styleId="42">
    <w:name w:val="MTEquationSection"/>
    <w:basedOn w:val="15"/>
    <w:qFormat/>
    <w:uiPriority w:val="0"/>
    <w:rPr>
      <w:vanish/>
      <w:color w:val="FF0000"/>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8.bin"/><Relationship Id="rId98" Type="http://schemas.openxmlformats.org/officeDocument/2006/relationships/image" Target="media/image41.png"/><Relationship Id="rId97" Type="http://schemas.openxmlformats.org/officeDocument/2006/relationships/image" Target="media/image40.png"/><Relationship Id="rId96" Type="http://schemas.openxmlformats.org/officeDocument/2006/relationships/image" Target="media/image39.png"/><Relationship Id="rId95" Type="http://schemas.openxmlformats.org/officeDocument/2006/relationships/image" Target="media/image38.png"/><Relationship Id="rId94" Type="http://schemas.openxmlformats.org/officeDocument/2006/relationships/image" Target="media/image37.wmf"/><Relationship Id="rId93" Type="http://schemas.openxmlformats.org/officeDocument/2006/relationships/oleObject" Target="embeddings/oleObject47.bin"/><Relationship Id="rId92" Type="http://schemas.openxmlformats.org/officeDocument/2006/relationships/image" Target="media/image36.wmf"/><Relationship Id="rId91" Type="http://schemas.openxmlformats.org/officeDocument/2006/relationships/oleObject" Target="embeddings/oleObject46.bin"/><Relationship Id="rId90" Type="http://schemas.openxmlformats.org/officeDocument/2006/relationships/image" Target="media/image35.wmf"/><Relationship Id="rId9" Type="http://schemas.openxmlformats.org/officeDocument/2006/relationships/footer" Target="footer3.xml"/><Relationship Id="rId89" Type="http://schemas.openxmlformats.org/officeDocument/2006/relationships/oleObject" Target="embeddings/oleObject45.bin"/><Relationship Id="rId88" Type="http://schemas.openxmlformats.org/officeDocument/2006/relationships/image" Target="media/image34.wmf"/><Relationship Id="rId87" Type="http://schemas.openxmlformats.org/officeDocument/2006/relationships/oleObject" Target="embeddings/oleObject44.bin"/><Relationship Id="rId86" Type="http://schemas.openxmlformats.org/officeDocument/2006/relationships/image" Target="media/image33.wmf"/><Relationship Id="rId85" Type="http://schemas.openxmlformats.org/officeDocument/2006/relationships/oleObject" Target="embeddings/oleObject43.bin"/><Relationship Id="rId84" Type="http://schemas.openxmlformats.org/officeDocument/2006/relationships/image" Target="media/image32.wmf"/><Relationship Id="rId83" Type="http://schemas.openxmlformats.org/officeDocument/2006/relationships/oleObject" Target="embeddings/oleObject42.bin"/><Relationship Id="rId82" Type="http://schemas.openxmlformats.org/officeDocument/2006/relationships/oleObject" Target="embeddings/oleObject41.bin"/><Relationship Id="rId81" Type="http://schemas.openxmlformats.org/officeDocument/2006/relationships/image" Target="media/image31.wmf"/><Relationship Id="rId80" Type="http://schemas.openxmlformats.org/officeDocument/2006/relationships/oleObject" Target="embeddings/oleObject40.bin"/><Relationship Id="rId8" Type="http://schemas.openxmlformats.org/officeDocument/2006/relationships/footer" Target="footer2.xml"/><Relationship Id="rId79" Type="http://schemas.openxmlformats.org/officeDocument/2006/relationships/oleObject" Target="embeddings/oleObject39.bin"/><Relationship Id="rId78" Type="http://schemas.openxmlformats.org/officeDocument/2006/relationships/image" Target="media/image30.wmf"/><Relationship Id="rId77" Type="http://schemas.openxmlformats.org/officeDocument/2006/relationships/oleObject" Target="embeddings/oleObject38.bin"/><Relationship Id="rId76" Type="http://schemas.openxmlformats.org/officeDocument/2006/relationships/image" Target="media/image29.wmf"/><Relationship Id="rId75" Type="http://schemas.openxmlformats.org/officeDocument/2006/relationships/oleObject" Target="embeddings/oleObject37.bin"/><Relationship Id="rId74" Type="http://schemas.openxmlformats.org/officeDocument/2006/relationships/image" Target="media/image28.wmf"/><Relationship Id="rId73" Type="http://schemas.openxmlformats.org/officeDocument/2006/relationships/oleObject" Target="embeddings/oleObject36.bin"/><Relationship Id="rId72" Type="http://schemas.openxmlformats.org/officeDocument/2006/relationships/oleObject" Target="embeddings/oleObject35.bin"/><Relationship Id="rId71" Type="http://schemas.openxmlformats.org/officeDocument/2006/relationships/image" Target="media/image27.wmf"/><Relationship Id="rId70" Type="http://schemas.openxmlformats.org/officeDocument/2006/relationships/oleObject" Target="embeddings/oleObject34.bin"/><Relationship Id="rId7" Type="http://schemas.openxmlformats.org/officeDocument/2006/relationships/footer" Target="footer1.xml"/><Relationship Id="rId69" Type="http://schemas.openxmlformats.org/officeDocument/2006/relationships/image" Target="media/image26.wmf"/><Relationship Id="rId68" Type="http://schemas.openxmlformats.org/officeDocument/2006/relationships/oleObject" Target="embeddings/oleObject33.bin"/><Relationship Id="rId67" Type="http://schemas.openxmlformats.org/officeDocument/2006/relationships/image" Target="media/image25.wmf"/><Relationship Id="rId66" Type="http://schemas.openxmlformats.org/officeDocument/2006/relationships/oleObject" Target="embeddings/oleObject32.bin"/><Relationship Id="rId65" Type="http://schemas.openxmlformats.org/officeDocument/2006/relationships/oleObject" Target="embeddings/oleObject31.bin"/><Relationship Id="rId64" Type="http://schemas.openxmlformats.org/officeDocument/2006/relationships/image" Target="media/image24.wmf"/><Relationship Id="rId63" Type="http://schemas.openxmlformats.org/officeDocument/2006/relationships/oleObject" Target="embeddings/oleObject30.bin"/><Relationship Id="rId62" Type="http://schemas.openxmlformats.org/officeDocument/2006/relationships/oleObject" Target="embeddings/oleObject29.bin"/><Relationship Id="rId61" Type="http://schemas.openxmlformats.org/officeDocument/2006/relationships/image" Target="media/image23.wmf"/><Relationship Id="rId60" Type="http://schemas.openxmlformats.org/officeDocument/2006/relationships/oleObject" Target="embeddings/oleObject28.bin"/><Relationship Id="rId6" Type="http://schemas.openxmlformats.org/officeDocument/2006/relationships/header" Target="header3.xml"/><Relationship Id="rId59" Type="http://schemas.openxmlformats.org/officeDocument/2006/relationships/oleObject" Target="embeddings/oleObject27.bin"/><Relationship Id="rId58" Type="http://schemas.openxmlformats.org/officeDocument/2006/relationships/image" Target="media/image22.wmf"/><Relationship Id="rId57" Type="http://schemas.openxmlformats.org/officeDocument/2006/relationships/oleObject" Target="embeddings/oleObject26.bin"/><Relationship Id="rId56" Type="http://schemas.openxmlformats.org/officeDocument/2006/relationships/oleObject" Target="embeddings/oleObject25.bin"/><Relationship Id="rId55" Type="http://schemas.openxmlformats.org/officeDocument/2006/relationships/oleObject" Target="embeddings/oleObject24.bin"/><Relationship Id="rId54" Type="http://schemas.openxmlformats.org/officeDocument/2006/relationships/image" Target="media/image21.wmf"/><Relationship Id="rId53" Type="http://schemas.openxmlformats.org/officeDocument/2006/relationships/oleObject" Target="embeddings/oleObject23.bin"/><Relationship Id="rId52" Type="http://schemas.openxmlformats.org/officeDocument/2006/relationships/image" Target="media/image20.wmf"/><Relationship Id="rId51" Type="http://schemas.openxmlformats.org/officeDocument/2006/relationships/oleObject" Target="embeddings/oleObject22.bin"/><Relationship Id="rId50" Type="http://schemas.openxmlformats.org/officeDocument/2006/relationships/image" Target="media/image19.wmf"/><Relationship Id="rId5" Type="http://schemas.openxmlformats.org/officeDocument/2006/relationships/header" Target="header2.xml"/><Relationship Id="rId49" Type="http://schemas.openxmlformats.org/officeDocument/2006/relationships/oleObject" Target="embeddings/oleObject21.bin"/><Relationship Id="rId48" Type="http://schemas.openxmlformats.org/officeDocument/2006/relationships/image" Target="media/image18.wmf"/><Relationship Id="rId47" Type="http://schemas.openxmlformats.org/officeDocument/2006/relationships/oleObject" Target="embeddings/oleObject20.bin"/><Relationship Id="rId46" Type="http://schemas.openxmlformats.org/officeDocument/2006/relationships/image" Target="media/image17.wmf"/><Relationship Id="rId45" Type="http://schemas.openxmlformats.org/officeDocument/2006/relationships/oleObject" Target="embeddings/oleObject19.bin"/><Relationship Id="rId445" Type="http://schemas.openxmlformats.org/officeDocument/2006/relationships/fontTable" Target="fontTable.xml"/><Relationship Id="rId444" Type="http://schemas.openxmlformats.org/officeDocument/2006/relationships/customXml" Target="../customXml/item2.xml"/><Relationship Id="rId443" Type="http://schemas.openxmlformats.org/officeDocument/2006/relationships/numbering" Target="numbering.xml"/><Relationship Id="rId442" Type="http://schemas.openxmlformats.org/officeDocument/2006/relationships/customXml" Target="../customXml/item1.xml"/><Relationship Id="rId441" Type="http://schemas.openxmlformats.org/officeDocument/2006/relationships/oleObject" Target="embeddings/oleObject238.bin"/><Relationship Id="rId440" Type="http://schemas.openxmlformats.org/officeDocument/2006/relationships/image" Target="media/image193.wmf"/><Relationship Id="rId44" Type="http://schemas.openxmlformats.org/officeDocument/2006/relationships/image" Target="media/image16.png"/><Relationship Id="rId439" Type="http://schemas.openxmlformats.org/officeDocument/2006/relationships/oleObject" Target="embeddings/oleObject237.bin"/><Relationship Id="rId438" Type="http://schemas.openxmlformats.org/officeDocument/2006/relationships/image" Target="media/image192.wmf"/><Relationship Id="rId437" Type="http://schemas.openxmlformats.org/officeDocument/2006/relationships/oleObject" Target="embeddings/oleObject236.bin"/><Relationship Id="rId436" Type="http://schemas.openxmlformats.org/officeDocument/2006/relationships/oleObject" Target="embeddings/oleObject235.bin"/><Relationship Id="rId435" Type="http://schemas.openxmlformats.org/officeDocument/2006/relationships/image" Target="media/image191.wmf"/><Relationship Id="rId434" Type="http://schemas.openxmlformats.org/officeDocument/2006/relationships/oleObject" Target="embeddings/oleObject234.bin"/><Relationship Id="rId433" Type="http://schemas.openxmlformats.org/officeDocument/2006/relationships/oleObject" Target="embeddings/oleObject233.bin"/><Relationship Id="rId432" Type="http://schemas.openxmlformats.org/officeDocument/2006/relationships/oleObject" Target="embeddings/oleObject232.bin"/><Relationship Id="rId431" Type="http://schemas.openxmlformats.org/officeDocument/2006/relationships/image" Target="media/image190.wmf"/><Relationship Id="rId430" Type="http://schemas.openxmlformats.org/officeDocument/2006/relationships/oleObject" Target="embeddings/oleObject231.bin"/><Relationship Id="rId43" Type="http://schemas.openxmlformats.org/officeDocument/2006/relationships/image" Target="media/image15.png"/><Relationship Id="rId429" Type="http://schemas.openxmlformats.org/officeDocument/2006/relationships/image" Target="media/image189.wmf"/><Relationship Id="rId428" Type="http://schemas.openxmlformats.org/officeDocument/2006/relationships/oleObject" Target="embeddings/oleObject230.bin"/><Relationship Id="rId427" Type="http://schemas.openxmlformats.org/officeDocument/2006/relationships/oleObject" Target="embeddings/oleObject229.bin"/><Relationship Id="rId426" Type="http://schemas.openxmlformats.org/officeDocument/2006/relationships/oleObject" Target="embeddings/oleObject228.bin"/><Relationship Id="rId425" Type="http://schemas.openxmlformats.org/officeDocument/2006/relationships/oleObject" Target="embeddings/oleObject227.bin"/><Relationship Id="rId424" Type="http://schemas.openxmlformats.org/officeDocument/2006/relationships/image" Target="media/image188.wmf"/><Relationship Id="rId423" Type="http://schemas.openxmlformats.org/officeDocument/2006/relationships/oleObject" Target="embeddings/oleObject226.bin"/><Relationship Id="rId422" Type="http://schemas.openxmlformats.org/officeDocument/2006/relationships/image" Target="media/image187.png"/><Relationship Id="rId421" Type="http://schemas.openxmlformats.org/officeDocument/2006/relationships/image" Target="media/image186.png"/><Relationship Id="rId420" Type="http://schemas.openxmlformats.org/officeDocument/2006/relationships/image" Target="media/image185.png"/><Relationship Id="rId42" Type="http://schemas.openxmlformats.org/officeDocument/2006/relationships/image" Target="media/image14.png"/><Relationship Id="rId419" Type="http://schemas.openxmlformats.org/officeDocument/2006/relationships/image" Target="media/image184.png"/><Relationship Id="rId418" Type="http://schemas.openxmlformats.org/officeDocument/2006/relationships/image" Target="media/image183.wmf"/><Relationship Id="rId417" Type="http://schemas.openxmlformats.org/officeDocument/2006/relationships/oleObject" Target="embeddings/oleObject225.bin"/><Relationship Id="rId416" Type="http://schemas.openxmlformats.org/officeDocument/2006/relationships/image" Target="media/image182.wmf"/><Relationship Id="rId415" Type="http://schemas.openxmlformats.org/officeDocument/2006/relationships/oleObject" Target="embeddings/oleObject224.bin"/><Relationship Id="rId414" Type="http://schemas.openxmlformats.org/officeDocument/2006/relationships/image" Target="media/image181.wmf"/><Relationship Id="rId413" Type="http://schemas.openxmlformats.org/officeDocument/2006/relationships/oleObject" Target="embeddings/oleObject223.bin"/><Relationship Id="rId412" Type="http://schemas.openxmlformats.org/officeDocument/2006/relationships/image" Target="media/image180.wmf"/><Relationship Id="rId411" Type="http://schemas.openxmlformats.org/officeDocument/2006/relationships/oleObject" Target="embeddings/oleObject222.bin"/><Relationship Id="rId410" Type="http://schemas.openxmlformats.org/officeDocument/2006/relationships/oleObject" Target="embeddings/oleObject221.bin"/><Relationship Id="rId41" Type="http://schemas.openxmlformats.org/officeDocument/2006/relationships/image" Target="media/image13.png"/><Relationship Id="rId409" Type="http://schemas.openxmlformats.org/officeDocument/2006/relationships/image" Target="media/image179.wmf"/><Relationship Id="rId408" Type="http://schemas.openxmlformats.org/officeDocument/2006/relationships/oleObject" Target="embeddings/oleObject220.bin"/><Relationship Id="rId407" Type="http://schemas.openxmlformats.org/officeDocument/2006/relationships/image" Target="media/image178.wmf"/><Relationship Id="rId406" Type="http://schemas.openxmlformats.org/officeDocument/2006/relationships/oleObject" Target="embeddings/oleObject219.bin"/><Relationship Id="rId405" Type="http://schemas.openxmlformats.org/officeDocument/2006/relationships/oleObject" Target="embeddings/oleObject218.bin"/><Relationship Id="rId404" Type="http://schemas.openxmlformats.org/officeDocument/2006/relationships/image" Target="media/image177.wmf"/><Relationship Id="rId403" Type="http://schemas.openxmlformats.org/officeDocument/2006/relationships/oleObject" Target="embeddings/oleObject217.bin"/><Relationship Id="rId402" Type="http://schemas.openxmlformats.org/officeDocument/2006/relationships/oleObject" Target="embeddings/oleObject216.bin"/><Relationship Id="rId401" Type="http://schemas.openxmlformats.org/officeDocument/2006/relationships/image" Target="media/image176.png"/><Relationship Id="rId400" Type="http://schemas.openxmlformats.org/officeDocument/2006/relationships/image" Target="media/image175.png"/><Relationship Id="rId40" Type="http://schemas.openxmlformats.org/officeDocument/2006/relationships/image" Target="media/image12.wmf"/><Relationship Id="rId4" Type="http://schemas.openxmlformats.org/officeDocument/2006/relationships/header" Target="header1.xml"/><Relationship Id="rId399" Type="http://schemas.openxmlformats.org/officeDocument/2006/relationships/image" Target="media/image174.png"/><Relationship Id="rId398" Type="http://schemas.openxmlformats.org/officeDocument/2006/relationships/image" Target="media/image173.png"/><Relationship Id="rId397" Type="http://schemas.openxmlformats.org/officeDocument/2006/relationships/oleObject" Target="embeddings/oleObject215.bin"/><Relationship Id="rId396" Type="http://schemas.openxmlformats.org/officeDocument/2006/relationships/oleObject" Target="embeddings/oleObject214.bin"/><Relationship Id="rId395" Type="http://schemas.openxmlformats.org/officeDocument/2006/relationships/image" Target="media/image172.wmf"/><Relationship Id="rId394" Type="http://schemas.openxmlformats.org/officeDocument/2006/relationships/oleObject" Target="embeddings/oleObject213.bin"/><Relationship Id="rId393" Type="http://schemas.openxmlformats.org/officeDocument/2006/relationships/oleObject" Target="embeddings/oleObject212.bin"/><Relationship Id="rId392" Type="http://schemas.openxmlformats.org/officeDocument/2006/relationships/image" Target="media/image171.wmf"/><Relationship Id="rId391" Type="http://schemas.openxmlformats.org/officeDocument/2006/relationships/oleObject" Target="embeddings/oleObject211.bin"/><Relationship Id="rId390" Type="http://schemas.openxmlformats.org/officeDocument/2006/relationships/oleObject" Target="embeddings/oleObject210.bin"/><Relationship Id="rId39" Type="http://schemas.openxmlformats.org/officeDocument/2006/relationships/oleObject" Target="embeddings/oleObject18.bin"/><Relationship Id="rId389" Type="http://schemas.openxmlformats.org/officeDocument/2006/relationships/image" Target="media/image170.wmf"/><Relationship Id="rId388" Type="http://schemas.openxmlformats.org/officeDocument/2006/relationships/oleObject" Target="embeddings/oleObject209.bin"/><Relationship Id="rId387" Type="http://schemas.openxmlformats.org/officeDocument/2006/relationships/oleObject" Target="embeddings/oleObject208.bin"/><Relationship Id="rId386" Type="http://schemas.openxmlformats.org/officeDocument/2006/relationships/image" Target="media/image169.wmf"/><Relationship Id="rId385" Type="http://schemas.openxmlformats.org/officeDocument/2006/relationships/oleObject" Target="embeddings/oleObject207.bin"/><Relationship Id="rId384" Type="http://schemas.openxmlformats.org/officeDocument/2006/relationships/oleObject" Target="embeddings/oleObject206.bin"/><Relationship Id="rId383" Type="http://schemas.openxmlformats.org/officeDocument/2006/relationships/oleObject" Target="embeddings/oleObject205.bin"/><Relationship Id="rId382" Type="http://schemas.openxmlformats.org/officeDocument/2006/relationships/oleObject" Target="embeddings/oleObject204.bin"/><Relationship Id="rId381" Type="http://schemas.openxmlformats.org/officeDocument/2006/relationships/image" Target="media/image168.wmf"/><Relationship Id="rId380" Type="http://schemas.openxmlformats.org/officeDocument/2006/relationships/oleObject" Target="embeddings/oleObject203.bin"/><Relationship Id="rId38" Type="http://schemas.openxmlformats.org/officeDocument/2006/relationships/oleObject" Target="embeddings/oleObject17.bin"/><Relationship Id="rId379" Type="http://schemas.openxmlformats.org/officeDocument/2006/relationships/image" Target="media/image167.wmf"/><Relationship Id="rId378" Type="http://schemas.openxmlformats.org/officeDocument/2006/relationships/oleObject" Target="embeddings/oleObject202.bin"/><Relationship Id="rId377" Type="http://schemas.openxmlformats.org/officeDocument/2006/relationships/oleObject" Target="embeddings/oleObject201.bin"/><Relationship Id="rId376" Type="http://schemas.openxmlformats.org/officeDocument/2006/relationships/image" Target="media/image166.wmf"/><Relationship Id="rId375" Type="http://schemas.openxmlformats.org/officeDocument/2006/relationships/oleObject" Target="embeddings/oleObject200.bin"/><Relationship Id="rId374" Type="http://schemas.openxmlformats.org/officeDocument/2006/relationships/image" Target="media/image165.png"/><Relationship Id="rId373" Type="http://schemas.openxmlformats.org/officeDocument/2006/relationships/image" Target="media/image164.png"/><Relationship Id="rId372" Type="http://schemas.openxmlformats.org/officeDocument/2006/relationships/image" Target="media/image163.png"/><Relationship Id="rId371" Type="http://schemas.openxmlformats.org/officeDocument/2006/relationships/image" Target="media/image162.png"/><Relationship Id="rId370" Type="http://schemas.openxmlformats.org/officeDocument/2006/relationships/image" Target="media/image161.wmf"/><Relationship Id="rId37" Type="http://schemas.openxmlformats.org/officeDocument/2006/relationships/image" Target="media/image11.wmf"/><Relationship Id="rId369" Type="http://schemas.openxmlformats.org/officeDocument/2006/relationships/oleObject" Target="embeddings/oleObject199.bin"/><Relationship Id="rId368" Type="http://schemas.openxmlformats.org/officeDocument/2006/relationships/oleObject" Target="embeddings/oleObject198.bin"/><Relationship Id="rId367" Type="http://schemas.openxmlformats.org/officeDocument/2006/relationships/image" Target="media/image160.wmf"/><Relationship Id="rId366" Type="http://schemas.openxmlformats.org/officeDocument/2006/relationships/oleObject" Target="embeddings/oleObject197.bin"/><Relationship Id="rId365" Type="http://schemas.openxmlformats.org/officeDocument/2006/relationships/image" Target="media/image159.wmf"/><Relationship Id="rId364" Type="http://schemas.openxmlformats.org/officeDocument/2006/relationships/oleObject" Target="embeddings/oleObject196.bin"/><Relationship Id="rId363" Type="http://schemas.openxmlformats.org/officeDocument/2006/relationships/image" Target="media/image158.wmf"/><Relationship Id="rId362" Type="http://schemas.openxmlformats.org/officeDocument/2006/relationships/oleObject" Target="embeddings/oleObject195.bin"/><Relationship Id="rId361" Type="http://schemas.openxmlformats.org/officeDocument/2006/relationships/image" Target="media/image157.wmf"/><Relationship Id="rId360" Type="http://schemas.openxmlformats.org/officeDocument/2006/relationships/oleObject" Target="embeddings/oleObject194.bin"/><Relationship Id="rId36" Type="http://schemas.openxmlformats.org/officeDocument/2006/relationships/oleObject" Target="embeddings/oleObject16.bin"/><Relationship Id="rId359" Type="http://schemas.openxmlformats.org/officeDocument/2006/relationships/image" Target="media/image156.png"/><Relationship Id="rId358" Type="http://schemas.openxmlformats.org/officeDocument/2006/relationships/image" Target="media/image155.wmf"/><Relationship Id="rId357" Type="http://schemas.openxmlformats.org/officeDocument/2006/relationships/oleObject" Target="embeddings/oleObject193.bin"/><Relationship Id="rId356" Type="http://schemas.openxmlformats.org/officeDocument/2006/relationships/image" Target="media/image154.wmf"/><Relationship Id="rId355" Type="http://schemas.openxmlformats.org/officeDocument/2006/relationships/oleObject" Target="embeddings/oleObject192.bin"/><Relationship Id="rId354" Type="http://schemas.openxmlformats.org/officeDocument/2006/relationships/image" Target="media/image153.wmf"/><Relationship Id="rId353" Type="http://schemas.openxmlformats.org/officeDocument/2006/relationships/oleObject" Target="embeddings/oleObject191.bin"/><Relationship Id="rId352" Type="http://schemas.openxmlformats.org/officeDocument/2006/relationships/image" Target="media/image152.wmf"/><Relationship Id="rId351" Type="http://schemas.openxmlformats.org/officeDocument/2006/relationships/oleObject" Target="embeddings/oleObject190.bin"/><Relationship Id="rId350" Type="http://schemas.openxmlformats.org/officeDocument/2006/relationships/image" Target="media/image151.wmf"/><Relationship Id="rId35" Type="http://schemas.openxmlformats.org/officeDocument/2006/relationships/image" Target="media/image10.wmf"/><Relationship Id="rId349" Type="http://schemas.openxmlformats.org/officeDocument/2006/relationships/oleObject" Target="embeddings/oleObject189.bin"/><Relationship Id="rId348" Type="http://schemas.openxmlformats.org/officeDocument/2006/relationships/image" Target="media/image150.wmf"/><Relationship Id="rId347" Type="http://schemas.openxmlformats.org/officeDocument/2006/relationships/oleObject" Target="embeddings/oleObject188.bin"/><Relationship Id="rId346" Type="http://schemas.openxmlformats.org/officeDocument/2006/relationships/image" Target="media/image149.wmf"/><Relationship Id="rId345" Type="http://schemas.openxmlformats.org/officeDocument/2006/relationships/oleObject" Target="embeddings/oleObject187.bin"/><Relationship Id="rId344" Type="http://schemas.openxmlformats.org/officeDocument/2006/relationships/image" Target="media/image148.wmf"/><Relationship Id="rId343" Type="http://schemas.openxmlformats.org/officeDocument/2006/relationships/oleObject" Target="embeddings/oleObject186.bin"/><Relationship Id="rId342" Type="http://schemas.openxmlformats.org/officeDocument/2006/relationships/image" Target="media/image147.wmf"/><Relationship Id="rId341" Type="http://schemas.openxmlformats.org/officeDocument/2006/relationships/oleObject" Target="embeddings/oleObject185.bin"/><Relationship Id="rId340" Type="http://schemas.openxmlformats.org/officeDocument/2006/relationships/oleObject" Target="embeddings/oleObject184.bin"/><Relationship Id="rId34" Type="http://schemas.openxmlformats.org/officeDocument/2006/relationships/oleObject" Target="embeddings/oleObject15.bin"/><Relationship Id="rId339" Type="http://schemas.openxmlformats.org/officeDocument/2006/relationships/image" Target="media/image146.wmf"/><Relationship Id="rId338" Type="http://schemas.openxmlformats.org/officeDocument/2006/relationships/oleObject" Target="embeddings/oleObject183.bin"/><Relationship Id="rId337" Type="http://schemas.openxmlformats.org/officeDocument/2006/relationships/oleObject" Target="embeddings/oleObject182.bin"/><Relationship Id="rId336" Type="http://schemas.openxmlformats.org/officeDocument/2006/relationships/oleObject" Target="embeddings/oleObject181.bin"/><Relationship Id="rId335" Type="http://schemas.openxmlformats.org/officeDocument/2006/relationships/oleObject" Target="embeddings/oleObject180.bin"/><Relationship Id="rId334" Type="http://schemas.openxmlformats.org/officeDocument/2006/relationships/image" Target="media/image145.wmf"/><Relationship Id="rId333" Type="http://schemas.openxmlformats.org/officeDocument/2006/relationships/oleObject" Target="embeddings/oleObject179.bin"/><Relationship Id="rId332" Type="http://schemas.openxmlformats.org/officeDocument/2006/relationships/image" Target="media/image144.wmf"/><Relationship Id="rId331" Type="http://schemas.openxmlformats.org/officeDocument/2006/relationships/oleObject" Target="embeddings/oleObject178.bin"/><Relationship Id="rId330" Type="http://schemas.openxmlformats.org/officeDocument/2006/relationships/image" Target="media/image143.wmf"/><Relationship Id="rId33" Type="http://schemas.openxmlformats.org/officeDocument/2006/relationships/image" Target="media/image9.jpeg"/><Relationship Id="rId329" Type="http://schemas.openxmlformats.org/officeDocument/2006/relationships/oleObject" Target="embeddings/oleObject177.bin"/><Relationship Id="rId328" Type="http://schemas.openxmlformats.org/officeDocument/2006/relationships/image" Target="media/image142.wmf"/><Relationship Id="rId327" Type="http://schemas.openxmlformats.org/officeDocument/2006/relationships/oleObject" Target="embeddings/oleObject176.bin"/><Relationship Id="rId326" Type="http://schemas.openxmlformats.org/officeDocument/2006/relationships/oleObject" Target="embeddings/oleObject175.bin"/><Relationship Id="rId325" Type="http://schemas.openxmlformats.org/officeDocument/2006/relationships/image" Target="media/image141.wmf"/><Relationship Id="rId324" Type="http://schemas.openxmlformats.org/officeDocument/2006/relationships/oleObject" Target="embeddings/oleObject174.bin"/><Relationship Id="rId323" Type="http://schemas.openxmlformats.org/officeDocument/2006/relationships/image" Target="media/image140.wmf"/><Relationship Id="rId322" Type="http://schemas.openxmlformats.org/officeDocument/2006/relationships/oleObject" Target="embeddings/oleObject173.bin"/><Relationship Id="rId321" Type="http://schemas.openxmlformats.org/officeDocument/2006/relationships/image" Target="media/image139.wmf"/><Relationship Id="rId320" Type="http://schemas.openxmlformats.org/officeDocument/2006/relationships/oleObject" Target="embeddings/oleObject172.bin"/><Relationship Id="rId32" Type="http://schemas.openxmlformats.org/officeDocument/2006/relationships/image" Target="media/image8.wmf"/><Relationship Id="rId319" Type="http://schemas.openxmlformats.org/officeDocument/2006/relationships/oleObject" Target="embeddings/oleObject171.bin"/><Relationship Id="rId318" Type="http://schemas.openxmlformats.org/officeDocument/2006/relationships/oleObject" Target="embeddings/oleObject170.bin"/><Relationship Id="rId317" Type="http://schemas.openxmlformats.org/officeDocument/2006/relationships/image" Target="media/image138.wmf"/><Relationship Id="rId316" Type="http://schemas.openxmlformats.org/officeDocument/2006/relationships/oleObject" Target="embeddings/oleObject169.bin"/><Relationship Id="rId315" Type="http://schemas.openxmlformats.org/officeDocument/2006/relationships/image" Target="media/image137.wmf"/><Relationship Id="rId314" Type="http://schemas.openxmlformats.org/officeDocument/2006/relationships/oleObject" Target="embeddings/oleObject168.bin"/><Relationship Id="rId313" Type="http://schemas.openxmlformats.org/officeDocument/2006/relationships/image" Target="media/image136.wmf"/><Relationship Id="rId312" Type="http://schemas.openxmlformats.org/officeDocument/2006/relationships/oleObject" Target="embeddings/oleObject167.bin"/><Relationship Id="rId311" Type="http://schemas.openxmlformats.org/officeDocument/2006/relationships/oleObject" Target="embeddings/oleObject166.bin"/><Relationship Id="rId310" Type="http://schemas.openxmlformats.org/officeDocument/2006/relationships/image" Target="media/image135.wmf"/><Relationship Id="rId31" Type="http://schemas.openxmlformats.org/officeDocument/2006/relationships/oleObject" Target="embeddings/oleObject14.bin"/><Relationship Id="rId309" Type="http://schemas.openxmlformats.org/officeDocument/2006/relationships/oleObject" Target="embeddings/oleObject165.bin"/><Relationship Id="rId308" Type="http://schemas.openxmlformats.org/officeDocument/2006/relationships/oleObject" Target="embeddings/oleObject164.bin"/><Relationship Id="rId307" Type="http://schemas.openxmlformats.org/officeDocument/2006/relationships/image" Target="media/image134.wmf"/><Relationship Id="rId306" Type="http://schemas.openxmlformats.org/officeDocument/2006/relationships/oleObject" Target="embeddings/oleObject163.bin"/><Relationship Id="rId305" Type="http://schemas.openxmlformats.org/officeDocument/2006/relationships/image" Target="media/image133.wmf"/><Relationship Id="rId304" Type="http://schemas.openxmlformats.org/officeDocument/2006/relationships/oleObject" Target="embeddings/oleObject162.bin"/><Relationship Id="rId303" Type="http://schemas.openxmlformats.org/officeDocument/2006/relationships/image" Target="media/image132.wmf"/><Relationship Id="rId302" Type="http://schemas.openxmlformats.org/officeDocument/2006/relationships/oleObject" Target="embeddings/oleObject161.bin"/><Relationship Id="rId301" Type="http://schemas.openxmlformats.org/officeDocument/2006/relationships/image" Target="media/image131.wmf"/><Relationship Id="rId300" Type="http://schemas.openxmlformats.org/officeDocument/2006/relationships/oleObject" Target="embeddings/oleObject160.bin"/><Relationship Id="rId30" Type="http://schemas.openxmlformats.org/officeDocument/2006/relationships/image" Target="media/image7.wmf"/><Relationship Id="rId3" Type="http://schemas.openxmlformats.org/officeDocument/2006/relationships/footnotes" Target="footnotes.xml"/><Relationship Id="rId299" Type="http://schemas.openxmlformats.org/officeDocument/2006/relationships/image" Target="media/image130.wmf"/><Relationship Id="rId298" Type="http://schemas.openxmlformats.org/officeDocument/2006/relationships/oleObject" Target="embeddings/oleObject159.bin"/><Relationship Id="rId297" Type="http://schemas.openxmlformats.org/officeDocument/2006/relationships/oleObject" Target="embeddings/oleObject158.bin"/><Relationship Id="rId296" Type="http://schemas.openxmlformats.org/officeDocument/2006/relationships/oleObject" Target="embeddings/oleObject157.bin"/><Relationship Id="rId295" Type="http://schemas.openxmlformats.org/officeDocument/2006/relationships/image" Target="media/image129.wmf"/><Relationship Id="rId294" Type="http://schemas.openxmlformats.org/officeDocument/2006/relationships/oleObject" Target="embeddings/oleObject156.bin"/><Relationship Id="rId293" Type="http://schemas.openxmlformats.org/officeDocument/2006/relationships/image" Target="media/image128.wmf"/><Relationship Id="rId292" Type="http://schemas.openxmlformats.org/officeDocument/2006/relationships/oleObject" Target="embeddings/oleObject155.bin"/><Relationship Id="rId291" Type="http://schemas.openxmlformats.org/officeDocument/2006/relationships/image" Target="media/image127.wmf"/><Relationship Id="rId290" Type="http://schemas.openxmlformats.org/officeDocument/2006/relationships/oleObject" Target="embeddings/oleObject154.bin"/><Relationship Id="rId29" Type="http://schemas.openxmlformats.org/officeDocument/2006/relationships/oleObject" Target="embeddings/oleObject13.bin"/><Relationship Id="rId289" Type="http://schemas.openxmlformats.org/officeDocument/2006/relationships/image" Target="media/image126.wmf"/><Relationship Id="rId288" Type="http://schemas.openxmlformats.org/officeDocument/2006/relationships/oleObject" Target="embeddings/oleObject153.bin"/><Relationship Id="rId287" Type="http://schemas.openxmlformats.org/officeDocument/2006/relationships/oleObject" Target="embeddings/oleObject152.bin"/><Relationship Id="rId286" Type="http://schemas.openxmlformats.org/officeDocument/2006/relationships/image" Target="media/image125.wmf"/><Relationship Id="rId285" Type="http://schemas.openxmlformats.org/officeDocument/2006/relationships/oleObject" Target="embeddings/oleObject151.bin"/><Relationship Id="rId284" Type="http://schemas.openxmlformats.org/officeDocument/2006/relationships/oleObject" Target="embeddings/oleObject150.bin"/><Relationship Id="rId283" Type="http://schemas.openxmlformats.org/officeDocument/2006/relationships/image" Target="media/image124.wmf"/><Relationship Id="rId282" Type="http://schemas.openxmlformats.org/officeDocument/2006/relationships/oleObject" Target="embeddings/oleObject149.bin"/><Relationship Id="rId281" Type="http://schemas.openxmlformats.org/officeDocument/2006/relationships/image" Target="media/image123.wmf"/><Relationship Id="rId280" Type="http://schemas.openxmlformats.org/officeDocument/2006/relationships/oleObject" Target="embeddings/oleObject148.bin"/><Relationship Id="rId28" Type="http://schemas.openxmlformats.org/officeDocument/2006/relationships/image" Target="media/image6.wmf"/><Relationship Id="rId279" Type="http://schemas.openxmlformats.org/officeDocument/2006/relationships/image" Target="media/image122.wmf"/><Relationship Id="rId278" Type="http://schemas.openxmlformats.org/officeDocument/2006/relationships/oleObject" Target="embeddings/oleObject147.bin"/><Relationship Id="rId277" Type="http://schemas.openxmlformats.org/officeDocument/2006/relationships/oleObject" Target="embeddings/oleObject146.bin"/><Relationship Id="rId276" Type="http://schemas.openxmlformats.org/officeDocument/2006/relationships/image" Target="media/image121.wmf"/><Relationship Id="rId275" Type="http://schemas.openxmlformats.org/officeDocument/2006/relationships/oleObject" Target="embeddings/oleObject145.bin"/><Relationship Id="rId274" Type="http://schemas.openxmlformats.org/officeDocument/2006/relationships/image" Target="media/image120.wmf"/><Relationship Id="rId273" Type="http://schemas.openxmlformats.org/officeDocument/2006/relationships/oleObject" Target="embeddings/oleObject144.bin"/><Relationship Id="rId272" Type="http://schemas.openxmlformats.org/officeDocument/2006/relationships/image" Target="media/image119.wmf"/><Relationship Id="rId271" Type="http://schemas.openxmlformats.org/officeDocument/2006/relationships/oleObject" Target="embeddings/oleObject143.bin"/><Relationship Id="rId270" Type="http://schemas.openxmlformats.org/officeDocument/2006/relationships/image" Target="media/image118.wmf"/><Relationship Id="rId27" Type="http://schemas.openxmlformats.org/officeDocument/2006/relationships/oleObject" Target="embeddings/oleObject12.bin"/><Relationship Id="rId269" Type="http://schemas.openxmlformats.org/officeDocument/2006/relationships/oleObject" Target="embeddings/oleObject142.bin"/><Relationship Id="rId268" Type="http://schemas.openxmlformats.org/officeDocument/2006/relationships/image" Target="media/image117.wmf"/><Relationship Id="rId267" Type="http://schemas.openxmlformats.org/officeDocument/2006/relationships/oleObject" Target="embeddings/oleObject141.bin"/><Relationship Id="rId266" Type="http://schemas.openxmlformats.org/officeDocument/2006/relationships/image" Target="media/image116.wmf"/><Relationship Id="rId265" Type="http://schemas.openxmlformats.org/officeDocument/2006/relationships/oleObject" Target="embeddings/oleObject140.bin"/><Relationship Id="rId264" Type="http://schemas.openxmlformats.org/officeDocument/2006/relationships/image" Target="media/image115.wmf"/><Relationship Id="rId263" Type="http://schemas.openxmlformats.org/officeDocument/2006/relationships/oleObject" Target="embeddings/oleObject139.bin"/><Relationship Id="rId262" Type="http://schemas.openxmlformats.org/officeDocument/2006/relationships/image" Target="media/image114.wmf"/><Relationship Id="rId261" Type="http://schemas.openxmlformats.org/officeDocument/2006/relationships/oleObject" Target="embeddings/oleObject138.bin"/><Relationship Id="rId260" Type="http://schemas.openxmlformats.org/officeDocument/2006/relationships/image" Target="media/image113.wmf"/><Relationship Id="rId26" Type="http://schemas.openxmlformats.org/officeDocument/2006/relationships/image" Target="media/image5.wmf"/><Relationship Id="rId259" Type="http://schemas.openxmlformats.org/officeDocument/2006/relationships/oleObject" Target="embeddings/oleObject137.bin"/><Relationship Id="rId258" Type="http://schemas.openxmlformats.org/officeDocument/2006/relationships/oleObject" Target="embeddings/oleObject136.bin"/><Relationship Id="rId257" Type="http://schemas.openxmlformats.org/officeDocument/2006/relationships/image" Target="media/image112.wmf"/><Relationship Id="rId256" Type="http://schemas.openxmlformats.org/officeDocument/2006/relationships/oleObject" Target="embeddings/oleObject135.bin"/><Relationship Id="rId255" Type="http://schemas.openxmlformats.org/officeDocument/2006/relationships/image" Target="media/image111.wmf"/><Relationship Id="rId254" Type="http://schemas.openxmlformats.org/officeDocument/2006/relationships/oleObject" Target="embeddings/oleObject134.bin"/><Relationship Id="rId253" Type="http://schemas.openxmlformats.org/officeDocument/2006/relationships/image" Target="media/image110.wmf"/><Relationship Id="rId252" Type="http://schemas.openxmlformats.org/officeDocument/2006/relationships/oleObject" Target="embeddings/oleObject133.bin"/><Relationship Id="rId251" Type="http://schemas.openxmlformats.org/officeDocument/2006/relationships/image" Target="media/image109.wmf"/><Relationship Id="rId250" Type="http://schemas.openxmlformats.org/officeDocument/2006/relationships/oleObject" Target="embeddings/oleObject132.bin"/><Relationship Id="rId25" Type="http://schemas.openxmlformats.org/officeDocument/2006/relationships/oleObject" Target="embeddings/oleObject11.bin"/><Relationship Id="rId249" Type="http://schemas.openxmlformats.org/officeDocument/2006/relationships/image" Target="media/image108.jpeg"/><Relationship Id="rId248" Type="http://schemas.openxmlformats.org/officeDocument/2006/relationships/image" Target="media/image107.wmf"/><Relationship Id="rId247" Type="http://schemas.openxmlformats.org/officeDocument/2006/relationships/oleObject" Target="embeddings/oleObject131.bin"/><Relationship Id="rId246" Type="http://schemas.openxmlformats.org/officeDocument/2006/relationships/image" Target="media/image106.wmf"/><Relationship Id="rId245" Type="http://schemas.openxmlformats.org/officeDocument/2006/relationships/oleObject" Target="embeddings/oleObject130.bin"/><Relationship Id="rId244" Type="http://schemas.openxmlformats.org/officeDocument/2006/relationships/image" Target="media/image105.wmf"/><Relationship Id="rId243" Type="http://schemas.openxmlformats.org/officeDocument/2006/relationships/oleObject" Target="embeddings/oleObject129.bin"/><Relationship Id="rId242" Type="http://schemas.openxmlformats.org/officeDocument/2006/relationships/image" Target="media/image104.wmf"/><Relationship Id="rId241" Type="http://schemas.openxmlformats.org/officeDocument/2006/relationships/oleObject" Target="embeddings/oleObject128.bin"/><Relationship Id="rId240" Type="http://schemas.openxmlformats.org/officeDocument/2006/relationships/image" Target="media/image103.wmf"/><Relationship Id="rId24" Type="http://schemas.openxmlformats.org/officeDocument/2006/relationships/image" Target="media/image4.wmf"/><Relationship Id="rId239" Type="http://schemas.openxmlformats.org/officeDocument/2006/relationships/oleObject" Target="embeddings/oleObject127.bin"/><Relationship Id="rId238" Type="http://schemas.openxmlformats.org/officeDocument/2006/relationships/image" Target="media/image102.jpeg"/><Relationship Id="rId237" Type="http://schemas.openxmlformats.org/officeDocument/2006/relationships/image" Target="media/image101.wmf"/><Relationship Id="rId236" Type="http://schemas.openxmlformats.org/officeDocument/2006/relationships/oleObject" Target="embeddings/oleObject126.bin"/><Relationship Id="rId235" Type="http://schemas.openxmlformats.org/officeDocument/2006/relationships/oleObject" Target="embeddings/oleObject125.bin"/><Relationship Id="rId234" Type="http://schemas.openxmlformats.org/officeDocument/2006/relationships/image" Target="media/image100.wmf"/><Relationship Id="rId233" Type="http://schemas.openxmlformats.org/officeDocument/2006/relationships/oleObject" Target="embeddings/oleObject124.bin"/><Relationship Id="rId232" Type="http://schemas.openxmlformats.org/officeDocument/2006/relationships/image" Target="media/image99.wmf"/><Relationship Id="rId231" Type="http://schemas.openxmlformats.org/officeDocument/2006/relationships/oleObject" Target="embeddings/oleObject123.bin"/><Relationship Id="rId230" Type="http://schemas.openxmlformats.org/officeDocument/2006/relationships/oleObject" Target="embeddings/oleObject122.bin"/><Relationship Id="rId23" Type="http://schemas.openxmlformats.org/officeDocument/2006/relationships/oleObject" Target="embeddings/oleObject10.bin"/><Relationship Id="rId229" Type="http://schemas.openxmlformats.org/officeDocument/2006/relationships/image" Target="media/image98.wmf"/><Relationship Id="rId228" Type="http://schemas.openxmlformats.org/officeDocument/2006/relationships/oleObject" Target="embeddings/oleObject121.bin"/><Relationship Id="rId227" Type="http://schemas.openxmlformats.org/officeDocument/2006/relationships/oleObject" Target="embeddings/oleObject120.bin"/><Relationship Id="rId226" Type="http://schemas.openxmlformats.org/officeDocument/2006/relationships/image" Target="media/image97.wmf"/><Relationship Id="rId225" Type="http://schemas.openxmlformats.org/officeDocument/2006/relationships/oleObject" Target="embeddings/oleObject119.bin"/><Relationship Id="rId224" Type="http://schemas.openxmlformats.org/officeDocument/2006/relationships/image" Target="media/image96.wmf"/><Relationship Id="rId223" Type="http://schemas.openxmlformats.org/officeDocument/2006/relationships/oleObject" Target="embeddings/oleObject118.bin"/><Relationship Id="rId222" Type="http://schemas.openxmlformats.org/officeDocument/2006/relationships/image" Target="media/image95.wmf"/><Relationship Id="rId221" Type="http://schemas.openxmlformats.org/officeDocument/2006/relationships/oleObject" Target="embeddings/oleObject117.bin"/><Relationship Id="rId220" Type="http://schemas.openxmlformats.org/officeDocument/2006/relationships/image" Target="media/image94.wmf"/><Relationship Id="rId22" Type="http://schemas.openxmlformats.org/officeDocument/2006/relationships/oleObject" Target="embeddings/oleObject9.bin"/><Relationship Id="rId219" Type="http://schemas.openxmlformats.org/officeDocument/2006/relationships/oleObject" Target="embeddings/oleObject116.bin"/><Relationship Id="rId218" Type="http://schemas.openxmlformats.org/officeDocument/2006/relationships/image" Target="media/image93.wmf"/><Relationship Id="rId217" Type="http://schemas.openxmlformats.org/officeDocument/2006/relationships/oleObject" Target="embeddings/oleObject115.bin"/><Relationship Id="rId216" Type="http://schemas.openxmlformats.org/officeDocument/2006/relationships/image" Target="media/image92.wmf"/><Relationship Id="rId215" Type="http://schemas.openxmlformats.org/officeDocument/2006/relationships/oleObject" Target="embeddings/oleObject114.bin"/><Relationship Id="rId214" Type="http://schemas.openxmlformats.org/officeDocument/2006/relationships/image" Target="media/image91.wmf"/><Relationship Id="rId213" Type="http://schemas.openxmlformats.org/officeDocument/2006/relationships/oleObject" Target="embeddings/oleObject113.bin"/><Relationship Id="rId212" Type="http://schemas.openxmlformats.org/officeDocument/2006/relationships/image" Target="media/image90.wmf"/><Relationship Id="rId211" Type="http://schemas.openxmlformats.org/officeDocument/2006/relationships/oleObject" Target="embeddings/oleObject112.bin"/><Relationship Id="rId210" Type="http://schemas.openxmlformats.org/officeDocument/2006/relationships/image" Target="media/image89.wmf"/><Relationship Id="rId21" Type="http://schemas.openxmlformats.org/officeDocument/2006/relationships/oleObject" Target="embeddings/oleObject8.bin"/><Relationship Id="rId209" Type="http://schemas.openxmlformats.org/officeDocument/2006/relationships/oleObject" Target="embeddings/oleObject111.bin"/><Relationship Id="rId208" Type="http://schemas.openxmlformats.org/officeDocument/2006/relationships/image" Target="media/image88.wmf"/><Relationship Id="rId207" Type="http://schemas.openxmlformats.org/officeDocument/2006/relationships/oleObject" Target="embeddings/oleObject110.bin"/><Relationship Id="rId206" Type="http://schemas.openxmlformats.org/officeDocument/2006/relationships/image" Target="media/image87.wmf"/><Relationship Id="rId205" Type="http://schemas.openxmlformats.org/officeDocument/2006/relationships/oleObject" Target="embeddings/oleObject109.bin"/><Relationship Id="rId204" Type="http://schemas.openxmlformats.org/officeDocument/2006/relationships/oleObject" Target="embeddings/oleObject108.bin"/><Relationship Id="rId203" Type="http://schemas.openxmlformats.org/officeDocument/2006/relationships/image" Target="media/image86.wmf"/><Relationship Id="rId202" Type="http://schemas.openxmlformats.org/officeDocument/2006/relationships/oleObject" Target="embeddings/oleObject107.bin"/><Relationship Id="rId201" Type="http://schemas.openxmlformats.org/officeDocument/2006/relationships/oleObject" Target="embeddings/oleObject106.bin"/><Relationship Id="rId200" Type="http://schemas.openxmlformats.org/officeDocument/2006/relationships/image" Target="media/image85.wmf"/><Relationship Id="rId20" Type="http://schemas.openxmlformats.org/officeDocument/2006/relationships/oleObject" Target="embeddings/oleObject7.bin"/><Relationship Id="rId2" Type="http://schemas.openxmlformats.org/officeDocument/2006/relationships/settings" Target="settings.xml"/><Relationship Id="rId199" Type="http://schemas.openxmlformats.org/officeDocument/2006/relationships/oleObject" Target="embeddings/oleObject105.bin"/><Relationship Id="rId198" Type="http://schemas.openxmlformats.org/officeDocument/2006/relationships/image" Target="media/image84.wmf"/><Relationship Id="rId197" Type="http://schemas.openxmlformats.org/officeDocument/2006/relationships/oleObject" Target="embeddings/oleObject104.bin"/><Relationship Id="rId196" Type="http://schemas.openxmlformats.org/officeDocument/2006/relationships/image" Target="media/image83.wmf"/><Relationship Id="rId195" Type="http://schemas.openxmlformats.org/officeDocument/2006/relationships/oleObject" Target="embeddings/oleObject103.bin"/><Relationship Id="rId194" Type="http://schemas.openxmlformats.org/officeDocument/2006/relationships/image" Target="media/image82.wmf"/><Relationship Id="rId193" Type="http://schemas.openxmlformats.org/officeDocument/2006/relationships/oleObject" Target="embeddings/oleObject102.bin"/><Relationship Id="rId192" Type="http://schemas.openxmlformats.org/officeDocument/2006/relationships/image" Target="media/image81.wmf"/><Relationship Id="rId191" Type="http://schemas.openxmlformats.org/officeDocument/2006/relationships/oleObject" Target="embeddings/oleObject101.bin"/><Relationship Id="rId190" Type="http://schemas.openxmlformats.org/officeDocument/2006/relationships/oleObject" Target="embeddings/oleObject100.bin"/><Relationship Id="rId19" Type="http://schemas.openxmlformats.org/officeDocument/2006/relationships/oleObject" Target="embeddings/oleObject6.bin"/><Relationship Id="rId189" Type="http://schemas.openxmlformats.org/officeDocument/2006/relationships/oleObject" Target="embeddings/oleObject99.bin"/><Relationship Id="rId188" Type="http://schemas.openxmlformats.org/officeDocument/2006/relationships/image" Target="media/image80.wmf"/><Relationship Id="rId187" Type="http://schemas.openxmlformats.org/officeDocument/2006/relationships/oleObject" Target="embeddings/oleObject98.bin"/><Relationship Id="rId186" Type="http://schemas.openxmlformats.org/officeDocument/2006/relationships/image" Target="media/image79.wmf"/><Relationship Id="rId185" Type="http://schemas.openxmlformats.org/officeDocument/2006/relationships/oleObject" Target="embeddings/oleObject97.bin"/><Relationship Id="rId184" Type="http://schemas.openxmlformats.org/officeDocument/2006/relationships/image" Target="media/image78.wmf"/><Relationship Id="rId183" Type="http://schemas.openxmlformats.org/officeDocument/2006/relationships/oleObject" Target="embeddings/oleObject96.bin"/><Relationship Id="rId182" Type="http://schemas.openxmlformats.org/officeDocument/2006/relationships/image" Target="media/image77.wmf"/><Relationship Id="rId181" Type="http://schemas.openxmlformats.org/officeDocument/2006/relationships/oleObject" Target="embeddings/oleObject95.bin"/><Relationship Id="rId180" Type="http://schemas.openxmlformats.org/officeDocument/2006/relationships/image" Target="media/image76.wmf"/><Relationship Id="rId18" Type="http://schemas.openxmlformats.org/officeDocument/2006/relationships/oleObject" Target="embeddings/oleObject5.bin"/><Relationship Id="rId179" Type="http://schemas.openxmlformats.org/officeDocument/2006/relationships/oleObject" Target="embeddings/oleObject94.bin"/><Relationship Id="rId178" Type="http://schemas.openxmlformats.org/officeDocument/2006/relationships/oleObject" Target="embeddings/oleObject93.bin"/><Relationship Id="rId177" Type="http://schemas.openxmlformats.org/officeDocument/2006/relationships/image" Target="media/image75.wmf"/><Relationship Id="rId176" Type="http://schemas.openxmlformats.org/officeDocument/2006/relationships/oleObject" Target="embeddings/oleObject92.bin"/><Relationship Id="rId175" Type="http://schemas.openxmlformats.org/officeDocument/2006/relationships/oleObject" Target="embeddings/oleObject91.bin"/><Relationship Id="rId174" Type="http://schemas.openxmlformats.org/officeDocument/2006/relationships/image" Target="media/image74.wmf"/><Relationship Id="rId173" Type="http://schemas.openxmlformats.org/officeDocument/2006/relationships/oleObject" Target="embeddings/oleObject90.bin"/><Relationship Id="rId172" Type="http://schemas.openxmlformats.org/officeDocument/2006/relationships/image" Target="media/image73.wmf"/><Relationship Id="rId171" Type="http://schemas.openxmlformats.org/officeDocument/2006/relationships/oleObject" Target="embeddings/oleObject89.bin"/><Relationship Id="rId170" Type="http://schemas.openxmlformats.org/officeDocument/2006/relationships/image" Target="media/image72.wmf"/><Relationship Id="rId17" Type="http://schemas.openxmlformats.org/officeDocument/2006/relationships/oleObject" Target="embeddings/oleObject4.bin"/><Relationship Id="rId169" Type="http://schemas.openxmlformats.org/officeDocument/2006/relationships/oleObject" Target="embeddings/oleObject88.bin"/><Relationship Id="rId168" Type="http://schemas.openxmlformats.org/officeDocument/2006/relationships/image" Target="media/image71.wmf"/><Relationship Id="rId167" Type="http://schemas.openxmlformats.org/officeDocument/2006/relationships/oleObject" Target="embeddings/oleObject87.bin"/><Relationship Id="rId166" Type="http://schemas.openxmlformats.org/officeDocument/2006/relationships/oleObject" Target="embeddings/oleObject86.bin"/><Relationship Id="rId165" Type="http://schemas.openxmlformats.org/officeDocument/2006/relationships/image" Target="media/image70.wmf"/><Relationship Id="rId164" Type="http://schemas.openxmlformats.org/officeDocument/2006/relationships/oleObject" Target="embeddings/oleObject85.bin"/><Relationship Id="rId163" Type="http://schemas.openxmlformats.org/officeDocument/2006/relationships/image" Target="media/image69.wmf"/><Relationship Id="rId162" Type="http://schemas.openxmlformats.org/officeDocument/2006/relationships/oleObject" Target="embeddings/oleObject84.bin"/><Relationship Id="rId161" Type="http://schemas.openxmlformats.org/officeDocument/2006/relationships/image" Target="media/image68.wmf"/><Relationship Id="rId160" Type="http://schemas.openxmlformats.org/officeDocument/2006/relationships/oleObject" Target="embeddings/oleObject83.bin"/><Relationship Id="rId16" Type="http://schemas.openxmlformats.org/officeDocument/2006/relationships/oleObject" Target="embeddings/oleObject3.bin"/><Relationship Id="rId159" Type="http://schemas.openxmlformats.org/officeDocument/2006/relationships/image" Target="media/image67.wmf"/><Relationship Id="rId158" Type="http://schemas.openxmlformats.org/officeDocument/2006/relationships/oleObject" Target="embeddings/oleObject82.bin"/><Relationship Id="rId157" Type="http://schemas.openxmlformats.org/officeDocument/2006/relationships/image" Target="media/image66.wmf"/><Relationship Id="rId156" Type="http://schemas.openxmlformats.org/officeDocument/2006/relationships/oleObject" Target="embeddings/oleObject81.bin"/><Relationship Id="rId155" Type="http://schemas.openxmlformats.org/officeDocument/2006/relationships/image" Target="media/image65.wmf"/><Relationship Id="rId154" Type="http://schemas.openxmlformats.org/officeDocument/2006/relationships/oleObject" Target="embeddings/oleObject80.bin"/><Relationship Id="rId153" Type="http://schemas.openxmlformats.org/officeDocument/2006/relationships/image" Target="media/image64.wmf"/><Relationship Id="rId152" Type="http://schemas.openxmlformats.org/officeDocument/2006/relationships/oleObject" Target="embeddings/oleObject79.bin"/><Relationship Id="rId151" Type="http://schemas.openxmlformats.org/officeDocument/2006/relationships/image" Target="media/image63.wmf"/><Relationship Id="rId150" Type="http://schemas.openxmlformats.org/officeDocument/2006/relationships/oleObject" Target="embeddings/oleObject78.bin"/><Relationship Id="rId15" Type="http://schemas.openxmlformats.org/officeDocument/2006/relationships/image" Target="media/image3.wmf"/><Relationship Id="rId149" Type="http://schemas.openxmlformats.org/officeDocument/2006/relationships/oleObject" Target="embeddings/oleObject77.bin"/><Relationship Id="rId148" Type="http://schemas.openxmlformats.org/officeDocument/2006/relationships/image" Target="media/image62.wmf"/><Relationship Id="rId147" Type="http://schemas.openxmlformats.org/officeDocument/2006/relationships/oleObject" Target="embeddings/oleObject76.bin"/><Relationship Id="rId146" Type="http://schemas.openxmlformats.org/officeDocument/2006/relationships/oleObject" Target="embeddings/oleObject75.bin"/><Relationship Id="rId145" Type="http://schemas.openxmlformats.org/officeDocument/2006/relationships/image" Target="media/image61.wmf"/><Relationship Id="rId144" Type="http://schemas.openxmlformats.org/officeDocument/2006/relationships/oleObject" Target="embeddings/oleObject74.bin"/><Relationship Id="rId143" Type="http://schemas.openxmlformats.org/officeDocument/2006/relationships/oleObject" Target="embeddings/oleObject73.bin"/><Relationship Id="rId142" Type="http://schemas.openxmlformats.org/officeDocument/2006/relationships/image" Target="media/image60.wmf"/><Relationship Id="rId141" Type="http://schemas.openxmlformats.org/officeDocument/2006/relationships/oleObject" Target="embeddings/oleObject72.bin"/><Relationship Id="rId140" Type="http://schemas.openxmlformats.org/officeDocument/2006/relationships/image" Target="media/image59.wmf"/><Relationship Id="rId14" Type="http://schemas.openxmlformats.org/officeDocument/2006/relationships/oleObject" Target="embeddings/oleObject2.bin"/><Relationship Id="rId139" Type="http://schemas.openxmlformats.org/officeDocument/2006/relationships/oleObject" Target="embeddings/oleObject71.bin"/><Relationship Id="rId138" Type="http://schemas.openxmlformats.org/officeDocument/2006/relationships/image" Target="media/image58.wmf"/><Relationship Id="rId137" Type="http://schemas.openxmlformats.org/officeDocument/2006/relationships/oleObject" Target="embeddings/oleObject70.bin"/><Relationship Id="rId136" Type="http://schemas.openxmlformats.org/officeDocument/2006/relationships/image" Target="media/image57.wmf"/><Relationship Id="rId135" Type="http://schemas.openxmlformats.org/officeDocument/2006/relationships/oleObject" Target="embeddings/oleObject69.bin"/><Relationship Id="rId134" Type="http://schemas.openxmlformats.org/officeDocument/2006/relationships/image" Target="media/image56.wmf"/><Relationship Id="rId133" Type="http://schemas.openxmlformats.org/officeDocument/2006/relationships/oleObject" Target="embeddings/oleObject68.bin"/><Relationship Id="rId132" Type="http://schemas.openxmlformats.org/officeDocument/2006/relationships/image" Target="media/image55.wmf"/><Relationship Id="rId131" Type="http://schemas.openxmlformats.org/officeDocument/2006/relationships/oleObject" Target="embeddings/oleObject67.bin"/><Relationship Id="rId130" Type="http://schemas.openxmlformats.org/officeDocument/2006/relationships/image" Target="media/image54.wmf"/><Relationship Id="rId13" Type="http://schemas.openxmlformats.org/officeDocument/2006/relationships/image" Target="media/image2.wmf"/><Relationship Id="rId129" Type="http://schemas.openxmlformats.org/officeDocument/2006/relationships/oleObject" Target="embeddings/oleObject66.bin"/><Relationship Id="rId128" Type="http://schemas.openxmlformats.org/officeDocument/2006/relationships/image" Target="media/image53.wmf"/><Relationship Id="rId127" Type="http://schemas.openxmlformats.org/officeDocument/2006/relationships/oleObject" Target="embeddings/oleObject65.bin"/><Relationship Id="rId126" Type="http://schemas.openxmlformats.org/officeDocument/2006/relationships/oleObject" Target="embeddings/oleObject64.bin"/><Relationship Id="rId125" Type="http://schemas.openxmlformats.org/officeDocument/2006/relationships/image" Target="media/image52.wmf"/><Relationship Id="rId124" Type="http://schemas.openxmlformats.org/officeDocument/2006/relationships/oleObject" Target="embeddings/oleObject63.bin"/><Relationship Id="rId123" Type="http://schemas.openxmlformats.org/officeDocument/2006/relationships/image" Target="media/image51.wmf"/><Relationship Id="rId122" Type="http://schemas.openxmlformats.org/officeDocument/2006/relationships/oleObject" Target="embeddings/oleObject62.bin"/><Relationship Id="rId121" Type="http://schemas.openxmlformats.org/officeDocument/2006/relationships/oleObject" Target="embeddings/oleObject61.bin"/><Relationship Id="rId120" Type="http://schemas.openxmlformats.org/officeDocument/2006/relationships/image" Target="media/image50.wmf"/><Relationship Id="rId12" Type="http://schemas.openxmlformats.org/officeDocument/2006/relationships/oleObject" Target="embeddings/oleObject1.bin"/><Relationship Id="rId119" Type="http://schemas.openxmlformats.org/officeDocument/2006/relationships/oleObject" Target="embeddings/oleObject60.bin"/><Relationship Id="rId118" Type="http://schemas.openxmlformats.org/officeDocument/2006/relationships/image" Target="media/image49.wmf"/><Relationship Id="rId117" Type="http://schemas.openxmlformats.org/officeDocument/2006/relationships/oleObject" Target="embeddings/oleObject59.bin"/><Relationship Id="rId116" Type="http://schemas.openxmlformats.org/officeDocument/2006/relationships/image" Target="media/image48.wmf"/><Relationship Id="rId115" Type="http://schemas.openxmlformats.org/officeDocument/2006/relationships/oleObject" Target="embeddings/oleObject58.bin"/><Relationship Id="rId114" Type="http://schemas.openxmlformats.org/officeDocument/2006/relationships/oleObject" Target="embeddings/oleObject57.bin"/><Relationship Id="rId113" Type="http://schemas.openxmlformats.org/officeDocument/2006/relationships/image" Target="media/image47.wmf"/><Relationship Id="rId112" Type="http://schemas.openxmlformats.org/officeDocument/2006/relationships/oleObject" Target="embeddings/oleObject56.bin"/><Relationship Id="rId111" Type="http://schemas.openxmlformats.org/officeDocument/2006/relationships/image" Target="media/image46.wmf"/><Relationship Id="rId110" Type="http://schemas.openxmlformats.org/officeDocument/2006/relationships/oleObject" Target="embeddings/oleObject55.bin"/><Relationship Id="rId11" Type="http://schemas.openxmlformats.org/officeDocument/2006/relationships/image" Target="media/image1.png"/><Relationship Id="rId109" Type="http://schemas.openxmlformats.org/officeDocument/2006/relationships/oleObject" Target="embeddings/oleObject54.bin"/><Relationship Id="rId108" Type="http://schemas.openxmlformats.org/officeDocument/2006/relationships/image" Target="media/image45.wmf"/><Relationship Id="rId107" Type="http://schemas.openxmlformats.org/officeDocument/2006/relationships/oleObject" Target="embeddings/oleObject53.bin"/><Relationship Id="rId106" Type="http://schemas.openxmlformats.org/officeDocument/2006/relationships/image" Target="media/image44.wmf"/><Relationship Id="rId105" Type="http://schemas.openxmlformats.org/officeDocument/2006/relationships/oleObject" Target="embeddings/oleObject52.bin"/><Relationship Id="rId104" Type="http://schemas.openxmlformats.org/officeDocument/2006/relationships/image" Target="media/image43.wmf"/><Relationship Id="rId103" Type="http://schemas.openxmlformats.org/officeDocument/2006/relationships/oleObject" Target="embeddings/oleObject51.bin"/><Relationship Id="rId102" Type="http://schemas.openxmlformats.org/officeDocument/2006/relationships/image" Target="media/image42.wmf"/><Relationship Id="rId101" Type="http://schemas.openxmlformats.org/officeDocument/2006/relationships/oleObject" Target="embeddings/oleObject50.bin"/><Relationship Id="rId100" Type="http://schemas.openxmlformats.org/officeDocument/2006/relationships/oleObject" Target="embeddings/oleObject49.bin"/><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91"/>
    <customShpInfo spid="_x0000_s109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798E0D0-FD93-44C5-AB79-E14C548DCCD4}">
  <ds:schemaRefs/>
</ds:datastoreItem>
</file>

<file path=docProps/app.xml><?xml version="1.0" encoding="utf-8"?>
<Properties xmlns="http://schemas.openxmlformats.org/officeDocument/2006/extended-properties" xmlns:vt="http://schemas.openxmlformats.org/officeDocument/2006/docPropsVTypes">
  <Template>Normal.dotm</Template>
  <Pages>51</Pages>
  <Words>5989</Words>
  <Characters>6678</Characters>
  <Lines>1912</Lines>
  <Paragraphs>1975</Paragraphs>
  <TotalTime>298</TotalTime>
  <ScaleCrop>false</ScaleCrop>
  <LinksUpToDate>false</LinksUpToDate>
  <CharactersWithSpaces>6802</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2025-05-02T18:42:00Z</dcterms:created>
  <dc:creator>dell</dc:creator>
  <cp:lastModifiedBy>高明杰</cp:lastModifiedBy>
  <cp:lastPrinted>2024-05-03T09:25:00Z</cp:lastPrinted>
  <dcterms:modified xsi:type="dcterms:W3CDTF">2025-05-03T00:59:24Z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25E0E29687994A9895021C44B1B0460D_12</vt:lpwstr>
  </property>
  <property fmtid="{D5CDD505-2E9C-101B-9397-08002B2CF9AE}" pid="4" name="MTWinEqns">
    <vt:bool>true</vt:bool>
  </property>
  <property fmtid="{D5CDD505-2E9C-101B-9397-08002B2CF9AE}" pid="5" name="MTEquationNumber2">
    <vt:lpwstr>(#S1.#E1)</vt:lpwstr>
  </property>
  <property fmtid="{D5CDD505-2E9C-101B-9397-08002B2CF9AE}" pid="6" name="MTEquationSection">
    <vt:lpwstr>1</vt:lpwstr>
  </property>
  <property fmtid="{D5CDD505-2E9C-101B-9397-08002B2CF9AE}" pid="7" name="MTEqnNumsOnRight">
    <vt:bool>true</vt:bool>
  </property>
</Properties>
</file>