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1.云服务器数据库连接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（1）租用阿里云服务器，部署mysql数据库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（2）安装相关外部库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mysql-connector-java-5.1.49.jar对应mysql5.7版本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（3）DBUntil类中通过JDBC进行配置连接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 xml:space="preserve">databaseName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"android_test"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数据库名称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 xml:space="preserve">ip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"rm-cn-pe339dysm0016r8o.rwlb.rds.aliyuncs.com"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主机名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 xml:space="preserve">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"3306"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端口号 例如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mysql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的默认端口号为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3306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"testuser"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用户名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 xml:space="preserve">password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"Qwe13681045826"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密码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 xml:space="preserve">url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"jdbc:mysql://"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 xml:space="preserve">ip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":"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 xml:space="preserve">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databaseName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注册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msql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驱动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static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Class.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forName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Connection conn = DriverManager.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>url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user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(ClassNotFoundException | SQLException e){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e.printStackTrace();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（4）类User中定义用户表映像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User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 int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getId()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setId(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id)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id;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getName()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setName(String name)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getPassword()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setPassword(String password)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password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password;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（5）类UserDao实现相关数据库操作函数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例如根据输入的登录用户和密码在数据库中进行查询，是否存在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User login (String name, String password)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Connection conn = DBUtil.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String sql =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"select * from user where name=? and password=?"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User user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PreparedStatement ps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ps = conn.prepareStatement(sql);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ps.setString(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,name);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ps.setString(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,password);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ResultSet rs = ps.executeQuery();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bean d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导入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(rs.next()){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user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User();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user.setName(rs.getString(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"name"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user.setPassword(rs.getString(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"password"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DBUtil.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release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(rs,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ps, conn);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e.printStackTrace();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user;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socket连接及心跳包机制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服务器端</w:t>
      </w:r>
      <w:r>
        <w:rPr>
          <w:rFonts w:hint="eastAsia"/>
        </w:rPr>
        <w:t>首先创建客户端线程管理类，保存连接的客户端信息：存储客户端的地址和对应的Socket对象。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创建聊天服务线程类，创建ServerSocket监听客户端请求，保存到客户端线程管理类中，并监听指定端口提供 startServer() 方法，用于启动服务器。该方法会创建一个新的 ServerThread 对象并启动它的线程。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拆分客户端发送的信息：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sbText.append(split[0]);//端口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sbText.append("//");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sbText.append(split[1]);//</w:t>
      </w:r>
      <w:r>
        <w:rPr>
          <w:rFonts w:hint="eastAsia"/>
          <w:lang w:val="en-US" w:eastAsia="zh-CN"/>
        </w:rPr>
        <w:t>所有ip地址和端口列表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sbText.append("//");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sbText.append(split[2]);//时间/</w:t>
      </w:r>
      <w:r>
        <w:rPr>
          <w:rFonts w:hint="eastAsia"/>
          <w:lang w:val="en-US" w:eastAsia="zh-CN"/>
        </w:rPr>
        <w:t>本地ip地址端口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sbText.append("//");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sbText.append(split[3]);//选项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根据选项的不同调用不同的功能执行0查询，1私聊，2群发。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0：</w:t>
      </w:r>
      <w:r>
        <w:rPr>
          <w:rFonts w:hint="eastAsia"/>
        </w:rPr>
        <w:t>端口</w:t>
      </w:r>
      <w:r>
        <w:rPr>
          <w:rFonts w:hint="eastAsia"/>
          <w:lang w:val="en-US" w:eastAsia="zh-CN"/>
        </w:rPr>
        <w:t>//所有ip地址和端口列表//本地ip地址端口//0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端口</w:t>
      </w:r>
      <w:r>
        <w:rPr>
          <w:rFonts w:hint="eastAsia"/>
          <w:lang w:val="en-US" w:eastAsia="zh-CN"/>
        </w:rPr>
        <w:t>//数据//本地ip地址端口//1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</w:rPr>
        <w:t>端口</w:t>
      </w:r>
      <w:r>
        <w:rPr>
          <w:rFonts w:hint="eastAsia"/>
          <w:lang w:val="en-US" w:eastAsia="zh-CN"/>
        </w:rPr>
        <w:t>//数据//</w:t>
      </w:r>
      <w:r>
        <w:rPr>
          <w:rFonts w:hint="eastAsia"/>
        </w:rPr>
        <w:t>时间</w:t>
      </w:r>
      <w:r>
        <w:rPr>
          <w:rFonts w:hint="eastAsia"/>
          <w:lang w:val="en-US" w:eastAsia="zh-CN"/>
        </w:rPr>
        <w:t>//2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提供 shutdown() 方法，用于关闭服务器和清空 clientList 中的客户端连接。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提供 sendMsgAll() 方法，用于将消息群发给所有客户端。提供 sendMsg</w:t>
      </w:r>
      <w:r>
        <w:rPr>
          <w:rFonts w:hint="eastAsia"/>
          <w:lang w:val="en-US" w:eastAsia="zh-CN"/>
        </w:rPr>
        <w:t>()用于私发给指定ip地址对象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客户端创立socket根据服务器端ip和端口连接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= new Socket("10.0.2.2", 10001);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定义输入流，不断从输入流中读取数据，通过meesage机制返回给定义的handler处理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InputStream inputStream = socket.getInputStream();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byte[] buffer = new byte[1024];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len;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while ((len = inputStream.read(buffer)) != -1)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    循环不断从bufer中读取数据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    通过 inputStream.read(buffer) 方法返回实际读取的字节数。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data = new String(buffer, 0, len);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发到主线程中 收到的数据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Message message = Message.obtain();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    实例化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message.what = 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message.obj = data;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all_handler.sendMessage(message);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    将消息发送给主线程进行处理和显示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可以通过获得的文本，点击按钮后通过输出流按对应格式发送给服务器处理。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all_bt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data 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client.send(0,data);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Thread(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Runnable()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Socket s=GlobalVariables.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getInstance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().getSelf_socket();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OutputStream outputStream=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os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            OutputStream outputStream = socket.getOutputStream();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            0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群发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私聊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2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查询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SimpleDateFormat df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SimpleDateFormat(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"HH:mm:ss"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设置日期格式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outputStream.write((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.getLocalPort() +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660E7A"/>
          <w:sz w:val="19"/>
          <w:szCs w:val="19"/>
          <w:shd w:val="clear" w:fill="FFFFFF"/>
        </w:rPr>
        <w:t xml:space="preserve">data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 df.format(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Date()) +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"0"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).getBytes(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outputStream.flush();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}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(Exception 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e.printStackTrace();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}).start();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心跳包机制断线重连机制，客户端每隔5秒发送一个心跳信号，服务器根据收到的数据判断连接是否正常，当客户端检测到连接断开未收到服务器的回应后，进行断线重连。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Client_heart implements Runnable{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Socket socket;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ObjectOutputStream oos;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Client_heart(Socket socket, ObjectOutputStream oos){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this.socket = socket;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this.oos = oos;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run()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System.out.println("心跳包线程已启动...");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Thread.sleep(5000);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 object = new JSONObject();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object.put("type","heart");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object.put("msg","心跳包");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oos.writeObject(object);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oos.flush();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 (Exception 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socket.close();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Client.connection_state =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Client.reconnect();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}catch (Exception ee){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771900" cy="1592580"/>
            <wp:effectExtent l="0" t="0" r="7620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Fragmnet导航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在activity_fragment.xml中，设置导航栏的布局。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在使用 &lt;selector&gt; 文件时出现报错，是由于文件位置错误：选择器文件的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放在 res/drawable 或 res/color 目录下。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推荐使用 FragmentManager 的替代类 FragmentMaangerX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Fragment类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创建一个继承自Fragment的子类，并实现onCreateView()方法来定义Fragment的布局和界面元素。在onCreateView()方法中，通过LayoutInflater来加载Fragment的布局文件。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在onCreateView中通过定义if条件，来根据用户点击导航项后，FragmentActivity中返回的信息，执行不同的功能。通过inflater.inflate绑定对应的xml功能布局。然后可以像一个正常活动一样写代码。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if(content.equals("第一个Fragment")){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在线聊天：所有人一起聊天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 = inflater.inflate(R.layout.all_chat,container,false);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获取上下文信息则是通过getActivity()，而不是this.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在编写一个</w:t>
      </w:r>
      <w:r>
        <w:rPr>
          <w:rFonts w:hint="default"/>
          <w:lang w:val="en-US" w:eastAsia="zh-CN"/>
        </w:rPr>
        <w:t>Fragment</w:t>
      </w:r>
      <w:r>
        <w:rPr>
          <w:rFonts w:hint="eastAsia"/>
          <w:lang w:val="en-US" w:eastAsia="zh-CN"/>
        </w:rPr>
        <w:t>Activity类，操控导航栏，通过FragmentTransaction 实例，用于处理 Fragment 相关的操作。之后可以使用该实例执行添加、显示和隐藏 Fragment 的操作，并通过调用 commit() 方法提交事务。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FragmentTransaction fTransaction = getSupportFragmentManager().beginTransaction();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hideAllFragment(fTransaction);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根据点击的导航项，执行MyFragment中的函数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if(v.getId()==R.id.fg_list){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setSelected();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fglist.setSelected(true);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if(fg1 == null){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fg1 = new MyFragment("第一个Fragment");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fTransaction.add(R.id.fg,fg1);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fTransaction.show(fg1);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fTransaction.commit();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类FragmentActivity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操控导航栏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类MyFragment 核心界面的核心代码，四个模块的操作都在这里。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点击第一个导航项：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在线程中连接服务器，不断接收数据，并将数据通过消息机制传回主线程处理。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Thread(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Runnable()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socket = new Socket("127.0.0.1", 10000);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socket = new Socket("10.0.2.2", 9999);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socket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Socket(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"10.0.2.2"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10001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//////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申请连接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连接成功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把这个连接移动到共享部分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    socket = new Socket("10.0.2.2", 10001);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////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申请连接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    Log.i("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","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连接成功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");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InputStream inputStream 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.getInputStream();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byte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[] buffer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1024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len;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((len = inputStream.read(buffer)) != -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循环不断从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bufer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中读取数据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通过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inputStream.read(buffer)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方法返回实际读取的字节数。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data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String(buffer,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len);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发到主线程中 收到的数据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Message message = Message.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obtain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实例化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message.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what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message.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obj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data;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660E7A"/>
          <w:sz w:val="19"/>
          <w:szCs w:val="19"/>
          <w:shd w:val="clear" w:fill="FFFFFF"/>
        </w:rPr>
        <w:t>all_handler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.sendMessage(message);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将消息发送给主线程进行处理和显示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(Exception 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e.printStackTrace();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}).start();</w:t>
      </w:r>
    </w:p>
    <w:p>
      <w:pPr>
        <w:ind w:left="420" w:leftChars="0" w:firstLine="420" w:firstLineChars="0"/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绑定按钮：用户输入信息点击，发送信息给服务端。设置发送信息类型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群发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私聊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2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查询</w:t>
      </w:r>
    </w:p>
    <w:p>
      <w:pPr>
        <w:ind w:left="420" w:leftChars="0" w:firstLine="420" w:firstLineChars="0"/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</w:pPr>
    </w:p>
    <w:p>
      <w:pPr>
        <w:ind w:left="420" w:leftChars="0" w:firstLine="420" w:firstLineChars="0"/>
        <w:rPr>
          <w:rFonts w:hint="default" w:ascii="宋体" w:hAnsi="宋体" w:eastAsia="宋体" w:cs="宋体"/>
          <w:i/>
          <w:iCs/>
          <w:color w:val="80808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发送信息：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outputStream.write((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.getLocalPort() +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660E7A"/>
          <w:sz w:val="19"/>
          <w:szCs w:val="19"/>
          <w:shd w:val="clear" w:fill="FFFFFF"/>
        </w:rPr>
        <w:t xml:space="preserve">data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 df.format(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Date()) +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"0"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).getBytes(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all_bt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data 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client.send(0,data);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Thread(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Runnable()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OutputStream outputStream 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.getOutputStream();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            0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群发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私聊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2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查询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SimpleDateFormat df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SimpleDateFormat(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"HH:mm:ss"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设置日期格式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outputStream.write((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.getLocalPort() +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660E7A"/>
          <w:sz w:val="19"/>
          <w:szCs w:val="19"/>
          <w:shd w:val="clear" w:fill="FFFFFF"/>
        </w:rPr>
        <w:t xml:space="preserve">data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 df.format(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Date()) +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"0"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).getBytes(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outputStream.flush();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}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(Exception 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e.printStackTrace();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}).start();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在Handle中接收消息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聊天室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聊天室开始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].equals(localPort 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ChatMsg chatMsg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ChatMsg(split[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我：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.add(chatMsg);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ChatMsg chatMsg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ChatMsg(split[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], 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来自：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 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.add(chatMsg);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输出信息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ChatHandler:"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).getMsg());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向适配器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set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数据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all_adapter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.setData(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all_rv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.setAdapter(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all_adapter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LinearLayoutManager manager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LinearLayoutManager(getActivity(), LinearLayoutManager.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VERTICAL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all_rv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.setLayoutManager(manager);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创建一个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LinearLayoutManager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对象，并将其设置为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RecyclerView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的布局管理器，用于控制列表项的显示方式。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点击第二个导航项：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点击刷新按钮，向服务器发送查询信息。</w:t>
      </w:r>
    </w:p>
    <w:p>
      <w:pPr>
        <w:ind w:firstLine="420" w:firstLineChars="0"/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outputStream.write((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.getLocalPort() 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查询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 df.format(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Date()) 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).getBytes(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服务器返回目前连接的所有客户端ip。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在GlobalVariables中存储。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设置点击事件，点击在线用户后找到指定ip给服务器发送信息，要求服务器进行私聊。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list_bu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刷新通讯录列表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Thread(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Runnable()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准备发出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发送服务器查询请求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OutputStream outputStream 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.getOutputStream();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重新定义输出流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SimpleDateFormat df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SimpleDateFormat(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"HH:mm:ss"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设置日期格式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可以选择在日期的地方改为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ip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outputStream.write((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.getLocalPort() 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查询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 df.format(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Date()) 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"//"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).getBytes(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outputStream.flush();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发出了查询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}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(Exception 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    e.printStackTrace();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}).start();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tab_menu_text.xml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设置导航项的选择器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 xml:space="preserve">selector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xmlns: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="http://schemas.android.com/apk/res/android"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 xml:space="preserve">item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:color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="#4CAF50"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:state_selected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="true"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 xml:space="preserve">item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:color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="#546555"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&lt;/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>selector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&gt;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activity_fragment</w:t>
      </w:r>
      <w:r>
        <w:rPr>
          <w:rFonts w:hint="eastAsia"/>
          <w:lang w:val="en-US" w:eastAsia="zh-CN"/>
        </w:rPr>
        <w:t>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设置导航栏布局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78380" cy="4556760"/>
            <wp:effectExtent l="0" t="0" r="762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4.RecycleView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添加recycleView的依赖，在build.gradle里添加语句，implementation 'androidx.recyclerview:recyclerview:1.0.0'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创立类AllAdapter聊天室消息界面适配器。通过判断时我发送的消息还是他人发送的消息，来设置不同列表项，加载到RecyclerView列表中。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创立allchat.xml布局文件，其中通过RecyclerView来加载聊天记录。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类A</w:t>
      </w:r>
      <w:bookmarkStart w:id="0" w:name="_GoBack"/>
      <w:r>
        <w:rPr>
          <w:rFonts w:hint="eastAsia"/>
          <w:lang w:val="en-US" w:eastAsia="zh-CN"/>
        </w:rPr>
        <w:t>llAdapter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聊天室消息界面适配器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通过判断时我发送的消息还是他人发送的消息，来设置不同列表项，加载到RecyclerView列表中。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val="en-US" w:eastAsia="zh-CN"/>
        </w:rPr>
        <w:t>重写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onCreateViewHolder</w:t>
      </w:r>
      <w:r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val="en-US" w:eastAsia="zh-CN"/>
        </w:rPr>
        <w:t>函数</w:t>
      </w:r>
      <w:r>
        <w:rPr>
          <w:rFonts w:hint="eastAsia"/>
          <w:lang w:val="en-US" w:eastAsia="zh-CN"/>
        </w:rPr>
        <w:t>用来创建ViewHolder实例，再将加载好的布局传入构造函数，最后返回ViewHolder实例。它表示每个列表项的视图容器，用于保存列表项中的视图控件引用。根据指定的布局文件创建一个视图对象，以便在 RecyclerView 的列表项中使用。 通过调用 inflate() 方法，将布局文件转换为一个视图对象，并将其存储在 view 变量中供后续使用。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(viewType==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T_I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View view = LayoutInflater.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from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).inflate(R.layout.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>all_mymsg_layout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,parent,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holder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T_IViewHolder(view);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onBindViewHolder(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@NonNull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RecyclerView.ViewHolder holder,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position)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itemViewType = getItemViewType(position);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(itemViewType==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T_I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T_IViewHolder myViewHolder = (T_IViewHolder) holder;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myViewHolder.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my_tv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Msg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.get(position).getMsg());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myViewHolder.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my_tv2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Msg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.get(position).getName());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T_HeViewHolder HisViewHolder = (T_HeViewHolder) holder;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HisViewHolder.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his_tv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Msg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.get(position).getMsg());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HisViewHolder.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his_tv2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Msg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.get(position).getName());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返回指定位置的列表项类型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getItemViewType(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position)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Msg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.get(position).getNumber();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获取目前列表尺寸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getItemCount()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if(Msg != null&amp;&amp; Msg.size() &gt; 0){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c=Msg.size();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bookmarkEnd w:id="0"/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all_chat.xml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39440" cy="5074920"/>
            <wp:effectExtent l="0" t="0" r="0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all_his</w:t>
      </w:r>
      <w:r>
        <w:rPr>
          <w:rFonts w:hint="default"/>
          <w:lang w:val="en-US" w:eastAsia="zh-CN"/>
        </w:rPr>
        <w:t>msg_layout</w:t>
      </w:r>
      <w:r>
        <w:rPr>
          <w:rFonts w:hint="eastAsia"/>
          <w:lang w:val="en-US" w:eastAsia="zh-CN"/>
        </w:rPr>
        <w:t>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聊天室中其他人发布的消息，显示发布人名称</w:t>
      </w:r>
    </w:p>
    <w:p>
      <w:pPr>
        <w:ind w:firstLine="420" w:firstLineChars="0"/>
      </w:pPr>
      <w:r>
        <w:drawing>
          <wp:inline distT="0" distB="0" distL="114300" distR="114300">
            <wp:extent cx="5272405" cy="2474595"/>
            <wp:effectExtent l="0" t="0" r="635" b="952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all_my</w:t>
      </w:r>
      <w:r>
        <w:rPr>
          <w:rFonts w:hint="default"/>
          <w:lang w:val="en-US" w:eastAsia="zh-CN"/>
        </w:rPr>
        <w:t>msg_layout</w:t>
      </w:r>
      <w:r>
        <w:rPr>
          <w:rFonts w:hint="eastAsia"/>
          <w:lang w:val="en-US" w:eastAsia="zh-CN"/>
        </w:rPr>
        <w:t>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聊天室中我发布的消息，显示发布人名称：我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2524760"/>
            <wp:effectExtent l="0" t="0" r="3175" b="508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5.Message线程传递消息机制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在子线程中不断监听服务端输入流得到的数据，通过message对象来传给主线程中的Handler进行处理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Thread(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Runnable()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socket = new Socket("127.0.0.1", 10000);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socket = new Socket("10.0.2.2", 9999);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socket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Socket(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"10.0.2.2"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10001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//////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申请连接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连接成功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把这个连接移动到共享部分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    socket = new Socket("10.0.2.2", 10001);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////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申请连接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    Log.i("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","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连接成功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");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    GlobalVariables.getInstance().setSelf_socket(socket);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    Socket s=GlobalVariables.getInstance().getSelf_socket();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起不到任何用处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如果我在建立连接时，就定义输出流，是不是可以解决问题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os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.getOutputStream();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InputStream inputStream 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.getInputStream();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byte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[] buffer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1024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len;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((len = inputStream.read(buffer)) != -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循环不断从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bufer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中读取数据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通过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inputStream.read(buffer)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方法返回实际读取的字节数。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data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String(buffer,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len);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发到主线程中 收到的数据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Message message = Message.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obtain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实例化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message.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what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message.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obj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data;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660E7A"/>
          <w:sz w:val="19"/>
          <w:szCs w:val="19"/>
          <w:shd w:val="clear" w:fill="FFFFFF"/>
        </w:rPr>
        <w:t>all_handler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.sendMessage(message);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将消息发送给主线程进行处理和显示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(Exception 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e.printStackTrace();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}).start();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在主线程中定义Handler对象，接收子线程中发送的消息，然后对消息进行拆分，根据不同类别，实现群聊，私聊，通讯录页面UI修改。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AllChatHandler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Handler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handleMessage(Message msg)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.handleMessage(msg);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(msg.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what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localPort 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.getLocalPort();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int localPort=GlobalVariables.getInstance().getSelf_socket().getLocalPort();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获取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socket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本地端口号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String[] split = ((String) msg.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obj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).split(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DFCED"/>
        </w:rPr>
        <w:t>//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(Objects.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equals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查询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String[] onlineAddress =split[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].split(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DFCED"/>
        </w:rPr>
        <w:t>_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GlobalVariables.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getInstance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().setSelfAddress(split[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GlobalVariables.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getInstance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().setChatobject(onlineAddress);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查询开始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将适配器绑定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突然发现我可以很轻松的实现自动刷新页面啊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等测试如果没有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bug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就用这个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list_adapter.setData(list);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list_rv.setAdapter(list);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LinearLayoutManager manager = new LinearLayoutManager(getActivity(), LinearLayoutManager.VERTICAL, false);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list_rv.setLayoutManager(manager);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                //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向适配器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set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数据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                   all_adapter.setData(all_list);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list_adapter1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.setData(GlobalVariables.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getInstance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().getChatobject());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list_rv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.setAdapter(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list_adapter1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LinearLayoutManager manager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LinearLayoutManager(getActivity(), LinearLayoutManager.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VERTICAL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list_rv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.setLayoutManager(manager);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创建一个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LinearLayoutManager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对象，并将其设置为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RecyclerView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的布局管理器，用于控制列表项的显示方式。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点击事件方法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list_adapter1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.setOnItemClickListener(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listAdapter1.OnItemClickListener()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onItemClick(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position)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onListItemClick(position);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(Objects.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equals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私聊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私聊开始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String[] onlineAddress =split[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].split(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DFCED"/>
        </w:rPr>
        <w:t>_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聊天室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聊天室开始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].equals(localPort +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ChatMsg chatMsg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ChatMsg(split[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我：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.add(chatMsg);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ChatMsg chatMsg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ChatMsg(split[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], 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来自：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 split[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.add(chatMsg);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Log.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提示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输出信息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ChatHandler:"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).getMsg());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向适配器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set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数据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all_adapter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.setData(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all_rv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.setAdapter(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all_adapter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LinearLayoutManager manager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LinearLayoutManager(getActivity(), LinearLayoutManager.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VERTICAL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all_rv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.setLayoutManager(manager);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              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创建一个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LinearLayoutManager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对象，并将其设置为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RecyclerView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的布局管理器，用于控制列表项的显示方式。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定义全局变量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通过单例模式建立全局类，其中包含要共享的变量，并提供公共的访问方法set/get。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GlobalVariables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GlobalVariables 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>instance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counter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String[]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Chatobject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SelfAddress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Client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client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Socket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self_socket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GlobalVariables()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私有构造函数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static synchronized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GlobalVariables getInstance()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 xml:space="preserve">instance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 xml:space="preserve">instance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GlobalVariables();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>instance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getCounter()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counter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setCounter(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value)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counter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value;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String[] getChatobject()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Chatobject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setChatobject(String[] list)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Chatobject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list;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getSelfAddress()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SelfAddress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setSelfAddress(String address)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SelfAddress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address;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Socket getSelf_socket()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return 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self_socket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setSelf_socket(Socket self_socket)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self_socket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self_socket;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通过定义的全局类中提供的静态公共方法：赋值与获取方法来在代码中使用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GlobalVariables.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getInstance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().setSelf_socket(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socket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Socket s=GlobalVariables.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getInstance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().getSelf_socket();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li-5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91B18"/>
    <w:multiLevelType w:val="singleLevel"/>
    <w:tmpl w:val="84F91B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20B950"/>
    <w:multiLevelType w:val="singleLevel"/>
    <w:tmpl w:val="A620B95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YmRkYTk3NjI3ZTBiMWFhYzZmNjRjNTgyNTVmN2UifQ=="/>
  </w:docVars>
  <w:rsids>
    <w:rsidRoot w:val="00000000"/>
    <w:rsid w:val="0F4716CD"/>
    <w:rsid w:val="134D05C7"/>
    <w:rsid w:val="4EC4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2267</Words>
  <Characters>9657</Characters>
  <Lines>0</Lines>
  <Paragraphs>0</Paragraphs>
  <TotalTime>2</TotalTime>
  <ScaleCrop>false</ScaleCrop>
  <LinksUpToDate>false</LinksUpToDate>
  <CharactersWithSpaces>15268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2023-06-28T13:09:00Z</dcterms:created>
  <dc:creator>lenovo</dc:creator>
  <cp:lastModifiedBy>Caesar</cp:lastModifiedBy>
  <dcterms:modified xsi:type="dcterms:W3CDTF">2023-06-28T15:37:11Z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B1884AB91BC24E03BA8C441BA17D7371_12</vt:lpwstr>
  </property>
</Properties>
</file>