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92DE5" w14:textId="791376BB" w:rsidR="00DA7BD6" w:rsidRDefault="00DA7BD6" w:rsidP="00DA7BD6">
      <w:pPr>
        <w:pStyle w:val="Title"/>
        <w:jc w:val="center"/>
      </w:pPr>
      <w:r>
        <w:t>Wreath</w:t>
      </w:r>
      <w:r>
        <w:rPr>
          <w:noProof/>
        </w:rPr>
        <w:drawing>
          <wp:anchor distT="0" distB="0" distL="114300" distR="114300" simplePos="0" relativeHeight="251658240" behindDoc="0" locked="0" layoutInCell="1" allowOverlap="1" wp14:anchorId="3DE02454" wp14:editId="1B9A4B94">
            <wp:simplePos x="0" y="0"/>
            <wp:positionH relativeFrom="column">
              <wp:posOffset>161925</wp:posOffset>
            </wp:positionH>
            <wp:positionV relativeFrom="paragraph">
              <wp:posOffset>429895</wp:posOffset>
            </wp:positionV>
            <wp:extent cx="5943600" cy="44602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60240"/>
                    </a:xfrm>
                    <a:prstGeom prst="rect">
                      <a:avLst/>
                    </a:prstGeom>
                    <a:noFill/>
                  </pic:spPr>
                </pic:pic>
              </a:graphicData>
            </a:graphic>
            <wp14:sizeRelH relativeFrom="page">
              <wp14:pctWidth>0</wp14:pctWidth>
            </wp14:sizeRelH>
            <wp14:sizeRelV relativeFrom="page">
              <wp14:pctHeight>0</wp14:pctHeight>
            </wp14:sizeRelV>
          </wp:anchor>
        </w:drawing>
      </w:r>
    </w:p>
    <w:p w14:paraId="7AF26DB3" w14:textId="77777777" w:rsidR="00DA7BD6" w:rsidRDefault="00DA7BD6" w:rsidP="00DA7BD6">
      <w:pPr>
        <w:jc w:val="center"/>
        <w:rPr>
          <w:color w:val="C00000"/>
        </w:rPr>
      </w:pPr>
    </w:p>
    <w:p w14:paraId="41675F1F" w14:textId="77777777" w:rsidR="00DA7BD6" w:rsidRDefault="00DA7BD6" w:rsidP="00DA7BD6">
      <w:pPr>
        <w:jc w:val="center"/>
        <w:rPr>
          <w:sz w:val="21"/>
          <w:szCs w:val="21"/>
        </w:rPr>
      </w:pPr>
    </w:p>
    <w:p w14:paraId="35B8F2D1" w14:textId="77777777" w:rsidR="00DA7BD6" w:rsidRDefault="00DA7BD6" w:rsidP="00DA7BD6"/>
    <w:p w14:paraId="13480B81" w14:textId="77777777" w:rsidR="00DA7BD6" w:rsidRDefault="00DA7BD6" w:rsidP="00DA7BD6"/>
    <w:p w14:paraId="4DEE0398" w14:textId="77777777" w:rsidR="00DA7BD6" w:rsidRDefault="00DA7BD6" w:rsidP="00DA7BD6">
      <w:pPr>
        <w:jc w:val="center"/>
      </w:pPr>
    </w:p>
    <w:p w14:paraId="3F0CACBE" w14:textId="77777777" w:rsidR="00DA7BD6" w:rsidRDefault="00DA7BD6" w:rsidP="00DA7BD6">
      <w:pPr>
        <w:jc w:val="center"/>
      </w:pPr>
    </w:p>
    <w:p w14:paraId="644BDCA6" w14:textId="77777777" w:rsidR="00DA7BD6" w:rsidRDefault="00DA7BD6" w:rsidP="00DA7BD6">
      <w:pPr>
        <w:jc w:val="center"/>
      </w:pPr>
    </w:p>
    <w:p w14:paraId="4D5CAE29" w14:textId="77777777" w:rsidR="00DA7BD6" w:rsidRDefault="00DA7BD6" w:rsidP="00DA7BD6">
      <w:pPr>
        <w:jc w:val="center"/>
      </w:pPr>
    </w:p>
    <w:sdt>
      <w:sdtPr>
        <w:rPr>
          <w:rFonts w:asciiTheme="minorHAnsi" w:eastAsiaTheme="minorEastAsia" w:hAnsiTheme="minorHAnsi" w:cstheme="minorBidi"/>
          <w:color w:val="auto"/>
          <w:sz w:val="22"/>
          <w:szCs w:val="22"/>
        </w:rPr>
        <w:id w:val="564301565"/>
        <w:docPartObj>
          <w:docPartGallery w:val="Table of Contents"/>
          <w:docPartUnique/>
        </w:docPartObj>
      </w:sdtPr>
      <w:sdtEndPr>
        <w:rPr>
          <w:b/>
          <w:bCs/>
          <w:noProof/>
        </w:rPr>
      </w:sdtEndPr>
      <w:sdtContent>
        <w:p w14:paraId="1A3566BD" w14:textId="25643851" w:rsidR="00DF7AB9" w:rsidRDefault="00DF7AB9">
          <w:pPr>
            <w:pStyle w:val="TOCHeading"/>
          </w:pPr>
          <w:r>
            <w:t>Table of Contents</w:t>
          </w:r>
        </w:p>
        <w:p w14:paraId="71B5BB9D" w14:textId="1605CB61" w:rsidR="00E73A1E" w:rsidRPr="00F738BA" w:rsidRDefault="00DF7AB9" w:rsidP="00F738BA">
          <w:pPr>
            <w:pStyle w:val="TOC1"/>
          </w:pPr>
          <w:r>
            <w:rPr>
              <w:noProof w:val="0"/>
            </w:rPr>
            <w:fldChar w:fldCharType="begin"/>
          </w:r>
          <w:r>
            <w:instrText xml:space="preserve"> TOC \o "1-3" \h \z \u </w:instrText>
          </w:r>
          <w:r>
            <w:rPr>
              <w:noProof w:val="0"/>
            </w:rPr>
            <w:fldChar w:fldCharType="separate"/>
          </w:r>
          <w:hyperlink w:anchor="_Toc84857560" w:history="1">
            <w:r w:rsidR="00E73A1E" w:rsidRPr="00F738BA">
              <w:rPr>
                <w:rStyle w:val="Hyperlink"/>
                <w:b w:val="0"/>
                <w:bCs w:val="0"/>
              </w:rPr>
              <w:t>Executive Summary</w:t>
            </w:r>
            <w:r w:rsidR="00E73A1E" w:rsidRPr="00F738BA">
              <w:rPr>
                <w:webHidden/>
              </w:rPr>
              <w:tab/>
            </w:r>
            <w:r w:rsidR="00E73A1E" w:rsidRPr="00F738BA">
              <w:rPr>
                <w:webHidden/>
              </w:rPr>
              <w:fldChar w:fldCharType="begin"/>
            </w:r>
            <w:r w:rsidR="00E73A1E" w:rsidRPr="00F738BA">
              <w:rPr>
                <w:webHidden/>
              </w:rPr>
              <w:instrText xml:space="preserve"> PAGEREF _Toc84857560 \h </w:instrText>
            </w:r>
            <w:r w:rsidR="00E73A1E" w:rsidRPr="00F738BA">
              <w:rPr>
                <w:webHidden/>
              </w:rPr>
            </w:r>
            <w:r w:rsidR="00E73A1E" w:rsidRPr="00F738BA">
              <w:rPr>
                <w:webHidden/>
              </w:rPr>
              <w:fldChar w:fldCharType="separate"/>
            </w:r>
            <w:r w:rsidR="00E73A1E" w:rsidRPr="00F738BA">
              <w:rPr>
                <w:webHidden/>
              </w:rPr>
              <w:t>3</w:t>
            </w:r>
            <w:r w:rsidR="00E73A1E" w:rsidRPr="00F738BA">
              <w:rPr>
                <w:webHidden/>
              </w:rPr>
              <w:fldChar w:fldCharType="end"/>
            </w:r>
          </w:hyperlink>
        </w:p>
        <w:p w14:paraId="63EB6108" w14:textId="2197B9E1" w:rsidR="00E73A1E" w:rsidRDefault="00A62928">
          <w:pPr>
            <w:pStyle w:val="TOC2"/>
            <w:tabs>
              <w:tab w:val="right" w:leader="dot" w:pos="9350"/>
            </w:tabs>
            <w:rPr>
              <w:noProof/>
            </w:rPr>
          </w:pPr>
          <w:hyperlink w:anchor="_Toc84857561" w:history="1">
            <w:r w:rsidR="00E73A1E" w:rsidRPr="0028769E">
              <w:rPr>
                <w:rStyle w:val="Hyperlink"/>
                <w:noProof/>
              </w:rPr>
              <w:t>Summary of Results</w:t>
            </w:r>
            <w:r w:rsidR="00E73A1E">
              <w:rPr>
                <w:noProof/>
                <w:webHidden/>
              </w:rPr>
              <w:tab/>
            </w:r>
            <w:r w:rsidR="00E73A1E">
              <w:rPr>
                <w:noProof/>
                <w:webHidden/>
              </w:rPr>
              <w:fldChar w:fldCharType="begin"/>
            </w:r>
            <w:r w:rsidR="00E73A1E">
              <w:rPr>
                <w:noProof/>
                <w:webHidden/>
              </w:rPr>
              <w:instrText xml:space="preserve"> PAGEREF _Toc84857561 \h </w:instrText>
            </w:r>
            <w:r w:rsidR="00E73A1E">
              <w:rPr>
                <w:noProof/>
                <w:webHidden/>
              </w:rPr>
            </w:r>
            <w:r w:rsidR="00E73A1E">
              <w:rPr>
                <w:noProof/>
                <w:webHidden/>
              </w:rPr>
              <w:fldChar w:fldCharType="separate"/>
            </w:r>
            <w:r w:rsidR="00E73A1E">
              <w:rPr>
                <w:noProof/>
                <w:webHidden/>
              </w:rPr>
              <w:t>4</w:t>
            </w:r>
            <w:r w:rsidR="00E73A1E">
              <w:rPr>
                <w:noProof/>
                <w:webHidden/>
              </w:rPr>
              <w:fldChar w:fldCharType="end"/>
            </w:r>
          </w:hyperlink>
        </w:p>
        <w:p w14:paraId="57F6586E" w14:textId="3BBD4A20" w:rsidR="00E73A1E" w:rsidRDefault="00A62928" w:rsidP="00F738BA">
          <w:pPr>
            <w:pStyle w:val="TOC1"/>
          </w:pPr>
          <w:hyperlink w:anchor="_Toc84857562" w:history="1">
            <w:r w:rsidR="00E73A1E" w:rsidRPr="0028769E">
              <w:rPr>
                <w:rStyle w:val="Hyperlink"/>
              </w:rPr>
              <w:t>Attack Narrative</w:t>
            </w:r>
            <w:r w:rsidR="00E73A1E">
              <w:rPr>
                <w:webHidden/>
              </w:rPr>
              <w:tab/>
            </w:r>
            <w:r w:rsidR="00E73A1E">
              <w:rPr>
                <w:webHidden/>
              </w:rPr>
              <w:fldChar w:fldCharType="begin"/>
            </w:r>
            <w:r w:rsidR="00E73A1E">
              <w:rPr>
                <w:webHidden/>
              </w:rPr>
              <w:instrText xml:space="preserve"> PAGEREF _Toc84857562 \h </w:instrText>
            </w:r>
            <w:r w:rsidR="00E73A1E">
              <w:rPr>
                <w:webHidden/>
              </w:rPr>
            </w:r>
            <w:r w:rsidR="00E73A1E">
              <w:rPr>
                <w:webHidden/>
              </w:rPr>
              <w:fldChar w:fldCharType="separate"/>
            </w:r>
            <w:r w:rsidR="00E73A1E">
              <w:rPr>
                <w:webHidden/>
              </w:rPr>
              <w:t>5</w:t>
            </w:r>
            <w:r w:rsidR="00E73A1E">
              <w:rPr>
                <w:webHidden/>
              </w:rPr>
              <w:fldChar w:fldCharType="end"/>
            </w:r>
          </w:hyperlink>
        </w:p>
        <w:p w14:paraId="20AB5CB7" w14:textId="29E5DF0C" w:rsidR="00E73A1E" w:rsidRDefault="00A62928">
          <w:pPr>
            <w:pStyle w:val="TOC2"/>
            <w:tabs>
              <w:tab w:val="right" w:leader="dot" w:pos="9350"/>
            </w:tabs>
            <w:rPr>
              <w:noProof/>
            </w:rPr>
          </w:pPr>
          <w:hyperlink w:anchor="_Toc84857563" w:history="1">
            <w:r w:rsidR="00E73A1E" w:rsidRPr="0028769E">
              <w:rPr>
                <w:rStyle w:val="Hyperlink"/>
                <w:noProof/>
              </w:rPr>
              <w:t>First Machine (.200)</w:t>
            </w:r>
            <w:r w:rsidR="00E73A1E">
              <w:rPr>
                <w:noProof/>
                <w:webHidden/>
              </w:rPr>
              <w:tab/>
            </w:r>
            <w:r w:rsidR="00E73A1E">
              <w:rPr>
                <w:noProof/>
                <w:webHidden/>
              </w:rPr>
              <w:fldChar w:fldCharType="begin"/>
            </w:r>
            <w:r w:rsidR="00E73A1E">
              <w:rPr>
                <w:noProof/>
                <w:webHidden/>
              </w:rPr>
              <w:instrText xml:space="preserve"> PAGEREF _Toc84857563 \h </w:instrText>
            </w:r>
            <w:r w:rsidR="00E73A1E">
              <w:rPr>
                <w:noProof/>
                <w:webHidden/>
              </w:rPr>
            </w:r>
            <w:r w:rsidR="00E73A1E">
              <w:rPr>
                <w:noProof/>
                <w:webHidden/>
              </w:rPr>
              <w:fldChar w:fldCharType="separate"/>
            </w:r>
            <w:r w:rsidR="00E73A1E">
              <w:rPr>
                <w:noProof/>
                <w:webHidden/>
              </w:rPr>
              <w:t>5</w:t>
            </w:r>
            <w:r w:rsidR="00E73A1E">
              <w:rPr>
                <w:noProof/>
                <w:webHidden/>
              </w:rPr>
              <w:fldChar w:fldCharType="end"/>
            </w:r>
          </w:hyperlink>
        </w:p>
        <w:p w14:paraId="69108968" w14:textId="1D9EF1AA" w:rsidR="00E73A1E" w:rsidRDefault="00A62928">
          <w:pPr>
            <w:pStyle w:val="TOC3"/>
            <w:tabs>
              <w:tab w:val="right" w:leader="dot" w:pos="9350"/>
            </w:tabs>
            <w:rPr>
              <w:noProof/>
            </w:rPr>
          </w:pPr>
          <w:hyperlink w:anchor="_Toc84857564" w:history="1">
            <w:r w:rsidR="00E73A1E" w:rsidRPr="0028769E">
              <w:rPr>
                <w:rStyle w:val="Hyperlink"/>
                <w:noProof/>
              </w:rPr>
              <w:t>Reconnaissance</w:t>
            </w:r>
            <w:r w:rsidR="00E73A1E">
              <w:rPr>
                <w:noProof/>
                <w:webHidden/>
              </w:rPr>
              <w:tab/>
            </w:r>
            <w:r w:rsidR="00E73A1E">
              <w:rPr>
                <w:noProof/>
                <w:webHidden/>
              </w:rPr>
              <w:fldChar w:fldCharType="begin"/>
            </w:r>
            <w:r w:rsidR="00E73A1E">
              <w:rPr>
                <w:noProof/>
                <w:webHidden/>
              </w:rPr>
              <w:instrText xml:space="preserve"> PAGEREF _Toc84857564 \h </w:instrText>
            </w:r>
            <w:r w:rsidR="00E73A1E">
              <w:rPr>
                <w:noProof/>
                <w:webHidden/>
              </w:rPr>
            </w:r>
            <w:r w:rsidR="00E73A1E">
              <w:rPr>
                <w:noProof/>
                <w:webHidden/>
              </w:rPr>
              <w:fldChar w:fldCharType="separate"/>
            </w:r>
            <w:r w:rsidR="00E73A1E">
              <w:rPr>
                <w:noProof/>
                <w:webHidden/>
              </w:rPr>
              <w:t>5</w:t>
            </w:r>
            <w:r w:rsidR="00E73A1E">
              <w:rPr>
                <w:noProof/>
                <w:webHidden/>
              </w:rPr>
              <w:fldChar w:fldCharType="end"/>
            </w:r>
          </w:hyperlink>
        </w:p>
        <w:p w14:paraId="3A744C13" w14:textId="583C1DE6" w:rsidR="00E73A1E" w:rsidRDefault="00A62928">
          <w:pPr>
            <w:pStyle w:val="TOC3"/>
            <w:tabs>
              <w:tab w:val="right" w:leader="dot" w:pos="9350"/>
            </w:tabs>
            <w:rPr>
              <w:noProof/>
            </w:rPr>
          </w:pPr>
          <w:hyperlink w:anchor="_Toc84857565" w:history="1">
            <w:r w:rsidR="00E73A1E" w:rsidRPr="0028769E">
              <w:rPr>
                <w:rStyle w:val="Hyperlink"/>
                <w:noProof/>
              </w:rPr>
              <w:t>Webserver Compromise</w:t>
            </w:r>
            <w:r w:rsidR="00E73A1E">
              <w:rPr>
                <w:noProof/>
                <w:webHidden/>
              </w:rPr>
              <w:tab/>
            </w:r>
            <w:r w:rsidR="00E73A1E">
              <w:rPr>
                <w:noProof/>
                <w:webHidden/>
              </w:rPr>
              <w:fldChar w:fldCharType="begin"/>
            </w:r>
            <w:r w:rsidR="00E73A1E">
              <w:rPr>
                <w:noProof/>
                <w:webHidden/>
              </w:rPr>
              <w:instrText xml:space="preserve"> PAGEREF _Toc84857565 \h </w:instrText>
            </w:r>
            <w:r w:rsidR="00E73A1E">
              <w:rPr>
                <w:noProof/>
                <w:webHidden/>
              </w:rPr>
            </w:r>
            <w:r w:rsidR="00E73A1E">
              <w:rPr>
                <w:noProof/>
                <w:webHidden/>
              </w:rPr>
              <w:fldChar w:fldCharType="separate"/>
            </w:r>
            <w:r w:rsidR="00E73A1E">
              <w:rPr>
                <w:noProof/>
                <w:webHidden/>
              </w:rPr>
              <w:t>6</w:t>
            </w:r>
            <w:r w:rsidR="00E73A1E">
              <w:rPr>
                <w:noProof/>
                <w:webHidden/>
              </w:rPr>
              <w:fldChar w:fldCharType="end"/>
            </w:r>
          </w:hyperlink>
        </w:p>
        <w:p w14:paraId="1A9740F5" w14:textId="69AD5258" w:rsidR="00E73A1E" w:rsidRDefault="00A62928">
          <w:pPr>
            <w:pStyle w:val="TOC2"/>
            <w:tabs>
              <w:tab w:val="right" w:leader="dot" w:pos="9350"/>
            </w:tabs>
            <w:rPr>
              <w:noProof/>
            </w:rPr>
          </w:pPr>
          <w:hyperlink w:anchor="_Toc84857566" w:history="1">
            <w:r w:rsidR="00E73A1E" w:rsidRPr="0028769E">
              <w:rPr>
                <w:rStyle w:val="Hyperlink"/>
                <w:noProof/>
              </w:rPr>
              <w:t>Reverse Shell</w:t>
            </w:r>
            <w:r w:rsidR="00E73A1E">
              <w:rPr>
                <w:noProof/>
                <w:webHidden/>
              </w:rPr>
              <w:tab/>
            </w:r>
            <w:r w:rsidR="00E73A1E">
              <w:rPr>
                <w:noProof/>
                <w:webHidden/>
              </w:rPr>
              <w:fldChar w:fldCharType="begin"/>
            </w:r>
            <w:r w:rsidR="00E73A1E">
              <w:rPr>
                <w:noProof/>
                <w:webHidden/>
              </w:rPr>
              <w:instrText xml:space="preserve"> PAGEREF _Toc84857566 \h </w:instrText>
            </w:r>
            <w:r w:rsidR="00E73A1E">
              <w:rPr>
                <w:noProof/>
                <w:webHidden/>
              </w:rPr>
            </w:r>
            <w:r w:rsidR="00E73A1E">
              <w:rPr>
                <w:noProof/>
                <w:webHidden/>
              </w:rPr>
              <w:fldChar w:fldCharType="separate"/>
            </w:r>
            <w:r w:rsidR="00E73A1E">
              <w:rPr>
                <w:noProof/>
                <w:webHidden/>
              </w:rPr>
              <w:t>8</w:t>
            </w:r>
            <w:r w:rsidR="00E73A1E">
              <w:rPr>
                <w:noProof/>
                <w:webHidden/>
              </w:rPr>
              <w:fldChar w:fldCharType="end"/>
            </w:r>
          </w:hyperlink>
        </w:p>
        <w:p w14:paraId="37A3B87E" w14:textId="115960DB" w:rsidR="00E73A1E" w:rsidRDefault="00A62928">
          <w:pPr>
            <w:pStyle w:val="TOC2"/>
            <w:tabs>
              <w:tab w:val="right" w:leader="dot" w:pos="9350"/>
            </w:tabs>
            <w:rPr>
              <w:noProof/>
            </w:rPr>
          </w:pPr>
          <w:hyperlink w:anchor="_Toc84857567" w:history="1">
            <w:r w:rsidR="00E73A1E" w:rsidRPr="0028769E">
              <w:rPr>
                <w:rStyle w:val="Hyperlink"/>
                <w:noProof/>
              </w:rPr>
              <w:t>Persistence</w:t>
            </w:r>
            <w:r w:rsidR="00E73A1E">
              <w:rPr>
                <w:noProof/>
                <w:webHidden/>
              </w:rPr>
              <w:tab/>
            </w:r>
            <w:r w:rsidR="00E73A1E">
              <w:rPr>
                <w:noProof/>
                <w:webHidden/>
              </w:rPr>
              <w:fldChar w:fldCharType="begin"/>
            </w:r>
            <w:r w:rsidR="00E73A1E">
              <w:rPr>
                <w:noProof/>
                <w:webHidden/>
              </w:rPr>
              <w:instrText xml:space="preserve"> PAGEREF _Toc84857567 \h </w:instrText>
            </w:r>
            <w:r w:rsidR="00E73A1E">
              <w:rPr>
                <w:noProof/>
                <w:webHidden/>
              </w:rPr>
            </w:r>
            <w:r w:rsidR="00E73A1E">
              <w:rPr>
                <w:noProof/>
                <w:webHidden/>
              </w:rPr>
              <w:fldChar w:fldCharType="separate"/>
            </w:r>
            <w:r w:rsidR="00E73A1E">
              <w:rPr>
                <w:noProof/>
                <w:webHidden/>
              </w:rPr>
              <w:t>8</w:t>
            </w:r>
            <w:r w:rsidR="00E73A1E">
              <w:rPr>
                <w:noProof/>
                <w:webHidden/>
              </w:rPr>
              <w:fldChar w:fldCharType="end"/>
            </w:r>
          </w:hyperlink>
        </w:p>
        <w:p w14:paraId="1EE98A2D" w14:textId="534EC8C1" w:rsidR="00E73A1E" w:rsidRDefault="00A62928">
          <w:pPr>
            <w:pStyle w:val="TOC2"/>
            <w:tabs>
              <w:tab w:val="right" w:leader="dot" w:pos="9350"/>
            </w:tabs>
            <w:rPr>
              <w:noProof/>
            </w:rPr>
          </w:pPr>
          <w:hyperlink w:anchor="_Toc84857568" w:history="1">
            <w:r w:rsidR="00E73A1E" w:rsidRPr="0028769E">
              <w:rPr>
                <w:rStyle w:val="Hyperlink"/>
                <w:noProof/>
              </w:rPr>
              <w:t>Second Machine (.150)</w:t>
            </w:r>
            <w:r w:rsidR="00E73A1E">
              <w:rPr>
                <w:noProof/>
                <w:webHidden/>
              </w:rPr>
              <w:tab/>
            </w:r>
            <w:r w:rsidR="00E73A1E">
              <w:rPr>
                <w:noProof/>
                <w:webHidden/>
              </w:rPr>
              <w:fldChar w:fldCharType="begin"/>
            </w:r>
            <w:r w:rsidR="00E73A1E">
              <w:rPr>
                <w:noProof/>
                <w:webHidden/>
              </w:rPr>
              <w:instrText xml:space="preserve"> PAGEREF _Toc84857568 \h </w:instrText>
            </w:r>
            <w:r w:rsidR="00E73A1E">
              <w:rPr>
                <w:noProof/>
                <w:webHidden/>
              </w:rPr>
            </w:r>
            <w:r w:rsidR="00E73A1E">
              <w:rPr>
                <w:noProof/>
                <w:webHidden/>
              </w:rPr>
              <w:fldChar w:fldCharType="separate"/>
            </w:r>
            <w:r w:rsidR="00E73A1E">
              <w:rPr>
                <w:noProof/>
                <w:webHidden/>
              </w:rPr>
              <w:t>9</w:t>
            </w:r>
            <w:r w:rsidR="00E73A1E">
              <w:rPr>
                <w:noProof/>
                <w:webHidden/>
              </w:rPr>
              <w:fldChar w:fldCharType="end"/>
            </w:r>
          </w:hyperlink>
        </w:p>
        <w:p w14:paraId="00669002" w14:textId="1C27AD99" w:rsidR="00E73A1E" w:rsidRDefault="00A62928">
          <w:pPr>
            <w:pStyle w:val="TOC3"/>
            <w:tabs>
              <w:tab w:val="right" w:leader="dot" w:pos="9350"/>
            </w:tabs>
            <w:rPr>
              <w:noProof/>
            </w:rPr>
          </w:pPr>
          <w:hyperlink w:anchor="_Toc84857569" w:history="1">
            <w:r w:rsidR="00E73A1E" w:rsidRPr="0028769E">
              <w:rPr>
                <w:rStyle w:val="Hyperlink"/>
                <w:noProof/>
              </w:rPr>
              <w:t>Pivoting</w:t>
            </w:r>
            <w:r w:rsidR="00E73A1E">
              <w:rPr>
                <w:noProof/>
                <w:webHidden/>
              </w:rPr>
              <w:tab/>
            </w:r>
            <w:r w:rsidR="00E73A1E">
              <w:rPr>
                <w:noProof/>
                <w:webHidden/>
              </w:rPr>
              <w:fldChar w:fldCharType="begin"/>
            </w:r>
            <w:r w:rsidR="00E73A1E">
              <w:rPr>
                <w:noProof/>
                <w:webHidden/>
              </w:rPr>
              <w:instrText xml:space="preserve"> PAGEREF _Toc84857569 \h </w:instrText>
            </w:r>
            <w:r w:rsidR="00E73A1E">
              <w:rPr>
                <w:noProof/>
                <w:webHidden/>
              </w:rPr>
            </w:r>
            <w:r w:rsidR="00E73A1E">
              <w:rPr>
                <w:noProof/>
                <w:webHidden/>
              </w:rPr>
              <w:fldChar w:fldCharType="separate"/>
            </w:r>
            <w:r w:rsidR="00E73A1E">
              <w:rPr>
                <w:noProof/>
                <w:webHidden/>
              </w:rPr>
              <w:t>9</w:t>
            </w:r>
            <w:r w:rsidR="00E73A1E">
              <w:rPr>
                <w:noProof/>
                <w:webHidden/>
              </w:rPr>
              <w:fldChar w:fldCharType="end"/>
            </w:r>
          </w:hyperlink>
        </w:p>
        <w:p w14:paraId="79AF3DEB" w14:textId="4BFEA62F" w:rsidR="00E73A1E" w:rsidRDefault="00A62928">
          <w:pPr>
            <w:pStyle w:val="TOC3"/>
            <w:tabs>
              <w:tab w:val="right" w:leader="dot" w:pos="9350"/>
            </w:tabs>
            <w:rPr>
              <w:noProof/>
            </w:rPr>
          </w:pPr>
          <w:hyperlink w:anchor="_Toc84857570" w:history="1">
            <w:r w:rsidR="00E73A1E" w:rsidRPr="0028769E">
              <w:rPr>
                <w:rStyle w:val="Hyperlink"/>
                <w:noProof/>
              </w:rPr>
              <w:t>Enumeration</w:t>
            </w:r>
            <w:r w:rsidR="00E73A1E">
              <w:rPr>
                <w:noProof/>
                <w:webHidden/>
              </w:rPr>
              <w:tab/>
            </w:r>
            <w:r w:rsidR="00E73A1E">
              <w:rPr>
                <w:noProof/>
                <w:webHidden/>
              </w:rPr>
              <w:fldChar w:fldCharType="begin"/>
            </w:r>
            <w:r w:rsidR="00E73A1E">
              <w:rPr>
                <w:noProof/>
                <w:webHidden/>
              </w:rPr>
              <w:instrText xml:space="preserve"> PAGEREF _Toc84857570 \h </w:instrText>
            </w:r>
            <w:r w:rsidR="00E73A1E">
              <w:rPr>
                <w:noProof/>
                <w:webHidden/>
              </w:rPr>
            </w:r>
            <w:r w:rsidR="00E73A1E">
              <w:rPr>
                <w:noProof/>
                <w:webHidden/>
              </w:rPr>
              <w:fldChar w:fldCharType="separate"/>
            </w:r>
            <w:r w:rsidR="00E73A1E">
              <w:rPr>
                <w:noProof/>
                <w:webHidden/>
              </w:rPr>
              <w:t>9</w:t>
            </w:r>
            <w:r w:rsidR="00E73A1E">
              <w:rPr>
                <w:noProof/>
                <w:webHidden/>
              </w:rPr>
              <w:fldChar w:fldCharType="end"/>
            </w:r>
          </w:hyperlink>
        </w:p>
        <w:p w14:paraId="52E74C1E" w14:textId="21E00CE4" w:rsidR="00E73A1E" w:rsidRDefault="00A62928">
          <w:pPr>
            <w:pStyle w:val="TOC3"/>
            <w:tabs>
              <w:tab w:val="right" w:leader="dot" w:pos="9350"/>
            </w:tabs>
            <w:rPr>
              <w:noProof/>
            </w:rPr>
          </w:pPr>
          <w:hyperlink w:anchor="_Toc84857571" w:history="1">
            <w:r w:rsidR="00E73A1E" w:rsidRPr="0028769E">
              <w:rPr>
                <w:rStyle w:val="Hyperlink"/>
                <w:noProof/>
              </w:rPr>
              <w:t>Privilege Escalation</w:t>
            </w:r>
            <w:r w:rsidR="00E73A1E">
              <w:rPr>
                <w:noProof/>
                <w:webHidden/>
              </w:rPr>
              <w:tab/>
            </w:r>
            <w:r w:rsidR="00E73A1E">
              <w:rPr>
                <w:noProof/>
                <w:webHidden/>
              </w:rPr>
              <w:fldChar w:fldCharType="begin"/>
            </w:r>
            <w:r w:rsidR="00E73A1E">
              <w:rPr>
                <w:noProof/>
                <w:webHidden/>
              </w:rPr>
              <w:instrText xml:space="preserve"> PAGEREF _Toc84857571 \h </w:instrText>
            </w:r>
            <w:r w:rsidR="00E73A1E">
              <w:rPr>
                <w:noProof/>
                <w:webHidden/>
              </w:rPr>
            </w:r>
            <w:r w:rsidR="00E73A1E">
              <w:rPr>
                <w:noProof/>
                <w:webHidden/>
              </w:rPr>
              <w:fldChar w:fldCharType="separate"/>
            </w:r>
            <w:r w:rsidR="00E73A1E">
              <w:rPr>
                <w:noProof/>
                <w:webHidden/>
              </w:rPr>
              <w:t>12</w:t>
            </w:r>
            <w:r w:rsidR="00E73A1E">
              <w:rPr>
                <w:noProof/>
                <w:webHidden/>
              </w:rPr>
              <w:fldChar w:fldCharType="end"/>
            </w:r>
          </w:hyperlink>
        </w:p>
        <w:p w14:paraId="0E600AC5" w14:textId="79183B68" w:rsidR="00E73A1E" w:rsidRDefault="00A62928">
          <w:pPr>
            <w:pStyle w:val="TOC2"/>
            <w:tabs>
              <w:tab w:val="right" w:leader="dot" w:pos="9350"/>
            </w:tabs>
            <w:rPr>
              <w:noProof/>
            </w:rPr>
          </w:pPr>
          <w:hyperlink w:anchor="_Toc84857572" w:history="1">
            <w:r w:rsidR="00E73A1E" w:rsidRPr="0028769E">
              <w:rPr>
                <w:rStyle w:val="Hyperlink"/>
                <w:noProof/>
              </w:rPr>
              <w:t>Third Machine (.100)</w:t>
            </w:r>
            <w:r w:rsidR="00E73A1E">
              <w:rPr>
                <w:noProof/>
                <w:webHidden/>
              </w:rPr>
              <w:tab/>
            </w:r>
            <w:r w:rsidR="00E73A1E">
              <w:rPr>
                <w:noProof/>
                <w:webHidden/>
              </w:rPr>
              <w:fldChar w:fldCharType="begin"/>
            </w:r>
            <w:r w:rsidR="00E73A1E">
              <w:rPr>
                <w:noProof/>
                <w:webHidden/>
              </w:rPr>
              <w:instrText xml:space="preserve"> PAGEREF _Toc84857572 \h </w:instrText>
            </w:r>
            <w:r w:rsidR="00E73A1E">
              <w:rPr>
                <w:noProof/>
                <w:webHidden/>
              </w:rPr>
            </w:r>
            <w:r w:rsidR="00E73A1E">
              <w:rPr>
                <w:noProof/>
                <w:webHidden/>
              </w:rPr>
              <w:fldChar w:fldCharType="separate"/>
            </w:r>
            <w:r w:rsidR="00E73A1E">
              <w:rPr>
                <w:noProof/>
                <w:webHidden/>
              </w:rPr>
              <w:t>13</w:t>
            </w:r>
            <w:r w:rsidR="00E73A1E">
              <w:rPr>
                <w:noProof/>
                <w:webHidden/>
              </w:rPr>
              <w:fldChar w:fldCharType="end"/>
            </w:r>
          </w:hyperlink>
        </w:p>
        <w:p w14:paraId="1589E250" w14:textId="1658B91B" w:rsidR="00E73A1E" w:rsidRDefault="00A62928">
          <w:pPr>
            <w:pStyle w:val="TOC3"/>
            <w:tabs>
              <w:tab w:val="right" w:leader="dot" w:pos="9350"/>
            </w:tabs>
            <w:rPr>
              <w:noProof/>
            </w:rPr>
          </w:pPr>
          <w:hyperlink w:anchor="_Toc84857573" w:history="1">
            <w:r w:rsidR="00E73A1E" w:rsidRPr="0028769E">
              <w:rPr>
                <w:rStyle w:val="Hyperlink"/>
                <w:noProof/>
              </w:rPr>
              <w:t>Enumeration</w:t>
            </w:r>
            <w:r w:rsidR="00E73A1E">
              <w:rPr>
                <w:noProof/>
                <w:webHidden/>
              </w:rPr>
              <w:tab/>
            </w:r>
            <w:r w:rsidR="00E73A1E">
              <w:rPr>
                <w:noProof/>
                <w:webHidden/>
              </w:rPr>
              <w:fldChar w:fldCharType="begin"/>
            </w:r>
            <w:r w:rsidR="00E73A1E">
              <w:rPr>
                <w:noProof/>
                <w:webHidden/>
              </w:rPr>
              <w:instrText xml:space="preserve"> PAGEREF _Toc84857573 \h </w:instrText>
            </w:r>
            <w:r w:rsidR="00E73A1E">
              <w:rPr>
                <w:noProof/>
                <w:webHidden/>
              </w:rPr>
            </w:r>
            <w:r w:rsidR="00E73A1E">
              <w:rPr>
                <w:noProof/>
                <w:webHidden/>
              </w:rPr>
              <w:fldChar w:fldCharType="separate"/>
            </w:r>
            <w:r w:rsidR="00E73A1E">
              <w:rPr>
                <w:noProof/>
                <w:webHidden/>
              </w:rPr>
              <w:t>13</w:t>
            </w:r>
            <w:r w:rsidR="00E73A1E">
              <w:rPr>
                <w:noProof/>
                <w:webHidden/>
              </w:rPr>
              <w:fldChar w:fldCharType="end"/>
            </w:r>
          </w:hyperlink>
        </w:p>
        <w:p w14:paraId="65BBDA1F" w14:textId="153B2FEC" w:rsidR="00E73A1E" w:rsidRDefault="00A62928">
          <w:pPr>
            <w:pStyle w:val="TOC3"/>
            <w:tabs>
              <w:tab w:val="right" w:leader="dot" w:pos="9350"/>
            </w:tabs>
            <w:rPr>
              <w:noProof/>
            </w:rPr>
          </w:pPr>
          <w:hyperlink w:anchor="_Toc84857574" w:history="1">
            <w:r w:rsidR="00E73A1E" w:rsidRPr="0028769E">
              <w:rPr>
                <w:rStyle w:val="Hyperlink"/>
                <w:noProof/>
              </w:rPr>
              <w:t>Exploitation</w:t>
            </w:r>
            <w:r w:rsidR="00E73A1E">
              <w:rPr>
                <w:noProof/>
                <w:webHidden/>
              </w:rPr>
              <w:tab/>
            </w:r>
            <w:r w:rsidR="00E73A1E">
              <w:rPr>
                <w:noProof/>
                <w:webHidden/>
              </w:rPr>
              <w:fldChar w:fldCharType="begin"/>
            </w:r>
            <w:r w:rsidR="00E73A1E">
              <w:rPr>
                <w:noProof/>
                <w:webHidden/>
              </w:rPr>
              <w:instrText xml:space="preserve"> PAGEREF _Toc84857574 \h </w:instrText>
            </w:r>
            <w:r w:rsidR="00E73A1E">
              <w:rPr>
                <w:noProof/>
                <w:webHidden/>
              </w:rPr>
            </w:r>
            <w:r w:rsidR="00E73A1E">
              <w:rPr>
                <w:noProof/>
                <w:webHidden/>
              </w:rPr>
              <w:fldChar w:fldCharType="separate"/>
            </w:r>
            <w:r w:rsidR="00E73A1E">
              <w:rPr>
                <w:noProof/>
                <w:webHidden/>
              </w:rPr>
              <w:t>14</w:t>
            </w:r>
            <w:r w:rsidR="00E73A1E">
              <w:rPr>
                <w:noProof/>
                <w:webHidden/>
              </w:rPr>
              <w:fldChar w:fldCharType="end"/>
            </w:r>
          </w:hyperlink>
        </w:p>
        <w:p w14:paraId="72ABC6E7" w14:textId="773A4746" w:rsidR="00E73A1E" w:rsidRDefault="00A62928">
          <w:pPr>
            <w:pStyle w:val="TOC3"/>
            <w:tabs>
              <w:tab w:val="right" w:leader="dot" w:pos="9350"/>
            </w:tabs>
            <w:rPr>
              <w:noProof/>
            </w:rPr>
          </w:pPr>
          <w:hyperlink w:anchor="_Toc84857575" w:history="1">
            <w:r w:rsidR="00E73A1E" w:rsidRPr="0028769E">
              <w:rPr>
                <w:rStyle w:val="Hyperlink"/>
                <w:noProof/>
              </w:rPr>
              <w:t>Privilege Escalation</w:t>
            </w:r>
            <w:r w:rsidR="00E73A1E">
              <w:rPr>
                <w:noProof/>
                <w:webHidden/>
              </w:rPr>
              <w:tab/>
            </w:r>
            <w:r w:rsidR="00E73A1E">
              <w:rPr>
                <w:noProof/>
                <w:webHidden/>
              </w:rPr>
              <w:fldChar w:fldCharType="begin"/>
            </w:r>
            <w:r w:rsidR="00E73A1E">
              <w:rPr>
                <w:noProof/>
                <w:webHidden/>
              </w:rPr>
              <w:instrText xml:space="preserve"> PAGEREF _Toc84857575 \h </w:instrText>
            </w:r>
            <w:r w:rsidR="00E73A1E">
              <w:rPr>
                <w:noProof/>
                <w:webHidden/>
              </w:rPr>
            </w:r>
            <w:r w:rsidR="00E73A1E">
              <w:rPr>
                <w:noProof/>
                <w:webHidden/>
              </w:rPr>
              <w:fldChar w:fldCharType="separate"/>
            </w:r>
            <w:r w:rsidR="00E73A1E">
              <w:rPr>
                <w:noProof/>
                <w:webHidden/>
              </w:rPr>
              <w:t>16</w:t>
            </w:r>
            <w:r w:rsidR="00E73A1E">
              <w:rPr>
                <w:noProof/>
                <w:webHidden/>
              </w:rPr>
              <w:fldChar w:fldCharType="end"/>
            </w:r>
          </w:hyperlink>
        </w:p>
        <w:p w14:paraId="42FA7E7C" w14:textId="6D70AA3E" w:rsidR="00E73A1E" w:rsidRDefault="00A62928">
          <w:pPr>
            <w:pStyle w:val="TOC3"/>
            <w:tabs>
              <w:tab w:val="right" w:leader="dot" w:pos="9350"/>
            </w:tabs>
            <w:rPr>
              <w:noProof/>
            </w:rPr>
          </w:pPr>
          <w:hyperlink w:anchor="_Toc84857576" w:history="1">
            <w:r w:rsidR="00E73A1E" w:rsidRPr="0028769E">
              <w:rPr>
                <w:rStyle w:val="Hyperlink"/>
                <w:noProof/>
              </w:rPr>
              <w:t>Data Exfiltration</w:t>
            </w:r>
            <w:r w:rsidR="00E73A1E">
              <w:rPr>
                <w:noProof/>
                <w:webHidden/>
              </w:rPr>
              <w:tab/>
            </w:r>
            <w:r w:rsidR="00E73A1E">
              <w:rPr>
                <w:noProof/>
                <w:webHidden/>
              </w:rPr>
              <w:fldChar w:fldCharType="begin"/>
            </w:r>
            <w:r w:rsidR="00E73A1E">
              <w:rPr>
                <w:noProof/>
                <w:webHidden/>
              </w:rPr>
              <w:instrText xml:space="preserve"> PAGEREF _Toc84857576 \h </w:instrText>
            </w:r>
            <w:r w:rsidR="00E73A1E">
              <w:rPr>
                <w:noProof/>
                <w:webHidden/>
              </w:rPr>
            </w:r>
            <w:r w:rsidR="00E73A1E">
              <w:rPr>
                <w:noProof/>
                <w:webHidden/>
              </w:rPr>
              <w:fldChar w:fldCharType="separate"/>
            </w:r>
            <w:r w:rsidR="00E73A1E">
              <w:rPr>
                <w:noProof/>
                <w:webHidden/>
              </w:rPr>
              <w:t>18</w:t>
            </w:r>
            <w:r w:rsidR="00E73A1E">
              <w:rPr>
                <w:noProof/>
                <w:webHidden/>
              </w:rPr>
              <w:fldChar w:fldCharType="end"/>
            </w:r>
          </w:hyperlink>
        </w:p>
        <w:p w14:paraId="1ED32A8C" w14:textId="1D17A65A" w:rsidR="00E73A1E" w:rsidRDefault="00A62928" w:rsidP="00F738BA">
          <w:pPr>
            <w:pStyle w:val="TOC1"/>
          </w:pPr>
          <w:hyperlink w:anchor="_Toc84857577" w:history="1">
            <w:r w:rsidR="00E73A1E" w:rsidRPr="0028769E">
              <w:rPr>
                <w:rStyle w:val="Hyperlink"/>
              </w:rPr>
              <w:t>Conclusion</w:t>
            </w:r>
            <w:r w:rsidR="00E73A1E">
              <w:rPr>
                <w:webHidden/>
              </w:rPr>
              <w:tab/>
            </w:r>
            <w:r w:rsidR="00E73A1E">
              <w:rPr>
                <w:webHidden/>
              </w:rPr>
              <w:fldChar w:fldCharType="begin"/>
            </w:r>
            <w:r w:rsidR="00E73A1E">
              <w:rPr>
                <w:webHidden/>
              </w:rPr>
              <w:instrText xml:space="preserve"> PAGEREF _Toc84857577 \h </w:instrText>
            </w:r>
            <w:r w:rsidR="00E73A1E">
              <w:rPr>
                <w:webHidden/>
              </w:rPr>
            </w:r>
            <w:r w:rsidR="00E73A1E">
              <w:rPr>
                <w:webHidden/>
              </w:rPr>
              <w:fldChar w:fldCharType="separate"/>
            </w:r>
            <w:r w:rsidR="00E73A1E">
              <w:rPr>
                <w:webHidden/>
              </w:rPr>
              <w:t>19</w:t>
            </w:r>
            <w:r w:rsidR="00E73A1E">
              <w:rPr>
                <w:webHidden/>
              </w:rPr>
              <w:fldChar w:fldCharType="end"/>
            </w:r>
          </w:hyperlink>
        </w:p>
        <w:p w14:paraId="26140BFC" w14:textId="4AED7F88" w:rsidR="00E73A1E" w:rsidRDefault="00A62928">
          <w:pPr>
            <w:pStyle w:val="TOC2"/>
            <w:tabs>
              <w:tab w:val="right" w:leader="dot" w:pos="9350"/>
            </w:tabs>
            <w:rPr>
              <w:noProof/>
            </w:rPr>
          </w:pPr>
          <w:hyperlink w:anchor="_Toc84857578" w:history="1">
            <w:r w:rsidR="00E73A1E" w:rsidRPr="0028769E">
              <w:rPr>
                <w:rStyle w:val="Hyperlink"/>
                <w:noProof/>
              </w:rPr>
              <w:t>Recommendations</w:t>
            </w:r>
            <w:r w:rsidR="00E73A1E">
              <w:rPr>
                <w:noProof/>
                <w:webHidden/>
              </w:rPr>
              <w:tab/>
            </w:r>
            <w:r w:rsidR="00E73A1E">
              <w:rPr>
                <w:noProof/>
                <w:webHidden/>
              </w:rPr>
              <w:fldChar w:fldCharType="begin"/>
            </w:r>
            <w:r w:rsidR="00E73A1E">
              <w:rPr>
                <w:noProof/>
                <w:webHidden/>
              </w:rPr>
              <w:instrText xml:space="preserve"> PAGEREF _Toc84857578 \h </w:instrText>
            </w:r>
            <w:r w:rsidR="00E73A1E">
              <w:rPr>
                <w:noProof/>
                <w:webHidden/>
              </w:rPr>
            </w:r>
            <w:r w:rsidR="00E73A1E">
              <w:rPr>
                <w:noProof/>
                <w:webHidden/>
              </w:rPr>
              <w:fldChar w:fldCharType="separate"/>
            </w:r>
            <w:r w:rsidR="00E73A1E">
              <w:rPr>
                <w:noProof/>
                <w:webHidden/>
              </w:rPr>
              <w:t>20</w:t>
            </w:r>
            <w:r w:rsidR="00E73A1E">
              <w:rPr>
                <w:noProof/>
                <w:webHidden/>
              </w:rPr>
              <w:fldChar w:fldCharType="end"/>
            </w:r>
          </w:hyperlink>
        </w:p>
        <w:p w14:paraId="6A1C9531" w14:textId="4B1F9C61" w:rsidR="00E73A1E" w:rsidRDefault="00A62928">
          <w:pPr>
            <w:pStyle w:val="TOC2"/>
            <w:tabs>
              <w:tab w:val="right" w:leader="dot" w:pos="9350"/>
            </w:tabs>
            <w:rPr>
              <w:noProof/>
            </w:rPr>
          </w:pPr>
          <w:hyperlink w:anchor="_Toc84857579" w:history="1">
            <w:r w:rsidR="00E73A1E" w:rsidRPr="0028769E">
              <w:rPr>
                <w:rStyle w:val="Hyperlink"/>
                <w:noProof/>
              </w:rPr>
              <w:t>Risk Rating</w:t>
            </w:r>
            <w:r w:rsidR="00E73A1E">
              <w:rPr>
                <w:noProof/>
                <w:webHidden/>
              </w:rPr>
              <w:tab/>
            </w:r>
            <w:r w:rsidR="00E73A1E">
              <w:rPr>
                <w:noProof/>
                <w:webHidden/>
              </w:rPr>
              <w:fldChar w:fldCharType="begin"/>
            </w:r>
            <w:r w:rsidR="00E73A1E">
              <w:rPr>
                <w:noProof/>
                <w:webHidden/>
              </w:rPr>
              <w:instrText xml:space="preserve"> PAGEREF _Toc84857579 \h </w:instrText>
            </w:r>
            <w:r w:rsidR="00E73A1E">
              <w:rPr>
                <w:noProof/>
                <w:webHidden/>
              </w:rPr>
            </w:r>
            <w:r w:rsidR="00E73A1E">
              <w:rPr>
                <w:noProof/>
                <w:webHidden/>
              </w:rPr>
              <w:fldChar w:fldCharType="separate"/>
            </w:r>
            <w:r w:rsidR="00E73A1E">
              <w:rPr>
                <w:noProof/>
                <w:webHidden/>
              </w:rPr>
              <w:t>21</w:t>
            </w:r>
            <w:r w:rsidR="00E73A1E">
              <w:rPr>
                <w:noProof/>
                <w:webHidden/>
              </w:rPr>
              <w:fldChar w:fldCharType="end"/>
            </w:r>
          </w:hyperlink>
        </w:p>
        <w:p w14:paraId="6594600D" w14:textId="1ADA9E8E" w:rsidR="00E73A1E" w:rsidRDefault="00A62928" w:rsidP="00F738BA">
          <w:pPr>
            <w:pStyle w:val="TOC1"/>
          </w:pPr>
          <w:hyperlink w:anchor="_Toc84857580" w:history="1">
            <w:r w:rsidR="00E73A1E" w:rsidRPr="0028769E">
              <w:rPr>
                <w:rStyle w:val="Hyperlink"/>
              </w:rPr>
              <w:t>Appendix</w:t>
            </w:r>
            <w:r w:rsidR="00E73A1E">
              <w:rPr>
                <w:webHidden/>
              </w:rPr>
              <w:tab/>
            </w:r>
            <w:r w:rsidR="00E73A1E">
              <w:rPr>
                <w:webHidden/>
              </w:rPr>
              <w:fldChar w:fldCharType="begin"/>
            </w:r>
            <w:r w:rsidR="00E73A1E">
              <w:rPr>
                <w:webHidden/>
              </w:rPr>
              <w:instrText xml:space="preserve"> PAGEREF _Toc84857580 \h </w:instrText>
            </w:r>
            <w:r w:rsidR="00E73A1E">
              <w:rPr>
                <w:webHidden/>
              </w:rPr>
            </w:r>
            <w:r w:rsidR="00E73A1E">
              <w:rPr>
                <w:webHidden/>
              </w:rPr>
              <w:fldChar w:fldCharType="separate"/>
            </w:r>
            <w:r w:rsidR="00E73A1E">
              <w:rPr>
                <w:webHidden/>
              </w:rPr>
              <w:t>22</w:t>
            </w:r>
            <w:r w:rsidR="00E73A1E">
              <w:rPr>
                <w:webHidden/>
              </w:rPr>
              <w:fldChar w:fldCharType="end"/>
            </w:r>
          </w:hyperlink>
        </w:p>
        <w:p w14:paraId="0835B81B" w14:textId="4557BC71" w:rsidR="00E73A1E" w:rsidRDefault="00A62928">
          <w:pPr>
            <w:pStyle w:val="TOC2"/>
            <w:tabs>
              <w:tab w:val="right" w:leader="dot" w:pos="9350"/>
            </w:tabs>
            <w:rPr>
              <w:noProof/>
            </w:rPr>
          </w:pPr>
          <w:hyperlink w:anchor="_Toc84857581" w:history="1">
            <w:r w:rsidR="00E73A1E" w:rsidRPr="0028769E">
              <w:rPr>
                <w:rStyle w:val="Hyperlink"/>
                <w:noProof/>
              </w:rPr>
              <w:t>Patch Management</w:t>
            </w:r>
            <w:r w:rsidR="00E73A1E">
              <w:rPr>
                <w:noProof/>
                <w:webHidden/>
              </w:rPr>
              <w:tab/>
            </w:r>
            <w:r w:rsidR="00E73A1E">
              <w:rPr>
                <w:noProof/>
                <w:webHidden/>
              </w:rPr>
              <w:fldChar w:fldCharType="begin"/>
            </w:r>
            <w:r w:rsidR="00E73A1E">
              <w:rPr>
                <w:noProof/>
                <w:webHidden/>
              </w:rPr>
              <w:instrText xml:space="preserve"> PAGEREF _Toc84857581 \h </w:instrText>
            </w:r>
            <w:r w:rsidR="00E73A1E">
              <w:rPr>
                <w:noProof/>
                <w:webHidden/>
              </w:rPr>
            </w:r>
            <w:r w:rsidR="00E73A1E">
              <w:rPr>
                <w:noProof/>
                <w:webHidden/>
              </w:rPr>
              <w:fldChar w:fldCharType="separate"/>
            </w:r>
            <w:r w:rsidR="00E73A1E">
              <w:rPr>
                <w:noProof/>
                <w:webHidden/>
              </w:rPr>
              <w:t>22</w:t>
            </w:r>
            <w:r w:rsidR="00E73A1E">
              <w:rPr>
                <w:noProof/>
                <w:webHidden/>
              </w:rPr>
              <w:fldChar w:fldCharType="end"/>
            </w:r>
          </w:hyperlink>
        </w:p>
        <w:p w14:paraId="0FE48E12" w14:textId="06F0661D" w:rsidR="00E73A1E" w:rsidRDefault="00A62928">
          <w:pPr>
            <w:pStyle w:val="TOC3"/>
            <w:tabs>
              <w:tab w:val="right" w:leader="dot" w:pos="9350"/>
            </w:tabs>
            <w:rPr>
              <w:noProof/>
            </w:rPr>
          </w:pPr>
          <w:hyperlink w:anchor="_Toc84857582" w:history="1">
            <w:r w:rsidR="00E73A1E" w:rsidRPr="0028769E">
              <w:rPr>
                <w:rStyle w:val="Hyperlink"/>
                <w:noProof/>
              </w:rPr>
              <w:t>Password Reuse</w:t>
            </w:r>
            <w:r w:rsidR="00E73A1E">
              <w:rPr>
                <w:noProof/>
                <w:webHidden/>
              </w:rPr>
              <w:tab/>
            </w:r>
            <w:r w:rsidR="00E73A1E">
              <w:rPr>
                <w:noProof/>
                <w:webHidden/>
              </w:rPr>
              <w:fldChar w:fldCharType="begin"/>
            </w:r>
            <w:r w:rsidR="00E73A1E">
              <w:rPr>
                <w:noProof/>
                <w:webHidden/>
              </w:rPr>
              <w:instrText xml:space="preserve"> PAGEREF _Toc84857582 \h </w:instrText>
            </w:r>
            <w:r w:rsidR="00E73A1E">
              <w:rPr>
                <w:noProof/>
                <w:webHidden/>
              </w:rPr>
            </w:r>
            <w:r w:rsidR="00E73A1E">
              <w:rPr>
                <w:noProof/>
                <w:webHidden/>
              </w:rPr>
              <w:fldChar w:fldCharType="separate"/>
            </w:r>
            <w:r w:rsidR="00E73A1E">
              <w:rPr>
                <w:noProof/>
                <w:webHidden/>
              </w:rPr>
              <w:t>22</w:t>
            </w:r>
            <w:r w:rsidR="00E73A1E">
              <w:rPr>
                <w:noProof/>
                <w:webHidden/>
              </w:rPr>
              <w:fldChar w:fldCharType="end"/>
            </w:r>
          </w:hyperlink>
        </w:p>
        <w:p w14:paraId="0DB32287" w14:textId="4E2B0D19" w:rsidR="00DF7AB9" w:rsidRDefault="00DF7AB9">
          <w:r>
            <w:rPr>
              <w:b/>
              <w:bCs/>
              <w:noProof/>
            </w:rPr>
            <w:fldChar w:fldCharType="end"/>
          </w:r>
        </w:p>
      </w:sdtContent>
    </w:sdt>
    <w:p w14:paraId="04C6C2AC" w14:textId="62B387B8" w:rsidR="00DA7BD6" w:rsidRDefault="00DA7BD6" w:rsidP="00DF7AB9">
      <w:pPr>
        <w:pStyle w:val="IntenseQuote"/>
      </w:pPr>
    </w:p>
    <w:p w14:paraId="582702A5" w14:textId="77777777" w:rsidR="00DA7BD6" w:rsidRDefault="00DA7BD6" w:rsidP="00DA7BD6"/>
    <w:p w14:paraId="6B9D5CB0" w14:textId="77777777" w:rsidR="00DA7BD6" w:rsidRDefault="00DA7BD6" w:rsidP="00DA7BD6"/>
    <w:p w14:paraId="0EF9C998" w14:textId="77777777" w:rsidR="00DA7BD6" w:rsidRDefault="00DA7BD6" w:rsidP="00DA7BD6"/>
    <w:p w14:paraId="1FB79739" w14:textId="77777777" w:rsidR="00DA7BD6" w:rsidRDefault="00DA7BD6" w:rsidP="00DA7BD6"/>
    <w:p w14:paraId="613138BA" w14:textId="77777777" w:rsidR="00DA7BD6" w:rsidRDefault="00DA7BD6" w:rsidP="00DA7BD6"/>
    <w:p w14:paraId="385A1B4D" w14:textId="77777777" w:rsidR="00DA7BD6" w:rsidRDefault="00DA7BD6" w:rsidP="00DA7BD6"/>
    <w:p w14:paraId="73D629BE" w14:textId="77777777" w:rsidR="00DA7BD6" w:rsidRDefault="00DA7BD6" w:rsidP="00DA7BD6"/>
    <w:p w14:paraId="7A0C56E1" w14:textId="77777777" w:rsidR="00DA7BD6" w:rsidRDefault="00DA7BD6" w:rsidP="00DA7BD6"/>
    <w:p w14:paraId="466DF57E" w14:textId="77777777" w:rsidR="00DA7BD6" w:rsidRDefault="00DA7BD6" w:rsidP="00DA7BD6"/>
    <w:p w14:paraId="036FB114" w14:textId="77777777" w:rsidR="00DA7BD6" w:rsidRDefault="00DA7BD6" w:rsidP="00DA7BD6"/>
    <w:p w14:paraId="6EE8F89F" w14:textId="77777777" w:rsidR="00DA7BD6" w:rsidRDefault="00DA7BD6" w:rsidP="00DA7BD6"/>
    <w:p w14:paraId="4BA425E3" w14:textId="77777777" w:rsidR="00DA7BD6" w:rsidRDefault="00DA7BD6" w:rsidP="00DA7BD6">
      <w:pPr>
        <w:pStyle w:val="Heading1"/>
      </w:pPr>
      <w:bookmarkStart w:id="0" w:name="_Toc84857560"/>
      <w:r>
        <w:t>Executive Summary</w:t>
      </w:r>
      <w:bookmarkEnd w:id="0"/>
    </w:p>
    <w:p w14:paraId="734E4633" w14:textId="77777777" w:rsidR="00DA7BD6" w:rsidRDefault="00DA7BD6" w:rsidP="00DA7BD6">
      <w:r>
        <w:t>Joker122402 was hired by Mr. Thomas Wreath to conduct a penetration test in order to determine his networks exposure to a targeted attack. All activities were conducted in a manner that simulates a malicious actor engaged in a target attack against Mr. Wreath with the goals of:</w:t>
      </w:r>
    </w:p>
    <w:p w14:paraId="1CE7F4B0" w14:textId="77777777" w:rsidR="00DA7BD6" w:rsidRDefault="00DA7BD6" w:rsidP="00DA7BD6">
      <w:pPr>
        <w:pStyle w:val="ListParagraph"/>
        <w:numPr>
          <w:ilvl w:val="0"/>
          <w:numId w:val="2"/>
        </w:numPr>
      </w:pPr>
      <w:r>
        <w:t xml:space="preserve">Identifying if an attacker could breach Mr. Wreaths network </w:t>
      </w:r>
    </w:p>
    <w:p w14:paraId="09A2B59E" w14:textId="77777777" w:rsidR="00DA7BD6" w:rsidRDefault="00DA7BD6" w:rsidP="00DA7BD6">
      <w:pPr>
        <w:pStyle w:val="ListParagraph"/>
        <w:numPr>
          <w:ilvl w:val="0"/>
          <w:numId w:val="2"/>
        </w:numPr>
      </w:pPr>
      <w:r>
        <w:t>Determining the Impact of a security breach on:</w:t>
      </w:r>
    </w:p>
    <w:p w14:paraId="421E3249" w14:textId="77777777" w:rsidR="00DA7BD6" w:rsidRDefault="00DA7BD6" w:rsidP="00DA7BD6">
      <w:pPr>
        <w:pStyle w:val="ListParagraph"/>
        <w:numPr>
          <w:ilvl w:val="1"/>
          <w:numId w:val="2"/>
        </w:numPr>
      </w:pPr>
      <w:r>
        <w:t>The safety of Mr. Wreaths Personal information</w:t>
      </w:r>
    </w:p>
    <w:p w14:paraId="1B7BE3BA" w14:textId="77777777" w:rsidR="00DA7BD6" w:rsidRDefault="00DA7BD6" w:rsidP="00DA7BD6">
      <w:pPr>
        <w:pStyle w:val="ListParagraph"/>
        <w:numPr>
          <w:ilvl w:val="1"/>
          <w:numId w:val="2"/>
        </w:numPr>
      </w:pPr>
      <w:r>
        <w:t>The internal infrastructure of Mr. Wreaths Network.</w:t>
      </w:r>
    </w:p>
    <w:p w14:paraId="7ADC1BCD" w14:textId="77777777" w:rsidR="00DA7BD6" w:rsidRDefault="00DA7BD6" w:rsidP="00DA7BD6">
      <w:r>
        <w:t xml:space="preserve">Efforts were placed on the identification and exploitation of security weaknesses that could allow an attacker to gain unauthorized access to data within the network. The attacks were conducted with the level of access a general internet user would have. </w:t>
      </w:r>
    </w:p>
    <w:p w14:paraId="69238161" w14:textId="77777777" w:rsidR="00DA7BD6" w:rsidRDefault="00DA7BD6" w:rsidP="00DA7BD6"/>
    <w:p w14:paraId="12275476" w14:textId="77777777" w:rsidR="00DA7BD6" w:rsidRDefault="00DA7BD6" w:rsidP="00DA7BD6"/>
    <w:p w14:paraId="09DFEDC4" w14:textId="77777777" w:rsidR="00DA7BD6" w:rsidRDefault="00DA7BD6" w:rsidP="00DA7BD6"/>
    <w:p w14:paraId="6EB122D6" w14:textId="77777777" w:rsidR="00DA7BD6" w:rsidRDefault="00DA7BD6" w:rsidP="00DA7BD6"/>
    <w:p w14:paraId="1C925325" w14:textId="77777777" w:rsidR="00DA7BD6" w:rsidRDefault="00DA7BD6" w:rsidP="00DA7BD6"/>
    <w:p w14:paraId="348C7F65" w14:textId="77777777" w:rsidR="00DA7BD6" w:rsidRDefault="00DA7BD6" w:rsidP="00DA7BD6"/>
    <w:p w14:paraId="0D000E13" w14:textId="77777777" w:rsidR="00DA7BD6" w:rsidRDefault="00DA7BD6" w:rsidP="00DA7BD6"/>
    <w:p w14:paraId="5628B436" w14:textId="77777777" w:rsidR="00DA7BD6" w:rsidRDefault="00DA7BD6" w:rsidP="00DA7BD6"/>
    <w:p w14:paraId="72965621" w14:textId="77777777" w:rsidR="00DA7BD6" w:rsidRDefault="00DA7BD6" w:rsidP="00DA7BD6"/>
    <w:p w14:paraId="0C731A04" w14:textId="77777777" w:rsidR="00DA7BD6" w:rsidRDefault="00DA7BD6" w:rsidP="00DA7BD6"/>
    <w:p w14:paraId="36B9BFD4" w14:textId="77777777" w:rsidR="00DA7BD6" w:rsidRDefault="00DA7BD6" w:rsidP="00DA7BD6"/>
    <w:p w14:paraId="0F010096" w14:textId="77777777" w:rsidR="00DA7BD6" w:rsidRDefault="00DA7BD6" w:rsidP="00DA7BD6"/>
    <w:p w14:paraId="3480226E" w14:textId="77777777" w:rsidR="00DA7BD6" w:rsidRDefault="00DA7BD6" w:rsidP="00DA7BD6"/>
    <w:p w14:paraId="32B5A8AF" w14:textId="6CCFFF61" w:rsidR="00DA7BD6" w:rsidRDefault="00DA7BD6" w:rsidP="00DA7BD6"/>
    <w:p w14:paraId="0285245A" w14:textId="48D04AC4" w:rsidR="00FD2A27" w:rsidRDefault="00FD2A27" w:rsidP="00DA7BD6"/>
    <w:p w14:paraId="79D11246" w14:textId="77777777" w:rsidR="00FD2A27" w:rsidRDefault="00FD2A27" w:rsidP="00DA7BD6"/>
    <w:p w14:paraId="7E15096D" w14:textId="77777777" w:rsidR="00DA7BD6" w:rsidRDefault="00DA7BD6" w:rsidP="00DF7AB9">
      <w:pPr>
        <w:pStyle w:val="Heading2"/>
      </w:pPr>
      <w:bookmarkStart w:id="1" w:name="_Toc84857561"/>
      <w:r>
        <w:t>Summary of Results</w:t>
      </w:r>
      <w:bookmarkEnd w:id="1"/>
    </w:p>
    <w:p w14:paraId="0817A239" w14:textId="77777777" w:rsidR="00DA7BD6" w:rsidRDefault="00DA7BD6" w:rsidP="00DA7BD6">
      <w:r>
        <w:t xml:space="preserve">Initial reconnaissance revealed an out-of-date </w:t>
      </w:r>
      <w:proofErr w:type="spellStart"/>
      <w:r>
        <w:t>Webmin</w:t>
      </w:r>
      <w:proofErr w:type="spellEnd"/>
      <w:r>
        <w:t xml:space="preserve"> software that allowed for Remote Code Execution (RCE). The service was also insecurely configured to be running as the root user allowing us to leverage the RCE to gain full control of the server. </w:t>
      </w:r>
    </w:p>
    <w:p w14:paraId="0DB70F7F" w14:textId="77777777" w:rsidR="00DA7BD6" w:rsidRDefault="00DA7BD6" w:rsidP="00DA7BD6">
      <w:r>
        <w:t xml:space="preserve">Using the compromised server as a pivot point, we began to attack the internal network. We first found a </w:t>
      </w:r>
      <w:proofErr w:type="spellStart"/>
      <w:r>
        <w:t>github</w:t>
      </w:r>
      <w:proofErr w:type="spellEnd"/>
      <w:r>
        <w:t xml:space="preserve"> server running an outdated version of the </w:t>
      </w:r>
      <w:proofErr w:type="spellStart"/>
      <w:r>
        <w:t>GitStack</w:t>
      </w:r>
      <w:proofErr w:type="spellEnd"/>
      <w:r>
        <w:t xml:space="preserve"> software. This software was vulnerable to an unauthorized upload vulnerability which allowed us to upload a malicious file and gain unauthorized RCE on the machine. </w:t>
      </w:r>
    </w:p>
    <w:p w14:paraId="42DA23BF" w14:textId="77777777" w:rsidR="00DA7BD6" w:rsidRDefault="00DA7BD6" w:rsidP="00DA7BD6">
      <w:r>
        <w:t>Using the second machine as a second pivot point, we were able to use an insecure upload vulnerability to bypass filters and upload a malicious file to the third machine. We were able to leverage this to gain access to the third machine. We were then able to escalate our privileges to the highest level by making use of an unquoted service path attack, in which we were able to replace one of the running services with a malicious file which gave us full access to the final machine. We were then able to retrieve passwords and information from that machine.</w:t>
      </w:r>
    </w:p>
    <w:p w14:paraId="459A4176" w14:textId="77777777" w:rsidR="00DA7BD6" w:rsidRDefault="00DA7BD6" w:rsidP="00DA7BD6"/>
    <w:p w14:paraId="49CE14FF" w14:textId="77777777" w:rsidR="00DA7BD6" w:rsidRDefault="00DA7BD6" w:rsidP="00DA7BD6"/>
    <w:p w14:paraId="02085F45" w14:textId="77777777" w:rsidR="00DA7BD6" w:rsidRDefault="00DA7BD6" w:rsidP="00DA7BD6"/>
    <w:p w14:paraId="163B8B5F" w14:textId="77777777" w:rsidR="00DA7BD6" w:rsidRDefault="00DA7BD6" w:rsidP="00DA7BD6"/>
    <w:p w14:paraId="055E82ED" w14:textId="77777777" w:rsidR="00DA7BD6" w:rsidRDefault="00DA7BD6" w:rsidP="00DA7BD6"/>
    <w:p w14:paraId="15D16630" w14:textId="77777777" w:rsidR="00DA7BD6" w:rsidRDefault="00DA7BD6" w:rsidP="00DA7BD6"/>
    <w:p w14:paraId="1D49F9BC" w14:textId="77777777" w:rsidR="00DA7BD6" w:rsidRDefault="00DA7BD6" w:rsidP="00DA7BD6"/>
    <w:p w14:paraId="39FE60E9" w14:textId="77777777" w:rsidR="00DA7BD6" w:rsidRDefault="00DA7BD6" w:rsidP="00DA7BD6"/>
    <w:p w14:paraId="6ED8ACA6" w14:textId="77777777" w:rsidR="00DA7BD6" w:rsidRDefault="00DA7BD6" w:rsidP="00DA7BD6"/>
    <w:p w14:paraId="09644CA0" w14:textId="77777777" w:rsidR="00DA7BD6" w:rsidRDefault="00DA7BD6" w:rsidP="00DA7BD6"/>
    <w:p w14:paraId="67DC5463" w14:textId="77777777" w:rsidR="00DA7BD6" w:rsidRDefault="00DA7BD6" w:rsidP="00DA7BD6"/>
    <w:p w14:paraId="0A9E57FF" w14:textId="77777777" w:rsidR="00DA7BD6" w:rsidRDefault="00DA7BD6" w:rsidP="00DA7BD6"/>
    <w:p w14:paraId="77A2990A" w14:textId="77777777" w:rsidR="00DA7BD6" w:rsidRDefault="00DA7BD6" w:rsidP="00DA7BD6"/>
    <w:p w14:paraId="33D618CF" w14:textId="77777777" w:rsidR="00DA7BD6" w:rsidRDefault="00DA7BD6" w:rsidP="00DA7BD6"/>
    <w:p w14:paraId="37828090" w14:textId="77777777" w:rsidR="00DA7BD6" w:rsidRDefault="00DA7BD6" w:rsidP="00DA7BD6">
      <w:pPr>
        <w:pStyle w:val="Heading1"/>
      </w:pPr>
      <w:bookmarkStart w:id="2" w:name="_Toc84857562"/>
      <w:r>
        <w:t>Attack Narrative</w:t>
      </w:r>
      <w:bookmarkEnd w:id="2"/>
    </w:p>
    <w:p w14:paraId="248AD31B" w14:textId="77777777" w:rsidR="00DA7BD6" w:rsidRDefault="00DA7BD6" w:rsidP="00DA7BD6">
      <w:pPr>
        <w:pStyle w:val="Heading2"/>
      </w:pPr>
      <w:bookmarkStart w:id="3" w:name="_Toc84857563"/>
      <w:r>
        <w:t>First Machine (.200)</w:t>
      </w:r>
      <w:bookmarkEnd w:id="3"/>
    </w:p>
    <w:p w14:paraId="7CD16E86" w14:textId="77777777" w:rsidR="00DA7BD6" w:rsidRDefault="00DA7BD6" w:rsidP="00DA7BD6">
      <w:r>
        <w:t>When contracted by Mr. Wreath we were given the IP Address of his public webserver, which was hosting his website. This is the only machine we were able to access to begin so it was our initial target.</w:t>
      </w:r>
    </w:p>
    <w:p w14:paraId="098A01F8" w14:textId="77777777" w:rsidR="00DA7BD6" w:rsidRDefault="00DA7BD6" w:rsidP="00DF7AB9">
      <w:pPr>
        <w:pStyle w:val="Heading3"/>
      </w:pPr>
      <w:bookmarkStart w:id="4" w:name="_Toc84857564"/>
      <w:r>
        <w:t>Reconnaissance</w:t>
      </w:r>
      <w:bookmarkEnd w:id="4"/>
    </w:p>
    <w:p w14:paraId="0E7A412B" w14:textId="77777777" w:rsidR="00DA7BD6" w:rsidRDefault="00DA7BD6" w:rsidP="00DA7BD6">
      <w:r>
        <w:t xml:space="preserve">Mr. Wreath purposefully provided limited information about the network. Our initial scans were done using </w:t>
      </w:r>
      <w:proofErr w:type="spellStart"/>
      <w:r>
        <w:t>nmap</w:t>
      </w:r>
      <w:proofErr w:type="spellEnd"/>
      <w:r>
        <w:t xml:space="preserve"> and provided valuable insight as to what services were running and the target.  </w:t>
      </w:r>
    </w:p>
    <w:p w14:paraId="0322B956" w14:textId="4777D404" w:rsidR="00DA7BD6" w:rsidRDefault="00DA7BD6" w:rsidP="00DA7BD6">
      <w:r>
        <w:rPr>
          <w:noProof/>
        </w:rPr>
        <w:drawing>
          <wp:inline distT="0" distB="0" distL="0" distR="0" wp14:anchorId="5ADE90A4" wp14:editId="09522304">
            <wp:extent cx="5943600" cy="971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14:paraId="662CB9E2" w14:textId="77777777" w:rsidR="00DA7BD6" w:rsidRDefault="00DA7BD6" w:rsidP="00DA7BD6">
      <w:r>
        <w:t xml:space="preserve">Our initial scans revealed that the target had 4 open ports. Port 22 running SSH, and port 80, 443 and 10000, running different HTTP and HTTPS services respectively. </w:t>
      </w:r>
    </w:p>
    <w:p w14:paraId="5CE4024C" w14:textId="4ECD24B8" w:rsidR="00DA7BD6" w:rsidRDefault="00DA7BD6" w:rsidP="00DA7BD6">
      <w:r>
        <w:rPr>
          <w:noProof/>
        </w:rPr>
        <w:drawing>
          <wp:inline distT="0" distB="0" distL="0" distR="0" wp14:anchorId="275FD386" wp14:editId="2F161769">
            <wp:extent cx="3581400" cy="22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1400" cy="228600"/>
                    </a:xfrm>
                    <a:prstGeom prst="rect">
                      <a:avLst/>
                    </a:prstGeom>
                    <a:noFill/>
                    <a:ln>
                      <a:noFill/>
                    </a:ln>
                  </pic:spPr>
                </pic:pic>
              </a:graphicData>
            </a:graphic>
          </wp:inline>
        </w:drawing>
      </w:r>
    </w:p>
    <w:p w14:paraId="3238FD5E" w14:textId="77777777" w:rsidR="00DA7BD6" w:rsidRDefault="00DA7BD6" w:rsidP="00DA7BD6">
      <w:r>
        <w:t>We were also able to determine that the target was running the CentOS Operating System.</w:t>
      </w:r>
    </w:p>
    <w:p w14:paraId="4F5CDE3B" w14:textId="4822D122" w:rsidR="00DA7BD6" w:rsidRDefault="00DA7BD6" w:rsidP="00DA7BD6">
      <w:pPr>
        <w:rPr>
          <w:noProof/>
        </w:rPr>
      </w:pPr>
      <w:r>
        <w:rPr>
          <w:noProof/>
        </w:rPr>
        <w:drawing>
          <wp:inline distT="0" distB="0" distL="0" distR="0" wp14:anchorId="22427D65" wp14:editId="7D8CF181">
            <wp:extent cx="5943600" cy="2390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b="46687"/>
                    <a:stretch>
                      <a:fillRect/>
                    </a:stretch>
                  </pic:blipFill>
                  <pic:spPr bwMode="auto">
                    <a:xfrm>
                      <a:off x="0" y="0"/>
                      <a:ext cx="5943600" cy="2390775"/>
                    </a:xfrm>
                    <a:prstGeom prst="rect">
                      <a:avLst/>
                    </a:prstGeom>
                    <a:noFill/>
                    <a:ln>
                      <a:noFill/>
                    </a:ln>
                  </pic:spPr>
                </pic:pic>
              </a:graphicData>
            </a:graphic>
          </wp:inline>
        </w:drawing>
      </w:r>
    </w:p>
    <w:p w14:paraId="38C66A88" w14:textId="259C6713" w:rsidR="00DA7BD6" w:rsidRDefault="00DA7BD6" w:rsidP="00DA7BD6">
      <w:r>
        <w:lastRenderedPageBreak/>
        <w:t xml:space="preserve">When trying to navigate to the website, we found that the website did not have DNS properly set up. In order to get access the website, we needed to add </w:t>
      </w:r>
      <w:proofErr w:type="spellStart"/>
      <w:r>
        <w:t>thomeswreath.thm</w:t>
      </w:r>
      <w:proofErr w:type="spellEnd"/>
      <w:r>
        <w:t xml:space="preserve"> to our </w:t>
      </w:r>
      <w:r>
        <w:rPr>
          <w:b/>
          <w:bCs/>
        </w:rPr>
        <w:t>/</w:t>
      </w:r>
      <w:proofErr w:type="spellStart"/>
      <w:r>
        <w:rPr>
          <w:b/>
          <w:bCs/>
        </w:rPr>
        <w:t>etc</w:t>
      </w:r>
      <w:proofErr w:type="spellEnd"/>
      <w:r>
        <w:rPr>
          <w:b/>
          <w:bCs/>
        </w:rPr>
        <w:t>/hosts</w:t>
      </w:r>
      <w:r>
        <w:t xml:space="preserve"> file</w:t>
      </w:r>
      <w:r w:rsidR="00DF7AB9">
        <w:t>.</w:t>
      </w:r>
    </w:p>
    <w:p w14:paraId="2EF1A8DE" w14:textId="1A3D1CEE" w:rsidR="00DA7BD6" w:rsidRDefault="00DA7BD6" w:rsidP="00DA7BD6">
      <w:r>
        <w:rPr>
          <w:noProof/>
        </w:rPr>
        <w:drawing>
          <wp:inline distT="0" distB="0" distL="0" distR="0" wp14:anchorId="6BD14AA1" wp14:editId="2319E451">
            <wp:extent cx="5943600"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b="40791"/>
                    <a:stretch>
                      <a:fillRect/>
                    </a:stretch>
                  </pic:blipFill>
                  <pic:spPr bwMode="auto">
                    <a:xfrm>
                      <a:off x="0" y="0"/>
                      <a:ext cx="5943600" cy="3390900"/>
                    </a:xfrm>
                    <a:prstGeom prst="rect">
                      <a:avLst/>
                    </a:prstGeom>
                    <a:noFill/>
                    <a:ln>
                      <a:noFill/>
                    </a:ln>
                  </pic:spPr>
                </pic:pic>
              </a:graphicData>
            </a:graphic>
          </wp:inline>
        </w:drawing>
      </w:r>
    </w:p>
    <w:p w14:paraId="07E80EBD" w14:textId="77777777" w:rsidR="00DA7BD6" w:rsidRDefault="00DA7BD6" w:rsidP="00DA7BD6">
      <w:r>
        <w:t>Accessing the website didn’t reveal any useful information to us, so we returned to our initial scan.</w:t>
      </w:r>
    </w:p>
    <w:p w14:paraId="6C8A2413" w14:textId="2AB41405" w:rsidR="00DA7BD6" w:rsidRDefault="00DA7BD6" w:rsidP="00DA7BD6">
      <w:r>
        <w:rPr>
          <w:noProof/>
        </w:rPr>
        <w:drawing>
          <wp:inline distT="0" distB="0" distL="0" distR="0" wp14:anchorId="5728F281" wp14:editId="3358B40B">
            <wp:extent cx="5591175" cy="704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1175" cy="704850"/>
                    </a:xfrm>
                    <a:prstGeom prst="rect">
                      <a:avLst/>
                    </a:prstGeom>
                    <a:noFill/>
                    <a:ln>
                      <a:noFill/>
                    </a:ln>
                  </pic:spPr>
                </pic:pic>
              </a:graphicData>
            </a:graphic>
          </wp:inline>
        </w:drawing>
      </w:r>
    </w:p>
    <w:p w14:paraId="0A96EEAF" w14:textId="77777777" w:rsidR="00DA7BD6" w:rsidRDefault="00DA7BD6" w:rsidP="00DA7BD6">
      <w:r>
        <w:t xml:space="preserve">The scan revealed that the target was running the </w:t>
      </w:r>
      <w:proofErr w:type="spellStart"/>
      <w:r>
        <w:t>Webmin</w:t>
      </w:r>
      <w:proofErr w:type="spellEnd"/>
      <w:r>
        <w:t xml:space="preserve"> HTTP service </w:t>
      </w:r>
      <w:proofErr w:type="spellStart"/>
      <w:r>
        <w:t>MiniServ</w:t>
      </w:r>
      <w:proofErr w:type="spellEnd"/>
      <w:r>
        <w:t xml:space="preserve"> 1.890, which is an outdated software.</w:t>
      </w:r>
    </w:p>
    <w:p w14:paraId="5B4F53C3" w14:textId="77777777" w:rsidR="00DA7BD6" w:rsidRDefault="00DA7BD6" w:rsidP="00DF7AB9">
      <w:pPr>
        <w:pStyle w:val="Heading3"/>
      </w:pPr>
      <w:bookmarkStart w:id="5" w:name="_Toc84857565"/>
      <w:r>
        <w:t>Webserver Compromise</w:t>
      </w:r>
      <w:bookmarkEnd w:id="5"/>
    </w:p>
    <w:p w14:paraId="0D4D55C8" w14:textId="1F97F565" w:rsidR="00DA7BD6" w:rsidRDefault="00DA7BD6" w:rsidP="00DA7BD6">
      <w:pPr>
        <w:spacing w:before="240"/>
      </w:pPr>
      <w:r>
        <w:t xml:space="preserve">Looking up the </w:t>
      </w:r>
      <w:proofErr w:type="spellStart"/>
      <w:r>
        <w:t>MiniServ</w:t>
      </w:r>
      <w:proofErr w:type="spellEnd"/>
      <w:r>
        <w:t xml:space="preserve"> version we found reveal</w:t>
      </w:r>
      <w:r w:rsidR="00DF7AB9">
        <w:t>ed</w:t>
      </w:r>
      <w:r>
        <w:t xml:space="preserve"> that </w:t>
      </w:r>
      <w:proofErr w:type="spellStart"/>
      <w:r>
        <w:t>Miniserv</w:t>
      </w:r>
      <w:proofErr w:type="spellEnd"/>
      <w:r>
        <w:t xml:space="preserve"> 1.890 is an outdated version of the </w:t>
      </w:r>
      <w:proofErr w:type="spellStart"/>
      <w:r>
        <w:t>Webmin</w:t>
      </w:r>
      <w:proofErr w:type="spellEnd"/>
      <w:r>
        <w:t xml:space="preserve"> software and that it is vulnerable to CVE-2019-15107</w:t>
      </w:r>
      <w:r w:rsidR="00DF7AB9">
        <w:rPr>
          <w:rStyle w:val="FootnoteReference"/>
        </w:rPr>
        <w:footnoteReference w:id="1"/>
      </w:r>
      <w:r>
        <w:t xml:space="preserve">. This vulnerability is categorized as a 9.8 critical vulnerability. Exploiting it allows the attacker unauthorized remote code execution (RCE) due to a flaw in the password reset function. Upon looking into this </w:t>
      </w:r>
      <w:proofErr w:type="gramStart"/>
      <w:r w:rsidR="00DF7AB9">
        <w:t>vulnerability</w:t>
      </w:r>
      <w:proofErr w:type="gramEnd"/>
      <w:r>
        <w:t xml:space="preserve"> a bit further </w:t>
      </w:r>
      <w:r w:rsidR="00DF7AB9">
        <w:t>we found</w:t>
      </w:r>
      <w:r>
        <w:t xml:space="preserve"> a </w:t>
      </w:r>
      <w:proofErr w:type="spellStart"/>
      <w:r>
        <w:t>github</w:t>
      </w:r>
      <w:proofErr w:type="spellEnd"/>
      <w:r>
        <w:t xml:space="preserve"> repository</w:t>
      </w:r>
      <w:r w:rsidR="00DF7AB9">
        <w:rPr>
          <w:rStyle w:val="FootnoteReference"/>
        </w:rPr>
        <w:footnoteReference w:id="2"/>
      </w:r>
      <w:r>
        <w:t xml:space="preserve"> for the CVE which is good because </w:t>
      </w:r>
      <w:r w:rsidR="00DF7AB9">
        <w:t>GitHub</w:t>
      </w:r>
      <w:r>
        <w:t xml:space="preserve"> repositories are usually kept up to date and well maintained. </w:t>
      </w:r>
    </w:p>
    <w:p w14:paraId="6AE08962" w14:textId="6E14B25F" w:rsidR="00DA7BD6" w:rsidRDefault="00DA7BD6" w:rsidP="00DA7BD6">
      <w:pPr>
        <w:spacing w:before="240"/>
      </w:pPr>
      <w:r>
        <w:rPr>
          <w:noProof/>
        </w:rPr>
        <w:lastRenderedPageBreak/>
        <w:drawing>
          <wp:inline distT="0" distB="0" distL="0" distR="0" wp14:anchorId="58EC2DFB" wp14:editId="6CFFE1CF">
            <wp:extent cx="4953000" cy="1952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000" cy="1952625"/>
                    </a:xfrm>
                    <a:prstGeom prst="rect">
                      <a:avLst/>
                    </a:prstGeom>
                    <a:noFill/>
                    <a:ln>
                      <a:noFill/>
                    </a:ln>
                  </pic:spPr>
                </pic:pic>
              </a:graphicData>
            </a:graphic>
          </wp:inline>
        </w:drawing>
      </w:r>
    </w:p>
    <w:p w14:paraId="4303697D" w14:textId="0CF1B57A" w:rsidR="00DA7BD6" w:rsidRDefault="00DA7BD6" w:rsidP="00DA7BD6">
      <w:pPr>
        <w:spacing w:before="240"/>
      </w:pPr>
      <w:r>
        <w:t xml:space="preserve">Inside the repository there is also a script that </w:t>
      </w:r>
      <w:r w:rsidR="00DF7AB9">
        <w:t xml:space="preserve">when run, will ensure you have all the necessary requirements to make use of this exploit. </w:t>
      </w:r>
    </w:p>
    <w:p w14:paraId="74F2C808" w14:textId="58F8C2E6" w:rsidR="00DA7BD6" w:rsidRDefault="00DA7BD6" w:rsidP="00DA7BD6">
      <w:pPr>
        <w:spacing w:before="240"/>
      </w:pPr>
      <w:r>
        <w:rPr>
          <w:noProof/>
        </w:rPr>
        <w:drawing>
          <wp:inline distT="0" distB="0" distL="0" distR="0" wp14:anchorId="77ACDE55" wp14:editId="2F86BDE8">
            <wp:extent cx="5219700" cy="3876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3876675"/>
                    </a:xfrm>
                    <a:prstGeom prst="rect">
                      <a:avLst/>
                    </a:prstGeom>
                    <a:noFill/>
                    <a:ln>
                      <a:noFill/>
                    </a:ln>
                  </pic:spPr>
                </pic:pic>
              </a:graphicData>
            </a:graphic>
          </wp:inline>
        </w:drawing>
      </w:r>
    </w:p>
    <w:p w14:paraId="20F0E321" w14:textId="1AD633A9" w:rsidR="00DA7BD6" w:rsidRDefault="00DA7BD6" w:rsidP="00DA7BD6">
      <w:pPr>
        <w:spacing w:before="240"/>
      </w:pPr>
      <w:r>
        <w:t xml:space="preserve">By supplying </w:t>
      </w:r>
      <w:r w:rsidR="00DF7AB9">
        <w:t>the</w:t>
      </w:r>
      <w:r>
        <w:t xml:space="preserve"> target IP to the exploit script, we are granted pseudo shell on the machine that will execute commands for us. Executing “</w:t>
      </w:r>
      <w:proofErr w:type="spellStart"/>
      <w:r>
        <w:t>whoami</w:t>
      </w:r>
      <w:proofErr w:type="spellEnd"/>
      <w:r>
        <w:t>” reveal</w:t>
      </w:r>
      <w:r w:rsidR="00DF7AB9">
        <w:t>ed that the server was running</w:t>
      </w:r>
      <w:r>
        <w:t xml:space="preserve"> root.</w:t>
      </w:r>
    </w:p>
    <w:p w14:paraId="54462528" w14:textId="77777777" w:rsidR="00DA7BD6" w:rsidRDefault="00DA7BD6" w:rsidP="00DA7BD6">
      <w:pPr>
        <w:pStyle w:val="Heading2"/>
      </w:pPr>
      <w:bookmarkStart w:id="6" w:name="_Toc84857566"/>
      <w:r>
        <w:lastRenderedPageBreak/>
        <w:t>Reverse Shell</w:t>
      </w:r>
      <w:bookmarkEnd w:id="6"/>
    </w:p>
    <w:p w14:paraId="220C43E7" w14:textId="4465AB60" w:rsidR="00DA7BD6" w:rsidRDefault="00DA7BD6" w:rsidP="00DA7BD6">
      <w:pPr>
        <w:spacing w:before="240"/>
      </w:pPr>
      <w:r>
        <w:rPr>
          <w:noProof/>
        </w:rPr>
        <w:drawing>
          <wp:inline distT="0" distB="0" distL="0" distR="0" wp14:anchorId="3DDA4F27" wp14:editId="5F3042EC">
            <wp:extent cx="5943600" cy="981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81075"/>
                    </a:xfrm>
                    <a:prstGeom prst="rect">
                      <a:avLst/>
                    </a:prstGeom>
                    <a:noFill/>
                    <a:ln>
                      <a:noFill/>
                    </a:ln>
                  </pic:spPr>
                </pic:pic>
              </a:graphicData>
            </a:graphic>
          </wp:inline>
        </w:drawing>
      </w:r>
    </w:p>
    <w:p w14:paraId="4B95BCA0" w14:textId="6952917A" w:rsidR="00DA7BD6" w:rsidRDefault="00DA7BD6" w:rsidP="00DA7BD6">
      <w:pPr>
        <w:spacing w:before="240"/>
      </w:pPr>
      <w:r>
        <w:rPr>
          <w:noProof/>
        </w:rPr>
        <w:drawing>
          <wp:inline distT="0" distB="0" distL="0" distR="0" wp14:anchorId="7B1B50C6" wp14:editId="5984492D">
            <wp:extent cx="5886450" cy="1152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6450" cy="1152525"/>
                    </a:xfrm>
                    <a:prstGeom prst="rect">
                      <a:avLst/>
                    </a:prstGeom>
                    <a:noFill/>
                    <a:ln>
                      <a:noFill/>
                    </a:ln>
                  </pic:spPr>
                </pic:pic>
              </a:graphicData>
            </a:graphic>
          </wp:inline>
        </w:drawing>
      </w:r>
    </w:p>
    <w:p w14:paraId="4A721972" w14:textId="5D4BEE4D" w:rsidR="00DA7BD6" w:rsidRDefault="00DA7BD6" w:rsidP="00DA7BD6">
      <w:pPr>
        <w:spacing w:before="240"/>
      </w:pPr>
      <w:r>
        <w:t xml:space="preserve">This exploit </w:t>
      </w:r>
      <w:r w:rsidR="00DF7AB9">
        <w:t>also provided</w:t>
      </w:r>
      <w:r>
        <w:t xml:space="preserve"> a way for us to gain a full reverse shell on the target system. We set up a listener of our own and then upon executing the command “shell” the exploit script connect</w:t>
      </w:r>
      <w:r w:rsidR="00DF7AB9">
        <w:t>ed</w:t>
      </w:r>
      <w:r>
        <w:t xml:space="preserve"> to our listener giv</w:t>
      </w:r>
      <w:r w:rsidR="00DF7AB9">
        <w:t>ing us</w:t>
      </w:r>
      <w:r>
        <w:t xml:space="preserve"> </w:t>
      </w:r>
      <w:proofErr w:type="spellStart"/>
      <w:r>
        <w:t>us</w:t>
      </w:r>
      <w:proofErr w:type="spellEnd"/>
      <w:r>
        <w:t xml:space="preserve"> a full reverse shell. Since the server is running as root, we g</w:t>
      </w:r>
      <w:r w:rsidR="00DF7AB9">
        <w:t>o</w:t>
      </w:r>
      <w:r>
        <w:t xml:space="preserve">t a shell as the root user (root is the highest privileged user on </w:t>
      </w:r>
      <w:proofErr w:type="spellStart"/>
      <w:r>
        <w:t>linux</w:t>
      </w:r>
      <w:proofErr w:type="spellEnd"/>
      <w:r>
        <w:t xml:space="preserve"> systems). </w:t>
      </w:r>
    </w:p>
    <w:p w14:paraId="164703A8" w14:textId="77777777" w:rsidR="00DA7BD6" w:rsidRDefault="00DA7BD6" w:rsidP="00DA7BD6">
      <w:pPr>
        <w:pStyle w:val="Heading2"/>
      </w:pPr>
      <w:bookmarkStart w:id="7" w:name="_Toc84857567"/>
      <w:r>
        <w:t>Persistence</w:t>
      </w:r>
      <w:bookmarkEnd w:id="7"/>
    </w:p>
    <w:p w14:paraId="27D42477" w14:textId="42A1233B" w:rsidR="0022344A" w:rsidRDefault="00DF7AB9" w:rsidP="00DA7BD6">
      <w:pPr>
        <w:spacing w:before="240"/>
      </w:pPr>
      <w:r>
        <w:t>As the root user there are no restrictions as to what we can and can’t do on the server. T</w:t>
      </w:r>
      <w:r w:rsidR="00DA7BD6">
        <w:t>he easiest way to maintain access would be to crack the password of the root user</w:t>
      </w:r>
      <w:r>
        <w:t>, however our efforts to do so were not successful.</w:t>
      </w:r>
    </w:p>
    <w:p w14:paraId="410691C9" w14:textId="3179C700" w:rsidR="00DA7BD6" w:rsidRDefault="00DA7BD6" w:rsidP="00DA7BD6">
      <w:pPr>
        <w:spacing w:before="240"/>
      </w:pPr>
      <w:r>
        <w:rPr>
          <w:noProof/>
        </w:rPr>
        <w:drawing>
          <wp:inline distT="0" distB="0" distL="0" distR="0" wp14:anchorId="61F6B251" wp14:editId="040E3E54">
            <wp:extent cx="47625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b="34848"/>
                    <a:stretch/>
                  </pic:blipFill>
                  <pic:spPr bwMode="auto">
                    <a:xfrm>
                      <a:off x="0" y="0"/>
                      <a:ext cx="4762500" cy="12287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23A6F7" wp14:editId="438A4BDA">
            <wp:extent cx="5467350" cy="752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350" cy="752475"/>
                    </a:xfrm>
                    <a:prstGeom prst="rect">
                      <a:avLst/>
                    </a:prstGeom>
                    <a:noFill/>
                    <a:ln>
                      <a:noFill/>
                    </a:ln>
                  </pic:spPr>
                </pic:pic>
              </a:graphicData>
            </a:graphic>
          </wp:inline>
        </w:drawing>
      </w:r>
    </w:p>
    <w:p w14:paraId="2ADCFE10" w14:textId="7A7B2397" w:rsidR="00DA7BD6" w:rsidRDefault="00DA7BD6" w:rsidP="009648B2">
      <w:pPr>
        <w:spacing w:before="240"/>
      </w:pPr>
      <w:r>
        <w:t xml:space="preserve">So instead, </w:t>
      </w:r>
      <w:r w:rsidR="00DF7AB9">
        <w:t xml:space="preserve">we copied the </w:t>
      </w:r>
      <w:proofErr w:type="spellStart"/>
      <w:r w:rsidR="00DF7AB9">
        <w:t>id_rsa</w:t>
      </w:r>
      <w:proofErr w:type="spellEnd"/>
      <w:r w:rsidR="00DF7AB9">
        <w:t xml:space="preserve"> key from</w:t>
      </w:r>
      <w:r>
        <w:t xml:space="preserve"> </w:t>
      </w:r>
      <w:r w:rsidR="00DF7AB9">
        <w:t xml:space="preserve">the </w:t>
      </w:r>
      <w:r>
        <w:t>/root/.</w:t>
      </w:r>
      <w:proofErr w:type="spellStart"/>
      <w:r>
        <w:t>ssh</w:t>
      </w:r>
      <w:proofErr w:type="spellEnd"/>
      <w:r w:rsidR="009648B2">
        <w:t xml:space="preserve">. </w:t>
      </w:r>
      <w:r>
        <w:t xml:space="preserve">This </w:t>
      </w:r>
      <w:r w:rsidR="009648B2">
        <w:t>allowed us</w:t>
      </w:r>
      <w:r>
        <w:t xml:space="preserve"> </w:t>
      </w:r>
      <w:proofErr w:type="spellStart"/>
      <w:r>
        <w:t>us</w:t>
      </w:r>
      <w:proofErr w:type="spellEnd"/>
      <w:r>
        <w:t xml:space="preserve"> to login via SSH as the root user without </w:t>
      </w:r>
      <w:r w:rsidR="009648B2">
        <w:t>ever needing to supply a</w:t>
      </w:r>
      <w:r>
        <w:t xml:space="preserve"> password.</w:t>
      </w:r>
    </w:p>
    <w:p w14:paraId="4DCEEF4F" w14:textId="77EEC120" w:rsidR="009648B2" w:rsidRDefault="009648B2" w:rsidP="009648B2">
      <w:pPr>
        <w:pStyle w:val="Heading2"/>
      </w:pPr>
      <w:bookmarkStart w:id="8" w:name="_Toc84857568"/>
      <w:r>
        <w:lastRenderedPageBreak/>
        <w:t>Second Machine (.150)</w:t>
      </w:r>
      <w:bookmarkEnd w:id="8"/>
    </w:p>
    <w:p w14:paraId="206608FB" w14:textId="05733E82" w:rsidR="00ED3422" w:rsidRPr="00ED3422" w:rsidRDefault="009648B2" w:rsidP="00ED3422">
      <w:pPr>
        <w:pStyle w:val="Heading3"/>
      </w:pPr>
      <w:bookmarkStart w:id="9" w:name="_Toc84857569"/>
      <w:r>
        <w:t>Pivoting</w:t>
      </w:r>
      <w:bookmarkEnd w:id="9"/>
    </w:p>
    <w:p w14:paraId="5AAC1209" w14:textId="35D32E74" w:rsidR="00ED3422" w:rsidRDefault="00ED3422" w:rsidP="009648B2">
      <w:r>
        <w:rPr>
          <w:noProof/>
        </w:rPr>
        <w:drawing>
          <wp:inline distT="0" distB="0" distL="0" distR="0" wp14:anchorId="01A9E82B" wp14:editId="3EBB505D">
            <wp:extent cx="5943600" cy="5816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943600" cy="581660"/>
                    </a:xfrm>
                    <a:prstGeom prst="rect">
                      <a:avLst/>
                    </a:prstGeom>
                  </pic:spPr>
                </pic:pic>
              </a:graphicData>
            </a:graphic>
          </wp:inline>
        </w:drawing>
      </w:r>
    </w:p>
    <w:p w14:paraId="501C353B" w14:textId="3131B2FB" w:rsidR="009648B2" w:rsidRDefault="009648B2" w:rsidP="009648B2">
      <w:r>
        <w:t xml:space="preserve">Using the compromised webserver, we utilized </w:t>
      </w:r>
      <w:proofErr w:type="spellStart"/>
      <w:r>
        <w:t>sshuttle</w:t>
      </w:r>
      <w:proofErr w:type="spellEnd"/>
      <w:r>
        <w:rPr>
          <w:rStyle w:val="FootnoteReference"/>
        </w:rPr>
        <w:footnoteReference w:id="3"/>
      </w:r>
      <w:r>
        <w:t xml:space="preserve">, a publicly available too, create </w:t>
      </w:r>
      <w:proofErr w:type="gramStart"/>
      <w:r>
        <w:t>an</w:t>
      </w:r>
      <w:proofErr w:type="gramEnd"/>
      <w:r>
        <w:t xml:space="preserve"> </w:t>
      </w:r>
      <w:proofErr w:type="spellStart"/>
      <w:r>
        <w:t>ssh</w:t>
      </w:r>
      <w:proofErr w:type="spellEnd"/>
      <w:r>
        <w:t xml:space="preserve"> tunnel to the webserver. Doing this allowed us to expand our attack surface to include the second machine on the network which was previously unreachable. </w:t>
      </w:r>
    </w:p>
    <w:p w14:paraId="1817BAB6" w14:textId="3306C4CC" w:rsidR="009648B2" w:rsidRDefault="009648B2" w:rsidP="009648B2">
      <w:pPr>
        <w:pStyle w:val="Heading3"/>
      </w:pPr>
      <w:bookmarkStart w:id="10" w:name="_Toc84857570"/>
      <w:r>
        <w:t>Enumeration</w:t>
      </w:r>
      <w:bookmarkEnd w:id="10"/>
    </w:p>
    <w:p w14:paraId="25B884C0" w14:textId="7955635A" w:rsidR="00ED3422" w:rsidRPr="00ED3422" w:rsidRDefault="00ED3422" w:rsidP="00ED3422">
      <w:r>
        <w:rPr>
          <w:noProof/>
        </w:rPr>
        <w:drawing>
          <wp:inline distT="0" distB="0" distL="0" distR="0" wp14:anchorId="5BD179BE" wp14:editId="7BFB296F">
            <wp:extent cx="5943600" cy="1927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inline>
        </w:drawing>
      </w:r>
    </w:p>
    <w:p w14:paraId="01564589" w14:textId="1CCEA79D" w:rsidR="00ED3422" w:rsidRDefault="00ED3422" w:rsidP="009648B2">
      <w:r>
        <w:rPr>
          <w:noProof/>
        </w:rPr>
        <w:drawing>
          <wp:inline distT="0" distB="0" distL="0" distR="0" wp14:anchorId="3F010475" wp14:editId="5235F8A2">
            <wp:extent cx="5943600" cy="2457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11D0EFA7" w14:textId="77777777" w:rsidR="00ED3422" w:rsidRDefault="00ED3422" w:rsidP="009648B2">
      <w:r>
        <w:t xml:space="preserve">We again utilized </w:t>
      </w:r>
      <w:proofErr w:type="spellStart"/>
      <w:r>
        <w:t>nmap</w:t>
      </w:r>
      <w:proofErr w:type="spellEnd"/>
      <w:r>
        <w:t xml:space="preserve"> to do our scanning. We did this by uploading a static binary of the tool to the compromised webserver. With the static binary we scanned the subnet for alive hosts. Knowing that .1 </w:t>
      </w:r>
      <w:r>
        <w:lastRenderedPageBreak/>
        <w:t xml:space="preserve">and .250 were out of scope of the assessment and that we had already compromised .200 we knew our next target was .150. </w:t>
      </w:r>
    </w:p>
    <w:p w14:paraId="20B92C6B" w14:textId="72ED6487" w:rsidR="00ED3422" w:rsidRDefault="00ED3422" w:rsidP="009648B2">
      <w:r>
        <w:rPr>
          <w:noProof/>
        </w:rPr>
        <w:drawing>
          <wp:inline distT="0" distB="0" distL="0" distR="0" wp14:anchorId="183685A8" wp14:editId="7AC7FAD7">
            <wp:extent cx="5943600" cy="1650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3463DAA8" w14:textId="178692C4" w:rsidR="00ED3422" w:rsidRDefault="00ED3422" w:rsidP="009648B2">
      <w:r>
        <w:t xml:space="preserve">Our scan revealed that the next target was also hosting a web server on port 80. </w:t>
      </w:r>
    </w:p>
    <w:p w14:paraId="18A91FAB" w14:textId="7FE185CF" w:rsidR="00ED3422" w:rsidRDefault="00ED3422" w:rsidP="009648B2">
      <w:r>
        <w:rPr>
          <w:noProof/>
        </w:rPr>
        <w:drawing>
          <wp:inline distT="0" distB="0" distL="0" distR="0" wp14:anchorId="63A1372E" wp14:editId="0864035C">
            <wp:extent cx="5943600" cy="22644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943600" cy="2264410"/>
                    </a:xfrm>
                    <a:prstGeom prst="rect">
                      <a:avLst/>
                    </a:prstGeom>
                  </pic:spPr>
                </pic:pic>
              </a:graphicData>
            </a:graphic>
          </wp:inline>
        </w:drawing>
      </w:r>
    </w:p>
    <w:p w14:paraId="09D7488B" w14:textId="748803CE" w:rsidR="00ED3422" w:rsidRDefault="00ED3422" w:rsidP="009648B2">
      <w:r>
        <w:t xml:space="preserve">Navigation the website revealed that </w:t>
      </w:r>
      <w:r w:rsidR="000B62EB">
        <w:t xml:space="preserve">we needed to visit a subdirectory of the website to actually access anything. Through trial and </w:t>
      </w:r>
      <w:proofErr w:type="gramStart"/>
      <w:r w:rsidR="000B62EB">
        <w:t>error</w:t>
      </w:r>
      <w:proofErr w:type="gramEnd"/>
      <w:r w:rsidR="000B62EB">
        <w:t xml:space="preserve"> we that the /</w:t>
      </w:r>
      <w:proofErr w:type="spellStart"/>
      <w:r w:rsidR="000B62EB">
        <w:t>gitstack</w:t>
      </w:r>
      <w:proofErr w:type="spellEnd"/>
      <w:r w:rsidR="000B62EB">
        <w:t xml:space="preserve"> directory was where we needed to go. </w:t>
      </w:r>
      <w:proofErr w:type="spellStart"/>
      <w:r w:rsidR="000B62EB">
        <w:t>Naviagting</w:t>
      </w:r>
      <w:proofErr w:type="spellEnd"/>
      <w:r w:rsidR="000B62EB">
        <w:t xml:space="preserve"> there reveled a login page that displayed default credentials. The credentials however did not work. </w:t>
      </w:r>
    </w:p>
    <w:p w14:paraId="2106F272" w14:textId="160FAEFE" w:rsidR="000B62EB" w:rsidRDefault="000B62EB" w:rsidP="009648B2">
      <w:r>
        <w:rPr>
          <w:noProof/>
        </w:rPr>
        <w:drawing>
          <wp:inline distT="0" distB="0" distL="0" distR="0" wp14:anchorId="7DBD39F3" wp14:editId="2E26802B">
            <wp:extent cx="5943600" cy="10782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943600" cy="1078230"/>
                    </a:xfrm>
                    <a:prstGeom prst="rect">
                      <a:avLst/>
                    </a:prstGeom>
                  </pic:spPr>
                </pic:pic>
              </a:graphicData>
            </a:graphic>
          </wp:inline>
        </w:drawing>
      </w:r>
    </w:p>
    <w:p w14:paraId="5010EAB6" w14:textId="77777777" w:rsidR="000B62EB" w:rsidRDefault="000B62EB" w:rsidP="009648B2">
      <w:r>
        <w:t xml:space="preserve">Basic research on the </w:t>
      </w:r>
      <w:proofErr w:type="spellStart"/>
      <w:r>
        <w:t>gitstack</w:t>
      </w:r>
      <w:proofErr w:type="spellEnd"/>
      <w:r>
        <w:t xml:space="preserve"> service revealed that some versions are vulnerable to exploit 43777</w:t>
      </w:r>
      <w:r>
        <w:rPr>
          <w:rStyle w:val="FootnoteReference"/>
        </w:rPr>
        <w:footnoteReference w:id="4"/>
      </w:r>
      <w:r>
        <w:t xml:space="preserve">, yet another RCE vulnerability. After making some changes to this publicly available exploit, we were able to </w:t>
      </w:r>
      <w:r>
        <w:lastRenderedPageBreak/>
        <w:t xml:space="preserve">use it to upload a malicious file to the webserver which allowed us to execute commands on the machine. </w:t>
      </w:r>
    </w:p>
    <w:p w14:paraId="29A96F79" w14:textId="23BF85E4" w:rsidR="000B62EB" w:rsidRDefault="000B62EB" w:rsidP="009648B2">
      <w:r>
        <w:rPr>
          <w:noProof/>
        </w:rPr>
        <w:drawing>
          <wp:inline distT="0" distB="0" distL="0" distR="0" wp14:anchorId="4FE17F89" wp14:editId="5CB11AE8">
            <wp:extent cx="4495800" cy="72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4495800" cy="723900"/>
                    </a:xfrm>
                    <a:prstGeom prst="rect">
                      <a:avLst/>
                    </a:prstGeom>
                  </pic:spPr>
                </pic:pic>
              </a:graphicData>
            </a:graphic>
          </wp:inline>
        </w:drawing>
      </w:r>
      <w:r>
        <w:rPr>
          <w:noProof/>
        </w:rPr>
        <w:drawing>
          <wp:inline distT="0" distB="0" distL="0" distR="0" wp14:anchorId="61E4761E" wp14:editId="4FF90996">
            <wp:extent cx="5943600" cy="878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943600" cy="878205"/>
                    </a:xfrm>
                    <a:prstGeom prst="rect">
                      <a:avLst/>
                    </a:prstGeom>
                  </pic:spPr>
                </pic:pic>
              </a:graphicData>
            </a:graphic>
          </wp:inline>
        </w:drawing>
      </w:r>
      <w:r w:rsidR="00FC329A">
        <w:rPr>
          <w:noProof/>
        </w:rPr>
        <w:drawing>
          <wp:inline distT="0" distB="0" distL="0" distR="0" wp14:anchorId="4C158435" wp14:editId="707DC370">
            <wp:extent cx="5619750" cy="514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5619750" cy="514350"/>
                    </a:xfrm>
                    <a:prstGeom prst="rect">
                      <a:avLst/>
                    </a:prstGeom>
                  </pic:spPr>
                </pic:pic>
              </a:graphicData>
            </a:graphic>
          </wp:inline>
        </w:drawing>
      </w:r>
    </w:p>
    <w:p w14:paraId="0AA71032" w14:textId="77777777" w:rsidR="00FC329A" w:rsidRDefault="000B62EB" w:rsidP="009648B2">
      <w:r>
        <w:t xml:space="preserve">We then opened up the firewall on the previously compromised webserver to allow us to relay a shell back to our attacking machine using a tool called </w:t>
      </w:r>
      <w:proofErr w:type="spellStart"/>
      <w:r>
        <w:t>socat</w:t>
      </w:r>
      <w:proofErr w:type="spellEnd"/>
      <w:r>
        <w:t>.</w:t>
      </w:r>
      <w:r w:rsidR="00FC329A">
        <w:t xml:space="preserve"> </w:t>
      </w:r>
    </w:p>
    <w:p w14:paraId="1355726B" w14:textId="392EFA9B" w:rsidR="00FC329A" w:rsidRDefault="00FC329A" w:rsidP="009648B2">
      <w:r>
        <w:rPr>
          <w:noProof/>
        </w:rPr>
        <w:drawing>
          <wp:inline distT="0" distB="0" distL="0" distR="0" wp14:anchorId="722A7876" wp14:editId="75D65C57">
            <wp:extent cx="4495800" cy="2562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4495800" cy="2562225"/>
                    </a:xfrm>
                    <a:prstGeom prst="rect">
                      <a:avLst/>
                    </a:prstGeom>
                  </pic:spPr>
                </pic:pic>
              </a:graphicData>
            </a:graphic>
          </wp:inline>
        </w:drawing>
      </w:r>
      <w:r>
        <w:rPr>
          <w:noProof/>
        </w:rPr>
        <w:drawing>
          <wp:inline distT="0" distB="0" distL="0" distR="0" wp14:anchorId="5A50E493" wp14:editId="019ED617">
            <wp:extent cx="4419600" cy="771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4419600" cy="771525"/>
                    </a:xfrm>
                    <a:prstGeom prst="rect">
                      <a:avLst/>
                    </a:prstGeom>
                  </pic:spPr>
                </pic:pic>
              </a:graphicData>
            </a:graphic>
          </wp:inline>
        </w:drawing>
      </w:r>
    </w:p>
    <w:p w14:paraId="72B8F0AE" w14:textId="4587D2F9" w:rsidR="000B62EB" w:rsidRDefault="00FC329A" w:rsidP="009648B2">
      <w:r>
        <w:t xml:space="preserve">This in turn allowed us to send a command to the target machine that gave us full access to the underlying OS. </w:t>
      </w:r>
    </w:p>
    <w:p w14:paraId="06B57127" w14:textId="23E3C36A" w:rsidR="00FC329A" w:rsidRDefault="00FC329A" w:rsidP="00FC329A">
      <w:pPr>
        <w:pStyle w:val="Heading3"/>
      </w:pPr>
      <w:bookmarkStart w:id="11" w:name="_Toc84857571"/>
      <w:r>
        <w:lastRenderedPageBreak/>
        <w:t>Privilege Escalation</w:t>
      </w:r>
      <w:bookmarkEnd w:id="11"/>
    </w:p>
    <w:p w14:paraId="73CC6EA1" w14:textId="63DD4453" w:rsidR="00FC329A" w:rsidRPr="00FC329A" w:rsidRDefault="00FC329A" w:rsidP="00FC329A">
      <w:r>
        <w:rPr>
          <w:noProof/>
        </w:rPr>
        <w:drawing>
          <wp:inline distT="0" distB="0" distL="0" distR="0" wp14:anchorId="3A9320FC" wp14:editId="160AF042">
            <wp:extent cx="3857625" cy="733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3857625" cy="733425"/>
                    </a:xfrm>
                    <a:prstGeom prst="rect">
                      <a:avLst/>
                    </a:prstGeom>
                  </pic:spPr>
                </pic:pic>
              </a:graphicData>
            </a:graphic>
          </wp:inline>
        </w:drawing>
      </w:r>
    </w:p>
    <w:p w14:paraId="3D2A8E55" w14:textId="7E0C8B09" w:rsidR="00FC329A" w:rsidRDefault="00FC329A" w:rsidP="00FC329A">
      <w:r>
        <w:t xml:space="preserve">In order to maintain access to this newly compromised </w:t>
      </w:r>
      <w:proofErr w:type="spellStart"/>
      <w:r>
        <w:t>Github</w:t>
      </w:r>
      <w:proofErr w:type="spellEnd"/>
      <w:r>
        <w:t xml:space="preserve"> server, we simply added a new user to the machine. We then used RDP to gain full graphical access to this machine. </w:t>
      </w:r>
    </w:p>
    <w:p w14:paraId="423ED8D9" w14:textId="5E8A47CB" w:rsidR="00FC329A" w:rsidRDefault="00FC329A" w:rsidP="00FC329A">
      <w:r>
        <w:t xml:space="preserve">Utilizing </w:t>
      </w:r>
      <w:proofErr w:type="gramStart"/>
      <w:r>
        <w:t>RDP</w:t>
      </w:r>
      <w:proofErr w:type="gramEnd"/>
      <w:r>
        <w:t xml:space="preserve"> we were able to upload a malicious tool called </w:t>
      </w:r>
      <w:proofErr w:type="spellStart"/>
      <w:r>
        <w:t>mimikatz</w:t>
      </w:r>
      <w:proofErr w:type="spellEnd"/>
      <w:r>
        <w:t xml:space="preserve"> that is designed to steal as much information from windows machines as possible. </w:t>
      </w:r>
    </w:p>
    <w:p w14:paraId="79F11C92" w14:textId="0A6D6D4C" w:rsidR="00FC329A" w:rsidRDefault="00FC329A" w:rsidP="00FC329A">
      <w:r>
        <w:rPr>
          <w:noProof/>
        </w:rPr>
        <w:drawing>
          <wp:inline distT="0" distB="0" distL="0" distR="0" wp14:anchorId="50319EB7" wp14:editId="11FF4E59">
            <wp:extent cx="4171950" cy="1685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4171950" cy="1685925"/>
                    </a:xfrm>
                    <a:prstGeom prst="rect">
                      <a:avLst/>
                    </a:prstGeom>
                  </pic:spPr>
                </pic:pic>
              </a:graphicData>
            </a:graphic>
          </wp:inline>
        </w:drawing>
      </w:r>
    </w:p>
    <w:p w14:paraId="47D9E63B" w14:textId="0D623935" w:rsidR="00E73A1E" w:rsidRDefault="00FC329A" w:rsidP="00FC329A">
      <w:r>
        <w:t xml:space="preserve">Using </w:t>
      </w:r>
      <w:proofErr w:type="spellStart"/>
      <w:r>
        <w:t>mimikatz</w:t>
      </w:r>
      <w:proofErr w:type="spellEnd"/>
      <w:r>
        <w:t xml:space="preserve">, we were able to dump the SAM Database, which is where windows stores password hashes. We then cracked this hash using an online tool called </w:t>
      </w:r>
      <w:proofErr w:type="spellStart"/>
      <w:r>
        <w:t>Crackstation</w:t>
      </w:r>
      <w:proofErr w:type="spellEnd"/>
      <w:r>
        <w:rPr>
          <w:rStyle w:val="FootnoteReference"/>
        </w:rPr>
        <w:footnoteReference w:id="5"/>
      </w:r>
      <w:r>
        <w:t xml:space="preserve"> to reveal the administrator password. </w:t>
      </w:r>
    </w:p>
    <w:p w14:paraId="16886764" w14:textId="4700C563" w:rsidR="00FD2A27" w:rsidRDefault="00FC329A" w:rsidP="00FC329A">
      <w:r>
        <w:rPr>
          <w:noProof/>
        </w:rPr>
        <w:drawing>
          <wp:inline distT="0" distB="0" distL="0" distR="0" wp14:anchorId="29D8C532" wp14:editId="2FEC0431">
            <wp:extent cx="5343525" cy="2105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3">
                      <a:extLst>
                        <a:ext uri="{28A0092B-C50C-407E-A947-70E740481C1C}">
                          <a14:useLocalDpi xmlns:a14="http://schemas.microsoft.com/office/drawing/2010/main" val="0"/>
                        </a:ext>
                      </a:extLst>
                    </a:blip>
                    <a:srcRect t="22456"/>
                    <a:stretch/>
                  </pic:blipFill>
                  <pic:spPr bwMode="auto">
                    <a:xfrm>
                      <a:off x="0" y="0"/>
                      <a:ext cx="5343525" cy="2105025"/>
                    </a:xfrm>
                    <a:prstGeom prst="rect">
                      <a:avLst/>
                    </a:prstGeom>
                    <a:ln>
                      <a:noFill/>
                    </a:ln>
                    <a:extLst>
                      <a:ext uri="{53640926-AAD7-44D8-BBD7-CCE9431645EC}">
                        <a14:shadowObscured xmlns:a14="http://schemas.microsoft.com/office/drawing/2010/main"/>
                      </a:ext>
                    </a:extLst>
                  </pic:spPr>
                </pic:pic>
              </a:graphicData>
            </a:graphic>
          </wp:inline>
        </w:drawing>
      </w:r>
      <w:r w:rsidR="00E73A1E">
        <w:t xml:space="preserve">   </w:t>
      </w:r>
      <w:r w:rsidR="00FD2A27">
        <w:t>However aside from being able to crack the hash, we were able to use a tool called evil-</w:t>
      </w:r>
      <w:proofErr w:type="spellStart"/>
      <w:r w:rsidR="00FD2A27">
        <w:t>winrm</w:t>
      </w:r>
      <w:proofErr w:type="spellEnd"/>
      <w:r w:rsidR="00FD2A27">
        <w:t xml:space="preserve"> to execute a pass the hash attack, meaning that even if we couldn’t crack the hash, we would still have persistent Administrator access to the now compromised second machine.</w:t>
      </w:r>
    </w:p>
    <w:p w14:paraId="5DF7DCFF" w14:textId="2168E979" w:rsidR="00FD2A27" w:rsidRDefault="00FD2A27" w:rsidP="00FD2A27">
      <w:pPr>
        <w:pStyle w:val="Heading2"/>
      </w:pPr>
      <w:bookmarkStart w:id="12" w:name="_Toc84857572"/>
      <w:r>
        <w:lastRenderedPageBreak/>
        <w:t>Third Machine (.100)</w:t>
      </w:r>
      <w:bookmarkEnd w:id="12"/>
    </w:p>
    <w:p w14:paraId="0AB40406" w14:textId="4081BBE6" w:rsidR="00024DCE" w:rsidRPr="00024DCE" w:rsidRDefault="00FD2A27" w:rsidP="00024DCE">
      <w:pPr>
        <w:pStyle w:val="Heading3"/>
      </w:pPr>
      <w:bookmarkStart w:id="13" w:name="_Toc84857573"/>
      <w:r>
        <w:t>Enumeration</w:t>
      </w:r>
      <w:bookmarkEnd w:id="13"/>
    </w:p>
    <w:p w14:paraId="2B9AC225" w14:textId="370B1DC4" w:rsidR="00FD2A27" w:rsidRPr="00FD2A27" w:rsidRDefault="00FD2A27" w:rsidP="00FD2A27">
      <w:r>
        <w:rPr>
          <w:noProof/>
        </w:rPr>
        <w:drawing>
          <wp:inline distT="0" distB="0" distL="0" distR="0" wp14:anchorId="13FB7EB2" wp14:editId="05388C9D">
            <wp:extent cx="5943600" cy="5035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5943600" cy="503555"/>
                    </a:xfrm>
                    <a:prstGeom prst="rect">
                      <a:avLst/>
                    </a:prstGeom>
                  </pic:spPr>
                </pic:pic>
              </a:graphicData>
            </a:graphic>
          </wp:inline>
        </w:drawing>
      </w:r>
      <w:r>
        <w:rPr>
          <w:noProof/>
        </w:rPr>
        <w:drawing>
          <wp:inline distT="0" distB="0" distL="0" distR="0" wp14:anchorId="58DD62C5" wp14:editId="060F3606">
            <wp:extent cx="5943600" cy="17119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5943600" cy="1711960"/>
                    </a:xfrm>
                    <a:prstGeom prst="rect">
                      <a:avLst/>
                    </a:prstGeom>
                  </pic:spPr>
                </pic:pic>
              </a:graphicData>
            </a:graphic>
          </wp:inline>
        </w:drawing>
      </w:r>
    </w:p>
    <w:p w14:paraId="37041073" w14:textId="4C8F08C0" w:rsidR="00FD2A27" w:rsidRDefault="00FD2A27" w:rsidP="00FD2A27">
      <w:r>
        <w:t>Utilizing evil-</w:t>
      </w:r>
      <w:proofErr w:type="spellStart"/>
      <w:r>
        <w:t>winrm</w:t>
      </w:r>
      <w:proofErr w:type="spellEnd"/>
      <w:r>
        <w:t xml:space="preserve"> we were able to load some scripts directly into the memory of the compromised machine allowing us to use a </w:t>
      </w:r>
      <w:r w:rsidR="0022344A">
        <w:t>powerful</w:t>
      </w:r>
      <w:r>
        <w:t xml:space="preserve"> port scanning tool without ever writing anything to the disk of the </w:t>
      </w:r>
      <w:r w:rsidR="0022344A">
        <w:t>GitHub</w:t>
      </w:r>
      <w:r>
        <w:t xml:space="preserve"> server. The </w:t>
      </w:r>
      <w:r w:rsidR="0022344A">
        <w:t>port scan</w:t>
      </w:r>
      <w:r>
        <w:t xml:space="preserve"> revealed that the only open ports on the target machine were ports 80, and 3389. </w:t>
      </w:r>
      <w:r w:rsidR="00E71686">
        <w:rPr>
          <w:noProof/>
        </w:rPr>
        <w:drawing>
          <wp:inline distT="0" distB="0" distL="0" distR="0" wp14:anchorId="511B193D" wp14:editId="2A06CA70">
            <wp:extent cx="5943600" cy="3784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5943600" cy="378460"/>
                    </a:xfrm>
                    <a:prstGeom prst="rect">
                      <a:avLst/>
                    </a:prstGeom>
                  </pic:spPr>
                </pic:pic>
              </a:graphicData>
            </a:graphic>
          </wp:inline>
        </w:drawing>
      </w:r>
      <w:r w:rsidR="00E71686">
        <w:rPr>
          <w:noProof/>
        </w:rPr>
        <w:drawing>
          <wp:inline distT="0" distB="0" distL="0" distR="0" wp14:anchorId="055415E2" wp14:editId="758DA7E6">
            <wp:extent cx="5943600" cy="13823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5943600" cy="1382395"/>
                    </a:xfrm>
                    <a:prstGeom prst="rect">
                      <a:avLst/>
                    </a:prstGeom>
                  </pic:spPr>
                </pic:pic>
              </a:graphicData>
            </a:graphic>
          </wp:inline>
        </w:drawing>
      </w:r>
      <w:r w:rsidR="00E71686">
        <w:rPr>
          <w:noProof/>
        </w:rPr>
        <w:drawing>
          <wp:inline distT="0" distB="0" distL="0" distR="0" wp14:anchorId="27AF3129" wp14:editId="623505FA">
            <wp:extent cx="5943600" cy="714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5943600" cy="714375"/>
                    </a:xfrm>
                    <a:prstGeom prst="rect">
                      <a:avLst/>
                    </a:prstGeom>
                  </pic:spPr>
                </pic:pic>
              </a:graphicData>
            </a:graphic>
          </wp:inline>
        </w:drawing>
      </w:r>
    </w:p>
    <w:p w14:paraId="787516BD" w14:textId="22B22F82" w:rsidR="00E71686" w:rsidRDefault="00E71686" w:rsidP="00FD2A27">
      <w:r>
        <w:t>Using a tool called chisel</w:t>
      </w:r>
      <w:r w:rsidR="0022344A">
        <w:rPr>
          <w:rStyle w:val="FootnoteReference"/>
        </w:rPr>
        <w:footnoteReference w:id="6"/>
      </w:r>
      <w:r>
        <w:t xml:space="preserve"> we were able to proxy our network traffic through the compromised GitHub server to allow us to access the website running on port 80 of the target.</w:t>
      </w:r>
    </w:p>
    <w:p w14:paraId="07A92125" w14:textId="77777777" w:rsidR="00E71686" w:rsidRDefault="00E71686" w:rsidP="00FD2A27">
      <w:pPr>
        <w:rPr>
          <w:noProof/>
        </w:rPr>
      </w:pPr>
    </w:p>
    <w:p w14:paraId="7B809480" w14:textId="7E692F40" w:rsidR="00E71686" w:rsidRDefault="00E71686" w:rsidP="00FD2A27">
      <w:r>
        <w:rPr>
          <w:noProof/>
        </w:rPr>
        <w:lastRenderedPageBreak/>
        <w:drawing>
          <wp:inline distT="0" distB="0" distL="0" distR="0" wp14:anchorId="15BDAB03" wp14:editId="1C8E4DB1">
            <wp:extent cx="5943600" cy="428879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39">
                      <a:extLst>
                        <a:ext uri="{28A0092B-C50C-407E-A947-70E740481C1C}">
                          <a14:useLocalDpi xmlns:a14="http://schemas.microsoft.com/office/drawing/2010/main" val="0"/>
                        </a:ext>
                      </a:extLst>
                    </a:blip>
                    <a:stretch>
                      <a:fillRect/>
                    </a:stretch>
                  </pic:blipFill>
                  <pic:spPr>
                    <a:xfrm>
                      <a:off x="0" y="0"/>
                      <a:ext cx="5943600" cy="4288790"/>
                    </a:xfrm>
                    <a:prstGeom prst="rect">
                      <a:avLst/>
                    </a:prstGeom>
                  </pic:spPr>
                </pic:pic>
              </a:graphicData>
            </a:graphic>
          </wp:inline>
        </w:drawing>
      </w:r>
    </w:p>
    <w:p w14:paraId="2446ADE7" w14:textId="2B25FE8F" w:rsidR="00E71686" w:rsidRDefault="00E71686" w:rsidP="00FD2A27">
      <w:r>
        <w:t xml:space="preserve">A tool called </w:t>
      </w:r>
      <w:proofErr w:type="spellStart"/>
      <w:r>
        <w:t>wappalyzer</w:t>
      </w:r>
      <w:proofErr w:type="spellEnd"/>
      <w:r>
        <w:t xml:space="preserve"> revealed to us that the website was running the PHP programming language.</w:t>
      </w:r>
    </w:p>
    <w:p w14:paraId="6BA38279" w14:textId="37FF7678" w:rsidR="00E71686" w:rsidRDefault="00E71686" w:rsidP="00FD2A27">
      <w:r>
        <w:t xml:space="preserve">This website appeared to be a carbon copy of the previous site that was being hosted on the GitHub server.  </w:t>
      </w:r>
    </w:p>
    <w:p w14:paraId="37589035" w14:textId="5BA114DF" w:rsidR="00F7143F" w:rsidRPr="00F7143F" w:rsidRDefault="00F7143F" w:rsidP="00F7143F">
      <w:pPr>
        <w:pStyle w:val="Heading3"/>
      </w:pPr>
      <w:bookmarkStart w:id="14" w:name="_Toc84857574"/>
      <w:r>
        <w:t>Exploitation</w:t>
      </w:r>
      <w:bookmarkEnd w:id="14"/>
    </w:p>
    <w:p w14:paraId="7DB459D9" w14:textId="5B4495DB" w:rsidR="00E71686" w:rsidRDefault="00E71686" w:rsidP="00FD2A27">
      <w:r>
        <w:rPr>
          <w:noProof/>
        </w:rPr>
        <w:drawing>
          <wp:inline distT="0" distB="0" distL="0" distR="0" wp14:anchorId="0B25A86B" wp14:editId="5886D22F">
            <wp:extent cx="5943600" cy="63627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40">
                      <a:extLst>
                        <a:ext uri="{28A0092B-C50C-407E-A947-70E740481C1C}">
                          <a14:useLocalDpi xmlns:a14="http://schemas.microsoft.com/office/drawing/2010/main" val="0"/>
                        </a:ext>
                      </a:extLst>
                    </a:blip>
                    <a:stretch>
                      <a:fillRect/>
                    </a:stretch>
                  </pic:blipFill>
                  <pic:spPr>
                    <a:xfrm>
                      <a:off x="0" y="0"/>
                      <a:ext cx="5943600" cy="636270"/>
                    </a:xfrm>
                    <a:prstGeom prst="rect">
                      <a:avLst/>
                    </a:prstGeom>
                  </pic:spPr>
                </pic:pic>
              </a:graphicData>
            </a:graphic>
          </wp:inline>
        </w:drawing>
      </w:r>
    </w:p>
    <w:p w14:paraId="2135062C" w14:textId="77777777" w:rsidR="00E71686" w:rsidRDefault="00E71686" w:rsidP="00FD2A27">
      <w:proofErr w:type="gramStart"/>
      <w:r>
        <w:t>Again</w:t>
      </w:r>
      <w:proofErr w:type="gramEnd"/>
      <w:r>
        <w:t xml:space="preserve"> using evil-</w:t>
      </w:r>
      <w:proofErr w:type="spellStart"/>
      <w:r>
        <w:t>winrm</w:t>
      </w:r>
      <w:proofErr w:type="spellEnd"/>
      <w:r>
        <w:t xml:space="preserve"> we were able to download the </w:t>
      </w:r>
      <w:proofErr w:type="spellStart"/>
      <w:r>
        <w:t>Website.git</w:t>
      </w:r>
      <w:proofErr w:type="spellEnd"/>
      <w:r>
        <w:t xml:space="preserve"> file which hosts the website. We used a suite of tools called </w:t>
      </w:r>
      <w:proofErr w:type="spellStart"/>
      <w:r>
        <w:t>GitTools</w:t>
      </w:r>
      <w:proofErr w:type="spellEnd"/>
      <w:r>
        <w:rPr>
          <w:rStyle w:val="FootnoteReference"/>
        </w:rPr>
        <w:footnoteReference w:id="7"/>
      </w:r>
      <w:r>
        <w:t xml:space="preserve">, to allow us to locally create the entire GitHub repository based off of the </w:t>
      </w:r>
      <w:proofErr w:type="spellStart"/>
      <w:r>
        <w:t>Website.git</w:t>
      </w:r>
      <w:proofErr w:type="spellEnd"/>
      <w:r>
        <w:t xml:space="preserve"> file. We were then able to determine which commit was the most up to date version of the website and we searched it for vulnerabilities</w:t>
      </w:r>
    </w:p>
    <w:p w14:paraId="0BA31A08" w14:textId="4703CDF9" w:rsidR="00E71686" w:rsidRDefault="00E71686" w:rsidP="00FD2A27">
      <w:r>
        <w:rPr>
          <w:noProof/>
        </w:rPr>
        <w:lastRenderedPageBreak/>
        <w:drawing>
          <wp:inline distT="0" distB="0" distL="0" distR="0" wp14:anchorId="1682731B" wp14:editId="79FBC1DB">
            <wp:extent cx="5943600" cy="812800"/>
            <wp:effectExtent l="0" t="0" r="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rotWithShape="1">
                    <a:blip r:embed="rId41">
                      <a:extLst>
                        <a:ext uri="{28A0092B-C50C-407E-A947-70E740481C1C}">
                          <a14:useLocalDpi xmlns:a14="http://schemas.microsoft.com/office/drawing/2010/main" val="0"/>
                        </a:ext>
                      </a:extLst>
                    </a:blip>
                    <a:srcRect t="72503"/>
                    <a:stretch/>
                  </pic:blipFill>
                  <pic:spPr bwMode="auto">
                    <a:xfrm>
                      <a:off x="0" y="0"/>
                      <a:ext cx="5943600" cy="8128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8019B93" wp14:editId="3570D680">
            <wp:extent cx="5943600" cy="3021965"/>
            <wp:effectExtent l="0" t="0" r="0" b="698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42">
                      <a:extLst>
                        <a:ext uri="{28A0092B-C50C-407E-A947-70E740481C1C}">
                          <a14:useLocalDpi xmlns:a14="http://schemas.microsoft.com/office/drawing/2010/main" val="0"/>
                        </a:ext>
                      </a:extLst>
                    </a:blip>
                    <a:stretch>
                      <a:fillRect/>
                    </a:stretch>
                  </pic:blipFill>
                  <pic:spPr>
                    <a:xfrm>
                      <a:off x="0" y="0"/>
                      <a:ext cx="5943600" cy="3021965"/>
                    </a:xfrm>
                    <a:prstGeom prst="rect">
                      <a:avLst/>
                    </a:prstGeom>
                  </pic:spPr>
                </pic:pic>
              </a:graphicData>
            </a:graphic>
          </wp:inline>
        </w:drawing>
      </w:r>
    </w:p>
    <w:p w14:paraId="7261FC44" w14:textId="1E3FF478" w:rsidR="00E71686" w:rsidRDefault="00E71686" w:rsidP="00FD2A27">
      <w:r>
        <w:t xml:space="preserve">We found a single php file which appeared to be code for some sort of upload page. The To-Do list at the bottom revealed that we would need to bypass basic authentication and a content filter, in order to exploit this machine. The content filter was a mix of a very basic </w:t>
      </w:r>
      <w:r w:rsidR="00F7143F">
        <w:t xml:space="preserve">extension filter, and an image size filter. These 2 filters were easily bypassed by embedding our malicious code into an </w:t>
      </w:r>
      <w:proofErr w:type="spellStart"/>
      <w:r w:rsidR="00F7143F">
        <w:t>actualy</w:t>
      </w:r>
      <w:proofErr w:type="spellEnd"/>
      <w:r w:rsidR="00F7143F">
        <w:t xml:space="preserve"> picture, and naming it with the double extension </w:t>
      </w:r>
      <w:proofErr w:type="gramStart"/>
      <w:r w:rsidR="00F7143F">
        <w:t>of .</w:t>
      </w:r>
      <w:proofErr w:type="spellStart"/>
      <w:proofErr w:type="gramEnd"/>
      <w:r w:rsidR="00F7143F">
        <w:t>jpeg.php</w:t>
      </w:r>
      <w:proofErr w:type="spellEnd"/>
      <w:r w:rsidR="00F7143F">
        <w:t xml:space="preserve">. </w:t>
      </w:r>
    </w:p>
    <w:p w14:paraId="169264E8" w14:textId="130C69A4" w:rsidR="00F7143F" w:rsidRDefault="00F7143F" w:rsidP="00FD2A27">
      <w:r>
        <w:rPr>
          <w:noProof/>
        </w:rPr>
        <w:drawing>
          <wp:inline distT="0" distB="0" distL="0" distR="0" wp14:anchorId="31FE985D" wp14:editId="2E1C20C4">
            <wp:extent cx="5943600" cy="854075"/>
            <wp:effectExtent l="0" t="0" r="0" b="31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43">
                      <a:extLst>
                        <a:ext uri="{28A0092B-C50C-407E-A947-70E740481C1C}">
                          <a14:useLocalDpi xmlns:a14="http://schemas.microsoft.com/office/drawing/2010/main" val="0"/>
                        </a:ext>
                      </a:extLst>
                    </a:blip>
                    <a:stretch>
                      <a:fillRect/>
                    </a:stretch>
                  </pic:blipFill>
                  <pic:spPr>
                    <a:xfrm>
                      <a:off x="0" y="0"/>
                      <a:ext cx="5943600" cy="854075"/>
                    </a:xfrm>
                    <a:prstGeom prst="rect">
                      <a:avLst/>
                    </a:prstGeom>
                  </pic:spPr>
                </pic:pic>
              </a:graphicData>
            </a:graphic>
          </wp:inline>
        </w:drawing>
      </w:r>
      <w:r>
        <w:rPr>
          <w:noProof/>
        </w:rPr>
        <w:drawing>
          <wp:inline distT="0" distB="0" distL="0" distR="0" wp14:anchorId="040559E2" wp14:editId="0821C843">
            <wp:extent cx="5057775" cy="13239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44">
                      <a:extLst>
                        <a:ext uri="{28A0092B-C50C-407E-A947-70E740481C1C}">
                          <a14:useLocalDpi xmlns:a14="http://schemas.microsoft.com/office/drawing/2010/main" val="0"/>
                        </a:ext>
                      </a:extLst>
                    </a:blip>
                    <a:stretch>
                      <a:fillRect/>
                    </a:stretch>
                  </pic:blipFill>
                  <pic:spPr>
                    <a:xfrm>
                      <a:off x="0" y="0"/>
                      <a:ext cx="5057775" cy="1323975"/>
                    </a:xfrm>
                    <a:prstGeom prst="rect">
                      <a:avLst/>
                    </a:prstGeom>
                  </pic:spPr>
                </pic:pic>
              </a:graphicData>
            </a:graphic>
          </wp:inline>
        </w:drawing>
      </w:r>
    </w:p>
    <w:p w14:paraId="5E3D6E00" w14:textId="691C74C7" w:rsidR="00F7143F" w:rsidRDefault="00F7143F" w:rsidP="00FD2A27">
      <w:r>
        <w:lastRenderedPageBreak/>
        <w:t xml:space="preserve">We were able to bypass the anti-virus software on the target with some basic code obfuscation which allowed us to gain a remote shell on the target machine. </w:t>
      </w:r>
    </w:p>
    <w:p w14:paraId="03B8E378" w14:textId="34DFC5D8" w:rsidR="00F7143F" w:rsidRDefault="00F7143F" w:rsidP="00F7143F">
      <w:pPr>
        <w:pStyle w:val="Heading3"/>
      </w:pPr>
      <w:bookmarkStart w:id="15" w:name="_Toc84857575"/>
      <w:r>
        <w:t>Privilege Escalation</w:t>
      </w:r>
      <w:bookmarkEnd w:id="15"/>
    </w:p>
    <w:p w14:paraId="07B5C245" w14:textId="6602D775" w:rsidR="00F7143F" w:rsidRPr="00F7143F" w:rsidRDefault="00F7143F" w:rsidP="00F7143F">
      <w:r>
        <w:rPr>
          <w:noProof/>
        </w:rPr>
        <w:drawing>
          <wp:inline distT="0" distB="0" distL="0" distR="0" wp14:anchorId="16108D61" wp14:editId="57BF79B6">
            <wp:extent cx="5943600" cy="302958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45">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p w14:paraId="75F88D73" w14:textId="762C3C2D" w:rsidR="00F7143F" w:rsidRDefault="00F7143F" w:rsidP="00F7143F">
      <w:r>
        <w:t xml:space="preserve">Once we had a shell on the </w:t>
      </w:r>
      <w:r w:rsidR="00AB3FDD">
        <w:t>machine,</w:t>
      </w:r>
      <w:r>
        <w:t xml:space="preserve"> we needed to find a way to escalate our privileges. While enumerating the running services running on the </w:t>
      </w:r>
      <w:r w:rsidR="00AB3FDD">
        <w:t>machine,</w:t>
      </w:r>
      <w:r>
        <w:t xml:space="preserve"> we noticed that the </w:t>
      </w:r>
      <w:proofErr w:type="spellStart"/>
      <w:r w:rsidRPr="00F7143F">
        <w:t>SystemExplorerHelpService</w:t>
      </w:r>
      <w:proofErr w:type="spellEnd"/>
      <w:r>
        <w:t xml:space="preserve"> did not have quotes around its path. This indicated that it might be vulnerable to an unquoted service path attack</w:t>
      </w:r>
      <w:r w:rsidR="00AB3FDD">
        <w:rPr>
          <w:rStyle w:val="FootnoteReference"/>
        </w:rPr>
        <w:footnoteReference w:id="8"/>
      </w:r>
      <w:r>
        <w:t xml:space="preserve">, if we had </w:t>
      </w:r>
      <w:proofErr w:type="gramStart"/>
      <w:r>
        <w:t>write</w:t>
      </w:r>
      <w:proofErr w:type="gramEnd"/>
      <w:r>
        <w:t xml:space="preserve"> permission for any of the directories listed in the path. Due to a very clear misconfiguration of permissions, we were able to </w:t>
      </w:r>
      <w:proofErr w:type="spellStart"/>
      <w:r>
        <w:t>erite</w:t>
      </w:r>
      <w:proofErr w:type="spellEnd"/>
      <w:r>
        <w:t xml:space="preserve"> to one of the directories. </w:t>
      </w:r>
    </w:p>
    <w:p w14:paraId="3873A802" w14:textId="25CF57E6" w:rsidR="00F7143F" w:rsidRDefault="00F7143F" w:rsidP="00F7143F">
      <w:r>
        <w:rPr>
          <w:noProof/>
        </w:rPr>
        <w:drawing>
          <wp:inline distT="0" distB="0" distL="0" distR="0" wp14:anchorId="24081C01" wp14:editId="421B210A">
            <wp:extent cx="5943600" cy="524510"/>
            <wp:effectExtent l="0" t="0" r="0" b="88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46">
                      <a:extLst>
                        <a:ext uri="{28A0092B-C50C-407E-A947-70E740481C1C}">
                          <a14:useLocalDpi xmlns:a14="http://schemas.microsoft.com/office/drawing/2010/main" val="0"/>
                        </a:ext>
                      </a:extLst>
                    </a:blip>
                    <a:stretch>
                      <a:fillRect/>
                    </a:stretch>
                  </pic:blipFill>
                  <pic:spPr>
                    <a:xfrm>
                      <a:off x="0" y="0"/>
                      <a:ext cx="5943600" cy="524510"/>
                    </a:xfrm>
                    <a:prstGeom prst="rect">
                      <a:avLst/>
                    </a:prstGeom>
                  </pic:spPr>
                </pic:pic>
              </a:graphicData>
            </a:graphic>
          </wp:inline>
        </w:drawing>
      </w:r>
      <w:r>
        <w:rPr>
          <w:noProof/>
        </w:rPr>
        <w:drawing>
          <wp:inline distT="0" distB="0" distL="0" distR="0" wp14:anchorId="4B11645C" wp14:editId="5164B462">
            <wp:extent cx="5943600" cy="46037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47">
                      <a:extLst>
                        <a:ext uri="{28A0092B-C50C-407E-A947-70E740481C1C}">
                          <a14:useLocalDpi xmlns:a14="http://schemas.microsoft.com/office/drawing/2010/main" val="0"/>
                        </a:ext>
                      </a:extLst>
                    </a:blip>
                    <a:stretch>
                      <a:fillRect/>
                    </a:stretch>
                  </pic:blipFill>
                  <pic:spPr>
                    <a:xfrm>
                      <a:off x="0" y="0"/>
                      <a:ext cx="5943600" cy="460375"/>
                    </a:xfrm>
                    <a:prstGeom prst="rect">
                      <a:avLst/>
                    </a:prstGeom>
                  </pic:spPr>
                </pic:pic>
              </a:graphicData>
            </a:graphic>
          </wp:inline>
        </w:drawing>
      </w:r>
    </w:p>
    <w:p w14:paraId="1E6BCF2D" w14:textId="02D8BDAE" w:rsidR="00F7143F" w:rsidRDefault="00F7143F" w:rsidP="00F7143F">
      <w:r>
        <w:t xml:space="preserve">We uploaded a simple wrapper </w:t>
      </w:r>
      <w:r w:rsidR="00AB3FDD">
        <w:t xml:space="preserve">class that would execute a command as the service when executed. Since the service was running as the system user, this could be used to give us a System Authority shell (highest level shell on windows). We placed our wrapper program in </w:t>
      </w:r>
      <w:r w:rsidR="00AB3FDD" w:rsidRPr="00AB3FDD">
        <w:t>C:\Program Files (x</w:t>
      </w:r>
      <w:proofErr w:type="gramStart"/>
      <w:r w:rsidR="00AB3FDD" w:rsidRPr="00AB3FDD">
        <w:t>86)\</w:t>
      </w:r>
      <w:proofErr w:type="gramEnd"/>
      <w:r w:rsidR="00AB3FDD" w:rsidRPr="00AB3FDD">
        <w:t>System Explorer\</w:t>
      </w:r>
      <w:r w:rsidR="00AB3FDD">
        <w:t xml:space="preserve"> and called it System.exe thus tricking windows into thinking that our wrapper is the file its supposed to execute rather than the actual service file at the end of the path. </w:t>
      </w:r>
    </w:p>
    <w:p w14:paraId="4FF163FF" w14:textId="3987D88D" w:rsidR="00AB3FDD" w:rsidRDefault="00AB3FDD" w:rsidP="00F7143F">
      <w:r>
        <w:rPr>
          <w:noProof/>
        </w:rPr>
        <w:lastRenderedPageBreak/>
        <w:drawing>
          <wp:inline distT="0" distB="0" distL="0" distR="0" wp14:anchorId="5D992CBF" wp14:editId="58567599">
            <wp:extent cx="5810250" cy="1571625"/>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48">
                      <a:extLst>
                        <a:ext uri="{28A0092B-C50C-407E-A947-70E740481C1C}">
                          <a14:useLocalDpi xmlns:a14="http://schemas.microsoft.com/office/drawing/2010/main" val="0"/>
                        </a:ext>
                      </a:extLst>
                    </a:blip>
                    <a:stretch>
                      <a:fillRect/>
                    </a:stretch>
                  </pic:blipFill>
                  <pic:spPr>
                    <a:xfrm>
                      <a:off x="0" y="0"/>
                      <a:ext cx="5810250" cy="1571625"/>
                    </a:xfrm>
                    <a:prstGeom prst="rect">
                      <a:avLst/>
                    </a:prstGeom>
                  </pic:spPr>
                </pic:pic>
              </a:graphicData>
            </a:graphic>
          </wp:inline>
        </w:drawing>
      </w:r>
      <w:r>
        <w:rPr>
          <w:noProof/>
        </w:rPr>
        <w:drawing>
          <wp:inline distT="0" distB="0" distL="0" distR="0" wp14:anchorId="299EED8A" wp14:editId="67EC9A99">
            <wp:extent cx="5943600" cy="855345"/>
            <wp:effectExtent l="0" t="0" r="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49">
                      <a:extLst>
                        <a:ext uri="{28A0092B-C50C-407E-A947-70E740481C1C}">
                          <a14:useLocalDpi xmlns:a14="http://schemas.microsoft.com/office/drawing/2010/main" val="0"/>
                        </a:ext>
                      </a:extLst>
                    </a:blip>
                    <a:stretch>
                      <a:fillRect/>
                    </a:stretch>
                  </pic:blipFill>
                  <pic:spPr>
                    <a:xfrm>
                      <a:off x="0" y="0"/>
                      <a:ext cx="5943600" cy="855345"/>
                    </a:xfrm>
                    <a:prstGeom prst="rect">
                      <a:avLst/>
                    </a:prstGeom>
                  </pic:spPr>
                </pic:pic>
              </a:graphicData>
            </a:graphic>
          </wp:inline>
        </w:drawing>
      </w:r>
      <w:r>
        <w:rPr>
          <w:noProof/>
        </w:rPr>
        <w:drawing>
          <wp:inline distT="0" distB="0" distL="0" distR="0" wp14:anchorId="1DBBE3A9" wp14:editId="2975F72D">
            <wp:extent cx="4943475" cy="12382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50">
                      <a:extLst>
                        <a:ext uri="{28A0092B-C50C-407E-A947-70E740481C1C}">
                          <a14:useLocalDpi xmlns:a14="http://schemas.microsoft.com/office/drawing/2010/main" val="0"/>
                        </a:ext>
                      </a:extLst>
                    </a:blip>
                    <a:stretch>
                      <a:fillRect/>
                    </a:stretch>
                  </pic:blipFill>
                  <pic:spPr>
                    <a:xfrm>
                      <a:off x="0" y="0"/>
                      <a:ext cx="4943475" cy="1238250"/>
                    </a:xfrm>
                    <a:prstGeom prst="rect">
                      <a:avLst/>
                    </a:prstGeom>
                  </pic:spPr>
                </pic:pic>
              </a:graphicData>
            </a:graphic>
          </wp:inline>
        </w:drawing>
      </w:r>
    </w:p>
    <w:p w14:paraId="2B8B6234" w14:textId="34CF6402" w:rsidR="00AB3FDD" w:rsidRDefault="00AB3FDD" w:rsidP="00F7143F">
      <w:r>
        <w:t xml:space="preserve">We are able to restart the service and get a System shell on the target. </w:t>
      </w:r>
    </w:p>
    <w:p w14:paraId="0F5AAE59" w14:textId="77777777" w:rsidR="00024DCE" w:rsidRDefault="00AB3FDD" w:rsidP="00024DCE">
      <w:pPr>
        <w:pStyle w:val="Heading3"/>
      </w:pPr>
      <w:bookmarkStart w:id="16" w:name="_Toc84857576"/>
      <w:r>
        <w:lastRenderedPageBreak/>
        <w:t>Data Exfiltration</w:t>
      </w:r>
      <w:bookmarkEnd w:id="16"/>
    </w:p>
    <w:p w14:paraId="6EA7C34B" w14:textId="036D336E" w:rsidR="00024DCE" w:rsidRPr="00024DCE" w:rsidRDefault="00024DCE" w:rsidP="00024DCE">
      <w:r>
        <w:rPr>
          <w:noProof/>
        </w:rPr>
        <w:drawing>
          <wp:inline distT="0" distB="0" distL="0" distR="0" wp14:anchorId="5A434D41" wp14:editId="4649AD5A">
            <wp:extent cx="5572125" cy="4352925"/>
            <wp:effectExtent l="0" t="0" r="952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51">
                      <a:extLst>
                        <a:ext uri="{28A0092B-C50C-407E-A947-70E740481C1C}">
                          <a14:useLocalDpi xmlns:a14="http://schemas.microsoft.com/office/drawing/2010/main" val="0"/>
                        </a:ext>
                      </a:extLst>
                    </a:blip>
                    <a:stretch>
                      <a:fillRect/>
                    </a:stretch>
                  </pic:blipFill>
                  <pic:spPr>
                    <a:xfrm>
                      <a:off x="0" y="0"/>
                      <a:ext cx="5572125" cy="4352925"/>
                    </a:xfrm>
                    <a:prstGeom prst="rect">
                      <a:avLst/>
                    </a:prstGeom>
                  </pic:spPr>
                </pic:pic>
              </a:graphicData>
            </a:graphic>
          </wp:inline>
        </w:drawing>
      </w:r>
    </w:p>
    <w:p w14:paraId="3C69AC2A" w14:textId="77777777" w:rsidR="0022344A" w:rsidRDefault="00AB3FDD" w:rsidP="0022344A">
      <w:r>
        <w:t xml:space="preserve">For our exfiltration the only things in scope were password hashes. Since the system we were on had an anti-virus running on it, we couldn’t simply use </w:t>
      </w:r>
      <w:proofErr w:type="spellStart"/>
      <w:r>
        <w:t>mimikatz</w:t>
      </w:r>
      <w:proofErr w:type="spellEnd"/>
      <w:r>
        <w:t xml:space="preserve"> to dump the SAM database again. </w:t>
      </w:r>
      <w:proofErr w:type="gramStart"/>
      <w:r>
        <w:t>Instead</w:t>
      </w:r>
      <w:proofErr w:type="gramEnd"/>
      <w:r>
        <w:t xml:space="preserve"> we had to download the </w:t>
      </w:r>
      <w:r w:rsidR="00024DCE">
        <w:t xml:space="preserve">SAM hive and the SYSTEM hive files, to allow us to recreate the SAM database locally. </w:t>
      </w:r>
      <w:r w:rsidR="00024DCE">
        <w:rPr>
          <w:noProof/>
        </w:rPr>
        <w:drawing>
          <wp:inline distT="0" distB="0" distL="0" distR="0" wp14:anchorId="37731740" wp14:editId="0F205F6C">
            <wp:extent cx="5943600" cy="140017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rotWithShape="1">
                    <a:blip r:embed="rId52">
                      <a:extLst>
                        <a:ext uri="{28A0092B-C50C-407E-A947-70E740481C1C}">
                          <a14:useLocalDpi xmlns:a14="http://schemas.microsoft.com/office/drawing/2010/main" val="0"/>
                        </a:ext>
                      </a:extLst>
                    </a:blip>
                    <a:srcRect t="4060" b="10673"/>
                    <a:stretch/>
                  </pic:blipFill>
                  <pic:spPr bwMode="auto">
                    <a:xfrm>
                      <a:off x="0" y="0"/>
                      <a:ext cx="5943600" cy="1400175"/>
                    </a:xfrm>
                    <a:prstGeom prst="rect">
                      <a:avLst/>
                    </a:prstGeom>
                    <a:ln>
                      <a:noFill/>
                    </a:ln>
                    <a:extLst>
                      <a:ext uri="{53640926-AAD7-44D8-BBD7-CCE9431645EC}">
                        <a14:shadowObscured xmlns:a14="http://schemas.microsoft.com/office/drawing/2010/main"/>
                      </a:ext>
                    </a:extLst>
                  </pic:spPr>
                </pic:pic>
              </a:graphicData>
            </a:graphic>
          </wp:inline>
        </w:drawing>
      </w:r>
      <w:r w:rsidR="00024DCE">
        <w:t xml:space="preserve">We then used a script called secretsdump.py from the </w:t>
      </w:r>
      <w:proofErr w:type="spellStart"/>
      <w:r w:rsidR="00024DCE">
        <w:t>Impacket</w:t>
      </w:r>
      <w:proofErr w:type="spellEnd"/>
      <w:r w:rsidR="00024DCE">
        <w:t xml:space="preserve"> tool suite</w:t>
      </w:r>
      <w:r w:rsidR="00024DCE">
        <w:rPr>
          <w:rStyle w:val="FootnoteReference"/>
        </w:rPr>
        <w:footnoteReference w:id="9"/>
      </w:r>
      <w:r w:rsidR="00024DCE">
        <w:t xml:space="preserve"> to rebuild the SAM Database and dump the different password hashes it stores.</w:t>
      </w:r>
    </w:p>
    <w:p w14:paraId="2E6634EB" w14:textId="766C8650" w:rsidR="00024DCE" w:rsidRDefault="00024DCE" w:rsidP="0022344A">
      <w:pPr>
        <w:pStyle w:val="Heading1"/>
      </w:pPr>
      <w:bookmarkStart w:id="17" w:name="_Toc84857577"/>
      <w:r>
        <w:lastRenderedPageBreak/>
        <w:t>Conclusion</w:t>
      </w:r>
      <w:bookmarkEnd w:id="17"/>
    </w:p>
    <w:p w14:paraId="492A7307" w14:textId="517F17A2" w:rsidR="00024DCE" w:rsidRDefault="00024DCE" w:rsidP="00AB3FDD">
      <w:r>
        <w:t xml:space="preserve">The Wreath network suffered a series of control failures which led to a complete compromise of the entire network and its data. These failures would have drastic results on the Wreath Network if a malicious party had exploited them. Current policies regarding </w:t>
      </w:r>
      <w:r w:rsidR="00706141">
        <w:t>software maintenance and password reuse are not adequate to mitigate the impact of the discovered vulnerabilities.</w:t>
      </w:r>
    </w:p>
    <w:p w14:paraId="13BA77A6" w14:textId="34771D85" w:rsidR="00706141" w:rsidRDefault="00706141" w:rsidP="00AB3FDD">
      <w:r>
        <w:t>The specific goals of the penetration test were stated as:</w:t>
      </w:r>
    </w:p>
    <w:p w14:paraId="3C012A81" w14:textId="77777777" w:rsidR="00706141" w:rsidRDefault="00706141" w:rsidP="00706141">
      <w:pPr>
        <w:pStyle w:val="ListParagraph"/>
        <w:numPr>
          <w:ilvl w:val="0"/>
          <w:numId w:val="2"/>
        </w:numPr>
      </w:pPr>
      <w:r>
        <w:t xml:space="preserve">Identifying if an attacker could breach Mr. Wreaths network </w:t>
      </w:r>
    </w:p>
    <w:p w14:paraId="13C87D12" w14:textId="77777777" w:rsidR="00706141" w:rsidRDefault="00706141" w:rsidP="00706141">
      <w:pPr>
        <w:pStyle w:val="ListParagraph"/>
        <w:numPr>
          <w:ilvl w:val="0"/>
          <w:numId w:val="2"/>
        </w:numPr>
      </w:pPr>
      <w:r>
        <w:t>Determining the Impact of a security breach on:</w:t>
      </w:r>
    </w:p>
    <w:p w14:paraId="10B1DE12" w14:textId="77777777" w:rsidR="00706141" w:rsidRDefault="00706141" w:rsidP="00706141">
      <w:pPr>
        <w:pStyle w:val="ListParagraph"/>
        <w:numPr>
          <w:ilvl w:val="1"/>
          <w:numId w:val="2"/>
        </w:numPr>
      </w:pPr>
      <w:r>
        <w:t>The safety of Mr. Wreaths Personal information</w:t>
      </w:r>
    </w:p>
    <w:p w14:paraId="58B43C2D" w14:textId="12A12126" w:rsidR="00706141" w:rsidRDefault="00706141" w:rsidP="00706141">
      <w:pPr>
        <w:pStyle w:val="ListParagraph"/>
        <w:numPr>
          <w:ilvl w:val="1"/>
          <w:numId w:val="2"/>
        </w:numPr>
      </w:pPr>
      <w:r>
        <w:t>The internal infrastructure of Mr. Wreaths Network</w:t>
      </w:r>
    </w:p>
    <w:p w14:paraId="4A8162A8" w14:textId="2151B4CC" w:rsidR="00706141" w:rsidRDefault="00706141" w:rsidP="00706141">
      <w:r>
        <w:t xml:space="preserve">These goals were met. A targeted attack against Mr. Wreaths network can result in a complete compromise of his entire network, and all the data within it. </w:t>
      </w:r>
      <w:r w:rsidR="0022344A">
        <w:t>It’s</w:t>
      </w:r>
      <w:r>
        <w:t xml:space="preserve"> important to note that this compromise of security infrastructure, can be greatly attributed to outdated software across a majority of the network. Appropriate efforts should be taken to keep software updated which could help mitigate the effect of security failures thought the Wreath Network. </w:t>
      </w:r>
    </w:p>
    <w:p w14:paraId="408D4373" w14:textId="066167AD" w:rsidR="00706141" w:rsidRDefault="00706141" w:rsidP="00706141"/>
    <w:p w14:paraId="61D3039B" w14:textId="773E2E24" w:rsidR="00706141" w:rsidRDefault="00706141" w:rsidP="00706141"/>
    <w:p w14:paraId="277D1D4E" w14:textId="05DA077D" w:rsidR="00706141" w:rsidRDefault="00706141" w:rsidP="00706141"/>
    <w:p w14:paraId="185E0B32" w14:textId="6AE04D43" w:rsidR="00706141" w:rsidRDefault="00706141" w:rsidP="00706141"/>
    <w:p w14:paraId="3A00E3D9" w14:textId="4F31D3DF" w:rsidR="00706141" w:rsidRDefault="00706141" w:rsidP="00706141"/>
    <w:p w14:paraId="4599FC43" w14:textId="3F6F5F8C" w:rsidR="00706141" w:rsidRDefault="00706141" w:rsidP="00706141"/>
    <w:p w14:paraId="2EB14318" w14:textId="6167C343" w:rsidR="00706141" w:rsidRDefault="00706141" w:rsidP="00706141"/>
    <w:p w14:paraId="64BACF7C" w14:textId="6DB6A255" w:rsidR="00706141" w:rsidRDefault="00706141" w:rsidP="00706141"/>
    <w:p w14:paraId="127E925D" w14:textId="1CC1BA73" w:rsidR="00706141" w:rsidRDefault="00706141" w:rsidP="00706141"/>
    <w:p w14:paraId="4F1A9E40" w14:textId="4B35DA3C" w:rsidR="00706141" w:rsidRDefault="00706141" w:rsidP="00706141"/>
    <w:p w14:paraId="6C021998" w14:textId="279CC858" w:rsidR="00706141" w:rsidRDefault="00706141" w:rsidP="00706141"/>
    <w:p w14:paraId="44BE8FA4" w14:textId="5D995ED8" w:rsidR="00706141" w:rsidRDefault="00706141" w:rsidP="00706141"/>
    <w:p w14:paraId="5FD85D42" w14:textId="0A7E902F" w:rsidR="00706141" w:rsidRDefault="00706141" w:rsidP="00706141"/>
    <w:p w14:paraId="346E216F" w14:textId="0005684F" w:rsidR="00706141" w:rsidRDefault="00706141" w:rsidP="00706141"/>
    <w:p w14:paraId="6A7F4F07" w14:textId="73C96437" w:rsidR="00706141" w:rsidRDefault="00706141" w:rsidP="00706141">
      <w:pPr>
        <w:pStyle w:val="Heading2"/>
      </w:pPr>
      <w:bookmarkStart w:id="18" w:name="_Toc84857578"/>
      <w:r>
        <w:lastRenderedPageBreak/>
        <w:t>Recommendations</w:t>
      </w:r>
      <w:bookmarkEnd w:id="18"/>
    </w:p>
    <w:p w14:paraId="4A8454BD" w14:textId="2D548EF8" w:rsidR="00706141" w:rsidRDefault="00706141" w:rsidP="00706141">
      <w:r>
        <w:t xml:space="preserve">Due </w:t>
      </w:r>
      <w:r w:rsidR="00D70C95">
        <w:t>to</w:t>
      </w:r>
      <w:r>
        <w:t xml:space="preserve"> the impact to the overall network as uncovered by this penetration test, appropriate resources should be allocated to ensure remediation efforts are accomplished in a timely manner. While a comprehensive list o</w:t>
      </w:r>
      <w:r w:rsidR="00D70C95">
        <w:t>f</w:t>
      </w:r>
      <w:r>
        <w:t xml:space="preserve"> items that should be imp</w:t>
      </w:r>
      <w:r w:rsidR="00D70C95">
        <w:t>le</w:t>
      </w:r>
      <w:r>
        <w:t xml:space="preserve">mented is beyond the scope of this engagement, some </w:t>
      </w:r>
      <w:r w:rsidR="0022344A">
        <w:t>high-level</w:t>
      </w:r>
      <w:r>
        <w:t xml:space="preserve"> items are important to mention.</w:t>
      </w:r>
    </w:p>
    <w:p w14:paraId="57FFF715" w14:textId="63AA8590" w:rsidR="00D70C95" w:rsidRPr="00D70C95" w:rsidRDefault="00D70C95" w:rsidP="00D70C95">
      <w:pPr>
        <w:pStyle w:val="ListParagraph"/>
        <w:numPr>
          <w:ilvl w:val="0"/>
          <w:numId w:val="5"/>
        </w:numPr>
        <w:rPr>
          <w:b/>
          <w:bCs/>
        </w:rPr>
      </w:pPr>
      <w:r>
        <w:rPr>
          <w:b/>
          <w:bCs/>
        </w:rPr>
        <w:t>Implement a patch management program:</w:t>
      </w:r>
      <w:r w:rsidR="00706141">
        <w:rPr>
          <w:b/>
          <w:bCs/>
        </w:rPr>
        <w:t xml:space="preserve"> </w:t>
      </w:r>
      <w:r w:rsidR="00706141">
        <w:t xml:space="preserve">The compromise of the Wreath Network was drastically impacted by the outdated software present </w:t>
      </w:r>
      <w:r>
        <w:t>throughout</w:t>
      </w:r>
      <w:r w:rsidR="00706141">
        <w:t xml:space="preserve"> the network. </w:t>
      </w:r>
      <w:r>
        <w:t>Operating a consistent patch management program is an important part of maintaining strong security. This will help to limit the possible attack surface that results from running unpatched internal services.</w:t>
      </w:r>
    </w:p>
    <w:p w14:paraId="41D1B06F" w14:textId="1FD2D02A" w:rsidR="00D70C95" w:rsidRPr="00D70C95" w:rsidRDefault="00D70C95" w:rsidP="00D70C95">
      <w:pPr>
        <w:pStyle w:val="ListParagraph"/>
        <w:numPr>
          <w:ilvl w:val="0"/>
          <w:numId w:val="5"/>
        </w:numPr>
        <w:rPr>
          <w:b/>
          <w:bCs/>
        </w:rPr>
      </w:pPr>
      <w:r w:rsidRPr="00D70C95">
        <w:rPr>
          <w:b/>
          <w:bCs/>
        </w:rPr>
        <w:t>Ensure that strong credentials are used everywhere within the network:</w:t>
      </w:r>
      <w:r>
        <w:t xml:space="preserve"> It is recommended that strong password policy be implemented across the entire network. While this issue wasn’t the complete cause of the network being compromised, it was still and issue and should be addressed</w:t>
      </w:r>
    </w:p>
    <w:p w14:paraId="75888F7B" w14:textId="5A0CE65D" w:rsidR="00D70C95" w:rsidRDefault="00D70C95" w:rsidP="00D70C95"/>
    <w:p w14:paraId="3BEE724D" w14:textId="45A3B8C2" w:rsidR="00D70C95" w:rsidRDefault="00D70C95" w:rsidP="00D70C95"/>
    <w:p w14:paraId="34F3BA93" w14:textId="054979EA" w:rsidR="00D70C95" w:rsidRDefault="00D70C95" w:rsidP="00D70C95"/>
    <w:p w14:paraId="6ED6B7AF" w14:textId="3E519ED3" w:rsidR="00D70C95" w:rsidRDefault="00D70C95" w:rsidP="00D70C95"/>
    <w:p w14:paraId="5C46CE01" w14:textId="2359F5E6" w:rsidR="00D70C95" w:rsidRDefault="00D70C95" w:rsidP="00D70C95"/>
    <w:p w14:paraId="4D3B43DB" w14:textId="75A71773" w:rsidR="00D70C95" w:rsidRDefault="00D70C95" w:rsidP="00D70C95"/>
    <w:p w14:paraId="263B9063" w14:textId="561EF84F" w:rsidR="00D70C95" w:rsidRDefault="00D70C95" w:rsidP="00D70C95"/>
    <w:p w14:paraId="7D28E070" w14:textId="24371E8D" w:rsidR="00D70C95" w:rsidRDefault="00D70C95" w:rsidP="00D70C95"/>
    <w:p w14:paraId="719BD66B" w14:textId="027DC6DA" w:rsidR="00D70C95" w:rsidRDefault="00D70C95" w:rsidP="00D70C95"/>
    <w:p w14:paraId="2E4255F7" w14:textId="41E8A41F" w:rsidR="00D70C95" w:rsidRDefault="00D70C95" w:rsidP="00D70C95"/>
    <w:p w14:paraId="14ED1D5E" w14:textId="678C6C66" w:rsidR="00D70C95" w:rsidRDefault="00D70C95" w:rsidP="00D70C95"/>
    <w:p w14:paraId="11276950" w14:textId="2FFFD6E3" w:rsidR="00D70C95" w:rsidRDefault="00D70C95" w:rsidP="00D70C95"/>
    <w:p w14:paraId="04E39E7B" w14:textId="2B438A42" w:rsidR="00D70C95" w:rsidRDefault="00D70C95" w:rsidP="00D70C95"/>
    <w:p w14:paraId="591BDAF2" w14:textId="1CAB4F02" w:rsidR="00D70C95" w:rsidRDefault="00D70C95" w:rsidP="00D70C95"/>
    <w:p w14:paraId="7302B213" w14:textId="49768581" w:rsidR="00D70C95" w:rsidRDefault="00D70C95" w:rsidP="00D70C95"/>
    <w:p w14:paraId="62EC706A" w14:textId="23A18872" w:rsidR="00D70C95" w:rsidRDefault="00D70C95" w:rsidP="00D70C95"/>
    <w:p w14:paraId="06FC5383" w14:textId="191C70C1" w:rsidR="00D70C95" w:rsidRDefault="00D70C95" w:rsidP="00D70C95"/>
    <w:p w14:paraId="731E5D5F" w14:textId="2A9A216B" w:rsidR="00D70C95" w:rsidRDefault="00D70C95" w:rsidP="00D70C95">
      <w:pPr>
        <w:pStyle w:val="Heading2"/>
      </w:pPr>
      <w:bookmarkStart w:id="19" w:name="_Toc84857579"/>
      <w:r>
        <w:lastRenderedPageBreak/>
        <w:t>Risk Rating</w:t>
      </w:r>
      <w:bookmarkEnd w:id="19"/>
    </w:p>
    <w:p w14:paraId="7600C1BC" w14:textId="242855BC" w:rsidR="00D70C95" w:rsidRDefault="00D70C95" w:rsidP="00D70C95">
      <w:r>
        <w:t xml:space="preserve">The overall risk identified to the Wreath Network as a result of the penetration test is </w:t>
      </w:r>
      <w:r w:rsidRPr="0022344A">
        <w:rPr>
          <w:b/>
          <w:bCs/>
          <w:color w:val="FF0000"/>
        </w:rPr>
        <w:t>High</w:t>
      </w:r>
      <w:r>
        <w:t xml:space="preserve">. A direct path from external attacker to full system compromise was discovered. It is reasonable to believe that a malicious entity would be able to successfully execute an attack against the Wreath Network through targeted attacks. </w:t>
      </w:r>
    </w:p>
    <w:p w14:paraId="3A6DC964" w14:textId="20D3CEBB" w:rsidR="00D70C95" w:rsidRDefault="00D70C95" w:rsidP="00D70C95"/>
    <w:p w14:paraId="78AEA7C2" w14:textId="5F66B6C9" w:rsidR="00D70C95" w:rsidRDefault="00D70C95" w:rsidP="00D70C95"/>
    <w:p w14:paraId="027F19DC" w14:textId="610FC26B" w:rsidR="00D70C95" w:rsidRDefault="00D70C95" w:rsidP="00D70C95"/>
    <w:p w14:paraId="34A2773D" w14:textId="57C52D02" w:rsidR="00D70C95" w:rsidRDefault="00D70C95" w:rsidP="00D70C95"/>
    <w:p w14:paraId="425C9B5D" w14:textId="75C11F5D" w:rsidR="00D70C95" w:rsidRDefault="00D70C95" w:rsidP="00D70C95"/>
    <w:p w14:paraId="0CDD3829" w14:textId="1DC03CA9" w:rsidR="00D70C95" w:rsidRDefault="00D70C95" w:rsidP="00D70C95"/>
    <w:p w14:paraId="72E3E8F9" w14:textId="2C6D8089" w:rsidR="00D70C95" w:rsidRDefault="00D70C95" w:rsidP="00D70C95"/>
    <w:p w14:paraId="7FE8C6C8" w14:textId="201EDDA5" w:rsidR="00D70C95" w:rsidRDefault="00D70C95" w:rsidP="00D70C95"/>
    <w:p w14:paraId="5B29C780" w14:textId="6CD75B0E" w:rsidR="00D70C95" w:rsidRDefault="00D70C95" w:rsidP="00D70C95"/>
    <w:p w14:paraId="1CCD14F6" w14:textId="02A9D200" w:rsidR="00D70C95" w:rsidRDefault="00D70C95" w:rsidP="00D70C95"/>
    <w:p w14:paraId="47E9F90E" w14:textId="76046A9F" w:rsidR="00D70C95" w:rsidRDefault="00D70C95" w:rsidP="00D70C95"/>
    <w:p w14:paraId="227B531E" w14:textId="70307B64" w:rsidR="00D70C95" w:rsidRDefault="00D70C95" w:rsidP="00D70C95"/>
    <w:p w14:paraId="0EFA8ED6" w14:textId="3D46639C" w:rsidR="00D70C95" w:rsidRDefault="00D70C95" w:rsidP="00D70C95"/>
    <w:p w14:paraId="50683688" w14:textId="4900D799" w:rsidR="00D70C95" w:rsidRDefault="00D70C95" w:rsidP="00D70C95"/>
    <w:p w14:paraId="405BDA67" w14:textId="1ED688BF" w:rsidR="00D70C95" w:rsidRDefault="00D70C95" w:rsidP="00D70C95"/>
    <w:p w14:paraId="2748CD5F" w14:textId="2EFB8204" w:rsidR="00D70C95" w:rsidRDefault="00D70C95" w:rsidP="00D70C95"/>
    <w:p w14:paraId="01B79864" w14:textId="7B5DEBFF" w:rsidR="00D70C95" w:rsidRDefault="00D70C95" w:rsidP="00D70C95"/>
    <w:p w14:paraId="5D339444" w14:textId="1ECBE493" w:rsidR="00D70C95" w:rsidRDefault="00D70C95" w:rsidP="00D70C95"/>
    <w:p w14:paraId="0F0C9626" w14:textId="70E8F2DD" w:rsidR="00D70C95" w:rsidRDefault="00D70C95" w:rsidP="00D70C95"/>
    <w:p w14:paraId="33B9F7EE" w14:textId="006931D1" w:rsidR="00D70C95" w:rsidRDefault="00D70C95" w:rsidP="00D70C95"/>
    <w:p w14:paraId="5EA8D5EC" w14:textId="0E23A504" w:rsidR="00D70C95" w:rsidRDefault="00D70C95" w:rsidP="00D70C95"/>
    <w:p w14:paraId="087E49FF" w14:textId="6FE9704F" w:rsidR="00D70C95" w:rsidRDefault="00D70C95" w:rsidP="00D70C95"/>
    <w:p w14:paraId="55C3EDC3" w14:textId="58852349" w:rsidR="00D70C95" w:rsidRDefault="00D70C95" w:rsidP="00D70C95"/>
    <w:p w14:paraId="06A7925F" w14:textId="3B98BFB2" w:rsidR="00D70C95" w:rsidRDefault="00D70C95" w:rsidP="00D70C95">
      <w:pPr>
        <w:pStyle w:val="Heading1"/>
      </w:pPr>
      <w:bookmarkStart w:id="20" w:name="_Toc84857580"/>
      <w:r>
        <w:lastRenderedPageBreak/>
        <w:t>Appendix</w:t>
      </w:r>
      <w:bookmarkEnd w:id="20"/>
    </w:p>
    <w:p w14:paraId="517C1B66" w14:textId="3CE2636E" w:rsidR="00D70C95" w:rsidRDefault="00D70C95" w:rsidP="00D70C95">
      <w:pPr>
        <w:pStyle w:val="Heading2"/>
      </w:pPr>
      <w:bookmarkStart w:id="21" w:name="_Toc84857581"/>
      <w:r w:rsidRPr="00E479F3">
        <w:rPr>
          <w:rStyle w:val="Heading3Char"/>
        </w:rPr>
        <w:t>Patch Managemen</w:t>
      </w:r>
      <w:r>
        <w:t>t</w:t>
      </w:r>
      <w:bookmarkEnd w:id="21"/>
    </w:p>
    <w:p w14:paraId="540D496D" w14:textId="3982631B" w:rsidR="00D70C95" w:rsidRDefault="00E479F3" w:rsidP="00D70C95">
      <w:r>
        <w:rPr>
          <w:b/>
          <w:bCs/>
        </w:rPr>
        <w:t xml:space="preserve">Rating: </w:t>
      </w:r>
      <w:r>
        <w:rPr>
          <w:b/>
          <w:bCs/>
        </w:rPr>
        <w:tab/>
      </w:r>
      <w:r>
        <w:rPr>
          <w:b/>
          <w:bCs/>
        </w:rPr>
        <w:tab/>
      </w:r>
      <w:r w:rsidRPr="00C422E6">
        <w:rPr>
          <w:b/>
          <w:bCs/>
          <w:color w:val="FF0000"/>
        </w:rPr>
        <w:t>High</w:t>
      </w:r>
    </w:p>
    <w:p w14:paraId="5A20E32A" w14:textId="3C16CF02" w:rsidR="00E479F3" w:rsidRDefault="00E479F3" w:rsidP="00E479F3">
      <w:pPr>
        <w:ind w:left="1440" w:hanging="1440"/>
      </w:pPr>
      <w:r>
        <w:rPr>
          <w:b/>
          <w:bCs/>
        </w:rPr>
        <w:t xml:space="preserve">Description: </w:t>
      </w:r>
      <w:r>
        <w:rPr>
          <w:b/>
          <w:bCs/>
        </w:rPr>
        <w:tab/>
      </w:r>
      <w:r>
        <w:t>The Wreath network’s internal and external environments contain a number of unpatched systems and applications.</w:t>
      </w:r>
    </w:p>
    <w:p w14:paraId="5210500D" w14:textId="37DA88D3" w:rsidR="00E479F3" w:rsidRDefault="00E479F3" w:rsidP="00E479F3">
      <w:pPr>
        <w:ind w:left="1440" w:hanging="1440"/>
      </w:pPr>
      <w:r>
        <w:rPr>
          <w:b/>
          <w:bCs/>
        </w:rPr>
        <w:t>Impact:</w:t>
      </w:r>
      <w:r>
        <w:t xml:space="preserve"> </w:t>
      </w:r>
      <w:r>
        <w:tab/>
        <w:t xml:space="preserve">A combination of weak authentication and unpatched hosts, which contain known vulnerabilities with publicly available exploits, allows an attacker to gain access to a large majority of the Wreath Networks assets. Specifically, the outwards facing webserver, as well as the internal GitHub server were both compromised due to unpatched software. </w:t>
      </w:r>
    </w:p>
    <w:p w14:paraId="3F67F198" w14:textId="617419EC" w:rsidR="00E479F3" w:rsidRDefault="00E479F3" w:rsidP="00E479F3">
      <w:pPr>
        <w:ind w:left="1440" w:hanging="1440"/>
      </w:pPr>
      <w:r>
        <w:rPr>
          <w:b/>
          <w:bCs/>
        </w:rPr>
        <w:t>Remediation:</w:t>
      </w:r>
      <w:r>
        <w:tab/>
        <w:t>All assets on the network should be kept current with the latest vendor supplied security patches. This can be achieved with vendor supplied tools or third-party applications which can provide an overview of all missing patches. In many instances, third-party tools can also be used for patch deployment throughout the environment.</w:t>
      </w:r>
    </w:p>
    <w:p w14:paraId="3E1359E9" w14:textId="678D252D" w:rsidR="00E479F3" w:rsidRDefault="00E479F3" w:rsidP="00E479F3">
      <w:pPr>
        <w:pStyle w:val="Heading3"/>
      </w:pPr>
      <w:bookmarkStart w:id="22" w:name="_Toc84857582"/>
      <w:r>
        <w:t>Password Reuse</w:t>
      </w:r>
      <w:bookmarkEnd w:id="22"/>
    </w:p>
    <w:p w14:paraId="77586787" w14:textId="3904F35E" w:rsidR="00E479F3" w:rsidRDefault="00E479F3" w:rsidP="00E479F3">
      <w:r>
        <w:rPr>
          <w:b/>
          <w:bCs/>
        </w:rPr>
        <w:t xml:space="preserve">Rating: </w:t>
      </w:r>
      <w:r>
        <w:rPr>
          <w:b/>
          <w:bCs/>
        </w:rPr>
        <w:tab/>
      </w:r>
      <w:r>
        <w:rPr>
          <w:b/>
          <w:bCs/>
        </w:rPr>
        <w:tab/>
      </w:r>
      <w:r w:rsidR="00C422E6" w:rsidRPr="00C422E6">
        <w:rPr>
          <w:b/>
          <w:bCs/>
          <w:color w:val="FF0000"/>
        </w:rPr>
        <w:t>High</w:t>
      </w:r>
    </w:p>
    <w:p w14:paraId="34410170" w14:textId="77777777" w:rsidR="00C422E6" w:rsidRDefault="00E479F3" w:rsidP="00C422E6">
      <w:pPr>
        <w:ind w:left="1440" w:hanging="1440"/>
      </w:pPr>
      <w:r>
        <w:rPr>
          <w:b/>
          <w:bCs/>
        </w:rPr>
        <w:t xml:space="preserve">Description: </w:t>
      </w:r>
      <w:r>
        <w:rPr>
          <w:b/>
          <w:bCs/>
        </w:rPr>
        <w:tab/>
      </w:r>
      <w:r>
        <w:t>The Wreath network’s user “</w:t>
      </w:r>
      <w:r>
        <w:rPr>
          <w:b/>
          <w:bCs/>
        </w:rPr>
        <w:t>Thomas</w:t>
      </w:r>
      <w:r>
        <w:t xml:space="preserve">” </w:t>
      </w:r>
      <w:r w:rsidR="00C422E6">
        <w:t>was found to be reusing passwords throughout the network. This was used to gain access to the upload page on the final target machine.</w:t>
      </w:r>
    </w:p>
    <w:p w14:paraId="34FFE06A" w14:textId="07BAFA04" w:rsidR="00E479F3" w:rsidRDefault="00E479F3" w:rsidP="00C422E6">
      <w:pPr>
        <w:ind w:left="1440" w:hanging="1440"/>
      </w:pPr>
      <w:r>
        <w:rPr>
          <w:b/>
          <w:bCs/>
        </w:rPr>
        <w:t>Impact:</w:t>
      </w:r>
      <w:r>
        <w:t xml:space="preserve"> </w:t>
      </w:r>
      <w:r>
        <w:tab/>
      </w:r>
      <w:r w:rsidR="00C422E6">
        <w:t xml:space="preserve">Password reuse in general is a practice which should be highly discouraged and prevented to the </w:t>
      </w:r>
      <w:proofErr w:type="spellStart"/>
      <w:r w:rsidR="00C422E6">
        <w:t>extend</w:t>
      </w:r>
      <w:proofErr w:type="spellEnd"/>
      <w:r w:rsidR="00C422E6">
        <w:t xml:space="preserve"> possible. Though it wasn’t a problem for a majority of the network, the password reuse indirectly led to the compromise of the final machine on the network.</w:t>
      </w:r>
    </w:p>
    <w:p w14:paraId="2A99AD98" w14:textId="64A55DF5" w:rsidR="00C422E6" w:rsidRDefault="00E479F3" w:rsidP="00C422E6">
      <w:pPr>
        <w:ind w:left="1440" w:hanging="1440"/>
      </w:pPr>
      <w:r>
        <w:rPr>
          <w:b/>
          <w:bCs/>
        </w:rPr>
        <w:t>Remediation:</w:t>
      </w:r>
      <w:r>
        <w:tab/>
        <w:t>All assets on the network should be kept current with the latest vendor supplied security patches. This can be achieved with vendor supplied tools or third-party applications which can provide an overview of all missing patches. In many instances, third-party tools can also be used for patch deployment throughout the environment.</w:t>
      </w:r>
    </w:p>
    <w:p w14:paraId="2CD81D45" w14:textId="77777777" w:rsidR="00E479F3" w:rsidRPr="00E479F3" w:rsidRDefault="00E479F3" w:rsidP="00E479F3"/>
    <w:sectPr w:rsidR="00E479F3" w:rsidRPr="00E479F3">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0564A" w14:textId="77777777" w:rsidR="00A62928" w:rsidRDefault="00A62928" w:rsidP="00DA7BD6">
      <w:pPr>
        <w:spacing w:after="0" w:line="240" w:lineRule="auto"/>
      </w:pPr>
      <w:r>
        <w:separator/>
      </w:r>
    </w:p>
  </w:endnote>
  <w:endnote w:type="continuationSeparator" w:id="0">
    <w:p w14:paraId="61EBFA69" w14:textId="77777777" w:rsidR="00A62928" w:rsidRDefault="00A62928" w:rsidP="00DA7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6906647"/>
      <w:docPartObj>
        <w:docPartGallery w:val="Page Numbers (Bottom of Page)"/>
        <w:docPartUnique/>
      </w:docPartObj>
    </w:sdtPr>
    <w:sdtEndPr>
      <w:rPr>
        <w:noProof/>
      </w:rPr>
    </w:sdtEndPr>
    <w:sdtContent>
      <w:p w14:paraId="2FE730AB" w14:textId="464A943E" w:rsidR="00FD2A27" w:rsidRDefault="00FD2A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DE69A7" w14:textId="77777777" w:rsidR="00FD2A27" w:rsidRDefault="00FD2A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040AB" w14:textId="77777777" w:rsidR="00A62928" w:rsidRDefault="00A62928" w:rsidP="00DA7BD6">
      <w:pPr>
        <w:spacing w:after="0" w:line="240" w:lineRule="auto"/>
      </w:pPr>
      <w:r>
        <w:separator/>
      </w:r>
    </w:p>
  </w:footnote>
  <w:footnote w:type="continuationSeparator" w:id="0">
    <w:p w14:paraId="1BFC32C9" w14:textId="77777777" w:rsidR="00A62928" w:rsidRDefault="00A62928" w:rsidP="00DA7BD6">
      <w:pPr>
        <w:spacing w:after="0" w:line="240" w:lineRule="auto"/>
      </w:pPr>
      <w:r>
        <w:continuationSeparator/>
      </w:r>
    </w:p>
  </w:footnote>
  <w:footnote w:id="1">
    <w:p w14:paraId="0EDC38D0" w14:textId="2B9D0B81" w:rsidR="00DF7AB9" w:rsidRDefault="00DF7AB9">
      <w:pPr>
        <w:pStyle w:val="FootnoteText"/>
      </w:pPr>
      <w:r>
        <w:rPr>
          <w:rStyle w:val="FootnoteReference"/>
        </w:rPr>
        <w:footnoteRef/>
      </w:r>
      <w:r>
        <w:t xml:space="preserve"> </w:t>
      </w:r>
      <w:hyperlink r:id="rId1" w:history="1">
        <w:r w:rsidRPr="007B064F">
          <w:rPr>
            <w:rStyle w:val="Hyperlink"/>
          </w:rPr>
          <w:t>https://cve.mitre.org/cgi-bin/cvename.cgi?name=CVE-2019-15107</w:t>
        </w:r>
      </w:hyperlink>
    </w:p>
  </w:footnote>
  <w:footnote w:id="2">
    <w:p w14:paraId="4AEDBE53" w14:textId="639847BC" w:rsidR="00DF7AB9" w:rsidRDefault="00DF7AB9">
      <w:pPr>
        <w:pStyle w:val="FootnoteText"/>
      </w:pPr>
      <w:r>
        <w:rPr>
          <w:rStyle w:val="FootnoteReference"/>
        </w:rPr>
        <w:footnoteRef/>
      </w:r>
      <w:r>
        <w:t xml:space="preserve"> </w:t>
      </w:r>
      <w:hyperlink r:id="rId2" w:history="1">
        <w:r>
          <w:rPr>
            <w:rStyle w:val="Hyperlink"/>
          </w:rPr>
          <w:t>https://github.com/MuirlandOracle/CVE-2019-15107</w:t>
        </w:r>
      </w:hyperlink>
    </w:p>
  </w:footnote>
  <w:footnote w:id="3">
    <w:p w14:paraId="0DF8BDAA" w14:textId="6DFFAA78" w:rsidR="009648B2" w:rsidRDefault="009648B2">
      <w:pPr>
        <w:pStyle w:val="FootnoteText"/>
      </w:pPr>
      <w:r>
        <w:rPr>
          <w:rStyle w:val="FootnoteReference"/>
        </w:rPr>
        <w:footnoteRef/>
      </w:r>
      <w:r>
        <w:t xml:space="preserve"> </w:t>
      </w:r>
      <w:hyperlink r:id="rId3" w:history="1">
        <w:r w:rsidRPr="007B064F">
          <w:rPr>
            <w:rStyle w:val="Hyperlink"/>
          </w:rPr>
          <w:t>https://github.com/sshuttle/sshuttle</w:t>
        </w:r>
      </w:hyperlink>
      <w:r>
        <w:t xml:space="preserve"> </w:t>
      </w:r>
    </w:p>
  </w:footnote>
  <w:footnote w:id="4">
    <w:p w14:paraId="6586DD97" w14:textId="5D6CBFAD" w:rsidR="000B62EB" w:rsidRDefault="000B62EB">
      <w:pPr>
        <w:pStyle w:val="FootnoteText"/>
      </w:pPr>
      <w:r>
        <w:rPr>
          <w:rStyle w:val="FootnoteReference"/>
        </w:rPr>
        <w:footnoteRef/>
      </w:r>
      <w:r>
        <w:t xml:space="preserve"> </w:t>
      </w:r>
      <w:hyperlink r:id="rId4" w:history="1">
        <w:r w:rsidRPr="007B064F">
          <w:rPr>
            <w:rStyle w:val="Hyperlink"/>
          </w:rPr>
          <w:t>https://www.exploit-db.com/exploits/43777</w:t>
        </w:r>
      </w:hyperlink>
      <w:r>
        <w:t xml:space="preserve"> </w:t>
      </w:r>
    </w:p>
  </w:footnote>
  <w:footnote w:id="5">
    <w:p w14:paraId="3951A36A" w14:textId="4CC7CCAD" w:rsidR="00FC329A" w:rsidRDefault="00FC329A">
      <w:pPr>
        <w:pStyle w:val="FootnoteText"/>
      </w:pPr>
      <w:r>
        <w:rPr>
          <w:rStyle w:val="FootnoteReference"/>
        </w:rPr>
        <w:footnoteRef/>
      </w:r>
      <w:r>
        <w:t xml:space="preserve"> </w:t>
      </w:r>
      <w:hyperlink r:id="rId5" w:history="1">
        <w:r w:rsidRPr="007B064F">
          <w:rPr>
            <w:rStyle w:val="Hyperlink"/>
          </w:rPr>
          <w:t>https://crackstation.net</w:t>
        </w:r>
      </w:hyperlink>
      <w:r>
        <w:t xml:space="preserve"> </w:t>
      </w:r>
    </w:p>
  </w:footnote>
  <w:footnote w:id="6">
    <w:p w14:paraId="5530F098" w14:textId="636B33E1" w:rsidR="0022344A" w:rsidRDefault="0022344A">
      <w:pPr>
        <w:pStyle w:val="FootnoteText"/>
      </w:pPr>
      <w:r>
        <w:rPr>
          <w:rStyle w:val="FootnoteReference"/>
        </w:rPr>
        <w:footnoteRef/>
      </w:r>
      <w:r>
        <w:t xml:space="preserve"> </w:t>
      </w:r>
      <w:hyperlink r:id="rId6" w:history="1">
        <w:r w:rsidRPr="005B0D08">
          <w:rPr>
            <w:rStyle w:val="Hyperlink"/>
          </w:rPr>
          <w:t>https://github.com/jpillora/chisel</w:t>
        </w:r>
      </w:hyperlink>
      <w:r>
        <w:t xml:space="preserve"> </w:t>
      </w:r>
    </w:p>
  </w:footnote>
  <w:footnote w:id="7">
    <w:p w14:paraId="3101D4C2" w14:textId="2E4DD72E" w:rsidR="00E71686" w:rsidRDefault="00E71686">
      <w:pPr>
        <w:pStyle w:val="FootnoteText"/>
      </w:pPr>
      <w:r>
        <w:rPr>
          <w:rStyle w:val="FootnoteReference"/>
        </w:rPr>
        <w:footnoteRef/>
      </w:r>
      <w:r>
        <w:t xml:space="preserve"> </w:t>
      </w:r>
      <w:hyperlink r:id="rId7" w:history="1">
        <w:r w:rsidRPr="007B064F">
          <w:rPr>
            <w:rStyle w:val="Hyperlink"/>
          </w:rPr>
          <w:t>https://github.com/internetwache/GitTools</w:t>
        </w:r>
      </w:hyperlink>
      <w:r>
        <w:t xml:space="preserve"> </w:t>
      </w:r>
    </w:p>
  </w:footnote>
  <w:footnote w:id="8">
    <w:p w14:paraId="4A073088" w14:textId="1D2F6C82" w:rsidR="00AB3FDD" w:rsidRDefault="00AB3FDD">
      <w:pPr>
        <w:pStyle w:val="FootnoteText"/>
      </w:pPr>
      <w:r>
        <w:rPr>
          <w:rStyle w:val="FootnoteReference"/>
        </w:rPr>
        <w:footnoteRef/>
      </w:r>
      <w:r>
        <w:t xml:space="preserve"> </w:t>
      </w:r>
      <w:hyperlink r:id="rId8" w:history="1">
        <w:r w:rsidRPr="007B064F">
          <w:rPr>
            <w:rStyle w:val="Hyperlink"/>
          </w:rPr>
          <w:t>https://gracefulsecurity.com/privesc-unquoted-service-path/</w:t>
        </w:r>
      </w:hyperlink>
      <w:r>
        <w:t xml:space="preserve"> </w:t>
      </w:r>
    </w:p>
  </w:footnote>
  <w:footnote w:id="9">
    <w:p w14:paraId="26A6C741" w14:textId="54888939" w:rsidR="00024DCE" w:rsidRDefault="00024DCE">
      <w:pPr>
        <w:pStyle w:val="FootnoteText"/>
      </w:pPr>
      <w:r>
        <w:rPr>
          <w:rStyle w:val="FootnoteReference"/>
        </w:rPr>
        <w:footnoteRef/>
      </w:r>
      <w:r>
        <w:t xml:space="preserve"> </w:t>
      </w:r>
      <w:hyperlink r:id="rId9" w:history="1">
        <w:r w:rsidRPr="007B064F">
          <w:rPr>
            <w:rStyle w:val="Hyperlink"/>
          </w:rPr>
          <w:t>https://github.com/SecureAuthCorp/impacket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147F3" w14:textId="7DBF5F00" w:rsidR="00DA7BD6" w:rsidRDefault="00DA7BD6" w:rsidP="00DA7BD6">
    <w:pPr>
      <w:pStyle w:val="Header"/>
      <w:jc w:val="center"/>
    </w:pPr>
    <w:r>
      <w:rPr>
        <w:noProof/>
      </w:rPr>
      <mc:AlternateContent>
        <mc:Choice Requires="wps">
          <w:drawing>
            <wp:anchor distT="0" distB="0" distL="118745" distR="118745" simplePos="0" relativeHeight="251659264" behindDoc="1" locked="0" layoutInCell="1" allowOverlap="0" wp14:anchorId="2EE969DB" wp14:editId="4B8EC6A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48F4158" w14:textId="005A91D1" w:rsidR="00DA7BD6" w:rsidRDefault="00DA7BD6">
                              <w:pPr>
                                <w:pStyle w:val="Header"/>
                                <w:tabs>
                                  <w:tab w:val="clear" w:pos="4680"/>
                                  <w:tab w:val="clear" w:pos="9360"/>
                                </w:tabs>
                                <w:jc w:val="center"/>
                                <w:rPr>
                                  <w:caps/>
                                  <w:color w:val="FFFFFF" w:themeColor="background1"/>
                                </w:rPr>
                              </w:pPr>
                              <w:r>
                                <w:rPr>
                                  <w:caps/>
                                  <w:color w:val="FFFFFF" w:themeColor="background1"/>
                                </w:rPr>
                                <w:t>Wreath Pentest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EE969DB" id="Rectangle 197" o:spid="_x0000_s1026"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" o:allowoverlap="f" fillcolor="#4f81bd [3204]" stroked="f" strokeweight="1.5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48F4158" w14:textId="005A91D1" w:rsidR="00DA7BD6" w:rsidRDefault="00DA7BD6">
                        <w:pPr>
                          <w:pStyle w:val="Header"/>
                          <w:tabs>
                            <w:tab w:val="clear" w:pos="4680"/>
                            <w:tab w:val="clear" w:pos="9360"/>
                          </w:tabs>
                          <w:jc w:val="center"/>
                          <w:rPr>
                            <w:caps/>
                            <w:color w:val="FFFFFF" w:themeColor="background1"/>
                          </w:rPr>
                        </w:pPr>
                        <w:r>
                          <w:rPr>
                            <w:caps/>
                            <w:color w:val="FFFFFF" w:themeColor="background1"/>
                          </w:rPr>
                          <w:t>Wreath Pentest report</w:t>
                        </w:r>
                      </w:p>
                    </w:sdtContent>
                  </w:sdt>
                </w:txbxContent>
              </v:textbox>
              <w10:wrap type="square" anchorx="margin" anchory="page"/>
            </v:rect>
          </w:pict>
        </mc:Fallback>
      </mc:AlternateContent>
    </w:r>
    <w:r>
      <w:rPr>
        <w:sz w:val="96"/>
        <w:szCs w:val="96"/>
      </w:rPr>
      <w:t>Joker122402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55326"/>
    <w:multiLevelType w:val="hybridMultilevel"/>
    <w:tmpl w:val="3334A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95659B"/>
    <w:multiLevelType w:val="hybridMultilevel"/>
    <w:tmpl w:val="1C30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EC79A1"/>
    <w:multiLevelType w:val="hybridMultilevel"/>
    <w:tmpl w:val="DD20A524"/>
    <w:lvl w:ilvl="0" w:tplc="0CCE925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DF307DF"/>
    <w:multiLevelType w:val="hybridMultilevel"/>
    <w:tmpl w:val="6486D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BD6"/>
    <w:rsid w:val="00024DCE"/>
    <w:rsid w:val="000B62EB"/>
    <w:rsid w:val="001D16E1"/>
    <w:rsid w:val="0022344A"/>
    <w:rsid w:val="005C52FD"/>
    <w:rsid w:val="00706141"/>
    <w:rsid w:val="0096058D"/>
    <w:rsid w:val="009648B2"/>
    <w:rsid w:val="00A62928"/>
    <w:rsid w:val="00AB3FDD"/>
    <w:rsid w:val="00C422E6"/>
    <w:rsid w:val="00D70C95"/>
    <w:rsid w:val="00DA7BD6"/>
    <w:rsid w:val="00DF7AB9"/>
    <w:rsid w:val="00E479F3"/>
    <w:rsid w:val="00E71686"/>
    <w:rsid w:val="00E73A1E"/>
    <w:rsid w:val="00ED3422"/>
    <w:rsid w:val="00F7143F"/>
    <w:rsid w:val="00F738BA"/>
    <w:rsid w:val="00FC329A"/>
    <w:rsid w:val="00FD2A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4432A8"/>
  <w15:chartTrackingRefBased/>
  <w15:docId w15:val="{27141CDD-177A-445B-998E-4F2737055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9F3"/>
  </w:style>
  <w:style w:type="paragraph" w:styleId="Heading1">
    <w:name w:val="heading 1"/>
    <w:basedOn w:val="Normal"/>
    <w:next w:val="Normal"/>
    <w:link w:val="Heading1Char"/>
    <w:uiPriority w:val="9"/>
    <w:qFormat/>
    <w:rsid w:val="00DA7BD6"/>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DA7BD6"/>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DA7BD6"/>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DA7BD6"/>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DA7BD6"/>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DA7BD6"/>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DA7BD6"/>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DA7BD6"/>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DA7BD6"/>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7BD6"/>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DA7BD6"/>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DA7BD6"/>
    <w:rPr>
      <w:rFonts w:asciiTheme="majorHAnsi" w:eastAsiaTheme="majorEastAsia" w:hAnsiTheme="majorHAnsi" w:cstheme="majorBidi"/>
      <w:color w:val="365F91" w:themeColor="accent1" w:themeShade="BF"/>
      <w:sz w:val="28"/>
      <w:szCs w:val="28"/>
    </w:rPr>
  </w:style>
  <w:style w:type="character" w:styleId="Hyperlink">
    <w:name w:val="Hyperlink"/>
    <w:basedOn w:val="DefaultParagraphFont"/>
    <w:uiPriority w:val="99"/>
    <w:unhideWhenUsed/>
    <w:rsid w:val="00DA7BD6"/>
    <w:rPr>
      <w:color w:val="0000FF" w:themeColor="hyperlink"/>
      <w:u w:val="single"/>
    </w:rPr>
  </w:style>
  <w:style w:type="character" w:styleId="Emphasis">
    <w:name w:val="Emphasis"/>
    <w:basedOn w:val="DefaultParagraphFont"/>
    <w:uiPriority w:val="20"/>
    <w:qFormat/>
    <w:rsid w:val="00DA7BD6"/>
    <w:rPr>
      <w:i/>
      <w:iCs/>
    </w:rPr>
  </w:style>
  <w:style w:type="paragraph" w:styleId="Title">
    <w:name w:val="Title"/>
    <w:basedOn w:val="Normal"/>
    <w:next w:val="Normal"/>
    <w:link w:val="TitleChar"/>
    <w:uiPriority w:val="10"/>
    <w:qFormat/>
    <w:rsid w:val="00DA7BD6"/>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DA7BD6"/>
    <w:rPr>
      <w:rFonts w:asciiTheme="majorHAnsi" w:eastAsiaTheme="majorEastAsia" w:hAnsiTheme="majorHAnsi" w:cstheme="majorBidi"/>
      <w:caps/>
      <w:color w:val="1F497D" w:themeColor="text2"/>
      <w:spacing w:val="-15"/>
      <w:sz w:val="72"/>
      <w:szCs w:val="72"/>
    </w:rPr>
  </w:style>
  <w:style w:type="paragraph" w:styleId="ListParagraph">
    <w:name w:val="List Paragraph"/>
    <w:basedOn w:val="Normal"/>
    <w:uiPriority w:val="34"/>
    <w:qFormat/>
    <w:rsid w:val="00DA7BD6"/>
    <w:pPr>
      <w:ind w:left="720"/>
      <w:contextualSpacing/>
    </w:pPr>
  </w:style>
  <w:style w:type="paragraph" w:styleId="IntenseQuote">
    <w:name w:val="Intense Quote"/>
    <w:basedOn w:val="Normal"/>
    <w:next w:val="Normal"/>
    <w:link w:val="IntenseQuoteChar"/>
    <w:uiPriority w:val="30"/>
    <w:qFormat/>
    <w:rsid w:val="00DA7BD6"/>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DA7BD6"/>
    <w:rPr>
      <w:rFonts w:asciiTheme="majorHAnsi" w:eastAsiaTheme="majorEastAsia" w:hAnsiTheme="majorHAnsi" w:cstheme="majorBidi"/>
      <w:color w:val="1F497D" w:themeColor="text2"/>
      <w:spacing w:val="-6"/>
      <w:sz w:val="32"/>
      <w:szCs w:val="32"/>
    </w:rPr>
  </w:style>
  <w:style w:type="paragraph" w:styleId="Header">
    <w:name w:val="header"/>
    <w:basedOn w:val="Normal"/>
    <w:link w:val="HeaderChar"/>
    <w:uiPriority w:val="99"/>
    <w:unhideWhenUsed/>
    <w:rsid w:val="00DA7B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7BD6"/>
    <w:rPr>
      <w:rFonts w:eastAsiaTheme="minorEastAsia"/>
      <w:sz w:val="21"/>
      <w:szCs w:val="21"/>
    </w:rPr>
  </w:style>
  <w:style w:type="paragraph" w:styleId="Footer">
    <w:name w:val="footer"/>
    <w:basedOn w:val="Normal"/>
    <w:link w:val="FooterChar"/>
    <w:uiPriority w:val="99"/>
    <w:unhideWhenUsed/>
    <w:rsid w:val="00DA7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BD6"/>
    <w:rPr>
      <w:rFonts w:eastAsiaTheme="minorEastAsia"/>
      <w:sz w:val="21"/>
      <w:szCs w:val="21"/>
    </w:rPr>
  </w:style>
  <w:style w:type="character" w:customStyle="1" w:styleId="Heading4Char">
    <w:name w:val="Heading 4 Char"/>
    <w:basedOn w:val="DefaultParagraphFont"/>
    <w:link w:val="Heading4"/>
    <w:uiPriority w:val="9"/>
    <w:semiHidden/>
    <w:rsid w:val="00DA7BD6"/>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DA7BD6"/>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DA7BD6"/>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DA7BD6"/>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DA7BD6"/>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DA7BD6"/>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DA7BD6"/>
    <w:pPr>
      <w:spacing w:line="240" w:lineRule="auto"/>
    </w:pPr>
    <w:rPr>
      <w:b/>
      <w:bCs/>
      <w:smallCaps/>
      <w:color w:val="1F497D" w:themeColor="text2"/>
    </w:rPr>
  </w:style>
  <w:style w:type="paragraph" w:styleId="Subtitle">
    <w:name w:val="Subtitle"/>
    <w:basedOn w:val="Normal"/>
    <w:next w:val="Normal"/>
    <w:link w:val="SubtitleChar"/>
    <w:uiPriority w:val="11"/>
    <w:qFormat/>
    <w:rsid w:val="00DA7BD6"/>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DA7BD6"/>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DA7BD6"/>
    <w:rPr>
      <w:b/>
      <w:bCs/>
    </w:rPr>
  </w:style>
  <w:style w:type="paragraph" w:styleId="NoSpacing">
    <w:name w:val="No Spacing"/>
    <w:uiPriority w:val="1"/>
    <w:qFormat/>
    <w:rsid w:val="00DA7BD6"/>
    <w:pPr>
      <w:spacing w:after="0" w:line="240" w:lineRule="auto"/>
    </w:pPr>
  </w:style>
  <w:style w:type="paragraph" w:styleId="Quote">
    <w:name w:val="Quote"/>
    <w:basedOn w:val="Normal"/>
    <w:next w:val="Normal"/>
    <w:link w:val="QuoteChar"/>
    <w:uiPriority w:val="29"/>
    <w:qFormat/>
    <w:rsid w:val="00DA7BD6"/>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DA7BD6"/>
    <w:rPr>
      <w:color w:val="1F497D" w:themeColor="text2"/>
      <w:sz w:val="24"/>
      <w:szCs w:val="24"/>
    </w:rPr>
  </w:style>
  <w:style w:type="character" w:styleId="SubtleEmphasis">
    <w:name w:val="Subtle Emphasis"/>
    <w:basedOn w:val="DefaultParagraphFont"/>
    <w:uiPriority w:val="19"/>
    <w:qFormat/>
    <w:rsid w:val="00DA7BD6"/>
    <w:rPr>
      <w:i/>
      <w:iCs/>
      <w:color w:val="595959" w:themeColor="text1" w:themeTint="A6"/>
    </w:rPr>
  </w:style>
  <w:style w:type="character" w:styleId="IntenseEmphasis">
    <w:name w:val="Intense Emphasis"/>
    <w:basedOn w:val="DefaultParagraphFont"/>
    <w:uiPriority w:val="21"/>
    <w:qFormat/>
    <w:rsid w:val="00DA7BD6"/>
    <w:rPr>
      <w:b/>
      <w:bCs/>
      <w:i/>
      <w:iCs/>
    </w:rPr>
  </w:style>
  <w:style w:type="character" w:styleId="SubtleReference">
    <w:name w:val="Subtle Reference"/>
    <w:basedOn w:val="DefaultParagraphFont"/>
    <w:uiPriority w:val="31"/>
    <w:qFormat/>
    <w:rsid w:val="00DA7BD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A7BD6"/>
    <w:rPr>
      <w:b/>
      <w:bCs/>
      <w:smallCaps/>
      <w:color w:val="1F497D" w:themeColor="text2"/>
      <w:u w:val="single"/>
    </w:rPr>
  </w:style>
  <w:style w:type="character" w:styleId="BookTitle">
    <w:name w:val="Book Title"/>
    <w:basedOn w:val="DefaultParagraphFont"/>
    <w:uiPriority w:val="33"/>
    <w:qFormat/>
    <w:rsid w:val="00DA7BD6"/>
    <w:rPr>
      <w:b/>
      <w:bCs/>
      <w:smallCaps/>
      <w:spacing w:val="10"/>
    </w:rPr>
  </w:style>
  <w:style w:type="paragraph" w:styleId="TOCHeading">
    <w:name w:val="TOC Heading"/>
    <w:basedOn w:val="Heading1"/>
    <w:next w:val="Normal"/>
    <w:uiPriority w:val="39"/>
    <w:unhideWhenUsed/>
    <w:qFormat/>
    <w:rsid w:val="00DA7BD6"/>
    <w:pPr>
      <w:outlineLvl w:val="9"/>
    </w:pPr>
  </w:style>
  <w:style w:type="paragraph" w:styleId="FootnoteText">
    <w:name w:val="footnote text"/>
    <w:basedOn w:val="Normal"/>
    <w:link w:val="FootnoteTextChar"/>
    <w:uiPriority w:val="99"/>
    <w:semiHidden/>
    <w:unhideWhenUsed/>
    <w:rsid w:val="00DF7AB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7AB9"/>
    <w:rPr>
      <w:sz w:val="20"/>
      <w:szCs w:val="20"/>
    </w:rPr>
  </w:style>
  <w:style w:type="character" w:styleId="FootnoteReference">
    <w:name w:val="footnote reference"/>
    <w:basedOn w:val="DefaultParagraphFont"/>
    <w:uiPriority w:val="99"/>
    <w:semiHidden/>
    <w:unhideWhenUsed/>
    <w:rsid w:val="00DF7AB9"/>
    <w:rPr>
      <w:vertAlign w:val="superscript"/>
    </w:rPr>
  </w:style>
  <w:style w:type="character" w:styleId="UnresolvedMention">
    <w:name w:val="Unresolved Mention"/>
    <w:basedOn w:val="DefaultParagraphFont"/>
    <w:uiPriority w:val="99"/>
    <w:semiHidden/>
    <w:unhideWhenUsed/>
    <w:rsid w:val="00DF7AB9"/>
    <w:rPr>
      <w:color w:val="605E5C"/>
      <w:shd w:val="clear" w:color="auto" w:fill="E1DFDD"/>
    </w:rPr>
  </w:style>
  <w:style w:type="paragraph" w:styleId="TOC1">
    <w:name w:val="toc 1"/>
    <w:basedOn w:val="Normal"/>
    <w:next w:val="Normal"/>
    <w:autoRedefine/>
    <w:uiPriority w:val="39"/>
    <w:unhideWhenUsed/>
    <w:rsid w:val="00F738BA"/>
    <w:pPr>
      <w:tabs>
        <w:tab w:val="right" w:leader="dot" w:pos="9350"/>
      </w:tabs>
      <w:spacing w:after="100"/>
    </w:pPr>
    <w:rPr>
      <w:b/>
      <w:bCs/>
      <w:noProof/>
    </w:rPr>
  </w:style>
  <w:style w:type="paragraph" w:styleId="TOC2">
    <w:name w:val="toc 2"/>
    <w:basedOn w:val="Normal"/>
    <w:next w:val="Normal"/>
    <w:autoRedefine/>
    <w:uiPriority w:val="39"/>
    <w:unhideWhenUsed/>
    <w:rsid w:val="00DF7AB9"/>
    <w:pPr>
      <w:spacing w:after="100"/>
      <w:ind w:left="220"/>
    </w:pPr>
  </w:style>
  <w:style w:type="paragraph" w:styleId="TOC3">
    <w:name w:val="toc 3"/>
    <w:basedOn w:val="Normal"/>
    <w:next w:val="Normal"/>
    <w:autoRedefine/>
    <w:uiPriority w:val="39"/>
    <w:unhideWhenUsed/>
    <w:rsid w:val="00FD2A2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779536">
      <w:bodyDiv w:val="1"/>
      <w:marLeft w:val="0"/>
      <w:marRight w:val="0"/>
      <w:marTop w:val="0"/>
      <w:marBottom w:val="0"/>
      <w:divBdr>
        <w:top w:val="none" w:sz="0" w:space="0" w:color="auto"/>
        <w:left w:val="none" w:sz="0" w:space="0" w:color="auto"/>
        <w:bottom w:val="none" w:sz="0" w:space="0" w:color="auto"/>
        <w:right w:val="none" w:sz="0" w:space="0" w:color="auto"/>
      </w:divBdr>
    </w:div>
    <w:div w:id="1254825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gracefulsecurity.com/privesc-unquoted-service-path/" TargetMode="External"/><Relationship Id="rId3" Type="http://schemas.openxmlformats.org/officeDocument/2006/relationships/hyperlink" Target="https://github.com/sshuttle/sshuttle" TargetMode="External"/><Relationship Id="rId7" Type="http://schemas.openxmlformats.org/officeDocument/2006/relationships/hyperlink" Target="https://github.com/internetwache/GitTools" TargetMode="External"/><Relationship Id="rId2" Type="http://schemas.openxmlformats.org/officeDocument/2006/relationships/hyperlink" Target="https://github.com/MuirlandOracle/CVE-2019-15107" TargetMode="External"/><Relationship Id="rId1" Type="http://schemas.openxmlformats.org/officeDocument/2006/relationships/hyperlink" Target="https://cve.mitre.org/cgi-bin/cvename.cgi?name=CVE-2019-15107" TargetMode="External"/><Relationship Id="rId6" Type="http://schemas.openxmlformats.org/officeDocument/2006/relationships/hyperlink" Target="https://github.com/jpillora/chisel" TargetMode="External"/><Relationship Id="rId5" Type="http://schemas.openxmlformats.org/officeDocument/2006/relationships/hyperlink" Target="https://crackstation.net" TargetMode="External"/><Relationship Id="rId4" Type="http://schemas.openxmlformats.org/officeDocument/2006/relationships/hyperlink" Target="https://www.exploit-db.com/exploits/43777" TargetMode="External"/><Relationship Id="rId9" Type="http://schemas.openxmlformats.org/officeDocument/2006/relationships/hyperlink" Target="https://github.com/SecureAuthCorp/impacket"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47.jpeg"/><Relationship Id="rId1" Type="http://schemas.openxmlformats.org/officeDocument/2006/relationships/image" Target="../media/image46.jpeg"/></Relationships>
</file>

<file path=word/theme/theme1.xml><?xml version="1.0" encoding="utf-8"?>
<a:theme xmlns:a="http://schemas.openxmlformats.org/drawingml/2006/main" name="Main Even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Main Event">
      <a:fillStyleLst>
        <a:solidFill>
          <a:schemeClr val="phClr"/>
        </a:solidFill>
        <a:solidFill>
          <a:schemeClr val="phClr">
            <a:tint val="69000"/>
            <a:satMod val="105000"/>
            <a:lumMod val="110000"/>
          </a:schemeClr>
        </a:solidFill>
        <a:blipFill>
          <a:blip xmlns:r="http://schemas.openxmlformats.org/officeDocument/2006/relationships" r:embed="rId1">
            <a:duotone>
              <a:schemeClr val="phClr">
                <a:shade val="88000"/>
                <a:lumMod val="88000"/>
              </a:schemeClr>
              <a:schemeClr val="phClr"/>
            </a:duotone>
          </a:blip>
          <a:tile tx="0" ty="0" sx="100000" sy="100000" flip="none" algn="tl"/>
        </a:blipFill>
      </a:fillStyleLst>
      <a:lnStyleLst>
        <a:ln w="9525" cap="flat" cmpd="sng" algn="ctr">
          <a:solidFill>
            <a:schemeClr val="phClr">
              <a:shade val="60000"/>
            </a:scheme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88000"/>
              </a:schemeClr>
            </a:gs>
          </a:gsLst>
          <a:lin ang="5400000" scaled="0"/>
        </a:gradFill>
        <a:blipFill>
          <a:blip xmlns:r="http://schemas.openxmlformats.org/officeDocument/2006/relationships" r:embed="rId2">
            <a:duotone>
              <a:schemeClr val="phClr">
                <a:shade val="48000"/>
                <a:satMod val="110000"/>
                <a:lumMod val="40000"/>
              </a:schemeClr>
              <a:schemeClr val="phClr">
                <a:tint val="90000"/>
                <a:lumMod val="106000"/>
              </a:schemeClr>
            </a:duotone>
          </a:blip>
          <a:stretch/>
        </a:blipFill>
      </a:bgFillStyleLst>
    </a:fmtScheme>
  </a:themeElements>
  <a:objectDefaults/>
  <a:extraClrSchemeLst/>
  <a:extLst>
    <a:ext uri="{05A4C25C-085E-4340-85A3-A5531E510DB2}">
      <thm15:themeFamily xmlns:thm15="http://schemas.microsoft.com/office/thememl/2012/main" name="Main Event" id="{AC372BB4-D83D-411E-B849-B641926BA760}" vid="{F1EFBDE3-1A95-4E3D-81AD-1F53D65BEA0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0E7E1-4D48-4841-BC0B-7F01B1D31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22</Pages>
  <Words>2479</Words>
  <Characters>14135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Wreath Pentest report</vt:lpstr>
    </vt:vector>
  </TitlesOfParts>
  <Company/>
  <LinksUpToDate>false</LinksUpToDate>
  <CharactersWithSpaces>16581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Wreath Pentest report</dc:title>
  <dc:subject/>
  <dc:creator>elissa rosoff</dc:creator>
  <cp:keywords/>
  <dc:description/>
  <cp:lastModifiedBy>elissa rosoff</cp:lastModifiedBy>
  <cp:revision>4</cp:revision>
  <dcterms:created xsi:type="dcterms:W3CDTF">2021-10-11T16:26:00Z</dcterms:created>
  <dcterms:modified xsi:type="dcterms:W3CDTF">2021-10-11T19:14:00Z</dcterms:modified>
</cp:coreProperties>
</file>