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关于网络数据包传输的简易过程</w:t>
      </w:r>
    </w:p>
    <w:p>
      <w:pPr>
        <w:ind w:firstLine="560" w:firstLineChars="200"/>
        <w:jc w:val="both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 w:eastAsiaTheme="minorEastAsia"/>
          <w:sz w:val="28"/>
          <w:szCs w:val="36"/>
          <w:lang w:val="en-US" w:eastAsia="zh-CN"/>
        </w:rPr>
        <w:t>过程：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由本地主机发出，经由传输层，网络层，数据链路层封装，发给下一跳路由，经过多次转发到达目标设备</w:t>
      </w:r>
    </w:p>
    <w:p>
      <w:pPr>
        <w:ind w:firstLine="560"/>
        <w:jc w:val="both"/>
        <w:rPr>
          <w:rFonts w:hint="eastAsia" w:eastAsiaTheme="minorEastAsia"/>
          <w:sz w:val="28"/>
          <w:szCs w:val="40"/>
          <w:lang w:val="en-US" w:eastAsia="zh-CN"/>
        </w:rPr>
      </w:pPr>
      <w:r>
        <w:rPr>
          <w:rFonts w:hint="eastAsia" w:eastAsiaTheme="minorEastAsia"/>
          <w:sz w:val="28"/>
          <w:szCs w:val="40"/>
          <w:lang w:val="en-US" w:eastAsia="zh-CN"/>
        </w:rPr>
        <w:t>实例：</w:t>
      </w:r>
    </w:p>
    <w:p>
      <w:pPr>
        <w:jc w:val="both"/>
        <w:rPr>
          <w:rFonts w:hint="eastAsia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比如，本机登录 taobao.com ，</w:t>
      </w:r>
    </w:p>
    <w:p>
      <w:pPr>
        <w:jc w:val="both"/>
        <w:rPr>
          <w:rFonts w:hint="eastAsia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先由DNS将该域名转换为对应ip地址，</w:t>
      </w:r>
    </w:p>
    <w:p>
      <w:pPr>
        <w:jc w:val="both"/>
        <w:rPr>
          <w:rFonts w:hint="eastAsia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然后判断目标主机与源主机是否处于同一网段（查询路由表），</w:t>
      </w:r>
    </w:p>
    <w:p>
      <w:pPr>
        <w:jc w:val="both"/>
        <w:rPr>
          <w:rFonts w:hint="eastAsia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（taobao.com不可能跟你在一个局域网内吧！这是外网）</w:t>
      </w:r>
    </w:p>
    <w:p>
      <w:pPr>
        <w:jc w:val="both"/>
        <w:rPr>
          <w:rFonts w:hint="eastAsia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目标主机与源主机不处于同一网段，</w:t>
      </w:r>
    </w:p>
    <w:p>
      <w:pPr>
        <w:jc w:val="both"/>
        <w:rPr>
          <w:rFonts w:hint="eastAsia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将数据包经由默认路由，获取网关的MAC地址，</w:t>
      </w:r>
    </w:p>
    <w:p>
      <w:pPr>
        <w:jc w:val="both"/>
        <w:rPr>
          <w:rFonts w:hint="default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发送给对应网卡，网卡再发给对应路由设备，</w:t>
      </w:r>
    </w:p>
    <w:p>
      <w:pPr>
        <w:jc w:val="both"/>
        <w:rPr>
          <w:rFonts w:hint="eastAsia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路由通过ip协议判断下一个转发设备位置，</w:t>
      </w:r>
      <w:bookmarkStart w:id="0" w:name="_GoBack"/>
      <w:bookmarkEnd w:id="0"/>
    </w:p>
    <w:p>
      <w:pPr>
        <w:jc w:val="both"/>
        <w:rPr>
          <w:rFonts w:hint="eastAsia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MAC解析下一个转发设备的MAC地址，然后发送，</w:t>
      </w:r>
    </w:p>
    <w:p>
      <w:pPr>
        <w:jc w:val="both"/>
        <w:rPr>
          <w:rFonts w:hint="eastAsia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重复该过程直到数据包到达目标主机</w:t>
      </w:r>
    </w:p>
    <w:p>
      <w:pPr>
        <w:jc w:val="both"/>
        <w:rPr>
          <w:rFonts w:hint="eastAsia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 xml:space="preserve">  总结：</w:t>
      </w:r>
    </w:p>
    <w:p>
      <w:pPr>
        <w:jc w:val="both"/>
        <w:rPr>
          <w:rFonts w:hint="eastAsia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下一跳设备由MAC地址决定，</w:t>
      </w:r>
    </w:p>
    <w:p>
      <w:pPr>
        <w:jc w:val="both"/>
        <w:rPr>
          <w:rFonts w:hint="default"/>
          <w:sz w:val="28"/>
          <w:szCs w:val="40"/>
          <w:lang w:val="en-US" w:eastAsia="zh-CN"/>
        </w:rPr>
      </w:pPr>
      <w:r>
        <w:rPr>
          <w:rFonts w:hint="eastAsia"/>
          <w:sz w:val="28"/>
          <w:szCs w:val="40"/>
          <w:lang w:val="en-US" w:eastAsia="zh-CN"/>
        </w:rPr>
        <w:t>终点设备由ip协议决定</w:t>
      </w:r>
    </w:p>
    <w:p>
      <w:pPr>
        <w:jc w:val="both"/>
        <w:rPr>
          <w:rFonts w:hint="default"/>
          <w:sz w:val="28"/>
          <w:szCs w:val="40"/>
          <w:lang w:val="en-US" w:eastAsia="zh-CN"/>
        </w:rPr>
      </w:pPr>
    </w:p>
    <w:p>
      <w:pPr>
        <w:jc w:val="left"/>
        <w:rPr>
          <w:rFonts w:hint="default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TY0MDYzMGY3NmRkZDNjOTk3ZDAxYjI3MDRhYzEifQ=="/>
  </w:docVars>
  <w:rsids>
    <w:rsidRoot w:val="27966481"/>
    <w:rsid w:val="1E291D18"/>
    <w:rsid w:val="2796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296</Characters>
  <Lines>0</Lines>
  <Paragraphs>0</Paragraphs>
  <TotalTime>17</TotalTime>
  <ScaleCrop>false</ScaleCrop>
  <LinksUpToDate>false</LinksUpToDate>
  <CharactersWithSpaces>300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2022-05-16T09:07:00Z</dcterms:created>
  <dc:creator>羽小洛</dc:creator>
  <cp:lastModifiedBy>羽小洛</cp:lastModifiedBy>
  <dcterms:modified xsi:type="dcterms:W3CDTF">2022-05-16T09:29:48Z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9773AFE6A47B48F4839707A68D743A16</vt:lpwstr>
  </property>
</Properties>
</file>