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requset 回显请求    Echo reply 回显响应  Date **字节 为ping包内容长度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icmp要经过ip协议的封装后，再发送给数据链路层，然后层层封装到数据帧，在通过物理层发送出去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Windows系统默认防火墙不可让其他物理机来ping自己，Linux则没有限制，用w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f.msc可打开防火墙设置，已进行配置可ping操作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Windows默认情况下，ping命令会发出四个包，通的话会返回四个包，也就是wireshark的8条记录。而Linux默认情况下，是会一直发出数据包，按Ctrl + C 强制停止。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Linux默认情况下，发出的ping包为64个字节，而Windows默认ping包为32字节。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TTL （Time To Live），意为生存时间，数据包允许被路由转发的最大次数，每转发一次则减1。TTL是在IP头部封装的信息之一。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TTL  Linux系统的初始值为64，Windows系统的初始值为128。可通过此项值简单判断对方服务器系统，但初始值可更改，并不绝对准确。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Tracert命令，跃点跟踪，可看出经过了多少次路由转发。TTL值从1开始递增，意为可让中间所经过的每一个路由发送回显相应。Tracert每次会发出三个数据包，* 号代表数据包丢失。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Tracert在Linux系统中为traceroute命令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ICMP的类型：Type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8：回显请求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0：回显响应（回显应答）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3：目标不可达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4：源抑制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11：超时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源抑制为网络拥塞，路由器无法处理大量报文，因此丢掉，并向源主机发送源抑制控制消息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超时为TTL值已为0，则由路由器向源主机发送超时控制消息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NTY0MDYzMGY3NmRkZDNjOTk3ZDAxYjI3MDRhYzEifQ=="/>
  </w:docVars>
  <w:rsids>
    <w:rsidRoot w:val="00000000"/>
    <w:rsid w:val="11A16FD7"/>
    <w:rsid w:val="31F25E13"/>
    <w:rsid w:val="7BD0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506</Words>
  <Characters>665</Characters>
  <Lines>0</Lines>
  <Paragraphs>0</Paragraphs>
  <TotalTime>62</TotalTime>
  <ScaleCrop>false</ScaleCrop>
  <LinksUpToDate>false</LinksUpToDate>
  <CharactersWithSpaces>686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2022-05-07T11:41:00Z</dcterms:created>
  <dc:creator>86132</dc:creator>
  <cp:lastModifiedBy>羽小洛</cp:lastModifiedBy>
  <dcterms:modified xsi:type="dcterms:W3CDTF">2022-05-11T10:12:45Z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1BE583BF8B794B12A4258CD74C7DEC0B</vt:lpwstr>
  </property>
</Properties>
</file>