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widowControl w:val="0"/>
        <w:pBdr>
          <w:top w:space="0" w:sz="0" w:val="nil"/>
          <w:left w:space="0" w:sz="0" w:val="nil"/>
          <w:bottom w:space="0" w:sz="0" w:val="nil"/>
          <w:right w:space="0" w:sz="0" w:val="nil"/>
          <w:between w:space="0" w:sz="0" w:val="nil"/>
        </w:pBdr>
        <w:shd w:fill="auto" w:val="clear"/>
        <w:spacing w:after="120" w:before="480" w:lineRule="auto"/>
        <w:ind w:left="0" w:firstLine="0"/>
        <w:jc w:val="center"/>
        <w:rPr>
          <w:rFonts w:ascii="Trebuchet MS" w:cs="Trebuchet MS" w:eastAsia="Trebuchet MS" w:hAnsi="Trebuchet MS"/>
          <w:b w:val="0"/>
          <w:i w:val="0"/>
          <w:smallCaps w:val="0"/>
          <w:strike w:val="0"/>
          <w:color w:val="000000"/>
          <w:sz w:val="32"/>
          <w:szCs w:val="32"/>
          <w:u w:val="none"/>
          <w:vertAlign w:val="baseline"/>
        </w:rPr>
      </w:pPr>
      <w:r w:rsidDel="00000000" w:rsidR="00000000" w:rsidRPr="00000000">
        <w:rPr>
          <w:rFonts w:ascii="Calibri" w:cs="Calibri" w:eastAsia="Calibri" w:hAnsi="Calibri"/>
          <w:b w:val="1"/>
          <w:sz w:val="48"/>
          <w:szCs w:val="48"/>
          <w:rtl w:val="0"/>
        </w:rPr>
        <w:t xml:space="preserve">CSSE2310: 2012 exam answers</w:t>
      </w:r>
      <w:r w:rsidDel="00000000" w:rsidR="00000000" w:rsidRPr="00000000">
        <w:rPr>
          <w:rtl w:val="0"/>
        </w:rPr>
      </w:r>
    </w:p>
    <w:p w:rsidR="00000000" w:rsidDel="00000000" w:rsidP="00000000" w:rsidRDefault="00000000" w:rsidRPr="00000000" w14:paraId="00000002">
      <w:pPr>
        <w:pStyle w:val="Heading2"/>
        <w:widowControl w:val="0"/>
        <w:pBdr>
          <w:top w:space="0" w:sz="0" w:val="nil"/>
          <w:left w:space="0" w:sz="0" w:val="nil"/>
          <w:bottom w:space="0" w:sz="0" w:val="nil"/>
          <w:right w:space="0" w:sz="0" w:val="nil"/>
          <w:between w:space="0" w:sz="0" w:val="nil"/>
        </w:pBdr>
        <w:shd w:fill="auto" w:val="clear"/>
        <w:spacing w:after="80" w:before="360" w:lineRule="auto"/>
        <w:jc w:val="center"/>
        <w:rPr>
          <w:rFonts w:ascii="Trebuchet MS" w:cs="Trebuchet MS" w:eastAsia="Trebuchet MS" w:hAnsi="Trebuchet MS"/>
          <w:b w:val="1"/>
          <w:i w:val="0"/>
          <w:smallCaps w:val="0"/>
          <w:strike w:val="0"/>
          <w:color w:val="000000"/>
          <w:sz w:val="26"/>
          <w:szCs w:val="26"/>
          <w:u w:val="none"/>
          <w:vertAlign w:val="baseline"/>
        </w:rPr>
      </w:pPr>
      <w:hyperlink r:id="rId6">
        <w:r w:rsidDel="00000000" w:rsidR="00000000" w:rsidRPr="00000000">
          <w:rPr>
            <w:rFonts w:ascii="Calibri" w:cs="Calibri" w:eastAsia="Calibri" w:hAnsi="Calibri"/>
            <w:color w:val="1155cc"/>
            <w:sz w:val="36"/>
            <w:szCs w:val="36"/>
            <w:u w:val="single"/>
            <w:rtl w:val="0"/>
          </w:rPr>
          <w:t xml:space="preserve">UQAttic</w:t>
        </w:r>
      </w:hyperlink>
      <w:r w:rsidDel="00000000" w:rsidR="00000000" w:rsidRPr="00000000">
        <w:fldChar w:fldCharType="begin"/>
        <w:instrText xml:space="preserve"> HYPERLINK "http://uqattic.net" </w:instrText>
        <w:fldChar w:fldCharType="separate"/>
      </w:r>
      <w:r w:rsidDel="00000000" w:rsidR="00000000" w:rsidRPr="00000000">
        <w:rPr>
          <w:rtl w:val="0"/>
        </w:rPr>
      </w:r>
    </w:p>
    <w:p w:rsidR="00000000" w:rsidDel="00000000" w:rsidP="00000000" w:rsidRDefault="00000000" w:rsidRPr="00000000" w14:paraId="00000003">
      <w:pPr>
        <w:pStyle w:val="Heading2"/>
        <w:widowControl w:val="0"/>
        <w:pBdr>
          <w:top w:space="0" w:sz="0" w:val="nil"/>
          <w:left w:space="0" w:sz="0" w:val="nil"/>
          <w:bottom w:space="0" w:sz="0" w:val="nil"/>
          <w:right w:space="0" w:sz="0" w:val="nil"/>
          <w:between w:space="0" w:sz="0" w:val="nil"/>
        </w:pBdr>
        <w:shd w:fill="auto" w:val="clear"/>
        <w:spacing w:after="80" w:before="360" w:lineRule="auto"/>
        <w:jc w:val="center"/>
        <w:rPr>
          <w:rFonts w:ascii="Trebuchet MS" w:cs="Trebuchet MS" w:eastAsia="Trebuchet MS" w:hAnsi="Trebuchet MS"/>
          <w:b w:val="1"/>
          <w:i w:val="0"/>
          <w:smallCaps w:val="0"/>
          <w:strike w:val="0"/>
          <w:color w:val="000000"/>
          <w:sz w:val="26"/>
          <w:szCs w:val="26"/>
          <w:u w:val="none"/>
          <w:vertAlign w:val="baseline"/>
        </w:rPr>
      </w:pPr>
      <w:r w:rsidDel="00000000" w:rsidR="00000000" w:rsidRPr="00000000">
        <w:fldChar w:fldCharType="end"/>
      </w:r>
      <w:r w:rsidDel="00000000" w:rsidR="00000000" w:rsidRPr="00000000">
        <w:rPr>
          <w:rFonts w:ascii="Calibri" w:cs="Calibri" w:eastAsia="Calibri" w:hAnsi="Calibri"/>
          <w:sz w:val="20"/>
          <w:szCs w:val="20"/>
          <w:rtl w:val="0"/>
        </w:rPr>
        <w:t xml:space="preserve">Get more out of your study time. Join UQAttic's revision chat.</w:t>
      </w:r>
      <w:r w:rsidDel="00000000" w:rsidR="00000000" w:rsidRPr="00000000">
        <w:rPr>
          <w:rtl w:val="0"/>
        </w:rPr>
      </w:r>
    </w:p>
    <w:p w:rsidR="00000000" w:rsidDel="00000000" w:rsidP="00000000" w:rsidRDefault="00000000" w:rsidRPr="00000000" w14:paraId="00000004">
      <w:pPr>
        <w:pStyle w:val="Heading4"/>
        <w:widowControl w:val="0"/>
        <w:pBdr>
          <w:top w:space="0" w:sz="0" w:val="nil"/>
          <w:left w:space="0" w:sz="0" w:val="nil"/>
          <w:bottom w:space="0" w:sz="0" w:val="nil"/>
          <w:right w:space="0" w:sz="0" w:val="nil"/>
          <w:between w:space="0" w:sz="0" w:val="nil"/>
        </w:pBdr>
        <w:shd w:fill="auto" w:val="clear"/>
        <w:spacing w:after="40" w:before="240" w:lineRule="auto"/>
        <w:jc w:val="center"/>
        <w:rPr>
          <w:rFonts w:ascii="Trebuchet MS" w:cs="Trebuchet MS" w:eastAsia="Trebuchet MS" w:hAnsi="Trebuchet MS"/>
          <w:b w:val="0"/>
          <w:i w:val="0"/>
          <w:smallCaps w:val="0"/>
          <w:strike w:val="0"/>
          <w:color w:val="666666"/>
          <w:sz w:val="22"/>
          <w:szCs w:val="22"/>
          <w:u w:val="single"/>
          <w:vertAlign w:val="baseline"/>
        </w:rPr>
      </w:pPr>
      <w:hyperlink r:id="rId7">
        <w:r w:rsidDel="00000000" w:rsidR="00000000" w:rsidRPr="00000000">
          <w:rPr>
            <w:rFonts w:ascii="Calibri" w:cs="Calibri" w:eastAsia="Calibri" w:hAnsi="Calibri"/>
            <w:b w:val="1"/>
            <w:color w:val="1155cc"/>
            <w:sz w:val="24"/>
            <w:szCs w:val="24"/>
            <w:rtl w:val="0"/>
          </w:rPr>
          <w:t xml:space="preserve">Other exam papers</w:t>
        </w:r>
      </w:hyperlink>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rtl w:val="0"/>
        </w:rPr>
      </w:r>
    </w:p>
    <w:p w:rsidR="00000000" w:rsidDel="00000000" w:rsidP="00000000" w:rsidRDefault="00000000" w:rsidRPr="00000000" w14:paraId="00000005">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fldChar w:fldCharType="end"/>
      </w:r>
      <w:r w:rsidDel="00000000" w:rsidR="00000000" w:rsidRPr="00000000">
        <w:rPr>
          <w:rFonts w:ascii="Calibri" w:cs="Calibri" w:eastAsia="Calibri" w:hAnsi="Calibri"/>
          <w:b w:val="0"/>
          <w:color w:val="000000"/>
          <w:sz w:val="22"/>
          <w:szCs w:val="22"/>
          <w:rtl w:val="0"/>
        </w:rPr>
        <w:t xml:space="preserve">Please </w:t>
      </w:r>
      <w:r w:rsidDel="00000000" w:rsidR="00000000" w:rsidRPr="00000000">
        <w:rPr>
          <w:rFonts w:ascii="Calibri" w:cs="Calibri" w:eastAsia="Calibri" w:hAnsi="Calibri"/>
          <w:color w:val="000000"/>
          <w:sz w:val="22"/>
          <w:szCs w:val="22"/>
          <w:rtl w:val="0"/>
        </w:rPr>
        <w:t xml:space="preserve">contribute </w:t>
      </w:r>
      <w:r w:rsidDel="00000000" w:rsidR="00000000" w:rsidRPr="00000000">
        <w:rPr>
          <w:rFonts w:ascii="Calibri" w:cs="Calibri" w:eastAsia="Calibri" w:hAnsi="Calibri"/>
          <w:b w:val="0"/>
          <w:color w:val="000000"/>
          <w:sz w:val="22"/>
          <w:szCs w:val="22"/>
          <w:rtl w:val="0"/>
        </w:rPr>
        <w:t xml:space="preserve">to these documents.</w:t>
      </w:r>
      <w:r w:rsidDel="00000000" w:rsidR="00000000" w:rsidRPr="00000000">
        <w:rPr>
          <w:rtl w:val="0"/>
        </w:rPr>
      </w:r>
    </w:p>
    <w:p w:rsidR="00000000" w:rsidDel="00000000" w:rsidP="00000000" w:rsidRDefault="00000000" w:rsidRPr="00000000" w14:paraId="00000006">
      <w:pPr>
        <w:pStyle w:val="Heading3"/>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b w:val="0"/>
          <w:color w:val="00000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r w:rsidDel="00000000" w:rsidR="00000000" w:rsidRPr="00000000">
        <w:rPr>
          <w:rtl w:val="0"/>
        </w:rPr>
      </w:r>
    </w:p>
    <w:p w:rsidR="00000000" w:rsidDel="00000000" w:rsidP="00000000" w:rsidRDefault="00000000" w:rsidRPr="00000000" w14:paraId="00000007">
      <w:pPr>
        <w:pStyle w:val="Heading3"/>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b w:val="0"/>
          <w:color w:val="000000"/>
          <w:sz w:val="20"/>
          <w:szCs w:val="20"/>
          <w:rtl w:val="0"/>
        </w:rPr>
        <w:t xml:space="preserve">You'll get more out of the course, you'll do better in the exam, and other students will benefit from your input as well.</w:t>
      </w:r>
      <w:r w:rsidDel="00000000" w:rsidR="00000000" w:rsidRPr="00000000">
        <w:rPr>
          <w:rtl w:val="0"/>
        </w:rPr>
      </w:r>
    </w:p>
    <w:p w:rsidR="00000000" w:rsidDel="00000000" w:rsidP="00000000" w:rsidRDefault="00000000" w:rsidRPr="00000000" w14:paraId="00000008">
      <w:pPr>
        <w:pStyle w:val="Heading3"/>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b w:val="0"/>
          <w:color w:val="000000"/>
          <w:sz w:val="20"/>
          <w:szCs w:val="20"/>
          <w:u w:val="single"/>
          <w:rtl w:val="0"/>
        </w:rPr>
        <w:t xml:space="preserve">To get editing permissions</w:t>
      </w:r>
      <w:r w:rsidDel="00000000" w:rsidR="00000000" w:rsidRPr="00000000">
        <w:rPr>
          <w:rFonts w:ascii="Calibri" w:cs="Calibri" w:eastAsia="Calibri" w:hAnsi="Calibri"/>
          <w:b w:val="0"/>
          <w:color w:val="000000"/>
          <w:sz w:val="20"/>
          <w:szCs w:val="20"/>
          <w:rtl w:val="0"/>
        </w:rPr>
        <w:t xml:space="preserve">, simply go to the</w:t>
      </w:r>
      <w:hyperlink r:id="rId8">
        <w:r w:rsidDel="00000000" w:rsidR="00000000" w:rsidRPr="00000000">
          <w:rPr>
            <w:rFonts w:ascii="Calibri" w:cs="Calibri" w:eastAsia="Calibri" w:hAnsi="Calibri"/>
            <w:b w:val="0"/>
            <w:color w:val="000000"/>
            <w:sz w:val="20"/>
            <w:szCs w:val="20"/>
            <w:rtl w:val="0"/>
          </w:rPr>
          <w:t xml:space="preserve"> </w:t>
        </w:r>
      </w:hyperlink>
      <w:hyperlink r:id="rId9">
        <w:r w:rsidDel="00000000" w:rsidR="00000000" w:rsidRPr="00000000">
          <w:rPr>
            <w:rFonts w:ascii="Calibri" w:cs="Calibri" w:eastAsia="Calibri" w:hAnsi="Calibri"/>
            <w:b w:val="0"/>
            <w:color w:val="1155cc"/>
            <w:sz w:val="20"/>
            <w:szCs w:val="20"/>
            <w:u w:val="single"/>
            <w:rtl w:val="0"/>
          </w:rPr>
          <w:t xml:space="preserve">chatroom</w:t>
        </w:r>
      </w:hyperlink>
      <w:r w:rsidDel="00000000" w:rsidR="00000000" w:rsidRPr="00000000">
        <w:rPr>
          <w:rFonts w:ascii="Calibri" w:cs="Calibri" w:eastAsia="Calibri" w:hAnsi="Calibri"/>
          <w:b w:val="0"/>
          <w:color w:val="000000"/>
          <w:sz w:val="20"/>
          <w:szCs w:val="20"/>
          <w:rtl w:val="0"/>
        </w:rPr>
        <w:t xml:space="preserve"> and provide us with your Google Account address.</w:t>
      </w:r>
      <w:r w:rsidDel="00000000" w:rsidR="00000000" w:rsidRPr="00000000">
        <w:rPr>
          <w:rtl w:val="0"/>
        </w:rPr>
      </w:r>
    </w:p>
    <w:p w:rsidR="00000000" w:rsidDel="00000000" w:rsidP="00000000" w:rsidRDefault="00000000" w:rsidRPr="00000000" w14:paraId="00000009">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color w:val="000000"/>
          <w:sz w:val="22"/>
          <w:szCs w:val="22"/>
          <w:rtl w:val="0"/>
        </w:rPr>
        <w:t xml:space="preserve">Style.</w:t>
      </w:r>
      <w:r w:rsidDel="00000000" w:rsidR="00000000" w:rsidRPr="00000000">
        <w:rPr>
          <w:rtl w:val="0"/>
        </w:rPr>
      </w:r>
    </w:p>
    <w:p w:rsidR="00000000" w:rsidDel="00000000" w:rsidP="00000000" w:rsidRDefault="00000000" w:rsidRPr="00000000" w14:paraId="0000000A">
      <w:pPr>
        <w:pStyle w:val="Heading3"/>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b w:val="0"/>
          <w:color w:val="000000"/>
          <w:sz w:val="20"/>
          <w:szCs w:val="20"/>
          <w:rtl w:val="0"/>
        </w:rPr>
        <w:t xml:space="preserve">Type answers in </w:t>
      </w:r>
      <w:r w:rsidDel="00000000" w:rsidR="00000000" w:rsidRPr="00000000">
        <w:rPr>
          <w:rFonts w:ascii="Calibri" w:cs="Calibri" w:eastAsia="Calibri" w:hAnsi="Calibri"/>
          <w:b w:val="0"/>
          <w:color w:val="0000ff"/>
          <w:sz w:val="20"/>
          <w:szCs w:val="20"/>
          <w:rtl w:val="0"/>
        </w:rPr>
        <w:t xml:space="preserve">blue</w:t>
      </w:r>
      <w:r w:rsidDel="00000000" w:rsidR="00000000" w:rsidRPr="00000000">
        <w:rPr>
          <w:rFonts w:ascii="Calibri" w:cs="Calibri" w:eastAsia="Calibri" w:hAnsi="Calibri"/>
          <w:b w:val="0"/>
          <w:color w:val="000000"/>
          <w:sz w:val="20"/>
          <w:szCs w:val="20"/>
          <w:rtl w:val="0"/>
        </w:rPr>
        <w:t xml:space="preserve"> beneath each question.</w:t>
      </w:r>
      <w:r w:rsidDel="00000000" w:rsidR="00000000" w:rsidRPr="00000000">
        <w:rPr>
          <w:rtl w:val="0"/>
        </w:rPr>
      </w:r>
    </w:p>
    <w:p w:rsidR="00000000" w:rsidDel="00000000" w:rsidP="00000000" w:rsidRDefault="00000000" w:rsidRPr="00000000" w14:paraId="0000000B">
      <w:pPr>
        <w:pStyle w:val="Heading3"/>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b w:val="0"/>
          <w:color w:val="000000"/>
          <w:sz w:val="20"/>
          <w:szCs w:val="20"/>
          <w:rtl w:val="0"/>
        </w:rPr>
        <w:t xml:space="preserve">If you're unsure of your answer, highlight your answer text then hit Ctrl+Alt+M to create a comment beside the text. Once you're satisfied with the answer, click the "Resolve" button on the comment.</w:t>
      </w:r>
      <w:r w:rsidDel="00000000" w:rsidR="00000000" w:rsidRPr="00000000">
        <w:rPr>
          <w:rtl w:val="0"/>
        </w:rPr>
      </w:r>
    </w:p>
    <w:p w:rsidR="00000000" w:rsidDel="00000000" w:rsidP="00000000" w:rsidRDefault="00000000" w:rsidRPr="00000000" w14:paraId="0000000C">
      <w:pPr>
        <w:pStyle w:val="Heading3"/>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b w:val="0"/>
          <w:color w:val="000000"/>
          <w:sz w:val="20"/>
          <w:szCs w:val="20"/>
          <w:rtl w:val="0"/>
        </w:rPr>
        <w:t xml:space="preserve">If you want some extra explanation from someone else on their answer, highlight the other person's answer and repeat the procedure above.</w:t>
      </w:r>
      <w:r w:rsidDel="00000000" w:rsidR="00000000" w:rsidRPr="00000000">
        <w:rPr>
          <w:rtl w:val="0"/>
        </w:rPr>
      </w:r>
    </w:p>
    <w:p w:rsidR="00000000" w:rsidDel="00000000" w:rsidP="00000000" w:rsidRDefault="00000000" w:rsidRPr="00000000" w14:paraId="0000000D">
      <w:pPr>
        <w:pStyle w:val="Heading3"/>
        <w:widowControl w:val="0"/>
        <w:pBdr>
          <w:top w:space="0" w:sz="0" w:val="nil"/>
          <w:left w:space="0" w:sz="0" w:val="nil"/>
          <w:bottom w:space="0" w:sz="0" w:val="nil"/>
          <w:right w:space="0" w:sz="0" w:val="nil"/>
          <w:between w:space="0" w:sz="0" w:val="nil"/>
        </w:pBdr>
        <w:shd w:fill="auto" w:val="clear"/>
        <w:spacing w:after="80" w:before="280" w:lineRule="auto"/>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color w:val="000000"/>
          <w:sz w:val="22"/>
          <w:szCs w:val="22"/>
          <w:rtl w:val="0"/>
        </w:rPr>
        <w:t xml:space="preserve">Communicate.</w:t>
      </w:r>
      <w:r w:rsidDel="00000000" w:rsidR="00000000" w:rsidRPr="00000000">
        <w:rPr>
          <w:rtl w:val="0"/>
        </w:rPr>
      </w:r>
    </w:p>
    <w:p w:rsidR="00000000" w:rsidDel="00000000" w:rsidP="00000000" w:rsidRDefault="00000000" w:rsidRPr="00000000" w14:paraId="0000000E">
      <w:pPr>
        <w:pStyle w:val="Heading3"/>
        <w:widowControl w:val="0"/>
        <w:pBdr>
          <w:top w:space="0" w:sz="0" w:val="nil"/>
          <w:left w:space="0" w:sz="0" w:val="nil"/>
          <w:bottom w:space="0" w:sz="0" w:val="nil"/>
          <w:right w:space="0" w:sz="0" w:val="nil"/>
          <w:between w:space="0" w:sz="0" w:val="nil"/>
        </w:pBdr>
        <w:shd w:fill="auto" w:val="clear"/>
        <w:spacing w:after="80" w:before="280" w:lineRule="auto"/>
        <w:ind w:left="720" w:firstLine="0"/>
        <w:rPr>
          <w:rFonts w:ascii="Trebuchet MS" w:cs="Trebuchet MS" w:eastAsia="Trebuchet MS" w:hAnsi="Trebuchet MS"/>
          <w:b w:val="1"/>
          <w:i w:val="0"/>
          <w:smallCaps w:val="0"/>
          <w:strike w:val="0"/>
          <w:color w:val="666666"/>
          <w:sz w:val="24"/>
          <w:szCs w:val="24"/>
          <w:u w:val="none"/>
          <w:vertAlign w:val="baseline"/>
        </w:rPr>
      </w:pPr>
      <w:r w:rsidDel="00000000" w:rsidR="00000000" w:rsidRPr="00000000">
        <w:rPr>
          <w:rFonts w:ascii="Calibri" w:cs="Calibri" w:eastAsia="Calibri" w:hAnsi="Calibri"/>
          <w:b w:val="0"/>
          <w:color w:val="000000"/>
          <w:sz w:val="20"/>
          <w:szCs w:val="20"/>
          <w:rtl w:val="0"/>
        </w:rPr>
        <w:t xml:space="preserve">Head over to</w:t>
      </w:r>
      <w:hyperlink r:id="rId10">
        <w:r w:rsidDel="00000000" w:rsidR="00000000" w:rsidRPr="00000000">
          <w:rPr>
            <w:rFonts w:ascii="Calibri" w:cs="Calibri" w:eastAsia="Calibri" w:hAnsi="Calibri"/>
            <w:b w:val="0"/>
            <w:color w:val="000000"/>
            <w:sz w:val="20"/>
            <w:szCs w:val="20"/>
            <w:rtl w:val="0"/>
          </w:rPr>
          <w:t xml:space="preserve"> </w:t>
        </w:r>
      </w:hyperlink>
      <w:hyperlink r:id="rId11">
        <w:r w:rsidDel="00000000" w:rsidR="00000000" w:rsidRPr="00000000">
          <w:rPr>
            <w:rFonts w:ascii="Calibri" w:cs="Calibri" w:eastAsia="Calibri" w:hAnsi="Calibri"/>
            <w:b w:val="0"/>
            <w:color w:val="1155cc"/>
            <w:sz w:val="20"/>
            <w:szCs w:val="20"/>
            <w:u w:val="single"/>
            <w:rtl w:val="0"/>
          </w:rPr>
          <w:t xml:space="preserve">uqattic.net</w:t>
        </w:r>
      </w:hyperlink>
      <w:r w:rsidDel="00000000" w:rsidR="00000000" w:rsidRPr="00000000">
        <w:rPr>
          <w:rFonts w:ascii="Calibri" w:cs="Calibri" w:eastAsia="Calibri" w:hAnsi="Calibri"/>
          <w:b w:val="0"/>
          <w:color w:val="00000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 Shell Stuff</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Rename file f1 to f2.</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mv f1 f2</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B)Copy all files (in the current directory) which have exactly six characters in their names to /tmp.</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cp `ls | grep ??????` tmp</w:t>
      </w:r>
      <w:r w:rsidDel="00000000" w:rsidR="00000000" w:rsidRPr="00000000">
        <w:rPr>
          <w:rtl w:val="0"/>
        </w:rPr>
        <w:t xml:space="preserve">  missing the / in front of the tmp makes this wrong, the ls fancyness isn’t required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cp ?????? /tmp &lt;- ?????? means all files with 6 chars [+2]</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ff"/>
          <w:rtl w:val="0"/>
        </w:rPr>
        <w:t xml:space="preserve">cp . /tmp (since . refers to current directory?)</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C)Show the 42nd line of words.txt.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more +42 words.txt | head -n 1 </w:t>
      </w:r>
      <w:r w:rsidDel="00000000" w:rsidR="00000000" w:rsidRPr="00000000">
        <w:rPr>
          <w:rtl w:val="0"/>
        </w:rPr>
        <w:t xml:space="preserve">this is equivalent to just head -n1 words.txt, thus it is wrong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don’t understand; Why is it equivalent to head -n1?  It works on moss?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color w:val="ff99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color w:val="ff9900"/>
        </w:rPr>
      </w:pPr>
      <w:r w:rsidDel="00000000" w:rsidR="00000000" w:rsidRPr="00000000">
        <w:rPr>
          <w:color w:val="ff9900"/>
          <w:rtl w:val="0"/>
        </w:rPr>
        <w:t xml:space="preserve">It’s not, they’re talking smack</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Nova Mono" w:cs="Nova Mono" w:eastAsia="Nova Mono" w:hAnsi="Nova Mono"/>
          <w:color w:val="00ff00"/>
          <w:rtl w:val="0"/>
        </w:rPr>
        <w:t xml:space="preserve">head -42 words.txt | tail -1</w:t>
        <w:tab/>
        <w:t xml:space="preserve">← thats how i did it and it works [+2]</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can use `</w:t>
      </w:r>
      <w:r w:rsidDel="00000000" w:rsidR="00000000" w:rsidRPr="00000000">
        <w:rPr>
          <w:color w:val="0000ff"/>
          <w:rtl w:val="0"/>
        </w:rPr>
        <w:t xml:space="preserve">sed ‘42q;d’ words.txt</w:t>
      </w:r>
      <w:r w:rsidDel="00000000" w:rsidR="00000000" w:rsidRPr="00000000">
        <w:rPr>
          <w:rtl w:val="0"/>
        </w:rPr>
        <w:t xml:space="preserve">` or `</w:t>
      </w:r>
      <w:r w:rsidDel="00000000" w:rsidR="00000000" w:rsidRPr="00000000">
        <w:rPr>
          <w:color w:val="0000ff"/>
          <w:rtl w:val="0"/>
        </w:rPr>
        <w:t xml:space="preserve">awk ‘NR==42’ words.txt</w:t>
      </w:r>
      <w:r w:rsidDel="00000000" w:rsidR="00000000" w:rsidRPr="00000000">
        <w:rP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prefer `sed -n 42p words.txt` [+1]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D)Find all the lines in doc.txt which contain the word “fez” and store them in a file called cool.txt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grep fez doc.txt &gt; cool.txt [+1]</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A file called words.txt has one word per line. Show how many different words in the file start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color w:val="38761d"/>
        </w:rPr>
      </w:pPr>
      <w:r w:rsidDel="00000000" w:rsidR="00000000" w:rsidRPr="00000000">
        <w:rPr>
          <w:color w:val="38761d"/>
          <w:rtl w:val="0"/>
        </w:rPr>
        <w:t xml:space="preserve">grep ^A words.txt | uniq | wc -l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Doesn't it need to sort before uniq since uniq only compares adjacent lines?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0000ff"/>
          <w:rtl w:val="0"/>
        </w:rPr>
        <w:t xml:space="preserve">grep ^A words.txt | wc -l     </w:t>
      </w:r>
      <w:r w:rsidDel="00000000" w:rsidR="00000000" w:rsidRPr="00000000">
        <w:rPr>
          <w:rFonts w:ascii="Arial Unicode MS" w:cs="Arial Unicode MS" w:eastAsia="Arial Unicode MS" w:hAnsi="Arial Unicode MS"/>
          <w:color w:val="ff0000"/>
          <w:rtl w:val="0"/>
        </w:rPr>
        <w:t xml:space="preserve">←- this count repeated words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grep ^A -c words.txt </w:t>
      </w:r>
      <w:r w:rsidDel="00000000" w:rsidR="00000000" w:rsidRPr="00000000">
        <w:rPr>
          <w:rFonts w:ascii="Arial Unicode MS" w:cs="Arial Unicode MS" w:eastAsia="Arial Unicode MS" w:hAnsi="Arial Unicode MS"/>
          <w:color w:val="ff0000"/>
          <w:rtl w:val="0"/>
        </w:rPr>
        <w:t xml:space="preserve">←- this count repeated words</w:t>
      </w:r>
      <w:r w:rsidDel="00000000" w:rsidR="00000000" w:rsidRPr="00000000">
        <w:br w:type="page"/>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(Different red here:) I think reading the question as “how many unique words” rather than “how many instances of words” is valid but unnecessary.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 C declarations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 long integer.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0000ff"/>
          <w:rtl w:val="0"/>
        </w:rPr>
        <w:t xml:space="preserve">long int foo; </w:t>
      </w:r>
      <w:r w:rsidDel="00000000" w:rsidR="00000000" w:rsidRPr="00000000">
        <w:rPr>
          <w:color w:val="ff0000"/>
          <w:rtl w:val="0"/>
        </w:rPr>
        <w:t xml:space="preserve">(This is valid but there’s no need for ‘int’ here)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long foo;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An array of 42 strings.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char* foo[42]; [+1]</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 struct type containing an array of four ints and a char.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struct foo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ab/>
        <w:t xml:space="preserve">int fooInt[4];</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ab/>
        <w:t xml:space="preserve">char fooChar;</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Note also the lowercase ‘foo’, as the question asks for ‘foo’, not ‘Foo’. (The style guide does not apply for the question, when it specifically asks for ‘foo’)</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This question is somewhat ambiguous, as there is no such thing as a ‘struct type’ in the C grammar. There are type identifiers and struct identifiers. Due to this, one interpretation of the question is that it is asking for a typedef struct, as below. If this is on an exam, seek clarification as to whether they are looking for a type (typedef) or just a struct declaration.</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typedef struct {</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ab/>
        <w:t xml:space="preserve">int fooInt[4];</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ab/>
        <w:t xml:space="preserve">char fooChar;</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 foo;</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Different red here: Agreed. It’s worth noting that “foo” in the blue solution is the name of a tag, not a type. You would still need to declare a variable of that type as follows: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struct foo bar;</w:t>
        <w:br w:type="textWrapping"/>
        <w:t xml:space="preserve">Where bar is the actual variable.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 pointer to the struct described in part C.</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struct foo* foo; [+1]</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(Yes, this is legal C, with both being lowercase)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Following from the previous answer, if the interpretation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 of 2C is asking for a typedef, then you would simply have:</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foo *foo;</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E)Another name for int.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typedef int foo; [+1]</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3: C code output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5</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1</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0000ff"/>
          <w:rtl w:val="0"/>
        </w:rPr>
        <w:t xml:space="preserve">5</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3 4</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14 4</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21</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strike w:val="1"/>
          <w:color w:val="0000ff"/>
        </w:rPr>
      </w:pPr>
      <w:r w:rsidDel="00000000" w:rsidR="00000000" w:rsidRPr="00000000">
        <w:rPr>
          <w:strike w:val="1"/>
          <w:color w:val="0000ff"/>
          <w:rtl w:val="0"/>
        </w:rPr>
        <w:t xml:space="preserve">5</w:t>
      </w:r>
    </w:p>
    <w:p w:rsidR="00000000" w:rsidDel="00000000" w:rsidP="00000000" w:rsidRDefault="00000000" w:rsidRPr="00000000" w14:paraId="00000087">
      <w:pPr>
        <w:widowControl w:val="0"/>
        <w:rPr>
          <w:color w:val="0000ff"/>
        </w:rPr>
      </w:pPr>
      <w:r w:rsidDel="00000000" w:rsidR="00000000" w:rsidRPr="00000000">
        <w:rPr>
          <w:color w:val="0000ff"/>
          <w:rtl w:val="0"/>
        </w:rPr>
        <w:t xml:space="preserve">5.000 [confirmed]</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Should be 5.00 because it’s float.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Ef</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rPr>
          <w:color w:val="00ff00"/>
        </w:rPr>
      </w:pPr>
      <w:r w:rsidDel="00000000" w:rsidR="00000000" w:rsidRPr="00000000">
        <w:rPr>
          <w:color w:val="0000ff"/>
          <w:rtl w:val="0"/>
        </w:rPr>
        <w:t xml:space="preserve">Should this be def, since in the if statement, they set d=true?</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 answer is ‘ef’, reason is with the if statement, as soon as the first ‘true’ statement is reached with a logical or, the function continues and ignores (d=true).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1004</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makes sense but I somehow get 1016 when I run it on moss (also with a few casting warnings)...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^Moss uses a different sized integer to the one acknowledged in this question</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ff00"/>
          <w:rtl w:val="0"/>
        </w:rPr>
        <w:t xml:space="preserve">Wouldn’t it be because, when p is increased, it’s increased by 4, rather than 1 (since pointers aren’t incremented by 1 address, but by the size of what they’re pointing to)?</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ff00"/>
          <w:rtl w:val="0"/>
        </w:rPr>
        <w:t xml:space="preserve">So:</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ff00"/>
          <w:rtl w:val="0"/>
        </w:rPr>
        <w:t xml:space="preserve">p+sizeof(int)=p+4=1000+4(int) = 1000 + 16 = 1016</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See: </w:t>
      </w:r>
      <w:hyperlink r:id="rId12">
        <w:r w:rsidDel="00000000" w:rsidR="00000000" w:rsidRPr="00000000">
          <w:rPr>
            <w:color w:val="1155cc"/>
            <w:u w:val="single"/>
            <w:rtl w:val="0"/>
          </w:rPr>
          <w:t xml:space="preserve">http://stackoverflow.com/q/26908009/604114</w:t>
        </w:r>
      </w:hyperlink>
      <w:r w:rsidDel="00000000" w:rsidR="00000000" w:rsidRPr="00000000">
        <w:rPr>
          <w:color w:val="9900ff"/>
          <w:rtl w:val="0"/>
        </w:rPr>
        <w:t xml:space="preserve"> for a detailed discussion. </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3</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rPr>
          <w:color w:val="0000ff"/>
        </w:rPr>
      </w:pP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rPr>
          <w:color w:val="980000"/>
        </w:rPr>
      </w:pPr>
      <w:r w:rsidDel="00000000" w:rsidR="00000000" w:rsidRPr="00000000">
        <w:rPr>
          <w:color w:val="980000"/>
          <w:rtl w:val="0"/>
        </w:rPr>
        <w:t xml:space="preserve">https://en.wikipedia.org/wiki/Dangling_else#C</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4: circular list find code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would not work as it’s not an array.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cnode* find(clist* cl, int v)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cnode firstNode = clist[0];</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struct cnode curNode = firstNode;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int i = 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while(curNode.data != v)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if((&amp;curNode == &amp;firstNode) &amp;&amp; (i !=0))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return NULL;</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i++;</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curNode = cList[i];</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&amp;curNode;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cnode* (clist* cl, int v) {</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if (cl-&gt;head-&gt;data == v) { // Check the head's data</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return cl-&gt;head;</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cnode* first = cl-&gt;head-&gt;next; // The first element in the list</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cnode* current = cl-&gt;head; // Whatever we are currently checking                                                                                                                                                                                                                                                                                                                                                                                                                                                                                                                                                                                        </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while ((current = current-&gt;next) != first) {</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if (current-&gt;data == v) {</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return current;</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return NULL;</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cnode* find(clist* cl, </w:t>
      </w:r>
      <w:r w:rsidDel="00000000" w:rsidR="00000000" w:rsidRPr="00000000">
        <w:rPr>
          <w:color w:val="6fb6ee"/>
          <w:sz w:val="17"/>
          <w:szCs w:val="17"/>
          <w:rtl w:val="0"/>
        </w:rPr>
        <w:t xml:space="preserve">int</w:t>
      </w:r>
      <w:r w:rsidDel="00000000" w:rsidR="00000000" w:rsidRPr="00000000">
        <w:rPr>
          <w:color w:val="c7bcae"/>
          <w:sz w:val="17"/>
          <w:szCs w:val="17"/>
          <w:rtl w:val="0"/>
        </w:rPr>
        <w:t xml:space="preserve"> v) {</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r w:rsidDel="00000000" w:rsidR="00000000" w:rsidRPr="00000000">
        <w:rPr>
          <w:color w:val="6fb6ee"/>
          <w:sz w:val="17"/>
          <w:szCs w:val="17"/>
          <w:rtl w:val="0"/>
        </w:rPr>
        <w:t xml:space="preserve">if</w:t>
      </w:r>
      <w:r w:rsidDel="00000000" w:rsidR="00000000" w:rsidRPr="00000000">
        <w:rPr>
          <w:color w:val="c7bcae"/>
          <w:sz w:val="17"/>
          <w:szCs w:val="17"/>
          <w:rtl w:val="0"/>
        </w:rPr>
        <w:t xml:space="preserve"> (cl-&gt;head == </w:t>
      </w:r>
      <w:r w:rsidDel="00000000" w:rsidR="00000000" w:rsidRPr="00000000">
        <w:rPr>
          <w:color w:val="6fb6ee"/>
          <w:sz w:val="17"/>
          <w:szCs w:val="17"/>
          <w:rtl w:val="0"/>
        </w:rPr>
        <w:t xml:space="preserve">NULL</w:t>
      </w:r>
      <w:r w:rsidDel="00000000" w:rsidR="00000000" w:rsidRPr="00000000">
        <w:rPr>
          <w:color w:val="c7bcae"/>
          <w:sz w:val="17"/>
          <w:szCs w:val="17"/>
          <w:rtl w:val="0"/>
        </w:rPr>
        <w:t xml:space="preserve">) {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r w:rsidDel="00000000" w:rsidR="00000000" w:rsidRPr="00000000">
        <w:rPr>
          <w:color w:val="6fb6ee"/>
          <w:sz w:val="17"/>
          <w:szCs w:val="17"/>
          <w:rtl w:val="0"/>
        </w:rPr>
        <w:t xml:space="preserve">return</w:t>
      </w:r>
      <w:r w:rsidDel="00000000" w:rsidR="00000000" w:rsidRPr="00000000">
        <w:rPr>
          <w:color w:val="c7bcae"/>
          <w:sz w:val="17"/>
          <w:szCs w:val="17"/>
          <w:rtl w:val="0"/>
        </w:rPr>
        <w:t xml:space="preserve"> </w:t>
      </w:r>
      <w:r w:rsidDel="00000000" w:rsidR="00000000" w:rsidRPr="00000000">
        <w:rPr>
          <w:color w:val="6fb6ee"/>
          <w:sz w:val="17"/>
          <w:szCs w:val="17"/>
          <w:rtl w:val="0"/>
        </w:rPr>
        <w:t xml:space="preserve">NULL</w:t>
      </w:r>
      <w:r w:rsidDel="00000000" w:rsidR="00000000" w:rsidRPr="00000000">
        <w:rPr>
          <w:color w:val="c7bcae"/>
          <w:sz w:val="17"/>
          <w:szCs w:val="17"/>
          <w:rtl w:val="0"/>
        </w:rPr>
        <w:t xml:space="preserv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r w:rsidDel="00000000" w:rsidR="00000000" w:rsidRPr="00000000">
        <w:rPr>
          <w:color w:val="6fb6ee"/>
          <w:sz w:val="17"/>
          <w:szCs w:val="17"/>
          <w:rtl w:val="0"/>
        </w:rPr>
        <w:t xml:space="preserve">struct</w:t>
      </w:r>
      <w:r w:rsidDel="00000000" w:rsidR="00000000" w:rsidRPr="00000000">
        <w:rPr>
          <w:color w:val="c7bcae"/>
          <w:sz w:val="17"/>
          <w:szCs w:val="17"/>
          <w:rtl w:val="0"/>
        </w:rPr>
        <w:t xml:space="preserve"> cnode* firstNode = cl-&gt;head-&gt;next;</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r w:rsidDel="00000000" w:rsidR="00000000" w:rsidRPr="00000000">
        <w:rPr>
          <w:color w:val="6fb6ee"/>
          <w:sz w:val="17"/>
          <w:szCs w:val="17"/>
          <w:rtl w:val="0"/>
        </w:rPr>
        <w:t xml:space="preserve">struct</w:t>
      </w:r>
      <w:r w:rsidDel="00000000" w:rsidR="00000000" w:rsidRPr="00000000">
        <w:rPr>
          <w:color w:val="c7bcae"/>
          <w:sz w:val="17"/>
          <w:szCs w:val="17"/>
          <w:rtl w:val="0"/>
        </w:rPr>
        <w:t xml:space="preserve"> cnode* currNode = cl-&gt;head-&gt;next;</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r w:rsidDel="00000000" w:rsidR="00000000" w:rsidRPr="00000000">
        <w:rPr>
          <w:color w:val="6fb6ee"/>
          <w:sz w:val="17"/>
          <w:szCs w:val="17"/>
          <w:rtl w:val="0"/>
        </w:rPr>
        <w:t xml:space="preserve">do</w:t>
      </w:r>
      <w:r w:rsidDel="00000000" w:rsidR="00000000" w:rsidRPr="00000000">
        <w:rPr>
          <w:color w:val="c7bcae"/>
          <w:sz w:val="17"/>
          <w:szCs w:val="17"/>
          <w:rtl w:val="0"/>
        </w:rPr>
        <w:t xml:space="preserve">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r w:rsidDel="00000000" w:rsidR="00000000" w:rsidRPr="00000000">
        <w:rPr>
          <w:color w:val="6fb6ee"/>
          <w:sz w:val="17"/>
          <w:szCs w:val="17"/>
          <w:rtl w:val="0"/>
        </w:rPr>
        <w:t xml:space="preserve">if</w:t>
      </w:r>
      <w:r w:rsidDel="00000000" w:rsidR="00000000" w:rsidRPr="00000000">
        <w:rPr>
          <w:color w:val="c7bcae"/>
          <w:sz w:val="17"/>
          <w:szCs w:val="17"/>
          <w:rtl w:val="0"/>
        </w:rPr>
        <w:t xml:space="preserve"> (currNode-&gt;data == v) {</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r w:rsidDel="00000000" w:rsidR="00000000" w:rsidRPr="00000000">
        <w:rPr>
          <w:color w:val="6fb6ee"/>
          <w:sz w:val="17"/>
          <w:szCs w:val="17"/>
          <w:rtl w:val="0"/>
        </w:rPr>
        <w:t xml:space="preserve">return</w:t>
      </w:r>
      <w:r w:rsidDel="00000000" w:rsidR="00000000" w:rsidRPr="00000000">
        <w:rPr>
          <w:color w:val="c7bcae"/>
          <w:sz w:val="17"/>
          <w:szCs w:val="17"/>
          <w:rtl w:val="0"/>
        </w:rPr>
        <w:t xml:space="preserve"> currNode;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 </w:t>
      </w:r>
      <w:r w:rsidDel="00000000" w:rsidR="00000000" w:rsidRPr="00000000">
        <w:rPr>
          <w:color w:val="6fb6ee"/>
          <w:sz w:val="17"/>
          <w:szCs w:val="17"/>
          <w:rtl w:val="0"/>
        </w:rPr>
        <w:t xml:space="preserve">while</w:t>
      </w:r>
      <w:r w:rsidDel="00000000" w:rsidR="00000000" w:rsidRPr="00000000">
        <w:rPr>
          <w:color w:val="c7bcae"/>
          <w:sz w:val="17"/>
          <w:szCs w:val="17"/>
          <w:rtl w:val="0"/>
        </w:rPr>
        <w:t xml:space="preserve"> (curr-&gt;next != firstNode &amp;&amp; currNode-&gt;currNode-&gt;next);</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    </w:t>
      </w:r>
      <w:r w:rsidDel="00000000" w:rsidR="00000000" w:rsidRPr="00000000">
        <w:rPr>
          <w:color w:val="6fb6ee"/>
          <w:sz w:val="17"/>
          <w:szCs w:val="17"/>
          <w:rtl w:val="0"/>
        </w:rPr>
        <w:t xml:space="preserve">return</w:t>
      </w:r>
      <w:r w:rsidDel="00000000" w:rsidR="00000000" w:rsidRPr="00000000">
        <w:rPr>
          <w:color w:val="c7bcae"/>
          <w:sz w:val="17"/>
          <w:szCs w:val="17"/>
          <w:rtl w:val="0"/>
        </w:rPr>
        <w:t xml:space="preserve"> </w:t>
      </w:r>
      <w:r w:rsidDel="00000000" w:rsidR="00000000" w:rsidRPr="00000000">
        <w:rPr>
          <w:color w:val="6fb6ee"/>
          <w:sz w:val="17"/>
          <w:szCs w:val="17"/>
          <w:rtl w:val="0"/>
        </w:rPr>
        <w:t xml:space="preserve">NULL</w:t>
      </w:r>
      <w:r w:rsidDel="00000000" w:rsidR="00000000" w:rsidRPr="00000000">
        <w:rPr>
          <w:color w:val="c7bcae"/>
          <w:sz w:val="17"/>
          <w:szCs w:val="17"/>
          <w:rtl w:val="0"/>
        </w:rPr>
        <w:t xml:space="preserve">:</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76" w:lineRule="auto"/>
        <w:rPr>
          <w:color w:val="c7bcae"/>
          <w:sz w:val="17"/>
          <w:szCs w:val="17"/>
        </w:rPr>
      </w:pPr>
      <w:r w:rsidDel="00000000" w:rsidR="00000000" w:rsidRPr="00000000">
        <w:rPr>
          <w:color w:val="c7bcae"/>
          <w:sz w:val="17"/>
          <w:szCs w:val="17"/>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 Would that be right?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rPr>
          <w:color w:val="ff00ff"/>
        </w:rPr>
      </w:pPr>
      <w:r w:rsidDel="00000000" w:rsidR="00000000" w:rsidRPr="00000000">
        <w:rPr>
          <w:color w:val="ff00ff"/>
          <w:rtl w:val="0"/>
        </w:rPr>
        <w:t xml:space="preserve">meant to be &amp;&amp; currNode = currNode-&gt;next?</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5: Memory stuff</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size = 2 * 1024^2 = 2097152 bytes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 floor(virtual address / page size)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5,5,5,6,10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one is 5 because of the green explanation below).</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likely incorrect: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5, 6, 6, 6, 10</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 get the same thing except 5 for the 2nd one, but I have no idea if I’m doing it correctly. I said each page is 2MB so the page number is whatever’s left after removing up to the 21st (as 2MB = 2</w:t>
      </w:r>
      <w:r w:rsidDel="00000000" w:rsidR="00000000" w:rsidRPr="00000000">
        <w:rPr>
          <w:i w:val="1"/>
          <w:vertAlign w:val="superscript"/>
          <w:rtl w:val="0"/>
        </w:rPr>
        <w:t xml:space="preserve">21</w:t>
      </w:r>
      <w:r w:rsidDel="00000000" w:rsidR="00000000" w:rsidRPr="00000000">
        <w:rPr>
          <w:i w:val="1"/>
          <w:rtl w:val="0"/>
        </w:rPr>
        <w:t xml:space="preserve"> bits) binary digit.</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color w:val="ff0000"/>
          <w:rtl w:val="0"/>
        </w:rPr>
        <w:t xml:space="preserve">^ I agree</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color w:val="00ff00"/>
          <w:rtl w:val="0"/>
        </w:rPr>
        <w:t xml:space="preserve">I also agree, except the tutor Simon said if the address divide 2^21 is exactly a number, the page it’s in is the page above it. Didn’t really understand why though.  Making it 5, 5, 7, 6, 10.</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color w:val="ff00ff"/>
          <w:rtl w:val="0"/>
        </w:rPr>
        <w:t xml:space="preserve">^ well if you think about it, the page is going to span for lets say 100 hundred “lines”, which is from 0 - 99, so if you get something that is a whole number that is not 0, you’re on line “100” which is on the next page? Something like that, hope this explanation doesn’t confuse anyone further :X</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color w:val="4a86e8"/>
          <w:rtl w:val="0"/>
        </w:rPr>
        <w:t xml:space="preserve">^^ Third one can’t possibly be 7, since 1258912 &lt; 1258929. If pages are indexed starting from 0, and they have 10 bytes, then address 10 will be on the 2nd page, i.e. page 1, so the formula floor(address/page size) holds perfectly for 0 indexed pages, hence the answer is 5, 5, 6, 6, 10 [BenM]</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likely incorrect: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 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strike w:val="1"/>
          <w:rtl w:val="0"/>
        </w:rPr>
        <w:t xml:space="preserve">I said line 10 since segfaults are only caused when you try to write to the address (It’ll probably show some garbage if you just read), and also e is a null pointer </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strike w:val="1"/>
          <w:rtl w:val="0"/>
        </w:rPr>
        <w:t xml:space="preserve">nvm, just compiled it and it actually died at line 0, but after commenting that out it died at line 1.</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second thought, since “*a=0” runs, you can assume it’s in page 5 so line 1-3 should be fine but could segfault at 4. (maybe?)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Simon, the tutor: “b cannot segfault since it’s on the same page as a [page 5]”.</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our program has access to page 5, but c is on page 6, which “may be invalid or you don’t have appropriate permissions”, so c is the answer - the first line which may segfault.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So should this be line 4 which causes segfault or line 5?????</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Segfaults occur when either (1) an invalid page is accessed or (2) one tries to write to a read-only page.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for loop, one is only ever reading from the page in which ‘f’ lives. The segfault could possibly occur if that page is read only (hence you would be writing to a read only page).</w:t>
      </w:r>
      <w:r w:rsidDel="00000000" w:rsidR="00000000" w:rsidRPr="00000000">
        <w:br w:type="page"/>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6: i-node file system stuff</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Assuming counting of blocks starts at 0, 1037</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color w:val="0000ff"/>
          <w:rtl w:val="0"/>
        </w:rPr>
        <w:t xml:space="preserve">assume table size of 1024</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ff00ff"/>
          <w:rtl w:val="0"/>
        </w:rPr>
        <w:t xml:space="preserve">Not assumed, can be calculated: blocks are 4KB, each pointer is 4 bytes so 2^10 block pointers per index file gives 1024.</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Blocks 0 to 12 are pointed to by the first 13 direct pointers.</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Blocks 13 to 1037 are referenced by the first pointer in the first block of the indirect pointers.</w:t>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Should it be 13 to 1036? Because 12+1024=1036.</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To read 14, we need 2 reads (one for the pointer and one for the data). Since we have already cached the pointers used for 1026 and 1037, we only require 1 additional read for each. Total of 4 reads.</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units in bytes.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number blocks mapped by direct blocks (13 in this question)</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 number blocks mapped by indirect blocks (1 in this question) * block_size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 number blocks mapped by double indirect blocks (1 in this question) * block_size^2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 number blocks mapped by triple indirect blocks (0 in this question) * block_size^3</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 File size  = block_size * (a + b + c + d)</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is: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[(12*4096) + (2*4096*1024) + (1*4096*1024^2)] -[(13*4096) + (1*4096*1024) + (1*4096 * 1024^2) ] = 4,190,208 Bytes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rPr/>
      </w:pPr>
      <w:r w:rsidDel="00000000" w:rsidR="00000000" w:rsidRPr="00000000">
        <w:rPr>
          <w:color w:val="4a86e8"/>
          <w:rtl w:val="0"/>
        </w:rPr>
        <w:t xml:space="preserve">Could be factorised to:</w:t>
      </w: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rPr/>
      </w:pPr>
      <w:r w:rsidDel="00000000" w:rsidR="00000000" w:rsidRPr="00000000">
        <w:rPr>
          <w:color w:val="4a86e8"/>
          <w:rtl w:val="0"/>
        </w:rPr>
        <w:t xml:space="preserve">[4096 * (13 + 1024 + 1024^2)]  - [4096 * (12 + 2*1024 + 1024^2)] = 4,190,208 Bytes</w:t>
      </w: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4a86e8"/>
          <w:rtl w:val="0"/>
        </w:rPr>
        <w:t xml:space="preserve">^^ Even more simply, change in max file size = (increase in block pointers - decrease in block pointers) * block size:</w:t>
        <w:br w:type="textWrapping"/>
        <w:t xml:space="preserve">delta = (1024 - 1) * 4KB = 4092KB [BM]</w:t>
        <w:br w:type="textWrapping"/>
        <w:br w:type="textWrapping"/>
      </w:r>
      <w:r w:rsidDel="00000000" w:rsidR="00000000" w:rsidRPr="00000000">
        <w:rPr>
          <w:color w:val="ff0000"/>
          <w:rtl w:val="0"/>
        </w:rPr>
        <w:t xml:space="preserve">Inceasing 1 single indirect would be = 4096 * 1024 * 1 = 4194304</w:t>
        <w:br w:type="textWrapping"/>
        <w:t xml:space="preserve">Hence the total increase in the file size= 1 single indirect - direct</w:t>
        <w:br w:type="textWrapping"/>
        <w:tab/>
        <w:tab/>
        <w:tab/>
        <w:tab/>
        <w:tab/>
        <w:t xml:space="preserve">   = 4194304 - 4096</w:t>
        <w:br w:type="textWrapping"/>
        <w:tab/>
        <w:tab/>
        <w:tab/>
        <w:tab/>
        <w:tab/>
        <w:t xml:space="preserve">   = 4190208</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is: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[(13*4096) + (1*4096*1024) + (1*4096 * 1024^2) ] -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[(13*4096) + (0*4096*1024) + (2*4096 * 1024^2) ]  = 4,290,772,992 Bytes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4a86e8"/>
          <w:rtl w:val="0"/>
        </w:rPr>
        <w:t xml:space="preserve">^^ As for i:</w:t>
        <w:br w:type="textWrapping"/>
        <w:t xml:space="preserve">delta = (1024^2 - 1024) * 4KB = 1024 * (1024 - 1) = 4092MB [BM]</w:t>
        <w:br w:type="textWrapping"/>
        <w:br w:type="textWrapping"/>
      </w:r>
      <w:r w:rsidDel="00000000" w:rsidR="00000000" w:rsidRPr="00000000">
        <w:rPr>
          <w:color w:val="ff0000"/>
          <w:rtl w:val="0"/>
        </w:rPr>
        <w:t xml:space="preserve">Change is = (1024^2 * 4096) - (1024*4096) = 4290772992</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could be accessed with greater speed. Going through one indirect pointer only requires one additional read, going through a double indirect pointer requires 2 additional reads.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4a86e8"/>
          <w:rtl w:val="0"/>
        </w:rPr>
        <w:t xml:space="preserve">^^ Where is there mention of a double indirect pointer?</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4a86e8"/>
          <w:rtl w:val="0"/>
        </w:rPr>
        <w:t xml:space="preserve">My answer was: It would allow faster access to the 14th block of the file since it would no longer require the level of indirection required by the single indirection pointer. [BM]</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Would the 14th block still require the level of indirection required by the single indirection pointer? Because 14th block is still outside of the range [0, 13] mapped by direct blocks (it was [0, 12] before adding an additional direct pointer).</w:t>
      </w:r>
      <w:r w:rsidDel="00000000" w:rsidR="00000000" w:rsidRPr="00000000">
        <w:br w:type="page"/>
      </w: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Question 7: File permission stuff</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(not read or execute)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and execute (not write)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meant by “access”?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chmod 070 lib</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chmod 770 lib</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Wouldn’t 770 make more sense since joel is also a member of staff?</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0000ff"/>
          <w:rtl w:val="0"/>
        </w:rPr>
        <w:t xml:space="preserve">Yes</w:t>
      </w:r>
      <w:r w:rsidDel="00000000" w:rsidR="00000000" w:rsidRPr="00000000">
        <w:rPr>
          <w:color w:val="ff0000"/>
          <w:rtl w:val="0"/>
        </w:rPr>
        <w:t xml:space="preserve">, we don’t want to overwrite the permission for Joel in this case.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hardlink between the two (both refer to the same file). Their permissions are not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This is impossible, since they are both names for the same file (which should  have the same permissions).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 directory /usr/local/things probably doesn’t permit execution of files for donny.</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To expand on this - if donny doesn’t have +x rights on the directory /usr/local/things, he’s not allowed to go through it to access any of its contents, even if /usr/local/things/program has a+rwx.</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ff0000"/>
          <w:rtl w:val="0"/>
        </w:rPr>
        <w:t xml:space="preserve">Could it also be that program has been deleted and the softlink remains?</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4a86e8"/>
        </w:rPr>
      </w:pPr>
      <w:r w:rsidDel="00000000" w:rsidR="00000000" w:rsidRPr="00000000">
        <w:rPr>
          <w:color w:val="4a86e8"/>
          <w:rtl w:val="0"/>
        </w:rPr>
        <w:t xml:space="preserve">I think this is unlikely, since the permissions were given, and permissions don’t exist for non-extant files. [BM] +1</w:t>
      </w:r>
      <w:r w:rsidDel="00000000" w:rsidR="00000000" w:rsidRPr="00000000">
        <w:br w:type="page"/>
      </w:r>
      <w:r w:rsidDel="00000000" w:rsidR="00000000" w:rsidRPr="00000000">
        <w:rPr>
          <w:color w:val="4a86e8"/>
          <w:rtl w:val="0"/>
        </w:rPr>
        <w:t xml:space="preserve">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Bit confused on this, the permissions show that user, group and others can execute this file. Donny is  user, shouldn’t he be able to execute this file?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8: Fork stuff</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rPr>
          <w:color w:val="00ff00"/>
        </w:rPr>
      </w:pPr>
      <w:r w:rsidDel="00000000" w:rsidR="00000000" w:rsidRPr="00000000">
        <w:rPr>
          <w:rtl w:val="0"/>
        </w:rPr>
        <w:t xml:space="preserve">b, c, d? </w:t>
      </w:r>
      <w:r w:rsidDel="00000000" w:rsidR="00000000" w:rsidRPr="00000000">
        <w:rPr>
          <w:color w:val="00ff00"/>
          <w:rtl w:val="0"/>
        </w:rPr>
        <w:t xml:space="preserve">D can only connect with c</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color w:val="ff00ff"/>
        </w:rPr>
      </w:pPr>
      <w:r w:rsidDel="00000000" w:rsidR="00000000" w:rsidRPr="00000000">
        <w:rPr>
          <w:rtl w:val="0"/>
        </w:rPr>
        <w:t xml:space="preserve">Think it’s just b and c - d is a grandchild of a, not a child, so it cannot have a direct pipe connection. </w:t>
      </w:r>
      <w:r w:rsidDel="00000000" w:rsidR="00000000" w:rsidRPr="00000000">
        <w:rPr>
          <w:color w:val="ff00ff"/>
          <w:rtl w:val="0"/>
        </w:rPr>
        <w:t xml:space="preserve">I agree with this. +1</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Since each of the children inherit the same pipes, why couldn’t d utilise a pipe created by a (and passed on by c)?</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Why can’t process ‘a’ connect to itself with a pipe?</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 arrows indicate reaping. The function to achieve this in C is wait().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the parent of at least one child, grandparent of at least 2 grandchildren, great grandparent of at least one child? It has no zombies at the end?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It must be init; only a parent can reap its child and process X is reaping grandchildren so it must be init. </w:t>
      </w: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interesting to note that init spawns every other process on the system. That’s how the processes being reaped are great-great-etc-grandchildren and thus related in the diagram.</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assuming this question means “when is WIFEXITED false?”. A process won’t have a proper return value if a signal ended the process, although it will return some numbers depending on the signal which caused it to terminate (like 139 for segfault).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9: Network Stuff</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Network address: 12.16,1,248</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strike w:val="1"/>
          <w:rtl w:val="0"/>
        </w:rPr>
        <w:t xml:space="preserve">Subnet Mask: 255.255.255.248</w:t>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Subnet masks must be of the form 1111...0000 (may or may not include zeros but can’t have 11001 or anything mixed like that)</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 12.16.0.0</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mask = 255.255.254.0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 interface 1 has address 12.16.</w:t>
      </w:r>
      <w:r w:rsidDel="00000000" w:rsidR="00000000" w:rsidRPr="00000000">
        <w:rPr>
          <w:b w:val="1"/>
          <w:rtl w:val="0"/>
        </w:rPr>
        <w:t xml:space="preserve">0</w:t>
      </w:r>
      <w:r w:rsidDel="00000000" w:rsidR="00000000" w:rsidRPr="00000000">
        <w:rPr>
          <w:rtl w:val="0"/>
        </w:rPr>
        <w:t xml:space="preserve">.7 so you can’t have less than 254 in that third octet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Catflap is gateway (= router?) for entire network?</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forest, savanna are gateways (= routers?) for subnets?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forrest doesn’t exist in network?</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Catflip, forest and savanna are all routers for some network.</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12.16.0.7 </w:t>
      </w: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To send a UDP packet we need access to the DNS server? So must go through Savanna. Also need to go through the main gateway (Catflap) and subnet gateway (Forest).</w:t>
      </w:r>
      <w:r w:rsidDel="00000000" w:rsidR="00000000" w:rsidRPr="00000000">
        <w:rPr>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rtl w:val="0"/>
        </w:rPr>
        <w:t xml:space="preserve">All of the IPs under House are non-routable. This means “the internet” won’t understand them. The House router has to translate the non-routable IPs to routable IPs. This is called a Network Address Translator (NAT). </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socket()</w:t>
      </w: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bind()</w:t>
      </w: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listen()</w:t>
      </w: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accept()</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Number</w:t>
            </w:r>
          </w:p>
        </w:tc>
        <w:tc>
          <w:tcPr>
            <w:tcMar>
              <w:top w:w="100.0" w:type="dxa"/>
              <w:left w:w="100.0" w:type="dxa"/>
              <w:bottom w:w="100.0" w:type="dxa"/>
              <w:right w:w="100.0" w:type="dxa"/>
            </w:tcM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Name</w:t>
            </w:r>
          </w:p>
        </w:tc>
        <w:tc>
          <w:tcPr>
            <w:tcMar>
              <w:top w:w="100.0" w:type="dxa"/>
              <w:left w:w="100.0" w:type="dxa"/>
              <w:bottom w:w="100.0" w:type="dxa"/>
              <w:right w:w="100.0" w:type="dxa"/>
            </w:tcM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Address</w:t>
            </w:r>
          </w:p>
        </w:tc>
      </w:tr>
      <w:tr>
        <w:tc>
          <w:tcPr>
            <w:tcMar>
              <w:top w:w="100.0" w:type="dxa"/>
              <w:left w:w="100.0" w:type="dxa"/>
              <w:bottom w:w="100.0" w:type="dxa"/>
              <w:right w:w="100.0" w:type="dxa"/>
            </w:tcM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color w:val="0000ff"/>
                <w:rtl w:val="0"/>
              </w:rPr>
              <w:t xml:space="preserve">Application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Leave Blank</w:t>
            </w:r>
          </w:p>
        </w:tc>
      </w:tr>
      <w:tr>
        <w:tc>
          <w:tcPr>
            <w:tcMar>
              <w:top w:w="100.0" w:type="dxa"/>
              <w:left w:w="100.0" w:type="dxa"/>
              <w:bottom w:w="100.0" w:type="dxa"/>
              <w:right w:w="100.0" w:type="dxa"/>
            </w:tcMa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color w:val="0000ff"/>
                <w:rtl w:val="0"/>
              </w:rPr>
              <w:t xml:space="preserve">Transport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color w:val="0000ff"/>
                <w:rtl w:val="0"/>
              </w:rPr>
              <w:t xml:space="preserve">TCP/(port?)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color w:val="0000ff"/>
                <w:rtl w:val="0"/>
              </w:rPr>
              <w:t xml:space="preserve">Network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color w:val="0000ff"/>
                <w:rtl w:val="0"/>
              </w:rPr>
              <w:t xml:space="preserve">IP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color w:val="0000ff"/>
                <w:rtl w:val="0"/>
              </w:rPr>
              <w:t xml:space="preserve">Link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color w:val="0000ff"/>
                <w:rtl w:val="0"/>
              </w:rPr>
              <w:t xml:space="preserve">Mac</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color w:val="0000ff"/>
                <w:rtl w:val="0"/>
              </w:rPr>
              <w:t xml:space="preserve">Physical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Leave Blank</w:t>
            </w:r>
          </w:p>
        </w:tc>
      </w:tr>
    </w:tbl>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10: More C programming</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Courier New" w:cs="Courier New" w:eastAsia="Courier New" w:hAnsi="Courier New"/>
          <w:color w:val="000000"/>
          <w:sz w:val="20"/>
          <w:szCs w:val="20"/>
          <w:highlight w:val="white"/>
          <w:rtl w:val="0"/>
        </w:rPr>
        <w:t xml:space="preserve">char** arrsort(int size, const char* const arr[]) {</w:t>
        <w:br w:type="textWrapping"/>
      </w:r>
      <w:r w:rsidDel="00000000" w:rsidR="00000000" w:rsidRPr="00000000">
        <w:rPr>
          <w:rFonts w:ascii="Courier New" w:cs="Courier New" w:eastAsia="Courier New" w:hAnsi="Courier New"/>
          <w:color w:val="000000"/>
          <w:sz w:val="20"/>
          <w:szCs w:val="20"/>
          <w:highlight w:val="white"/>
          <w:rtl w:val="0"/>
        </w:rPr>
        <w:t xml:space="preserve">    char** array = malloc(size * sizeof(char *));</w:t>
      </w:r>
      <w:r w:rsidDel="00000000" w:rsidR="00000000" w:rsidRPr="00000000">
        <w:rPr>
          <w:rFonts w:ascii="Courier New" w:cs="Courier New" w:eastAsia="Courier New" w:hAnsi="Courier New"/>
          <w:color w:val="000000"/>
          <w:sz w:val="20"/>
          <w:szCs w:val="20"/>
          <w:highlight w:val="white"/>
          <w:rtl w:val="0"/>
        </w:rPr>
        <w:br w:type="textWrapping"/>
        <w:t xml:space="preserve">    char* temp = malloc(sizeof(char));</w:t>
        <w:br w:type="textWrapping"/>
        <w:t xml:space="preserve">    </w:t>
        <w:br w:type="textWrapping"/>
        <w:t xml:space="preserve">    //First copy all strings in arr over to array</w:t>
        <w:br w:type="textWrapping"/>
        <w:t xml:space="preserve">    for(int k = 0; k &lt; size; ++k) {</w:t>
        <w:br w:type="textWrapping"/>
        <w:t xml:space="preserve">        array[k] = malloc((</w:t>
      </w:r>
      <w:r w:rsidDel="00000000" w:rsidR="00000000" w:rsidRPr="00000000">
        <w:rPr>
          <w:rFonts w:ascii="Courier New" w:cs="Courier New" w:eastAsia="Courier New" w:hAnsi="Courier New"/>
          <w:color w:val="000000"/>
          <w:sz w:val="20"/>
          <w:szCs w:val="20"/>
          <w:highlight w:val="white"/>
          <w:rtl w:val="0"/>
        </w:rPr>
        <w:t xml:space="preserve">strlen(arr[k])+1) * sizeof(char)</w:t>
      </w:r>
      <w:r w:rsidDel="00000000" w:rsidR="00000000" w:rsidRPr="00000000">
        <w:rPr>
          <w:rFonts w:ascii="Courier New" w:cs="Courier New" w:eastAsia="Courier New" w:hAnsi="Courier New"/>
          <w:color w:val="000000"/>
          <w:sz w:val="20"/>
          <w:szCs w:val="20"/>
          <w:highlight w:val="white"/>
          <w:rtl w:val="0"/>
        </w:rPr>
        <w:t xml:space="preserve">);</w:t>
        <w:br w:type="textWrapping"/>
        <w:t xml:space="preserve">        strcpy(array[k], arr[k]);</w:t>
        <w:br w:type="textWrapping"/>
        <w:t xml:space="preserve">    }</w:t>
        <w:br w:type="textWrapping"/>
        <w:t xml:space="preserve">    </w:t>
        <w:br w:type="textWrapping"/>
        <w:t xml:space="preserve">    // Now sort array</w:t>
        <w:br w:type="textWrapping"/>
        <w:t xml:space="preserve">    for(int i = </w:t>
      </w:r>
      <w:r w:rsidDel="00000000" w:rsidR="00000000" w:rsidRPr="00000000">
        <w:rPr>
          <w:rFonts w:ascii="Courier New" w:cs="Courier New" w:eastAsia="Courier New" w:hAnsi="Courier New"/>
          <w:sz w:val="20"/>
          <w:szCs w:val="20"/>
          <w:highlight w:val="white"/>
          <w:rtl w:val="0"/>
        </w:rPr>
        <w:t xml:space="preserve">1</w:t>
      </w:r>
      <w:r w:rsidDel="00000000" w:rsidR="00000000" w:rsidRPr="00000000">
        <w:rPr>
          <w:rFonts w:ascii="Courier New" w:cs="Courier New" w:eastAsia="Courier New" w:hAnsi="Courier New"/>
          <w:color w:val="000000"/>
          <w:sz w:val="20"/>
          <w:szCs w:val="20"/>
          <w:highlight w:val="white"/>
          <w:rtl w:val="0"/>
        </w:rPr>
        <w:t xml:space="preserve">; i &lt; size; ++i) {</w:t>
        <w:br w:type="textWrapping"/>
        <w:t xml:space="preserve">        for(int j = 0; j &lt; size - i; ++j) {</w:t>
        <w:br w:type="textWrapping"/>
        <w:t xml:space="preserve">            temp = realloc(temp, strlen(array[j]) * sizeof(char));</w:t>
        <w:br w:type="textWrapping"/>
        <w:t xml:space="preserve">            // If the elements are backwards</w:t>
        <w:br w:type="textWrapping"/>
        <w:t xml:space="preserve">            if(strcmp(array[j], array[j+1]) &lt; 0) {</w:t>
        <w:br w:type="textWrapping"/>
        <w:t xml:space="preserve">                // put element j in a temp string</w:t>
        <w:br w:type="textWrapping"/>
        <w:t xml:space="preserve">                temp = realloc(temp, strlen(array[j]) * sizeof(char));</w:t>
        <w:br w:type="textWrapping"/>
        <w:t xml:space="preserve">                strcpy(temp, array[j]);</w:t>
        <w:br w:type="textWrapping"/>
        <w:t xml:space="preserve">                // put element j+1 in element j</w:t>
        <w:br w:type="textWrapping"/>
        <w:t xml:space="preserve">                array[j] = realloc(array[j], strlen(array[j+1])*sizeof(char));</w:t>
        <w:br w:type="textWrapping"/>
        <w:t xml:space="preserve">                strcpy(array[j], array[j+1]);</w:t>
        <w:br w:type="textWrapping"/>
        <w:t xml:space="preserve">                // put the temp str into element j + 1</w:t>
        <w:br w:type="textWrapping"/>
        <w:t xml:space="preserve">                array[j+1] = realloc(array[j+1], strlen(temp) * sizeof(char));</w:t>
        <w:br w:type="textWrapping"/>
        <w:t xml:space="preserve">                strcpy(array[j+1], temp);</w:t>
        <w:br w:type="textWrapping"/>
        <w:t xml:space="preserve">            }</w:t>
        <w:br w:type="textWrapping"/>
        <w:t xml:space="preserve">        }</w:t>
        <w:br w:type="textWrapping"/>
        <w:t xml:space="preserve">    }</w:t>
      </w:r>
      <w:r w:rsidDel="00000000" w:rsidR="00000000" w:rsidRPr="00000000">
        <w:rPr>
          <w:rtl w:val="0"/>
        </w:rPr>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00"/>
          <w:sz w:val="20"/>
          <w:szCs w:val="20"/>
          <w:highlight w:val="white"/>
          <w:rtl w:val="0"/>
        </w:rPr>
        <w:t xml:space="preserve">    return array;</w:t>
        <w:br w:type="textWrapping"/>
        <w:t xml:space="preserve">}</w:t>
      </w:r>
      <w:r w:rsidDel="00000000" w:rsidR="00000000" w:rsidRPr="00000000">
        <w:rPr>
          <w:rtl w:val="0"/>
        </w:rPr>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color w:val="ff00ff"/>
          <w:sz w:val="20"/>
          <w:szCs w:val="20"/>
          <w:highlight w:val="whit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I don’t think you need to allocate memory, I just swapped the pointers around:</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char **arrsort(int size, const char *const arr[]) {</w:t>
      </w: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char **sorted = malloc(size * sizeof(char *));</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char *temp;</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int i, j;</w:t>
      </w: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for (i = 0; i &lt; size; i++) {</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sorted[i] = (char *)arr[i];</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for (i = 1; i &lt; size; i++) {</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for (j = 0; j &lt; (size - 1); j++) {</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if (strcasecmp(sorted[j], sorted[j+1]) &gt; 0) {</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temp = sorted[j];</w:t>
      </w: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sorted[j] = sorted[j+1];</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sorted[j+1] = temp;</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sz w:val="20"/>
          <w:szCs w:val="20"/>
          <w:rtl w:val="0"/>
        </w:rPr>
        <w:t xml:space="preserve">    return sorted;</w:t>
      </w: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^this above solution doesn’t actually use the out most for loop(i): perhaps a better version of this code would be the folllowing.(it also creates a copy of the array).</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char **arrsort(int size, const char *const arr[])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char **sorted = malloc(size * sizeof(char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char *temp;</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for (int i = 0; i &lt; size; i++)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sorted[i] = </w:t>
      </w:r>
      <w:r w:rsidDel="00000000" w:rsidR="00000000" w:rsidRPr="00000000">
        <w:rPr>
          <w:rFonts w:ascii="Courier New" w:cs="Courier New" w:eastAsia="Courier New" w:hAnsi="Courier New"/>
          <w:color w:val="0000ff"/>
          <w:sz w:val="20"/>
          <w:szCs w:val="20"/>
          <w:rtl w:val="0"/>
        </w:rPr>
        <w:t xml:space="preserve">malloc(strlen(arr[i]</w:t>
      </w: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strcpy(sorted[i], arr[i]);</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tl w:val="0"/>
        </w:rPr>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for (int i = 1; i &lt; size; i++)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for (int j = 0; j &lt; (size - 1); j++)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if (strcasecmp(sorted[j], sorted[i]) &gt; 0)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temp = sorted[i];</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sorted[i] = sorted[j];</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sorted[j] = temp;</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return sorted;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Another soln:</w:t>
      </w: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char** arrsort(int size, char**  array){</w:t>
      </w: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 xml:space="preserve">//swap</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 xml:space="preserve">for (int i = 0; i &lt; size; i++){</w:t>
      </w: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 xml:space="preserve">for (int j = i; j &lt; size; j++){</w:t>
      </w: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ab/>
        <w:t xml:space="preserve">if (strcmp(array[j], array[i]) &lt; 0){</w:t>
      </w: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ab/>
        <w:tab/>
        <w:t xml:space="preserve">char * temp = array[i];</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ab/>
        <w:tab/>
        <w:t xml:space="preserve">array[i] = array[j];</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ab/>
        <w:tab/>
        <w:t xml:space="preserve">array[j] = temp;</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ab/>
        <w:t xml:space="preserve">}</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 xml:space="preserve">}</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 xml:space="preserve">}</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 xml:space="preserve">//copy</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 xml:space="preserve">char ** copy = malloc(sizeof(char *)*size);</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 xml:space="preserve">for (int i = 0; i &lt; size; i++){</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 xml:space="preserve">copy[i] = malloc(strlen(array[i])*sizeof(char));</w:t>
      </w: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ab/>
        <w:t xml:space="preserve">copy[i] = strcpy(copy[i], array[i]);</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 xml:space="preserve">}</w:t>
      </w: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ab/>
        <w:t xml:space="preserve">return copy;</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It is highly likely that this is all wrong… Please feel free to correct it</w:t>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#define READ 0</w:t>
      </w: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#define WRITE 1</w:t>
      </w: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char** psort(int size, char* arr[]) {</w:t>
      </w: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int fd1[2];</w:t>
      </w: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int fd2[2];</w:t>
      </w: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pipe(fd1);</w:t>
      </w: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pipe(fd2);</w:t>
      </w: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color w:val="0000ff"/>
          <w:sz w:val="20"/>
          <w:szCs w:val="20"/>
          <w:rtl w:val="0"/>
        </w:rPr>
        <w:t xml:space="preserve">    pid_t pid;</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if ((pid = fork())) { // In the parent process </w:t>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FILE* toSort = fdopen(fd1[WRITE], "w");</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FILE* fromSort = fdopen(fd2[READ], "r");</w:t>
      </w: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close(fd1[READ]);</w:t>
      </w: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close(fd2[WRITE]);</w:t>
      </w: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for (int i = 0; i &lt; size; ++i) {</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fprintf(toSort, "%s\n", arr[i]);</w:t>
      </w: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fflush(toSort);</w:t>
      </w: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close(fd1[WRITE]);</w:t>
      </w: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 Now to read back the sorted data</w:t>
      </w: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char** result = malloc(size * sizeof(char*));</w:t>
      </w: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for (int i = 0; i &lt; size; ++i) {</w:t>
      </w: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char buffer, *word = malloc(sizeof(char));</w:t>
      </w: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int allocated = 1;</w:t>
      </w: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while ((buffer = fgetc(fromSort)) != '\n' &amp;&amp; buffer != EOF) {</w:t>
      </w: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if (strlen(word) &gt;= allocated - 1) {</w:t>
      </w: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allocated *= 2;</w:t>
      </w: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word = realloc(word, allocated * sizeof(char));</w:t>
      </w: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word[strlen(word)] = buffer;</w:t>
      </w: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result[i] = malloc(sizeof(char) * strlen(word));</w:t>
      </w: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strcpy(result[i], word);</w:t>
      </w: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free(word);</w:t>
      </w:r>
      <w:r w:rsidDel="00000000" w:rsidR="00000000" w:rsidRPr="00000000">
        <w:rPr>
          <w:rtl w:val="0"/>
        </w:rPr>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close(fromSort);</w:t>
      </w: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return result;</w:t>
      </w: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 else { // Child</w:t>
      </w: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close(fd1[WRITE]);</w:t>
      </w: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close(fd2[READ]);</w:t>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dup2(fd1[READ], STDIN_FILENO);</w:t>
      </w: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dup2(fd2[WRITE], STDOUT_FILENO);</w:t>
      </w:r>
      <w:r w:rsidDel="00000000" w:rsidR="00000000" w:rsidRPr="00000000">
        <w:rPr>
          <w:rtl w:val="0"/>
        </w:rPr>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close(fd1[READ]);</w:t>
      </w: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close(fd2[WRITE]);</w:t>
      </w: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execlp("/bin/usr/sort", “sort”, NULL);</w:t>
      </w: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0000ff"/>
          <w:sz w:val="20"/>
          <w:szCs w:val="20"/>
          <w:rtl w:val="0"/>
        </w:rPr>
        <w:t xml:space="preserve">}</w:t>
      </w: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sure why the above outputs garbage, but I rewrote it slightly and it works fine: [BM]</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#define READ 0</w:t>
      </w: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#define WRITE 1</w:t>
      </w: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char** psort(int size, char* arr[]) {</w:t>
      </w: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int fd1[2];</w:t>
      </w: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int fd2[2];</w:t>
      </w: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pipe(fd1);</w:t>
      </w: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pipe(fd2);</w:t>
      </w: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pid_t pid;</w:t>
      </w: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if ((pid = fork())) { // In the parent process </w:t>
      </w: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FILE* toSort = fdopen(fd1[WRITE], "w");</w:t>
      </w: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FILE* fromSort = fdopen(fd2[READ], "r");</w:t>
      </w: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close(fd1[READ]);</w:t>
      </w: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close(fd2[WRITE]);</w:t>
      </w: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for (int i = 0; i &lt; size; ++i) {</w:t>
      </w: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fprintf(toSort, "%s\n", arr[i]);</w:t>
      </w: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w:t>
      </w: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fflush(toSort);</w:t>
      </w: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close(fd1[WRITE]);</w:t>
      </w: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char *line = NULL;</w:t>
      </w: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size_t len = 0;</w:t>
      </w:r>
      <w:r w:rsidDel="00000000" w:rsidR="00000000" w:rsidRPr="00000000">
        <w:rPr>
          <w:rtl w:val="0"/>
        </w:rPr>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ssize_t read;</w:t>
      </w: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char **result = malloc(size * sizeof(char *));</w:t>
      </w: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for(int i = 0; i &lt; size; i++) {</w:t>
      </w:r>
      <w:r w:rsidDel="00000000" w:rsidR="00000000" w:rsidRPr="00000000">
        <w:rPr>
          <w:rtl w:val="0"/>
        </w:rPr>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char buf;</w:t>
      </w:r>
      <w:r w:rsidDel="00000000" w:rsidR="00000000" w:rsidRPr="00000000">
        <w:rPr>
          <w:rtl w:val="0"/>
        </w:rPr>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int buf_size = 1;</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int word_size = 0;</w:t>
      </w: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char *word = malloc(buf_size * sizeof(char));</w:t>
      </w:r>
      <w:r w:rsidDel="00000000" w:rsidR="00000000" w:rsidRPr="00000000">
        <w:rPr>
          <w:rtl w:val="0"/>
        </w:rPr>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while((buf = fgetc(fromSort)) != '\n') {</w:t>
      </w:r>
      <w:r w:rsidDel="00000000" w:rsidR="00000000" w:rsidRPr="00000000">
        <w:rPr>
          <w:rtl w:val="0"/>
        </w:rPr>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if(word_size &gt;= buf_size) {</w:t>
      </w: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buf_size *= 2;</w:t>
      </w:r>
      <w:r w:rsidDel="00000000" w:rsidR="00000000" w:rsidRPr="00000000">
        <w:rPr>
          <w:rtl w:val="0"/>
        </w:rPr>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word = realloc(word, buf_size * sizeof(char));</w:t>
      </w:r>
      <w:r w:rsidDel="00000000" w:rsidR="00000000" w:rsidRPr="00000000">
        <w:rPr>
          <w:rtl w:val="0"/>
        </w:rPr>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w:t>
      </w: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word[word_size++] = buf;</w:t>
      </w: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w:t>
      </w: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result[i] = word;</w:t>
      </w: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w:t>
      </w:r>
      <w:r w:rsidDel="00000000" w:rsidR="00000000" w:rsidRPr="00000000">
        <w:rPr>
          <w:rtl w:val="0"/>
        </w:rPr>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return result;</w:t>
      </w: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 else { // Child</w:t>
      </w:r>
      <w:r w:rsidDel="00000000" w:rsidR="00000000" w:rsidRPr="00000000">
        <w:rPr>
          <w:rtl w:val="0"/>
        </w:rPr>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close(fd1[WRITE]);</w:t>
      </w:r>
      <w:r w:rsidDel="00000000" w:rsidR="00000000" w:rsidRPr="00000000">
        <w:rPr>
          <w:rtl w:val="0"/>
        </w:rPr>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close(fd2[READ]);</w:t>
      </w: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dup2(fd1[READ], STDIN_FILENO);</w:t>
      </w: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dup2(fd2[WRITE], STDOUT_FILENO);</w:t>
      </w: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close(fd1[READ]);</w:t>
      </w: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close(fd2[WRITE]);</w:t>
      </w:r>
      <w:r w:rsidDel="00000000" w:rsidR="00000000" w:rsidRPr="00000000">
        <w:rPr>
          <w:rtl w:val="0"/>
        </w:rPr>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//execlp("/bin/usr/sort", "sort", NULL);</w:t>
      </w:r>
      <w:r w:rsidDel="00000000" w:rsidR="00000000" w:rsidRPr="00000000">
        <w:rPr>
          <w:rtl w:val="0"/>
        </w:rPr>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execlp("sort", "sort", NULL);</w:t>
      </w: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w:t>
      </w: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    return NULL;</w:t>
      </w: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color w:val="9900ff"/>
          <w:rtl w:val="0"/>
        </w:rPr>
        <w:t xml:space="preserve">}</w:t>
      </w: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 main(int argc, char* argv[])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sort words and check for invalid input</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if(argc &lt;</w:t>
      </w:r>
      <w:r w:rsidDel="00000000" w:rsidR="00000000" w:rsidRPr="00000000">
        <w:rPr>
          <w:rtl w:val="0"/>
        </w:rPr>
        <w:t xml:space="preserve"> 3</w:t>
      </w:r>
      <w:r w:rsidDel="00000000" w:rsidR="00000000" w:rsidRPr="00000000">
        <w:rPr>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fprintf(stderr, “Not enough words\n”);</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exit(1);</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if(strcmp(argv[1], “a”) == 0)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char** sorted = asort(argc - 2, &amp;(argv[2]));</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else if (strcmp(argv[1], “p”) == 0)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char** sorted = psort(argc - 2, &amp;(argv[2]));</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else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fprintf(stderr, “Unknown method\n”);</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exit(2);</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Now print and free</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for(int i = 0; i &lt; argc - 2; i++)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fprintf(stdout, “%s\n”, sorted[i]);</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free(sorted[i]);</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free(sorted);</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return 0;</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sectPr>
      <w:head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Arial Unicode MS"/>
  <w:font w:name="Courier New"/>
  <w:font w:name="Nova Mon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color w:val="000000"/>
        <w:sz w:val="20"/>
        <w:szCs w:val="20"/>
        <w:highlight w:val="white"/>
        <w:rtl w:val="0"/>
      </w:rPr>
      <w:t xml:space="preserve">CSSE2310: 2012 exam answers</w:t>
      <w:tab/>
      <w:tab/>
      <w:t xml:space="preserve">                 </w:t>
      <w:tab/>
      <w:tab/>
      <w:tab/>
      <w:tab/>
      <w:tab/>
    </w:r>
    <w:r w:rsidDel="00000000" w:rsidR="00000000" w:rsidRPr="00000000">
      <w:rPr>
        <w:i w:val="1"/>
        <w:color w:val="000000"/>
        <w:sz w:val="20"/>
        <w:szCs w:val="20"/>
        <w:highlight w:val="white"/>
        <w:rtl w:val="0"/>
      </w:rPr>
      <w:t xml:space="preserve">UQAttic.net</w:t>
    </w:r>
    <w:hyperlink r:id="rId1">
      <w:r w:rsidDel="00000000" w:rsidR="00000000" w:rsidRPr="00000000">
        <w:rPr>
          <w:i w:val="1"/>
          <w:color w:val="000000"/>
          <w:sz w:val="20"/>
          <w:szCs w:val="20"/>
          <w:highlight w:val="white"/>
          <w:rtl w:val="0"/>
        </w:rPr>
        <w:t xml:space="preserve"> </w:t>
      </w:r>
    </w:hyperlink>
    <w:hyperlink r:id="rId2">
      <w:r w:rsidDel="00000000" w:rsidR="00000000" w:rsidRPr="00000000">
        <w:rPr>
          <w:b w:val="1"/>
          <w:i w:val="1"/>
          <w:color w:val="1155cc"/>
          <w:sz w:val="20"/>
          <w:szCs w:val="20"/>
          <w:highlight w:val="white"/>
          <w:u w:val="single"/>
          <w:rtl w:val="0"/>
        </w:rPr>
        <w:t xml:space="preserve">[Chat]</w:t>
      </w:r>
    </w:hyperlink>
    <w:r w:rsidDel="00000000" w:rsidR="00000000" w:rsidRPr="00000000">
      <w:fldChar w:fldCharType="begin"/>
      <w:instrText xml:space="preserve"> HYPERLINK "http://uqattic.net" </w:instrText>
      <w:fldChar w:fldCharType="separate"/>
    </w: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uqattic.net/" TargetMode="External"/><Relationship Id="rId10" Type="http://schemas.openxmlformats.org/officeDocument/2006/relationships/hyperlink" Target="http://uqattic.net/" TargetMode="External"/><Relationship Id="rId13" Type="http://schemas.openxmlformats.org/officeDocument/2006/relationships/header" Target="header1.xml"/><Relationship Id="rId12" Type="http://schemas.openxmlformats.org/officeDocument/2006/relationships/hyperlink" Target="http://stackoverflow.com/q/26908009/6041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5" Type="http://schemas.openxmlformats.org/officeDocument/2006/relationships/styles" Target="styles.xml"/><Relationship Id="rId6" Type="http://schemas.openxmlformats.org/officeDocument/2006/relationships/hyperlink" Target="http://uqattic.net" TargetMode="External"/><Relationship Id="rId7" Type="http://schemas.openxmlformats.org/officeDocument/2006/relationships/hyperlink" Target="https://docs.google.com/folder/d/0B6_D4T6LJ-uwYzY1YWMzNjYtMzUyZC00OTEyLWJlMjktOGExYWUwOTc4NDE3/edit" TargetMode="External"/><Relationship Id="rId8" Type="http://schemas.openxmlformats.org/officeDocument/2006/relationships/hyperlink" Target="http://uqattic.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 Id="rId2"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