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F23" w:rsidRPr="00153DBE" w:rsidRDefault="00416F23" w:rsidP="00416F2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3D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ГОСУДАРСТВЕННОЕ ПРОФЕССИОНАЛЬНОЕ </w:t>
      </w:r>
    </w:p>
    <w:p w:rsidR="00416F23" w:rsidRPr="00153DBE" w:rsidRDefault="00416F23" w:rsidP="00416F2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3DB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ОБРАЗОВАТЕЛЬНОЕ УЧРЕЖДЕНИЕ</w:t>
      </w:r>
    </w:p>
    <w:p w:rsidR="00416F23" w:rsidRPr="00153DBE" w:rsidRDefault="00416F23" w:rsidP="00416F2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3DBE">
        <w:rPr>
          <w:rFonts w:ascii="Times New Roman" w:eastAsia="Times New Roman" w:hAnsi="Times New Roman" w:cs="Times New Roman"/>
          <w:sz w:val="28"/>
          <w:szCs w:val="28"/>
          <w:lang w:eastAsia="ru-RU"/>
        </w:rPr>
        <w:t>ЯРОСЛАВСКОЙ ОБЛАСТИ</w:t>
      </w:r>
    </w:p>
    <w:p w:rsidR="00416F23" w:rsidRPr="00153DBE" w:rsidRDefault="00416F23" w:rsidP="00416F2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3DBE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РОСТОВСКИЙ ПЕДАГОГИЧЕСКИЙ КОЛЛЕДЖ</w:t>
      </w:r>
    </w:p>
    <w:p w:rsidR="00416F23" w:rsidRPr="00153DBE" w:rsidRDefault="00416F23" w:rsidP="00416F2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6F23" w:rsidRPr="00153DBE" w:rsidRDefault="00416F23" w:rsidP="00416F2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6F23" w:rsidRPr="00153DBE" w:rsidRDefault="00416F23" w:rsidP="00416F2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6F23" w:rsidRPr="00153DBE" w:rsidRDefault="00416F23" w:rsidP="00416F2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6F23" w:rsidRPr="00153DBE" w:rsidRDefault="00416F23" w:rsidP="00416F2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6F23" w:rsidRPr="00B571E2" w:rsidRDefault="00416F23" w:rsidP="00416F2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71E2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 СОПРОВОЖДЕНИЯ ПРОГРАММНОГО ПРОДУКТА</w:t>
      </w:r>
    </w:p>
    <w:p w:rsidR="00416F23" w:rsidRPr="00416F23" w:rsidRDefault="00416F23" w:rsidP="00416F2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416F23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 xml:space="preserve"> «</w:t>
      </w:r>
      <w:r w:rsidR="001A4738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Ко</w:t>
      </w:r>
      <w:r w:rsidR="00F13DF4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НСТРУКТОР ЗАПРОСОВ</w:t>
      </w:r>
      <w:r w:rsidRPr="00416F23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 xml:space="preserve"> </w:t>
      </w:r>
      <w:r w:rsidRPr="00416F23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en-US" w:eastAsia="ru-RU"/>
        </w:rPr>
        <w:t>MySQL</w:t>
      </w:r>
      <w:r w:rsidRPr="00416F23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»</w:t>
      </w:r>
    </w:p>
    <w:p w:rsidR="00416F23" w:rsidRPr="00153DBE" w:rsidRDefault="00416F23" w:rsidP="00416F2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16F23" w:rsidRDefault="00416F23" w:rsidP="00416F2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F13DF4" w:rsidRPr="00153DBE" w:rsidRDefault="00F13DF4" w:rsidP="00416F2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16F23" w:rsidRPr="00153DBE" w:rsidRDefault="00416F23" w:rsidP="00416F2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6F23" w:rsidRPr="00153DBE" w:rsidRDefault="00F13DF4" w:rsidP="00416F23">
      <w:pPr>
        <w:widowControl w:val="0"/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Горлов Евгений Сергеевич</w:t>
      </w:r>
    </w:p>
    <w:p w:rsidR="00416F23" w:rsidRPr="00153DBE" w:rsidRDefault="00416F23" w:rsidP="00416F23">
      <w:pPr>
        <w:widowControl w:val="0"/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3DBE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 09.02.05 Прикладная информатика (по отраслям)</w:t>
      </w:r>
    </w:p>
    <w:p w:rsidR="00416F23" w:rsidRPr="00153DBE" w:rsidRDefault="00416F23" w:rsidP="00416F23">
      <w:pPr>
        <w:widowControl w:val="0"/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3D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 </w:t>
      </w:r>
      <w:r w:rsidRPr="00153D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153DBE">
        <w:rPr>
          <w:rFonts w:ascii="Times New Roman" w:eastAsia="Times New Roman" w:hAnsi="Times New Roman" w:cs="Times New Roman"/>
          <w:sz w:val="28"/>
          <w:szCs w:val="28"/>
          <w:lang w:eastAsia="ru-RU"/>
        </w:rPr>
        <w:t>V группа 45</w:t>
      </w:r>
    </w:p>
    <w:p w:rsidR="00416F23" w:rsidRPr="00153DBE" w:rsidRDefault="00416F23" w:rsidP="00416F23">
      <w:pPr>
        <w:widowControl w:val="0"/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3D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Научный руководитель: преподаватель </w:t>
      </w:r>
    </w:p>
    <w:p w:rsidR="00416F23" w:rsidRPr="00153DBE" w:rsidRDefault="00F13DF4" w:rsidP="00416F23">
      <w:pPr>
        <w:widowControl w:val="0"/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Сабуров Павел Андреевич</w:t>
      </w:r>
    </w:p>
    <w:p w:rsidR="00416F23" w:rsidRPr="00153DBE" w:rsidRDefault="00416F23" w:rsidP="00416F23">
      <w:pPr>
        <w:widowControl w:val="0"/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3DB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 обучения: очная</w:t>
      </w:r>
    </w:p>
    <w:p w:rsidR="00416F23" w:rsidRDefault="00416F23" w:rsidP="00416F2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13DF4" w:rsidRDefault="00F13DF4" w:rsidP="00416F2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13DF4" w:rsidRDefault="00F13DF4" w:rsidP="00416F2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13DF4" w:rsidRDefault="00F13DF4" w:rsidP="00416F2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13DF4" w:rsidRDefault="00F13DF4" w:rsidP="00416F2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13DF4" w:rsidRPr="00153DBE" w:rsidRDefault="00F13DF4" w:rsidP="00416F2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6F23" w:rsidRPr="00153DBE" w:rsidRDefault="00416F23" w:rsidP="00416F23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3D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РОСТОВ </w:t>
      </w:r>
    </w:p>
    <w:p w:rsidR="00416F23" w:rsidRPr="00F13DF4" w:rsidRDefault="006E5425" w:rsidP="00416F2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</w:t>
      </w:r>
      <w:r w:rsidR="005A298A">
        <w:rPr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34536078"/>
      </w:sdtPr>
      <w:sdtEndPr>
        <w:rPr>
          <w:b/>
          <w:bCs/>
        </w:rPr>
      </w:sdtEndPr>
      <w:sdtContent>
        <w:p w:rsidR="0033352C" w:rsidRDefault="005A298A" w:rsidP="005A298A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A298A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5A298A" w:rsidRPr="005A298A" w:rsidRDefault="005A298A" w:rsidP="005A298A">
          <w:pPr>
            <w:rPr>
              <w:lang w:eastAsia="ru-RU"/>
            </w:rPr>
          </w:pPr>
        </w:p>
        <w:p w:rsidR="005B7AB4" w:rsidRDefault="006176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1764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33352C" w:rsidRPr="005A298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1764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584237" w:history="1">
            <w:r w:rsidR="005B7AB4" w:rsidRPr="00D87F9C">
              <w:rPr>
                <w:rStyle w:val="a5"/>
                <w:rFonts w:ascii="Times New Roman" w:hAnsi="Times New Roman" w:cs="Times New Roman"/>
                <w:b/>
                <w:noProof/>
              </w:rPr>
              <w:t>1. Введение</w:t>
            </w:r>
            <w:r w:rsidR="005B7A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7AB4">
              <w:rPr>
                <w:noProof/>
                <w:webHidden/>
              </w:rPr>
              <w:instrText xml:space="preserve"> PAGEREF _Toc4584237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AB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AB4" w:rsidRDefault="006176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84238" w:history="1">
            <w:r w:rsidR="005B7AB4" w:rsidRPr="00D87F9C">
              <w:rPr>
                <w:rStyle w:val="a5"/>
                <w:rFonts w:ascii="Times New Roman" w:hAnsi="Times New Roman" w:cs="Times New Roman"/>
                <w:b/>
                <w:noProof/>
              </w:rPr>
              <w:t>2. Концепция сопровождения</w:t>
            </w:r>
            <w:r w:rsidR="005B7A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7AB4">
              <w:rPr>
                <w:noProof/>
                <w:webHidden/>
              </w:rPr>
              <w:instrText xml:space="preserve"> PAGEREF _Toc4584238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A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AB4" w:rsidRDefault="006176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84239" w:history="1">
            <w:r w:rsidR="005B7AB4" w:rsidRPr="00D87F9C">
              <w:rPr>
                <w:rStyle w:val="a5"/>
                <w:rFonts w:ascii="Times New Roman" w:hAnsi="Times New Roman" w:cs="Times New Roman"/>
                <w:b/>
                <w:noProof/>
              </w:rPr>
              <w:t>3. Организация работ по сопровождению.</w:t>
            </w:r>
            <w:r w:rsidR="005B7A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7AB4">
              <w:rPr>
                <w:noProof/>
                <w:webHidden/>
              </w:rPr>
              <w:instrText xml:space="preserve"> PAGEREF _Toc4584239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AB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AB4" w:rsidRDefault="006176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84240" w:history="1">
            <w:r w:rsidR="005B7AB4" w:rsidRPr="00D87F9C">
              <w:rPr>
                <w:rStyle w:val="a5"/>
                <w:rFonts w:ascii="Times New Roman" w:hAnsi="Times New Roman" w:cs="Times New Roman"/>
                <w:b/>
                <w:noProof/>
              </w:rPr>
              <w:t>4. Роли ответственного лица для эксплуатации ПП.</w:t>
            </w:r>
            <w:r w:rsidR="005B7A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7AB4">
              <w:rPr>
                <w:noProof/>
                <w:webHidden/>
              </w:rPr>
              <w:instrText xml:space="preserve"> PAGEREF _Toc4584240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AB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AB4" w:rsidRDefault="006176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84241" w:history="1">
            <w:r w:rsidR="005B7AB4" w:rsidRPr="00D87F9C">
              <w:rPr>
                <w:rStyle w:val="a5"/>
                <w:rFonts w:ascii="Times New Roman" w:hAnsi="Times New Roman" w:cs="Times New Roman"/>
                <w:b/>
                <w:noProof/>
              </w:rPr>
              <w:t>5. Ресурсы</w:t>
            </w:r>
            <w:r w:rsidR="005B7A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7AB4">
              <w:rPr>
                <w:noProof/>
                <w:webHidden/>
              </w:rPr>
              <w:instrText xml:space="preserve"> PAGEREF _Toc4584241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AB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2C" w:rsidRDefault="00617642">
          <w:r w:rsidRPr="005A298A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33352C" w:rsidRPr="00F13DF4" w:rsidRDefault="00F13DF4" w:rsidP="000B3914">
      <w:r>
        <w:br w:type="page"/>
      </w:r>
    </w:p>
    <w:p w:rsidR="000B3914" w:rsidRPr="00E82272" w:rsidRDefault="0033352C" w:rsidP="008E12E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Toc4584237"/>
      <w:r w:rsidRPr="00E82272">
        <w:rPr>
          <w:rStyle w:val="10"/>
          <w:rFonts w:ascii="Times New Roman" w:hAnsi="Times New Roman" w:cs="Times New Roman"/>
          <w:b/>
          <w:color w:val="auto"/>
        </w:rPr>
        <w:lastRenderedPageBreak/>
        <w:t>1.</w:t>
      </w:r>
      <w:r w:rsidR="00B93C0D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="001941E1" w:rsidRPr="00E82272">
        <w:rPr>
          <w:rStyle w:val="10"/>
          <w:rFonts w:ascii="Times New Roman" w:hAnsi="Times New Roman" w:cs="Times New Roman"/>
          <w:b/>
          <w:color w:val="auto"/>
        </w:rPr>
        <w:t>В</w:t>
      </w:r>
      <w:r w:rsidR="00F44149" w:rsidRPr="00E82272">
        <w:rPr>
          <w:rStyle w:val="10"/>
          <w:rFonts w:ascii="Times New Roman" w:hAnsi="Times New Roman" w:cs="Times New Roman"/>
          <w:b/>
          <w:color w:val="auto"/>
        </w:rPr>
        <w:t>ведение</w:t>
      </w:r>
      <w:bookmarkEnd w:id="0"/>
      <w:r w:rsidR="00F44149" w:rsidRPr="00E82272">
        <w:rPr>
          <w:rStyle w:val="10"/>
          <w:rFonts w:ascii="Times New Roman" w:hAnsi="Times New Roman" w:cs="Times New Roman"/>
          <w:b/>
          <w:color w:val="auto"/>
        </w:rPr>
        <w:t xml:space="preserve"> </w:t>
      </w:r>
    </w:p>
    <w:p w:rsidR="000B3914" w:rsidRPr="001E34F0" w:rsidRDefault="000B3914" w:rsidP="001E34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34F0">
        <w:rPr>
          <w:rFonts w:ascii="Times New Roman" w:hAnsi="Times New Roman" w:cs="Times New Roman"/>
          <w:sz w:val="28"/>
          <w:szCs w:val="28"/>
        </w:rPr>
        <w:t xml:space="preserve">Данный документ составлен в соответствии с </w:t>
      </w:r>
      <w:hyperlink r:id="rId8" w:history="1">
        <w:r w:rsidRPr="001E34F0">
          <w:rPr>
            <w:rStyle w:val="a5"/>
            <w:rFonts w:ascii="Times New Roman" w:hAnsi="Times New Roman" w:cs="Times New Roman"/>
            <w:sz w:val="28"/>
            <w:szCs w:val="28"/>
          </w:rPr>
          <w:t>ГОСТ Р ИСО/МЭК-2002</w:t>
        </w:r>
      </w:hyperlink>
      <w:r w:rsidRPr="001E34F0">
        <w:rPr>
          <w:rFonts w:ascii="Times New Roman" w:hAnsi="Times New Roman" w:cs="Times New Roman"/>
          <w:sz w:val="28"/>
          <w:szCs w:val="28"/>
        </w:rPr>
        <w:t xml:space="preserve"> (Государственный стандарт Российской Федерации информационная технология сопровождения программных средств) </w:t>
      </w:r>
    </w:p>
    <w:p w:rsidR="000B3914" w:rsidRPr="001E34F0" w:rsidRDefault="000B3914" w:rsidP="001E34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34F0">
        <w:rPr>
          <w:rFonts w:ascii="Times New Roman" w:hAnsi="Times New Roman" w:cs="Times New Roman"/>
          <w:sz w:val="28"/>
          <w:szCs w:val="28"/>
        </w:rPr>
        <w:t>Согласно техническому заданию был разработан</w:t>
      </w:r>
      <w:r w:rsidR="00F13DF4" w:rsidRPr="001E34F0">
        <w:rPr>
          <w:rFonts w:ascii="Times New Roman" w:hAnsi="Times New Roman" w:cs="Times New Roman"/>
          <w:sz w:val="28"/>
          <w:szCs w:val="28"/>
        </w:rPr>
        <w:t xml:space="preserve"> программный продукт для получения базовых знаний о </w:t>
      </w:r>
      <w:r w:rsidR="00F13DF4" w:rsidRPr="001E34F0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F13DF4" w:rsidRPr="001E34F0">
        <w:rPr>
          <w:rFonts w:ascii="Times New Roman" w:hAnsi="Times New Roman" w:cs="Times New Roman"/>
          <w:sz w:val="28"/>
          <w:szCs w:val="28"/>
        </w:rPr>
        <w:t>.</w:t>
      </w:r>
    </w:p>
    <w:p w:rsidR="001E34F0" w:rsidRPr="001E34F0" w:rsidRDefault="001E34F0" w:rsidP="001E3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База данных MySQL — является самой популярная в мире базой</w:t>
      </w:r>
      <w:r w:rsidRPr="001E34F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данных с открытым кодом. Благодаря своей проверенной производительности, надежности и относительной простоте использования база данных MySQL наиболее часто используется для веб-приложений. Кроме того, ее особенно часто выбирают в качестве встроенной базы данных, распространяемой тысячами поставщиков программного обеспечения и производителей оборудования.</w:t>
      </w:r>
    </w:p>
    <w:p w:rsidR="001E34F0" w:rsidRPr="001E34F0" w:rsidRDefault="001E34F0" w:rsidP="001E34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w:r w:rsidRPr="001E34F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Однако MySQL использует интерфейс командной строки, что вызывает сложности в обучении у современных пользователей, привыкших к удобным графическим интерфейсам. Для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компенсации этого недостатка и</w:t>
      </w:r>
      <w:r w:rsidRPr="001E34F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облегчени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я освоения студентами 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en-US" w:eastAsia="ru-RU"/>
        </w:rPr>
        <w:t>MySQL</w:t>
      </w:r>
      <w:r w:rsidRPr="001E34F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нами был разработан</w:t>
      </w:r>
      <w:r w:rsidRPr="001E34F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 xml:space="preserve"> "Конструктор запросов MySQL"</w:t>
      </w:r>
    </w:p>
    <w:p w:rsidR="007C074A" w:rsidRPr="00BB4D4F" w:rsidRDefault="001E34F0" w:rsidP="001E34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F44149" w:rsidRPr="00E82272" w:rsidRDefault="0033352C" w:rsidP="008E12EC">
      <w:pPr>
        <w:spacing w:after="0" w:line="360" w:lineRule="auto"/>
        <w:jc w:val="center"/>
        <w:rPr>
          <w:rStyle w:val="10"/>
          <w:rFonts w:ascii="Times New Roman" w:hAnsi="Times New Roman" w:cs="Times New Roman"/>
          <w:b/>
          <w:color w:val="auto"/>
        </w:rPr>
      </w:pPr>
      <w:bookmarkStart w:id="1" w:name="_Toc4584238"/>
      <w:r w:rsidRPr="00E82272">
        <w:rPr>
          <w:rStyle w:val="10"/>
          <w:rFonts w:ascii="Times New Roman" w:hAnsi="Times New Roman" w:cs="Times New Roman"/>
          <w:b/>
          <w:color w:val="auto"/>
        </w:rPr>
        <w:lastRenderedPageBreak/>
        <w:t>2.</w:t>
      </w:r>
      <w:r w:rsidR="00B93C0D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="00F44149" w:rsidRPr="00E82272">
        <w:rPr>
          <w:rStyle w:val="10"/>
          <w:rFonts w:ascii="Times New Roman" w:hAnsi="Times New Roman" w:cs="Times New Roman"/>
          <w:b/>
          <w:color w:val="auto"/>
        </w:rPr>
        <w:t>Концепция</w:t>
      </w:r>
      <w:r w:rsidRPr="00E82272">
        <w:rPr>
          <w:rStyle w:val="10"/>
          <w:rFonts w:ascii="Times New Roman" w:hAnsi="Times New Roman" w:cs="Times New Roman"/>
          <w:b/>
          <w:color w:val="auto"/>
        </w:rPr>
        <w:t xml:space="preserve"> сопровождения</w:t>
      </w:r>
      <w:bookmarkEnd w:id="1"/>
    </w:p>
    <w:p w:rsidR="00FD1CC0" w:rsidRDefault="00FD1CC0" w:rsidP="00FD2E24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учетом заявленных спецификаций на этапе сопровождения программного продукта был выполнен анализ, который выявил следующие элементы концепта сопровождения: </w:t>
      </w:r>
    </w:p>
    <w:p w:rsidR="0064795D" w:rsidRDefault="0064795D" w:rsidP="00FD2E24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813CA6" w:rsidRDefault="00813CA6" w:rsidP="00FD2E24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D81D95">
        <w:rPr>
          <w:rFonts w:ascii="Times New Roman" w:hAnsi="Times New Roman" w:cs="Times New Roman"/>
          <w:b/>
          <w:sz w:val="28"/>
          <w:szCs w:val="28"/>
        </w:rPr>
        <w:t>Область сопровождения</w:t>
      </w:r>
      <w:r>
        <w:rPr>
          <w:rFonts w:ascii="Times New Roman" w:hAnsi="Times New Roman" w:cs="Times New Roman"/>
          <w:sz w:val="28"/>
          <w:szCs w:val="28"/>
        </w:rPr>
        <w:t>: работа над контентом.</w:t>
      </w:r>
    </w:p>
    <w:p w:rsidR="00813CA6" w:rsidRDefault="00813CA6" w:rsidP="00FD2E24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D81D95">
        <w:rPr>
          <w:rFonts w:ascii="Times New Roman" w:hAnsi="Times New Roman" w:cs="Times New Roman"/>
          <w:b/>
          <w:sz w:val="28"/>
          <w:szCs w:val="28"/>
        </w:rPr>
        <w:t>Сопроводитель</w:t>
      </w:r>
      <w:r>
        <w:rPr>
          <w:rFonts w:ascii="Times New Roman" w:hAnsi="Times New Roman" w:cs="Times New Roman"/>
          <w:sz w:val="28"/>
          <w:szCs w:val="28"/>
        </w:rPr>
        <w:t>: разработчик.</w:t>
      </w:r>
    </w:p>
    <w:p w:rsidR="00813CA6" w:rsidRDefault="00813CA6" w:rsidP="00FD2E24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D81D95">
        <w:rPr>
          <w:rFonts w:ascii="Times New Roman" w:hAnsi="Times New Roman" w:cs="Times New Roman"/>
          <w:b/>
          <w:sz w:val="28"/>
          <w:szCs w:val="28"/>
        </w:rPr>
        <w:t>Практическая направленность</w:t>
      </w:r>
      <w:r>
        <w:rPr>
          <w:rFonts w:ascii="Times New Roman" w:hAnsi="Times New Roman" w:cs="Times New Roman"/>
          <w:sz w:val="28"/>
          <w:szCs w:val="28"/>
        </w:rPr>
        <w:t>: разработка модуля «Уроки».</w:t>
      </w:r>
    </w:p>
    <w:p w:rsidR="00813CA6" w:rsidRDefault="00813CA6" w:rsidP="006479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3CA6" w:rsidRDefault="00813CA6" w:rsidP="00FD2E24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D81D95">
        <w:rPr>
          <w:rFonts w:ascii="Times New Roman" w:hAnsi="Times New Roman" w:cs="Times New Roman"/>
          <w:b/>
          <w:sz w:val="28"/>
          <w:szCs w:val="28"/>
        </w:rPr>
        <w:t>Область сопровождения</w:t>
      </w:r>
      <w:r>
        <w:rPr>
          <w:rFonts w:ascii="Times New Roman" w:hAnsi="Times New Roman" w:cs="Times New Roman"/>
          <w:sz w:val="28"/>
          <w:szCs w:val="28"/>
        </w:rPr>
        <w:t>: юзабилити.</w:t>
      </w:r>
    </w:p>
    <w:p w:rsidR="00813CA6" w:rsidRDefault="00813CA6" w:rsidP="00FD2E24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D81D95">
        <w:rPr>
          <w:rFonts w:ascii="Times New Roman" w:hAnsi="Times New Roman" w:cs="Times New Roman"/>
          <w:b/>
          <w:sz w:val="28"/>
          <w:szCs w:val="28"/>
        </w:rPr>
        <w:t>Сопроводитель</w:t>
      </w:r>
      <w:r>
        <w:rPr>
          <w:rFonts w:ascii="Times New Roman" w:hAnsi="Times New Roman" w:cs="Times New Roman"/>
          <w:sz w:val="28"/>
          <w:szCs w:val="28"/>
        </w:rPr>
        <w:t>: разработчик.</w:t>
      </w:r>
    </w:p>
    <w:p w:rsidR="00813CA6" w:rsidRDefault="00813CA6" w:rsidP="00FD2E24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D81D95">
        <w:rPr>
          <w:rFonts w:ascii="Times New Roman" w:hAnsi="Times New Roman" w:cs="Times New Roman"/>
          <w:b/>
          <w:sz w:val="28"/>
          <w:szCs w:val="28"/>
        </w:rPr>
        <w:t>Практическая направленность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4795D">
        <w:rPr>
          <w:rFonts w:ascii="Times New Roman" w:hAnsi="Times New Roman" w:cs="Times New Roman"/>
          <w:sz w:val="28"/>
          <w:szCs w:val="28"/>
        </w:rPr>
        <w:t>модернизация дизайна.</w:t>
      </w:r>
    </w:p>
    <w:p w:rsidR="00940082" w:rsidRDefault="00940082" w:rsidP="00FD2E24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940082" w:rsidRDefault="00940082" w:rsidP="00940082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D81D95">
        <w:rPr>
          <w:rFonts w:ascii="Times New Roman" w:hAnsi="Times New Roman" w:cs="Times New Roman"/>
          <w:b/>
          <w:sz w:val="28"/>
          <w:szCs w:val="28"/>
        </w:rPr>
        <w:t>Область сопровождения</w:t>
      </w:r>
      <w:r>
        <w:rPr>
          <w:rFonts w:ascii="Times New Roman" w:hAnsi="Times New Roman" w:cs="Times New Roman"/>
          <w:sz w:val="28"/>
          <w:szCs w:val="28"/>
        </w:rPr>
        <w:t>: руководство пользователя.</w:t>
      </w:r>
    </w:p>
    <w:p w:rsidR="00940082" w:rsidRDefault="00940082" w:rsidP="00940082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D81D95">
        <w:rPr>
          <w:rFonts w:ascii="Times New Roman" w:hAnsi="Times New Roman" w:cs="Times New Roman"/>
          <w:b/>
          <w:sz w:val="28"/>
          <w:szCs w:val="28"/>
        </w:rPr>
        <w:t>Сопроводитель</w:t>
      </w:r>
      <w:r>
        <w:rPr>
          <w:rFonts w:ascii="Times New Roman" w:hAnsi="Times New Roman" w:cs="Times New Roman"/>
          <w:sz w:val="28"/>
          <w:szCs w:val="28"/>
        </w:rPr>
        <w:t>: разработчик.</w:t>
      </w:r>
    </w:p>
    <w:p w:rsidR="00940082" w:rsidRDefault="00940082" w:rsidP="00940082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 w:rsidRPr="00D81D95">
        <w:rPr>
          <w:rFonts w:ascii="Times New Roman" w:hAnsi="Times New Roman" w:cs="Times New Roman"/>
          <w:b/>
          <w:sz w:val="28"/>
          <w:szCs w:val="28"/>
        </w:rPr>
        <w:t>Практическая направленность</w:t>
      </w:r>
      <w:r>
        <w:rPr>
          <w:rFonts w:ascii="Times New Roman" w:hAnsi="Times New Roman" w:cs="Times New Roman"/>
          <w:sz w:val="28"/>
          <w:szCs w:val="28"/>
        </w:rPr>
        <w:t>: разр</w:t>
      </w:r>
      <w:r w:rsidR="00D81D95">
        <w:rPr>
          <w:rFonts w:ascii="Times New Roman" w:hAnsi="Times New Roman" w:cs="Times New Roman"/>
          <w:sz w:val="28"/>
          <w:szCs w:val="28"/>
        </w:rPr>
        <w:t>аботка руководства пользователя</w:t>
      </w:r>
    </w:p>
    <w:p w:rsidR="00B93C0D" w:rsidRDefault="00B93C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B4D4F" w:rsidRPr="00B93C0D" w:rsidRDefault="00B93C0D" w:rsidP="00B93C0D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4584239"/>
      <w:r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3. </w:t>
      </w:r>
      <w:r w:rsidRPr="00B93C0D">
        <w:rPr>
          <w:rFonts w:ascii="Times New Roman" w:hAnsi="Times New Roman" w:cs="Times New Roman"/>
          <w:b/>
          <w:color w:val="auto"/>
          <w:sz w:val="28"/>
        </w:rPr>
        <w:t>Организация работ по сопровождению.</w:t>
      </w:r>
      <w:bookmarkEnd w:id="2"/>
    </w:p>
    <w:p w:rsidR="00A874C7" w:rsidRDefault="00B93C0D" w:rsidP="00E20F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поставленных задач по сопровождению необходимо провести следующие мероприятия:</w:t>
      </w:r>
    </w:p>
    <w:tbl>
      <w:tblPr>
        <w:tblStyle w:val="a3"/>
        <w:tblW w:w="0" w:type="auto"/>
        <w:tblLook w:val="04A0"/>
      </w:tblPr>
      <w:tblGrid>
        <w:gridCol w:w="2943"/>
        <w:gridCol w:w="4820"/>
        <w:gridCol w:w="1808"/>
      </w:tblGrid>
      <w:tr w:rsidR="00D81D95" w:rsidTr="00D81D95">
        <w:tc>
          <w:tcPr>
            <w:tcW w:w="2943" w:type="dxa"/>
          </w:tcPr>
          <w:p w:rsidR="00D81D95" w:rsidRPr="00D81D95" w:rsidRDefault="00D81D95" w:rsidP="00D81D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81D95">
              <w:rPr>
                <w:rFonts w:ascii="Times New Roman" w:hAnsi="Times New Roman" w:cs="Times New Roman"/>
                <w:b/>
                <w:sz w:val="24"/>
                <w:szCs w:val="28"/>
              </w:rPr>
              <w:t>Область сопровождения</w:t>
            </w:r>
          </w:p>
        </w:tc>
        <w:tc>
          <w:tcPr>
            <w:tcW w:w="4820" w:type="dxa"/>
          </w:tcPr>
          <w:p w:rsidR="00D81D95" w:rsidRPr="00D81D95" w:rsidRDefault="00D81D95" w:rsidP="00D81D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81D95">
              <w:rPr>
                <w:rFonts w:ascii="Times New Roman" w:hAnsi="Times New Roman" w:cs="Times New Roman"/>
                <w:b/>
                <w:sz w:val="24"/>
                <w:szCs w:val="28"/>
              </w:rPr>
              <w:t>Работы</w:t>
            </w:r>
          </w:p>
        </w:tc>
        <w:tc>
          <w:tcPr>
            <w:tcW w:w="1808" w:type="dxa"/>
          </w:tcPr>
          <w:p w:rsidR="00D81D95" w:rsidRPr="00D81D95" w:rsidRDefault="00D81D95" w:rsidP="00D81D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81D95">
              <w:rPr>
                <w:rFonts w:ascii="Times New Roman" w:hAnsi="Times New Roman" w:cs="Times New Roman"/>
                <w:b/>
                <w:sz w:val="24"/>
                <w:szCs w:val="28"/>
              </w:rPr>
              <w:t>Сроки</w:t>
            </w:r>
          </w:p>
        </w:tc>
      </w:tr>
      <w:tr w:rsidR="00D81D95" w:rsidTr="00D81D95">
        <w:tc>
          <w:tcPr>
            <w:tcW w:w="2943" w:type="dxa"/>
            <w:vMerge w:val="restart"/>
          </w:tcPr>
          <w:p w:rsidR="00D81D95" w:rsidRPr="00D81D95" w:rsidRDefault="00D81D95" w:rsidP="00BB4D4F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81D95">
              <w:rPr>
                <w:rFonts w:ascii="Times New Roman" w:hAnsi="Times New Roman" w:cs="Times New Roman"/>
                <w:sz w:val="24"/>
                <w:szCs w:val="28"/>
              </w:rPr>
              <w:t>Работа над контентом</w:t>
            </w:r>
          </w:p>
        </w:tc>
        <w:tc>
          <w:tcPr>
            <w:tcW w:w="4820" w:type="dxa"/>
          </w:tcPr>
          <w:p w:rsidR="00D81D95" w:rsidRPr="00D81D95" w:rsidRDefault="00D81D95" w:rsidP="00D81D95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81D95">
              <w:rPr>
                <w:rFonts w:ascii="Times New Roman" w:hAnsi="Times New Roman" w:cs="Times New Roman"/>
                <w:sz w:val="24"/>
                <w:szCs w:val="28"/>
              </w:rPr>
              <w:t>1. Подготовить информацию для модуля "уроки".</w:t>
            </w:r>
          </w:p>
        </w:tc>
        <w:tc>
          <w:tcPr>
            <w:tcW w:w="1808" w:type="dxa"/>
          </w:tcPr>
          <w:p w:rsidR="00D81D95" w:rsidRPr="00D81D95" w:rsidRDefault="00D81D95" w:rsidP="00BB4D4F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Январь</w:t>
            </w:r>
          </w:p>
        </w:tc>
      </w:tr>
      <w:tr w:rsidR="00D81D95" w:rsidTr="00D81D95">
        <w:tc>
          <w:tcPr>
            <w:tcW w:w="2943" w:type="dxa"/>
            <w:vMerge/>
          </w:tcPr>
          <w:p w:rsidR="00D81D95" w:rsidRPr="00D81D95" w:rsidRDefault="00D81D95" w:rsidP="00BB4D4F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20" w:type="dxa"/>
          </w:tcPr>
          <w:p w:rsidR="00D81D95" w:rsidRPr="00D81D95" w:rsidRDefault="00D81D95" w:rsidP="00BB4D4F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81D95">
              <w:rPr>
                <w:rFonts w:ascii="Times New Roman" w:hAnsi="Times New Roman" w:cs="Times New Roman"/>
                <w:sz w:val="24"/>
                <w:szCs w:val="28"/>
              </w:rPr>
              <w:t>2. Модернизировать дизайн для интеграции модуля "уроки".</w:t>
            </w:r>
          </w:p>
        </w:tc>
        <w:tc>
          <w:tcPr>
            <w:tcW w:w="1808" w:type="dxa"/>
          </w:tcPr>
          <w:p w:rsidR="00D81D95" w:rsidRPr="00D81D95" w:rsidRDefault="00D81D95" w:rsidP="00BB4D4F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Январь</w:t>
            </w:r>
          </w:p>
        </w:tc>
      </w:tr>
      <w:tr w:rsidR="00D81D95" w:rsidTr="00D81D95">
        <w:tc>
          <w:tcPr>
            <w:tcW w:w="2943" w:type="dxa"/>
            <w:vMerge/>
          </w:tcPr>
          <w:p w:rsidR="00D81D95" w:rsidRPr="00D81D95" w:rsidRDefault="00D81D95" w:rsidP="00BB4D4F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20" w:type="dxa"/>
          </w:tcPr>
          <w:p w:rsidR="00D81D95" w:rsidRPr="00D81D95" w:rsidRDefault="00D81D95" w:rsidP="00BB4D4F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81D95">
              <w:rPr>
                <w:rFonts w:ascii="Times New Roman" w:hAnsi="Times New Roman" w:cs="Times New Roman"/>
                <w:sz w:val="24"/>
                <w:szCs w:val="28"/>
              </w:rPr>
              <w:t>3. Разработать и интегрировать модуль "уроки".</w:t>
            </w:r>
          </w:p>
        </w:tc>
        <w:tc>
          <w:tcPr>
            <w:tcW w:w="1808" w:type="dxa"/>
          </w:tcPr>
          <w:p w:rsidR="00D81D95" w:rsidRPr="00D81D95" w:rsidRDefault="00D81D95" w:rsidP="00BB4D4F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Февраль</w:t>
            </w:r>
          </w:p>
        </w:tc>
      </w:tr>
      <w:tr w:rsidR="00D81D95" w:rsidTr="00D81D95">
        <w:tc>
          <w:tcPr>
            <w:tcW w:w="2943" w:type="dxa"/>
            <w:vMerge/>
          </w:tcPr>
          <w:p w:rsidR="00D81D95" w:rsidRPr="00D81D95" w:rsidRDefault="00D81D95" w:rsidP="00BB4D4F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20" w:type="dxa"/>
          </w:tcPr>
          <w:p w:rsidR="00D81D95" w:rsidRPr="00D81D95" w:rsidRDefault="00D81D95" w:rsidP="00BB4D4F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81D95">
              <w:rPr>
                <w:rFonts w:ascii="Times New Roman" w:hAnsi="Times New Roman" w:cs="Times New Roman"/>
                <w:sz w:val="24"/>
                <w:szCs w:val="28"/>
              </w:rPr>
              <w:t>4. Пр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овести тестирование модуля уроки</w:t>
            </w:r>
            <w:r w:rsidRPr="00D81D95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1808" w:type="dxa"/>
          </w:tcPr>
          <w:p w:rsidR="00D81D95" w:rsidRPr="00D81D95" w:rsidRDefault="001A4738" w:rsidP="00BB4D4F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Март</w:t>
            </w:r>
          </w:p>
        </w:tc>
      </w:tr>
      <w:tr w:rsidR="00D81D95" w:rsidTr="00D81D95">
        <w:tc>
          <w:tcPr>
            <w:tcW w:w="2943" w:type="dxa"/>
            <w:vMerge/>
          </w:tcPr>
          <w:p w:rsidR="00D81D95" w:rsidRPr="00D81D95" w:rsidRDefault="00D81D95" w:rsidP="00BB4D4F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20" w:type="dxa"/>
          </w:tcPr>
          <w:p w:rsidR="00D81D95" w:rsidRPr="00D81D95" w:rsidRDefault="00D81D95" w:rsidP="00BB4D4F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81D95">
              <w:rPr>
                <w:rFonts w:ascii="Times New Roman" w:hAnsi="Times New Roman" w:cs="Times New Roman"/>
                <w:sz w:val="24"/>
                <w:szCs w:val="28"/>
              </w:rPr>
              <w:t>5. Провести мероприятия по устранению найденных недочетов.</w:t>
            </w:r>
          </w:p>
        </w:tc>
        <w:tc>
          <w:tcPr>
            <w:tcW w:w="1808" w:type="dxa"/>
          </w:tcPr>
          <w:p w:rsidR="00D81D95" w:rsidRPr="00D81D95" w:rsidRDefault="001A4738" w:rsidP="00BB4D4F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Апрель</w:t>
            </w:r>
            <w:bookmarkStart w:id="3" w:name="_GoBack"/>
            <w:bookmarkEnd w:id="3"/>
          </w:p>
        </w:tc>
      </w:tr>
      <w:tr w:rsidR="00D81D95" w:rsidTr="00D81D95">
        <w:tc>
          <w:tcPr>
            <w:tcW w:w="2943" w:type="dxa"/>
            <w:vMerge w:val="restart"/>
          </w:tcPr>
          <w:p w:rsidR="00D81D95" w:rsidRPr="00D81D95" w:rsidRDefault="00D81D95" w:rsidP="00BB4D4F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Юзабилити</w:t>
            </w:r>
          </w:p>
        </w:tc>
        <w:tc>
          <w:tcPr>
            <w:tcW w:w="4820" w:type="dxa"/>
          </w:tcPr>
          <w:p w:rsidR="00D81D95" w:rsidRPr="00D81D95" w:rsidRDefault="00D81D95" w:rsidP="00D81D95">
            <w:pPr>
              <w:spacing w:line="360" w:lineRule="auto"/>
              <w:rPr>
                <w:szCs w:val="28"/>
              </w:rPr>
            </w:pPr>
            <w:r w:rsidRPr="00D81D95">
              <w:rPr>
                <w:rFonts w:ascii="Times New Roman" w:hAnsi="Times New Roman" w:cs="Times New Roman"/>
                <w:sz w:val="24"/>
                <w:szCs w:val="28"/>
              </w:rPr>
              <w:t>1.</w:t>
            </w:r>
            <w:r>
              <w:rPr>
                <w:szCs w:val="28"/>
              </w:rPr>
              <w:t xml:space="preserve"> </w:t>
            </w:r>
            <w:r w:rsidRPr="00D81D95">
              <w:rPr>
                <w:szCs w:val="28"/>
              </w:rPr>
              <w:t>Провести тестирование Юзабилити.</w:t>
            </w:r>
          </w:p>
        </w:tc>
        <w:tc>
          <w:tcPr>
            <w:tcW w:w="1808" w:type="dxa"/>
          </w:tcPr>
          <w:p w:rsidR="00D81D95" w:rsidRPr="00D81D95" w:rsidRDefault="00D81D95" w:rsidP="00BB4D4F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Март</w:t>
            </w:r>
          </w:p>
        </w:tc>
      </w:tr>
      <w:tr w:rsidR="00D81D95" w:rsidTr="00D81D95">
        <w:tc>
          <w:tcPr>
            <w:tcW w:w="2943" w:type="dxa"/>
            <w:vMerge/>
          </w:tcPr>
          <w:p w:rsidR="00D81D95" w:rsidRPr="00D81D95" w:rsidRDefault="00D81D95" w:rsidP="00BB4D4F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20" w:type="dxa"/>
          </w:tcPr>
          <w:p w:rsidR="00D81D95" w:rsidRPr="00D81D95" w:rsidRDefault="00D81D95" w:rsidP="00BB4D4F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2. Провести мероприятия по улучшению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юзабилити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1808" w:type="dxa"/>
          </w:tcPr>
          <w:p w:rsidR="00D81D95" w:rsidRPr="00D81D95" w:rsidRDefault="00D81D95" w:rsidP="00BB4D4F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Апрель</w:t>
            </w:r>
          </w:p>
        </w:tc>
      </w:tr>
      <w:tr w:rsidR="00E20FEF" w:rsidTr="00D81D95">
        <w:tc>
          <w:tcPr>
            <w:tcW w:w="2943" w:type="dxa"/>
            <w:vMerge w:val="restart"/>
          </w:tcPr>
          <w:p w:rsidR="00E20FEF" w:rsidRPr="00D81D95" w:rsidRDefault="00E20FEF" w:rsidP="00BB4D4F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Руководство пользователя</w:t>
            </w:r>
          </w:p>
        </w:tc>
        <w:tc>
          <w:tcPr>
            <w:tcW w:w="4820" w:type="dxa"/>
          </w:tcPr>
          <w:p w:rsidR="00E20FEF" w:rsidRPr="00E20FEF" w:rsidRDefault="00E20FEF" w:rsidP="00E20FEF">
            <w:pPr>
              <w:spacing w:line="360" w:lineRule="auto"/>
              <w:rPr>
                <w:szCs w:val="28"/>
              </w:rPr>
            </w:pPr>
            <w:r w:rsidRPr="00E20FEF">
              <w:rPr>
                <w:rFonts w:ascii="Times New Roman" w:hAnsi="Times New Roman" w:cs="Times New Roman"/>
                <w:sz w:val="24"/>
                <w:szCs w:val="28"/>
              </w:rPr>
              <w:t>1.</w:t>
            </w:r>
            <w:r>
              <w:rPr>
                <w:szCs w:val="28"/>
              </w:rPr>
              <w:t xml:space="preserve"> Разработать руководство пользователя</w:t>
            </w:r>
          </w:p>
        </w:tc>
        <w:tc>
          <w:tcPr>
            <w:tcW w:w="1808" w:type="dxa"/>
          </w:tcPr>
          <w:p w:rsidR="00E20FEF" w:rsidRPr="00D81D95" w:rsidRDefault="00E20FEF" w:rsidP="00BB4D4F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Март</w:t>
            </w:r>
          </w:p>
        </w:tc>
      </w:tr>
      <w:tr w:rsidR="00E20FEF" w:rsidTr="00D81D95">
        <w:tc>
          <w:tcPr>
            <w:tcW w:w="2943" w:type="dxa"/>
            <w:vMerge/>
          </w:tcPr>
          <w:p w:rsidR="00E20FEF" w:rsidRPr="00D81D95" w:rsidRDefault="00E20FEF" w:rsidP="00BB4D4F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20" w:type="dxa"/>
          </w:tcPr>
          <w:p w:rsidR="00E20FEF" w:rsidRPr="00D81D95" w:rsidRDefault="00E20FEF" w:rsidP="00BB4D4F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2. Провести тестирование руководства пользователя</w:t>
            </w:r>
          </w:p>
        </w:tc>
        <w:tc>
          <w:tcPr>
            <w:tcW w:w="1808" w:type="dxa"/>
          </w:tcPr>
          <w:p w:rsidR="00E20FEF" w:rsidRPr="00D81D95" w:rsidRDefault="00E20FEF" w:rsidP="00BB4D4F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Апрель</w:t>
            </w:r>
          </w:p>
        </w:tc>
      </w:tr>
      <w:tr w:rsidR="00E20FEF" w:rsidTr="00D81D95">
        <w:tc>
          <w:tcPr>
            <w:tcW w:w="2943" w:type="dxa"/>
            <w:vMerge/>
          </w:tcPr>
          <w:p w:rsidR="00E20FEF" w:rsidRPr="00D81D95" w:rsidRDefault="00E20FEF" w:rsidP="00BB4D4F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20" w:type="dxa"/>
          </w:tcPr>
          <w:p w:rsidR="00E20FEF" w:rsidRDefault="00E20FEF" w:rsidP="00BB4D4F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3. Провести мероприятия по устранению недочетов в руководстве пользователя</w:t>
            </w:r>
          </w:p>
        </w:tc>
        <w:tc>
          <w:tcPr>
            <w:tcW w:w="1808" w:type="dxa"/>
          </w:tcPr>
          <w:p w:rsidR="00E20FEF" w:rsidRPr="00D81D95" w:rsidRDefault="00E20FEF" w:rsidP="00BB4D4F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Апрель</w:t>
            </w:r>
          </w:p>
        </w:tc>
      </w:tr>
    </w:tbl>
    <w:p w:rsidR="00940082" w:rsidRDefault="00940082" w:rsidP="006919B9">
      <w:pPr>
        <w:spacing w:before="12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Мероприятия могут осуществляться по следующей схеме:</w:t>
      </w:r>
    </w:p>
    <w:p w:rsidR="00940082" w:rsidRDefault="00617642" w:rsidP="00BB4D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26" style="position:absolute;margin-left:-25.65pt;margin-top:14.2pt;width:173.25pt;height:91.8pt;z-index:251658240" fillcolor="#d8d8d8 [2732]">
            <v:textbox>
              <w:txbxContent>
                <w:p w:rsidR="00E20FEF" w:rsidRPr="00E20FEF" w:rsidRDefault="00E20FEF" w:rsidP="00E20FEF">
                  <w:pPr>
                    <w:spacing w:before="360" w:after="0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 w:rsidRPr="00E20FEF">
                    <w:rPr>
                      <w:rFonts w:ascii="Times New Roman" w:hAnsi="Times New Roman" w:cs="Times New Roman"/>
                      <w:sz w:val="28"/>
                    </w:rPr>
                    <w:t>Проведение работ</w:t>
                  </w:r>
                </w:p>
              </w:txbxContent>
            </v:textbox>
          </v:oval>
        </w:pict>
      </w:r>
    </w:p>
    <w:p w:rsidR="00FD2E24" w:rsidRDefault="00617642" w:rsidP="00BB4D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04" coordsize="21600,21600" o:spt="104" adj="12960,19440,7200" path="ar0@22@3@21,,0@4@21@14@22@1@21@7@21@12@2l@13@2@8,0@11@2wa0@22@3@21@10@2@16@24@14@22@1@21@16@24@14,xewr@14@22@1@21@7@21@16@24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@8,0;@11,@2;@15,0;@16,@21;@13,@2" o:connectangles="270,270,270,90,0" textboxrect="@41,@43,@42,@44"/>
            <v:handles>
              <v:h position="#0,topLeft" xrange="@37,@27"/>
              <v:h position="#1,topLeft" xrange="@25,@20"/>
              <v:h position="bottomRight,#2" yrange="0,@40"/>
            </v:handles>
            <o:complex v:ext="view"/>
          </v:shapetype>
          <v:shape id="_x0000_s1031" type="#_x0000_t104" style="position:absolute;margin-left:86.75pt;margin-top:3.8pt;width:366.4pt;height:48.2pt;rotation:1295047fd;flip:x y;z-index:251663360" adj="15427,18832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0" type="#_x0000_t104" style="position:absolute;margin-left:196.75pt;margin-top:158.7pt;width:113.9pt;height:45.9pt;rotation:935550fd;z-index:251662336" adj="13125,18832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9" type="#_x0000_t104" style="position:absolute;margin-left:36.8pt;margin-top:101.6pt;width:113.9pt;height:45.9pt;rotation:1197478fd;z-index:251661312" adj="13125,18832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28" style="position:absolute;margin-left:294.95pt;margin-top:107.15pt;width:173.25pt;height:91.8pt;z-index:251660288" fillcolor="#d8d8d8 [2732]">
            <v:textbox>
              <w:txbxContent>
                <w:p w:rsidR="00E20FEF" w:rsidRPr="00E20FEF" w:rsidRDefault="00E20FEF" w:rsidP="00E20FEF">
                  <w:pPr>
                    <w:spacing w:before="120" w:after="0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Анализ результатов тестов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27" style="position:absolute;margin-left:134.25pt;margin-top:50.2pt;width:173.25pt;height:91.8pt;z-index:251659264" fillcolor="#d8d8d8 [2732]">
            <v:textbox>
              <w:txbxContent>
                <w:p w:rsidR="00E20FEF" w:rsidRPr="00E20FEF" w:rsidRDefault="00E20FEF" w:rsidP="00E20FEF">
                  <w:pPr>
                    <w:spacing w:before="240" w:after="0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 w:rsidRPr="00E20FEF">
                    <w:rPr>
                      <w:rFonts w:ascii="Times New Roman" w:hAnsi="Times New Roman" w:cs="Times New Roman"/>
                      <w:sz w:val="28"/>
                    </w:rPr>
                    <w:t>Проведение тестирования</w:t>
                  </w:r>
                </w:p>
              </w:txbxContent>
            </v:textbox>
          </v:oval>
        </w:pict>
      </w:r>
      <w:r w:rsidR="00FD2E24">
        <w:rPr>
          <w:rFonts w:ascii="Times New Roman" w:hAnsi="Times New Roman" w:cs="Times New Roman"/>
          <w:sz w:val="28"/>
          <w:szCs w:val="28"/>
        </w:rPr>
        <w:br w:type="page"/>
      </w:r>
    </w:p>
    <w:p w:rsidR="00456F86" w:rsidRPr="00456F86" w:rsidRDefault="00FD2E24" w:rsidP="00456F86">
      <w:pPr>
        <w:pStyle w:val="1"/>
        <w:spacing w:after="36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Toc4584240"/>
      <w:r w:rsidRPr="00C86210">
        <w:rPr>
          <w:rFonts w:ascii="Times New Roman" w:hAnsi="Times New Roman" w:cs="Times New Roman"/>
          <w:b/>
          <w:color w:val="auto"/>
          <w:sz w:val="28"/>
        </w:rPr>
        <w:lastRenderedPageBreak/>
        <w:t>4.</w:t>
      </w:r>
      <w:r w:rsidR="00940082" w:rsidRPr="00C86210">
        <w:rPr>
          <w:rFonts w:ascii="Times New Roman" w:hAnsi="Times New Roman" w:cs="Times New Roman"/>
          <w:b/>
          <w:color w:val="auto"/>
          <w:sz w:val="28"/>
        </w:rPr>
        <w:t xml:space="preserve"> Роли ответственного лица для эксплуатации ПП.</w:t>
      </w:r>
      <w:bookmarkEnd w:id="4"/>
    </w:p>
    <w:p w:rsidR="00C86210" w:rsidRDefault="00C86210" w:rsidP="009400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рабочему месту:</w:t>
      </w:r>
    </w:p>
    <w:p w:rsidR="00C86210" w:rsidRDefault="00C86210" w:rsidP="00C86210">
      <w:pPr>
        <w:pStyle w:val="a4"/>
        <w:numPr>
          <w:ilvl w:val="0"/>
          <w:numId w:val="12"/>
        </w:numPr>
        <w:rPr>
          <w:sz w:val="28"/>
          <w:lang w:val="en-US"/>
        </w:rPr>
      </w:pPr>
      <w:r>
        <w:rPr>
          <w:sz w:val="28"/>
        </w:rPr>
        <w:t>Браузер</w:t>
      </w:r>
      <w:r w:rsidRPr="000853A4">
        <w:rPr>
          <w:sz w:val="28"/>
          <w:lang w:val="en-US"/>
        </w:rPr>
        <w:t xml:space="preserve"> (</w:t>
      </w:r>
      <w:r>
        <w:rPr>
          <w:sz w:val="28"/>
          <w:lang w:val="en-US"/>
        </w:rPr>
        <w:t>Chrom</w:t>
      </w:r>
      <w:r w:rsidR="000853A4">
        <w:rPr>
          <w:sz w:val="28"/>
          <w:lang w:val="en-US"/>
        </w:rPr>
        <w:t>e, Opera, Mozilla Firefox</w:t>
      </w:r>
      <w:r w:rsidRPr="000853A4">
        <w:rPr>
          <w:sz w:val="28"/>
          <w:lang w:val="en-US"/>
        </w:rPr>
        <w:t>)</w:t>
      </w:r>
    </w:p>
    <w:p w:rsidR="000853A4" w:rsidRPr="000853A4" w:rsidRDefault="000853A4" w:rsidP="00C86210">
      <w:pPr>
        <w:pStyle w:val="a4"/>
        <w:numPr>
          <w:ilvl w:val="0"/>
          <w:numId w:val="12"/>
        </w:numPr>
        <w:rPr>
          <w:sz w:val="28"/>
        </w:rPr>
      </w:pPr>
      <w:r>
        <w:rPr>
          <w:sz w:val="28"/>
        </w:rPr>
        <w:t>Папка с сайтом должна располагаться на рабочем компьютере студента, а не в сети, для избежания медленной работы.</w:t>
      </w:r>
    </w:p>
    <w:p w:rsidR="00FD2E24" w:rsidRPr="000853A4" w:rsidRDefault="00FD2E24" w:rsidP="00FD2E24">
      <w:pPr>
        <w:rPr>
          <w:rFonts w:ascii="Times New Roman" w:hAnsi="Times New Roman" w:cs="Times New Roman"/>
        </w:rPr>
      </w:pPr>
    </w:p>
    <w:p w:rsidR="00FD2E24" w:rsidRPr="000853A4" w:rsidRDefault="00FD2E24" w:rsidP="00FD2E24">
      <w:pPr>
        <w:rPr>
          <w:rFonts w:ascii="Times New Roman" w:hAnsi="Times New Roman" w:cs="Times New Roman"/>
        </w:rPr>
      </w:pPr>
      <w:r w:rsidRPr="000853A4">
        <w:rPr>
          <w:rFonts w:ascii="Times New Roman" w:hAnsi="Times New Roman" w:cs="Times New Roman"/>
        </w:rPr>
        <w:br w:type="page"/>
      </w:r>
    </w:p>
    <w:p w:rsidR="00FD2E24" w:rsidRPr="00456F86" w:rsidRDefault="00FD2E24" w:rsidP="00456F86">
      <w:pPr>
        <w:pStyle w:val="1"/>
        <w:spacing w:after="36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5" w:name="_Toc4584241"/>
      <w:r w:rsidRPr="00FD2E24">
        <w:rPr>
          <w:rFonts w:ascii="Times New Roman" w:hAnsi="Times New Roman" w:cs="Times New Roman"/>
          <w:b/>
          <w:color w:val="auto"/>
          <w:sz w:val="28"/>
        </w:rPr>
        <w:lastRenderedPageBreak/>
        <w:t>5.</w:t>
      </w:r>
      <w:r w:rsidR="005B7AB4">
        <w:rPr>
          <w:rFonts w:ascii="Times New Roman" w:hAnsi="Times New Roman" w:cs="Times New Roman"/>
          <w:b/>
          <w:color w:val="auto"/>
          <w:sz w:val="28"/>
        </w:rPr>
        <w:t xml:space="preserve"> Ресурсы</w:t>
      </w:r>
      <w:bookmarkEnd w:id="5"/>
    </w:p>
    <w:p w:rsidR="00FD2E24" w:rsidRPr="00C86210" w:rsidRDefault="005B7AB4" w:rsidP="00FD2E24">
      <w:pPr>
        <w:rPr>
          <w:rFonts w:ascii="Times New Roman" w:hAnsi="Times New Roman" w:cs="Times New Roman"/>
          <w:sz w:val="28"/>
        </w:rPr>
      </w:pPr>
      <w:r w:rsidRPr="00C86210">
        <w:rPr>
          <w:rFonts w:ascii="Times New Roman" w:hAnsi="Times New Roman" w:cs="Times New Roman"/>
          <w:sz w:val="28"/>
        </w:rPr>
        <w:t>План сопровождения</w:t>
      </w:r>
    </w:p>
    <w:p w:rsidR="005B7AB4" w:rsidRPr="00C86210" w:rsidRDefault="005B7AB4" w:rsidP="00FD2E24">
      <w:pPr>
        <w:rPr>
          <w:rFonts w:ascii="Times New Roman" w:hAnsi="Times New Roman" w:cs="Times New Roman"/>
          <w:sz w:val="28"/>
        </w:rPr>
      </w:pPr>
      <w:r w:rsidRPr="00C86210">
        <w:rPr>
          <w:rFonts w:ascii="Times New Roman" w:hAnsi="Times New Roman" w:cs="Times New Roman"/>
          <w:sz w:val="28"/>
        </w:rPr>
        <w:t>Тесты(инструменты)</w:t>
      </w:r>
    </w:p>
    <w:p w:rsidR="005B7AB4" w:rsidRPr="00C86210" w:rsidRDefault="005B7AB4" w:rsidP="00FD2E24">
      <w:pPr>
        <w:rPr>
          <w:rFonts w:ascii="Times New Roman" w:hAnsi="Times New Roman" w:cs="Times New Roman"/>
          <w:sz w:val="28"/>
        </w:rPr>
      </w:pPr>
      <w:r w:rsidRPr="00C86210">
        <w:rPr>
          <w:rFonts w:ascii="Times New Roman" w:hAnsi="Times New Roman" w:cs="Times New Roman"/>
          <w:sz w:val="28"/>
        </w:rPr>
        <w:t>Руководство пользователя</w:t>
      </w:r>
    </w:p>
    <w:sectPr w:rsidR="005B7AB4" w:rsidRPr="00C86210" w:rsidSect="00B571E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2A5F" w:rsidRDefault="00372A5F" w:rsidP="0033352C">
      <w:pPr>
        <w:spacing w:after="0" w:line="240" w:lineRule="auto"/>
      </w:pPr>
      <w:r>
        <w:separator/>
      </w:r>
    </w:p>
  </w:endnote>
  <w:endnote w:type="continuationSeparator" w:id="0">
    <w:p w:rsidR="00372A5F" w:rsidRDefault="00372A5F" w:rsidP="00333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23898905"/>
    </w:sdtPr>
    <w:sdtContent>
      <w:p w:rsidR="00B571E2" w:rsidRDefault="00617642">
        <w:pPr>
          <w:pStyle w:val="a9"/>
          <w:jc w:val="center"/>
        </w:pPr>
        <w:r>
          <w:fldChar w:fldCharType="begin"/>
        </w:r>
        <w:r w:rsidR="00B571E2">
          <w:instrText>PAGE   \* MERGEFORMAT</w:instrText>
        </w:r>
        <w:r>
          <w:fldChar w:fldCharType="separate"/>
        </w:r>
        <w:r w:rsidR="00456F86">
          <w:rPr>
            <w:noProof/>
          </w:rPr>
          <w:t>2</w:t>
        </w:r>
        <w:r>
          <w:fldChar w:fldCharType="end"/>
        </w:r>
      </w:p>
    </w:sdtContent>
  </w:sdt>
  <w:p w:rsidR="00B571E2" w:rsidRDefault="00B571E2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2A5F" w:rsidRDefault="00372A5F" w:rsidP="0033352C">
      <w:pPr>
        <w:spacing w:after="0" w:line="240" w:lineRule="auto"/>
      </w:pPr>
      <w:r>
        <w:separator/>
      </w:r>
    </w:p>
  </w:footnote>
  <w:footnote w:type="continuationSeparator" w:id="0">
    <w:p w:rsidR="00372A5F" w:rsidRDefault="00372A5F" w:rsidP="003335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631E2"/>
    <w:multiLevelType w:val="multilevel"/>
    <w:tmpl w:val="B520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9F3530"/>
    <w:multiLevelType w:val="hybridMultilevel"/>
    <w:tmpl w:val="4538F824"/>
    <w:lvl w:ilvl="0" w:tplc="271000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5D5B68"/>
    <w:multiLevelType w:val="hybridMultilevel"/>
    <w:tmpl w:val="8FC04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00054"/>
    <w:multiLevelType w:val="hybridMultilevel"/>
    <w:tmpl w:val="7360A622"/>
    <w:lvl w:ilvl="0" w:tplc="0AF47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B4A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3C3B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48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2032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6AC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25A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80E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DE8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9506D60"/>
    <w:multiLevelType w:val="hybridMultilevel"/>
    <w:tmpl w:val="902C5064"/>
    <w:lvl w:ilvl="0" w:tplc="271000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23186"/>
    <w:multiLevelType w:val="hybridMultilevel"/>
    <w:tmpl w:val="48E847DA"/>
    <w:lvl w:ilvl="0" w:tplc="E5B85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4E0C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3E1E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8220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2A72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741F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A4B8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B29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91471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5C5278C2"/>
    <w:multiLevelType w:val="hybridMultilevel"/>
    <w:tmpl w:val="D3AAB94E"/>
    <w:lvl w:ilvl="0" w:tplc="271000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9F2FA5"/>
    <w:multiLevelType w:val="hybridMultilevel"/>
    <w:tmpl w:val="6BD06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132489"/>
    <w:multiLevelType w:val="hybridMultilevel"/>
    <w:tmpl w:val="A69C2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89134B"/>
    <w:multiLevelType w:val="hybridMultilevel"/>
    <w:tmpl w:val="8C52D1D2"/>
    <w:lvl w:ilvl="0" w:tplc="05BA2F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28FD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349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50D2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680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469D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062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64A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328C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74D27B03"/>
    <w:multiLevelType w:val="hybridMultilevel"/>
    <w:tmpl w:val="2404162A"/>
    <w:lvl w:ilvl="0" w:tplc="A2447F5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F35E35"/>
    <w:multiLevelType w:val="hybridMultilevel"/>
    <w:tmpl w:val="9E42E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0"/>
  </w:num>
  <w:num w:numId="9">
    <w:abstractNumId w:val="10"/>
  </w:num>
  <w:num w:numId="10">
    <w:abstractNumId w:val="7"/>
  </w:num>
  <w:num w:numId="11">
    <w:abstractNumId w:val="1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6C05"/>
    <w:rsid w:val="000003FB"/>
    <w:rsid w:val="000853A4"/>
    <w:rsid w:val="000B3914"/>
    <w:rsid w:val="001941E1"/>
    <w:rsid w:val="001A4738"/>
    <w:rsid w:val="001C5212"/>
    <w:rsid w:val="001E34F0"/>
    <w:rsid w:val="001F564E"/>
    <w:rsid w:val="002518A9"/>
    <w:rsid w:val="00277544"/>
    <w:rsid w:val="002E5E80"/>
    <w:rsid w:val="002F02B1"/>
    <w:rsid w:val="002F7432"/>
    <w:rsid w:val="0033352C"/>
    <w:rsid w:val="00372A5F"/>
    <w:rsid w:val="00410315"/>
    <w:rsid w:val="00416F23"/>
    <w:rsid w:val="00443B60"/>
    <w:rsid w:val="00456F86"/>
    <w:rsid w:val="004F444E"/>
    <w:rsid w:val="005A298A"/>
    <w:rsid w:val="005B7AB4"/>
    <w:rsid w:val="00617642"/>
    <w:rsid w:val="006343BF"/>
    <w:rsid w:val="0064795D"/>
    <w:rsid w:val="006919B9"/>
    <w:rsid w:val="00695FDA"/>
    <w:rsid w:val="006E5425"/>
    <w:rsid w:val="006F5BF1"/>
    <w:rsid w:val="0074342E"/>
    <w:rsid w:val="007643D1"/>
    <w:rsid w:val="00771D7E"/>
    <w:rsid w:val="00781878"/>
    <w:rsid w:val="007C074A"/>
    <w:rsid w:val="00813CA6"/>
    <w:rsid w:val="00830518"/>
    <w:rsid w:val="008C7852"/>
    <w:rsid w:val="008E12EC"/>
    <w:rsid w:val="008F6EA1"/>
    <w:rsid w:val="00905FD2"/>
    <w:rsid w:val="00940082"/>
    <w:rsid w:val="00966FE1"/>
    <w:rsid w:val="009A08FD"/>
    <w:rsid w:val="009A6149"/>
    <w:rsid w:val="009B58F7"/>
    <w:rsid w:val="00A54064"/>
    <w:rsid w:val="00A874C7"/>
    <w:rsid w:val="00B46A79"/>
    <w:rsid w:val="00B571E2"/>
    <w:rsid w:val="00B63BA1"/>
    <w:rsid w:val="00B73B3F"/>
    <w:rsid w:val="00B91D45"/>
    <w:rsid w:val="00B93C0D"/>
    <w:rsid w:val="00BB4D4F"/>
    <w:rsid w:val="00C363D1"/>
    <w:rsid w:val="00C57165"/>
    <w:rsid w:val="00C86210"/>
    <w:rsid w:val="00CA643F"/>
    <w:rsid w:val="00CD3F04"/>
    <w:rsid w:val="00D23F44"/>
    <w:rsid w:val="00D81D95"/>
    <w:rsid w:val="00D87970"/>
    <w:rsid w:val="00DF4935"/>
    <w:rsid w:val="00DF50A3"/>
    <w:rsid w:val="00E20FEF"/>
    <w:rsid w:val="00E27E8F"/>
    <w:rsid w:val="00E82272"/>
    <w:rsid w:val="00E957ED"/>
    <w:rsid w:val="00EE57EA"/>
    <w:rsid w:val="00F13DF4"/>
    <w:rsid w:val="00F16C05"/>
    <w:rsid w:val="00F44149"/>
    <w:rsid w:val="00FC5206"/>
    <w:rsid w:val="00FD1CC0"/>
    <w:rsid w:val="00FD2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73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3BF"/>
  </w:style>
  <w:style w:type="paragraph" w:styleId="1">
    <w:name w:val="heading 1"/>
    <w:basedOn w:val="a"/>
    <w:next w:val="a"/>
    <w:link w:val="10"/>
    <w:uiPriority w:val="9"/>
    <w:qFormat/>
    <w:rsid w:val="00333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4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F5BF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27754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335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3352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3352C"/>
    <w:pPr>
      <w:spacing w:after="100"/>
    </w:pPr>
  </w:style>
  <w:style w:type="paragraph" w:styleId="a7">
    <w:name w:val="header"/>
    <w:basedOn w:val="a"/>
    <w:link w:val="a8"/>
    <w:uiPriority w:val="99"/>
    <w:unhideWhenUsed/>
    <w:rsid w:val="003335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3352C"/>
  </w:style>
  <w:style w:type="paragraph" w:styleId="a9">
    <w:name w:val="footer"/>
    <w:basedOn w:val="a"/>
    <w:link w:val="aa"/>
    <w:uiPriority w:val="99"/>
    <w:unhideWhenUsed/>
    <w:rsid w:val="003335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3352C"/>
  </w:style>
  <w:style w:type="paragraph" w:styleId="ab">
    <w:name w:val="Balloon Text"/>
    <w:basedOn w:val="a"/>
    <w:link w:val="ac"/>
    <w:uiPriority w:val="99"/>
    <w:semiHidden/>
    <w:unhideWhenUsed/>
    <w:rsid w:val="00B93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93C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1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9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6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0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15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3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5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0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3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7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4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0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3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5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8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5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1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5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9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3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5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7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4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'&#1043;&#1054;&#1057;&#1058;%20&#1056;%20&#1048;&#1057;&#1054;_&#1052;&#1069;&#1050;%2014764-2002.%20&#1048;&#1085;&#1092;&#1086;&#1088;&#1084;&#1072;&#1094;&#1080;&#1086;&#1085;&#1085;&#1072;&#1103;%20&#1090;&#1077;&#1093;&#1085;&#1086;&#1083;&#1086;&#1075;&#1080;&#1103;.%20&#1057;&#1086;&#1087;&#1088;&#1086;&#1074;&#1086;&#1078;&#1076;&#1077;&#1085;&#1080;&#1077;%20&#1087;&#1088;&#1086;&#1075;&#1088;&#1072;&#1084;&#1084;&#1085;&#1099;&#1093;%20&#1089;&#1088;&#1077;&#1076;&#1089;&#1090;&#1074;'%20_%20&#1058;&#1077;&#1093;&#1085;&#1086;&#1088;&#1084;&#1072;.RU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04EC9-8C41-487C-B6C1-83AA25F67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7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Джокер</cp:lastModifiedBy>
  <cp:revision>41</cp:revision>
  <dcterms:created xsi:type="dcterms:W3CDTF">2017-09-27T12:11:00Z</dcterms:created>
  <dcterms:modified xsi:type="dcterms:W3CDTF">2019-04-02T06:14:00Z</dcterms:modified>
</cp:coreProperties>
</file>