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bookmarkStart w:id="0" w:name="_Hlk517080160"/>
      <w:bookmarkEnd w:id="0"/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ГОСУДАРСТВЕННОЕ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ПРОФЕССИОНАЛЬНОЕ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ОБРАЗОВАТЕЛЬНОЕ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УЧРЕЖДЕНИЕ</w:t>
      </w: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ЯРОСЛАВСКОЙ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ОБЛАСТИ</w:t>
      </w: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РОСТОВСКИЙ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ПЕДАГОГИЧЕСКИЙ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КОЛЛЕДЖ</w:t>
      </w: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КУРСОВОЙ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ПРОЕКТ</w:t>
      </w:r>
    </w:p>
    <w:p w:rsidR="00C84BA3" w:rsidRPr="00425743" w:rsidRDefault="00425743" w:rsidP="0000599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>Создание</w:t>
      </w:r>
      <w:r w:rsidR="006E7D0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>конструктора</w:t>
      </w:r>
      <w:r w:rsidR="006E7D0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>запросов</w:t>
      </w:r>
      <w:r w:rsidR="006E7D0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val="en-US" w:eastAsia="ru-RU"/>
        </w:rPr>
        <w:t>MySQL</w:t>
      </w: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112775" w:rsidRDefault="0000599B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Выполнил</w:t>
      </w:r>
      <w:r w:rsidR="00112775"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: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="00394EB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Горлов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="00394EB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Евгений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="00394EB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Сергеевич</w:t>
      </w:r>
    </w:p>
    <w:p w:rsidR="00112775" w:rsidRPr="00112775" w:rsidRDefault="00112775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Специальность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09.02.05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Прикладная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информатика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(по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отраслям)</w:t>
      </w:r>
    </w:p>
    <w:p w:rsidR="00112775" w:rsidRPr="00112775" w:rsidRDefault="00112775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Курс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val="en-US" w:eastAsia="ru-RU"/>
        </w:rPr>
        <w:t>III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группа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35</w:t>
      </w:r>
    </w:p>
    <w:p w:rsidR="00112775" w:rsidRPr="00112775" w:rsidRDefault="00112775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Научный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руководитель: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преподаватель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</w:p>
    <w:p w:rsidR="00112775" w:rsidRPr="00112775" w:rsidRDefault="00394EB0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Сабуров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Павел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Андреевич</w:t>
      </w:r>
    </w:p>
    <w:p w:rsidR="00112775" w:rsidRPr="00112775" w:rsidRDefault="00112775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Форма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обучения: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очная</w:t>
      </w:r>
    </w:p>
    <w:p w:rsidR="00112775" w:rsidRPr="00112775" w:rsidRDefault="00112775" w:rsidP="0011277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112775" w:rsidRDefault="00112775" w:rsidP="0011277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Default="00112775" w:rsidP="0011277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394EB0" w:rsidRDefault="00394EB0" w:rsidP="0011277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394EB0" w:rsidRDefault="00394EB0" w:rsidP="0011277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394EB0" w:rsidRDefault="00394EB0" w:rsidP="0011277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394EB0" w:rsidRPr="00112775" w:rsidRDefault="00394EB0" w:rsidP="0011277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112775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11277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РОСТОВ</w:t>
      </w:r>
      <w:r w:rsidR="006E7D0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</w:p>
    <w:p w:rsidR="00E32B77" w:rsidRPr="00394EB0" w:rsidRDefault="0000599B" w:rsidP="00394EB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201</w:t>
      </w:r>
      <w:r w:rsidR="00B67C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8</w:t>
      </w:r>
    </w:p>
    <w:p w:rsidR="00112775" w:rsidRPr="00112775" w:rsidRDefault="00112775" w:rsidP="00C14A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775">
        <w:rPr>
          <w:rFonts w:ascii="Times New Roman" w:hAnsi="Times New Roman" w:cs="Times New Roman"/>
          <w:sz w:val="28"/>
          <w:szCs w:val="28"/>
        </w:rPr>
        <w:lastRenderedPageBreak/>
        <w:t>Государственное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112775">
        <w:rPr>
          <w:rFonts w:ascii="Times New Roman" w:hAnsi="Times New Roman" w:cs="Times New Roman"/>
          <w:sz w:val="28"/>
          <w:szCs w:val="28"/>
        </w:rPr>
        <w:t>профессиональное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112775">
        <w:rPr>
          <w:rFonts w:ascii="Times New Roman" w:hAnsi="Times New Roman" w:cs="Times New Roman"/>
          <w:sz w:val="28"/>
          <w:szCs w:val="28"/>
        </w:rPr>
        <w:t>образовательное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112775">
        <w:rPr>
          <w:rFonts w:ascii="Times New Roman" w:hAnsi="Times New Roman" w:cs="Times New Roman"/>
          <w:sz w:val="28"/>
          <w:szCs w:val="28"/>
        </w:rPr>
        <w:t>учреждение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112775">
        <w:rPr>
          <w:rFonts w:ascii="Times New Roman" w:hAnsi="Times New Roman" w:cs="Times New Roman"/>
          <w:sz w:val="28"/>
          <w:szCs w:val="28"/>
        </w:rPr>
        <w:br/>
        <w:t>Ярославской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112775">
        <w:rPr>
          <w:rFonts w:ascii="Times New Roman" w:hAnsi="Times New Roman" w:cs="Times New Roman"/>
          <w:sz w:val="28"/>
          <w:szCs w:val="28"/>
        </w:rPr>
        <w:t>области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2775" w:rsidRPr="00112775" w:rsidRDefault="00112775" w:rsidP="00C14AA4">
      <w:pPr>
        <w:spacing w:after="0" w:line="360" w:lineRule="auto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112775">
        <w:rPr>
          <w:rFonts w:ascii="Times New Roman" w:hAnsi="Times New Roman" w:cs="Times New Roman"/>
          <w:sz w:val="28"/>
          <w:szCs w:val="28"/>
        </w:rPr>
        <w:t>Ростовский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112775">
        <w:rPr>
          <w:rFonts w:ascii="Times New Roman" w:hAnsi="Times New Roman" w:cs="Times New Roman"/>
          <w:sz w:val="28"/>
          <w:szCs w:val="28"/>
        </w:rPr>
        <w:t>педагогический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112775">
        <w:rPr>
          <w:rFonts w:ascii="Times New Roman" w:hAnsi="Times New Roman" w:cs="Times New Roman"/>
          <w:sz w:val="28"/>
          <w:szCs w:val="28"/>
        </w:rPr>
        <w:t>колледж</w:t>
      </w:r>
      <w:r w:rsidRPr="0011277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1"/>
        <w:gridCol w:w="525"/>
        <w:gridCol w:w="4958"/>
      </w:tblGrid>
      <w:tr w:rsidR="00112775" w:rsidRPr="00C14AA4" w:rsidTr="00815D19">
        <w:tc>
          <w:tcPr>
            <w:tcW w:w="4644" w:type="dxa"/>
          </w:tcPr>
          <w:p w:rsidR="00112775" w:rsidRPr="00C14AA4" w:rsidRDefault="00112775" w:rsidP="00C14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Рассмотрено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заседании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br/>
              <w:t>цикловой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комиссии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2775" w:rsidRPr="00C14AA4" w:rsidRDefault="00112775" w:rsidP="00C14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C14AA4" w:rsidRPr="00C14AA4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="00C14AA4" w:rsidRPr="00C14AA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4AA4" w:rsidRPr="00C14AA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4AA4" w:rsidRPr="00C14AA4">
              <w:rPr>
                <w:rFonts w:ascii="Times New Roman" w:hAnsi="Times New Roman" w:cs="Times New Roman"/>
                <w:sz w:val="24"/>
                <w:szCs w:val="24"/>
              </w:rPr>
              <w:t>«___»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4AA4" w:rsidRPr="00C14AA4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201_г.</w:t>
            </w:r>
          </w:p>
          <w:p w:rsidR="00112775" w:rsidRPr="00C14AA4" w:rsidRDefault="00112775" w:rsidP="00C14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Председатель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комиссии</w:t>
            </w:r>
          </w:p>
          <w:p w:rsidR="00112775" w:rsidRPr="00C14AA4" w:rsidRDefault="00112775" w:rsidP="00C14AA4">
            <w:pPr>
              <w:jc w:val="both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 w:rsidRPr="00C14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__________________</w:t>
            </w:r>
            <w:r w:rsidR="006E7D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И.О.Фамилия</w:t>
            </w:r>
            <w:r w:rsidR="006E7D0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112775" w:rsidRPr="00C14AA4" w:rsidRDefault="00112775" w:rsidP="00C14AA4">
            <w:pPr>
              <w:jc w:val="both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4360" w:type="dxa"/>
          </w:tcPr>
          <w:p w:rsidR="00112775" w:rsidRPr="00C14AA4" w:rsidRDefault="00112775" w:rsidP="00C14AA4">
            <w:pPr>
              <w:shd w:val="clear" w:color="auto" w:fill="FFFFFF"/>
              <w:ind w:left="74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AA4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УТВЕРЖДАЮ</w:t>
            </w:r>
          </w:p>
          <w:p w:rsidR="00112775" w:rsidRPr="00C14AA4" w:rsidRDefault="00112775" w:rsidP="00C14AA4">
            <w:pPr>
              <w:ind w:left="10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Зам.</w:t>
            </w:r>
            <w:r w:rsidR="006E7D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директора</w:t>
            </w:r>
            <w:r w:rsidR="006E7D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r w:rsidR="006E7D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методической</w:t>
            </w:r>
            <w:r w:rsidR="006E7D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работе</w:t>
            </w:r>
            <w:r w:rsidR="006E7D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___________________</w:t>
            </w:r>
            <w:proofErr w:type="spellStart"/>
            <w:r w:rsidRPr="00C14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И.О.Фамилия</w:t>
            </w:r>
            <w:proofErr w:type="spellEnd"/>
          </w:p>
          <w:p w:rsidR="00112775" w:rsidRPr="00C14AA4" w:rsidRDefault="00112775" w:rsidP="00C14AA4">
            <w:pPr>
              <w:ind w:left="10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«___»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201_г.</w:t>
            </w:r>
          </w:p>
          <w:p w:rsidR="00112775" w:rsidRPr="00C14AA4" w:rsidRDefault="00112775" w:rsidP="00C14AA4">
            <w:pPr>
              <w:ind w:left="743"/>
              <w:jc w:val="both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</w:p>
        </w:tc>
      </w:tr>
    </w:tbl>
    <w:p w:rsidR="00112775" w:rsidRPr="00112775" w:rsidRDefault="00112775" w:rsidP="0011277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12775" w:rsidRPr="00C14AA4" w:rsidRDefault="00112775" w:rsidP="0011277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14AA4">
        <w:rPr>
          <w:rFonts w:ascii="Times New Roman" w:hAnsi="Times New Roman" w:cs="Times New Roman"/>
          <w:b/>
          <w:color w:val="000000"/>
          <w:sz w:val="24"/>
          <w:szCs w:val="24"/>
        </w:rPr>
        <w:t>ЗАДАНИЕ</w:t>
      </w:r>
    </w:p>
    <w:p w:rsidR="00155871" w:rsidRDefault="00112775" w:rsidP="00AB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4AA4">
        <w:rPr>
          <w:rFonts w:ascii="Times New Roman" w:hAnsi="Times New Roman" w:cs="Times New Roman"/>
          <w:b/>
          <w:color w:val="000000"/>
          <w:sz w:val="24"/>
          <w:szCs w:val="24"/>
        </w:rPr>
        <w:t>на</w:t>
      </w:r>
      <w:r w:rsidR="006E7D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b/>
          <w:sz w:val="24"/>
          <w:szCs w:val="24"/>
        </w:rPr>
        <w:t>курсовое</w:t>
      </w:r>
      <w:r w:rsidR="006E7D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b/>
          <w:sz w:val="24"/>
          <w:szCs w:val="24"/>
        </w:rPr>
        <w:t>проектирование</w:t>
      </w:r>
      <w:r w:rsidR="006E7D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b/>
          <w:sz w:val="24"/>
          <w:szCs w:val="24"/>
        </w:rPr>
        <w:t>по</w:t>
      </w:r>
      <w:r w:rsidR="006E7D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b/>
          <w:sz w:val="24"/>
          <w:szCs w:val="24"/>
        </w:rPr>
        <w:t>профессиональному</w:t>
      </w:r>
      <w:r w:rsidR="006E7D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b/>
          <w:sz w:val="24"/>
          <w:szCs w:val="24"/>
        </w:rPr>
        <w:t>модулю</w:t>
      </w:r>
      <w:r w:rsidR="006E7D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b/>
          <w:sz w:val="24"/>
          <w:szCs w:val="24"/>
        </w:rPr>
        <w:t>(модулям)</w:t>
      </w:r>
    </w:p>
    <w:p w:rsidR="00155871" w:rsidRPr="00155871" w:rsidRDefault="00155871" w:rsidP="00AB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ПМ.02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Разработка,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внедрение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и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адаптация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программного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обеспечения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отраслевой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направленности.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12775" w:rsidRPr="00155871" w:rsidRDefault="00155871" w:rsidP="00AB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09.02.05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Прикладная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информатика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(по</w:t>
      </w:r>
      <w:r w:rsidR="006E7D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5871">
        <w:rPr>
          <w:rFonts w:ascii="Times New Roman" w:hAnsi="Times New Roman" w:cs="Times New Roman"/>
          <w:b/>
          <w:sz w:val="24"/>
          <w:szCs w:val="24"/>
          <w:u w:val="single"/>
        </w:rPr>
        <w:t>отраслям)</w:t>
      </w:r>
    </w:p>
    <w:p w:rsidR="00112775" w:rsidRPr="00C14AA4" w:rsidRDefault="00112775" w:rsidP="00112775">
      <w:pPr>
        <w:shd w:val="clear" w:color="auto" w:fill="FFFFFF"/>
        <w:jc w:val="center"/>
        <w:rPr>
          <w:rFonts w:ascii="Times New Roman" w:hAnsi="Times New Roman" w:cs="Times New Roman"/>
          <w:i/>
          <w:color w:val="000000"/>
          <w:spacing w:val="-5"/>
          <w:sz w:val="24"/>
          <w:szCs w:val="24"/>
          <w:vertAlign w:val="superscript"/>
        </w:rPr>
      </w:pPr>
      <w:r w:rsidRPr="00C14AA4">
        <w:rPr>
          <w:rFonts w:ascii="Times New Roman" w:hAnsi="Times New Roman" w:cs="Times New Roman"/>
          <w:i/>
          <w:color w:val="000000"/>
          <w:spacing w:val="-5"/>
          <w:sz w:val="24"/>
          <w:szCs w:val="24"/>
          <w:vertAlign w:val="superscript"/>
        </w:rPr>
        <w:t>(код</w:t>
      </w:r>
      <w:r w:rsidR="006E7D00">
        <w:rPr>
          <w:rFonts w:ascii="Times New Roman" w:hAnsi="Times New Roman" w:cs="Times New Roman"/>
          <w:i/>
          <w:color w:val="000000"/>
          <w:spacing w:val="-5"/>
          <w:sz w:val="24"/>
          <w:szCs w:val="24"/>
          <w:vertAlign w:val="superscript"/>
        </w:rPr>
        <w:t xml:space="preserve"> </w:t>
      </w:r>
      <w:r w:rsidRPr="00C14AA4">
        <w:rPr>
          <w:rFonts w:ascii="Times New Roman" w:hAnsi="Times New Roman" w:cs="Times New Roman"/>
          <w:i/>
          <w:color w:val="000000"/>
          <w:spacing w:val="-5"/>
          <w:sz w:val="24"/>
          <w:szCs w:val="24"/>
          <w:vertAlign w:val="superscript"/>
        </w:rPr>
        <w:t>и</w:t>
      </w:r>
      <w:r w:rsidR="006E7D00">
        <w:rPr>
          <w:rFonts w:ascii="Times New Roman" w:hAnsi="Times New Roman" w:cs="Times New Roman"/>
          <w:i/>
          <w:color w:val="000000"/>
          <w:spacing w:val="-5"/>
          <w:sz w:val="24"/>
          <w:szCs w:val="24"/>
          <w:vertAlign w:val="superscript"/>
        </w:rPr>
        <w:t xml:space="preserve"> </w:t>
      </w:r>
      <w:r w:rsidRPr="00C14AA4">
        <w:rPr>
          <w:rFonts w:ascii="Times New Roman" w:hAnsi="Times New Roman" w:cs="Times New Roman"/>
          <w:i/>
          <w:color w:val="000000"/>
          <w:spacing w:val="-5"/>
          <w:sz w:val="24"/>
          <w:szCs w:val="24"/>
          <w:vertAlign w:val="superscript"/>
        </w:rPr>
        <w:t>наименование</w:t>
      </w:r>
      <w:r w:rsidR="006E7D00">
        <w:rPr>
          <w:rFonts w:ascii="Times New Roman" w:hAnsi="Times New Roman" w:cs="Times New Roman"/>
          <w:i/>
          <w:color w:val="000000"/>
          <w:spacing w:val="-5"/>
          <w:sz w:val="24"/>
          <w:szCs w:val="24"/>
          <w:vertAlign w:val="superscript"/>
        </w:rPr>
        <w:t xml:space="preserve"> </w:t>
      </w:r>
      <w:r w:rsidRPr="00C14AA4">
        <w:rPr>
          <w:rFonts w:ascii="Times New Roman" w:hAnsi="Times New Roman" w:cs="Times New Roman"/>
          <w:i/>
          <w:color w:val="000000"/>
          <w:spacing w:val="-5"/>
          <w:sz w:val="24"/>
          <w:szCs w:val="24"/>
          <w:vertAlign w:val="superscript"/>
        </w:rPr>
        <w:t>специальности)</w:t>
      </w:r>
    </w:p>
    <w:p w:rsidR="00112775" w:rsidRPr="00C14AA4" w:rsidRDefault="006460C9" w:rsidP="0011277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Студенту</w:t>
      </w:r>
      <w:r w:rsidR="006E7D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2775" w:rsidRPr="006460C9">
        <w:rPr>
          <w:rFonts w:ascii="Times New Roman" w:hAnsi="Times New Roman" w:cs="Times New Roman"/>
          <w:color w:val="000000"/>
          <w:sz w:val="24"/>
          <w:szCs w:val="24"/>
          <w:u w:val="single"/>
        </w:rPr>
        <w:t>______</w:t>
      </w:r>
      <w:r w:rsidRPr="006460C9">
        <w:rPr>
          <w:rFonts w:ascii="Times New Roman" w:hAnsi="Times New Roman" w:cs="Times New Roman"/>
          <w:color w:val="000000"/>
          <w:sz w:val="24"/>
          <w:szCs w:val="24"/>
          <w:u w:val="single"/>
        </w:rPr>
        <w:t>3______</w:t>
      </w:r>
      <w:r w:rsidR="006E7D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курса</w:t>
      </w:r>
      <w:r w:rsidR="006E7D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0C9">
        <w:rPr>
          <w:rFonts w:ascii="Times New Roman" w:hAnsi="Times New Roman" w:cs="Times New Roman"/>
          <w:color w:val="000000"/>
          <w:sz w:val="24"/>
          <w:szCs w:val="24"/>
          <w:u w:val="single"/>
        </w:rPr>
        <w:t>___35</w:t>
      </w:r>
      <w:r w:rsidR="00112775" w:rsidRPr="006460C9">
        <w:rPr>
          <w:rFonts w:ascii="Times New Roman" w:hAnsi="Times New Roman" w:cs="Times New Roman"/>
          <w:color w:val="000000"/>
          <w:sz w:val="24"/>
          <w:szCs w:val="24"/>
          <w:u w:val="single"/>
        </w:rPr>
        <w:t>___</w:t>
      </w:r>
      <w:r w:rsidR="006E7D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2775" w:rsidRPr="00C14AA4">
        <w:rPr>
          <w:rFonts w:ascii="Times New Roman" w:hAnsi="Times New Roman" w:cs="Times New Roman"/>
          <w:color w:val="000000"/>
          <w:sz w:val="24"/>
          <w:szCs w:val="24"/>
        </w:rPr>
        <w:t>группы</w:t>
      </w:r>
    </w:p>
    <w:p w:rsidR="00112775" w:rsidRPr="00C14AA4" w:rsidRDefault="00112775" w:rsidP="001127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14AA4">
        <w:rPr>
          <w:rFonts w:ascii="Times New Roman" w:hAnsi="Times New Roman" w:cs="Times New Roman"/>
          <w:sz w:val="24"/>
          <w:szCs w:val="24"/>
        </w:rPr>
        <w:t>Ф.И.О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студента______</w:t>
      </w:r>
      <w:r w:rsidR="006460C9" w:rsidRPr="006460C9">
        <w:rPr>
          <w:rFonts w:ascii="Times New Roman" w:hAnsi="Times New Roman" w:cs="Times New Roman"/>
          <w:sz w:val="24"/>
          <w:szCs w:val="24"/>
          <w:u w:val="single"/>
        </w:rPr>
        <w:t>Горлову</w:t>
      </w:r>
      <w:r w:rsidR="006E7D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60C9" w:rsidRPr="006460C9">
        <w:rPr>
          <w:rFonts w:ascii="Times New Roman" w:hAnsi="Times New Roman" w:cs="Times New Roman"/>
          <w:sz w:val="24"/>
          <w:szCs w:val="24"/>
          <w:u w:val="single"/>
        </w:rPr>
        <w:t>Евгению</w:t>
      </w:r>
      <w:r w:rsidR="006E7D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60C9" w:rsidRPr="006460C9">
        <w:rPr>
          <w:rFonts w:ascii="Times New Roman" w:hAnsi="Times New Roman" w:cs="Times New Roman"/>
          <w:sz w:val="24"/>
          <w:szCs w:val="24"/>
          <w:u w:val="single"/>
        </w:rPr>
        <w:t>Сергеевичу</w:t>
      </w:r>
      <w:r w:rsidR="006460C9">
        <w:rPr>
          <w:rFonts w:ascii="Times New Roman" w:hAnsi="Times New Roman" w:cs="Times New Roman"/>
          <w:sz w:val="24"/>
          <w:szCs w:val="24"/>
        </w:rPr>
        <w:t>___</w:t>
      </w:r>
      <w:r w:rsidRPr="00C14AA4">
        <w:rPr>
          <w:rFonts w:ascii="Times New Roman" w:hAnsi="Times New Roman" w:cs="Times New Roman"/>
          <w:sz w:val="24"/>
          <w:szCs w:val="24"/>
        </w:rPr>
        <w:t>____</w:t>
      </w:r>
    </w:p>
    <w:p w:rsidR="00112775" w:rsidRPr="00C14AA4" w:rsidRDefault="00112775" w:rsidP="0011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AA4">
        <w:rPr>
          <w:rFonts w:ascii="Times New Roman" w:hAnsi="Times New Roman" w:cs="Times New Roman"/>
          <w:sz w:val="24"/>
          <w:szCs w:val="24"/>
        </w:rPr>
        <w:t>Тема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и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исходные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данные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к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AA4">
        <w:rPr>
          <w:rFonts w:ascii="Times New Roman" w:hAnsi="Times New Roman" w:cs="Times New Roman"/>
          <w:sz w:val="24"/>
          <w:szCs w:val="24"/>
        </w:rPr>
        <w:t>проекту</w:t>
      </w:r>
      <w:r w:rsidR="006460C9">
        <w:rPr>
          <w:rFonts w:ascii="Times New Roman" w:hAnsi="Times New Roman" w:cs="Times New Roman"/>
          <w:sz w:val="24"/>
          <w:szCs w:val="24"/>
        </w:rPr>
        <w:t>: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="006E7D00">
        <w:t xml:space="preserve"> </w:t>
      </w:r>
      <w:r w:rsidR="006460C9" w:rsidRPr="006460C9">
        <w:rPr>
          <w:rFonts w:ascii="Times New Roman" w:hAnsi="Times New Roman" w:cs="Times New Roman"/>
          <w:sz w:val="24"/>
          <w:szCs w:val="24"/>
        </w:rPr>
        <w:t>Создание</w:t>
      </w:r>
      <w:proofErr w:type="gramEnd"/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="006460C9" w:rsidRPr="006460C9">
        <w:rPr>
          <w:rFonts w:ascii="Times New Roman" w:hAnsi="Times New Roman" w:cs="Times New Roman"/>
          <w:sz w:val="24"/>
          <w:szCs w:val="24"/>
        </w:rPr>
        <w:t>конструктора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="006460C9" w:rsidRPr="006460C9">
        <w:rPr>
          <w:rFonts w:ascii="Times New Roman" w:hAnsi="Times New Roman" w:cs="Times New Roman"/>
          <w:sz w:val="24"/>
          <w:szCs w:val="24"/>
        </w:rPr>
        <w:t>запросов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="006460C9" w:rsidRPr="006460C9">
        <w:rPr>
          <w:rFonts w:ascii="Times New Roman" w:hAnsi="Times New Roman" w:cs="Times New Roman"/>
          <w:sz w:val="24"/>
          <w:szCs w:val="24"/>
        </w:rPr>
        <w:t>MySQL</w:t>
      </w:r>
    </w:p>
    <w:p w:rsidR="00112775" w:rsidRPr="00C14AA4" w:rsidRDefault="00112775" w:rsidP="00112775">
      <w:pPr>
        <w:shd w:val="clear" w:color="auto" w:fill="FFFFFF"/>
        <w:tabs>
          <w:tab w:val="left" w:pos="475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4AA4">
        <w:rPr>
          <w:rFonts w:ascii="Times New Roman" w:hAnsi="Times New Roman" w:cs="Times New Roman"/>
          <w:color w:val="000000"/>
          <w:sz w:val="24"/>
          <w:szCs w:val="24"/>
        </w:rPr>
        <w:t>Вопросы,</w:t>
      </w:r>
      <w:r w:rsidR="006E7D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color w:val="000000"/>
          <w:sz w:val="24"/>
          <w:szCs w:val="24"/>
        </w:rPr>
        <w:t>подлежащие</w:t>
      </w:r>
      <w:r w:rsidR="006E7D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color w:val="000000"/>
          <w:sz w:val="24"/>
          <w:szCs w:val="24"/>
        </w:rPr>
        <w:t>разработке:</w:t>
      </w:r>
    </w:p>
    <w:tbl>
      <w:tblPr>
        <w:tblStyle w:val="a4"/>
        <w:tblW w:w="9782" w:type="dxa"/>
        <w:tblInd w:w="-289" w:type="dxa"/>
        <w:tblLook w:val="04A0" w:firstRow="1" w:lastRow="0" w:firstColumn="1" w:lastColumn="0" w:noHBand="0" w:noVBand="1"/>
      </w:tblPr>
      <w:tblGrid>
        <w:gridCol w:w="7372"/>
        <w:gridCol w:w="2410"/>
      </w:tblGrid>
      <w:tr w:rsidR="00112775" w:rsidRPr="00C14AA4" w:rsidTr="00C14AA4">
        <w:tc>
          <w:tcPr>
            <w:tcW w:w="7372" w:type="dxa"/>
          </w:tcPr>
          <w:p w:rsidR="00112775" w:rsidRPr="00C14AA4" w:rsidRDefault="00112775" w:rsidP="00112775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</w:pPr>
            <w:r w:rsidRPr="00C14AA4">
              <w:t>Описание</w:t>
            </w:r>
            <w:r w:rsidR="006E7D00">
              <w:t xml:space="preserve"> </w:t>
            </w:r>
            <w:r w:rsidRPr="00C14AA4">
              <w:t>предметной</w:t>
            </w:r>
            <w:r w:rsidR="006E7D00">
              <w:t xml:space="preserve"> </w:t>
            </w:r>
            <w:r w:rsidRPr="00C14AA4">
              <w:t>области,</w:t>
            </w:r>
            <w:r w:rsidR="006E7D00">
              <w:t xml:space="preserve"> </w:t>
            </w:r>
            <w:r w:rsidRPr="00C14AA4">
              <w:t>постановка</w:t>
            </w:r>
            <w:r w:rsidR="006E7D00">
              <w:t xml:space="preserve"> </w:t>
            </w:r>
            <w:r w:rsidRPr="00C14AA4">
              <w:t>цели</w:t>
            </w:r>
            <w:r w:rsidR="006E7D00">
              <w:t xml:space="preserve"> </w:t>
            </w:r>
            <w:r w:rsidRPr="00C14AA4">
              <w:t>и</w:t>
            </w:r>
            <w:r w:rsidR="006E7D00">
              <w:t xml:space="preserve"> </w:t>
            </w:r>
            <w:r w:rsidRPr="00C14AA4">
              <w:t>задач</w:t>
            </w:r>
          </w:p>
        </w:tc>
        <w:tc>
          <w:tcPr>
            <w:tcW w:w="2410" w:type="dxa"/>
            <w:vAlign w:val="center"/>
          </w:tcPr>
          <w:p w:rsidR="00112775" w:rsidRPr="00C14AA4" w:rsidRDefault="00112775" w:rsidP="00815D19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C14AA4">
              <w:t>Октябрь</w:t>
            </w:r>
            <w:r w:rsidR="006E7D00">
              <w:t xml:space="preserve"> </w:t>
            </w:r>
            <w:r w:rsidRPr="00C14AA4">
              <w:t>(1</w:t>
            </w:r>
            <w:r w:rsidR="006E7D00">
              <w:t xml:space="preserve"> </w:t>
            </w:r>
            <w:r w:rsidRPr="00C14AA4">
              <w:t>декада)</w:t>
            </w:r>
          </w:p>
        </w:tc>
      </w:tr>
      <w:tr w:rsidR="00112775" w:rsidRPr="00C14AA4" w:rsidTr="00C14AA4">
        <w:tc>
          <w:tcPr>
            <w:tcW w:w="7372" w:type="dxa"/>
          </w:tcPr>
          <w:p w:rsidR="00112775" w:rsidRPr="00C14AA4" w:rsidRDefault="00112775" w:rsidP="00112775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</w:pPr>
            <w:r w:rsidRPr="00C14AA4">
              <w:t>Построение</w:t>
            </w:r>
            <w:r w:rsidR="006E7D00">
              <w:t xml:space="preserve"> </w:t>
            </w:r>
            <w:r w:rsidRPr="00C14AA4">
              <w:t>инфологической</w:t>
            </w:r>
            <w:r w:rsidR="006E7D00">
              <w:t xml:space="preserve"> </w:t>
            </w:r>
            <w:r w:rsidRPr="00C14AA4">
              <w:t>(концептуальной)</w:t>
            </w:r>
            <w:r w:rsidR="006E7D00">
              <w:t xml:space="preserve"> </w:t>
            </w:r>
            <w:r w:rsidRPr="00C14AA4">
              <w:t>модели</w:t>
            </w:r>
            <w:r w:rsidR="006E7D00">
              <w:t xml:space="preserve"> </w:t>
            </w:r>
            <w:r w:rsidRPr="00C14AA4">
              <w:t>предметной</w:t>
            </w:r>
            <w:r w:rsidR="006E7D00">
              <w:t xml:space="preserve"> </w:t>
            </w:r>
            <w:r w:rsidRPr="00C14AA4">
              <w:t>области</w:t>
            </w:r>
          </w:p>
        </w:tc>
        <w:tc>
          <w:tcPr>
            <w:tcW w:w="2410" w:type="dxa"/>
            <w:vAlign w:val="center"/>
          </w:tcPr>
          <w:p w:rsidR="00112775" w:rsidRPr="00C14AA4" w:rsidRDefault="00112775" w:rsidP="00815D19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C14AA4">
              <w:t>Октябрь</w:t>
            </w:r>
            <w:r w:rsidR="006E7D00">
              <w:t xml:space="preserve"> </w:t>
            </w:r>
            <w:r w:rsidRPr="00C14AA4">
              <w:t>(2</w:t>
            </w:r>
            <w:r w:rsidR="006E7D00">
              <w:t xml:space="preserve"> </w:t>
            </w:r>
            <w:r w:rsidRPr="00C14AA4">
              <w:t>декада)</w:t>
            </w:r>
          </w:p>
        </w:tc>
      </w:tr>
      <w:tr w:rsidR="00112775" w:rsidRPr="00C14AA4" w:rsidTr="00C14AA4">
        <w:tc>
          <w:tcPr>
            <w:tcW w:w="7372" w:type="dxa"/>
          </w:tcPr>
          <w:p w:rsidR="00112775" w:rsidRPr="00C14AA4" w:rsidRDefault="00112775" w:rsidP="00112775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</w:pPr>
            <w:r w:rsidRPr="00C14AA4">
              <w:t>Проектирование</w:t>
            </w:r>
            <w:r w:rsidR="006E7D00">
              <w:t xml:space="preserve"> </w:t>
            </w:r>
            <w:r w:rsidRPr="00C14AA4">
              <w:t>логической</w:t>
            </w:r>
            <w:r w:rsidR="006E7D00">
              <w:t xml:space="preserve"> </w:t>
            </w:r>
            <w:r w:rsidRPr="00C14AA4">
              <w:t>и</w:t>
            </w:r>
            <w:r w:rsidR="006E7D00">
              <w:t xml:space="preserve"> </w:t>
            </w:r>
            <w:r w:rsidRPr="00C14AA4">
              <w:t>физической</w:t>
            </w:r>
            <w:r w:rsidR="006E7D00">
              <w:t xml:space="preserve"> </w:t>
            </w:r>
            <w:r w:rsidRPr="00C14AA4">
              <w:t>структур</w:t>
            </w:r>
            <w:r w:rsidR="006E7D00">
              <w:t xml:space="preserve"> </w:t>
            </w:r>
            <w:r w:rsidRPr="00C14AA4">
              <w:t>информационной</w:t>
            </w:r>
            <w:r w:rsidR="006E7D00">
              <w:t xml:space="preserve"> </w:t>
            </w:r>
            <w:r w:rsidRPr="00C14AA4">
              <w:t>системы</w:t>
            </w:r>
          </w:p>
        </w:tc>
        <w:tc>
          <w:tcPr>
            <w:tcW w:w="2410" w:type="dxa"/>
            <w:vAlign w:val="center"/>
          </w:tcPr>
          <w:p w:rsidR="00112775" w:rsidRPr="00C14AA4" w:rsidRDefault="00112775" w:rsidP="00815D19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C14AA4">
              <w:t>Октябрь</w:t>
            </w:r>
            <w:r w:rsidR="006E7D00">
              <w:t xml:space="preserve"> </w:t>
            </w:r>
            <w:r w:rsidRPr="00C14AA4">
              <w:t>(3</w:t>
            </w:r>
            <w:r w:rsidR="006E7D00">
              <w:t xml:space="preserve"> </w:t>
            </w:r>
            <w:r w:rsidRPr="00C14AA4">
              <w:t>декада)</w:t>
            </w:r>
          </w:p>
        </w:tc>
      </w:tr>
      <w:tr w:rsidR="00112775" w:rsidRPr="00C14AA4" w:rsidTr="00C14AA4">
        <w:tc>
          <w:tcPr>
            <w:tcW w:w="7372" w:type="dxa"/>
          </w:tcPr>
          <w:p w:rsidR="00112775" w:rsidRPr="00C14AA4" w:rsidRDefault="00112775" w:rsidP="0011277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</w:t>
            </w:r>
            <w:r w:rsidR="006E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прототипа</w:t>
            </w:r>
          </w:p>
        </w:tc>
        <w:tc>
          <w:tcPr>
            <w:tcW w:w="2410" w:type="dxa"/>
            <w:vAlign w:val="center"/>
          </w:tcPr>
          <w:p w:rsidR="00112775" w:rsidRPr="00C14AA4" w:rsidRDefault="00112775" w:rsidP="00815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</w:tr>
      <w:tr w:rsidR="00112775" w:rsidRPr="00C14AA4" w:rsidTr="00C14AA4">
        <w:tc>
          <w:tcPr>
            <w:tcW w:w="7372" w:type="dxa"/>
          </w:tcPr>
          <w:p w:rsidR="00112775" w:rsidRPr="00C14AA4" w:rsidRDefault="00112775" w:rsidP="0011277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</w:p>
        </w:tc>
        <w:tc>
          <w:tcPr>
            <w:tcW w:w="2410" w:type="dxa"/>
            <w:vAlign w:val="center"/>
          </w:tcPr>
          <w:p w:rsidR="00112775" w:rsidRPr="00C14AA4" w:rsidRDefault="00C14AA4" w:rsidP="00C1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775" w:rsidRPr="00C1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775" w:rsidRPr="00C14AA4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</w:tr>
      <w:tr w:rsidR="00112775" w:rsidRPr="00C14AA4" w:rsidTr="00C14AA4">
        <w:trPr>
          <w:trHeight w:val="217"/>
        </w:trPr>
        <w:tc>
          <w:tcPr>
            <w:tcW w:w="7372" w:type="dxa"/>
          </w:tcPr>
          <w:p w:rsidR="00112775" w:rsidRPr="00C14AA4" w:rsidRDefault="00112775" w:rsidP="0011277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  <w:r w:rsidR="006E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технологического</w:t>
            </w:r>
            <w:r w:rsidR="006E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раздела</w:t>
            </w:r>
            <w:r w:rsidR="006E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пояснительной</w:t>
            </w:r>
            <w:r w:rsidR="006E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записки</w:t>
            </w:r>
          </w:p>
        </w:tc>
        <w:tc>
          <w:tcPr>
            <w:tcW w:w="2410" w:type="dxa"/>
            <w:vAlign w:val="center"/>
          </w:tcPr>
          <w:p w:rsidR="00112775" w:rsidRPr="00C14AA4" w:rsidRDefault="00112775" w:rsidP="00815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</w:tr>
      <w:tr w:rsidR="00112775" w:rsidRPr="00C14AA4" w:rsidTr="00C14AA4">
        <w:tc>
          <w:tcPr>
            <w:tcW w:w="7372" w:type="dxa"/>
          </w:tcPr>
          <w:p w:rsidR="00112775" w:rsidRPr="00C14AA4" w:rsidRDefault="00112775" w:rsidP="0011277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</w:t>
            </w:r>
            <w:r w:rsidR="006E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проекта</w:t>
            </w:r>
            <w:r w:rsidR="006E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E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конкретной</w:t>
            </w:r>
            <w:r w:rsidR="006E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4A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среде</w:t>
            </w:r>
          </w:p>
        </w:tc>
        <w:tc>
          <w:tcPr>
            <w:tcW w:w="2410" w:type="dxa"/>
            <w:vMerge w:val="restart"/>
            <w:vAlign w:val="center"/>
          </w:tcPr>
          <w:p w:rsidR="00112775" w:rsidRPr="00C14AA4" w:rsidRDefault="00112775" w:rsidP="00815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AA4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  <w:r w:rsidR="006E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="006E7D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14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март</w:t>
            </w:r>
          </w:p>
        </w:tc>
      </w:tr>
      <w:tr w:rsidR="00112775" w:rsidRPr="00C14AA4" w:rsidTr="00C14AA4">
        <w:tc>
          <w:tcPr>
            <w:tcW w:w="7372" w:type="dxa"/>
          </w:tcPr>
          <w:p w:rsidR="00112775" w:rsidRPr="00C14AA4" w:rsidRDefault="00112775" w:rsidP="00112775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</w:pPr>
            <w:r w:rsidRPr="00C14AA4">
              <w:rPr>
                <w:color w:val="000000"/>
              </w:rPr>
              <w:t>Разработка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основных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программных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модулей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продукта</w:t>
            </w:r>
          </w:p>
        </w:tc>
        <w:tc>
          <w:tcPr>
            <w:tcW w:w="2410" w:type="dxa"/>
            <w:vMerge/>
            <w:vAlign w:val="center"/>
          </w:tcPr>
          <w:p w:rsidR="00112775" w:rsidRPr="00C14AA4" w:rsidRDefault="00112775" w:rsidP="00815D19">
            <w:pPr>
              <w:pStyle w:val="a5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112775" w:rsidRPr="00C14AA4" w:rsidTr="00C14AA4">
        <w:tc>
          <w:tcPr>
            <w:tcW w:w="7372" w:type="dxa"/>
          </w:tcPr>
          <w:p w:rsidR="00112775" w:rsidRPr="00C14AA4" w:rsidRDefault="00112775" w:rsidP="00112775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14AA4">
              <w:rPr>
                <w:color w:val="000000"/>
              </w:rPr>
              <w:t>Выбор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стратегии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тестирования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и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анализ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программного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продукта</w:t>
            </w:r>
            <w:r w:rsidR="006E7D00">
              <w:rPr>
                <w:color w:val="000000"/>
              </w:rPr>
              <w:t xml:space="preserve"> </w:t>
            </w:r>
          </w:p>
        </w:tc>
        <w:tc>
          <w:tcPr>
            <w:tcW w:w="2410" w:type="dxa"/>
            <w:vMerge w:val="restart"/>
            <w:vAlign w:val="center"/>
          </w:tcPr>
          <w:p w:rsidR="00112775" w:rsidRPr="00C14AA4" w:rsidRDefault="00112775" w:rsidP="00815D19">
            <w:pPr>
              <w:pStyle w:val="a5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  <w:r w:rsidRPr="00C14AA4">
              <w:rPr>
                <w:color w:val="000000"/>
              </w:rPr>
              <w:t>Март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–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апрель</w:t>
            </w:r>
          </w:p>
        </w:tc>
      </w:tr>
      <w:tr w:rsidR="00112775" w:rsidRPr="00C14AA4" w:rsidTr="00C14AA4">
        <w:tc>
          <w:tcPr>
            <w:tcW w:w="7372" w:type="dxa"/>
          </w:tcPr>
          <w:p w:rsidR="00112775" w:rsidRPr="00C14AA4" w:rsidRDefault="00112775" w:rsidP="00112775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14AA4">
              <w:rPr>
                <w:color w:val="000000"/>
              </w:rPr>
              <w:t>Подготовка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проектного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раздела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пояснительной</w:t>
            </w:r>
            <w:r w:rsidR="006E7D00">
              <w:rPr>
                <w:color w:val="000000"/>
              </w:rPr>
              <w:t xml:space="preserve"> </w:t>
            </w:r>
            <w:r w:rsidRPr="00C14AA4">
              <w:rPr>
                <w:color w:val="000000"/>
              </w:rPr>
              <w:t>записки</w:t>
            </w:r>
          </w:p>
        </w:tc>
        <w:tc>
          <w:tcPr>
            <w:tcW w:w="2410" w:type="dxa"/>
            <w:vMerge/>
            <w:vAlign w:val="center"/>
          </w:tcPr>
          <w:p w:rsidR="00112775" w:rsidRPr="00C14AA4" w:rsidRDefault="00112775" w:rsidP="00815D19">
            <w:pPr>
              <w:pStyle w:val="a5"/>
              <w:shd w:val="clear" w:color="auto" w:fill="FFFFFF"/>
              <w:spacing w:before="0" w:after="0"/>
              <w:jc w:val="center"/>
              <w:rPr>
                <w:color w:val="000000"/>
              </w:rPr>
            </w:pPr>
          </w:p>
        </w:tc>
      </w:tr>
      <w:tr w:rsidR="00112775" w:rsidRPr="00C14AA4" w:rsidTr="00C14AA4">
        <w:tc>
          <w:tcPr>
            <w:tcW w:w="7372" w:type="dxa"/>
          </w:tcPr>
          <w:p w:rsidR="00112775" w:rsidRPr="00C14AA4" w:rsidRDefault="00112775" w:rsidP="00112775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</w:pPr>
            <w:r w:rsidRPr="00C14AA4">
              <w:t>Оформление</w:t>
            </w:r>
            <w:r w:rsidR="006E7D00">
              <w:t xml:space="preserve"> </w:t>
            </w:r>
            <w:r w:rsidRPr="00C14AA4">
              <w:t>проекта</w:t>
            </w:r>
          </w:p>
        </w:tc>
        <w:tc>
          <w:tcPr>
            <w:tcW w:w="2410" w:type="dxa"/>
            <w:vMerge/>
            <w:vAlign w:val="center"/>
          </w:tcPr>
          <w:p w:rsidR="00112775" w:rsidRPr="00C14AA4" w:rsidRDefault="00112775" w:rsidP="00815D19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  <w:tr w:rsidR="00112775" w:rsidRPr="00C14AA4" w:rsidTr="00C14AA4">
        <w:tc>
          <w:tcPr>
            <w:tcW w:w="7372" w:type="dxa"/>
          </w:tcPr>
          <w:p w:rsidR="00112775" w:rsidRPr="00C14AA4" w:rsidRDefault="00112775" w:rsidP="00112775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</w:pPr>
            <w:r w:rsidRPr="00C14AA4">
              <w:t>Защита</w:t>
            </w:r>
          </w:p>
        </w:tc>
        <w:tc>
          <w:tcPr>
            <w:tcW w:w="2410" w:type="dxa"/>
            <w:vAlign w:val="center"/>
          </w:tcPr>
          <w:p w:rsidR="00112775" w:rsidRPr="00C14AA4" w:rsidRDefault="00112775" w:rsidP="00815D19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C14AA4">
              <w:t>Апрель</w:t>
            </w:r>
            <w:r w:rsidR="006E7D00">
              <w:t xml:space="preserve"> </w:t>
            </w:r>
            <w:r w:rsidRPr="00C14AA4">
              <w:t>(3</w:t>
            </w:r>
            <w:r w:rsidR="006E7D00">
              <w:t xml:space="preserve"> </w:t>
            </w:r>
            <w:r w:rsidRPr="00C14AA4">
              <w:t>декада)</w:t>
            </w:r>
          </w:p>
        </w:tc>
      </w:tr>
    </w:tbl>
    <w:p w:rsidR="00112775" w:rsidRPr="00C14AA4" w:rsidRDefault="00112775" w:rsidP="00C14A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AA4">
        <w:rPr>
          <w:rFonts w:ascii="Times New Roman" w:hAnsi="Times New Roman" w:cs="Times New Roman"/>
          <w:sz w:val="24"/>
          <w:szCs w:val="24"/>
        </w:rPr>
        <w:t>Дата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выдачи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задания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«___»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___________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201_г.</w:t>
      </w:r>
    </w:p>
    <w:p w:rsidR="00112775" w:rsidRPr="00C14AA4" w:rsidRDefault="00112775" w:rsidP="00C14A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AA4">
        <w:rPr>
          <w:rFonts w:ascii="Times New Roman" w:hAnsi="Times New Roman" w:cs="Times New Roman"/>
          <w:sz w:val="24"/>
          <w:szCs w:val="24"/>
        </w:rPr>
        <w:t>Срок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представления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законченной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работы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«___»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___________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201_г.</w:t>
      </w:r>
    </w:p>
    <w:p w:rsidR="00112775" w:rsidRPr="00C14AA4" w:rsidRDefault="00112775" w:rsidP="00C14AA4">
      <w:pPr>
        <w:tabs>
          <w:tab w:val="left" w:pos="3686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4AA4">
        <w:rPr>
          <w:rFonts w:ascii="Times New Roman" w:hAnsi="Times New Roman" w:cs="Times New Roman"/>
          <w:sz w:val="24"/>
          <w:szCs w:val="24"/>
        </w:rPr>
        <w:t>Научный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руководитель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курсового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проекта______________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_______________</w:t>
      </w:r>
    </w:p>
    <w:p w:rsidR="00112775" w:rsidRPr="00C14AA4" w:rsidRDefault="00C14AA4" w:rsidP="00C14AA4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C14AA4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112775" w:rsidRPr="00C14AA4">
        <w:rPr>
          <w:rFonts w:ascii="Times New Roman" w:hAnsi="Times New Roman" w:cs="Times New Roman"/>
          <w:sz w:val="24"/>
          <w:szCs w:val="24"/>
          <w:vertAlign w:val="superscript"/>
        </w:rPr>
        <w:t>(И.О.Фамилия</w:t>
      </w:r>
      <w:r w:rsidR="006E7D0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12775" w:rsidRPr="00C14AA4">
        <w:rPr>
          <w:rFonts w:ascii="Times New Roman" w:hAnsi="Times New Roman" w:cs="Times New Roman"/>
          <w:sz w:val="24"/>
          <w:szCs w:val="24"/>
          <w:vertAlign w:val="superscript"/>
        </w:rPr>
        <w:t>руководителя)</w:t>
      </w:r>
    </w:p>
    <w:p w:rsidR="00112775" w:rsidRPr="00C14AA4" w:rsidRDefault="00112775" w:rsidP="00C14A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AA4">
        <w:rPr>
          <w:rFonts w:ascii="Times New Roman" w:hAnsi="Times New Roman" w:cs="Times New Roman"/>
          <w:sz w:val="24"/>
          <w:szCs w:val="24"/>
        </w:rPr>
        <w:t>Задание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получил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«___»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___________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Pr="00C14AA4">
        <w:rPr>
          <w:rFonts w:ascii="Times New Roman" w:hAnsi="Times New Roman" w:cs="Times New Roman"/>
          <w:sz w:val="24"/>
          <w:szCs w:val="24"/>
        </w:rPr>
        <w:t>201_г.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775" w:rsidRPr="00C14AA4" w:rsidRDefault="00C14AA4" w:rsidP="00C14AA4">
      <w:pPr>
        <w:tabs>
          <w:tab w:val="left" w:pos="3686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4AA4">
        <w:rPr>
          <w:rFonts w:ascii="Times New Roman" w:hAnsi="Times New Roman" w:cs="Times New Roman"/>
          <w:sz w:val="24"/>
          <w:szCs w:val="24"/>
        </w:rPr>
        <w:t>Студент</w:t>
      </w:r>
      <w:r w:rsidRPr="00C14AA4">
        <w:rPr>
          <w:rFonts w:ascii="Times New Roman" w:hAnsi="Times New Roman" w:cs="Times New Roman"/>
          <w:sz w:val="24"/>
          <w:szCs w:val="24"/>
        </w:rPr>
        <w:tab/>
      </w:r>
      <w:r w:rsidR="00112775" w:rsidRPr="00C14AA4">
        <w:rPr>
          <w:rFonts w:ascii="Times New Roman" w:hAnsi="Times New Roman" w:cs="Times New Roman"/>
          <w:sz w:val="24"/>
          <w:szCs w:val="24"/>
        </w:rPr>
        <w:t>_________________</w:t>
      </w:r>
      <w:r w:rsidR="006E7D00">
        <w:rPr>
          <w:rFonts w:ascii="Times New Roman" w:hAnsi="Times New Roman" w:cs="Times New Roman"/>
          <w:sz w:val="24"/>
          <w:szCs w:val="24"/>
        </w:rPr>
        <w:t xml:space="preserve"> </w:t>
      </w:r>
      <w:r w:rsidR="00112775" w:rsidRPr="00C14AA4">
        <w:rPr>
          <w:rFonts w:ascii="Times New Roman" w:hAnsi="Times New Roman" w:cs="Times New Roman"/>
          <w:sz w:val="24"/>
          <w:szCs w:val="24"/>
        </w:rPr>
        <w:t>___________________</w:t>
      </w:r>
    </w:p>
    <w:p w:rsidR="00C14AA4" w:rsidRDefault="00C14AA4" w:rsidP="00C14AA4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C14AA4">
        <w:rPr>
          <w:rFonts w:ascii="Times New Roman" w:hAnsi="Times New Roman" w:cs="Times New Roman"/>
          <w:sz w:val="24"/>
          <w:szCs w:val="24"/>
        </w:rPr>
        <w:tab/>
      </w:r>
      <w:r w:rsidR="006E7D0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12775" w:rsidRPr="00C14AA4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Start"/>
      <w:r w:rsidR="00112775" w:rsidRPr="00C14AA4">
        <w:rPr>
          <w:rFonts w:ascii="Times New Roman" w:hAnsi="Times New Roman" w:cs="Times New Roman"/>
          <w:sz w:val="24"/>
          <w:szCs w:val="24"/>
          <w:vertAlign w:val="superscript"/>
        </w:rPr>
        <w:t>И.О.Фамилия</w:t>
      </w:r>
      <w:r w:rsidR="006E7D00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="00112775" w:rsidRPr="00C14AA4">
        <w:rPr>
          <w:rFonts w:ascii="Times New Roman" w:hAnsi="Times New Roman" w:cs="Times New Roman"/>
          <w:sz w:val="24"/>
          <w:szCs w:val="24"/>
          <w:vertAlign w:val="superscript"/>
        </w:rPr>
        <w:t>студента</w:t>
      </w:r>
      <w:proofErr w:type="gramEnd"/>
      <w:r w:rsidR="00112775" w:rsidRPr="00C14AA4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46317F" w:rsidRDefault="0046317F">
      <w:pPr>
        <w:rPr>
          <w:rFonts w:ascii="Times New Roman" w:hAnsi="Times New Roman" w:cs="Times New Roman"/>
          <w:caps/>
          <w:sz w:val="28"/>
          <w:szCs w:val="24"/>
        </w:rPr>
      </w:pPr>
      <w:r>
        <w:rPr>
          <w:rFonts w:ascii="Times New Roman" w:hAnsi="Times New Roman" w:cs="Times New Roman"/>
          <w:caps/>
          <w:sz w:val="28"/>
          <w:szCs w:val="24"/>
        </w:rPr>
        <w:br w:type="page"/>
      </w:r>
    </w:p>
    <w:p w:rsidR="009B7F0F" w:rsidRPr="00BC5789" w:rsidRDefault="00C14AA4" w:rsidP="00C14AA4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BC5789">
        <w:rPr>
          <w:rFonts w:ascii="Times New Roman" w:hAnsi="Times New Roman" w:cs="Times New Roman"/>
          <w:caps/>
          <w:sz w:val="28"/>
          <w:szCs w:val="24"/>
        </w:rPr>
        <w:lastRenderedPageBreak/>
        <w:t>Пояснительная</w:t>
      </w:r>
      <w:r w:rsidR="006E7D00">
        <w:rPr>
          <w:rFonts w:ascii="Times New Roman" w:hAnsi="Times New Roman" w:cs="Times New Roman"/>
          <w:caps/>
          <w:sz w:val="28"/>
          <w:szCs w:val="24"/>
        </w:rPr>
        <w:t xml:space="preserve"> </w:t>
      </w:r>
      <w:r w:rsidRPr="00BC5789">
        <w:rPr>
          <w:rFonts w:ascii="Times New Roman" w:hAnsi="Times New Roman" w:cs="Times New Roman"/>
          <w:caps/>
          <w:sz w:val="28"/>
          <w:szCs w:val="24"/>
        </w:rPr>
        <w:t>записка</w:t>
      </w:r>
      <w:r w:rsidR="006E7D00">
        <w:rPr>
          <w:rFonts w:ascii="Times New Roman" w:hAnsi="Times New Roman" w:cs="Times New Roman"/>
          <w:caps/>
          <w:sz w:val="28"/>
          <w:szCs w:val="24"/>
        </w:rPr>
        <w:t xml:space="preserve"> </w:t>
      </w:r>
    </w:p>
    <w:p w:rsidR="00C14AA4" w:rsidRDefault="00C14AA4" w:rsidP="00C14AA4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BC5789">
        <w:rPr>
          <w:rFonts w:ascii="Times New Roman" w:hAnsi="Times New Roman" w:cs="Times New Roman"/>
          <w:caps/>
          <w:sz w:val="28"/>
          <w:szCs w:val="24"/>
        </w:rPr>
        <w:t>курсового</w:t>
      </w:r>
      <w:r w:rsidR="006E7D00">
        <w:rPr>
          <w:rFonts w:ascii="Times New Roman" w:hAnsi="Times New Roman" w:cs="Times New Roman"/>
          <w:caps/>
          <w:sz w:val="28"/>
          <w:szCs w:val="24"/>
        </w:rPr>
        <w:t xml:space="preserve"> </w:t>
      </w:r>
      <w:r w:rsidRPr="00BC5789">
        <w:rPr>
          <w:rFonts w:ascii="Times New Roman" w:hAnsi="Times New Roman" w:cs="Times New Roman"/>
          <w:caps/>
          <w:sz w:val="28"/>
          <w:szCs w:val="24"/>
        </w:rPr>
        <w:t>проекта</w:t>
      </w:r>
    </w:p>
    <w:p w:rsidR="006F7DD5" w:rsidRDefault="006F7DD5">
      <w:pPr>
        <w:rPr>
          <w:rFonts w:ascii="Times New Roman" w:hAnsi="Times New Roman" w:cs="Times New Roman"/>
          <w:b/>
          <w:caps/>
          <w:sz w:val="28"/>
          <w:szCs w:val="24"/>
        </w:rPr>
      </w:pPr>
    </w:p>
    <w:p w:rsidR="00AB106F" w:rsidRPr="00487CD7" w:rsidRDefault="0018562A" w:rsidP="00487CD7">
      <w:pPr>
        <w:spacing w:after="720"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vertAlign w:val="superscript"/>
        </w:rPr>
      </w:pPr>
      <w:r w:rsidRPr="009F638C">
        <w:rPr>
          <w:rFonts w:ascii="Times New Roman" w:hAnsi="Times New Roman" w:cs="Times New Roman"/>
          <w:b/>
          <w:caps/>
          <w:sz w:val="28"/>
          <w:szCs w:val="24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7786080"/>
      </w:sdtPr>
      <w:sdtEndPr/>
      <w:sdtContent>
        <w:p w:rsidR="0087044D" w:rsidRDefault="0087044D" w:rsidP="0087044D">
          <w:pPr>
            <w:pStyle w:val="a6"/>
            <w:numPr>
              <w:ilvl w:val="0"/>
              <w:numId w:val="0"/>
            </w:numPr>
            <w:ind w:left="432"/>
          </w:pPr>
        </w:p>
        <w:p w:rsidR="00993657" w:rsidRPr="008651A2" w:rsidRDefault="001834B3" w:rsidP="008651A2">
          <w:pPr>
            <w:pStyle w:val="12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651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7044D" w:rsidRPr="008651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51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7519162" w:history="1"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_Toc517519162 \h </w:instrTex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3D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57" w:rsidRPr="008651A2" w:rsidRDefault="007C3DFA" w:rsidP="008651A2">
          <w:pPr>
            <w:pStyle w:val="12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519163" w:history="1">
            <w:r w:rsidR="00993657" w:rsidRPr="008651A2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1.</w:t>
            </w:r>
            <w:r w:rsidR="00993657" w:rsidRPr="008651A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3657" w:rsidRPr="008651A2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Технологический раздел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_Toc517519163 \h </w:instrTex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57" w:rsidRPr="008651A2" w:rsidRDefault="007C3DFA" w:rsidP="008651A2">
          <w:pPr>
            <w:pStyle w:val="2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519164" w:history="1">
            <w:r w:rsidR="00993657" w:rsidRPr="008651A2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2.1</w:t>
            </w:r>
            <w:r w:rsidR="00993657" w:rsidRPr="008651A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3657" w:rsidRPr="008651A2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о</w:t>
            </w:r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писание</w:t>
            </w:r>
            <w:r w:rsidR="00993657" w:rsidRPr="008651A2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объекта</w:t>
            </w:r>
            <w:r w:rsidR="00993657" w:rsidRPr="008651A2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автоматизации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_Toc517519164 \h </w:instrTex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57" w:rsidRPr="008651A2" w:rsidRDefault="007C3DFA" w:rsidP="008651A2">
          <w:pPr>
            <w:pStyle w:val="2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519165" w:history="1"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993657" w:rsidRPr="008651A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Создание информационной модели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_Toc517519165 \h </w:instrTex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57" w:rsidRPr="008651A2" w:rsidRDefault="007C3DFA" w:rsidP="008651A2">
          <w:pPr>
            <w:pStyle w:val="12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519166" w:history="1">
            <w:r w:rsidR="00993657" w:rsidRPr="008651A2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993657" w:rsidRPr="008651A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3657" w:rsidRPr="008651A2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ПРОЕКТНЫЙ РАЗДЕЛ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_Toc517519166 \h </w:instrTex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57" w:rsidRPr="008651A2" w:rsidRDefault="007C3DFA" w:rsidP="008651A2">
          <w:pPr>
            <w:pStyle w:val="2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519167" w:history="1"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993657" w:rsidRPr="008651A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Формирование базы знаний и</w:t>
            </w:r>
            <w:r w:rsidR="00993657" w:rsidRPr="008651A2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 разработки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_Toc517519167 \h </w:instrTex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57" w:rsidRPr="008651A2" w:rsidRDefault="007C3DFA" w:rsidP="008651A2">
          <w:pPr>
            <w:pStyle w:val="2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519168" w:history="1"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993657" w:rsidRPr="008651A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программного продукта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_Toc517519168 \h </w:instrTex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57" w:rsidRPr="008651A2" w:rsidRDefault="007C3DFA" w:rsidP="008651A2">
          <w:pPr>
            <w:pStyle w:val="12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519169" w:history="1"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_Toc517519169 \h </w:instrTex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57" w:rsidRPr="008651A2" w:rsidRDefault="007C3DFA" w:rsidP="008651A2">
          <w:pPr>
            <w:pStyle w:val="12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519170" w:history="1"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ИНФОРМАЦИОННЫЕ РЕСУРСЫ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_Toc517519170 \h </w:instrTex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57" w:rsidRPr="008651A2" w:rsidRDefault="007C3DFA" w:rsidP="008651A2">
          <w:pPr>
            <w:pStyle w:val="12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519171" w:history="1">
            <w:r w:rsidR="00993657" w:rsidRPr="008651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_Toc517519171 \h </w:instrTex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93657" w:rsidRPr="00865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044D" w:rsidRDefault="001834B3" w:rsidP="008651A2">
          <w:pPr>
            <w:spacing w:after="0" w:line="360" w:lineRule="auto"/>
            <w:jc w:val="both"/>
          </w:pPr>
          <w:r w:rsidRPr="008651A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46DD7" w:rsidRPr="00487CD7" w:rsidRDefault="00F46DD7" w:rsidP="00487CD7">
      <w:pPr>
        <w:spacing w:after="0" w:line="360" w:lineRule="auto"/>
        <w:jc w:val="both"/>
        <w:rPr>
          <w:rFonts w:ascii="Times New Roman" w:hAnsi="Times New Roman" w:cs="Times New Roman"/>
          <w:b/>
          <w:caps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br w:type="page"/>
      </w:r>
    </w:p>
    <w:p w:rsidR="00B37691" w:rsidRDefault="00F46DD7" w:rsidP="00881E43">
      <w:pPr>
        <w:pStyle w:val="1"/>
        <w:numPr>
          <w:ilvl w:val="0"/>
          <w:numId w:val="0"/>
        </w:numPr>
        <w:spacing w:after="600"/>
        <w:ind w:left="431"/>
      </w:pPr>
      <w:bookmarkStart w:id="1" w:name="_Toc514070540"/>
      <w:bookmarkStart w:id="2" w:name="_Toc517519162"/>
      <w:r w:rsidRPr="00CA215C">
        <w:lastRenderedPageBreak/>
        <w:t>ВВЕДЕНИЕ</w:t>
      </w:r>
      <w:bookmarkEnd w:id="1"/>
      <w:bookmarkEnd w:id="2"/>
    </w:p>
    <w:p w:rsidR="00815D19" w:rsidRDefault="00394EB0" w:rsidP="00881E43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r w:rsidRPr="00D76AC3">
        <w:t>База</w:t>
      </w:r>
      <w:r w:rsidR="006E7D00">
        <w:t xml:space="preserve"> </w:t>
      </w:r>
      <w:r w:rsidRPr="00D76AC3">
        <w:t>данных</w:t>
      </w:r>
      <w:r w:rsidR="006E7D00">
        <w:t xml:space="preserve"> </w:t>
      </w:r>
      <w:r w:rsidRPr="00D76AC3">
        <w:t>MySQL</w:t>
      </w:r>
      <w:r w:rsidR="006E7D00">
        <w:t xml:space="preserve"> </w:t>
      </w:r>
      <w:r w:rsidRPr="00D76AC3">
        <w:t>—</w:t>
      </w:r>
      <w:r w:rsidR="006E7D00">
        <w:t xml:space="preserve"> </w:t>
      </w:r>
      <w:r w:rsidRPr="00D76AC3">
        <w:t>это</w:t>
      </w:r>
      <w:r w:rsidR="006E7D00">
        <w:t xml:space="preserve"> </w:t>
      </w:r>
      <w:r w:rsidRPr="00D76AC3">
        <w:t>самая</w:t>
      </w:r>
      <w:r w:rsidR="006E7D00">
        <w:t xml:space="preserve"> </w:t>
      </w:r>
      <w:r w:rsidRPr="00D76AC3">
        <w:t>популярная</w:t>
      </w:r>
      <w:r w:rsidR="006E7D00">
        <w:t xml:space="preserve"> </w:t>
      </w:r>
      <w:r w:rsidRPr="00D76AC3">
        <w:t>в</w:t>
      </w:r>
      <w:r w:rsidR="006E7D00">
        <w:t xml:space="preserve"> </w:t>
      </w:r>
      <w:r w:rsidRPr="00D76AC3">
        <w:t>мире</w:t>
      </w:r>
      <w:r w:rsidR="006E7D00">
        <w:t xml:space="preserve"> </w:t>
      </w:r>
      <w:r w:rsidRPr="00D76AC3">
        <w:t>база</w:t>
      </w:r>
      <w:r w:rsidR="006E7D00">
        <w:t xml:space="preserve"> </w:t>
      </w:r>
      <w:r w:rsidRPr="00D76AC3">
        <w:t>данных</w:t>
      </w:r>
      <w:r w:rsidR="006E7D00">
        <w:t xml:space="preserve"> </w:t>
      </w:r>
      <w:r w:rsidRPr="00D76AC3">
        <w:t>с</w:t>
      </w:r>
      <w:r w:rsidR="006E7D00">
        <w:t xml:space="preserve"> </w:t>
      </w:r>
      <w:r w:rsidRPr="00D76AC3">
        <w:t>открытым</w:t>
      </w:r>
      <w:r w:rsidR="006E7D00">
        <w:t xml:space="preserve"> </w:t>
      </w:r>
      <w:r w:rsidRPr="00D76AC3">
        <w:t>кодом.</w:t>
      </w:r>
      <w:r w:rsidR="006E7D00">
        <w:t xml:space="preserve"> </w:t>
      </w:r>
      <w:r w:rsidRPr="00D76AC3">
        <w:t>Благодаря</w:t>
      </w:r>
      <w:r w:rsidR="006E7D00">
        <w:t xml:space="preserve"> </w:t>
      </w:r>
      <w:r w:rsidRPr="00D76AC3">
        <w:t>своей</w:t>
      </w:r>
      <w:r w:rsidR="006E7D00">
        <w:t xml:space="preserve"> </w:t>
      </w:r>
      <w:r w:rsidRPr="00D76AC3">
        <w:t>проверенной</w:t>
      </w:r>
      <w:r w:rsidR="006E7D00">
        <w:t xml:space="preserve"> </w:t>
      </w:r>
      <w:r w:rsidRPr="00D76AC3">
        <w:t>производительности,</w:t>
      </w:r>
      <w:r w:rsidR="006E7D00">
        <w:t xml:space="preserve"> </w:t>
      </w:r>
      <w:r w:rsidRPr="00D76AC3">
        <w:t>надежности</w:t>
      </w:r>
      <w:r w:rsidR="006E7D00">
        <w:t xml:space="preserve"> </w:t>
      </w:r>
      <w:r w:rsidRPr="00D76AC3">
        <w:t>и</w:t>
      </w:r>
      <w:r w:rsidR="006E7D00">
        <w:t xml:space="preserve"> </w:t>
      </w:r>
      <w:r w:rsidR="00815D19">
        <w:t>относительной</w:t>
      </w:r>
      <w:r w:rsidR="006E7D00">
        <w:t xml:space="preserve"> </w:t>
      </w:r>
      <w:r w:rsidRPr="00D76AC3">
        <w:t>простоте</w:t>
      </w:r>
      <w:r w:rsidR="006E7D00">
        <w:t xml:space="preserve"> </w:t>
      </w:r>
      <w:r w:rsidRPr="00D76AC3">
        <w:t>использования</w:t>
      </w:r>
      <w:r w:rsidR="006E7D00">
        <w:t xml:space="preserve"> </w:t>
      </w:r>
      <w:r w:rsidRPr="00D76AC3">
        <w:t>база</w:t>
      </w:r>
      <w:r w:rsidR="006E7D00">
        <w:t xml:space="preserve"> </w:t>
      </w:r>
      <w:r w:rsidRPr="00D76AC3">
        <w:t>данных</w:t>
      </w:r>
      <w:r w:rsidR="006E7D00">
        <w:t xml:space="preserve"> </w:t>
      </w:r>
      <w:r w:rsidRPr="00D76AC3">
        <w:t>MySQL</w:t>
      </w:r>
      <w:r w:rsidR="006E7D00">
        <w:t xml:space="preserve"> </w:t>
      </w:r>
      <w:r w:rsidRPr="00D76AC3">
        <w:t>наиболее</w:t>
      </w:r>
      <w:r w:rsidR="006E7D00">
        <w:t xml:space="preserve"> </w:t>
      </w:r>
      <w:r w:rsidRPr="00D76AC3">
        <w:t>часто</w:t>
      </w:r>
      <w:r w:rsidR="006E7D00">
        <w:t xml:space="preserve"> </w:t>
      </w:r>
      <w:r>
        <w:t>используется</w:t>
      </w:r>
      <w:r w:rsidR="006E7D00">
        <w:t xml:space="preserve"> </w:t>
      </w:r>
      <w:r>
        <w:t>для</w:t>
      </w:r>
      <w:r w:rsidR="006E7D00">
        <w:t xml:space="preserve"> </w:t>
      </w:r>
      <w:r>
        <w:t>веб-приложений.</w:t>
      </w:r>
      <w:r w:rsidR="006E7D00">
        <w:t xml:space="preserve"> </w:t>
      </w:r>
      <w:r w:rsidRPr="00394EB0">
        <w:t>Кроме</w:t>
      </w:r>
      <w:r w:rsidR="006E7D00">
        <w:t xml:space="preserve"> </w:t>
      </w:r>
      <w:r w:rsidRPr="00394EB0">
        <w:t>того,</w:t>
      </w:r>
      <w:r w:rsidR="006E7D00">
        <w:t xml:space="preserve"> </w:t>
      </w:r>
      <w:r w:rsidRPr="00394EB0">
        <w:t>ее</w:t>
      </w:r>
      <w:r w:rsidR="006E7D00">
        <w:t xml:space="preserve"> </w:t>
      </w:r>
      <w:r w:rsidRPr="00394EB0">
        <w:t>особенно</w:t>
      </w:r>
      <w:r w:rsidR="006E7D00">
        <w:t xml:space="preserve"> </w:t>
      </w:r>
      <w:r w:rsidRPr="00394EB0">
        <w:t>часто</w:t>
      </w:r>
      <w:r w:rsidR="006E7D00">
        <w:t xml:space="preserve"> </w:t>
      </w:r>
      <w:r w:rsidRPr="00394EB0">
        <w:t>выбирают</w:t>
      </w:r>
      <w:r w:rsidR="006E7D00">
        <w:t xml:space="preserve"> </w:t>
      </w:r>
      <w:r w:rsidRPr="00394EB0">
        <w:t>в</w:t>
      </w:r>
      <w:r w:rsidR="006E7D00">
        <w:t xml:space="preserve"> </w:t>
      </w:r>
      <w:r w:rsidRPr="00394EB0">
        <w:t>качестве</w:t>
      </w:r>
      <w:r w:rsidR="006E7D00">
        <w:t xml:space="preserve"> </w:t>
      </w:r>
      <w:r w:rsidRPr="00394EB0">
        <w:t>встроенной</w:t>
      </w:r>
      <w:r w:rsidR="006E7D00">
        <w:t xml:space="preserve"> </w:t>
      </w:r>
      <w:r w:rsidRPr="00394EB0">
        <w:t>базы</w:t>
      </w:r>
      <w:r w:rsidR="006E7D00">
        <w:t xml:space="preserve"> </w:t>
      </w:r>
      <w:r w:rsidRPr="00394EB0">
        <w:t>данных,</w:t>
      </w:r>
      <w:r w:rsidR="006E7D00">
        <w:t xml:space="preserve"> </w:t>
      </w:r>
      <w:r w:rsidRPr="00394EB0">
        <w:t>распространяемой</w:t>
      </w:r>
      <w:r w:rsidR="006E7D00">
        <w:t xml:space="preserve"> </w:t>
      </w:r>
      <w:r w:rsidRPr="00394EB0">
        <w:t>тысячами</w:t>
      </w:r>
      <w:r w:rsidR="006E7D00">
        <w:t xml:space="preserve"> </w:t>
      </w:r>
      <w:r w:rsidRPr="00394EB0">
        <w:t>поставщиков</w:t>
      </w:r>
      <w:r w:rsidR="006E7D00">
        <w:t xml:space="preserve"> </w:t>
      </w:r>
      <w:r w:rsidRPr="00394EB0">
        <w:t>программного</w:t>
      </w:r>
      <w:r w:rsidR="006E7D00">
        <w:t xml:space="preserve"> </w:t>
      </w:r>
      <w:r w:rsidRPr="00394EB0">
        <w:t>обеспечения</w:t>
      </w:r>
      <w:r w:rsidR="006E7D00">
        <w:t xml:space="preserve"> </w:t>
      </w:r>
      <w:r w:rsidRPr="00394EB0">
        <w:t>и</w:t>
      </w:r>
      <w:r w:rsidR="006E7D00">
        <w:t xml:space="preserve"> </w:t>
      </w:r>
      <w:r w:rsidRPr="00394EB0">
        <w:t>производителей</w:t>
      </w:r>
      <w:r w:rsidR="006E7D00">
        <w:t xml:space="preserve"> </w:t>
      </w:r>
      <w:r w:rsidRPr="00394EB0">
        <w:t>оборудования.</w:t>
      </w:r>
    </w:p>
    <w:p w:rsidR="00F9228F" w:rsidRDefault="00394EB0" w:rsidP="00F9228F">
      <w:pPr>
        <w:pStyle w:val="10"/>
        <w:numPr>
          <w:ilvl w:val="0"/>
          <w:numId w:val="0"/>
        </w:numPr>
        <w:spacing w:after="600" w:line="360" w:lineRule="auto"/>
        <w:ind w:firstLine="709"/>
        <w:contextualSpacing w:val="0"/>
        <w:jc w:val="both"/>
      </w:pPr>
      <w:r>
        <w:rPr>
          <w:lang w:val="en-US"/>
        </w:rPr>
        <w:t>MySQL</w:t>
      </w:r>
      <w:r w:rsidR="006E7D00">
        <w:t xml:space="preserve"> </w:t>
      </w:r>
      <w:r>
        <w:t>использует</w:t>
      </w:r>
      <w:r w:rsidR="006E7D00">
        <w:t xml:space="preserve"> </w:t>
      </w:r>
      <w:r>
        <w:t>интерфейс</w:t>
      </w:r>
      <w:r w:rsidR="006E7D00">
        <w:t xml:space="preserve"> </w:t>
      </w:r>
      <w:r>
        <w:t>командной</w:t>
      </w:r>
      <w:r w:rsidR="006E7D00">
        <w:t xml:space="preserve"> </w:t>
      </w:r>
      <w:r>
        <w:t>строки,</w:t>
      </w:r>
      <w:r w:rsidR="006E7D00">
        <w:t xml:space="preserve"> </w:t>
      </w:r>
      <w:r>
        <w:t>что</w:t>
      </w:r>
      <w:r w:rsidR="006E7D00">
        <w:t xml:space="preserve"> </w:t>
      </w:r>
      <w:r>
        <w:t>вызывает</w:t>
      </w:r>
      <w:r w:rsidR="006E7D00">
        <w:t xml:space="preserve"> </w:t>
      </w:r>
      <w:r>
        <w:t>сложности</w:t>
      </w:r>
      <w:r w:rsidR="006E7D00">
        <w:t xml:space="preserve"> </w:t>
      </w:r>
      <w:r>
        <w:t>в</w:t>
      </w:r>
      <w:r w:rsidR="006E7D00">
        <w:t xml:space="preserve"> </w:t>
      </w:r>
      <w:r>
        <w:t>обучении</w:t>
      </w:r>
      <w:r w:rsidR="006E7D00">
        <w:t xml:space="preserve"> </w:t>
      </w:r>
      <w:r>
        <w:t>у</w:t>
      </w:r>
      <w:r w:rsidR="006E7D00">
        <w:t xml:space="preserve"> </w:t>
      </w:r>
      <w:r>
        <w:t>современных</w:t>
      </w:r>
      <w:r w:rsidR="006E7D00">
        <w:t xml:space="preserve"> </w:t>
      </w:r>
      <w:r>
        <w:t>пользователей,</w:t>
      </w:r>
      <w:r w:rsidR="006E7D00">
        <w:t xml:space="preserve"> </w:t>
      </w:r>
      <w:r>
        <w:t>привыкших</w:t>
      </w:r>
      <w:r w:rsidR="006E7D00">
        <w:t xml:space="preserve"> </w:t>
      </w:r>
      <w:r>
        <w:t>к</w:t>
      </w:r>
      <w:r w:rsidR="006E7D00">
        <w:t xml:space="preserve"> </w:t>
      </w:r>
      <w:r>
        <w:t>удобным</w:t>
      </w:r>
      <w:r w:rsidR="006E7D00">
        <w:t xml:space="preserve"> </w:t>
      </w:r>
      <w:r>
        <w:t>графическим</w:t>
      </w:r>
      <w:r w:rsidR="006E7D00">
        <w:t xml:space="preserve"> </w:t>
      </w:r>
      <w:r>
        <w:t>интерфейсам.</w:t>
      </w:r>
      <w:r w:rsidR="006E7D00">
        <w:t xml:space="preserve"> </w:t>
      </w:r>
      <w:r>
        <w:t>Для</w:t>
      </w:r>
      <w:r w:rsidR="006E7D00">
        <w:t xml:space="preserve"> </w:t>
      </w:r>
      <w:r>
        <w:t>облегчения</w:t>
      </w:r>
      <w:r w:rsidR="006E7D00">
        <w:t xml:space="preserve"> </w:t>
      </w:r>
      <w:r>
        <w:t>освоения</w:t>
      </w:r>
      <w:r w:rsidR="006E7D00">
        <w:t xml:space="preserve"> </w:t>
      </w:r>
      <w:r>
        <w:t>студентами</w:t>
      </w:r>
      <w:r w:rsidR="006E7D00">
        <w:t xml:space="preserve"> </w:t>
      </w:r>
      <w:r w:rsidR="001B1B90">
        <w:t>этого</w:t>
      </w:r>
      <w:r w:rsidR="006E7D00">
        <w:t xml:space="preserve"> </w:t>
      </w:r>
      <w:r w:rsidR="001B1B90">
        <w:t>мощ</w:t>
      </w:r>
      <w:r w:rsidR="00815D19">
        <w:t>ного</w:t>
      </w:r>
      <w:r w:rsidR="006E7D00">
        <w:t xml:space="preserve"> </w:t>
      </w:r>
      <w:r w:rsidR="001B1B90">
        <w:t>инструмента</w:t>
      </w:r>
      <w:r w:rsidR="006E7D00">
        <w:t xml:space="preserve"> </w:t>
      </w:r>
      <w:r>
        <w:t>и</w:t>
      </w:r>
      <w:r w:rsidR="006E7D00">
        <w:t xml:space="preserve"> </w:t>
      </w:r>
      <w:r>
        <w:t>предназначен</w:t>
      </w:r>
      <w:r w:rsidR="006E7D00">
        <w:t xml:space="preserve"> </w:t>
      </w:r>
      <w:r>
        <w:t>"Конструктор</w:t>
      </w:r>
      <w:r w:rsidR="006E7D00">
        <w:t xml:space="preserve"> </w:t>
      </w:r>
      <w:r>
        <w:t>запросов</w:t>
      </w:r>
      <w:r w:rsidR="006E7D00">
        <w:t xml:space="preserve"> </w:t>
      </w:r>
      <w:r>
        <w:rPr>
          <w:lang w:val="en-US"/>
        </w:rPr>
        <w:t>MySQL</w:t>
      </w:r>
      <w:r>
        <w:t>"</w:t>
      </w:r>
      <w:r w:rsidR="001B1B90">
        <w:t>.</w:t>
      </w:r>
    </w:p>
    <w:p w:rsidR="00F9228F" w:rsidRPr="00F9228F" w:rsidRDefault="0052146A" w:rsidP="00F9228F">
      <w:pPr>
        <w:pStyle w:val="10"/>
        <w:numPr>
          <w:ilvl w:val="0"/>
          <w:numId w:val="0"/>
        </w:numPr>
        <w:spacing w:line="360" w:lineRule="auto"/>
        <w:ind w:firstLine="709"/>
        <w:jc w:val="both"/>
        <w:rPr>
          <w:b/>
        </w:rPr>
      </w:pPr>
      <w:r w:rsidRPr="00F9228F">
        <w:rPr>
          <w:b/>
        </w:rPr>
        <w:t>Цель:</w:t>
      </w:r>
      <w:r w:rsidR="006E7D00">
        <w:rPr>
          <w:b/>
        </w:rPr>
        <w:t xml:space="preserve"> </w:t>
      </w:r>
    </w:p>
    <w:p w:rsidR="00F9228F" w:rsidRPr="00F9228F" w:rsidRDefault="00F9228F" w:rsidP="00F9228F">
      <w:pPr>
        <w:pStyle w:val="10"/>
        <w:numPr>
          <w:ilvl w:val="0"/>
          <w:numId w:val="0"/>
        </w:numPr>
        <w:spacing w:after="360" w:line="360" w:lineRule="auto"/>
        <w:ind w:firstLine="709"/>
        <w:contextualSpacing w:val="0"/>
        <w:jc w:val="both"/>
      </w:pPr>
      <w:r>
        <w:t>С</w:t>
      </w:r>
      <w:r w:rsidR="0052146A" w:rsidRPr="0052146A">
        <w:t>оздать</w:t>
      </w:r>
      <w:r w:rsidR="006E7D00">
        <w:t xml:space="preserve"> </w:t>
      </w:r>
      <w:r w:rsidR="0052146A" w:rsidRPr="0052146A">
        <w:t>веб-интерфейс</w:t>
      </w:r>
      <w:r w:rsidR="006E7D00">
        <w:t xml:space="preserve"> </w:t>
      </w:r>
      <w:r w:rsidR="0052146A" w:rsidRPr="0052146A">
        <w:t>для</w:t>
      </w:r>
      <w:r w:rsidR="006E7D00">
        <w:t xml:space="preserve"> </w:t>
      </w:r>
      <w:r w:rsidR="0052146A" w:rsidRPr="0052146A">
        <w:t>облегчения</w:t>
      </w:r>
      <w:r w:rsidR="006E7D00">
        <w:t xml:space="preserve"> </w:t>
      </w:r>
      <w:r w:rsidR="0052146A" w:rsidRPr="0052146A">
        <w:t>освоения</w:t>
      </w:r>
      <w:r w:rsidR="006E7D00">
        <w:t xml:space="preserve"> </w:t>
      </w:r>
      <w:r w:rsidR="0052146A" w:rsidRPr="0052146A">
        <w:rPr>
          <w:lang w:val="en-US"/>
        </w:rPr>
        <w:t>MySQL</w:t>
      </w:r>
    </w:p>
    <w:p w:rsidR="00F9228F" w:rsidRPr="00F9228F" w:rsidRDefault="00F9228F" w:rsidP="00F9228F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228F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F9228F" w:rsidRPr="00F9228F" w:rsidRDefault="00F9228F" w:rsidP="0022438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228F">
        <w:rPr>
          <w:rFonts w:ascii="Times New Roman" w:hAnsi="Times New Roman" w:cs="Times New Roman"/>
          <w:sz w:val="28"/>
          <w:szCs w:val="28"/>
        </w:rPr>
        <w:t>Собрать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базу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знаний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о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MySQL.</w:t>
      </w:r>
    </w:p>
    <w:p w:rsidR="00F9228F" w:rsidRPr="00F9228F" w:rsidRDefault="00F9228F" w:rsidP="0022438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228F">
        <w:rPr>
          <w:rFonts w:ascii="Times New Roman" w:hAnsi="Times New Roman" w:cs="Times New Roman"/>
          <w:sz w:val="28"/>
          <w:szCs w:val="28"/>
        </w:rPr>
        <w:t>Разработать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информационную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модель.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8F" w:rsidRPr="00F9228F" w:rsidRDefault="00F9228F" w:rsidP="0022438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228F">
        <w:rPr>
          <w:rFonts w:ascii="Times New Roman" w:hAnsi="Times New Roman" w:cs="Times New Roman"/>
          <w:sz w:val="28"/>
          <w:szCs w:val="28"/>
        </w:rPr>
        <w:t>Выбрать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освоить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инструменты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разработки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8F" w:rsidRPr="00F9228F" w:rsidRDefault="00F9228F" w:rsidP="0022438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228F">
        <w:rPr>
          <w:rFonts w:ascii="Times New Roman" w:hAnsi="Times New Roman" w:cs="Times New Roman"/>
          <w:sz w:val="28"/>
          <w:szCs w:val="28"/>
        </w:rPr>
        <w:t>Реализовать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модуль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запросов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на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действия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с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выводом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собранного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запроса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в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отдельном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F9228F">
        <w:rPr>
          <w:rFonts w:ascii="Times New Roman" w:hAnsi="Times New Roman" w:cs="Times New Roman"/>
          <w:sz w:val="28"/>
          <w:szCs w:val="28"/>
        </w:rPr>
        <w:t>поле.</w:t>
      </w:r>
    </w:p>
    <w:p w:rsidR="00F46DD7" w:rsidRPr="00A30542" w:rsidRDefault="00F46DD7" w:rsidP="0022438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44FCC" w:rsidRDefault="00F46DD7" w:rsidP="008651A2">
      <w:pPr>
        <w:pStyle w:val="1"/>
        <w:numPr>
          <w:ilvl w:val="0"/>
          <w:numId w:val="11"/>
        </w:numPr>
        <w:spacing w:after="720"/>
        <w:ind w:left="357" w:hanging="357"/>
        <w:rPr>
          <w:caps/>
        </w:rPr>
      </w:pPr>
      <w:bookmarkStart w:id="3" w:name="_Toc514070541"/>
      <w:bookmarkStart w:id="4" w:name="_Toc517519163"/>
      <w:r w:rsidRPr="00CA215C">
        <w:rPr>
          <w:caps/>
        </w:rPr>
        <w:lastRenderedPageBreak/>
        <w:t>Технологический</w:t>
      </w:r>
      <w:r w:rsidR="006E7D00">
        <w:rPr>
          <w:caps/>
        </w:rPr>
        <w:t xml:space="preserve"> </w:t>
      </w:r>
      <w:r w:rsidRPr="00CA215C">
        <w:rPr>
          <w:caps/>
        </w:rPr>
        <w:t>раздел</w:t>
      </w:r>
      <w:bookmarkEnd w:id="3"/>
      <w:bookmarkEnd w:id="4"/>
    </w:p>
    <w:p w:rsidR="00546A0A" w:rsidRPr="00993657" w:rsidRDefault="00545D05" w:rsidP="008651A2">
      <w:pPr>
        <w:pStyle w:val="2"/>
        <w:spacing w:before="0" w:after="480" w:line="360" w:lineRule="auto"/>
        <w:ind w:left="0" w:firstLine="0"/>
        <w:jc w:val="center"/>
        <w:rPr>
          <w:rFonts w:ascii="Times New Roman" w:hAnsi="Times New Roman" w:cs="Times New Roman"/>
          <w:b/>
          <w:caps/>
          <w:color w:val="000000" w:themeColor="text1"/>
          <w:sz w:val="28"/>
        </w:rPr>
      </w:pPr>
      <w:bookmarkStart w:id="5" w:name="_Toc517519164"/>
      <w:r w:rsidRPr="00993657">
        <w:rPr>
          <w:rFonts w:ascii="Times New Roman" w:hAnsi="Times New Roman" w:cs="Times New Roman"/>
          <w:b/>
          <w:caps/>
          <w:color w:val="000000" w:themeColor="text1"/>
          <w:sz w:val="28"/>
        </w:rPr>
        <w:t>о</w:t>
      </w:r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>писание</w:t>
      </w:r>
      <w:r w:rsidR="006E7D00" w:rsidRPr="00993657">
        <w:rPr>
          <w:rFonts w:ascii="Times New Roman" w:hAnsi="Times New Roman" w:cs="Times New Roman"/>
          <w:b/>
          <w:caps/>
          <w:color w:val="000000" w:themeColor="text1"/>
          <w:sz w:val="28"/>
        </w:rPr>
        <w:t xml:space="preserve"> </w:t>
      </w:r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>объекта</w:t>
      </w:r>
      <w:r w:rsidR="006E7D00" w:rsidRPr="00993657">
        <w:rPr>
          <w:rFonts w:ascii="Times New Roman" w:hAnsi="Times New Roman" w:cs="Times New Roman"/>
          <w:b/>
          <w:caps/>
          <w:color w:val="000000" w:themeColor="text1"/>
          <w:sz w:val="28"/>
        </w:rPr>
        <w:t xml:space="preserve"> </w:t>
      </w:r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>автоматизации</w:t>
      </w:r>
      <w:bookmarkEnd w:id="5"/>
    </w:p>
    <w:p w:rsidR="006C404A" w:rsidRDefault="006E7D00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r>
        <w:t xml:space="preserve"> </w:t>
      </w:r>
      <w:r w:rsidR="006C404A">
        <w:t>MySQL</w:t>
      </w:r>
      <w:r>
        <w:t xml:space="preserve"> </w:t>
      </w:r>
      <w:r w:rsidR="006C404A">
        <w:t>—</w:t>
      </w:r>
      <w:r>
        <w:t xml:space="preserve"> </w:t>
      </w:r>
      <w:r w:rsidR="006C404A">
        <w:t>свободная</w:t>
      </w:r>
      <w:r>
        <w:t xml:space="preserve"> </w:t>
      </w:r>
      <w:r w:rsidR="006C404A">
        <w:t>реляционная</w:t>
      </w:r>
      <w:r>
        <w:t xml:space="preserve"> </w:t>
      </w:r>
      <w:r w:rsidR="006C404A">
        <w:t>система</w:t>
      </w:r>
      <w:r>
        <w:t xml:space="preserve"> </w:t>
      </w:r>
      <w:r w:rsidR="006C404A">
        <w:t>управления</w:t>
      </w:r>
      <w:r>
        <w:t xml:space="preserve"> </w:t>
      </w:r>
      <w:r w:rsidR="006C404A">
        <w:t>базами</w:t>
      </w:r>
      <w:r>
        <w:t xml:space="preserve"> </w:t>
      </w:r>
      <w:r w:rsidR="006C404A">
        <w:t>данных.</w:t>
      </w:r>
      <w:r>
        <w:t xml:space="preserve"> </w:t>
      </w:r>
      <w:r w:rsidR="006C404A">
        <w:t>Разработку</w:t>
      </w:r>
      <w:r>
        <w:t xml:space="preserve"> </w:t>
      </w:r>
      <w:r w:rsidR="006C404A">
        <w:t>и</w:t>
      </w:r>
      <w:r>
        <w:t xml:space="preserve"> </w:t>
      </w:r>
      <w:r w:rsidR="006C404A">
        <w:t>поддержку</w:t>
      </w:r>
      <w:r>
        <w:t xml:space="preserve"> </w:t>
      </w:r>
      <w:proofErr w:type="spellStart"/>
      <w:r w:rsidR="006C404A">
        <w:t>MySQL</w:t>
      </w:r>
      <w:proofErr w:type="spellEnd"/>
      <w:r>
        <w:t xml:space="preserve"> </w:t>
      </w:r>
      <w:r w:rsidR="006C404A">
        <w:t>осуществляет</w:t>
      </w:r>
      <w:r>
        <w:t xml:space="preserve"> </w:t>
      </w:r>
      <w:r w:rsidR="006C404A">
        <w:t>корпорация</w:t>
      </w:r>
      <w:r>
        <w:t xml:space="preserve"> </w:t>
      </w:r>
      <w:proofErr w:type="spellStart"/>
      <w:r w:rsidR="006C404A">
        <w:t>Oracle</w:t>
      </w:r>
      <w:proofErr w:type="spellEnd"/>
      <w:r w:rsidR="006C404A">
        <w:t>,</w:t>
      </w:r>
      <w:r>
        <w:t xml:space="preserve"> </w:t>
      </w:r>
      <w:r w:rsidR="006C404A">
        <w:t>получившая</w:t>
      </w:r>
      <w:r>
        <w:t xml:space="preserve"> </w:t>
      </w:r>
      <w:r w:rsidR="006C404A">
        <w:t>права</w:t>
      </w:r>
      <w:r>
        <w:t xml:space="preserve"> </w:t>
      </w:r>
      <w:r w:rsidR="006C404A">
        <w:t>на</w:t>
      </w:r>
      <w:r>
        <w:t xml:space="preserve"> </w:t>
      </w:r>
      <w:r w:rsidR="006C404A">
        <w:t>торговую</w:t>
      </w:r>
      <w:r>
        <w:t xml:space="preserve"> </w:t>
      </w:r>
      <w:r w:rsidR="006C404A">
        <w:t>марку</w:t>
      </w:r>
      <w:r>
        <w:t xml:space="preserve"> </w:t>
      </w:r>
      <w:r w:rsidR="006C404A">
        <w:t>вместе</w:t>
      </w:r>
      <w:r>
        <w:t xml:space="preserve"> </w:t>
      </w:r>
      <w:r w:rsidR="006C404A">
        <w:t>с</w:t>
      </w:r>
      <w:r>
        <w:t xml:space="preserve"> </w:t>
      </w:r>
      <w:r w:rsidR="006C404A">
        <w:t>поглощённой</w:t>
      </w:r>
      <w:r>
        <w:t xml:space="preserve"> </w:t>
      </w:r>
      <w:proofErr w:type="spellStart"/>
      <w:r w:rsidR="006C404A">
        <w:t>Sun</w:t>
      </w:r>
      <w:proofErr w:type="spellEnd"/>
      <w:r>
        <w:t xml:space="preserve"> </w:t>
      </w:r>
      <w:proofErr w:type="spellStart"/>
      <w:r w:rsidR="006C404A">
        <w:t>Microsystems</w:t>
      </w:r>
      <w:proofErr w:type="spellEnd"/>
      <w:r w:rsidR="006C404A">
        <w:t>,</w:t>
      </w:r>
      <w:r>
        <w:t xml:space="preserve"> </w:t>
      </w:r>
      <w:r w:rsidR="006C404A">
        <w:t>которая</w:t>
      </w:r>
      <w:r>
        <w:t xml:space="preserve"> </w:t>
      </w:r>
      <w:r w:rsidR="006C404A">
        <w:t>ранее</w:t>
      </w:r>
      <w:r>
        <w:t xml:space="preserve"> </w:t>
      </w:r>
      <w:r w:rsidR="006C404A">
        <w:t>приобрела</w:t>
      </w:r>
      <w:r>
        <w:t xml:space="preserve"> </w:t>
      </w:r>
      <w:r w:rsidR="006C404A">
        <w:t>шведскую</w:t>
      </w:r>
      <w:r>
        <w:t xml:space="preserve"> </w:t>
      </w:r>
      <w:r w:rsidR="006C404A">
        <w:t>компанию</w:t>
      </w:r>
      <w:r>
        <w:t xml:space="preserve"> </w:t>
      </w:r>
      <w:r w:rsidR="006C404A">
        <w:t>MySQL</w:t>
      </w:r>
      <w:r>
        <w:t xml:space="preserve"> </w:t>
      </w:r>
      <w:r w:rsidR="006C404A">
        <w:t>AB.</w:t>
      </w:r>
      <w:r>
        <w:t xml:space="preserve"> </w:t>
      </w:r>
      <w:r w:rsidR="006C404A">
        <w:t>Продукт</w:t>
      </w:r>
      <w:r>
        <w:t xml:space="preserve"> </w:t>
      </w:r>
      <w:r w:rsidR="006C404A">
        <w:t>распространяется</w:t>
      </w:r>
      <w:r>
        <w:t xml:space="preserve"> </w:t>
      </w:r>
      <w:r w:rsidR="006C404A">
        <w:t>как</w:t>
      </w:r>
      <w:r>
        <w:t xml:space="preserve"> </w:t>
      </w:r>
      <w:r w:rsidR="006C404A">
        <w:t>под</w:t>
      </w:r>
      <w:r>
        <w:t xml:space="preserve"> </w:t>
      </w:r>
      <w:r w:rsidR="006C404A">
        <w:t>GNU</w:t>
      </w:r>
      <w:r>
        <w:t xml:space="preserve"> </w:t>
      </w:r>
      <w:proofErr w:type="spellStart"/>
      <w:r w:rsidR="006C404A">
        <w:t>General</w:t>
      </w:r>
      <w:proofErr w:type="spellEnd"/>
      <w:r>
        <w:t xml:space="preserve"> </w:t>
      </w:r>
      <w:proofErr w:type="spellStart"/>
      <w:r w:rsidR="006C404A">
        <w:t>Public</w:t>
      </w:r>
      <w:proofErr w:type="spellEnd"/>
      <w:r>
        <w:t xml:space="preserve"> </w:t>
      </w:r>
      <w:proofErr w:type="spellStart"/>
      <w:r w:rsidR="006C404A">
        <w:t>License</w:t>
      </w:r>
      <w:proofErr w:type="spellEnd"/>
      <w:r w:rsidR="006C404A">
        <w:t>,</w:t>
      </w:r>
      <w:r>
        <w:t xml:space="preserve"> </w:t>
      </w:r>
      <w:r w:rsidR="006C404A">
        <w:t>так</w:t>
      </w:r>
      <w:r>
        <w:t xml:space="preserve"> </w:t>
      </w:r>
      <w:r w:rsidR="006C404A">
        <w:t>и</w:t>
      </w:r>
      <w:r>
        <w:t xml:space="preserve"> </w:t>
      </w:r>
      <w:r w:rsidR="006C404A">
        <w:t>под</w:t>
      </w:r>
      <w:r>
        <w:t xml:space="preserve"> </w:t>
      </w:r>
      <w:r w:rsidR="006C404A">
        <w:t>собственной</w:t>
      </w:r>
      <w:r>
        <w:t xml:space="preserve"> </w:t>
      </w:r>
      <w:r w:rsidR="006C404A">
        <w:t>коммерческой</w:t>
      </w:r>
      <w:r>
        <w:t xml:space="preserve"> </w:t>
      </w:r>
      <w:r w:rsidR="006C404A">
        <w:t>лицензией.</w:t>
      </w:r>
      <w:r>
        <w:t xml:space="preserve"> </w:t>
      </w:r>
      <w:r w:rsidR="006C404A">
        <w:t>Помимо</w:t>
      </w:r>
      <w:r>
        <w:t xml:space="preserve"> </w:t>
      </w:r>
      <w:r w:rsidR="006C404A">
        <w:t>этого,</w:t>
      </w:r>
      <w:r>
        <w:t xml:space="preserve"> </w:t>
      </w:r>
      <w:r w:rsidR="006C404A">
        <w:t>разработчики</w:t>
      </w:r>
      <w:r>
        <w:t xml:space="preserve"> </w:t>
      </w:r>
      <w:r w:rsidR="006C404A">
        <w:t>создают</w:t>
      </w:r>
      <w:r>
        <w:t xml:space="preserve"> </w:t>
      </w:r>
      <w:r w:rsidR="006C404A">
        <w:t>функциональность</w:t>
      </w:r>
      <w:r>
        <w:t xml:space="preserve"> </w:t>
      </w:r>
      <w:r w:rsidR="006C404A">
        <w:t>по</w:t>
      </w:r>
      <w:r>
        <w:t xml:space="preserve"> </w:t>
      </w:r>
      <w:r w:rsidR="006C404A">
        <w:t>заказу</w:t>
      </w:r>
      <w:r>
        <w:t xml:space="preserve"> </w:t>
      </w:r>
      <w:r w:rsidR="006C404A">
        <w:t>лицензионных</w:t>
      </w:r>
      <w:r>
        <w:t xml:space="preserve"> </w:t>
      </w:r>
      <w:r w:rsidR="006C404A">
        <w:t>пользователей.</w:t>
      </w:r>
      <w:r>
        <w:t xml:space="preserve"> </w:t>
      </w:r>
      <w:r w:rsidR="006C404A">
        <w:t>Именно</w:t>
      </w:r>
      <w:r>
        <w:t xml:space="preserve"> </w:t>
      </w:r>
      <w:r w:rsidR="006C404A">
        <w:t>благодаря</w:t>
      </w:r>
      <w:r>
        <w:t xml:space="preserve"> </w:t>
      </w:r>
      <w:r w:rsidR="006C404A">
        <w:t>такому</w:t>
      </w:r>
      <w:r>
        <w:t xml:space="preserve"> </w:t>
      </w:r>
      <w:r w:rsidR="006C404A">
        <w:t>заказу</w:t>
      </w:r>
      <w:r>
        <w:t xml:space="preserve"> </w:t>
      </w:r>
      <w:r w:rsidR="006C404A">
        <w:t>почти</w:t>
      </w:r>
      <w:r>
        <w:t xml:space="preserve"> </w:t>
      </w:r>
      <w:r w:rsidR="006C404A">
        <w:t>в</w:t>
      </w:r>
      <w:r>
        <w:t xml:space="preserve"> </w:t>
      </w:r>
      <w:r w:rsidR="006C404A">
        <w:t>самых</w:t>
      </w:r>
      <w:r>
        <w:t xml:space="preserve"> </w:t>
      </w:r>
      <w:r w:rsidR="006C404A">
        <w:t>ранних</w:t>
      </w:r>
      <w:r>
        <w:t xml:space="preserve"> </w:t>
      </w:r>
      <w:r w:rsidR="006C404A">
        <w:t>версиях</w:t>
      </w:r>
      <w:r>
        <w:t xml:space="preserve"> </w:t>
      </w:r>
      <w:r w:rsidR="006C404A">
        <w:t>появился</w:t>
      </w:r>
      <w:r>
        <w:t xml:space="preserve"> </w:t>
      </w:r>
      <w:r w:rsidR="006C404A">
        <w:t>механизм</w:t>
      </w:r>
      <w:r>
        <w:t xml:space="preserve"> </w:t>
      </w:r>
      <w:r w:rsidR="006C404A">
        <w:t>репликации.</w:t>
      </w:r>
    </w:p>
    <w:p w:rsidR="006C404A" w:rsidRDefault="006C404A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proofErr w:type="spellStart"/>
      <w:r>
        <w:t>MySQL</w:t>
      </w:r>
      <w:proofErr w:type="spellEnd"/>
      <w:r w:rsidR="006E7D00">
        <w:t xml:space="preserve"> </w:t>
      </w:r>
      <w:r>
        <w:t>является</w:t>
      </w:r>
      <w:r w:rsidR="006E7D00">
        <w:t xml:space="preserve"> </w:t>
      </w:r>
      <w:r>
        <w:t>решением</w:t>
      </w:r>
      <w:r w:rsidR="006E7D00">
        <w:t xml:space="preserve"> </w:t>
      </w:r>
      <w:r>
        <w:t>для</w:t>
      </w:r>
      <w:r w:rsidR="006E7D00">
        <w:t xml:space="preserve"> </w:t>
      </w:r>
      <w:r>
        <w:t>малых</w:t>
      </w:r>
      <w:r w:rsidR="006E7D00">
        <w:t xml:space="preserve"> </w:t>
      </w:r>
      <w:r>
        <w:t>и</w:t>
      </w:r>
      <w:r w:rsidR="006E7D00">
        <w:t xml:space="preserve"> </w:t>
      </w:r>
      <w:r>
        <w:t>средних</w:t>
      </w:r>
      <w:r w:rsidR="006E7D00">
        <w:t xml:space="preserve"> </w:t>
      </w:r>
      <w:r>
        <w:t>приложений.</w:t>
      </w:r>
      <w:r w:rsidR="006E7D00">
        <w:t xml:space="preserve"> </w:t>
      </w:r>
      <w:r>
        <w:t>Входит</w:t>
      </w:r>
      <w:r w:rsidR="006E7D00">
        <w:t xml:space="preserve"> </w:t>
      </w:r>
      <w:r>
        <w:t>в</w:t>
      </w:r>
      <w:r w:rsidR="006E7D00">
        <w:t xml:space="preserve"> </w:t>
      </w:r>
      <w:r>
        <w:t>состав</w:t>
      </w:r>
      <w:r w:rsidR="006E7D00">
        <w:t xml:space="preserve"> </w:t>
      </w:r>
      <w:r>
        <w:t>серверов</w:t>
      </w:r>
      <w:r w:rsidR="006E7D00">
        <w:t xml:space="preserve"> </w:t>
      </w:r>
      <w:r>
        <w:t>WAMP,</w:t>
      </w:r>
      <w:r w:rsidR="006E7D00">
        <w:t xml:space="preserve"> </w:t>
      </w:r>
      <w:proofErr w:type="spellStart"/>
      <w:r>
        <w:t>AppServ</w:t>
      </w:r>
      <w:proofErr w:type="spellEnd"/>
      <w:r>
        <w:t>,</w:t>
      </w:r>
      <w:r w:rsidR="006E7D00">
        <w:t xml:space="preserve"> </w:t>
      </w:r>
      <w:r>
        <w:t>LAMP</w:t>
      </w:r>
      <w:r w:rsidR="006E7D00">
        <w:t xml:space="preserve"> </w:t>
      </w:r>
      <w:r>
        <w:t>и</w:t>
      </w:r>
      <w:r w:rsidR="006E7D00">
        <w:t xml:space="preserve"> </w:t>
      </w:r>
      <w:r>
        <w:t>в</w:t>
      </w:r>
      <w:r w:rsidR="006E7D00">
        <w:t xml:space="preserve"> </w:t>
      </w:r>
      <w:r>
        <w:t>портативные</w:t>
      </w:r>
      <w:r w:rsidR="006E7D00">
        <w:t xml:space="preserve"> </w:t>
      </w:r>
      <w:r>
        <w:t>сборки</w:t>
      </w:r>
      <w:r w:rsidR="006E7D00">
        <w:t xml:space="preserve"> </w:t>
      </w:r>
      <w:r>
        <w:t>серверов</w:t>
      </w:r>
      <w:r w:rsidR="006E7D00">
        <w:t xml:space="preserve"> </w:t>
      </w:r>
      <w:r>
        <w:t>Денвер,</w:t>
      </w:r>
      <w:r w:rsidR="006E7D00">
        <w:t xml:space="preserve"> </w:t>
      </w:r>
      <w:r>
        <w:t>XAMPP,</w:t>
      </w:r>
      <w:r w:rsidR="006E7D00">
        <w:t xml:space="preserve"> </w:t>
      </w:r>
      <w:proofErr w:type="spellStart"/>
      <w:r>
        <w:t>VertrigoServ</w:t>
      </w:r>
      <w:proofErr w:type="spellEnd"/>
      <w:r>
        <w:t>.</w:t>
      </w:r>
      <w:r w:rsidR="006E7D00">
        <w:t xml:space="preserve"> </w:t>
      </w:r>
      <w:r>
        <w:t>Обычно</w:t>
      </w:r>
      <w:r w:rsidR="006E7D00">
        <w:t xml:space="preserve"> </w:t>
      </w:r>
      <w:r>
        <w:t>MySQL</w:t>
      </w:r>
      <w:r w:rsidR="006E7D00">
        <w:t xml:space="preserve"> </w:t>
      </w:r>
      <w:r>
        <w:t>используется</w:t>
      </w:r>
      <w:r w:rsidR="006E7D00">
        <w:t xml:space="preserve"> </w:t>
      </w:r>
      <w:r>
        <w:t>в</w:t>
      </w:r>
      <w:r w:rsidR="006E7D00">
        <w:t xml:space="preserve"> </w:t>
      </w:r>
      <w:r>
        <w:t>качестве</w:t>
      </w:r>
      <w:r w:rsidR="006E7D00">
        <w:t xml:space="preserve"> </w:t>
      </w:r>
      <w:r>
        <w:t>сервера,</w:t>
      </w:r>
      <w:r w:rsidR="006E7D00">
        <w:t xml:space="preserve"> </w:t>
      </w:r>
      <w:r>
        <w:t>к</w:t>
      </w:r>
      <w:r w:rsidR="006E7D00">
        <w:t xml:space="preserve"> </w:t>
      </w:r>
      <w:r>
        <w:t>которому</w:t>
      </w:r>
      <w:r w:rsidR="006E7D00">
        <w:t xml:space="preserve"> </w:t>
      </w:r>
      <w:r>
        <w:t>обращаются</w:t>
      </w:r>
      <w:r w:rsidR="006E7D00">
        <w:t xml:space="preserve"> </w:t>
      </w:r>
      <w:r>
        <w:t>локальные</w:t>
      </w:r>
      <w:r w:rsidR="006E7D00">
        <w:t xml:space="preserve"> </w:t>
      </w:r>
      <w:r>
        <w:t>или</w:t>
      </w:r>
      <w:r w:rsidR="006E7D00">
        <w:t xml:space="preserve"> </w:t>
      </w:r>
      <w:r>
        <w:t>удалённые</w:t>
      </w:r>
      <w:r w:rsidR="006E7D00">
        <w:t xml:space="preserve"> </w:t>
      </w:r>
      <w:r>
        <w:t>клиенты,</w:t>
      </w:r>
      <w:r w:rsidR="006E7D00">
        <w:t xml:space="preserve"> </w:t>
      </w:r>
      <w:r>
        <w:t>однако</w:t>
      </w:r>
      <w:r w:rsidR="006E7D00">
        <w:t xml:space="preserve"> </w:t>
      </w:r>
      <w:r>
        <w:t>в</w:t>
      </w:r>
      <w:r w:rsidR="006E7D00">
        <w:t xml:space="preserve"> </w:t>
      </w:r>
      <w:r>
        <w:t>дистрибутив</w:t>
      </w:r>
      <w:r w:rsidR="006E7D00">
        <w:t xml:space="preserve"> </w:t>
      </w:r>
      <w:r>
        <w:t>входит</w:t>
      </w:r>
      <w:r w:rsidR="006E7D00">
        <w:t xml:space="preserve"> </w:t>
      </w:r>
      <w:r>
        <w:t>библиотека</w:t>
      </w:r>
      <w:r w:rsidR="006E7D00">
        <w:t xml:space="preserve"> </w:t>
      </w:r>
      <w:r>
        <w:t>внутреннего</w:t>
      </w:r>
      <w:r w:rsidR="006E7D00">
        <w:t xml:space="preserve"> </w:t>
      </w:r>
      <w:r>
        <w:t>сервера,</w:t>
      </w:r>
      <w:r w:rsidR="006E7D00">
        <w:t xml:space="preserve"> </w:t>
      </w:r>
      <w:r>
        <w:t>позволяющая</w:t>
      </w:r>
      <w:r w:rsidR="006E7D00">
        <w:t xml:space="preserve"> </w:t>
      </w:r>
      <w:r>
        <w:t>включать</w:t>
      </w:r>
      <w:r w:rsidR="006E7D00">
        <w:t xml:space="preserve"> </w:t>
      </w:r>
      <w:r>
        <w:t>MySQL</w:t>
      </w:r>
      <w:r w:rsidR="006E7D00">
        <w:t xml:space="preserve"> </w:t>
      </w:r>
      <w:r>
        <w:t>в</w:t>
      </w:r>
      <w:r w:rsidR="006E7D00">
        <w:t xml:space="preserve"> </w:t>
      </w:r>
      <w:r>
        <w:t>автономные</w:t>
      </w:r>
      <w:r w:rsidR="006E7D00">
        <w:t xml:space="preserve"> </w:t>
      </w:r>
      <w:r>
        <w:t>программы.</w:t>
      </w:r>
    </w:p>
    <w:p w:rsidR="006C404A" w:rsidRDefault="006C404A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r>
        <w:t>Гибкость</w:t>
      </w:r>
      <w:r w:rsidR="006E7D00">
        <w:t xml:space="preserve"> </w:t>
      </w:r>
      <w:r>
        <w:t>СУБД</w:t>
      </w:r>
      <w:r w:rsidR="006E7D00">
        <w:t xml:space="preserve"> </w:t>
      </w:r>
      <w:r>
        <w:t>MySQL</w:t>
      </w:r>
      <w:r w:rsidR="006E7D00">
        <w:t xml:space="preserve"> </w:t>
      </w:r>
      <w:r>
        <w:t>обеспечивается</w:t>
      </w:r>
      <w:r w:rsidR="006E7D00">
        <w:t xml:space="preserve"> </w:t>
      </w:r>
      <w:r>
        <w:t>поддержкой</w:t>
      </w:r>
      <w:r w:rsidR="006E7D00">
        <w:t xml:space="preserve"> </w:t>
      </w:r>
      <w:r>
        <w:t>большого</w:t>
      </w:r>
      <w:r w:rsidR="006E7D00">
        <w:t xml:space="preserve"> </w:t>
      </w:r>
      <w:r>
        <w:t>количества</w:t>
      </w:r>
      <w:r w:rsidR="006E7D00">
        <w:t xml:space="preserve"> </w:t>
      </w:r>
      <w:r>
        <w:t>типов</w:t>
      </w:r>
      <w:r w:rsidR="006E7D00">
        <w:t xml:space="preserve"> </w:t>
      </w:r>
      <w:r>
        <w:t>таблиц:</w:t>
      </w:r>
      <w:r w:rsidR="006E7D00">
        <w:t xml:space="preserve"> </w:t>
      </w:r>
      <w:r>
        <w:t>пользователи</w:t>
      </w:r>
      <w:r w:rsidR="006E7D00">
        <w:t xml:space="preserve"> </w:t>
      </w:r>
      <w:r>
        <w:t>могут</w:t>
      </w:r>
      <w:r w:rsidR="006E7D00">
        <w:t xml:space="preserve"> </w:t>
      </w:r>
      <w:r>
        <w:t>выбрать</w:t>
      </w:r>
      <w:r w:rsidR="006E7D00">
        <w:t xml:space="preserve"> </w:t>
      </w:r>
      <w:r>
        <w:t>как</w:t>
      </w:r>
      <w:r w:rsidR="006E7D00">
        <w:t xml:space="preserve"> </w:t>
      </w:r>
      <w:r>
        <w:t>таблицы</w:t>
      </w:r>
      <w:r w:rsidR="006E7D00">
        <w:t xml:space="preserve"> </w:t>
      </w:r>
      <w:r>
        <w:t>типа</w:t>
      </w:r>
      <w:r w:rsidR="006E7D00">
        <w:t xml:space="preserve"> </w:t>
      </w:r>
      <w:proofErr w:type="spellStart"/>
      <w:r>
        <w:t>MyISAM</w:t>
      </w:r>
      <w:proofErr w:type="spellEnd"/>
      <w:r>
        <w:t>,</w:t>
      </w:r>
      <w:r w:rsidR="006E7D00">
        <w:t xml:space="preserve"> </w:t>
      </w:r>
      <w:r>
        <w:t>поддерживающие</w:t>
      </w:r>
      <w:r w:rsidR="006E7D00">
        <w:t xml:space="preserve"> </w:t>
      </w:r>
      <w:r>
        <w:t>полнотекстовый</w:t>
      </w:r>
      <w:r w:rsidR="006E7D00">
        <w:t xml:space="preserve"> </w:t>
      </w:r>
      <w:r>
        <w:t>поиск,</w:t>
      </w:r>
      <w:r w:rsidR="006E7D00">
        <w:t xml:space="preserve"> </w:t>
      </w:r>
      <w:r>
        <w:t>так</w:t>
      </w:r>
      <w:r w:rsidR="006E7D00">
        <w:t xml:space="preserve"> </w:t>
      </w:r>
      <w:r>
        <w:t>и</w:t>
      </w:r>
      <w:r w:rsidR="006E7D00">
        <w:t xml:space="preserve"> </w:t>
      </w:r>
      <w:r>
        <w:t>таблицы</w:t>
      </w:r>
      <w:r w:rsidR="006E7D00">
        <w:t xml:space="preserve"> </w:t>
      </w:r>
      <w:proofErr w:type="spellStart"/>
      <w:r>
        <w:t>InnoDB</w:t>
      </w:r>
      <w:proofErr w:type="spellEnd"/>
      <w:r>
        <w:t>,</w:t>
      </w:r>
      <w:r w:rsidR="006E7D00">
        <w:t xml:space="preserve"> </w:t>
      </w:r>
      <w:r>
        <w:t>поддерживающие</w:t>
      </w:r>
      <w:r w:rsidR="006E7D00">
        <w:t xml:space="preserve"> </w:t>
      </w:r>
      <w:r>
        <w:t>транзакции</w:t>
      </w:r>
      <w:r w:rsidR="006E7D00">
        <w:t xml:space="preserve"> </w:t>
      </w:r>
      <w:r>
        <w:t>на</w:t>
      </w:r>
      <w:r w:rsidR="006E7D00">
        <w:t xml:space="preserve"> </w:t>
      </w:r>
      <w:r>
        <w:t>уровне</w:t>
      </w:r>
      <w:r w:rsidR="006E7D00">
        <w:t xml:space="preserve"> </w:t>
      </w:r>
      <w:r>
        <w:t>отдельных</w:t>
      </w:r>
      <w:r w:rsidR="006E7D00">
        <w:t xml:space="preserve"> </w:t>
      </w:r>
      <w:r>
        <w:t>записей.</w:t>
      </w:r>
      <w:r w:rsidR="006E7D00">
        <w:t xml:space="preserve"> </w:t>
      </w:r>
      <w:r>
        <w:t>Более</w:t>
      </w:r>
      <w:r w:rsidR="006E7D00">
        <w:t xml:space="preserve"> </w:t>
      </w:r>
      <w:r>
        <w:t>того,</w:t>
      </w:r>
      <w:r w:rsidR="006E7D00">
        <w:t xml:space="preserve"> </w:t>
      </w:r>
      <w:r>
        <w:t>СУБД</w:t>
      </w:r>
      <w:r w:rsidR="006E7D00">
        <w:t xml:space="preserve"> </w:t>
      </w:r>
      <w:r>
        <w:t>MySQL</w:t>
      </w:r>
      <w:r w:rsidR="006E7D00">
        <w:t xml:space="preserve"> </w:t>
      </w:r>
      <w:r>
        <w:t>поставляется</w:t>
      </w:r>
      <w:r w:rsidR="006E7D00">
        <w:t xml:space="preserve"> </w:t>
      </w:r>
      <w:r>
        <w:t>со</w:t>
      </w:r>
      <w:r w:rsidR="006E7D00">
        <w:t xml:space="preserve"> </w:t>
      </w:r>
      <w:r>
        <w:t>специальным</w:t>
      </w:r>
      <w:r w:rsidR="006E7D00">
        <w:t xml:space="preserve"> </w:t>
      </w:r>
      <w:r>
        <w:t>типом</w:t>
      </w:r>
      <w:r w:rsidR="006E7D00">
        <w:t xml:space="preserve"> </w:t>
      </w:r>
      <w:r>
        <w:t>таблиц</w:t>
      </w:r>
      <w:r w:rsidR="006E7D00">
        <w:t xml:space="preserve"> </w:t>
      </w:r>
      <w:r>
        <w:t>EXAMPLE,</w:t>
      </w:r>
      <w:r w:rsidR="006E7D00">
        <w:t xml:space="preserve"> </w:t>
      </w:r>
      <w:r>
        <w:t>демонстрирующим</w:t>
      </w:r>
      <w:r w:rsidR="006E7D00">
        <w:t xml:space="preserve"> </w:t>
      </w:r>
      <w:r>
        <w:t>принципы</w:t>
      </w:r>
      <w:r w:rsidR="006E7D00">
        <w:t xml:space="preserve"> </w:t>
      </w:r>
      <w:r>
        <w:t>создания</w:t>
      </w:r>
      <w:r w:rsidR="006E7D00">
        <w:t xml:space="preserve"> </w:t>
      </w:r>
      <w:r>
        <w:t>новых</w:t>
      </w:r>
      <w:r w:rsidR="006E7D00">
        <w:t xml:space="preserve"> </w:t>
      </w:r>
      <w:r>
        <w:t>типов</w:t>
      </w:r>
      <w:r w:rsidR="006E7D00">
        <w:t xml:space="preserve"> </w:t>
      </w:r>
      <w:r>
        <w:t>таблиц.</w:t>
      </w:r>
      <w:r w:rsidR="006E7D00">
        <w:t xml:space="preserve"> </w:t>
      </w:r>
      <w:r>
        <w:t>Благодаря</w:t>
      </w:r>
      <w:r w:rsidR="006E7D00">
        <w:t xml:space="preserve"> </w:t>
      </w:r>
      <w:r>
        <w:t>открытой</w:t>
      </w:r>
      <w:r w:rsidR="006E7D00">
        <w:t xml:space="preserve"> </w:t>
      </w:r>
      <w:r>
        <w:t>архитектуре</w:t>
      </w:r>
      <w:r w:rsidR="006E7D00">
        <w:t xml:space="preserve"> </w:t>
      </w:r>
      <w:r>
        <w:t>и</w:t>
      </w:r>
      <w:r w:rsidR="006E7D00">
        <w:t xml:space="preserve"> </w:t>
      </w:r>
      <w:r>
        <w:t>GPL-лицензированию,</w:t>
      </w:r>
      <w:r w:rsidR="006E7D00">
        <w:t xml:space="preserve"> </w:t>
      </w:r>
      <w:r>
        <w:t>в</w:t>
      </w:r>
      <w:r w:rsidR="006E7D00">
        <w:t xml:space="preserve"> </w:t>
      </w:r>
      <w:r>
        <w:t>СУБД</w:t>
      </w:r>
      <w:r w:rsidR="006E7D00">
        <w:t xml:space="preserve"> </w:t>
      </w:r>
      <w:r>
        <w:t>MySQL</w:t>
      </w:r>
      <w:r w:rsidR="006E7D00">
        <w:t xml:space="preserve"> </w:t>
      </w:r>
      <w:r>
        <w:t>постоянно</w:t>
      </w:r>
      <w:r w:rsidR="006E7D00">
        <w:t xml:space="preserve"> </w:t>
      </w:r>
      <w:r>
        <w:t>появляются</w:t>
      </w:r>
      <w:r w:rsidR="006E7D00">
        <w:t xml:space="preserve"> </w:t>
      </w:r>
      <w:r>
        <w:t>новые</w:t>
      </w:r>
      <w:r w:rsidR="006E7D00">
        <w:t xml:space="preserve"> </w:t>
      </w:r>
      <w:r>
        <w:t>типы</w:t>
      </w:r>
      <w:r w:rsidR="006E7D00">
        <w:t xml:space="preserve"> </w:t>
      </w:r>
      <w:r>
        <w:t>таблиц.</w:t>
      </w:r>
    </w:p>
    <w:p w:rsidR="00545D05" w:rsidRDefault="006C404A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r>
        <w:t>Сообществом</w:t>
      </w:r>
      <w:r w:rsidR="006E7D00">
        <w:t xml:space="preserve"> </w:t>
      </w:r>
      <w:r>
        <w:t>разработчиков</w:t>
      </w:r>
      <w:r w:rsidR="006E7D00">
        <w:t xml:space="preserve"> </w:t>
      </w:r>
      <w:r>
        <w:t>MySQL</w:t>
      </w:r>
      <w:r w:rsidR="006E7D00">
        <w:t xml:space="preserve"> </w:t>
      </w:r>
      <w:r>
        <w:t>созданы</w:t>
      </w:r>
      <w:r w:rsidR="006E7D00">
        <w:t xml:space="preserve"> </w:t>
      </w:r>
      <w:r>
        <w:t>различные</w:t>
      </w:r>
      <w:r w:rsidR="006E7D00">
        <w:t xml:space="preserve"> </w:t>
      </w:r>
      <w:r>
        <w:t>ответвления</w:t>
      </w:r>
      <w:r w:rsidR="006E7D00">
        <w:t xml:space="preserve"> </w:t>
      </w:r>
      <w:r>
        <w:t>кода,</w:t>
      </w:r>
      <w:r w:rsidR="006E7D00">
        <w:t xml:space="preserve"> </w:t>
      </w:r>
      <w:r>
        <w:t>такие</w:t>
      </w:r>
      <w:r w:rsidR="006E7D00">
        <w:t xml:space="preserve"> </w:t>
      </w:r>
      <w:r>
        <w:t>как</w:t>
      </w:r>
      <w:r w:rsidR="006E7D00">
        <w:t xml:space="preserve"> </w:t>
      </w:r>
      <w:proofErr w:type="spellStart"/>
      <w:r>
        <w:t>Drizzle</w:t>
      </w:r>
      <w:proofErr w:type="spellEnd"/>
      <w:r>
        <w:t>,</w:t>
      </w:r>
      <w:r w:rsidR="006E7D00">
        <w:t xml:space="preserve"> </w:t>
      </w:r>
      <w:proofErr w:type="spellStart"/>
      <w:r>
        <w:t>OurDelta</w:t>
      </w:r>
      <w:proofErr w:type="spellEnd"/>
      <w:r>
        <w:t>,</w:t>
      </w:r>
      <w:r w:rsidR="006E7D00">
        <w:t xml:space="preserve"> </w:t>
      </w:r>
      <w:proofErr w:type="spellStart"/>
      <w:r>
        <w:t>Percona</w:t>
      </w:r>
      <w:proofErr w:type="spellEnd"/>
      <w:r w:rsidR="006E7D00">
        <w:t xml:space="preserve"> </w:t>
      </w:r>
      <w:proofErr w:type="spellStart"/>
      <w:r>
        <w:t>Server</w:t>
      </w:r>
      <w:proofErr w:type="spellEnd"/>
      <w:r w:rsidR="006E7D00">
        <w:t xml:space="preserve"> </w:t>
      </w:r>
      <w:r>
        <w:t>и</w:t>
      </w:r>
      <w:r w:rsidR="006E7D00">
        <w:t xml:space="preserve"> </w:t>
      </w:r>
      <w:proofErr w:type="spellStart"/>
      <w:r>
        <w:t>MariaDB</w:t>
      </w:r>
      <w:proofErr w:type="spellEnd"/>
      <w:r>
        <w:t>.</w:t>
      </w:r>
      <w:r w:rsidR="006E7D00">
        <w:t xml:space="preserve"> </w:t>
      </w:r>
      <w:r>
        <w:t>Все</w:t>
      </w:r>
      <w:r w:rsidR="006E7D00">
        <w:t xml:space="preserve"> </w:t>
      </w:r>
      <w:r>
        <w:t>эти</w:t>
      </w:r>
      <w:r w:rsidR="006E7D00">
        <w:t xml:space="preserve"> </w:t>
      </w:r>
      <w:r>
        <w:lastRenderedPageBreak/>
        <w:t>ответвления</w:t>
      </w:r>
      <w:r w:rsidR="006E7D00">
        <w:t xml:space="preserve"> </w:t>
      </w:r>
      <w:r>
        <w:t>уже</w:t>
      </w:r>
      <w:r w:rsidR="006E7D00">
        <w:t xml:space="preserve"> </w:t>
      </w:r>
      <w:r>
        <w:t>существовали</w:t>
      </w:r>
      <w:r w:rsidR="006E7D00">
        <w:t xml:space="preserve"> </w:t>
      </w:r>
      <w:r>
        <w:t>на</w:t>
      </w:r>
      <w:r w:rsidR="006E7D00">
        <w:t xml:space="preserve"> </w:t>
      </w:r>
      <w:r>
        <w:t>момент</w:t>
      </w:r>
      <w:r w:rsidR="006E7D00">
        <w:t xml:space="preserve"> </w:t>
      </w:r>
      <w:r>
        <w:t>поглощения</w:t>
      </w:r>
      <w:r w:rsidR="006E7D00">
        <w:t xml:space="preserve"> </w:t>
      </w:r>
      <w:r>
        <w:t>компании</w:t>
      </w:r>
      <w:r w:rsidR="006E7D00">
        <w:t xml:space="preserve"> </w:t>
      </w:r>
      <w:proofErr w:type="spellStart"/>
      <w:r>
        <w:t>Sun</w:t>
      </w:r>
      <w:proofErr w:type="spellEnd"/>
      <w:r w:rsidR="006E7D00">
        <w:t xml:space="preserve"> </w:t>
      </w:r>
      <w:r>
        <w:t>корпорацией</w:t>
      </w:r>
      <w:r w:rsidR="006E7D00">
        <w:t xml:space="preserve"> </w:t>
      </w:r>
      <w:proofErr w:type="spellStart"/>
      <w:r>
        <w:t>Oracle</w:t>
      </w:r>
      <w:proofErr w:type="spellEnd"/>
      <w:r>
        <w:t>.</w:t>
      </w:r>
    </w:p>
    <w:p w:rsidR="006C404A" w:rsidRDefault="006C404A" w:rsidP="006C404A">
      <w:pPr>
        <w:pStyle w:val="10"/>
        <w:numPr>
          <w:ilvl w:val="0"/>
          <w:numId w:val="0"/>
        </w:numPr>
        <w:spacing w:line="360" w:lineRule="auto"/>
        <w:ind w:left="432"/>
        <w:jc w:val="both"/>
      </w:pPr>
      <w:r w:rsidRPr="006C404A">
        <w:t>О</w:t>
      </w:r>
      <w:r w:rsidR="006E7D00">
        <w:t xml:space="preserve"> </w:t>
      </w:r>
      <w:r w:rsidRPr="006C404A">
        <w:t>происхождении</w:t>
      </w:r>
      <w:r w:rsidR="006E7D00">
        <w:t xml:space="preserve"> </w:t>
      </w:r>
      <w:r w:rsidRPr="006C404A">
        <w:t>MySQL</w:t>
      </w:r>
      <w:r>
        <w:t>:</w:t>
      </w:r>
    </w:p>
    <w:p w:rsidR="006C404A" w:rsidRDefault="006C404A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r>
        <w:t>MySQL</w:t>
      </w:r>
      <w:r w:rsidR="006E7D00">
        <w:t xml:space="preserve"> </w:t>
      </w:r>
      <w:r>
        <w:t>возникла</w:t>
      </w:r>
      <w:r w:rsidR="006E7D00">
        <w:t xml:space="preserve"> </w:t>
      </w:r>
      <w:r>
        <w:t>как</w:t>
      </w:r>
      <w:r w:rsidR="006E7D00">
        <w:t xml:space="preserve"> </w:t>
      </w:r>
      <w:r>
        <w:t>попытка</w:t>
      </w:r>
      <w:r w:rsidR="006E7D00">
        <w:t xml:space="preserve"> </w:t>
      </w:r>
      <w:r>
        <w:t>применить</w:t>
      </w:r>
      <w:r w:rsidR="006E7D00">
        <w:t xml:space="preserve"> </w:t>
      </w:r>
      <w:proofErr w:type="spellStart"/>
      <w:r>
        <w:t>mSQL</w:t>
      </w:r>
      <w:proofErr w:type="spellEnd"/>
      <w:r w:rsidR="006E7D00">
        <w:t xml:space="preserve"> </w:t>
      </w:r>
      <w:r>
        <w:t>к</w:t>
      </w:r>
      <w:r w:rsidR="006E7D00">
        <w:t xml:space="preserve"> </w:t>
      </w:r>
      <w:r>
        <w:t>собственным</w:t>
      </w:r>
      <w:r w:rsidR="006E7D00">
        <w:t xml:space="preserve"> </w:t>
      </w:r>
      <w:r>
        <w:t>разработкам</w:t>
      </w:r>
      <w:r w:rsidR="006E7D00">
        <w:t xml:space="preserve"> </w:t>
      </w:r>
      <w:r>
        <w:t>компании:</w:t>
      </w:r>
      <w:r w:rsidR="006E7D00">
        <w:t xml:space="preserve"> </w:t>
      </w:r>
      <w:r>
        <w:t>таблицам,</w:t>
      </w:r>
      <w:r w:rsidR="006E7D00">
        <w:t xml:space="preserve"> </w:t>
      </w:r>
      <w:r>
        <w:t>для</w:t>
      </w:r>
      <w:r w:rsidR="006E7D00">
        <w:t xml:space="preserve"> </w:t>
      </w:r>
      <w:r>
        <w:t>которых</w:t>
      </w:r>
      <w:r w:rsidR="006E7D00">
        <w:t xml:space="preserve"> </w:t>
      </w:r>
      <w:r>
        <w:t>использовались</w:t>
      </w:r>
      <w:r w:rsidR="006E7D00">
        <w:t xml:space="preserve"> </w:t>
      </w:r>
      <w:r>
        <w:t>ISAM</w:t>
      </w:r>
      <w:r w:rsidR="006E7D00">
        <w:t xml:space="preserve"> </w:t>
      </w:r>
      <w:r>
        <w:t>—</w:t>
      </w:r>
      <w:r w:rsidR="006E7D00">
        <w:t xml:space="preserve"> </w:t>
      </w:r>
      <w:r>
        <w:t>подпрограммы</w:t>
      </w:r>
      <w:r w:rsidR="006E7D00">
        <w:t xml:space="preserve"> </w:t>
      </w:r>
      <w:r>
        <w:t>низкого</w:t>
      </w:r>
      <w:r w:rsidR="006E7D00">
        <w:t xml:space="preserve"> </w:t>
      </w:r>
      <w:r>
        <w:t>уровня.</w:t>
      </w:r>
      <w:r w:rsidR="006E7D00">
        <w:t xml:space="preserve"> </w:t>
      </w:r>
      <w:r>
        <w:t>В</w:t>
      </w:r>
      <w:r w:rsidR="006E7D00">
        <w:t xml:space="preserve"> </w:t>
      </w:r>
      <w:r>
        <w:t>результате</w:t>
      </w:r>
      <w:r w:rsidR="006E7D00">
        <w:t xml:space="preserve"> </w:t>
      </w:r>
      <w:r>
        <w:t>был</w:t>
      </w:r>
      <w:r w:rsidR="006E7D00">
        <w:t xml:space="preserve"> </w:t>
      </w:r>
      <w:r>
        <w:t>выработан</w:t>
      </w:r>
      <w:r w:rsidR="006E7D00">
        <w:t xml:space="preserve"> </w:t>
      </w:r>
      <w:r>
        <w:t>новый</w:t>
      </w:r>
      <w:r w:rsidR="006E7D00">
        <w:t xml:space="preserve"> </w:t>
      </w:r>
      <w:r>
        <w:t>SQL-интерфейс,</w:t>
      </w:r>
      <w:r w:rsidR="006E7D00">
        <w:t xml:space="preserve"> </w:t>
      </w:r>
      <w:r>
        <w:t>но</w:t>
      </w:r>
      <w:r w:rsidR="006E7D00">
        <w:t xml:space="preserve"> </w:t>
      </w:r>
      <w:r>
        <w:t>API-интерфейс</w:t>
      </w:r>
      <w:r w:rsidR="006E7D00">
        <w:t xml:space="preserve"> </w:t>
      </w:r>
      <w:r>
        <w:t>остался</w:t>
      </w:r>
      <w:r w:rsidR="006E7D00">
        <w:t xml:space="preserve"> </w:t>
      </w:r>
      <w:r>
        <w:t>в</w:t>
      </w:r>
      <w:r w:rsidR="006E7D00">
        <w:t xml:space="preserve"> </w:t>
      </w:r>
      <w:r>
        <w:t>наследство</w:t>
      </w:r>
      <w:r w:rsidR="006E7D00">
        <w:t xml:space="preserve"> </w:t>
      </w:r>
      <w:r>
        <w:t>от</w:t>
      </w:r>
      <w:r w:rsidR="006E7D00">
        <w:t xml:space="preserve"> </w:t>
      </w:r>
      <w:proofErr w:type="spellStart"/>
      <w:r>
        <w:t>mSQL</w:t>
      </w:r>
      <w:proofErr w:type="spellEnd"/>
      <w:r>
        <w:t>.</w:t>
      </w:r>
      <w:r w:rsidR="006E7D00">
        <w:t xml:space="preserve"> </w:t>
      </w:r>
      <w:r>
        <w:t>Откуда</w:t>
      </w:r>
      <w:r w:rsidR="006E7D00">
        <w:t xml:space="preserve"> </w:t>
      </w:r>
      <w:r>
        <w:t>происходит</w:t>
      </w:r>
      <w:r w:rsidR="006E7D00">
        <w:t xml:space="preserve"> </w:t>
      </w:r>
      <w:r>
        <w:t>название</w:t>
      </w:r>
      <w:r w:rsidR="006E7D00">
        <w:t xml:space="preserve"> </w:t>
      </w:r>
      <w:r>
        <w:t>«MySQL»</w:t>
      </w:r>
      <w:r w:rsidR="006E7D00">
        <w:t xml:space="preserve"> </w:t>
      </w:r>
      <w:r>
        <w:t>—</w:t>
      </w:r>
      <w:r w:rsidR="006E7D00">
        <w:t xml:space="preserve"> </w:t>
      </w:r>
      <w:r>
        <w:t>доподлинно</w:t>
      </w:r>
      <w:r w:rsidR="006E7D00">
        <w:t xml:space="preserve"> </w:t>
      </w:r>
      <w:r>
        <w:t>неизвестно.</w:t>
      </w:r>
      <w:r w:rsidR="006E7D00">
        <w:t xml:space="preserve"> </w:t>
      </w:r>
      <w:r>
        <w:t>Разработчики</w:t>
      </w:r>
      <w:r w:rsidR="006E7D00">
        <w:t xml:space="preserve"> </w:t>
      </w:r>
      <w:r>
        <w:t>дают</w:t>
      </w:r>
      <w:r w:rsidR="006E7D00">
        <w:t xml:space="preserve"> </w:t>
      </w:r>
      <w:r>
        <w:t>два</w:t>
      </w:r>
      <w:r w:rsidR="006E7D00">
        <w:t xml:space="preserve"> </w:t>
      </w:r>
      <w:r>
        <w:t>варианта:</w:t>
      </w:r>
      <w:r w:rsidR="006E7D00">
        <w:t xml:space="preserve"> </w:t>
      </w:r>
      <w:r>
        <w:t>либо</w:t>
      </w:r>
      <w:r w:rsidR="006E7D00">
        <w:t xml:space="preserve"> </w:t>
      </w:r>
      <w:r>
        <w:t>потому,</w:t>
      </w:r>
      <w:r w:rsidR="006E7D00">
        <w:t xml:space="preserve"> </w:t>
      </w:r>
      <w:r>
        <w:t>что</w:t>
      </w:r>
      <w:r w:rsidR="006E7D00">
        <w:t xml:space="preserve"> </w:t>
      </w:r>
      <w:r>
        <w:t>практически</w:t>
      </w:r>
      <w:r w:rsidR="006E7D00">
        <w:t xml:space="preserve"> </w:t>
      </w:r>
      <w:r>
        <w:t>все</w:t>
      </w:r>
      <w:r w:rsidR="006E7D00">
        <w:t xml:space="preserve"> </w:t>
      </w:r>
      <w:r>
        <w:t>наработки</w:t>
      </w:r>
      <w:r w:rsidR="006E7D00">
        <w:t xml:space="preserve"> </w:t>
      </w:r>
      <w:r>
        <w:t>компании</w:t>
      </w:r>
      <w:r w:rsidR="006E7D00">
        <w:t xml:space="preserve"> </w:t>
      </w:r>
      <w:r>
        <w:t>начинались</w:t>
      </w:r>
      <w:r w:rsidR="006E7D00">
        <w:t xml:space="preserve"> </w:t>
      </w:r>
      <w:r>
        <w:t>с</w:t>
      </w:r>
      <w:r w:rsidR="006E7D00">
        <w:t xml:space="preserve"> </w:t>
      </w:r>
      <w:r>
        <w:t>префикса</w:t>
      </w:r>
      <w:r w:rsidR="006E7D00">
        <w:t xml:space="preserve"> </w:t>
      </w:r>
      <w:proofErr w:type="spellStart"/>
      <w:r>
        <w:t>My</w:t>
      </w:r>
      <w:proofErr w:type="spellEnd"/>
      <w:r>
        <w:t>,</w:t>
      </w:r>
      <w:r w:rsidR="006E7D00">
        <w:t xml:space="preserve"> </w:t>
      </w:r>
      <w:r>
        <w:t>либо</w:t>
      </w:r>
      <w:r w:rsidR="006E7D00">
        <w:t xml:space="preserve"> </w:t>
      </w:r>
      <w:r>
        <w:t>в</w:t>
      </w:r>
      <w:r w:rsidR="006E7D00">
        <w:t xml:space="preserve"> </w:t>
      </w:r>
      <w:r>
        <w:t>честь</w:t>
      </w:r>
      <w:r w:rsidR="006E7D00">
        <w:t xml:space="preserve"> </w:t>
      </w:r>
      <w:r>
        <w:t>девочки</w:t>
      </w:r>
      <w:r w:rsidR="006E7D00">
        <w:t xml:space="preserve"> </w:t>
      </w:r>
      <w:r>
        <w:t>по</w:t>
      </w:r>
      <w:r w:rsidR="006E7D00">
        <w:t xml:space="preserve"> </w:t>
      </w:r>
      <w:r>
        <w:t>имени</w:t>
      </w:r>
      <w:r w:rsidR="006E7D00">
        <w:t xml:space="preserve"> </w:t>
      </w:r>
      <w:proofErr w:type="spellStart"/>
      <w:r>
        <w:t>My</w:t>
      </w:r>
      <w:proofErr w:type="spellEnd"/>
      <w:r>
        <w:t>,</w:t>
      </w:r>
      <w:r w:rsidR="006E7D00">
        <w:t xml:space="preserve"> </w:t>
      </w:r>
      <w:r>
        <w:t>дочери</w:t>
      </w:r>
      <w:r w:rsidR="006E7D00">
        <w:t xml:space="preserve"> </w:t>
      </w:r>
      <w:r>
        <w:t>Майкла</w:t>
      </w:r>
      <w:r w:rsidR="006E7D00">
        <w:t xml:space="preserve"> </w:t>
      </w:r>
      <w:r>
        <w:t>Монти</w:t>
      </w:r>
      <w:r w:rsidR="006E7D00">
        <w:t xml:space="preserve"> </w:t>
      </w:r>
      <w:proofErr w:type="spellStart"/>
      <w:r>
        <w:t>Видениуса</w:t>
      </w:r>
      <w:proofErr w:type="spellEnd"/>
      <w:r>
        <w:t>,</w:t>
      </w:r>
      <w:r w:rsidR="006E7D00">
        <w:t xml:space="preserve"> </w:t>
      </w:r>
      <w:r>
        <w:t>одного</w:t>
      </w:r>
      <w:r w:rsidR="006E7D00">
        <w:t xml:space="preserve"> </w:t>
      </w:r>
      <w:r>
        <w:t>из</w:t>
      </w:r>
      <w:r w:rsidR="006E7D00">
        <w:t xml:space="preserve"> </w:t>
      </w:r>
      <w:r>
        <w:t>разработчиков</w:t>
      </w:r>
      <w:r w:rsidR="006E7D00">
        <w:t xml:space="preserve"> </w:t>
      </w:r>
      <w:r>
        <w:t>системы.</w:t>
      </w:r>
    </w:p>
    <w:p w:rsidR="006C404A" w:rsidRDefault="006C404A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r>
        <w:t>Логотип</w:t>
      </w:r>
      <w:r w:rsidR="006E7D00">
        <w:t xml:space="preserve"> </w:t>
      </w:r>
      <w:r>
        <w:t>MySQL</w:t>
      </w:r>
      <w:r w:rsidR="006E7D00">
        <w:t xml:space="preserve"> </w:t>
      </w:r>
      <w:r>
        <w:t>в</w:t>
      </w:r>
      <w:r w:rsidR="006E7D00">
        <w:t xml:space="preserve"> </w:t>
      </w:r>
      <w:r>
        <w:t>виде</w:t>
      </w:r>
      <w:r w:rsidR="006E7D00">
        <w:t xml:space="preserve"> </w:t>
      </w:r>
      <w:r>
        <w:t>дельфина</w:t>
      </w:r>
      <w:r w:rsidR="006E7D00">
        <w:t xml:space="preserve"> </w:t>
      </w:r>
      <w:r>
        <w:t>носит</w:t>
      </w:r>
      <w:r w:rsidR="006E7D00">
        <w:t xml:space="preserve"> </w:t>
      </w:r>
      <w:r>
        <w:t>имя</w:t>
      </w:r>
      <w:r w:rsidR="006E7D00">
        <w:t xml:space="preserve"> </w:t>
      </w:r>
      <w:r>
        <w:t>«</w:t>
      </w:r>
      <w:proofErr w:type="spellStart"/>
      <w:r>
        <w:t>Sakila</w:t>
      </w:r>
      <w:proofErr w:type="spellEnd"/>
      <w:r>
        <w:t>».</w:t>
      </w:r>
      <w:r w:rsidR="006E7D00">
        <w:t xml:space="preserve"> </w:t>
      </w:r>
      <w:r>
        <w:t>Он</w:t>
      </w:r>
      <w:r w:rsidR="006E7D00">
        <w:t xml:space="preserve"> </w:t>
      </w:r>
      <w:r>
        <w:t>был</w:t>
      </w:r>
      <w:r w:rsidR="006E7D00">
        <w:t xml:space="preserve"> </w:t>
      </w:r>
      <w:r>
        <w:t>выбран</w:t>
      </w:r>
      <w:r w:rsidR="006E7D00">
        <w:t xml:space="preserve"> </w:t>
      </w:r>
      <w:r>
        <w:t>из</w:t>
      </w:r>
      <w:r w:rsidR="006E7D00">
        <w:t xml:space="preserve"> </w:t>
      </w:r>
      <w:r>
        <w:t>большого</w:t>
      </w:r>
      <w:r w:rsidR="006E7D00">
        <w:t xml:space="preserve"> </w:t>
      </w:r>
      <w:r>
        <w:t>списка</w:t>
      </w:r>
      <w:r w:rsidR="006E7D00">
        <w:t xml:space="preserve"> </w:t>
      </w:r>
      <w:r>
        <w:t>предложенных</w:t>
      </w:r>
      <w:r w:rsidR="006E7D00">
        <w:t xml:space="preserve"> </w:t>
      </w:r>
      <w:r>
        <w:t>пользователями</w:t>
      </w:r>
      <w:r w:rsidR="006E7D00">
        <w:t xml:space="preserve"> </w:t>
      </w:r>
      <w:r>
        <w:t>«имён</w:t>
      </w:r>
      <w:r w:rsidR="006E7D00">
        <w:t xml:space="preserve"> </w:t>
      </w:r>
      <w:r>
        <w:t>дельфина».</w:t>
      </w:r>
      <w:r w:rsidR="006E7D00">
        <w:t xml:space="preserve"> </w:t>
      </w:r>
      <w:r>
        <w:t>Имя</w:t>
      </w:r>
      <w:r w:rsidR="006E7D00">
        <w:t xml:space="preserve"> </w:t>
      </w:r>
      <w:r>
        <w:t>«</w:t>
      </w:r>
      <w:proofErr w:type="spellStart"/>
      <w:r>
        <w:t>Sakila</w:t>
      </w:r>
      <w:proofErr w:type="spellEnd"/>
      <w:r>
        <w:t>»</w:t>
      </w:r>
      <w:r w:rsidR="006E7D00">
        <w:t xml:space="preserve"> </w:t>
      </w:r>
      <w:r>
        <w:t>было</w:t>
      </w:r>
      <w:r w:rsidR="006E7D00">
        <w:t xml:space="preserve"> </w:t>
      </w:r>
      <w:r>
        <w:t>отправлено</w:t>
      </w:r>
      <w:r w:rsidR="006E7D00">
        <w:t xml:space="preserve"> </w:t>
      </w:r>
      <w:proofErr w:type="spellStart"/>
      <w:r>
        <w:t>Open</w:t>
      </w:r>
      <w:proofErr w:type="spellEnd"/>
      <w:r w:rsidR="006E7D00">
        <w:t xml:space="preserve"> </w:t>
      </w:r>
      <w:proofErr w:type="spellStart"/>
      <w:r>
        <w:t>Source</w:t>
      </w:r>
      <w:proofErr w:type="spellEnd"/>
      <w:r>
        <w:t>-разработчиком</w:t>
      </w:r>
      <w:r w:rsidR="006E7D00">
        <w:t xml:space="preserve"> </w:t>
      </w:r>
      <w:proofErr w:type="spellStart"/>
      <w:r>
        <w:t>Ambrose</w:t>
      </w:r>
      <w:proofErr w:type="spellEnd"/>
      <w:r w:rsidR="006E7D00">
        <w:t xml:space="preserve"> </w:t>
      </w:r>
      <w:proofErr w:type="spellStart"/>
      <w:r>
        <w:t>Twebaze</w:t>
      </w:r>
      <w:proofErr w:type="spellEnd"/>
      <w:r>
        <w:t>.</w:t>
      </w:r>
    </w:p>
    <w:p w:rsidR="006C404A" w:rsidRDefault="006C404A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r>
        <w:t>Лицензирование:</w:t>
      </w:r>
    </w:p>
    <w:p w:rsidR="006C404A" w:rsidRDefault="006C404A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r w:rsidRPr="006C404A">
        <w:t>MySQL</w:t>
      </w:r>
      <w:r w:rsidR="006E7D00">
        <w:t xml:space="preserve"> </w:t>
      </w:r>
      <w:r w:rsidRPr="006C404A">
        <w:t>имеет</w:t>
      </w:r>
      <w:r w:rsidR="006E7D00">
        <w:t xml:space="preserve"> </w:t>
      </w:r>
      <w:r w:rsidRPr="006C404A">
        <w:t>двойное</w:t>
      </w:r>
      <w:r w:rsidR="006E7D00">
        <w:t xml:space="preserve"> </w:t>
      </w:r>
      <w:r w:rsidRPr="006C404A">
        <w:t>лицензирование.</w:t>
      </w:r>
      <w:r w:rsidR="006E7D00">
        <w:t xml:space="preserve"> </w:t>
      </w:r>
      <w:r w:rsidRPr="006C404A">
        <w:t>MySQL</w:t>
      </w:r>
      <w:r w:rsidR="006E7D00">
        <w:t xml:space="preserve"> </w:t>
      </w:r>
      <w:r w:rsidRPr="006C404A">
        <w:t>может</w:t>
      </w:r>
      <w:r w:rsidR="006E7D00">
        <w:t xml:space="preserve"> </w:t>
      </w:r>
      <w:r w:rsidRPr="006C404A">
        <w:t>распространяться</w:t>
      </w:r>
      <w:r w:rsidR="006E7D00">
        <w:t xml:space="preserve"> </w:t>
      </w:r>
      <w:r w:rsidRPr="006C404A">
        <w:t>в</w:t>
      </w:r>
      <w:r w:rsidR="006E7D00">
        <w:t xml:space="preserve"> </w:t>
      </w:r>
      <w:r w:rsidRPr="006C404A">
        <w:t>соответствии</w:t>
      </w:r>
      <w:r w:rsidR="006E7D00">
        <w:t xml:space="preserve"> </w:t>
      </w:r>
      <w:r w:rsidRPr="006C404A">
        <w:t>с</w:t>
      </w:r>
      <w:r w:rsidR="006E7D00">
        <w:t xml:space="preserve"> </w:t>
      </w:r>
      <w:r w:rsidRPr="006C404A">
        <w:t>условиями</w:t>
      </w:r>
      <w:r w:rsidR="006E7D00">
        <w:t xml:space="preserve"> </w:t>
      </w:r>
      <w:r w:rsidRPr="006C404A">
        <w:t>лицензии</w:t>
      </w:r>
      <w:r w:rsidR="006E7D00">
        <w:t xml:space="preserve"> </w:t>
      </w:r>
      <w:r>
        <w:rPr>
          <w:lang w:val="en-US"/>
        </w:rPr>
        <w:t>GPL</w:t>
      </w:r>
      <w:r w:rsidRPr="006C404A">
        <w:t>.</w:t>
      </w:r>
      <w:r w:rsidR="006E7D00">
        <w:t xml:space="preserve"> </w:t>
      </w:r>
      <w:r w:rsidRPr="006C404A">
        <w:t>Однако</w:t>
      </w:r>
      <w:r w:rsidR="006E7D00">
        <w:t xml:space="preserve"> </w:t>
      </w:r>
      <w:r w:rsidRPr="006C404A">
        <w:t>по</w:t>
      </w:r>
      <w:r w:rsidR="006E7D00">
        <w:t xml:space="preserve"> </w:t>
      </w:r>
      <w:r w:rsidRPr="006C404A">
        <w:t>условиям</w:t>
      </w:r>
      <w:r w:rsidR="006E7D00">
        <w:t xml:space="preserve"> </w:t>
      </w:r>
      <w:r w:rsidRPr="006C404A">
        <w:t>GPL,</w:t>
      </w:r>
      <w:r w:rsidR="006E7D00">
        <w:t xml:space="preserve"> </w:t>
      </w:r>
      <w:r w:rsidRPr="006C404A">
        <w:t>если</w:t>
      </w:r>
      <w:r w:rsidR="006E7D00">
        <w:t xml:space="preserve"> </w:t>
      </w:r>
      <w:r w:rsidRPr="006C404A">
        <w:t>какая-либо</w:t>
      </w:r>
      <w:r w:rsidR="006E7D00">
        <w:t xml:space="preserve"> </w:t>
      </w:r>
      <w:r w:rsidRPr="006C404A">
        <w:t>программа</w:t>
      </w:r>
      <w:r w:rsidR="006E7D00">
        <w:t xml:space="preserve"> </w:t>
      </w:r>
      <w:r w:rsidRPr="006C404A">
        <w:t>использует</w:t>
      </w:r>
      <w:r w:rsidR="006E7D00">
        <w:t xml:space="preserve"> </w:t>
      </w:r>
      <w:r w:rsidRPr="006C404A">
        <w:t>библиотеки</w:t>
      </w:r>
      <w:r w:rsidR="006E7D00">
        <w:t xml:space="preserve"> </w:t>
      </w:r>
      <w:r w:rsidRPr="006C404A">
        <w:t>(или</w:t>
      </w:r>
      <w:r w:rsidR="006E7D00">
        <w:t xml:space="preserve"> </w:t>
      </w:r>
      <w:r w:rsidRPr="006C404A">
        <w:t>включает</w:t>
      </w:r>
      <w:r w:rsidR="006E7D00">
        <w:t xml:space="preserve"> </w:t>
      </w:r>
      <w:r w:rsidRPr="006C404A">
        <w:t>в</w:t>
      </w:r>
      <w:r w:rsidR="006E7D00">
        <w:t xml:space="preserve"> </w:t>
      </w:r>
      <w:r w:rsidRPr="006C404A">
        <w:t>себя</w:t>
      </w:r>
      <w:r w:rsidR="006E7D00">
        <w:t xml:space="preserve"> </w:t>
      </w:r>
      <w:r w:rsidRPr="006C404A">
        <w:t>другой</w:t>
      </w:r>
      <w:r w:rsidR="006E7D00">
        <w:t xml:space="preserve"> </w:t>
      </w:r>
      <w:r w:rsidRPr="006C404A">
        <w:t>GPL-код)</w:t>
      </w:r>
      <w:r w:rsidR="006E7D00">
        <w:t xml:space="preserve"> </w:t>
      </w:r>
      <w:r w:rsidRPr="006C404A">
        <w:t>MySQL,</w:t>
      </w:r>
      <w:r w:rsidR="006E7D00">
        <w:t xml:space="preserve"> </w:t>
      </w:r>
      <w:r w:rsidRPr="006C404A">
        <w:t>то</w:t>
      </w:r>
      <w:r w:rsidR="006E7D00">
        <w:t xml:space="preserve"> </w:t>
      </w:r>
      <w:r w:rsidRPr="006C404A">
        <w:t>она</w:t>
      </w:r>
      <w:r w:rsidR="006E7D00">
        <w:t xml:space="preserve"> </w:t>
      </w:r>
      <w:r w:rsidRPr="006C404A">
        <w:t>тоже</w:t>
      </w:r>
      <w:r w:rsidR="006E7D00">
        <w:t xml:space="preserve"> </w:t>
      </w:r>
      <w:r w:rsidRPr="006C404A">
        <w:t>должна</w:t>
      </w:r>
      <w:r w:rsidR="006E7D00">
        <w:t xml:space="preserve"> </w:t>
      </w:r>
      <w:r w:rsidRPr="006C404A">
        <w:t>распространяться</w:t>
      </w:r>
      <w:r w:rsidR="006E7D00">
        <w:t xml:space="preserve"> </w:t>
      </w:r>
      <w:r w:rsidRPr="006C404A">
        <w:t>по</w:t>
      </w:r>
      <w:r w:rsidR="006E7D00">
        <w:t xml:space="preserve"> </w:t>
      </w:r>
      <w:r w:rsidRPr="006C404A">
        <w:t>лицензии</w:t>
      </w:r>
      <w:r w:rsidR="006E7D00">
        <w:t xml:space="preserve"> </w:t>
      </w:r>
      <w:r w:rsidRPr="006C404A">
        <w:t>GPL.</w:t>
      </w:r>
      <w:r w:rsidR="006E7D00">
        <w:t xml:space="preserve"> </w:t>
      </w:r>
      <w:r w:rsidRPr="006C404A">
        <w:t>Это</w:t>
      </w:r>
      <w:r w:rsidR="006E7D00">
        <w:t xml:space="preserve"> </w:t>
      </w:r>
      <w:r w:rsidRPr="006C404A">
        <w:t>может</w:t>
      </w:r>
      <w:r w:rsidR="006E7D00">
        <w:t xml:space="preserve"> </w:t>
      </w:r>
      <w:r w:rsidRPr="006C404A">
        <w:t>расходиться</w:t>
      </w:r>
      <w:r w:rsidR="006E7D00">
        <w:t xml:space="preserve"> </w:t>
      </w:r>
      <w:r w:rsidRPr="006C404A">
        <w:t>с</w:t>
      </w:r>
      <w:r w:rsidR="006E7D00">
        <w:t xml:space="preserve"> </w:t>
      </w:r>
      <w:r w:rsidRPr="006C404A">
        <w:t>планами</w:t>
      </w:r>
      <w:r w:rsidR="006E7D00">
        <w:t xml:space="preserve"> </w:t>
      </w:r>
      <w:r w:rsidRPr="006C404A">
        <w:t>разработчиков,</w:t>
      </w:r>
      <w:r w:rsidR="006E7D00">
        <w:t xml:space="preserve"> </w:t>
      </w:r>
      <w:r w:rsidRPr="006C404A">
        <w:t>не</w:t>
      </w:r>
      <w:r w:rsidR="006E7D00">
        <w:t xml:space="preserve"> </w:t>
      </w:r>
      <w:r w:rsidRPr="006C404A">
        <w:t>желающих</w:t>
      </w:r>
      <w:r w:rsidR="006E7D00">
        <w:t xml:space="preserve"> </w:t>
      </w:r>
      <w:r w:rsidRPr="006C404A">
        <w:t>открывать</w:t>
      </w:r>
      <w:r w:rsidR="006E7D00">
        <w:t xml:space="preserve"> </w:t>
      </w:r>
      <w:r w:rsidRPr="006C404A">
        <w:t>исходные</w:t>
      </w:r>
      <w:r w:rsidR="006E7D00">
        <w:t xml:space="preserve"> </w:t>
      </w:r>
      <w:r w:rsidRPr="006C404A">
        <w:t>тексты</w:t>
      </w:r>
      <w:r w:rsidR="006E7D00">
        <w:t xml:space="preserve"> </w:t>
      </w:r>
      <w:r w:rsidRPr="006C404A">
        <w:t>своих</w:t>
      </w:r>
      <w:r w:rsidR="006E7D00">
        <w:t xml:space="preserve"> </w:t>
      </w:r>
      <w:r w:rsidRPr="006C404A">
        <w:t>программ.</w:t>
      </w:r>
      <w:r w:rsidR="006E7D00">
        <w:t xml:space="preserve"> </w:t>
      </w:r>
      <w:r w:rsidRPr="006C404A">
        <w:t>Для</w:t>
      </w:r>
      <w:r w:rsidR="006E7D00">
        <w:t xml:space="preserve"> </w:t>
      </w:r>
      <w:r w:rsidRPr="006C404A">
        <w:t>таких</w:t>
      </w:r>
      <w:r w:rsidR="006E7D00">
        <w:t xml:space="preserve"> </w:t>
      </w:r>
      <w:r w:rsidRPr="006C404A">
        <w:t>случаев</w:t>
      </w:r>
      <w:r w:rsidR="006E7D00">
        <w:t xml:space="preserve"> </w:t>
      </w:r>
      <w:r w:rsidRPr="006C404A">
        <w:t>предусмотрена</w:t>
      </w:r>
      <w:r w:rsidR="006E7D00">
        <w:t xml:space="preserve"> </w:t>
      </w:r>
      <w:r w:rsidRPr="006C404A">
        <w:t>коммерческая</w:t>
      </w:r>
      <w:r w:rsidR="006E7D00">
        <w:t xml:space="preserve"> </w:t>
      </w:r>
      <w:r w:rsidRPr="006C404A">
        <w:t>лицензия,</w:t>
      </w:r>
      <w:r w:rsidR="006E7D00">
        <w:t xml:space="preserve"> </w:t>
      </w:r>
      <w:r w:rsidRPr="006C404A">
        <w:t>которая</w:t>
      </w:r>
      <w:r w:rsidR="006E7D00">
        <w:t xml:space="preserve"> </w:t>
      </w:r>
      <w:r w:rsidRPr="006C404A">
        <w:t>также</w:t>
      </w:r>
      <w:r w:rsidR="006E7D00">
        <w:t xml:space="preserve"> </w:t>
      </w:r>
      <w:r w:rsidRPr="006C404A">
        <w:t>обеспечивает</w:t>
      </w:r>
      <w:r w:rsidR="006E7D00">
        <w:t xml:space="preserve"> </w:t>
      </w:r>
      <w:r w:rsidRPr="006C404A">
        <w:t>качественную</w:t>
      </w:r>
      <w:r w:rsidR="006E7D00">
        <w:t xml:space="preserve"> </w:t>
      </w:r>
      <w:r w:rsidRPr="006C404A">
        <w:t>сервисную</w:t>
      </w:r>
      <w:r w:rsidR="006E7D00">
        <w:t xml:space="preserve"> </w:t>
      </w:r>
      <w:r w:rsidRPr="006C404A">
        <w:t>поддержку.</w:t>
      </w:r>
      <w:r w:rsidR="006E7D00">
        <w:t xml:space="preserve"> </w:t>
      </w:r>
      <w:r w:rsidRPr="006C404A">
        <w:t>Для</w:t>
      </w:r>
      <w:r w:rsidR="006E7D00">
        <w:t xml:space="preserve"> </w:t>
      </w:r>
      <w:r w:rsidRPr="006C404A">
        <w:t>свободного</w:t>
      </w:r>
      <w:r w:rsidR="006E7D00">
        <w:t xml:space="preserve"> </w:t>
      </w:r>
      <w:r w:rsidRPr="006C404A">
        <w:t>программного</w:t>
      </w:r>
      <w:r w:rsidR="006E7D00">
        <w:t xml:space="preserve"> </w:t>
      </w:r>
      <w:r w:rsidRPr="006C404A">
        <w:t>обеспечения</w:t>
      </w:r>
      <w:r w:rsidR="006E7D00">
        <w:t xml:space="preserve"> </w:t>
      </w:r>
      <w:proofErr w:type="spellStart"/>
      <w:r w:rsidRPr="006C404A">
        <w:t>Oracle</w:t>
      </w:r>
      <w:proofErr w:type="spellEnd"/>
      <w:r w:rsidR="006E7D00">
        <w:t xml:space="preserve"> </w:t>
      </w:r>
      <w:r w:rsidRPr="006C404A">
        <w:t>предоставляет</w:t>
      </w:r>
      <w:r w:rsidR="006E7D00">
        <w:t xml:space="preserve"> </w:t>
      </w:r>
      <w:r w:rsidRPr="006C404A">
        <w:t>отдельное</w:t>
      </w:r>
      <w:r w:rsidR="006E7D00">
        <w:t xml:space="preserve"> </w:t>
      </w:r>
      <w:r w:rsidRPr="006C404A">
        <w:t>исключение</w:t>
      </w:r>
      <w:r w:rsidR="006E7D00">
        <w:t xml:space="preserve"> </w:t>
      </w:r>
      <w:r w:rsidRPr="006C404A">
        <w:t>из</w:t>
      </w:r>
      <w:r w:rsidR="006E7D00">
        <w:t xml:space="preserve"> </w:t>
      </w:r>
      <w:r w:rsidRPr="006C404A">
        <w:t>правил,</w:t>
      </w:r>
      <w:r w:rsidR="006E7D00">
        <w:t xml:space="preserve"> </w:t>
      </w:r>
      <w:r w:rsidRPr="006C404A">
        <w:t>явным</w:t>
      </w:r>
      <w:r w:rsidR="006E7D00">
        <w:t xml:space="preserve"> </w:t>
      </w:r>
      <w:r w:rsidRPr="006C404A">
        <w:t>образом</w:t>
      </w:r>
      <w:r w:rsidR="006E7D00">
        <w:t xml:space="preserve"> </w:t>
      </w:r>
      <w:r w:rsidRPr="006C404A">
        <w:t>разрешающее</w:t>
      </w:r>
      <w:r w:rsidR="006E7D00">
        <w:t xml:space="preserve"> </w:t>
      </w:r>
      <w:r w:rsidRPr="006C404A">
        <w:t>использование</w:t>
      </w:r>
      <w:r w:rsidR="006E7D00">
        <w:t xml:space="preserve"> </w:t>
      </w:r>
      <w:r w:rsidRPr="006C404A">
        <w:t>и</w:t>
      </w:r>
      <w:r w:rsidR="006E7D00">
        <w:t xml:space="preserve"> </w:t>
      </w:r>
      <w:r w:rsidRPr="006C404A">
        <w:t>распространение</w:t>
      </w:r>
      <w:r w:rsidR="006E7D00">
        <w:t xml:space="preserve"> </w:t>
      </w:r>
      <w:r w:rsidRPr="006C404A">
        <w:t>MySQL</w:t>
      </w:r>
      <w:r w:rsidR="006E7D00">
        <w:t xml:space="preserve"> </w:t>
      </w:r>
      <w:r w:rsidRPr="006C404A">
        <w:t>вместе</w:t>
      </w:r>
      <w:r w:rsidR="006E7D00">
        <w:t xml:space="preserve"> </w:t>
      </w:r>
      <w:r w:rsidRPr="006C404A">
        <w:t>с</w:t>
      </w:r>
      <w:r w:rsidR="006E7D00">
        <w:t xml:space="preserve"> </w:t>
      </w:r>
      <w:r w:rsidRPr="006C404A">
        <w:t>ПО,</w:t>
      </w:r>
      <w:r w:rsidR="006E7D00">
        <w:t xml:space="preserve"> </w:t>
      </w:r>
      <w:r w:rsidRPr="006C404A">
        <w:t>распространяемым</w:t>
      </w:r>
      <w:r w:rsidR="006E7D00">
        <w:t xml:space="preserve"> </w:t>
      </w:r>
      <w:r w:rsidRPr="006C404A">
        <w:t>под</w:t>
      </w:r>
      <w:r w:rsidR="006E7D00">
        <w:t xml:space="preserve"> </w:t>
      </w:r>
      <w:r w:rsidRPr="006C404A">
        <w:t>лицензией</w:t>
      </w:r>
      <w:r w:rsidR="006E7D00">
        <w:t xml:space="preserve"> </w:t>
      </w:r>
      <w:r w:rsidRPr="006C404A">
        <w:t>из</w:t>
      </w:r>
      <w:r w:rsidR="006E7D00">
        <w:t xml:space="preserve"> </w:t>
      </w:r>
      <w:r w:rsidRPr="006C404A">
        <w:t>определённого</w:t>
      </w:r>
      <w:r w:rsidR="006E7D00">
        <w:t xml:space="preserve"> </w:t>
      </w:r>
      <w:proofErr w:type="spellStart"/>
      <w:r w:rsidRPr="006C404A">
        <w:t>Oracle</w:t>
      </w:r>
      <w:proofErr w:type="spellEnd"/>
      <w:r w:rsidR="006E7D00">
        <w:t xml:space="preserve"> </w:t>
      </w:r>
      <w:r w:rsidRPr="006C404A">
        <w:t>списка</w:t>
      </w:r>
      <w:r>
        <w:t>.</w:t>
      </w:r>
      <w:r w:rsidR="006E7D00">
        <w:t xml:space="preserve"> </w:t>
      </w:r>
    </w:p>
    <w:p w:rsidR="006C404A" w:rsidRPr="006C404A" w:rsidRDefault="006C404A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  <w:rPr>
          <w:bCs/>
        </w:rPr>
      </w:pPr>
      <w:r w:rsidRPr="006C404A">
        <w:rPr>
          <w:bCs/>
        </w:rPr>
        <w:t>Максимальные</w:t>
      </w:r>
      <w:r w:rsidR="006E7D00">
        <w:rPr>
          <w:bCs/>
        </w:rPr>
        <w:t xml:space="preserve"> </w:t>
      </w:r>
      <w:r w:rsidRPr="006C404A">
        <w:rPr>
          <w:bCs/>
        </w:rPr>
        <w:t>размеры</w:t>
      </w:r>
      <w:r w:rsidR="006E7D00">
        <w:rPr>
          <w:bCs/>
        </w:rPr>
        <w:t xml:space="preserve"> </w:t>
      </w:r>
      <w:r w:rsidRPr="006C404A">
        <w:rPr>
          <w:bCs/>
        </w:rPr>
        <w:t>таблиц</w:t>
      </w:r>
      <w:r>
        <w:rPr>
          <w:bCs/>
        </w:rPr>
        <w:t>:</w:t>
      </w:r>
    </w:p>
    <w:p w:rsidR="006C404A" w:rsidRPr="006C404A" w:rsidRDefault="006C404A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r w:rsidRPr="006C404A">
        <w:t>Максимальный</w:t>
      </w:r>
      <w:r w:rsidR="006E7D00">
        <w:t xml:space="preserve"> </w:t>
      </w:r>
      <w:r w:rsidRPr="006C404A">
        <w:t>размер</w:t>
      </w:r>
      <w:r w:rsidR="006E7D00">
        <w:t xml:space="preserve"> </w:t>
      </w:r>
      <w:r w:rsidRPr="006C404A">
        <w:t>таблиц</w:t>
      </w:r>
      <w:r w:rsidR="006E7D00">
        <w:t xml:space="preserve"> </w:t>
      </w:r>
      <w:r w:rsidRPr="006C404A">
        <w:t>в</w:t>
      </w:r>
      <w:r w:rsidR="006E7D00">
        <w:t xml:space="preserve"> </w:t>
      </w:r>
      <w:r w:rsidRPr="006C404A">
        <w:t>MySQL</w:t>
      </w:r>
      <w:r w:rsidR="006E7D00">
        <w:t xml:space="preserve"> </w:t>
      </w:r>
      <w:r w:rsidRPr="006C404A">
        <w:t>3.22</w:t>
      </w:r>
      <w:r w:rsidR="006E7D00">
        <w:t xml:space="preserve"> </w:t>
      </w:r>
      <w:r w:rsidRPr="006C404A">
        <w:t>до</w:t>
      </w:r>
      <w:r w:rsidR="006E7D00">
        <w:t xml:space="preserve"> </w:t>
      </w:r>
      <w:r w:rsidRPr="006C404A">
        <w:t>4</w:t>
      </w:r>
      <w:r w:rsidR="006E7D00">
        <w:t xml:space="preserve"> </w:t>
      </w:r>
      <w:r w:rsidRPr="006C404A">
        <w:t>гигабайт,</w:t>
      </w:r>
      <w:r w:rsidR="006E7D00">
        <w:t xml:space="preserve"> </w:t>
      </w:r>
      <w:r w:rsidRPr="006C404A">
        <w:t>в</w:t>
      </w:r>
      <w:r w:rsidR="006E7D00">
        <w:t xml:space="preserve"> </w:t>
      </w:r>
      <w:r w:rsidRPr="006C404A">
        <w:t>последующих</w:t>
      </w:r>
      <w:r w:rsidR="006E7D00">
        <w:t xml:space="preserve"> </w:t>
      </w:r>
      <w:r w:rsidRPr="006C404A">
        <w:t>версиях</w:t>
      </w:r>
      <w:r w:rsidR="006E7D00">
        <w:t xml:space="preserve"> </w:t>
      </w:r>
      <w:r w:rsidRPr="006C404A">
        <w:t>ограничений</w:t>
      </w:r>
      <w:r w:rsidR="006E7D00">
        <w:t xml:space="preserve"> </w:t>
      </w:r>
      <w:r w:rsidRPr="006C404A">
        <w:t>нет.</w:t>
      </w:r>
    </w:p>
    <w:p w:rsidR="006C404A" w:rsidRPr="006C404A" w:rsidRDefault="006C404A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r w:rsidRPr="006C404A">
        <w:lastRenderedPageBreak/>
        <w:t>Размер</w:t>
      </w:r>
      <w:r w:rsidR="006E7D00">
        <w:t xml:space="preserve"> </w:t>
      </w:r>
      <w:r w:rsidRPr="006C404A">
        <w:t>таблицы</w:t>
      </w:r>
      <w:r w:rsidR="006E7D00">
        <w:t xml:space="preserve"> </w:t>
      </w:r>
      <w:r w:rsidRPr="006C404A">
        <w:t>ограничен</w:t>
      </w:r>
      <w:r w:rsidR="006E7D00">
        <w:t xml:space="preserve"> </w:t>
      </w:r>
      <w:r w:rsidRPr="006C404A">
        <w:t>её</w:t>
      </w:r>
      <w:r w:rsidR="006E7D00">
        <w:t xml:space="preserve"> </w:t>
      </w:r>
      <w:r w:rsidRPr="006C404A">
        <w:t>типом.</w:t>
      </w:r>
      <w:r w:rsidR="006E7D00">
        <w:t xml:space="preserve"> </w:t>
      </w:r>
      <w:r w:rsidRPr="006C404A">
        <w:t>В</w:t>
      </w:r>
      <w:r w:rsidR="006E7D00">
        <w:t xml:space="preserve"> </w:t>
      </w:r>
      <w:r w:rsidRPr="006C404A">
        <w:t>общем</w:t>
      </w:r>
      <w:r w:rsidR="006E7D00">
        <w:t xml:space="preserve"> </w:t>
      </w:r>
      <w:r w:rsidRPr="006C404A">
        <w:t>случае</w:t>
      </w:r>
      <w:r w:rsidR="006E7D00">
        <w:t xml:space="preserve"> </w:t>
      </w:r>
      <w:r w:rsidRPr="006C404A">
        <w:t>тип</w:t>
      </w:r>
      <w:r w:rsidR="006E7D00">
        <w:t xml:space="preserve"> </w:t>
      </w:r>
      <w:proofErr w:type="spellStart"/>
      <w:r w:rsidR="0089074C">
        <w:rPr>
          <w:lang w:val="en-US"/>
        </w:rPr>
        <w:t>MyISAM</w:t>
      </w:r>
      <w:proofErr w:type="spellEnd"/>
      <w:r w:rsidR="006E7D00">
        <w:t xml:space="preserve"> </w:t>
      </w:r>
      <w:r w:rsidRPr="006C404A">
        <w:t>ограничен</w:t>
      </w:r>
      <w:r w:rsidR="006E7D00">
        <w:t xml:space="preserve"> </w:t>
      </w:r>
      <w:r w:rsidRPr="006C404A">
        <w:t>предельным</w:t>
      </w:r>
      <w:r w:rsidR="006E7D00">
        <w:t xml:space="preserve"> </w:t>
      </w:r>
      <w:r w:rsidRPr="006C404A">
        <w:t>размером</w:t>
      </w:r>
      <w:r w:rsidR="006E7D00">
        <w:t xml:space="preserve"> </w:t>
      </w:r>
      <w:r w:rsidRPr="006C404A">
        <w:t>файла</w:t>
      </w:r>
      <w:r w:rsidR="006E7D00">
        <w:t xml:space="preserve"> </w:t>
      </w:r>
      <w:r w:rsidRPr="006C404A">
        <w:t>в</w:t>
      </w:r>
      <w:r w:rsidR="006E7D00">
        <w:t xml:space="preserve"> </w:t>
      </w:r>
      <w:r w:rsidR="0089074C">
        <w:t>файловой</w:t>
      </w:r>
      <w:r w:rsidR="006E7D00">
        <w:t xml:space="preserve"> </w:t>
      </w:r>
      <w:r w:rsidR="0089074C">
        <w:t>системе</w:t>
      </w:r>
      <w:r w:rsidR="006E7D00">
        <w:t xml:space="preserve"> </w:t>
      </w:r>
      <w:r w:rsidRPr="006C404A">
        <w:t>операционной</w:t>
      </w:r>
      <w:r w:rsidR="006E7D00">
        <w:t xml:space="preserve"> </w:t>
      </w:r>
      <w:r w:rsidRPr="006C404A">
        <w:t>системы.</w:t>
      </w:r>
      <w:r w:rsidR="006E7D00">
        <w:t xml:space="preserve"> </w:t>
      </w:r>
      <w:r w:rsidRPr="006C404A">
        <w:t>Например,</w:t>
      </w:r>
      <w:r w:rsidR="006E7D00">
        <w:t xml:space="preserve"> </w:t>
      </w:r>
      <w:r w:rsidRPr="006C404A">
        <w:t>в</w:t>
      </w:r>
      <w:r w:rsidR="006E7D00">
        <w:t xml:space="preserve"> </w:t>
      </w:r>
      <w:r w:rsidR="0089074C">
        <w:rPr>
          <w:lang w:val="en-US"/>
        </w:rPr>
        <w:t>NTFS</w:t>
      </w:r>
      <w:r w:rsidR="006E7D00">
        <w:t xml:space="preserve"> </w:t>
      </w:r>
      <w:r w:rsidRPr="006C404A">
        <w:t>этот</w:t>
      </w:r>
      <w:r w:rsidR="006E7D00">
        <w:t xml:space="preserve"> </w:t>
      </w:r>
      <w:r w:rsidRPr="006C404A">
        <w:t>размер</w:t>
      </w:r>
      <w:r w:rsidR="006E7D00">
        <w:t xml:space="preserve"> </w:t>
      </w:r>
      <w:r w:rsidRPr="006C404A">
        <w:t>теоретически</w:t>
      </w:r>
      <w:r w:rsidR="006E7D00">
        <w:t xml:space="preserve"> </w:t>
      </w:r>
      <w:r w:rsidRPr="006C404A">
        <w:t>может</w:t>
      </w:r>
      <w:r w:rsidR="006E7D00">
        <w:t xml:space="preserve"> </w:t>
      </w:r>
      <w:r w:rsidRPr="006C404A">
        <w:t>быть</w:t>
      </w:r>
      <w:r w:rsidR="006E7D00">
        <w:t xml:space="preserve"> </w:t>
      </w:r>
      <w:r w:rsidRPr="006C404A">
        <w:t>до</w:t>
      </w:r>
      <w:r w:rsidR="006E7D00">
        <w:t xml:space="preserve"> </w:t>
      </w:r>
      <w:r w:rsidRPr="006C404A">
        <w:t>32</w:t>
      </w:r>
      <w:r w:rsidR="006E7D00">
        <w:t xml:space="preserve"> </w:t>
      </w:r>
      <w:proofErr w:type="spellStart"/>
      <w:r w:rsidR="0089074C">
        <w:t>эксабайт</w:t>
      </w:r>
      <w:proofErr w:type="spellEnd"/>
      <w:r w:rsidRPr="006C404A">
        <w:t>.</w:t>
      </w:r>
      <w:r w:rsidR="006E7D00">
        <w:t xml:space="preserve"> </w:t>
      </w:r>
      <w:r w:rsidRPr="006C404A">
        <w:t>В</w:t>
      </w:r>
      <w:r w:rsidR="006E7D00">
        <w:t xml:space="preserve"> </w:t>
      </w:r>
      <w:r w:rsidRPr="006C404A">
        <w:t>случае</w:t>
      </w:r>
      <w:r w:rsidR="006E7D00">
        <w:t xml:space="preserve"> </w:t>
      </w:r>
      <w:proofErr w:type="spellStart"/>
      <w:r w:rsidR="0089074C">
        <w:rPr>
          <w:lang w:val="en-US"/>
        </w:rPr>
        <w:t>InnoDB</w:t>
      </w:r>
      <w:proofErr w:type="spellEnd"/>
      <w:r w:rsidR="006E7D00">
        <w:t xml:space="preserve"> </w:t>
      </w:r>
      <w:r w:rsidRPr="006C404A">
        <w:t>одна</w:t>
      </w:r>
      <w:r w:rsidR="006E7D00">
        <w:t xml:space="preserve"> </w:t>
      </w:r>
      <w:r w:rsidRPr="006C404A">
        <w:t>таблица</w:t>
      </w:r>
      <w:r w:rsidR="006E7D00">
        <w:t xml:space="preserve"> </w:t>
      </w:r>
      <w:r w:rsidRPr="006C404A">
        <w:t>может</w:t>
      </w:r>
      <w:r w:rsidR="006E7D00">
        <w:t xml:space="preserve"> </w:t>
      </w:r>
      <w:r w:rsidRPr="006C404A">
        <w:t>храниться</w:t>
      </w:r>
      <w:r w:rsidR="006E7D00">
        <w:t xml:space="preserve"> </w:t>
      </w:r>
      <w:r w:rsidRPr="006C404A">
        <w:t>в</w:t>
      </w:r>
      <w:r w:rsidR="006E7D00">
        <w:t xml:space="preserve"> </w:t>
      </w:r>
      <w:r w:rsidRPr="006C404A">
        <w:t>нескольких</w:t>
      </w:r>
      <w:r w:rsidR="006E7D00">
        <w:t xml:space="preserve"> </w:t>
      </w:r>
      <w:r w:rsidRPr="006C404A">
        <w:t>файлах,</w:t>
      </w:r>
      <w:r w:rsidR="006E7D00">
        <w:t xml:space="preserve"> </w:t>
      </w:r>
      <w:r w:rsidRPr="006C404A">
        <w:t>представляющих</w:t>
      </w:r>
      <w:r w:rsidR="006E7D00">
        <w:t xml:space="preserve"> </w:t>
      </w:r>
      <w:r w:rsidRPr="006C404A">
        <w:t>единое</w:t>
      </w:r>
      <w:r w:rsidR="006E7D00">
        <w:t xml:space="preserve"> </w:t>
      </w:r>
      <w:r w:rsidR="0089074C">
        <w:t>табличное</w:t>
      </w:r>
      <w:r w:rsidR="006E7D00">
        <w:t xml:space="preserve"> </w:t>
      </w:r>
      <w:r w:rsidR="0089074C">
        <w:t>пространство</w:t>
      </w:r>
      <w:r w:rsidRPr="006C404A">
        <w:t>.</w:t>
      </w:r>
      <w:r w:rsidR="006E7D00">
        <w:t xml:space="preserve"> </w:t>
      </w:r>
      <w:r w:rsidRPr="006C404A">
        <w:t>Размер</w:t>
      </w:r>
      <w:r w:rsidR="006E7D00">
        <w:t xml:space="preserve"> </w:t>
      </w:r>
      <w:r w:rsidRPr="006C404A">
        <w:t>последнего</w:t>
      </w:r>
      <w:r w:rsidR="006E7D00">
        <w:t xml:space="preserve"> </w:t>
      </w:r>
      <w:r w:rsidRPr="006C404A">
        <w:t>может</w:t>
      </w:r>
      <w:r w:rsidR="006E7D00">
        <w:t xml:space="preserve"> </w:t>
      </w:r>
      <w:r w:rsidRPr="006C404A">
        <w:t>достигать</w:t>
      </w:r>
      <w:r w:rsidR="006E7D00">
        <w:t xml:space="preserve"> </w:t>
      </w:r>
      <w:r w:rsidRPr="006C404A">
        <w:t>64</w:t>
      </w:r>
      <w:r w:rsidR="006E7D00">
        <w:t xml:space="preserve"> </w:t>
      </w:r>
      <w:r w:rsidR="0089074C">
        <w:t>терабайт</w:t>
      </w:r>
      <w:r w:rsidRPr="006C404A">
        <w:t>.</w:t>
      </w:r>
    </w:p>
    <w:p w:rsidR="006C404A" w:rsidRPr="0089074C" w:rsidRDefault="006C404A" w:rsidP="006C404A">
      <w:pPr>
        <w:pStyle w:val="10"/>
        <w:numPr>
          <w:ilvl w:val="0"/>
          <w:numId w:val="0"/>
        </w:numPr>
        <w:spacing w:line="360" w:lineRule="auto"/>
        <w:ind w:firstLine="709"/>
        <w:jc w:val="both"/>
      </w:pPr>
      <w:r w:rsidRPr="006C404A">
        <w:t>В</w:t>
      </w:r>
      <w:r w:rsidR="006E7D00">
        <w:t xml:space="preserve"> </w:t>
      </w:r>
      <w:r w:rsidRPr="006C404A">
        <w:t>отличие</w:t>
      </w:r>
      <w:r w:rsidR="006E7D00">
        <w:t xml:space="preserve"> </w:t>
      </w:r>
      <w:r w:rsidRPr="006C404A">
        <w:t>от</w:t>
      </w:r>
      <w:r w:rsidR="006E7D00">
        <w:t xml:space="preserve"> </w:t>
      </w:r>
      <w:proofErr w:type="spellStart"/>
      <w:r w:rsidR="0089074C">
        <w:rPr>
          <w:lang w:val="en-US"/>
        </w:rPr>
        <w:t>MyISAM</w:t>
      </w:r>
      <w:proofErr w:type="spellEnd"/>
      <w:r w:rsidRPr="006C404A">
        <w:t>,</w:t>
      </w:r>
      <w:r w:rsidR="006E7D00">
        <w:t xml:space="preserve"> </w:t>
      </w:r>
      <w:r w:rsidRPr="006C404A">
        <w:t>в</w:t>
      </w:r>
      <w:r w:rsidR="006E7D00">
        <w:t xml:space="preserve"> </w:t>
      </w:r>
      <w:proofErr w:type="spellStart"/>
      <w:r w:rsidR="0089074C">
        <w:rPr>
          <w:lang w:val="en-US"/>
        </w:rPr>
        <w:t>InnoDB</w:t>
      </w:r>
      <w:proofErr w:type="spellEnd"/>
      <w:r w:rsidR="006E7D00">
        <w:t xml:space="preserve"> </w:t>
      </w:r>
      <w:r w:rsidRPr="006C404A">
        <w:t>имеется</w:t>
      </w:r>
      <w:r w:rsidR="006E7D00">
        <w:t xml:space="preserve"> </w:t>
      </w:r>
      <w:r w:rsidRPr="006C404A">
        <w:t>значительное</w:t>
      </w:r>
      <w:r w:rsidR="006E7D00">
        <w:t xml:space="preserve"> </w:t>
      </w:r>
      <w:r w:rsidRPr="006C404A">
        <w:t>ограничение</w:t>
      </w:r>
      <w:r w:rsidR="006E7D00">
        <w:t xml:space="preserve"> </w:t>
      </w:r>
      <w:r w:rsidRPr="006C404A">
        <w:t>на</w:t>
      </w:r>
      <w:r w:rsidR="006E7D00">
        <w:t xml:space="preserve"> </w:t>
      </w:r>
      <w:r w:rsidRPr="006C404A">
        <w:t>количество</w:t>
      </w:r>
      <w:r w:rsidR="006E7D00">
        <w:t xml:space="preserve"> </w:t>
      </w:r>
      <w:r w:rsidRPr="006C404A">
        <w:t>столбцов,</w:t>
      </w:r>
      <w:r w:rsidR="006E7D00">
        <w:t xml:space="preserve"> </w:t>
      </w:r>
      <w:r w:rsidRPr="006C404A">
        <w:t>которое</w:t>
      </w:r>
      <w:r w:rsidR="006E7D00">
        <w:t xml:space="preserve"> </w:t>
      </w:r>
      <w:r w:rsidRPr="006C404A">
        <w:t>можно</w:t>
      </w:r>
      <w:r w:rsidR="006E7D00">
        <w:t xml:space="preserve"> </w:t>
      </w:r>
      <w:r w:rsidRPr="006C404A">
        <w:t>добавить</w:t>
      </w:r>
      <w:r w:rsidR="006E7D00">
        <w:t xml:space="preserve"> </w:t>
      </w:r>
      <w:r w:rsidRPr="006C404A">
        <w:t>в</w:t>
      </w:r>
      <w:r w:rsidR="006E7D00">
        <w:t xml:space="preserve"> </w:t>
      </w:r>
      <w:r w:rsidRPr="006C404A">
        <w:t>одну</w:t>
      </w:r>
      <w:r w:rsidR="006E7D00">
        <w:t xml:space="preserve"> </w:t>
      </w:r>
      <w:r w:rsidRPr="006C404A">
        <w:t>таблицу.</w:t>
      </w:r>
      <w:r w:rsidR="006E7D00">
        <w:t xml:space="preserve"> </w:t>
      </w:r>
      <w:r w:rsidRPr="006C404A">
        <w:t>Размер</w:t>
      </w:r>
      <w:r w:rsidR="006E7D00">
        <w:t xml:space="preserve"> </w:t>
      </w:r>
      <w:r w:rsidRPr="006C404A">
        <w:t>страницы</w:t>
      </w:r>
      <w:r w:rsidR="006E7D00">
        <w:t xml:space="preserve"> </w:t>
      </w:r>
      <w:r w:rsidRPr="006C404A">
        <w:t>памяти</w:t>
      </w:r>
      <w:r w:rsidR="006E7D00">
        <w:t xml:space="preserve"> </w:t>
      </w:r>
      <w:r w:rsidRPr="006C404A">
        <w:t>по</w:t>
      </w:r>
      <w:r w:rsidR="006E7D00">
        <w:t xml:space="preserve"> </w:t>
      </w:r>
      <w:r w:rsidRPr="006C404A">
        <w:t>умолчанию</w:t>
      </w:r>
      <w:r w:rsidR="006E7D00">
        <w:t xml:space="preserve"> </w:t>
      </w:r>
      <w:r w:rsidRPr="006C404A">
        <w:t>составляет</w:t>
      </w:r>
      <w:r w:rsidR="006E7D00">
        <w:t xml:space="preserve"> </w:t>
      </w:r>
      <w:r w:rsidRPr="006C404A">
        <w:t>16</w:t>
      </w:r>
      <w:r w:rsidR="006E7D00">
        <w:t xml:space="preserve"> </w:t>
      </w:r>
      <w:r w:rsidRPr="006C404A">
        <w:t>килобайт,</w:t>
      </w:r>
      <w:r w:rsidR="006E7D00">
        <w:t xml:space="preserve"> </w:t>
      </w:r>
      <w:r w:rsidRPr="006C404A">
        <w:t>из</w:t>
      </w:r>
      <w:r w:rsidR="006E7D00">
        <w:t xml:space="preserve"> </w:t>
      </w:r>
      <w:r w:rsidRPr="006C404A">
        <w:t>которых</w:t>
      </w:r>
      <w:r w:rsidR="006E7D00">
        <w:t xml:space="preserve"> </w:t>
      </w:r>
      <w:r w:rsidRPr="006C404A">
        <w:t>под</w:t>
      </w:r>
      <w:r w:rsidR="006E7D00">
        <w:t xml:space="preserve"> </w:t>
      </w:r>
      <w:r w:rsidRPr="006C404A">
        <w:t>данные</w:t>
      </w:r>
      <w:r w:rsidR="006E7D00">
        <w:t xml:space="preserve"> </w:t>
      </w:r>
      <w:r w:rsidRPr="006C404A">
        <w:t>отведено</w:t>
      </w:r>
      <w:r w:rsidR="006E7D00">
        <w:t xml:space="preserve"> </w:t>
      </w:r>
      <w:r w:rsidRPr="006C404A">
        <w:t>8123</w:t>
      </w:r>
      <w:r w:rsidR="006E7D00">
        <w:t xml:space="preserve"> </w:t>
      </w:r>
      <w:r w:rsidRPr="006C404A">
        <w:t>байта.</w:t>
      </w:r>
      <w:r w:rsidR="006E7D00">
        <w:t xml:space="preserve"> </w:t>
      </w:r>
      <w:r w:rsidRPr="006C404A">
        <w:t>Размер</w:t>
      </w:r>
      <w:r w:rsidR="006E7D00">
        <w:t xml:space="preserve"> </w:t>
      </w:r>
      <w:r w:rsidRPr="006C404A">
        <w:t>указателя</w:t>
      </w:r>
      <w:r w:rsidR="006E7D00">
        <w:t xml:space="preserve"> </w:t>
      </w:r>
      <w:r w:rsidRPr="006C404A">
        <w:t>на</w:t>
      </w:r>
      <w:r w:rsidR="006E7D00">
        <w:t xml:space="preserve"> </w:t>
      </w:r>
      <w:r w:rsidRPr="006C404A">
        <w:t>динамические</w:t>
      </w:r>
      <w:r w:rsidR="006E7D00">
        <w:t xml:space="preserve"> </w:t>
      </w:r>
      <w:r w:rsidRPr="006C404A">
        <w:t>поля</w:t>
      </w:r>
      <w:r w:rsidR="006E7D00">
        <w:t xml:space="preserve"> </w:t>
      </w:r>
      <w:r w:rsidRPr="006C404A">
        <w:t>составляет</w:t>
      </w:r>
      <w:r w:rsidR="006E7D00">
        <w:t xml:space="preserve"> </w:t>
      </w:r>
      <w:r w:rsidRPr="006C404A">
        <w:t>20</w:t>
      </w:r>
      <w:r w:rsidR="006E7D00">
        <w:t xml:space="preserve"> </w:t>
      </w:r>
      <w:r w:rsidRPr="006C404A">
        <w:t>байт.</w:t>
      </w:r>
      <w:r w:rsidR="006E7D00">
        <w:t xml:space="preserve"> </w:t>
      </w:r>
      <w:r w:rsidRPr="006C404A">
        <w:t>Таким</w:t>
      </w:r>
      <w:r w:rsidR="006E7D00">
        <w:t xml:space="preserve"> </w:t>
      </w:r>
      <w:r w:rsidRPr="006C404A">
        <w:t>образом,</w:t>
      </w:r>
      <w:r w:rsidR="006E7D00">
        <w:t xml:space="preserve"> </w:t>
      </w:r>
      <w:r w:rsidRPr="006C404A">
        <w:t>в</w:t>
      </w:r>
      <w:r w:rsidR="006E7D00">
        <w:t xml:space="preserve"> </w:t>
      </w:r>
      <w:r w:rsidRPr="006C404A">
        <w:t>случае</w:t>
      </w:r>
      <w:r w:rsidR="006E7D00">
        <w:t xml:space="preserve"> </w:t>
      </w:r>
      <w:r w:rsidRPr="006C404A">
        <w:t>использования</w:t>
      </w:r>
      <w:r w:rsidR="006E7D00">
        <w:t xml:space="preserve"> </w:t>
      </w:r>
      <w:r w:rsidRPr="006C404A">
        <w:t>динамического</w:t>
      </w:r>
      <w:r w:rsidR="006E7D00">
        <w:t xml:space="preserve"> </w:t>
      </w:r>
      <w:r w:rsidRPr="006C404A">
        <w:t>формата</w:t>
      </w:r>
      <w:r w:rsidR="006E7D00">
        <w:t xml:space="preserve"> </w:t>
      </w:r>
      <w:r w:rsidRPr="006C404A">
        <w:t>строки</w:t>
      </w:r>
      <w:r w:rsidR="006E7D00">
        <w:t xml:space="preserve"> </w:t>
      </w:r>
      <w:r w:rsidRPr="006C404A">
        <w:t>(ROW_FORMAT=DYNAMIC),</w:t>
      </w:r>
      <w:r w:rsidR="006E7D00">
        <w:t xml:space="preserve"> </w:t>
      </w:r>
      <w:r w:rsidRPr="006C404A">
        <w:t>одна</w:t>
      </w:r>
      <w:r w:rsidR="006E7D00">
        <w:t xml:space="preserve"> </w:t>
      </w:r>
      <w:r w:rsidRPr="006C404A">
        <w:t>таблица</w:t>
      </w:r>
      <w:r w:rsidR="006E7D00">
        <w:t xml:space="preserve"> </w:t>
      </w:r>
      <w:r w:rsidRPr="006C404A">
        <w:t>может</w:t>
      </w:r>
      <w:r w:rsidR="006E7D00">
        <w:t xml:space="preserve"> </w:t>
      </w:r>
      <w:r w:rsidRPr="006C404A">
        <w:t>вместить</w:t>
      </w:r>
      <w:r w:rsidR="006E7D00">
        <w:t xml:space="preserve"> </w:t>
      </w:r>
      <w:r w:rsidRPr="006C404A">
        <w:t>максимум</w:t>
      </w:r>
      <w:r w:rsidR="006E7D00">
        <w:t xml:space="preserve"> </w:t>
      </w:r>
      <w:r w:rsidRPr="006C404A">
        <w:t>409</w:t>
      </w:r>
      <w:r w:rsidR="006E7D00">
        <w:t xml:space="preserve"> </w:t>
      </w:r>
      <w:r w:rsidRPr="006C404A">
        <w:t>столбцов</w:t>
      </w:r>
      <w:r w:rsidR="006E7D00">
        <w:t xml:space="preserve"> </w:t>
      </w:r>
      <w:r w:rsidRPr="006C404A">
        <w:t>типа</w:t>
      </w:r>
      <w:r w:rsidR="006E7D00">
        <w:t xml:space="preserve"> </w:t>
      </w:r>
      <w:r w:rsidR="0089074C">
        <w:rPr>
          <w:lang w:val="en-US"/>
        </w:rPr>
        <w:t>blob</w:t>
      </w:r>
      <w:r w:rsidR="006E7D00">
        <w:t xml:space="preserve"> </w:t>
      </w:r>
      <w:r w:rsidRPr="006C404A">
        <w:t>или</w:t>
      </w:r>
      <w:r w:rsidR="006E7D00">
        <w:t xml:space="preserve"> </w:t>
      </w:r>
      <w:proofErr w:type="spellStart"/>
      <w:r w:rsidRPr="006C404A">
        <w:t>text</w:t>
      </w:r>
      <w:proofErr w:type="spellEnd"/>
      <w:r w:rsidRPr="006C404A">
        <w:t>.</w:t>
      </w:r>
    </w:p>
    <w:p w:rsidR="006E71F3" w:rsidRPr="00325034" w:rsidRDefault="0089074C" w:rsidP="008651A2">
      <w:pPr>
        <w:pStyle w:val="10"/>
        <w:numPr>
          <w:ilvl w:val="0"/>
          <w:numId w:val="0"/>
        </w:numPr>
        <w:spacing w:after="720" w:line="360" w:lineRule="auto"/>
        <w:ind w:firstLine="709"/>
        <w:jc w:val="both"/>
      </w:pPr>
      <w:r>
        <w:rPr>
          <w:lang w:val="en-US"/>
        </w:rPr>
        <w:t>MySQL</w:t>
      </w:r>
      <w:r w:rsidR="006E7D00">
        <w:t xml:space="preserve"> </w:t>
      </w:r>
      <w:r>
        <w:t>использует</w:t>
      </w:r>
      <w:r w:rsidR="006E7D00">
        <w:t xml:space="preserve"> </w:t>
      </w:r>
      <w:r>
        <w:t>интерфейс</w:t>
      </w:r>
      <w:r w:rsidR="006E7D00">
        <w:t xml:space="preserve"> </w:t>
      </w:r>
      <w:r>
        <w:t>командной</w:t>
      </w:r>
      <w:r w:rsidR="006E7D00">
        <w:t xml:space="preserve"> </w:t>
      </w:r>
      <w:r>
        <w:t>строки,</w:t>
      </w:r>
      <w:r w:rsidR="006E7D00">
        <w:t xml:space="preserve"> </w:t>
      </w:r>
      <w:r>
        <w:t>устаревший</w:t>
      </w:r>
      <w:r w:rsidR="006E7D00">
        <w:t xml:space="preserve"> </w:t>
      </w:r>
      <w:r>
        <w:t>в</w:t>
      </w:r>
      <w:r w:rsidR="006E7D00">
        <w:t xml:space="preserve"> </w:t>
      </w:r>
      <w:r>
        <w:t>наше</w:t>
      </w:r>
      <w:r w:rsidR="006E7D00">
        <w:t xml:space="preserve"> </w:t>
      </w:r>
      <w:r>
        <w:t>время,</w:t>
      </w:r>
      <w:r w:rsidR="006E7D00">
        <w:t xml:space="preserve"> </w:t>
      </w:r>
      <w:r>
        <w:t>но</w:t>
      </w:r>
      <w:r w:rsidR="006E7D00">
        <w:t xml:space="preserve"> </w:t>
      </w:r>
      <w:r>
        <w:t>значительно</w:t>
      </w:r>
      <w:r w:rsidR="006E7D00">
        <w:t xml:space="preserve"> </w:t>
      </w:r>
      <w:r>
        <w:t>более</w:t>
      </w:r>
      <w:r w:rsidR="006E7D00">
        <w:t xml:space="preserve"> </w:t>
      </w:r>
      <w:r>
        <w:t>надежный</w:t>
      </w:r>
      <w:r w:rsidR="006E7D00">
        <w:t xml:space="preserve"> </w:t>
      </w:r>
      <w:r>
        <w:t>в</w:t>
      </w:r>
      <w:r w:rsidR="006E7D00">
        <w:t xml:space="preserve"> </w:t>
      </w:r>
      <w:r>
        <w:t>сравнении</w:t>
      </w:r>
      <w:r w:rsidR="006E7D00">
        <w:t xml:space="preserve"> </w:t>
      </w:r>
      <w:r>
        <w:t>с</w:t>
      </w:r>
      <w:r w:rsidR="006E7D00">
        <w:t xml:space="preserve"> </w:t>
      </w:r>
      <w:r>
        <w:t>графическими</w:t>
      </w:r>
      <w:r w:rsidR="006E7D00">
        <w:t xml:space="preserve"> </w:t>
      </w:r>
      <w:r>
        <w:t>интерфейсами.</w:t>
      </w:r>
      <w:r w:rsidR="006E7D00">
        <w:t xml:space="preserve"> </w:t>
      </w:r>
      <w:r w:rsidR="001B1B90">
        <w:t>Этот</w:t>
      </w:r>
      <w:r w:rsidR="006E7D00">
        <w:t xml:space="preserve"> </w:t>
      </w:r>
      <w:r w:rsidR="001B1B90">
        <w:t>факт</w:t>
      </w:r>
      <w:r w:rsidR="006E7D00">
        <w:t xml:space="preserve"> </w:t>
      </w:r>
      <w:r w:rsidR="001B1B90">
        <w:t>вызывает</w:t>
      </w:r>
      <w:r w:rsidR="006E7D00">
        <w:t xml:space="preserve"> </w:t>
      </w:r>
      <w:r w:rsidR="001B1B90">
        <w:t>сложности</w:t>
      </w:r>
      <w:r w:rsidR="006E7D00">
        <w:t xml:space="preserve"> </w:t>
      </w:r>
      <w:r w:rsidR="001B1B90">
        <w:t>в</w:t>
      </w:r>
      <w:r w:rsidR="006E7D00">
        <w:t xml:space="preserve"> </w:t>
      </w:r>
      <w:r w:rsidR="001B1B90">
        <w:t>обучении</w:t>
      </w:r>
      <w:r w:rsidR="006E7D00">
        <w:t xml:space="preserve"> </w:t>
      </w:r>
      <w:r w:rsidR="001B1B90">
        <w:t>у</w:t>
      </w:r>
      <w:r w:rsidR="006E7D00">
        <w:t xml:space="preserve"> </w:t>
      </w:r>
      <w:r w:rsidR="001B1B90">
        <w:t>современных</w:t>
      </w:r>
      <w:r w:rsidR="006E7D00">
        <w:t xml:space="preserve"> </w:t>
      </w:r>
      <w:r w:rsidR="001B1B90">
        <w:t>программистов</w:t>
      </w:r>
      <w:r w:rsidR="006E7D00">
        <w:t xml:space="preserve"> </w:t>
      </w:r>
      <w:r w:rsidR="001B1B90">
        <w:t>и</w:t>
      </w:r>
      <w:r w:rsidR="006E7D00">
        <w:t xml:space="preserve"> </w:t>
      </w:r>
      <w:r w:rsidR="001B1B90">
        <w:t>веб-мастеров,</w:t>
      </w:r>
      <w:r w:rsidR="006E7D00">
        <w:t xml:space="preserve"> </w:t>
      </w:r>
      <w:r w:rsidR="001B1B90">
        <w:t>привыкших</w:t>
      </w:r>
      <w:r w:rsidR="006E7D00">
        <w:t xml:space="preserve"> </w:t>
      </w:r>
      <w:r w:rsidR="001B1B90">
        <w:t>к</w:t>
      </w:r>
      <w:r w:rsidR="006E7D00">
        <w:t xml:space="preserve"> </w:t>
      </w:r>
      <w:r w:rsidR="001B1B90">
        <w:t>удобным</w:t>
      </w:r>
      <w:r w:rsidR="006E7D00">
        <w:t xml:space="preserve"> </w:t>
      </w:r>
      <w:r w:rsidR="001B1B90">
        <w:t>и</w:t>
      </w:r>
      <w:r w:rsidR="006E7D00">
        <w:t xml:space="preserve"> </w:t>
      </w:r>
      <w:r w:rsidR="001B1B90">
        <w:t>понятным</w:t>
      </w:r>
      <w:r w:rsidR="006E7D00">
        <w:t xml:space="preserve"> </w:t>
      </w:r>
      <w:r w:rsidR="001B1B90">
        <w:t>графическим</w:t>
      </w:r>
      <w:r w:rsidR="006E7D00">
        <w:t xml:space="preserve"> </w:t>
      </w:r>
      <w:r w:rsidR="001B1B90">
        <w:t>интерфейсам.</w:t>
      </w:r>
      <w:r w:rsidR="006E7D00">
        <w:t xml:space="preserve"> </w:t>
      </w:r>
      <w:r w:rsidR="001B1B90">
        <w:t>Эту</w:t>
      </w:r>
      <w:r w:rsidR="006E7D00">
        <w:t xml:space="preserve"> </w:t>
      </w:r>
      <w:r w:rsidR="001B1B90">
        <w:t>проблему</w:t>
      </w:r>
      <w:r w:rsidR="006E7D00">
        <w:t xml:space="preserve"> </w:t>
      </w:r>
      <w:r w:rsidR="001B1B90">
        <w:t>призван</w:t>
      </w:r>
      <w:r w:rsidR="006E7D00">
        <w:t xml:space="preserve"> </w:t>
      </w:r>
      <w:r w:rsidR="001B1B90">
        <w:t>решить</w:t>
      </w:r>
      <w:r w:rsidR="006E7D00">
        <w:t xml:space="preserve"> </w:t>
      </w:r>
      <w:r w:rsidR="001B1B90">
        <w:t>наш</w:t>
      </w:r>
      <w:r w:rsidR="006E7D00">
        <w:t xml:space="preserve"> </w:t>
      </w:r>
      <w:r w:rsidR="001B1B90">
        <w:t>"Конструктор</w:t>
      </w:r>
      <w:r w:rsidR="006E7D00">
        <w:t xml:space="preserve"> </w:t>
      </w:r>
      <w:r w:rsidR="001B1B90">
        <w:t>запросов</w:t>
      </w:r>
      <w:r w:rsidR="006E7D00">
        <w:t xml:space="preserve"> </w:t>
      </w:r>
      <w:r w:rsidR="001B1B90">
        <w:rPr>
          <w:lang w:val="en-US"/>
        </w:rPr>
        <w:t>MySQL</w:t>
      </w:r>
      <w:r w:rsidR="001B1B90">
        <w:t>".</w:t>
      </w:r>
    </w:p>
    <w:p w:rsidR="003F1DCE" w:rsidRPr="00993657" w:rsidRDefault="00487CD7" w:rsidP="008651A2">
      <w:pPr>
        <w:pStyle w:val="2"/>
        <w:spacing w:before="0" w:after="48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517519165"/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>Создание</w:t>
      </w:r>
      <w:r w:rsidR="006E7D00" w:rsidRPr="00993657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>информационной</w:t>
      </w:r>
      <w:r w:rsidR="006E7D00" w:rsidRPr="00993657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>модели</w:t>
      </w:r>
      <w:bookmarkEnd w:id="6"/>
    </w:p>
    <w:p w:rsidR="00F54823" w:rsidRDefault="00F54823" w:rsidP="00B254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Прототип</w:t>
      </w:r>
      <w:r w:rsidR="00463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рование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программного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этап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программного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(ПО),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протот</w:t>
      </w:r>
      <w:r w:rsidR="00463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макета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(черновой,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пробной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версии)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программы,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обычно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целью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пригодности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предлагаемых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применения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концепций,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архитектурных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и/или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технологических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решений,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представления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заказчику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ранних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стадиях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разработки.</w:t>
      </w:r>
    </w:p>
    <w:p w:rsidR="00B254C3" w:rsidRDefault="00487CD7" w:rsidP="00881E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прототипа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программного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продукта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54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позволяет</w:t>
      </w:r>
      <w:r w:rsidR="00B25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254C3" w:rsidRDefault="004A2A40" w:rsidP="0022438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Г</w:t>
      </w:r>
      <w:r w:rsidR="00B25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рамотно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25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продумать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логику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программы.</w:t>
      </w:r>
    </w:p>
    <w:p w:rsidR="00B254C3" w:rsidRDefault="004A2A40" w:rsidP="0022438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Оценить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концепцию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продукта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выявить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изъяны.</w:t>
      </w:r>
    </w:p>
    <w:p w:rsidR="00B254C3" w:rsidRDefault="004A2A40" w:rsidP="0022438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B25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родумать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25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25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аимодействия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пользователей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программой.</w:t>
      </w:r>
    </w:p>
    <w:p w:rsidR="00B254C3" w:rsidRDefault="00B254C3" w:rsidP="003F1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того,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прототипа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существенно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помогает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сэкономить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время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разработки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проекта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сократить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число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доработок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которые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возникают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несоответствии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продукта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ожиданиям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заказчика.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представления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прототипа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знает,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чего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ожидать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результате,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уверен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целях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требованиях.</w:t>
      </w:r>
    </w:p>
    <w:p w:rsidR="00B254C3" w:rsidRDefault="00B254C3" w:rsidP="00881E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Прототипирование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начинается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анализа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цели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программного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продукта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принятия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составе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диаграмм,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реализующих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информационную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модель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программного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обеспечения.</w:t>
      </w:r>
    </w:p>
    <w:p w:rsidR="004A2A40" w:rsidRDefault="00F54823" w:rsidP="00881E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нашей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оты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выбрал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следующие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схемы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A2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диаграммы:</w:t>
      </w:r>
    </w:p>
    <w:p w:rsidR="00F54823" w:rsidRDefault="00F54823" w:rsidP="0022438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функциональная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</w:p>
    <w:p w:rsidR="00F54823" w:rsidRDefault="00F54823" w:rsidP="0022438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функциональная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</w:p>
    <w:p w:rsidR="00F54823" w:rsidRDefault="00F54823" w:rsidP="0022438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переходов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состояний</w:t>
      </w:r>
    </w:p>
    <w:p w:rsidR="00F54823" w:rsidRPr="00F54823" w:rsidRDefault="00F54823" w:rsidP="0022438C">
      <w:pPr>
        <w:pStyle w:val="a3"/>
        <w:numPr>
          <w:ilvl w:val="0"/>
          <w:numId w:val="7"/>
        </w:numPr>
        <w:spacing w:after="6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вариантов</w:t>
      </w:r>
      <w:r w:rsidR="006E7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использования</w:t>
      </w:r>
    </w:p>
    <w:p w:rsidR="00F54823" w:rsidRPr="00F77829" w:rsidRDefault="00F54823" w:rsidP="00F54823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77829">
        <w:rPr>
          <w:sz w:val="28"/>
          <w:szCs w:val="28"/>
        </w:rPr>
        <w:t>Функциональными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называют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диаграммы,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первую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очередь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отражающие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взаимосвязи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функций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разрабатываемо</w:t>
      </w:r>
      <w:r>
        <w:rPr>
          <w:sz w:val="28"/>
          <w:szCs w:val="28"/>
        </w:rPr>
        <w:t>го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 w:rsidRPr="00F77829">
        <w:rPr>
          <w:sz w:val="28"/>
          <w:szCs w:val="28"/>
        </w:rPr>
        <w:t>.</w:t>
      </w:r>
    </w:p>
    <w:p w:rsidR="00F54823" w:rsidRPr="00610E6C" w:rsidRDefault="00F54823" w:rsidP="00F54823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77829">
        <w:rPr>
          <w:sz w:val="28"/>
          <w:szCs w:val="28"/>
        </w:rPr>
        <w:t>Они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создаются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на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ранних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этапах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проектирования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систем,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того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чтобы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помочь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проектировщику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выявить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основные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функции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составные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части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проектируемой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системы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и,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по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возможности,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обнаружить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устранить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существенные</w:t>
      </w:r>
      <w:r w:rsidR="006E7D00">
        <w:rPr>
          <w:sz w:val="28"/>
          <w:szCs w:val="28"/>
        </w:rPr>
        <w:t xml:space="preserve"> </w:t>
      </w:r>
      <w:r w:rsidRPr="00F77829">
        <w:rPr>
          <w:sz w:val="28"/>
          <w:szCs w:val="28"/>
        </w:rPr>
        <w:t>ошибки.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нашей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функциональной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диаграмме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главной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функцией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является,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с</w:t>
      </w:r>
      <w:r>
        <w:rPr>
          <w:sz w:val="28"/>
          <w:szCs w:val="28"/>
        </w:rPr>
        <w:t>оздание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</w:t>
      </w:r>
      <w:r w:rsidR="006E7D00">
        <w:rPr>
          <w:sz w:val="28"/>
          <w:szCs w:val="28"/>
        </w:rPr>
        <w:t xml:space="preserve"> </w:t>
      </w:r>
      <w:r w:rsidR="001B1B90">
        <w:rPr>
          <w:sz w:val="28"/>
          <w:szCs w:val="28"/>
        </w:rPr>
        <w:t>(рис.</w:t>
      </w:r>
      <w:r w:rsidR="006E7D00">
        <w:rPr>
          <w:sz w:val="28"/>
          <w:szCs w:val="28"/>
        </w:rPr>
        <w:t xml:space="preserve"> </w:t>
      </w:r>
      <w:r w:rsidR="001B1B90">
        <w:rPr>
          <w:sz w:val="28"/>
          <w:szCs w:val="28"/>
        </w:rPr>
        <w:t>1)</w:t>
      </w:r>
      <w:r w:rsidR="0052146A">
        <w:rPr>
          <w:sz w:val="28"/>
          <w:szCs w:val="28"/>
        </w:rPr>
        <w:t>.</w:t>
      </w:r>
    </w:p>
    <w:p w:rsidR="00F54823" w:rsidRDefault="00F54823" w:rsidP="008476B2">
      <w:pPr>
        <w:pStyle w:val="a5"/>
        <w:spacing w:before="0" w:beforeAutospacing="0" w:after="6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Входными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нашем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являются: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база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В</w:t>
      </w:r>
      <w:r>
        <w:rPr>
          <w:sz w:val="28"/>
          <w:szCs w:val="28"/>
        </w:rPr>
        <w:t>ыход</w:t>
      </w:r>
      <w:r w:rsidR="001254FF">
        <w:rPr>
          <w:sz w:val="28"/>
          <w:szCs w:val="28"/>
        </w:rPr>
        <w:t>ными,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запрос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на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действие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справочная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информация.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Механизм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нашем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случае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определяется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техническим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заданием,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а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управляется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все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эт</w:t>
      </w:r>
      <w:r w:rsidR="00545D05">
        <w:rPr>
          <w:sz w:val="28"/>
          <w:szCs w:val="28"/>
        </w:rPr>
        <w:t>о</w:t>
      </w:r>
      <w:r w:rsidR="006E7D00">
        <w:rPr>
          <w:sz w:val="28"/>
          <w:szCs w:val="28"/>
        </w:rPr>
        <w:t xml:space="preserve"> </w:t>
      </w:r>
      <w:r w:rsidR="00545D05">
        <w:rPr>
          <w:sz w:val="28"/>
          <w:szCs w:val="28"/>
        </w:rPr>
        <w:t>пользователем</w:t>
      </w:r>
      <w:r w:rsidR="006E7D00">
        <w:rPr>
          <w:sz w:val="28"/>
          <w:szCs w:val="28"/>
        </w:rPr>
        <w:t xml:space="preserve"> </w:t>
      </w:r>
      <w:r w:rsidR="00545D05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="00545D05">
        <w:rPr>
          <w:sz w:val="28"/>
          <w:szCs w:val="28"/>
        </w:rPr>
        <w:t>скриптом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конструктора</w:t>
      </w:r>
      <w:r w:rsidR="006E7D00">
        <w:rPr>
          <w:sz w:val="28"/>
          <w:szCs w:val="28"/>
        </w:rPr>
        <w:t xml:space="preserve"> </w:t>
      </w:r>
      <w:r w:rsidR="001254FF">
        <w:rPr>
          <w:sz w:val="28"/>
          <w:szCs w:val="28"/>
        </w:rPr>
        <w:t>запросов.</w:t>
      </w:r>
    </w:p>
    <w:p w:rsidR="001B1B90" w:rsidRDefault="001B1B90" w:rsidP="0052146A">
      <w:pPr>
        <w:spacing w:before="150" w:after="15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534025" cy="2495550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90" w:rsidRPr="001B1B90" w:rsidRDefault="001B1B90" w:rsidP="001B1B90">
      <w:pPr>
        <w:spacing w:after="60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Рисунок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1.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4A2A4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Функциональная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4A2A4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диаграмма</w:t>
      </w:r>
      <w:r w:rsidR="006E7D00">
        <w:rPr>
          <w:bCs/>
          <w:color w:val="000000" w:themeColor="text1"/>
          <w:szCs w:val="28"/>
        </w:rPr>
        <w:t xml:space="preserve"> </w:t>
      </w:r>
      <w:r w:rsidRPr="004A2A4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конструктора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4A2A4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запросов</w:t>
      </w:r>
    </w:p>
    <w:p w:rsidR="00555790" w:rsidRDefault="00555790" w:rsidP="0055579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36E9">
        <w:rPr>
          <w:sz w:val="28"/>
          <w:szCs w:val="28"/>
        </w:rPr>
        <w:t>Функциональная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схема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или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схема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дан</w:t>
      </w:r>
      <w:r>
        <w:rPr>
          <w:sz w:val="28"/>
          <w:szCs w:val="28"/>
        </w:rPr>
        <w:t>ных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E7D00">
        <w:rPr>
          <w:sz w:val="28"/>
          <w:szCs w:val="28"/>
        </w:rPr>
        <w:t xml:space="preserve"> </w:t>
      </w:r>
      <w:r w:rsidR="00FB04B5" w:rsidRPr="00F54823">
        <w:rPr>
          <w:color w:val="000000" w:themeColor="text1"/>
          <w:sz w:val="28"/>
          <w:szCs w:val="28"/>
        </w:rPr>
        <w:t>—</w:t>
      </w:r>
      <w:r w:rsidR="006E7D00">
        <w:rPr>
          <w:color w:val="000000" w:themeColor="text1"/>
          <w:sz w:val="28"/>
          <w:szCs w:val="28"/>
        </w:rPr>
        <w:t xml:space="preserve"> </w:t>
      </w:r>
      <w:r w:rsidRPr="00D436E9">
        <w:rPr>
          <w:sz w:val="28"/>
          <w:szCs w:val="28"/>
        </w:rPr>
        <w:t>схема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взаимодействия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компонентов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программного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обеспечения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с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описанием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информационных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потоков,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состава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данных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потоках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указанием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используемых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файлов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устройств.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изображения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функциональных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схем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используют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специальные</w:t>
      </w:r>
      <w:r w:rsidR="006E7D00">
        <w:rPr>
          <w:sz w:val="28"/>
          <w:szCs w:val="28"/>
        </w:rPr>
        <w:t xml:space="preserve"> </w:t>
      </w:r>
      <w:r w:rsidRPr="00D436E9">
        <w:rPr>
          <w:sz w:val="28"/>
          <w:szCs w:val="28"/>
        </w:rPr>
        <w:t>обозначени</w:t>
      </w:r>
      <w:r>
        <w:rPr>
          <w:sz w:val="28"/>
          <w:szCs w:val="28"/>
        </w:rPr>
        <w:t>я,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установленные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стандартом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ГОСТ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19.701-90</w:t>
      </w:r>
      <w:r>
        <w:rPr>
          <w:sz w:val="28"/>
          <w:szCs w:val="28"/>
        </w:rPr>
        <w:t>.</w:t>
      </w:r>
      <w:r w:rsidR="006E7D00">
        <w:rPr>
          <w:sz w:val="28"/>
          <w:szCs w:val="28"/>
        </w:rPr>
        <w:t xml:space="preserve"> </w:t>
      </w:r>
    </w:p>
    <w:p w:rsidR="00555790" w:rsidRDefault="00555790" w:rsidP="008476B2">
      <w:pPr>
        <w:pStyle w:val="a5"/>
        <w:spacing w:before="0" w:beforeAutospacing="0" w:after="6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Наша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схема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отображает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концепцию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целом</w:t>
      </w:r>
      <w:r w:rsidR="006E7D00">
        <w:rPr>
          <w:sz w:val="28"/>
          <w:szCs w:val="28"/>
        </w:rPr>
        <w:t xml:space="preserve"> </w:t>
      </w:r>
      <w:r w:rsidR="00545D05">
        <w:rPr>
          <w:sz w:val="28"/>
          <w:szCs w:val="28"/>
        </w:rPr>
        <w:t>(рис.</w:t>
      </w:r>
      <w:r w:rsidR="006E7D00">
        <w:rPr>
          <w:sz w:val="28"/>
          <w:szCs w:val="28"/>
        </w:rPr>
        <w:t xml:space="preserve"> </w:t>
      </w:r>
      <w:r w:rsidR="00545D05">
        <w:rPr>
          <w:sz w:val="28"/>
          <w:szCs w:val="28"/>
        </w:rPr>
        <w:t>2)</w:t>
      </w:r>
      <w:r w:rsidR="0052146A">
        <w:rPr>
          <w:sz w:val="28"/>
          <w:szCs w:val="28"/>
        </w:rPr>
        <w:t>.</w:t>
      </w:r>
      <w:r w:rsidR="006E7D00">
        <w:rPr>
          <w:sz w:val="28"/>
          <w:szCs w:val="28"/>
        </w:rPr>
        <w:t xml:space="preserve">  </w:t>
      </w:r>
      <w:r>
        <w:rPr>
          <w:sz w:val="28"/>
          <w:szCs w:val="28"/>
        </w:rPr>
        <w:t>Сначала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выдает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ему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готовый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справочную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начать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заново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закончить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конструктором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</w:t>
      </w:r>
    </w:p>
    <w:p w:rsidR="008476B2" w:rsidRDefault="008476B2" w:rsidP="008476B2">
      <w:pPr>
        <w:spacing w:before="150" w:after="15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8"/>
          <w:lang w:eastAsia="ru-RU"/>
        </w:rPr>
        <w:lastRenderedPageBreak/>
        <w:drawing>
          <wp:inline distT="0" distB="0" distL="0" distR="0">
            <wp:extent cx="5505450" cy="38290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B2" w:rsidRPr="008476B2" w:rsidRDefault="008476B2" w:rsidP="008476B2">
      <w:pPr>
        <w:spacing w:after="60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Рисунок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2.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4A2A4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Функциональная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4A2A4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схема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4A2A4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конструктора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4A2A4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запросов</w:t>
      </w:r>
    </w:p>
    <w:p w:rsidR="00555790" w:rsidRDefault="00555790" w:rsidP="0055579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1C6">
        <w:rPr>
          <w:sz w:val="28"/>
          <w:szCs w:val="28"/>
        </w:rPr>
        <w:t>Диаграмма</w:t>
      </w:r>
      <w:r w:rsidR="006E7D00">
        <w:rPr>
          <w:sz w:val="28"/>
          <w:szCs w:val="28"/>
        </w:rPr>
        <w:t xml:space="preserve"> </w:t>
      </w:r>
      <w:r w:rsidR="00545D05">
        <w:rPr>
          <w:sz w:val="28"/>
          <w:szCs w:val="28"/>
        </w:rPr>
        <w:t>переходов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со</w:t>
      </w:r>
      <w:r>
        <w:rPr>
          <w:sz w:val="28"/>
          <w:szCs w:val="28"/>
        </w:rPr>
        <w:t>стояний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известная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технология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описания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поведения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системы.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том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или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ином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виде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диаграмма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состояний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существует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с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1960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года,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на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заре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объектно-ориентированного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программирования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они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применялись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представления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поведения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системы.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объектно-ориентированных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подходах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вы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рисуете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диаграмму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состояний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единственного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класса,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чтобы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показать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поведение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одного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объекта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течение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его</w:t>
      </w:r>
      <w:r w:rsidR="006E7D00">
        <w:rPr>
          <w:sz w:val="28"/>
          <w:szCs w:val="28"/>
        </w:rPr>
        <w:t xml:space="preserve"> </w:t>
      </w:r>
      <w:r w:rsidRPr="00D971C6">
        <w:rPr>
          <w:sz w:val="28"/>
          <w:szCs w:val="28"/>
        </w:rPr>
        <w:t>жизни.</w:t>
      </w:r>
      <w:r w:rsidR="006E7D00">
        <w:rPr>
          <w:sz w:val="28"/>
          <w:szCs w:val="28"/>
        </w:rPr>
        <w:t xml:space="preserve"> </w:t>
      </w:r>
    </w:p>
    <w:p w:rsidR="00555790" w:rsidRDefault="00555790" w:rsidP="0055579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нашем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показывает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действие,</w:t>
      </w:r>
      <w:r w:rsidR="006E7D00">
        <w:rPr>
          <w:sz w:val="28"/>
          <w:szCs w:val="28"/>
        </w:rPr>
        <w:t xml:space="preserve"> </w:t>
      </w:r>
      <w:r w:rsidR="0052146A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="0052146A">
        <w:rPr>
          <w:sz w:val="28"/>
          <w:szCs w:val="28"/>
        </w:rPr>
        <w:t>отображает</w:t>
      </w:r>
      <w:r w:rsidR="006E7D00">
        <w:rPr>
          <w:sz w:val="28"/>
          <w:szCs w:val="28"/>
        </w:rPr>
        <w:t xml:space="preserve"> </w:t>
      </w:r>
      <w:r w:rsidR="0052146A">
        <w:rPr>
          <w:sz w:val="28"/>
          <w:szCs w:val="28"/>
        </w:rPr>
        <w:t>логику</w:t>
      </w:r>
      <w:r w:rsidR="006E7D00">
        <w:rPr>
          <w:sz w:val="28"/>
          <w:szCs w:val="28"/>
        </w:rPr>
        <w:t xml:space="preserve"> </w:t>
      </w:r>
      <w:r w:rsidR="0052146A">
        <w:rPr>
          <w:sz w:val="28"/>
          <w:szCs w:val="28"/>
        </w:rPr>
        <w:t>его</w:t>
      </w:r>
      <w:r w:rsidR="006E7D00">
        <w:rPr>
          <w:sz w:val="28"/>
          <w:szCs w:val="28"/>
        </w:rPr>
        <w:t xml:space="preserve"> </w:t>
      </w:r>
      <w:r w:rsidR="0052146A">
        <w:rPr>
          <w:sz w:val="28"/>
          <w:szCs w:val="28"/>
        </w:rPr>
        <w:t>работы</w:t>
      </w:r>
      <w:r w:rsidR="006E7D00">
        <w:rPr>
          <w:sz w:val="28"/>
          <w:szCs w:val="28"/>
        </w:rPr>
        <w:t xml:space="preserve"> </w:t>
      </w:r>
      <w:r w:rsidR="00D73BFA">
        <w:rPr>
          <w:sz w:val="28"/>
          <w:szCs w:val="28"/>
        </w:rPr>
        <w:t>(рис.</w:t>
      </w:r>
      <w:r w:rsidR="006E7D00">
        <w:rPr>
          <w:sz w:val="28"/>
          <w:szCs w:val="28"/>
        </w:rPr>
        <w:t xml:space="preserve"> </w:t>
      </w:r>
      <w:r w:rsidR="00D73BFA">
        <w:rPr>
          <w:sz w:val="28"/>
          <w:szCs w:val="28"/>
        </w:rPr>
        <w:t>3)</w:t>
      </w:r>
      <w:r w:rsidR="0052146A">
        <w:rPr>
          <w:sz w:val="28"/>
          <w:szCs w:val="28"/>
        </w:rPr>
        <w:t>.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ней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мы</w:t>
      </w:r>
      <w:r w:rsidR="006E7D0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видим</w:t>
      </w:r>
      <w:proofErr w:type="gramEnd"/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входа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выбора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действия.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од</w:t>
      </w:r>
      <w:r w:rsidR="004477C0">
        <w:rPr>
          <w:sz w:val="28"/>
          <w:szCs w:val="28"/>
        </w:rPr>
        <w:t>ну</w:t>
      </w:r>
      <w:r w:rsidR="006E7D00">
        <w:rPr>
          <w:sz w:val="28"/>
          <w:szCs w:val="28"/>
        </w:rPr>
        <w:t xml:space="preserve"> </w:t>
      </w:r>
      <w:r w:rsidR="004477C0">
        <w:rPr>
          <w:sz w:val="28"/>
          <w:szCs w:val="28"/>
        </w:rPr>
        <w:t>из</w:t>
      </w:r>
      <w:r w:rsidR="006E7D00">
        <w:rPr>
          <w:sz w:val="28"/>
          <w:szCs w:val="28"/>
        </w:rPr>
        <w:t xml:space="preserve"> </w:t>
      </w:r>
      <w:r w:rsidR="004477C0">
        <w:rPr>
          <w:sz w:val="28"/>
          <w:szCs w:val="28"/>
        </w:rPr>
        <w:t>трех</w:t>
      </w:r>
      <w:r w:rsidR="006E7D00">
        <w:rPr>
          <w:sz w:val="28"/>
          <w:szCs w:val="28"/>
        </w:rPr>
        <w:t xml:space="preserve"> </w:t>
      </w:r>
      <w:r w:rsidR="004477C0">
        <w:rPr>
          <w:sz w:val="28"/>
          <w:szCs w:val="28"/>
        </w:rPr>
        <w:t>форм:</w:t>
      </w:r>
    </w:p>
    <w:p w:rsidR="004477C0" w:rsidRDefault="004477C0" w:rsidP="0022438C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запроса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на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действие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с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базой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данных</w:t>
      </w:r>
      <w:r w:rsidR="006E7D00">
        <w:rPr>
          <w:sz w:val="28"/>
          <w:szCs w:val="28"/>
        </w:rPr>
        <w:t xml:space="preserve"> </w:t>
      </w:r>
    </w:p>
    <w:p w:rsidR="004477C0" w:rsidRDefault="004477C0" w:rsidP="0022438C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запроса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на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действие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с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таблицей</w:t>
      </w:r>
    </w:p>
    <w:p w:rsidR="004477C0" w:rsidRPr="004477C0" w:rsidRDefault="004477C0" w:rsidP="0022438C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запроса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на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действие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с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полем</w:t>
      </w:r>
      <w:r w:rsidR="006E7D00">
        <w:rPr>
          <w:sz w:val="28"/>
          <w:szCs w:val="28"/>
        </w:rPr>
        <w:t xml:space="preserve"> </w:t>
      </w:r>
      <w:r w:rsidRPr="004477C0">
        <w:rPr>
          <w:sz w:val="28"/>
          <w:szCs w:val="28"/>
        </w:rPr>
        <w:t>таблицы</w:t>
      </w:r>
    </w:p>
    <w:p w:rsidR="00555790" w:rsidRDefault="004477C0" w:rsidP="008476B2">
      <w:pPr>
        <w:pStyle w:val="a5"/>
        <w:spacing w:before="0" w:beforeAutospacing="0" w:after="6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Сделав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свой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выбор</w:t>
      </w:r>
      <w:r w:rsidR="00FB04B5">
        <w:rPr>
          <w:sz w:val="28"/>
          <w:szCs w:val="28"/>
        </w:rPr>
        <w:t>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вводит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готовый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справочную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информацию.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этом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любой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момент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переместится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любую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предоставленных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форм.</w:t>
      </w:r>
    </w:p>
    <w:p w:rsidR="008476B2" w:rsidRDefault="008476B2" w:rsidP="008476B2">
      <w:pPr>
        <w:spacing w:before="150" w:after="15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8"/>
          <w:lang w:eastAsia="ru-RU"/>
        </w:rPr>
        <w:drawing>
          <wp:inline distT="0" distB="0" distL="0" distR="0">
            <wp:extent cx="5940425" cy="3499154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B2" w:rsidRPr="008476B2" w:rsidRDefault="008476B2" w:rsidP="008476B2">
      <w:pPr>
        <w:spacing w:after="60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Рисунок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3.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Диаграмма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переходов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состояний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модуля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запросов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на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действие</w:t>
      </w:r>
    </w:p>
    <w:p w:rsidR="003F220A" w:rsidRPr="003F220A" w:rsidRDefault="003F220A" w:rsidP="003F220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F220A">
        <w:rPr>
          <w:sz w:val="28"/>
          <w:szCs w:val="28"/>
        </w:rPr>
        <w:t>Основное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назначение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диаграммы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вариантов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—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описание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функциональности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поведения,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позволяющее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заказчику,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конечному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пользователю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разработчику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совместно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обсуждать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проектируемую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или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существующую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систему.</w:t>
      </w:r>
    </w:p>
    <w:p w:rsidR="003F220A" w:rsidRPr="003F220A" w:rsidRDefault="003F220A" w:rsidP="003F220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F220A">
        <w:rPr>
          <w:sz w:val="28"/>
          <w:szCs w:val="28"/>
        </w:rPr>
        <w:t>При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моделировании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системы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вариантов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системный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аналитик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стремится:</w:t>
      </w:r>
    </w:p>
    <w:p w:rsidR="003F220A" w:rsidRPr="003F220A" w:rsidRDefault="003F220A" w:rsidP="0022438C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hanging="357"/>
        <w:jc w:val="both"/>
        <w:rPr>
          <w:sz w:val="28"/>
          <w:szCs w:val="28"/>
        </w:rPr>
      </w:pPr>
      <w:r w:rsidRPr="003F220A">
        <w:rPr>
          <w:sz w:val="28"/>
          <w:szCs w:val="28"/>
        </w:rPr>
        <w:t>чётко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отделить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систему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от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её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окружения;</w:t>
      </w:r>
    </w:p>
    <w:p w:rsidR="003F220A" w:rsidRPr="003F220A" w:rsidRDefault="003F220A" w:rsidP="0022438C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hanging="357"/>
        <w:jc w:val="both"/>
        <w:rPr>
          <w:sz w:val="28"/>
          <w:szCs w:val="28"/>
        </w:rPr>
      </w:pPr>
      <w:r w:rsidRPr="003F220A">
        <w:rPr>
          <w:sz w:val="28"/>
          <w:szCs w:val="28"/>
        </w:rPr>
        <w:t>определить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действующих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лиц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(актёров),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их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взаимодействие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с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системой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ожидаемую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функциональность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системы;</w:t>
      </w:r>
    </w:p>
    <w:p w:rsidR="00514218" w:rsidRDefault="003F220A" w:rsidP="0022438C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hanging="357"/>
        <w:jc w:val="both"/>
        <w:rPr>
          <w:sz w:val="28"/>
          <w:szCs w:val="28"/>
        </w:rPr>
      </w:pPr>
      <w:r w:rsidRPr="003F220A">
        <w:rPr>
          <w:sz w:val="28"/>
          <w:szCs w:val="28"/>
        </w:rPr>
        <w:lastRenderedPageBreak/>
        <w:t>определить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глоссарии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предметной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области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понятия,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относящиеся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к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детальному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описанию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функциональности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системы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(то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есть</w:t>
      </w:r>
      <w:r w:rsidR="006E7D00">
        <w:rPr>
          <w:sz w:val="28"/>
          <w:szCs w:val="28"/>
        </w:rPr>
        <w:t xml:space="preserve"> </w:t>
      </w:r>
      <w:r w:rsidRPr="003F220A">
        <w:rPr>
          <w:sz w:val="28"/>
          <w:szCs w:val="28"/>
        </w:rPr>
        <w:t>прецедентов).</w:t>
      </w:r>
    </w:p>
    <w:p w:rsidR="00514218" w:rsidRDefault="00514218" w:rsidP="008476B2">
      <w:pPr>
        <w:pStyle w:val="a5"/>
        <w:spacing w:before="0" w:beforeAutospacing="0" w:after="6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8476B2">
        <w:rPr>
          <w:sz w:val="28"/>
          <w:szCs w:val="28"/>
        </w:rPr>
        <w:t>шей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диаграмме</w:t>
      </w:r>
      <w:r w:rsidR="006E7D00">
        <w:rPr>
          <w:sz w:val="28"/>
          <w:szCs w:val="28"/>
        </w:rPr>
        <w:t xml:space="preserve"> </w:t>
      </w:r>
      <w:proofErr w:type="gramStart"/>
      <w:r w:rsidR="008476B2">
        <w:rPr>
          <w:sz w:val="28"/>
          <w:szCs w:val="28"/>
        </w:rPr>
        <w:t>видно</w:t>
      </w:r>
      <w:proofErr w:type="gramEnd"/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что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есть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один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вариант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конструктора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пользователем</w:t>
      </w:r>
      <w:r>
        <w:rPr>
          <w:sz w:val="28"/>
          <w:szCs w:val="28"/>
        </w:rPr>
        <w:t>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8476B2">
        <w:rPr>
          <w:sz w:val="28"/>
          <w:szCs w:val="28"/>
        </w:rPr>
        <w:t>олучения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запроса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справочной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 w:rsidR="008476B2">
        <w:rPr>
          <w:sz w:val="28"/>
          <w:szCs w:val="28"/>
        </w:rPr>
        <w:t>,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по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средствам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взаимодействия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с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формами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конструктора</w:t>
      </w:r>
      <w:r w:rsidR="006E7D00">
        <w:rPr>
          <w:sz w:val="28"/>
          <w:szCs w:val="28"/>
        </w:rPr>
        <w:t xml:space="preserve"> </w:t>
      </w:r>
      <w:r w:rsidR="00D73BFA">
        <w:rPr>
          <w:sz w:val="28"/>
          <w:szCs w:val="28"/>
        </w:rPr>
        <w:t>(рис.</w:t>
      </w:r>
      <w:r w:rsidR="006E7D00">
        <w:rPr>
          <w:sz w:val="28"/>
          <w:szCs w:val="28"/>
        </w:rPr>
        <w:t xml:space="preserve"> </w:t>
      </w:r>
      <w:r w:rsidR="00D73BFA">
        <w:rPr>
          <w:sz w:val="28"/>
          <w:szCs w:val="28"/>
        </w:rPr>
        <w:t>4)</w:t>
      </w:r>
      <w:r w:rsidR="0052146A">
        <w:rPr>
          <w:sz w:val="28"/>
          <w:szCs w:val="28"/>
        </w:rPr>
        <w:t>.</w:t>
      </w:r>
    </w:p>
    <w:p w:rsidR="008476B2" w:rsidRDefault="008476B2" w:rsidP="008476B2">
      <w:pPr>
        <w:spacing w:before="150" w:after="15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8"/>
          <w:lang w:eastAsia="ru-RU"/>
        </w:rPr>
        <w:drawing>
          <wp:inline distT="0" distB="0" distL="0" distR="0">
            <wp:extent cx="5876925" cy="3476625"/>
            <wp:effectExtent l="19050" t="0" r="952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71" w:rsidRDefault="008476B2" w:rsidP="008476B2">
      <w:pPr>
        <w:spacing w:after="60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Рисунок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4.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Диаграмма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вариантов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использования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конструктора</w:t>
      </w:r>
      <w:r w:rsidR="006E7D0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 xml:space="preserve"> </w:t>
      </w:r>
      <w:r w:rsidRPr="00F7782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БД</w:t>
      </w:r>
    </w:p>
    <w:p w:rsidR="00EF14EC" w:rsidRPr="008476B2" w:rsidRDefault="00155871" w:rsidP="001558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Разработав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информационную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модель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мы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получили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всю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необходимую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информацию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для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оценки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объема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предстоящих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работ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выбора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инструментов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разработки.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Теперь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мы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можем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приступить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к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проектированию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программного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121ECB">
        <w:rPr>
          <w:rFonts w:ascii="Times New Roman" w:hAnsi="Times New Roman" w:cs="Times New Roman"/>
          <w:sz w:val="28"/>
          <w:szCs w:val="28"/>
        </w:rPr>
        <w:t>продукта.</w:t>
      </w:r>
      <w:r w:rsidR="00EF14EC" w:rsidRPr="00610E6C">
        <w:rPr>
          <w:sz w:val="28"/>
          <w:szCs w:val="28"/>
        </w:rPr>
        <w:br w:type="page"/>
      </w:r>
    </w:p>
    <w:p w:rsidR="006E2544" w:rsidRPr="006E2544" w:rsidRDefault="004372C2" w:rsidP="008651A2">
      <w:pPr>
        <w:pStyle w:val="1"/>
        <w:numPr>
          <w:ilvl w:val="0"/>
          <w:numId w:val="11"/>
        </w:numPr>
        <w:spacing w:after="720"/>
        <w:ind w:left="357" w:hanging="357"/>
        <w:rPr>
          <w:rFonts w:eastAsia="Calibri"/>
          <w:lang w:val="en-US"/>
        </w:rPr>
      </w:pPr>
      <w:bookmarkStart w:id="7" w:name="_Toc514070544"/>
      <w:bookmarkStart w:id="8" w:name="_Toc517519166"/>
      <w:r w:rsidRPr="004372C2">
        <w:rPr>
          <w:rFonts w:eastAsia="Calibri"/>
        </w:rPr>
        <w:lastRenderedPageBreak/>
        <w:t>ПРОЕКТНЫЙ</w:t>
      </w:r>
      <w:r w:rsidR="006E7D00">
        <w:rPr>
          <w:rFonts w:eastAsia="Calibri"/>
        </w:rPr>
        <w:t xml:space="preserve"> </w:t>
      </w:r>
      <w:r w:rsidRPr="004372C2">
        <w:rPr>
          <w:rFonts w:eastAsia="Calibri"/>
        </w:rPr>
        <w:t>РАЗДЕЛ</w:t>
      </w:r>
      <w:bookmarkEnd w:id="7"/>
      <w:bookmarkEnd w:id="8"/>
    </w:p>
    <w:p w:rsidR="006E2544" w:rsidRPr="00993657" w:rsidRDefault="006E7D00" w:rsidP="008651A2">
      <w:pPr>
        <w:pStyle w:val="2"/>
        <w:numPr>
          <w:ilvl w:val="1"/>
          <w:numId w:val="11"/>
        </w:numPr>
        <w:spacing w:before="0" w:after="480" w:line="360" w:lineRule="auto"/>
        <w:ind w:left="788" w:hanging="43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E7D0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9" w:name="_Toc517519167"/>
      <w:r w:rsidR="00785429" w:rsidRPr="00993657">
        <w:rPr>
          <w:rFonts w:ascii="Times New Roman" w:hAnsi="Times New Roman" w:cs="Times New Roman"/>
          <w:b/>
          <w:color w:val="000000" w:themeColor="text1"/>
          <w:sz w:val="28"/>
        </w:rPr>
        <w:t>Формирование</w:t>
      </w:r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785429" w:rsidRPr="00993657">
        <w:rPr>
          <w:rFonts w:ascii="Times New Roman" w:hAnsi="Times New Roman" w:cs="Times New Roman"/>
          <w:b/>
          <w:color w:val="000000" w:themeColor="text1"/>
          <w:sz w:val="28"/>
        </w:rPr>
        <w:t>базы</w:t>
      </w:r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785429" w:rsidRPr="00993657">
        <w:rPr>
          <w:rFonts w:ascii="Times New Roman" w:hAnsi="Times New Roman" w:cs="Times New Roman"/>
          <w:b/>
          <w:color w:val="000000" w:themeColor="text1"/>
          <w:sz w:val="28"/>
        </w:rPr>
        <w:t>знаний</w:t>
      </w:r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785429" w:rsidRPr="00993657">
        <w:rPr>
          <w:rFonts w:ascii="Times New Roman" w:hAnsi="Times New Roman" w:cs="Times New Roman"/>
          <w:b/>
          <w:color w:val="000000" w:themeColor="text1"/>
          <w:sz w:val="28"/>
        </w:rPr>
        <w:t>и</w:t>
      </w:r>
      <w:r w:rsidRPr="00993657">
        <w:rPr>
          <w:rFonts w:ascii="Times New Roman" w:hAnsi="Times New Roman" w:cs="Times New Roman"/>
          <w:b/>
          <w:caps/>
          <w:color w:val="000000" w:themeColor="text1"/>
          <w:sz w:val="28"/>
        </w:rPr>
        <w:t xml:space="preserve"> </w:t>
      </w:r>
      <w:r w:rsidR="00785429" w:rsidRPr="00993657">
        <w:rPr>
          <w:rFonts w:ascii="Times New Roman" w:hAnsi="Times New Roman" w:cs="Times New Roman"/>
          <w:b/>
          <w:color w:val="000000" w:themeColor="text1"/>
          <w:sz w:val="28"/>
        </w:rPr>
        <w:t>выбор</w:t>
      </w:r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785429" w:rsidRPr="00993657">
        <w:rPr>
          <w:rFonts w:ascii="Times New Roman" w:hAnsi="Times New Roman" w:cs="Times New Roman"/>
          <w:b/>
          <w:color w:val="000000" w:themeColor="text1"/>
          <w:sz w:val="28"/>
        </w:rPr>
        <w:t>инструментов</w:t>
      </w:r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785429" w:rsidRPr="00993657">
        <w:rPr>
          <w:rFonts w:ascii="Times New Roman" w:hAnsi="Times New Roman" w:cs="Times New Roman"/>
          <w:b/>
          <w:color w:val="000000" w:themeColor="text1"/>
          <w:sz w:val="28"/>
        </w:rPr>
        <w:t>разработки</w:t>
      </w:r>
      <w:bookmarkEnd w:id="9"/>
    </w:p>
    <w:p w:rsidR="007B2068" w:rsidRPr="00B07A4C" w:rsidRDefault="00121ECB" w:rsidP="007B2068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существующие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созданию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баз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8476B2">
        <w:rPr>
          <w:sz w:val="28"/>
          <w:szCs w:val="28"/>
        </w:rPr>
        <w:t>ами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был</w:t>
      </w:r>
      <w:r w:rsidR="006E7D00">
        <w:rPr>
          <w:sz w:val="28"/>
          <w:szCs w:val="28"/>
        </w:rPr>
        <w:t xml:space="preserve"> </w:t>
      </w:r>
      <w:proofErr w:type="gramStart"/>
      <w:r w:rsidR="008476B2">
        <w:rPr>
          <w:sz w:val="28"/>
          <w:szCs w:val="28"/>
        </w:rPr>
        <w:t>выявлен</w:t>
      </w:r>
      <w:r w:rsidR="006E7D00">
        <w:rPr>
          <w:sz w:val="28"/>
          <w:szCs w:val="28"/>
        </w:rPr>
        <w:t xml:space="preserve">  </w:t>
      </w:r>
      <w:r w:rsidR="008476B2">
        <w:rPr>
          <w:sz w:val="28"/>
          <w:szCs w:val="28"/>
        </w:rPr>
        <w:t>факт</w:t>
      </w:r>
      <w:proofErr w:type="gramEnd"/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того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что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есть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множество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  <w:lang w:val="en-US"/>
        </w:rPr>
        <w:t>web</w:t>
      </w:r>
      <w:r w:rsidR="007B2068">
        <w:rPr>
          <w:sz w:val="28"/>
          <w:szCs w:val="28"/>
        </w:rPr>
        <w:t>-платформ,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с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очень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широким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функционалом</w:t>
      </w:r>
      <w:r>
        <w:rPr>
          <w:sz w:val="28"/>
          <w:szCs w:val="28"/>
        </w:rPr>
        <w:t>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таких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6E7D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devart</w:t>
      </w:r>
      <w:proofErr w:type="spellEnd"/>
      <w:r w:rsidRPr="00121EC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mytaskhelper</w:t>
      </w:r>
      <w:proofErr w:type="spellEnd"/>
      <w:r w:rsidRPr="00121EC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="007B2068">
        <w:rPr>
          <w:sz w:val="28"/>
          <w:szCs w:val="28"/>
        </w:rPr>
        <w:t>.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Они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предоставляют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пользователям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обширный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список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возможностей,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как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проектировании,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так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интеграции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готовых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баз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данных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  <w:lang w:val="en-US"/>
        </w:rPr>
        <w:t>MySQL</w:t>
      </w:r>
      <w:r w:rsidR="008476B2">
        <w:rPr>
          <w:sz w:val="28"/>
          <w:szCs w:val="28"/>
        </w:rPr>
        <w:t>.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Однако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все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они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имеют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один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общий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недостаток: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неограниченного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доступа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ко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всему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функционалу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требуется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оформить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платную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подписку,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или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купить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лицензию.</w:t>
      </w:r>
      <w:r w:rsidR="006E7D00">
        <w:rPr>
          <w:sz w:val="28"/>
          <w:szCs w:val="28"/>
        </w:rPr>
        <w:t xml:space="preserve"> </w:t>
      </w:r>
      <w:proofErr w:type="gramStart"/>
      <w:r w:rsidR="007B2068">
        <w:rPr>
          <w:sz w:val="28"/>
          <w:szCs w:val="28"/>
        </w:rPr>
        <w:t>Кроме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того</w:t>
      </w:r>
      <w:proofErr w:type="gramEnd"/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ни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один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из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популярных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ресурсов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не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имеет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встроенного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справочника.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Ч</w:t>
      </w:r>
      <w:r w:rsidR="008476B2">
        <w:rPr>
          <w:sz w:val="28"/>
          <w:szCs w:val="28"/>
        </w:rPr>
        <w:t>то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означает</w:t>
      </w:r>
      <w:r w:rsidR="006E7D00">
        <w:rPr>
          <w:sz w:val="28"/>
          <w:szCs w:val="28"/>
        </w:rPr>
        <w:t xml:space="preserve"> </w:t>
      </w:r>
      <w:r w:rsidR="008476B2">
        <w:rPr>
          <w:sz w:val="28"/>
          <w:szCs w:val="28"/>
        </w:rPr>
        <w:t>не</w:t>
      </w:r>
      <w:r w:rsidR="00763963">
        <w:rPr>
          <w:sz w:val="28"/>
          <w:szCs w:val="28"/>
        </w:rPr>
        <w:t>способность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пользователя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самостоятельно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освоить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  <w:lang w:val="en-US"/>
        </w:rPr>
        <w:t>MySQL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и,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используя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интерфейс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командной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строки,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создать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базу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данных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интегрировать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свой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продукт.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Несмотря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на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обширный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функционал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этих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сервисов,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они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не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могут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быть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использованы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разр</w:t>
      </w:r>
      <w:r w:rsidR="00763963">
        <w:rPr>
          <w:sz w:val="28"/>
          <w:szCs w:val="28"/>
        </w:rPr>
        <w:t>аботки</w:t>
      </w:r>
      <w:r w:rsidR="006E7D00">
        <w:rPr>
          <w:sz w:val="28"/>
          <w:szCs w:val="28"/>
        </w:rPr>
        <w:t xml:space="preserve"> </w:t>
      </w:r>
      <w:r w:rsidR="00763963" w:rsidRPr="00B07A4C">
        <w:rPr>
          <w:sz w:val="28"/>
          <w:szCs w:val="28"/>
        </w:rPr>
        <w:t>самостоятельных</w:t>
      </w:r>
      <w:r w:rsidR="006E7D00">
        <w:rPr>
          <w:sz w:val="28"/>
          <w:szCs w:val="28"/>
        </w:rPr>
        <w:t xml:space="preserve"> </w:t>
      </w:r>
      <w:r w:rsidR="007B2068" w:rsidRPr="00B07A4C">
        <w:rPr>
          <w:sz w:val="28"/>
          <w:szCs w:val="28"/>
        </w:rPr>
        <w:t>продуктов.</w:t>
      </w:r>
    </w:p>
    <w:p w:rsidR="007B2068" w:rsidRDefault="00B07A4C" w:rsidP="007B2068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достижения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поставленной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мы</w:t>
      </w:r>
      <w:r w:rsidR="006E7D0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решили</w:t>
      </w:r>
      <w:proofErr w:type="gramEnd"/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52146A" w:rsidRPr="00B07A4C">
        <w:rPr>
          <w:sz w:val="28"/>
          <w:szCs w:val="28"/>
        </w:rPr>
        <w:t>аш</w:t>
      </w:r>
      <w:r w:rsidR="006E7D00">
        <w:rPr>
          <w:sz w:val="28"/>
          <w:szCs w:val="28"/>
        </w:rPr>
        <w:t xml:space="preserve"> </w:t>
      </w:r>
      <w:r w:rsidR="0052146A">
        <w:rPr>
          <w:sz w:val="28"/>
          <w:szCs w:val="28"/>
        </w:rPr>
        <w:t>программный</w:t>
      </w:r>
      <w:r w:rsidR="006E7D00">
        <w:rPr>
          <w:sz w:val="28"/>
          <w:szCs w:val="28"/>
        </w:rPr>
        <w:t xml:space="preserve"> </w:t>
      </w:r>
      <w:r w:rsidR="0052146A">
        <w:rPr>
          <w:sz w:val="28"/>
          <w:szCs w:val="28"/>
        </w:rPr>
        <w:t>продукт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не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будет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самостоятельно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применять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запросы,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он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выводить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  <w:lang w:val="en-US"/>
        </w:rPr>
        <w:t>MySQL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запрос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справочную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информацию</w:t>
      </w:r>
      <w:r w:rsidR="007B2068">
        <w:rPr>
          <w:sz w:val="28"/>
          <w:szCs w:val="28"/>
        </w:rPr>
        <w:t>,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того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что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бы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пользователь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мог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самостоятельно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освоить</w:t>
      </w:r>
      <w:r w:rsidR="006E7D00">
        <w:rPr>
          <w:sz w:val="28"/>
          <w:szCs w:val="28"/>
        </w:rPr>
        <w:t xml:space="preserve"> </w:t>
      </w:r>
      <w:r w:rsidR="00763963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применить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эти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знания.</w:t>
      </w:r>
      <w:r w:rsidR="006E7D00">
        <w:rPr>
          <w:sz w:val="28"/>
          <w:szCs w:val="28"/>
        </w:rPr>
        <w:t xml:space="preserve"> </w:t>
      </w:r>
    </w:p>
    <w:p w:rsidR="007B2068" w:rsidRDefault="007B2068" w:rsidP="007B2068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мы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решили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идеально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подходят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сайтов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могут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быть,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достаточно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быстро,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освоены,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входят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курс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отдельные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предметы.</w:t>
      </w:r>
    </w:p>
    <w:p w:rsidR="00C349B6" w:rsidRDefault="00763963" w:rsidP="00B15973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7B2068">
        <w:rPr>
          <w:sz w:val="28"/>
          <w:szCs w:val="28"/>
        </w:rPr>
        <w:t>крипт,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лежащий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основе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конструктора,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было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решено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язык</w:t>
      </w:r>
      <w:r>
        <w:rPr>
          <w:sz w:val="28"/>
          <w:szCs w:val="28"/>
        </w:rPr>
        <w:t>е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программирования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  <w:lang w:val="en-US"/>
        </w:rPr>
        <w:t>JavaScript</w:t>
      </w:r>
      <w:r w:rsidR="007B2068">
        <w:rPr>
          <w:sz w:val="28"/>
          <w:szCs w:val="28"/>
        </w:rPr>
        <w:t>.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Он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отлично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подходит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для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подобных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задач,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тоже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входит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в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основной</w:t>
      </w:r>
      <w:r w:rsidR="006E7D00">
        <w:rPr>
          <w:sz w:val="28"/>
          <w:szCs w:val="28"/>
        </w:rPr>
        <w:t xml:space="preserve"> </w:t>
      </w:r>
      <w:r w:rsidR="007B2068">
        <w:rPr>
          <w:sz w:val="28"/>
          <w:szCs w:val="28"/>
        </w:rPr>
        <w:t>курс.</w:t>
      </w:r>
      <w:r w:rsidR="006E7D00">
        <w:rPr>
          <w:sz w:val="28"/>
          <w:szCs w:val="28"/>
        </w:rPr>
        <w:t xml:space="preserve"> </w:t>
      </w:r>
    </w:p>
    <w:p w:rsidR="00AA287D" w:rsidRPr="00B15973" w:rsidRDefault="006520E3" w:rsidP="008651A2">
      <w:pPr>
        <w:pStyle w:val="a5"/>
        <w:spacing w:before="0" w:beforeAutospacing="0" w:after="7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Собрав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отсортировав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справочную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 w:rsidR="006E7D00">
        <w:rPr>
          <w:sz w:val="28"/>
          <w:szCs w:val="28"/>
        </w:rPr>
        <w:t xml:space="preserve"> </w:t>
      </w:r>
      <w:r w:rsidR="00AA287D">
        <w:rPr>
          <w:sz w:val="28"/>
          <w:szCs w:val="28"/>
        </w:rPr>
        <w:t>о</w:t>
      </w:r>
      <w:r w:rsidR="006E7D00">
        <w:rPr>
          <w:sz w:val="28"/>
          <w:szCs w:val="28"/>
        </w:rPr>
        <w:t xml:space="preserve"> </w:t>
      </w:r>
      <w:r w:rsidR="00AA287D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мы</w:t>
      </w:r>
      <w:r w:rsidR="006E7D00">
        <w:rPr>
          <w:sz w:val="28"/>
          <w:szCs w:val="28"/>
        </w:rPr>
        <w:t xml:space="preserve"> </w:t>
      </w:r>
      <w:r w:rsidR="00AA287D">
        <w:rPr>
          <w:sz w:val="28"/>
          <w:szCs w:val="28"/>
        </w:rPr>
        <w:t>проанали</w:t>
      </w:r>
      <w:r>
        <w:rPr>
          <w:sz w:val="28"/>
          <w:szCs w:val="28"/>
        </w:rPr>
        <w:t>зировали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 w:rsidR="008E7FDB">
        <w:rPr>
          <w:sz w:val="28"/>
          <w:szCs w:val="28"/>
        </w:rPr>
        <w:t>,</w:t>
      </w:r>
      <w:r w:rsidR="006E7D0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7D00">
        <w:rPr>
          <w:sz w:val="28"/>
          <w:szCs w:val="28"/>
        </w:rPr>
        <w:t xml:space="preserve"> </w:t>
      </w:r>
      <w:r w:rsidR="008E7FDB">
        <w:rPr>
          <w:sz w:val="28"/>
          <w:szCs w:val="28"/>
        </w:rPr>
        <w:t>смогли</w:t>
      </w:r>
      <w:r w:rsidR="006E7D00">
        <w:rPr>
          <w:sz w:val="28"/>
          <w:szCs w:val="28"/>
        </w:rPr>
        <w:t xml:space="preserve"> </w:t>
      </w:r>
      <w:r w:rsidR="008E7FDB">
        <w:rPr>
          <w:sz w:val="28"/>
          <w:szCs w:val="28"/>
        </w:rPr>
        <w:t>выбрать</w:t>
      </w:r>
      <w:r w:rsidR="006E7D00">
        <w:rPr>
          <w:sz w:val="28"/>
          <w:szCs w:val="28"/>
        </w:rPr>
        <w:t xml:space="preserve"> </w:t>
      </w:r>
      <w:r w:rsidR="008E7FDB">
        <w:rPr>
          <w:sz w:val="28"/>
          <w:szCs w:val="28"/>
        </w:rPr>
        <w:t>наиболее</w:t>
      </w:r>
      <w:r w:rsidR="006E7D00">
        <w:rPr>
          <w:sz w:val="28"/>
          <w:szCs w:val="28"/>
        </w:rPr>
        <w:t xml:space="preserve"> </w:t>
      </w:r>
      <w:r w:rsidR="008E7FDB">
        <w:rPr>
          <w:sz w:val="28"/>
          <w:szCs w:val="28"/>
        </w:rPr>
        <w:t>подходящие</w:t>
      </w:r>
      <w:r w:rsidR="006E7D00">
        <w:rPr>
          <w:sz w:val="28"/>
          <w:szCs w:val="28"/>
        </w:rPr>
        <w:t xml:space="preserve"> </w:t>
      </w:r>
      <w:r w:rsidR="008E7FDB">
        <w:rPr>
          <w:sz w:val="28"/>
          <w:szCs w:val="28"/>
        </w:rPr>
        <w:t>инструменты</w:t>
      </w:r>
      <w:r w:rsidR="006E7D00">
        <w:rPr>
          <w:sz w:val="28"/>
          <w:szCs w:val="28"/>
        </w:rPr>
        <w:t xml:space="preserve"> </w:t>
      </w:r>
      <w:r w:rsidR="008E7FDB">
        <w:rPr>
          <w:sz w:val="28"/>
          <w:szCs w:val="28"/>
        </w:rPr>
        <w:t>разработки.</w:t>
      </w:r>
      <w:r w:rsidR="006E7D00">
        <w:rPr>
          <w:sz w:val="28"/>
          <w:szCs w:val="28"/>
        </w:rPr>
        <w:t xml:space="preserve"> </w:t>
      </w:r>
      <w:r w:rsidR="008E7FDB">
        <w:rPr>
          <w:sz w:val="28"/>
          <w:szCs w:val="28"/>
        </w:rPr>
        <w:t>Теперь</w:t>
      </w:r>
      <w:r w:rsidR="006E7D00">
        <w:rPr>
          <w:sz w:val="28"/>
          <w:szCs w:val="28"/>
        </w:rPr>
        <w:t xml:space="preserve"> </w:t>
      </w:r>
      <w:r w:rsidR="008E7FDB">
        <w:rPr>
          <w:sz w:val="28"/>
          <w:szCs w:val="28"/>
        </w:rPr>
        <w:t>можно</w:t>
      </w:r>
      <w:r w:rsidR="006E7D00">
        <w:rPr>
          <w:sz w:val="28"/>
          <w:szCs w:val="28"/>
        </w:rPr>
        <w:t xml:space="preserve"> </w:t>
      </w:r>
      <w:r w:rsidR="008E7FDB">
        <w:rPr>
          <w:sz w:val="28"/>
          <w:szCs w:val="28"/>
        </w:rPr>
        <w:t>приступать</w:t>
      </w:r>
      <w:r w:rsidR="006E7D00">
        <w:rPr>
          <w:sz w:val="28"/>
          <w:szCs w:val="28"/>
        </w:rPr>
        <w:t xml:space="preserve"> </w:t>
      </w:r>
      <w:r w:rsidR="00AA287D">
        <w:rPr>
          <w:sz w:val="28"/>
          <w:szCs w:val="28"/>
        </w:rPr>
        <w:t>непосредственно</w:t>
      </w:r>
      <w:r w:rsidR="006E7D00">
        <w:rPr>
          <w:sz w:val="28"/>
          <w:szCs w:val="28"/>
        </w:rPr>
        <w:t xml:space="preserve"> </w:t>
      </w:r>
      <w:r w:rsidR="00AA287D">
        <w:rPr>
          <w:sz w:val="28"/>
          <w:szCs w:val="28"/>
        </w:rPr>
        <w:t>к</w:t>
      </w:r>
      <w:r w:rsidR="006E7D00">
        <w:rPr>
          <w:sz w:val="28"/>
          <w:szCs w:val="28"/>
        </w:rPr>
        <w:t xml:space="preserve"> </w:t>
      </w:r>
      <w:r w:rsidR="008E7FDB">
        <w:rPr>
          <w:sz w:val="28"/>
          <w:szCs w:val="28"/>
        </w:rPr>
        <w:t>созданию</w:t>
      </w:r>
      <w:r w:rsidR="006E7D00">
        <w:rPr>
          <w:sz w:val="28"/>
          <w:szCs w:val="28"/>
        </w:rPr>
        <w:t xml:space="preserve"> </w:t>
      </w:r>
      <w:r w:rsidR="00AA287D">
        <w:rPr>
          <w:sz w:val="28"/>
          <w:szCs w:val="28"/>
        </w:rPr>
        <w:t>нашего</w:t>
      </w:r>
      <w:r w:rsidR="006E7D00">
        <w:rPr>
          <w:sz w:val="28"/>
          <w:szCs w:val="28"/>
        </w:rPr>
        <w:t xml:space="preserve"> </w:t>
      </w:r>
      <w:r w:rsidR="00AA287D">
        <w:rPr>
          <w:sz w:val="28"/>
          <w:szCs w:val="28"/>
        </w:rPr>
        <w:t>программного</w:t>
      </w:r>
      <w:r w:rsidR="006E7D00">
        <w:rPr>
          <w:sz w:val="28"/>
          <w:szCs w:val="28"/>
        </w:rPr>
        <w:t xml:space="preserve"> </w:t>
      </w:r>
      <w:r w:rsidR="00AA287D">
        <w:rPr>
          <w:sz w:val="28"/>
          <w:szCs w:val="28"/>
        </w:rPr>
        <w:t>продукта.</w:t>
      </w:r>
    </w:p>
    <w:p w:rsidR="00B60D91" w:rsidRPr="00993657" w:rsidRDefault="006E2544" w:rsidP="008651A2">
      <w:pPr>
        <w:pStyle w:val="2"/>
        <w:numPr>
          <w:ilvl w:val="0"/>
          <w:numId w:val="0"/>
        </w:numPr>
        <w:spacing w:before="0" w:after="48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517519168"/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>2.2.</w:t>
      </w:r>
      <w:r w:rsidRPr="00993657"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C524BF" w:rsidRPr="00993657">
        <w:rPr>
          <w:rFonts w:ascii="Times New Roman" w:hAnsi="Times New Roman" w:cs="Times New Roman"/>
          <w:b/>
          <w:color w:val="000000" w:themeColor="text1"/>
          <w:sz w:val="28"/>
        </w:rPr>
        <w:t>Разработка</w:t>
      </w:r>
      <w:r w:rsidR="006E7D00" w:rsidRPr="00993657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AA287D" w:rsidRPr="00993657">
        <w:rPr>
          <w:rFonts w:ascii="Times New Roman" w:hAnsi="Times New Roman" w:cs="Times New Roman"/>
          <w:b/>
          <w:color w:val="000000" w:themeColor="text1"/>
          <w:sz w:val="28"/>
        </w:rPr>
        <w:t>программного</w:t>
      </w:r>
      <w:r w:rsidR="006E7D00" w:rsidRPr="00993657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AA287D" w:rsidRPr="00993657">
        <w:rPr>
          <w:rFonts w:ascii="Times New Roman" w:hAnsi="Times New Roman" w:cs="Times New Roman"/>
          <w:b/>
          <w:color w:val="000000" w:themeColor="text1"/>
          <w:sz w:val="28"/>
        </w:rPr>
        <w:t>продукта</w:t>
      </w:r>
      <w:bookmarkEnd w:id="10"/>
    </w:p>
    <w:p w:rsidR="00D72433" w:rsidRPr="00D72433" w:rsidRDefault="00D72433" w:rsidP="00D72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433">
        <w:rPr>
          <w:rFonts w:ascii="Times New Roman" w:hAnsi="Times New Roman" w:cs="Times New Roman"/>
          <w:sz w:val="28"/>
        </w:rPr>
        <w:t>По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мере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освоения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  <w:lang w:val="en-US"/>
        </w:rPr>
        <w:t>HTML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  <w:lang w:val="en-US"/>
        </w:rPr>
        <w:t>CSS</w:t>
      </w:r>
      <w:r w:rsidRPr="00D72433">
        <w:rPr>
          <w:rFonts w:ascii="Times New Roman" w:hAnsi="Times New Roman" w:cs="Times New Roman"/>
          <w:sz w:val="28"/>
        </w:rPr>
        <w:t>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открывались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все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новые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новые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возможности.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В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связи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этим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менялась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концепция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дизайна,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изначально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архаичный,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он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становился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все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современнее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удобней.</w:t>
      </w:r>
      <w:r w:rsidR="006E7D00">
        <w:rPr>
          <w:rFonts w:ascii="Times New Roman" w:hAnsi="Times New Roman" w:cs="Times New Roman"/>
          <w:sz w:val="28"/>
        </w:rPr>
        <w:t xml:space="preserve"> </w:t>
      </w:r>
    </w:p>
    <w:p w:rsidR="00D72433" w:rsidRPr="00D72433" w:rsidRDefault="00D72433" w:rsidP="00D72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433">
        <w:rPr>
          <w:rFonts w:ascii="Times New Roman" w:hAnsi="Times New Roman" w:cs="Times New Roman"/>
          <w:sz w:val="28"/>
        </w:rPr>
        <w:t>Параллельно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разработкой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дизайна,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проходил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сбор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всей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возможной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информации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  <w:lang w:val="en-US"/>
        </w:rPr>
        <w:t>MySQL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создание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подробного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справочника.</w:t>
      </w:r>
      <w:r w:rsidR="006E7D00">
        <w:rPr>
          <w:rFonts w:ascii="Times New Roman" w:hAnsi="Times New Roman" w:cs="Times New Roman"/>
          <w:sz w:val="28"/>
        </w:rPr>
        <w:t xml:space="preserve"> </w:t>
      </w:r>
      <w:proofErr w:type="gramStart"/>
      <w:r w:rsidR="00B07A4C">
        <w:rPr>
          <w:rFonts w:ascii="Times New Roman" w:hAnsi="Times New Roman" w:cs="Times New Roman"/>
          <w:sz w:val="28"/>
        </w:rPr>
        <w:t>Из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7A4C">
        <w:rPr>
          <w:rFonts w:ascii="Times New Roman" w:hAnsi="Times New Roman" w:cs="Times New Roman"/>
          <w:sz w:val="28"/>
        </w:rPr>
        <w:t>за</w:t>
      </w:r>
      <w:proofErr w:type="gramEnd"/>
      <w:r w:rsidR="006E7D00">
        <w:rPr>
          <w:rFonts w:ascii="Times New Roman" w:hAnsi="Times New Roman" w:cs="Times New Roman"/>
          <w:sz w:val="28"/>
        </w:rPr>
        <w:t xml:space="preserve"> </w:t>
      </w:r>
      <w:r w:rsidR="00B07A4C">
        <w:rPr>
          <w:rFonts w:ascii="Times New Roman" w:hAnsi="Times New Roman" w:cs="Times New Roman"/>
          <w:sz w:val="28"/>
        </w:rPr>
        <w:t>большого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7A4C">
        <w:rPr>
          <w:rFonts w:ascii="Times New Roman" w:hAnsi="Times New Roman" w:cs="Times New Roman"/>
          <w:sz w:val="28"/>
        </w:rPr>
        <w:t>объема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7A4C">
        <w:rPr>
          <w:rFonts w:ascii="Times New Roman" w:hAnsi="Times New Roman" w:cs="Times New Roman"/>
          <w:sz w:val="28"/>
        </w:rPr>
        <w:t>данных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7A4C">
        <w:rPr>
          <w:rFonts w:ascii="Times New Roman" w:hAnsi="Times New Roman" w:cs="Times New Roman"/>
          <w:sz w:val="28"/>
        </w:rPr>
        <w:t>было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7A4C">
        <w:rPr>
          <w:rFonts w:ascii="Times New Roman" w:hAnsi="Times New Roman" w:cs="Times New Roman"/>
          <w:sz w:val="28"/>
        </w:rPr>
        <w:t>решено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7A4C">
        <w:rPr>
          <w:rFonts w:ascii="Times New Roman" w:hAnsi="Times New Roman" w:cs="Times New Roman"/>
          <w:sz w:val="28"/>
        </w:rPr>
        <w:t>выделить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7A4C">
        <w:rPr>
          <w:rFonts w:ascii="Times New Roman" w:hAnsi="Times New Roman" w:cs="Times New Roman"/>
          <w:sz w:val="28"/>
        </w:rPr>
        <w:t>отдельные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тем</w:t>
      </w:r>
      <w:r w:rsidR="00B07A4C">
        <w:rPr>
          <w:rFonts w:ascii="Times New Roman" w:hAnsi="Times New Roman" w:cs="Times New Roman"/>
          <w:sz w:val="28"/>
        </w:rPr>
        <w:t>ы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в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отдельные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страницы.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Так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же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выделялась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информация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дл</w:t>
      </w:r>
      <w:r w:rsidR="00955C8E">
        <w:rPr>
          <w:rFonts w:ascii="Times New Roman" w:hAnsi="Times New Roman" w:cs="Times New Roman"/>
          <w:sz w:val="28"/>
        </w:rPr>
        <w:t>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коротких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справок,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подсказок</w:t>
      </w:r>
      <w:r w:rsidRPr="00D72433">
        <w:rPr>
          <w:rFonts w:ascii="Times New Roman" w:hAnsi="Times New Roman" w:cs="Times New Roman"/>
          <w:sz w:val="28"/>
        </w:rPr>
        <w:t>.</w:t>
      </w:r>
    </w:p>
    <w:p w:rsidR="00D72433" w:rsidRDefault="00D72433" w:rsidP="007B2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433">
        <w:rPr>
          <w:rFonts w:ascii="Times New Roman" w:hAnsi="Times New Roman" w:cs="Times New Roman"/>
          <w:sz w:val="28"/>
          <w:lang w:val="en-US"/>
        </w:rPr>
        <w:t>JavaScript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основан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15973">
        <w:rPr>
          <w:rFonts w:ascii="Times New Roman" w:hAnsi="Times New Roman" w:cs="Times New Roman"/>
          <w:sz w:val="28"/>
        </w:rPr>
        <w:t>на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15973">
        <w:rPr>
          <w:rFonts w:ascii="Times New Roman" w:hAnsi="Times New Roman" w:cs="Times New Roman"/>
          <w:sz w:val="28"/>
        </w:rPr>
        <w:t>синтаксисе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языка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</w:rPr>
        <w:t>программирования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D72433">
        <w:rPr>
          <w:rFonts w:ascii="Times New Roman" w:hAnsi="Times New Roman" w:cs="Times New Roman"/>
          <w:sz w:val="28"/>
          <w:lang w:val="en-US"/>
        </w:rPr>
        <w:t>C</w:t>
      </w:r>
      <w:r w:rsidR="00B15973">
        <w:rPr>
          <w:rFonts w:ascii="Times New Roman" w:hAnsi="Times New Roman" w:cs="Times New Roman"/>
          <w:sz w:val="28"/>
        </w:rPr>
        <w:t>++,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15973">
        <w:rPr>
          <w:rFonts w:ascii="Times New Roman" w:hAnsi="Times New Roman" w:cs="Times New Roman"/>
          <w:sz w:val="28"/>
        </w:rPr>
        <w:t>который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15973">
        <w:rPr>
          <w:rFonts w:ascii="Times New Roman" w:hAnsi="Times New Roman" w:cs="Times New Roman"/>
          <w:sz w:val="28"/>
        </w:rPr>
        <w:t>был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15973">
        <w:rPr>
          <w:rFonts w:ascii="Times New Roman" w:hAnsi="Times New Roman" w:cs="Times New Roman"/>
          <w:sz w:val="28"/>
        </w:rPr>
        <w:t>в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15973">
        <w:rPr>
          <w:rFonts w:ascii="Times New Roman" w:hAnsi="Times New Roman" w:cs="Times New Roman"/>
          <w:sz w:val="28"/>
        </w:rPr>
        <w:t>учебной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15973">
        <w:rPr>
          <w:rFonts w:ascii="Times New Roman" w:hAnsi="Times New Roman" w:cs="Times New Roman"/>
          <w:sz w:val="28"/>
        </w:rPr>
        <w:t>программе</w:t>
      </w:r>
      <w:r w:rsidR="00955C8E">
        <w:rPr>
          <w:rFonts w:ascii="Times New Roman" w:hAnsi="Times New Roman" w:cs="Times New Roman"/>
          <w:sz w:val="28"/>
        </w:rPr>
        <w:t>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что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позволило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быстро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освоить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его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н</w:t>
      </w:r>
      <w:r w:rsidR="00955C8E">
        <w:rPr>
          <w:rFonts w:ascii="Times New Roman" w:hAnsi="Times New Roman" w:cs="Times New Roman"/>
          <w:sz w:val="28"/>
        </w:rPr>
        <w:t>ачать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реализовывать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необходимые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функции.</w:t>
      </w:r>
    </w:p>
    <w:p w:rsidR="00955C8E" w:rsidRDefault="00D22D99" w:rsidP="007B2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первоначального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освоения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инструментов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</w:t>
      </w:r>
      <w:r w:rsidR="00D80308">
        <w:rPr>
          <w:rFonts w:ascii="Times New Roman" w:hAnsi="Times New Roman" w:cs="Times New Roman"/>
          <w:sz w:val="28"/>
        </w:rPr>
        <w:t>ачалась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80308">
        <w:rPr>
          <w:rFonts w:ascii="Times New Roman" w:hAnsi="Times New Roman" w:cs="Times New Roman"/>
          <w:sz w:val="28"/>
        </w:rPr>
        <w:t>комплексная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80308">
        <w:rPr>
          <w:rFonts w:ascii="Times New Roman" w:hAnsi="Times New Roman" w:cs="Times New Roman"/>
          <w:sz w:val="28"/>
        </w:rPr>
        <w:t>работа,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80308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использованием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всех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80308">
        <w:rPr>
          <w:rFonts w:ascii="Times New Roman" w:hAnsi="Times New Roman" w:cs="Times New Roman"/>
          <w:sz w:val="28"/>
        </w:rPr>
        <w:t>технологий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вскоре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б</w:t>
      </w:r>
      <w:r w:rsidR="00EB2A83">
        <w:rPr>
          <w:rFonts w:ascii="Times New Roman" w:hAnsi="Times New Roman" w:cs="Times New Roman"/>
          <w:sz w:val="28"/>
        </w:rPr>
        <w:t>ыл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разработан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334F">
        <w:rPr>
          <w:rFonts w:ascii="Times New Roman" w:hAnsi="Times New Roman" w:cs="Times New Roman"/>
          <w:sz w:val="28"/>
        </w:rPr>
        <w:t>финальный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334F">
        <w:rPr>
          <w:rFonts w:ascii="Times New Roman" w:hAnsi="Times New Roman" w:cs="Times New Roman"/>
          <w:sz w:val="28"/>
        </w:rPr>
        <w:t>вариант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334F">
        <w:rPr>
          <w:rFonts w:ascii="Times New Roman" w:hAnsi="Times New Roman" w:cs="Times New Roman"/>
          <w:sz w:val="28"/>
        </w:rPr>
        <w:t>интерфейса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67CD1">
        <w:rPr>
          <w:rFonts w:ascii="Times New Roman" w:hAnsi="Times New Roman" w:cs="Times New Roman"/>
          <w:sz w:val="28"/>
        </w:rPr>
        <w:t>(рис.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67CD1">
        <w:rPr>
          <w:rFonts w:ascii="Times New Roman" w:hAnsi="Times New Roman" w:cs="Times New Roman"/>
          <w:sz w:val="28"/>
        </w:rPr>
        <w:t>5)</w:t>
      </w:r>
      <w:r w:rsidR="00B0334F">
        <w:rPr>
          <w:rFonts w:ascii="Times New Roman" w:hAnsi="Times New Roman" w:cs="Times New Roman"/>
          <w:sz w:val="28"/>
        </w:rPr>
        <w:t>.</w:t>
      </w:r>
      <w:r w:rsidR="006E7D00">
        <w:rPr>
          <w:rFonts w:ascii="Times New Roman" w:hAnsi="Times New Roman" w:cs="Times New Roman"/>
          <w:sz w:val="28"/>
        </w:rPr>
        <w:t xml:space="preserve"> </w:t>
      </w:r>
    </w:p>
    <w:p w:rsidR="00D73BFA" w:rsidRDefault="00B0334F" w:rsidP="007B2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пал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минимализм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современность</w:t>
      </w:r>
      <w:r w:rsidR="009C1D3E">
        <w:rPr>
          <w:rFonts w:ascii="Times New Roman" w:hAnsi="Times New Roman" w:cs="Times New Roman"/>
          <w:sz w:val="28"/>
        </w:rPr>
        <w:t>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Используя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оттенки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синего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цвета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на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белом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фоне,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удалось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добиться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отличной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контрастности,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при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этом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сохранить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73BFA">
        <w:rPr>
          <w:rFonts w:ascii="Times New Roman" w:hAnsi="Times New Roman" w:cs="Times New Roman"/>
          <w:sz w:val="28"/>
        </w:rPr>
        <w:t>цветовой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баланс.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Ни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один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элемент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не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выбивается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из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общей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картины,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не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2A83">
        <w:rPr>
          <w:rFonts w:ascii="Times New Roman" w:hAnsi="Times New Roman" w:cs="Times New Roman"/>
          <w:sz w:val="28"/>
        </w:rPr>
        <w:t>отвлекает</w:t>
      </w:r>
      <w:r w:rsidR="001C0CA6">
        <w:rPr>
          <w:rFonts w:ascii="Times New Roman" w:hAnsi="Times New Roman" w:cs="Times New Roman"/>
          <w:sz w:val="28"/>
        </w:rPr>
        <w:t>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благодаря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минимализму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подсказкам,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на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сайте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легко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найти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интересующую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информацию.</w:t>
      </w:r>
      <w:r w:rsidR="006E7D00">
        <w:rPr>
          <w:rFonts w:ascii="Times New Roman" w:hAnsi="Times New Roman" w:cs="Times New Roman"/>
          <w:sz w:val="28"/>
        </w:rPr>
        <w:t xml:space="preserve"> </w:t>
      </w:r>
    </w:p>
    <w:p w:rsidR="00D73BFA" w:rsidRDefault="001C0CA6" w:rsidP="007B2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Была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проделана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большая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работа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реализации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справочника,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информация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нем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разделена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темам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красиво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оформлена,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облегчает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восприятие.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73BFA">
        <w:rPr>
          <w:rFonts w:ascii="Times New Roman" w:hAnsi="Times New Roman" w:cs="Times New Roman"/>
          <w:sz w:val="28"/>
        </w:rPr>
        <w:t>Кроме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73BFA">
        <w:rPr>
          <w:rFonts w:ascii="Times New Roman" w:hAnsi="Times New Roman" w:cs="Times New Roman"/>
          <w:sz w:val="28"/>
        </w:rPr>
        <w:t>того,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73BFA">
        <w:rPr>
          <w:rFonts w:ascii="Times New Roman" w:hAnsi="Times New Roman" w:cs="Times New Roman"/>
          <w:sz w:val="28"/>
        </w:rPr>
        <w:t>реализована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73BFA">
        <w:rPr>
          <w:rFonts w:ascii="Times New Roman" w:hAnsi="Times New Roman" w:cs="Times New Roman"/>
          <w:sz w:val="28"/>
        </w:rPr>
        <w:t>ссылка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73BFA">
        <w:rPr>
          <w:rFonts w:ascii="Times New Roman" w:hAnsi="Times New Roman" w:cs="Times New Roman"/>
          <w:sz w:val="28"/>
        </w:rPr>
        <w:t>в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73BFA">
        <w:rPr>
          <w:rFonts w:ascii="Times New Roman" w:hAnsi="Times New Roman" w:cs="Times New Roman"/>
          <w:sz w:val="28"/>
        </w:rPr>
        <w:t>начало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73BFA">
        <w:rPr>
          <w:rFonts w:ascii="Times New Roman" w:hAnsi="Times New Roman" w:cs="Times New Roman"/>
          <w:sz w:val="28"/>
        </w:rPr>
        <w:t>страницы,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73BFA">
        <w:rPr>
          <w:rFonts w:ascii="Times New Roman" w:hAnsi="Times New Roman" w:cs="Times New Roman"/>
          <w:sz w:val="28"/>
        </w:rPr>
        <w:t>облегча</w:t>
      </w:r>
      <w:r w:rsidR="00955C8E">
        <w:rPr>
          <w:rFonts w:ascii="Times New Roman" w:hAnsi="Times New Roman" w:cs="Times New Roman"/>
          <w:sz w:val="28"/>
        </w:rPr>
        <w:t>ющая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работу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67C8">
        <w:rPr>
          <w:rFonts w:ascii="Times New Roman" w:hAnsi="Times New Roman" w:cs="Times New Roman"/>
          <w:sz w:val="28"/>
        </w:rPr>
        <w:lastRenderedPageBreak/>
        <w:t>длинными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67C8">
        <w:rPr>
          <w:rFonts w:ascii="Times New Roman" w:hAnsi="Times New Roman" w:cs="Times New Roman"/>
          <w:sz w:val="28"/>
        </w:rPr>
        <w:t>статьями,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67C8">
        <w:rPr>
          <w:rFonts w:ascii="Times New Roman" w:hAnsi="Times New Roman" w:cs="Times New Roman"/>
          <w:sz w:val="28"/>
        </w:rPr>
        <w:t>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B67C8">
        <w:rPr>
          <w:rFonts w:ascii="Times New Roman" w:hAnsi="Times New Roman" w:cs="Times New Roman"/>
          <w:sz w:val="28"/>
        </w:rPr>
        <w:t>так</w:t>
      </w:r>
      <w:r w:rsidR="00955C8E">
        <w:rPr>
          <w:rFonts w:ascii="Times New Roman" w:hAnsi="Times New Roman" w:cs="Times New Roman"/>
          <w:sz w:val="28"/>
        </w:rPr>
        <w:t>же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ссылки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перехода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к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следующей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статье.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В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совокупности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эти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элементы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значительно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облегчили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навигацию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по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955C8E">
        <w:rPr>
          <w:rFonts w:ascii="Times New Roman" w:hAnsi="Times New Roman" w:cs="Times New Roman"/>
          <w:sz w:val="28"/>
        </w:rPr>
        <w:t>статьям.</w:t>
      </w:r>
    </w:p>
    <w:p w:rsidR="00EB67C8" w:rsidRDefault="00EB67C8" w:rsidP="007B2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C1D3E" w:rsidRDefault="00BE0374" w:rsidP="009C1D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995275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3E" w:rsidRPr="00D22D99" w:rsidRDefault="00D22D99" w:rsidP="00955C8E">
      <w:pPr>
        <w:spacing w:after="6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5.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Дизайн.</w:t>
      </w:r>
    </w:p>
    <w:p w:rsidR="001C0CA6" w:rsidRDefault="009C1D3E" w:rsidP="001C0CA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334F">
        <w:rPr>
          <w:rFonts w:ascii="Times New Roman" w:hAnsi="Times New Roman" w:cs="Times New Roman"/>
          <w:sz w:val="28"/>
        </w:rPr>
        <w:t>помощью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334F">
        <w:rPr>
          <w:rFonts w:ascii="Times New Roman" w:hAnsi="Times New Roman" w:cs="Times New Roman"/>
          <w:sz w:val="28"/>
          <w:lang w:val="en-US"/>
        </w:rPr>
        <w:t>JavaScript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334F">
        <w:rPr>
          <w:rFonts w:ascii="Times New Roman" w:hAnsi="Times New Roman" w:cs="Times New Roman"/>
          <w:sz w:val="28"/>
        </w:rPr>
        <w:t>были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334F">
        <w:rPr>
          <w:rFonts w:ascii="Times New Roman" w:hAnsi="Times New Roman" w:cs="Times New Roman"/>
          <w:sz w:val="28"/>
        </w:rPr>
        <w:t>реализованы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B0334F">
        <w:rPr>
          <w:rFonts w:ascii="Times New Roman" w:hAnsi="Times New Roman" w:cs="Times New Roman"/>
          <w:sz w:val="28"/>
        </w:rPr>
        <w:t>вкладки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C44FCC">
        <w:rPr>
          <w:rFonts w:ascii="Times New Roman" w:hAnsi="Times New Roman" w:cs="Times New Roman"/>
          <w:sz w:val="28"/>
        </w:rPr>
        <w:t>(рис.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C44FCC">
        <w:rPr>
          <w:rFonts w:ascii="Times New Roman" w:hAnsi="Times New Roman" w:cs="Times New Roman"/>
          <w:sz w:val="28"/>
        </w:rPr>
        <w:t>6),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обеспечивающие,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необходимое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по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плану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разделение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на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три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модуля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C44FCC">
        <w:rPr>
          <w:rFonts w:ascii="Times New Roman" w:hAnsi="Times New Roman" w:cs="Times New Roman"/>
          <w:sz w:val="28"/>
        </w:rPr>
        <w:t>(рис.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C44FCC">
        <w:rPr>
          <w:rFonts w:ascii="Times New Roman" w:hAnsi="Times New Roman" w:cs="Times New Roman"/>
          <w:sz w:val="28"/>
        </w:rPr>
        <w:t>7)</w:t>
      </w:r>
      <w:r w:rsidR="001C0CA6">
        <w:rPr>
          <w:rFonts w:ascii="Times New Roman" w:hAnsi="Times New Roman" w:cs="Times New Roman"/>
          <w:sz w:val="28"/>
        </w:rPr>
        <w:t>:</w:t>
      </w:r>
      <w:r w:rsidR="006E7D00">
        <w:rPr>
          <w:rFonts w:ascii="Times New Roman" w:hAnsi="Times New Roman" w:cs="Times New Roman"/>
          <w:sz w:val="28"/>
        </w:rPr>
        <w:t xml:space="preserve"> </w:t>
      </w:r>
    </w:p>
    <w:p w:rsidR="00B0334F" w:rsidRPr="001C0CA6" w:rsidRDefault="001C0CA6" w:rsidP="0022438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C0CA6">
        <w:rPr>
          <w:rFonts w:ascii="Times New Roman" w:hAnsi="Times New Roman" w:cs="Times New Roman"/>
          <w:sz w:val="28"/>
        </w:rPr>
        <w:t>действия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1C0CA6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1C0CA6">
        <w:rPr>
          <w:rFonts w:ascii="Times New Roman" w:hAnsi="Times New Roman" w:cs="Times New Roman"/>
          <w:sz w:val="28"/>
        </w:rPr>
        <w:t>БД</w:t>
      </w:r>
    </w:p>
    <w:p w:rsidR="001C0CA6" w:rsidRPr="001C0CA6" w:rsidRDefault="001C0CA6" w:rsidP="0022438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C0CA6">
        <w:rPr>
          <w:rFonts w:ascii="Times New Roman" w:hAnsi="Times New Roman" w:cs="Times New Roman"/>
          <w:sz w:val="28"/>
        </w:rPr>
        <w:t>действия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1C0CA6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1C0CA6">
        <w:rPr>
          <w:rFonts w:ascii="Times New Roman" w:hAnsi="Times New Roman" w:cs="Times New Roman"/>
          <w:sz w:val="28"/>
        </w:rPr>
        <w:t>таблицами</w:t>
      </w:r>
    </w:p>
    <w:p w:rsidR="001C0CA6" w:rsidRDefault="001C0CA6" w:rsidP="0022438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C0CA6">
        <w:rPr>
          <w:rFonts w:ascii="Times New Roman" w:hAnsi="Times New Roman" w:cs="Times New Roman"/>
          <w:sz w:val="28"/>
        </w:rPr>
        <w:t>действия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1C0CA6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1C0CA6">
        <w:rPr>
          <w:rFonts w:ascii="Times New Roman" w:hAnsi="Times New Roman" w:cs="Times New Roman"/>
          <w:sz w:val="28"/>
        </w:rPr>
        <w:t>полями</w:t>
      </w:r>
    </w:p>
    <w:p w:rsidR="001C0CA6" w:rsidRPr="001C0CA6" w:rsidRDefault="00D73BFA" w:rsidP="001C0CA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1C0CA6">
        <w:rPr>
          <w:rFonts w:ascii="Times New Roman" w:hAnsi="Times New Roman" w:cs="Times New Roman"/>
          <w:sz w:val="28"/>
        </w:rPr>
        <w:t>спользован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метод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C0CA6">
        <w:rPr>
          <w:rFonts w:ascii="Times New Roman" w:hAnsi="Times New Roman" w:cs="Times New Roman"/>
          <w:sz w:val="28"/>
        </w:rPr>
        <w:t>замены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стиля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у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объекта,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это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позволило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добиться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единого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стиля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другими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элементами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дизайна.</w:t>
      </w:r>
      <w:r w:rsidR="006E7D00">
        <w:rPr>
          <w:rFonts w:ascii="Times New Roman" w:hAnsi="Times New Roman" w:cs="Times New Roman"/>
          <w:sz w:val="28"/>
        </w:rPr>
        <w:t xml:space="preserve"> </w:t>
      </w:r>
    </w:p>
    <w:p w:rsidR="00B0334F" w:rsidRPr="00B0334F" w:rsidRDefault="00BE0374" w:rsidP="00C44F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600700" cy="378425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74" cy="378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34F" w:rsidRDefault="00B0334F" w:rsidP="00955C8E">
      <w:pPr>
        <w:spacing w:after="6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="006E7D00">
        <w:rPr>
          <w:rFonts w:ascii="Times New Roman" w:hAnsi="Times New Roman" w:cs="Times New Roman"/>
          <w:sz w:val="24"/>
        </w:rPr>
        <w:t xml:space="preserve"> </w:t>
      </w:r>
      <w:r w:rsidR="00D22D99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Реализация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вкладок.</w:t>
      </w:r>
    </w:p>
    <w:p w:rsidR="00B0334F" w:rsidRDefault="00B0334F" w:rsidP="00EE510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029200" cy="4371405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67" cy="437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34F" w:rsidRPr="00EE5103" w:rsidRDefault="00EE5103" w:rsidP="00955C8E">
      <w:pPr>
        <w:spacing w:after="6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="006E7D00">
        <w:rPr>
          <w:rFonts w:ascii="Times New Roman" w:hAnsi="Times New Roman" w:cs="Times New Roman"/>
          <w:sz w:val="24"/>
        </w:rPr>
        <w:t xml:space="preserve"> </w:t>
      </w:r>
      <w:r w:rsidR="00D22D99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Реализация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вкладок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JavaScript</w:t>
      </w:r>
      <w:r>
        <w:rPr>
          <w:rFonts w:ascii="Times New Roman" w:hAnsi="Times New Roman" w:cs="Times New Roman"/>
          <w:sz w:val="24"/>
        </w:rPr>
        <w:t>.</w:t>
      </w:r>
      <w:r w:rsidR="006E7D00">
        <w:rPr>
          <w:rFonts w:ascii="Times New Roman" w:hAnsi="Times New Roman" w:cs="Times New Roman"/>
          <w:sz w:val="24"/>
        </w:rPr>
        <w:t xml:space="preserve"> </w:t>
      </w:r>
    </w:p>
    <w:p w:rsidR="00D80308" w:rsidRDefault="00D80308" w:rsidP="00955C8E">
      <w:pPr>
        <w:spacing w:after="60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Существует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лишь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два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основных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действи</w:t>
      </w:r>
      <w:r w:rsidR="00545D05">
        <w:rPr>
          <w:rFonts w:ascii="Times New Roman" w:hAnsi="Times New Roman" w:cs="Times New Roman"/>
          <w:sz w:val="28"/>
        </w:rPr>
        <w:t>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непосредственно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базами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данных,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это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создание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удаление,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поэтому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были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исп</w:t>
      </w:r>
      <w:r w:rsidR="00C44FCC">
        <w:rPr>
          <w:rFonts w:ascii="Times New Roman" w:hAnsi="Times New Roman" w:cs="Times New Roman"/>
          <w:sz w:val="28"/>
        </w:rPr>
        <w:t>ользованы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C44FCC">
        <w:rPr>
          <w:rFonts w:ascii="Times New Roman" w:hAnsi="Times New Roman" w:cs="Times New Roman"/>
          <w:sz w:val="28"/>
        </w:rPr>
        <w:t>две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C44FCC">
        <w:rPr>
          <w:rFonts w:ascii="Times New Roman" w:hAnsi="Times New Roman" w:cs="Times New Roman"/>
          <w:sz w:val="28"/>
        </w:rPr>
        <w:t>простые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C44FCC">
        <w:rPr>
          <w:rFonts w:ascii="Times New Roman" w:hAnsi="Times New Roman" w:cs="Times New Roman"/>
          <w:sz w:val="28"/>
        </w:rPr>
        <w:t>функции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45D05">
        <w:rPr>
          <w:rFonts w:ascii="Times New Roman" w:hAnsi="Times New Roman" w:cs="Times New Roman"/>
          <w:sz w:val="28"/>
        </w:rPr>
        <w:t>(рис.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22D99">
        <w:rPr>
          <w:rFonts w:ascii="Times New Roman" w:hAnsi="Times New Roman" w:cs="Times New Roman"/>
          <w:sz w:val="28"/>
        </w:rPr>
        <w:t>8</w:t>
      </w:r>
      <w:r w:rsidR="00EE5103">
        <w:rPr>
          <w:rFonts w:ascii="Times New Roman" w:hAnsi="Times New Roman" w:cs="Times New Roman"/>
          <w:sz w:val="28"/>
        </w:rPr>
        <w:t>)</w:t>
      </w:r>
      <w:r w:rsidR="00C44FCC">
        <w:rPr>
          <w:rFonts w:ascii="Times New Roman" w:hAnsi="Times New Roman" w:cs="Times New Roman"/>
          <w:sz w:val="28"/>
        </w:rPr>
        <w:t>.</w:t>
      </w:r>
    </w:p>
    <w:p w:rsidR="00D80308" w:rsidRDefault="00D80308" w:rsidP="00EE510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05450" cy="272415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103" w:rsidRPr="00EE5103" w:rsidRDefault="00EE5103" w:rsidP="00955C8E">
      <w:pPr>
        <w:spacing w:after="6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="006E7D00">
        <w:rPr>
          <w:rFonts w:ascii="Times New Roman" w:hAnsi="Times New Roman" w:cs="Times New Roman"/>
          <w:sz w:val="24"/>
        </w:rPr>
        <w:t xml:space="preserve"> </w:t>
      </w:r>
      <w:r w:rsidR="00D22D99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.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Скрипт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запроса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действие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БД.</w:t>
      </w:r>
    </w:p>
    <w:p w:rsidR="00EE5103" w:rsidRDefault="00D73BFA" w:rsidP="00955C8E">
      <w:pPr>
        <w:spacing w:after="60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техническому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заданию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</w:t>
      </w:r>
      <w:r w:rsidR="00EE5103">
        <w:rPr>
          <w:rFonts w:ascii="Times New Roman" w:hAnsi="Times New Roman" w:cs="Times New Roman"/>
          <w:sz w:val="28"/>
        </w:rPr>
        <w:t>еобходимо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было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предоставить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пользователю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выбор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типа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поля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таблицы,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а</w:t>
      </w:r>
      <w:r w:rsidR="006E7D00">
        <w:rPr>
          <w:rFonts w:ascii="Times New Roman" w:hAnsi="Times New Roman" w:cs="Times New Roman"/>
          <w:sz w:val="28"/>
        </w:rPr>
        <w:t xml:space="preserve"> </w:t>
      </w:r>
      <w:proofErr w:type="gramStart"/>
      <w:r w:rsidR="00EE5103">
        <w:rPr>
          <w:rFonts w:ascii="Times New Roman" w:hAnsi="Times New Roman" w:cs="Times New Roman"/>
          <w:sz w:val="28"/>
        </w:rPr>
        <w:t>так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же</w:t>
      </w:r>
      <w:proofErr w:type="gramEnd"/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реализов</w:t>
      </w:r>
      <w:r>
        <w:rPr>
          <w:rFonts w:ascii="Times New Roman" w:hAnsi="Times New Roman" w:cs="Times New Roman"/>
          <w:sz w:val="28"/>
        </w:rPr>
        <w:t>ать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добавление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нескольких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полей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чего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скрипт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получился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чрезмерно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громоздким</w:t>
      </w:r>
      <w:r w:rsidR="00EE5103">
        <w:rPr>
          <w:rFonts w:ascii="Times New Roman" w:hAnsi="Times New Roman" w:cs="Times New Roman"/>
          <w:sz w:val="28"/>
        </w:rPr>
        <w:t>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поэтому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было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EE5103">
        <w:rPr>
          <w:rFonts w:ascii="Times New Roman" w:hAnsi="Times New Roman" w:cs="Times New Roman"/>
          <w:sz w:val="28"/>
        </w:rPr>
        <w:t>решено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B5B51">
        <w:rPr>
          <w:rFonts w:ascii="Times New Roman" w:hAnsi="Times New Roman" w:cs="Times New Roman"/>
          <w:sz w:val="28"/>
        </w:rPr>
        <w:t>производить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B5B51">
        <w:rPr>
          <w:rFonts w:ascii="Times New Roman" w:hAnsi="Times New Roman" w:cs="Times New Roman"/>
          <w:sz w:val="28"/>
        </w:rPr>
        <w:t>обработку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B5B51">
        <w:rPr>
          <w:rFonts w:ascii="Times New Roman" w:hAnsi="Times New Roman" w:cs="Times New Roman"/>
          <w:sz w:val="28"/>
        </w:rPr>
        <w:t>нажатия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B5B51">
        <w:rPr>
          <w:rFonts w:ascii="Times New Roman" w:hAnsi="Times New Roman" w:cs="Times New Roman"/>
          <w:sz w:val="28"/>
        </w:rPr>
        <w:t>отдельно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B5B51">
        <w:rPr>
          <w:rFonts w:ascii="Times New Roman" w:hAnsi="Times New Roman" w:cs="Times New Roman"/>
          <w:sz w:val="28"/>
        </w:rPr>
        <w:t>от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B5B51">
        <w:rPr>
          <w:rFonts w:ascii="Times New Roman" w:hAnsi="Times New Roman" w:cs="Times New Roman"/>
          <w:sz w:val="28"/>
        </w:rPr>
        <w:t>обработки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B5B51">
        <w:rPr>
          <w:rFonts w:ascii="Times New Roman" w:hAnsi="Times New Roman" w:cs="Times New Roman"/>
          <w:sz w:val="28"/>
        </w:rPr>
        <w:t>введенной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5B5B51">
        <w:rPr>
          <w:rFonts w:ascii="Times New Roman" w:hAnsi="Times New Roman" w:cs="Times New Roman"/>
          <w:sz w:val="28"/>
        </w:rPr>
        <w:t>информации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D22D99">
        <w:rPr>
          <w:rFonts w:ascii="Times New Roman" w:hAnsi="Times New Roman" w:cs="Times New Roman"/>
          <w:sz w:val="28"/>
        </w:rPr>
        <w:t>9</w:t>
      </w:r>
      <w:r w:rsidR="00EE5103">
        <w:rPr>
          <w:rFonts w:ascii="Times New Roman" w:hAnsi="Times New Roman" w:cs="Times New Roman"/>
          <w:sz w:val="28"/>
        </w:rPr>
        <w:t>)</w:t>
      </w:r>
      <w:r w:rsidR="005B5B51">
        <w:rPr>
          <w:rFonts w:ascii="Times New Roman" w:hAnsi="Times New Roman" w:cs="Times New Roman"/>
          <w:sz w:val="28"/>
        </w:rPr>
        <w:t>.</w:t>
      </w:r>
    </w:p>
    <w:p w:rsidR="009C1D3E" w:rsidRDefault="009C1D3E" w:rsidP="005B5B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58226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E00" w:rsidRPr="00155E00" w:rsidRDefault="009C1D3E" w:rsidP="00955C8E">
      <w:pPr>
        <w:spacing w:after="6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="006E7D00">
        <w:rPr>
          <w:rFonts w:ascii="Times New Roman" w:hAnsi="Times New Roman" w:cs="Times New Roman"/>
          <w:sz w:val="24"/>
        </w:rPr>
        <w:t xml:space="preserve"> </w:t>
      </w:r>
      <w:r w:rsidR="00317874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.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обработки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нажатия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кнопку</w:t>
      </w:r>
      <w:r w:rsidR="006E7D00">
        <w:rPr>
          <w:rFonts w:ascii="Times New Roman" w:hAnsi="Times New Roman" w:cs="Times New Roman"/>
          <w:sz w:val="24"/>
        </w:rPr>
        <w:t xml:space="preserve"> </w:t>
      </w:r>
      <w:r w:rsidR="005B5B51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создать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таблицу</w:t>
      </w:r>
      <w:r w:rsidR="005B5B51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.</w:t>
      </w:r>
    </w:p>
    <w:p w:rsidR="009C1D3E" w:rsidRDefault="002A13BD" w:rsidP="00955C8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Активно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используя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возможности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инструментов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разработки,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реализованы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все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необходимые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элементы,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же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подсказки,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которые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призваны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помочь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пользователю,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быстрее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изучить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>.</w:t>
      </w:r>
      <w:r w:rsidR="00155E00">
        <w:rPr>
          <w:rFonts w:ascii="Times New Roman" w:hAnsi="Times New Roman" w:cs="Times New Roman"/>
          <w:sz w:val="28"/>
        </w:rPr>
        <w:br/>
        <w:t>Подсказки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55E00">
        <w:rPr>
          <w:rFonts w:ascii="Times New Roman" w:hAnsi="Times New Roman" w:cs="Times New Roman"/>
          <w:sz w:val="28"/>
        </w:rPr>
        <w:t>реализованы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55E00">
        <w:rPr>
          <w:rFonts w:ascii="Times New Roman" w:hAnsi="Times New Roman" w:cs="Times New Roman"/>
          <w:sz w:val="28"/>
        </w:rPr>
        <w:t>в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55E00">
        <w:rPr>
          <w:rFonts w:ascii="Times New Roman" w:hAnsi="Times New Roman" w:cs="Times New Roman"/>
          <w:sz w:val="28"/>
        </w:rPr>
        <w:t>виде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55E00">
        <w:rPr>
          <w:rFonts w:ascii="Times New Roman" w:hAnsi="Times New Roman" w:cs="Times New Roman"/>
          <w:sz w:val="28"/>
        </w:rPr>
        <w:t>окошка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55E00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55E00">
        <w:rPr>
          <w:rFonts w:ascii="Times New Roman" w:hAnsi="Times New Roman" w:cs="Times New Roman"/>
          <w:sz w:val="28"/>
        </w:rPr>
        <w:t>короткой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55E00">
        <w:rPr>
          <w:rFonts w:ascii="Times New Roman" w:hAnsi="Times New Roman" w:cs="Times New Roman"/>
          <w:sz w:val="28"/>
        </w:rPr>
        <w:t>справкой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55E00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C73EE4">
        <w:rPr>
          <w:rFonts w:ascii="Times New Roman" w:hAnsi="Times New Roman" w:cs="Times New Roman"/>
          <w:sz w:val="28"/>
        </w:rPr>
        <w:t>всплывающих</w:t>
      </w:r>
      <w:r w:rsidR="006E7D00">
        <w:rPr>
          <w:rFonts w:ascii="Times New Roman" w:hAnsi="Times New Roman" w:cs="Times New Roman"/>
          <w:sz w:val="28"/>
        </w:rPr>
        <w:t xml:space="preserve"> </w:t>
      </w:r>
      <w:proofErr w:type="gramStart"/>
      <w:r w:rsidR="00155E00">
        <w:rPr>
          <w:rFonts w:ascii="Times New Roman" w:hAnsi="Times New Roman" w:cs="Times New Roman"/>
          <w:sz w:val="28"/>
        </w:rPr>
        <w:t>подсказок.(</w:t>
      </w:r>
      <w:proofErr w:type="gramEnd"/>
      <w:r w:rsidR="00155E00">
        <w:rPr>
          <w:rFonts w:ascii="Times New Roman" w:hAnsi="Times New Roman" w:cs="Times New Roman"/>
          <w:sz w:val="28"/>
        </w:rPr>
        <w:t>рис.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="00155E00">
        <w:rPr>
          <w:rFonts w:ascii="Times New Roman" w:hAnsi="Times New Roman" w:cs="Times New Roman"/>
          <w:sz w:val="28"/>
        </w:rPr>
        <w:t>11)</w:t>
      </w:r>
    </w:p>
    <w:p w:rsidR="00155E00" w:rsidRPr="002A13BD" w:rsidRDefault="00155E00" w:rsidP="00155E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38500" cy="38576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BE3" w:rsidRDefault="00155E00" w:rsidP="00955C8E">
      <w:pPr>
        <w:spacing w:after="6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11.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Окно</w:t>
      </w:r>
      <w:r w:rsidR="006E7D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справки.</w:t>
      </w:r>
    </w:p>
    <w:p w:rsidR="00EF35B9" w:rsidRPr="00584AE4" w:rsidRDefault="00B61BE3" w:rsidP="001B1BE6">
      <w:pPr>
        <w:spacing w:after="60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проделанной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мы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получили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веб-сайт,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современным,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интуитивно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понятным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дизайном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встроенным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конструктором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запросов,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работе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которым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быстро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получить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справочную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информацию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конкретным</w:t>
      </w:r>
      <w:r w:rsidR="006E7D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темам.</w:t>
      </w:r>
      <w:r w:rsidR="00EF35B9">
        <w:rPr>
          <w:rFonts w:ascii="Times New Roman" w:hAnsi="Times New Roman" w:cs="Times New Roman"/>
          <w:sz w:val="28"/>
        </w:rPr>
        <w:br w:type="page"/>
      </w:r>
    </w:p>
    <w:p w:rsidR="00F46DD7" w:rsidRPr="00AB106F" w:rsidRDefault="00F46DD7" w:rsidP="00B61BE3">
      <w:pPr>
        <w:pStyle w:val="1"/>
        <w:numPr>
          <w:ilvl w:val="0"/>
          <w:numId w:val="0"/>
        </w:numPr>
        <w:spacing w:after="600"/>
      </w:pPr>
      <w:bookmarkStart w:id="11" w:name="_Toc514070547"/>
      <w:bookmarkStart w:id="12" w:name="_Toc517519169"/>
      <w:r w:rsidRPr="00AB106F">
        <w:lastRenderedPageBreak/>
        <w:t>ЗАКЛЮЧЕНИЕ</w:t>
      </w:r>
      <w:bookmarkEnd w:id="11"/>
      <w:bookmarkEnd w:id="12"/>
    </w:p>
    <w:p w:rsidR="00993657" w:rsidRDefault="005B5B51" w:rsidP="00865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курсового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облегчения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освоения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достижения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выполнили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5B5B51" w:rsidRPr="00993657" w:rsidRDefault="005B5B51" w:rsidP="00865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57">
        <w:rPr>
          <w:rFonts w:ascii="Times New Roman" w:hAnsi="Times New Roman" w:cs="Times New Roman"/>
          <w:sz w:val="28"/>
          <w:szCs w:val="28"/>
        </w:rPr>
        <w:t>Собрали</w:t>
      </w:r>
      <w:r w:rsidR="006E7D00" w:rsidRPr="00993657">
        <w:rPr>
          <w:rFonts w:ascii="Times New Roman" w:hAnsi="Times New Roman" w:cs="Times New Roman"/>
          <w:sz w:val="28"/>
          <w:szCs w:val="28"/>
        </w:rPr>
        <w:t xml:space="preserve"> </w:t>
      </w:r>
      <w:r w:rsidRPr="00993657">
        <w:rPr>
          <w:rFonts w:ascii="Times New Roman" w:hAnsi="Times New Roman" w:cs="Times New Roman"/>
          <w:sz w:val="28"/>
          <w:szCs w:val="28"/>
        </w:rPr>
        <w:t>базу</w:t>
      </w:r>
      <w:r w:rsidR="006E7D00" w:rsidRPr="00993657">
        <w:rPr>
          <w:rFonts w:ascii="Times New Roman" w:hAnsi="Times New Roman" w:cs="Times New Roman"/>
          <w:sz w:val="28"/>
          <w:szCs w:val="28"/>
        </w:rPr>
        <w:t xml:space="preserve"> </w:t>
      </w:r>
      <w:r w:rsidRPr="00993657">
        <w:rPr>
          <w:rFonts w:ascii="Times New Roman" w:hAnsi="Times New Roman" w:cs="Times New Roman"/>
          <w:sz w:val="28"/>
          <w:szCs w:val="28"/>
        </w:rPr>
        <w:t>знаний</w:t>
      </w:r>
      <w:r w:rsidR="006E7D00" w:rsidRPr="00993657">
        <w:rPr>
          <w:rFonts w:ascii="Times New Roman" w:hAnsi="Times New Roman" w:cs="Times New Roman"/>
          <w:sz w:val="28"/>
          <w:szCs w:val="28"/>
        </w:rPr>
        <w:t xml:space="preserve"> </w:t>
      </w:r>
      <w:r w:rsidRPr="00993657">
        <w:rPr>
          <w:rFonts w:ascii="Times New Roman" w:hAnsi="Times New Roman" w:cs="Times New Roman"/>
          <w:sz w:val="28"/>
          <w:szCs w:val="28"/>
        </w:rPr>
        <w:t>о</w:t>
      </w:r>
      <w:r w:rsidR="006E7D00" w:rsidRPr="00993657">
        <w:rPr>
          <w:rFonts w:ascii="Times New Roman" w:hAnsi="Times New Roman" w:cs="Times New Roman"/>
          <w:sz w:val="28"/>
          <w:szCs w:val="28"/>
        </w:rPr>
        <w:t xml:space="preserve"> </w:t>
      </w:r>
      <w:r w:rsidRPr="00993657">
        <w:rPr>
          <w:rFonts w:ascii="Times New Roman" w:hAnsi="Times New Roman" w:cs="Times New Roman"/>
          <w:sz w:val="28"/>
          <w:szCs w:val="28"/>
        </w:rPr>
        <w:t>MySQL</w:t>
      </w:r>
      <w:r w:rsidR="006E7D00" w:rsidRPr="00993657">
        <w:rPr>
          <w:rFonts w:ascii="Times New Roman" w:hAnsi="Times New Roman" w:cs="Times New Roman"/>
          <w:sz w:val="28"/>
          <w:szCs w:val="28"/>
        </w:rPr>
        <w:t xml:space="preserve"> </w:t>
      </w:r>
      <w:r w:rsidRPr="00993657">
        <w:rPr>
          <w:rFonts w:ascii="Times New Roman" w:hAnsi="Times New Roman" w:cs="Times New Roman"/>
          <w:sz w:val="28"/>
          <w:szCs w:val="28"/>
        </w:rPr>
        <w:t>и</w:t>
      </w:r>
      <w:r w:rsidR="006E7D00" w:rsidRPr="00993657">
        <w:rPr>
          <w:rFonts w:ascii="Times New Roman" w:hAnsi="Times New Roman" w:cs="Times New Roman"/>
          <w:sz w:val="28"/>
          <w:szCs w:val="28"/>
        </w:rPr>
        <w:t xml:space="preserve"> </w:t>
      </w:r>
      <w:r w:rsidRPr="00993657">
        <w:rPr>
          <w:rFonts w:ascii="Times New Roman" w:hAnsi="Times New Roman" w:cs="Times New Roman"/>
          <w:sz w:val="28"/>
          <w:szCs w:val="28"/>
        </w:rPr>
        <w:t>проанализировали</w:t>
      </w:r>
      <w:r w:rsidR="006E7D00" w:rsidRPr="00993657">
        <w:rPr>
          <w:rFonts w:ascii="Times New Roman" w:hAnsi="Times New Roman" w:cs="Times New Roman"/>
          <w:sz w:val="28"/>
          <w:szCs w:val="28"/>
        </w:rPr>
        <w:t xml:space="preserve"> </w:t>
      </w:r>
      <w:r w:rsidRPr="00993657">
        <w:rPr>
          <w:rFonts w:ascii="Times New Roman" w:hAnsi="Times New Roman" w:cs="Times New Roman"/>
          <w:sz w:val="28"/>
          <w:szCs w:val="28"/>
        </w:rPr>
        <w:t>ее.</w:t>
      </w:r>
    </w:p>
    <w:p w:rsidR="006520E3" w:rsidRDefault="006520E3" w:rsidP="00865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полученных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выводов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B5B51">
        <w:rPr>
          <w:rFonts w:ascii="Times New Roman" w:hAnsi="Times New Roman" w:cs="Times New Roman"/>
          <w:sz w:val="28"/>
          <w:szCs w:val="28"/>
        </w:rPr>
        <w:t>азработали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5B5B51">
        <w:rPr>
          <w:rFonts w:ascii="Times New Roman" w:hAnsi="Times New Roman" w:cs="Times New Roman"/>
          <w:sz w:val="28"/>
          <w:szCs w:val="28"/>
        </w:rPr>
        <w:t>информационную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5B5B51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оценили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объем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предстоящих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грамотного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инструментов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разработки.</w:t>
      </w:r>
    </w:p>
    <w:p w:rsidR="00B61BE3" w:rsidRDefault="006520E3" w:rsidP="00865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справочной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выбрали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520E3">
        <w:rPr>
          <w:rFonts w:ascii="Times New Roman" w:hAnsi="Times New Roman" w:cs="Times New Roman"/>
          <w:sz w:val="28"/>
          <w:szCs w:val="28"/>
        </w:rPr>
        <w:t>наиболее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520E3">
        <w:rPr>
          <w:rFonts w:ascii="Times New Roman" w:hAnsi="Times New Roman" w:cs="Times New Roman"/>
          <w:sz w:val="28"/>
          <w:szCs w:val="28"/>
        </w:rPr>
        <w:t>подходящие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520E3">
        <w:rPr>
          <w:rFonts w:ascii="Times New Roman" w:hAnsi="Times New Roman" w:cs="Times New Roman"/>
          <w:sz w:val="28"/>
          <w:szCs w:val="28"/>
        </w:rPr>
        <w:t>инструменты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520E3">
        <w:rPr>
          <w:rFonts w:ascii="Times New Roman" w:hAnsi="Times New Roman" w:cs="Times New Roman"/>
          <w:sz w:val="28"/>
          <w:szCs w:val="28"/>
        </w:rPr>
        <w:t>разработки.</w:t>
      </w:r>
    </w:p>
    <w:p w:rsidR="008651A2" w:rsidRDefault="00B61BE3" w:rsidP="00865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веб-сайт,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современным,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интуитивно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понятным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дизайном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встроенным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конструктором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запросов,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при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работе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с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которым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можно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быстро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получить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справочную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информацию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по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конкретным</w:t>
      </w:r>
      <w:r w:rsidR="006E7D00">
        <w:rPr>
          <w:rFonts w:ascii="Times New Roman" w:hAnsi="Times New Roman" w:cs="Times New Roman"/>
          <w:sz w:val="28"/>
        </w:rPr>
        <w:t xml:space="preserve"> </w:t>
      </w:r>
      <w:r w:rsidRPr="00B61BE3">
        <w:rPr>
          <w:rFonts w:ascii="Times New Roman" w:hAnsi="Times New Roman" w:cs="Times New Roman"/>
          <w:sz w:val="28"/>
        </w:rPr>
        <w:t>темам.</w:t>
      </w:r>
    </w:p>
    <w:p w:rsidR="008651A2" w:rsidRDefault="008651A2" w:rsidP="00865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сайт готов к вводу в эксплуатацию, но предполагает перспективу своего дальнейшего развития по следующим</w:t>
      </w:r>
      <w:r w:rsidRPr="008651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направлениям: </w:t>
      </w:r>
    </w:p>
    <w:p w:rsidR="008651A2" w:rsidRDefault="008651A2" w:rsidP="004A77A3">
      <w:pPr>
        <w:pStyle w:val="a3"/>
        <w:numPr>
          <w:ilvl w:val="0"/>
          <w:numId w:val="19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модуля запросов на выборку;</w:t>
      </w:r>
    </w:p>
    <w:p w:rsidR="008651A2" w:rsidRDefault="008651A2" w:rsidP="004A77A3">
      <w:pPr>
        <w:pStyle w:val="a3"/>
        <w:numPr>
          <w:ilvl w:val="0"/>
          <w:numId w:val="19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создания локальной базы данных;</w:t>
      </w:r>
    </w:p>
    <w:p w:rsidR="00F46DD7" w:rsidRPr="008651A2" w:rsidRDefault="008651A2" w:rsidP="004A77A3">
      <w:pPr>
        <w:pStyle w:val="a3"/>
        <w:numPr>
          <w:ilvl w:val="0"/>
          <w:numId w:val="19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размещение на хостинге и продвижение.</w:t>
      </w:r>
      <w:r w:rsidR="00F46DD7" w:rsidRPr="008651A2">
        <w:rPr>
          <w:rFonts w:ascii="Times New Roman" w:hAnsi="Times New Roman" w:cs="Times New Roman"/>
        </w:rPr>
        <w:br w:type="page"/>
      </w:r>
    </w:p>
    <w:p w:rsidR="000259B5" w:rsidRDefault="00F46DD7" w:rsidP="005E1F9B">
      <w:pPr>
        <w:pStyle w:val="1"/>
        <w:numPr>
          <w:ilvl w:val="0"/>
          <w:numId w:val="0"/>
        </w:numPr>
        <w:spacing w:after="600"/>
      </w:pPr>
      <w:bookmarkStart w:id="13" w:name="_Toc514070548"/>
      <w:bookmarkStart w:id="14" w:name="_Toc517519170"/>
      <w:r w:rsidRPr="00AB106F">
        <w:lastRenderedPageBreak/>
        <w:t>ИНФОРМАЦИОННЫЕ</w:t>
      </w:r>
      <w:r w:rsidR="006E7D00">
        <w:t xml:space="preserve"> </w:t>
      </w:r>
      <w:r w:rsidRPr="00AB106F">
        <w:t>РЕСУРСЫ</w:t>
      </w:r>
      <w:bookmarkEnd w:id="13"/>
      <w:bookmarkEnd w:id="14"/>
    </w:p>
    <w:p w:rsidR="00317874" w:rsidRDefault="00317874" w:rsidP="0022438C">
      <w:pPr>
        <w:pStyle w:val="a3"/>
        <w:numPr>
          <w:ilvl w:val="0"/>
          <w:numId w:val="13"/>
        </w:numPr>
        <w:tabs>
          <w:tab w:val="left" w:pos="-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Рудаков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А.В.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программных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Практикум: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учеб.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пособие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для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студ.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учреждений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сред.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проф.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образования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/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6F2C7B">
        <w:rPr>
          <w:rFonts w:ascii="Times New Roman" w:hAnsi="Times New Roman" w:cs="Times New Roman"/>
          <w:sz w:val="28"/>
          <w:szCs w:val="28"/>
        </w:rPr>
        <w:t>А</w:t>
      </w:r>
      <w:r w:rsidRPr="006F2C7B">
        <w:rPr>
          <w:rFonts w:ascii="Times New Roman" w:hAnsi="Times New Roman" w:cs="Times New Roman"/>
          <w:sz w:val="28"/>
          <w:szCs w:val="28"/>
        </w:rPr>
        <w:t>.В.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Рудаков,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Г.Н.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Федорова.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-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4-е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6F2C7B" w:rsidRPr="006F2C7B">
        <w:rPr>
          <w:rFonts w:ascii="Times New Roman" w:hAnsi="Times New Roman" w:cs="Times New Roman"/>
          <w:sz w:val="28"/>
          <w:szCs w:val="28"/>
        </w:rPr>
        <w:t>изд.</w:t>
      </w:r>
      <w:r w:rsidR="006F2C7B">
        <w:rPr>
          <w:rFonts w:ascii="Times New Roman" w:hAnsi="Times New Roman" w:cs="Times New Roman"/>
          <w:sz w:val="28"/>
          <w:szCs w:val="28"/>
        </w:rPr>
        <w:t>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6F2C7B">
        <w:rPr>
          <w:rFonts w:ascii="Times New Roman" w:hAnsi="Times New Roman" w:cs="Times New Roman"/>
          <w:sz w:val="28"/>
          <w:szCs w:val="28"/>
        </w:rPr>
        <w:t>стер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6F2C7B">
        <w:rPr>
          <w:rFonts w:ascii="Times New Roman" w:hAnsi="Times New Roman" w:cs="Times New Roman"/>
          <w:sz w:val="28"/>
          <w:szCs w:val="28"/>
        </w:rPr>
        <w:t>-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6F2C7B">
        <w:rPr>
          <w:rFonts w:ascii="Times New Roman" w:hAnsi="Times New Roman" w:cs="Times New Roman"/>
          <w:sz w:val="28"/>
          <w:szCs w:val="28"/>
        </w:rPr>
        <w:t>М.: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Издательский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центр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"Академия";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2014.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-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192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с.</w:t>
      </w:r>
    </w:p>
    <w:p w:rsidR="006F2C7B" w:rsidRDefault="006F2C7B" w:rsidP="0022438C">
      <w:pPr>
        <w:pStyle w:val="a3"/>
        <w:numPr>
          <w:ilvl w:val="0"/>
          <w:numId w:val="13"/>
        </w:numPr>
        <w:tabs>
          <w:tab w:val="left" w:pos="-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Рудаков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А.В.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программных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учеб.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пособие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для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студ.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учреждений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сред.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проф.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образования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/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F2C7B">
        <w:rPr>
          <w:rFonts w:ascii="Times New Roman" w:hAnsi="Times New Roman" w:cs="Times New Roman"/>
          <w:sz w:val="28"/>
          <w:szCs w:val="28"/>
        </w:rPr>
        <w:t>.В.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Рудаков,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-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F2C7B">
        <w:rPr>
          <w:rFonts w:ascii="Times New Roman" w:hAnsi="Times New Roman" w:cs="Times New Roman"/>
          <w:sz w:val="28"/>
          <w:szCs w:val="28"/>
        </w:rPr>
        <w:t>-е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изд.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стер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М.: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Издательский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центр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"Академия";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2006.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-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208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F2C7B">
        <w:rPr>
          <w:rFonts w:ascii="Times New Roman" w:hAnsi="Times New Roman" w:cs="Times New Roman"/>
          <w:sz w:val="28"/>
          <w:szCs w:val="28"/>
        </w:rPr>
        <w:t>с.</w:t>
      </w:r>
    </w:p>
    <w:p w:rsidR="006F2C7B" w:rsidRDefault="005E1F9B" w:rsidP="006858EA">
      <w:pPr>
        <w:pStyle w:val="a3"/>
        <w:numPr>
          <w:ilvl w:val="0"/>
          <w:numId w:val="13"/>
        </w:numPr>
        <w:tabs>
          <w:tab w:val="left" w:pos="-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58EA">
        <w:rPr>
          <w:rFonts w:ascii="Times New Roman" w:hAnsi="Times New Roman" w:cs="Times New Roman"/>
          <w:sz w:val="28"/>
          <w:szCs w:val="28"/>
        </w:rPr>
        <w:t>Sp</w:t>
      </w:r>
      <w:r w:rsidRPr="005E1F9B">
        <w:rPr>
          <w:rFonts w:ascii="Times New Roman" w:hAnsi="Times New Roman" w:cs="Times New Roman"/>
          <w:sz w:val="28"/>
          <w:szCs w:val="28"/>
        </w:rPr>
        <w:t>ravkaWeb.Ru</w:t>
      </w:r>
      <w:proofErr w:type="spell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[Электронный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Pr="005E1F9B">
        <w:rPr>
          <w:rFonts w:ascii="Times New Roman" w:hAnsi="Times New Roman" w:cs="Times New Roman"/>
          <w:sz w:val="28"/>
          <w:szCs w:val="28"/>
        </w:rPr>
        <w:t>]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6858E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6858EA" w:rsidRPr="006858EA">
        <w:rPr>
          <w:rFonts w:ascii="Times New Roman" w:hAnsi="Times New Roman" w:cs="Times New Roman"/>
          <w:sz w:val="28"/>
          <w:szCs w:val="28"/>
        </w:rPr>
        <w:t>информационный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6858EA" w:rsidRPr="006858EA">
        <w:rPr>
          <w:rFonts w:ascii="Times New Roman" w:hAnsi="Times New Roman" w:cs="Times New Roman"/>
          <w:sz w:val="28"/>
          <w:szCs w:val="28"/>
        </w:rPr>
        <w:t>ресурс,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6858EA" w:rsidRPr="006858EA">
        <w:rPr>
          <w:rFonts w:ascii="Times New Roman" w:hAnsi="Times New Roman" w:cs="Times New Roman"/>
          <w:sz w:val="28"/>
          <w:szCs w:val="28"/>
        </w:rPr>
        <w:t>посвященный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6858EA" w:rsidRPr="006858EA">
        <w:rPr>
          <w:rFonts w:ascii="Times New Roman" w:hAnsi="Times New Roman" w:cs="Times New Roman"/>
          <w:sz w:val="28"/>
          <w:szCs w:val="28"/>
        </w:rPr>
        <w:t>программированию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6858EA" w:rsidRPr="006858EA">
        <w:rPr>
          <w:rFonts w:ascii="Times New Roman" w:hAnsi="Times New Roman" w:cs="Times New Roman"/>
          <w:sz w:val="28"/>
          <w:szCs w:val="28"/>
        </w:rPr>
        <w:t>для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8EA" w:rsidRPr="006858E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5E1F9B"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Электрон</w:t>
      </w:r>
      <w:proofErr w:type="gramStart"/>
      <w:r w:rsidRPr="005E1F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9469BA">
        <w:rPr>
          <w:rFonts w:ascii="Times New Roman" w:hAnsi="Times New Roman" w:cs="Times New Roman"/>
          <w:sz w:val="28"/>
          <w:szCs w:val="28"/>
        </w:rPr>
        <w:t>дан.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9469BA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469BA">
        <w:rPr>
          <w:rFonts w:ascii="Times New Roman" w:hAnsi="Times New Roman" w:cs="Times New Roman"/>
          <w:sz w:val="28"/>
          <w:szCs w:val="28"/>
        </w:rPr>
        <w:t>М.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9469B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9469BA">
        <w:rPr>
          <w:rFonts w:ascii="Times New Roman" w:hAnsi="Times New Roman" w:cs="Times New Roman"/>
          <w:sz w:val="28"/>
          <w:szCs w:val="28"/>
        </w:rPr>
        <w:t>Интернет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9469BA">
        <w:rPr>
          <w:rFonts w:ascii="Times New Roman" w:hAnsi="Times New Roman" w:cs="Times New Roman"/>
          <w:sz w:val="28"/>
          <w:szCs w:val="28"/>
        </w:rPr>
        <w:t>сайт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9BA" w:rsidRPr="006858EA">
        <w:rPr>
          <w:rFonts w:ascii="Times New Roman" w:hAnsi="Times New Roman" w:cs="Times New Roman"/>
          <w:sz w:val="28"/>
          <w:szCs w:val="28"/>
        </w:rPr>
        <w:t>Sp</w:t>
      </w:r>
      <w:r w:rsidR="009469BA" w:rsidRPr="005E1F9B">
        <w:rPr>
          <w:rFonts w:ascii="Times New Roman" w:hAnsi="Times New Roman" w:cs="Times New Roman"/>
          <w:sz w:val="28"/>
          <w:szCs w:val="28"/>
        </w:rPr>
        <w:t>ravkaWeb.Ru</w:t>
      </w:r>
      <w:proofErr w:type="spellEnd"/>
      <w:r w:rsidR="009469BA">
        <w:rPr>
          <w:rFonts w:ascii="Times New Roman" w:hAnsi="Times New Roman" w:cs="Times New Roman"/>
          <w:sz w:val="28"/>
          <w:szCs w:val="28"/>
        </w:rPr>
        <w:t>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9469BA">
        <w:rPr>
          <w:rFonts w:ascii="Times New Roman" w:hAnsi="Times New Roman" w:cs="Times New Roman"/>
          <w:sz w:val="28"/>
          <w:szCs w:val="28"/>
        </w:rPr>
        <w:t>2011.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Режим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доступа: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8E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858EA">
        <w:rPr>
          <w:rFonts w:ascii="Times New Roman" w:hAnsi="Times New Roman" w:cs="Times New Roman"/>
          <w:sz w:val="28"/>
          <w:szCs w:val="28"/>
        </w:rPr>
        <w:t>//</w:t>
      </w:r>
      <w:r w:rsidR="006858EA" w:rsidRPr="006858E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6858EA" w:rsidRPr="006858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858EA" w:rsidRPr="006858EA">
        <w:rPr>
          <w:rFonts w:ascii="Times New Roman" w:hAnsi="Times New Roman" w:cs="Times New Roman"/>
          <w:sz w:val="28"/>
          <w:szCs w:val="28"/>
          <w:lang w:val="en-US"/>
        </w:rPr>
        <w:t>spravkaweb</w:t>
      </w:r>
      <w:proofErr w:type="spellEnd"/>
      <w:r w:rsidR="006858EA" w:rsidRPr="006858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858EA" w:rsidRPr="006858E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6858EA" w:rsidRPr="006858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858EA" w:rsidRPr="006858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858EA">
        <w:rPr>
          <w:rFonts w:ascii="Times New Roman" w:hAnsi="Times New Roman" w:cs="Times New Roman"/>
          <w:sz w:val="28"/>
          <w:szCs w:val="28"/>
        </w:rPr>
        <w:t>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свободный.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8EA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6858EA"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с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экрана.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Яз.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рус.</w:t>
      </w:r>
    </w:p>
    <w:p w:rsidR="006858EA" w:rsidRDefault="006858EA" w:rsidP="006858EA">
      <w:pPr>
        <w:pStyle w:val="a3"/>
        <w:numPr>
          <w:ilvl w:val="0"/>
          <w:numId w:val="13"/>
        </w:numPr>
        <w:tabs>
          <w:tab w:val="left" w:pos="-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ВикипедиЯ</w:t>
      </w:r>
      <w:proofErr w:type="spell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Свободная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энциклопедия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[Электронн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свободная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энциклопедия,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которую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</w:t>
      </w:r>
      <w:r w:rsidRPr="006858EA"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Электрон</w:t>
      </w:r>
      <w:proofErr w:type="gramStart"/>
      <w:r w:rsidRPr="006858E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9469BA">
        <w:rPr>
          <w:rFonts w:ascii="Times New Roman" w:hAnsi="Times New Roman" w:cs="Times New Roman"/>
          <w:sz w:val="28"/>
          <w:szCs w:val="28"/>
        </w:rPr>
        <w:t>дан.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Режим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доступа: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="00B1484F" w:rsidRPr="00B1484F">
        <w:rPr>
          <w:rFonts w:ascii="Times New Roman" w:hAnsi="Times New Roman" w:cs="Times New Roman"/>
          <w:sz w:val="28"/>
          <w:szCs w:val="28"/>
        </w:rPr>
        <w:t>https://ru.wikipedia.org</w:t>
      </w:r>
      <w:r w:rsidRPr="006858EA">
        <w:rPr>
          <w:rFonts w:ascii="Times New Roman" w:hAnsi="Times New Roman" w:cs="Times New Roman"/>
          <w:sz w:val="28"/>
          <w:szCs w:val="28"/>
        </w:rPr>
        <w:t>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свободный.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8EA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6858EA"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с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экрана.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Яз.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58EA">
        <w:rPr>
          <w:rFonts w:ascii="Times New Roman" w:hAnsi="Times New Roman" w:cs="Times New Roman"/>
          <w:sz w:val="28"/>
          <w:szCs w:val="28"/>
        </w:rPr>
        <w:t>рус.,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англ.</w:t>
      </w:r>
    </w:p>
    <w:p w:rsidR="009469BA" w:rsidRDefault="009469BA" w:rsidP="009469BA">
      <w:pPr>
        <w:pStyle w:val="a3"/>
        <w:numPr>
          <w:ilvl w:val="0"/>
          <w:numId w:val="13"/>
        </w:numPr>
        <w:tabs>
          <w:tab w:val="left" w:pos="-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htmlbook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E1F9B">
        <w:rPr>
          <w:rFonts w:ascii="Times New Roman" w:hAnsi="Times New Roman" w:cs="Times New Roman"/>
          <w:sz w:val="28"/>
          <w:szCs w:val="28"/>
        </w:rPr>
        <w:t>u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[Электронный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Pr="005E1F9B">
        <w:rPr>
          <w:rFonts w:ascii="Times New Roman" w:hAnsi="Times New Roman" w:cs="Times New Roman"/>
          <w:sz w:val="28"/>
          <w:szCs w:val="28"/>
        </w:rPr>
        <w:t>]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информационный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ресурс,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посвященн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технологиям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E1F9B"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Электрон</w:t>
      </w:r>
      <w:proofErr w:type="gramStart"/>
      <w:r w:rsidRPr="005E1F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Интернет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8EA">
        <w:rPr>
          <w:rFonts w:ascii="Times New Roman" w:hAnsi="Times New Roman" w:cs="Times New Roman"/>
          <w:sz w:val="28"/>
          <w:szCs w:val="28"/>
        </w:rPr>
        <w:t>Sp</w:t>
      </w:r>
      <w:r w:rsidRPr="005E1F9B">
        <w:rPr>
          <w:rFonts w:ascii="Times New Roman" w:hAnsi="Times New Roman" w:cs="Times New Roman"/>
          <w:sz w:val="28"/>
          <w:szCs w:val="28"/>
        </w:rPr>
        <w:t>ravkaWeb.Ru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9469B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2002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9469BA">
        <w:rPr>
          <w:rFonts w:ascii="Times New Roman" w:hAnsi="Times New Roman" w:cs="Times New Roman"/>
          <w:sz w:val="28"/>
          <w:szCs w:val="28"/>
        </w:rPr>
        <w:t>-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9469BA">
        <w:rPr>
          <w:rFonts w:ascii="Times New Roman" w:hAnsi="Times New Roman" w:cs="Times New Roman"/>
          <w:sz w:val="28"/>
          <w:szCs w:val="28"/>
        </w:rPr>
        <w:t>2018]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Режим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доступа: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8E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B148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8EA">
        <w:rPr>
          <w:rFonts w:ascii="Times New Roman" w:hAnsi="Times New Roman" w:cs="Times New Roman"/>
          <w:sz w:val="28"/>
          <w:szCs w:val="28"/>
        </w:rPr>
        <w:t>//</w:t>
      </w:r>
      <w:r w:rsidRPr="006858E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858EA"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htmlbook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E1F9B">
        <w:rPr>
          <w:rFonts w:ascii="Times New Roman" w:hAnsi="Times New Roman" w:cs="Times New Roman"/>
          <w:sz w:val="28"/>
          <w:szCs w:val="28"/>
        </w:rPr>
        <w:t>u</w:t>
      </w:r>
      <w:r w:rsidRPr="006858EA">
        <w:rPr>
          <w:rFonts w:ascii="Times New Roman" w:hAnsi="Times New Roman" w:cs="Times New Roman"/>
          <w:sz w:val="28"/>
          <w:szCs w:val="28"/>
        </w:rPr>
        <w:t>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свободный.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8EA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6858EA"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с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экрана.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Яз.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рус.</w:t>
      </w:r>
    </w:p>
    <w:p w:rsidR="00F46DD7" w:rsidRPr="00B1484F" w:rsidRDefault="00B1484F" w:rsidP="00B1484F">
      <w:pPr>
        <w:pStyle w:val="a3"/>
        <w:numPr>
          <w:ilvl w:val="0"/>
          <w:numId w:val="13"/>
        </w:numPr>
        <w:tabs>
          <w:tab w:val="left" w:pos="-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учебник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[Электронный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Pr="005E1F9B">
        <w:rPr>
          <w:rFonts w:ascii="Times New Roman" w:hAnsi="Times New Roman" w:cs="Times New Roman"/>
          <w:sz w:val="28"/>
          <w:szCs w:val="28"/>
        </w:rPr>
        <w:t>]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информационный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ресурс,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посвященн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E1F9B"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Электрон</w:t>
      </w:r>
      <w:proofErr w:type="gramStart"/>
      <w:r w:rsidRPr="005E1F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Интернет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B1484F">
        <w:rPr>
          <w:rFonts w:ascii="Times New Roman" w:hAnsi="Times New Roman" w:cs="Times New Roman"/>
          <w:sz w:val="28"/>
          <w:szCs w:val="28"/>
        </w:rPr>
        <w:t>learn.javascript.ru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9469B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2007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9469BA">
        <w:rPr>
          <w:rFonts w:ascii="Times New Roman" w:hAnsi="Times New Roman" w:cs="Times New Roman"/>
          <w:sz w:val="28"/>
          <w:szCs w:val="28"/>
        </w:rPr>
        <w:t>-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9469BA">
        <w:rPr>
          <w:rFonts w:ascii="Times New Roman" w:hAnsi="Times New Roman" w:cs="Times New Roman"/>
          <w:sz w:val="28"/>
          <w:szCs w:val="28"/>
        </w:rPr>
        <w:t>2018]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Режим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5E1F9B">
        <w:rPr>
          <w:rFonts w:ascii="Times New Roman" w:hAnsi="Times New Roman" w:cs="Times New Roman"/>
          <w:sz w:val="28"/>
          <w:szCs w:val="28"/>
        </w:rPr>
        <w:t>доступа: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B1484F">
        <w:rPr>
          <w:rFonts w:ascii="Times New Roman" w:hAnsi="Times New Roman" w:cs="Times New Roman"/>
          <w:sz w:val="28"/>
          <w:szCs w:val="28"/>
        </w:rPr>
        <w:t>https://learn.javascript.ru/</w:t>
      </w:r>
      <w:r w:rsidRPr="006858EA">
        <w:rPr>
          <w:rFonts w:ascii="Times New Roman" w:hAnsi="Times New Roman" w:cs="Times New Roman"/>
          <w:sz w:val="28"/>
          <w:szCs w:val="28"/>
        </w:rPr>
        <w:t>,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свободный.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8EA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6858EA">
        <w:rPr>
          <w:rFonts w:ascii="Times New Roman" w:hAnsi="Times New Roman" w:cs="Times New Roman"/>
          <w:sz w:val="28"/>
          <w:szCs w:val="28"/>
        </w:rPr>
        <w:t>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с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экрана.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—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Яз.</w:t>
      </w:r>
      <w:r w:rsidR="006E7D00">
        <w:rPr>
          <w:rFonts w:ascii="Times New Roman" w:hAnsi="Times New Roman" w:cs="Times New Roman"/>
          <w:sz w:val="28"/>
          <w:szCs w:val="28"/>
        </w:rPr>
        <w:t xml:space="preserve"> </w:t>
      </w:r>
      <w:r w:rsidRPr="006858EA">
        <w:rPr>
          <w:rFonts w:ascii="Times New Roman" w:hAnsi="Times New Roman" w:cs="Times New Roman"/>
          <w:sz w:val="28"/>
          <w:szCs w:val="28"/>
        </w:rPr>
        <w:t>рус.</w:t>
      </w:r>
      <w:r w:rsidR="00F46DD7" w:rsidRPr="000259B5">
        <w:br w:type="page"/>
      </w:r>
    </w:p>
    <w:p w:rsidR="00317874" w:rsidRPr="00317874" w:rsidRDefault="00F46DD7" w:rsidP="007C3DFA">
      <w:pPr>
        <w:pStyle w:val="1"/>
        <w:numPr>
          <w:ilvl w:val="0"/>
          <w:numId w:val="0"/>
        </w:numPr>
        <w:spacing w:after="600"/>
      </w:pPr>
      <w:bookmarkStart w:id="15" w:name="_Toc514070549"/>
      <w:bookmarkStart w:id="16" w:name="_Toc517519171"/>
      <w:bookmarkStart w:id="17" w:name="_GoBack"/>
      <w:bookmarkEnd w:id="17"/>
      <w:r w:rsidRPr="00E869FB">
        <w:lastRenderedPageBreak/>
        <w:t>ПРИЛОЖЕНИЯ</w:t>
      </w:r>
      <w:bookmarkEnd w:id="15"/>
      <w:bookmarkEnd w:id="16"/>
    </w:p>
    <w:sectPr w:rsidR="00317874" w:rsidRPr="00317874" w:rsidSect="001B1BE6">
      <w:headerReference w:type="default" r:id="rId18"/>
      <w:head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D00" w:rsidRDefault="006E7D00" w:rsidP="00AB106F">
      <w:pPr>
        <w:spacing w:after="0" w:line="240" w:lineRule="auto"/>
      </w:pPr>
      <w:r>
        <w:separator/>
      </w:r>
    </w:p>
  </w:endnote>
  <w:endnote w:type="continuationSeparator" w:id="0">
    <w:p w:rsidR="006E7D00" w:rsidRDefault="006E7D00" w:rsidP="00AB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D00" w:rsidRDefault="006E7D00" w:rsidP="00AB106F">
      <w:pPr>
        <w:spacing w:after="0" w:line="240" w:lineRule="auto"/>
      </w:pPr>
      <w:r>
        <w:separator/>
      </w:r>
    </w:p>
  </w:footnote>
  <w:footnote w:type="continuationSeparator" w:id="0">
    <w:p w:rsidR="006E7D00" w:rsidRDefault="006E7D00" w:rsidP="00AB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50841"/>
    </w:sdtPr>
    <w:sdtEndPr/>
    <w:sdtContent>
      <w:p w:rsidR="006E7D00" w:rsidRDefault="004A77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DF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E7D00" w:rsidRDefault="006E7D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D00" w:rsidRDefault="006E7D00">
    <w:pPr>
      <w:pStyle w:val="a8"/>
      <w:jc w:val="center"/>
    </w:pPr>
  </w:p>
  <w:p w:rsidR="006E7D00" w:rsidRDefault="006E7D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3CD8"/>
    <w:multiLevelType w:val="multilevel"/>
    <w:tmpl w:val="1318F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6A32E6"/>
    <w:multiLevelType w:val="hybridMultilevel"/>
    <w:tmpl w:val="B76C3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B4E8F"/>
    <w:multiLevelType w:val="multilevel"/>
    <w:tmpl w:val="4BFC86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2.%2"/>
      <w:lvlJc w:val="left"/>
      <w:pPr>
        <w:ind w:left="576" w:hanging="576"/>
      </w:pPr>
      <w:rPr>
        <w:rFonts w:hint="default"/>
        <w:color w:val="auto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F0219D"/>
    <w:multiLevelType w:val="hybridMultilevel"/>
    <w:tmpl w:val="9BD6E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D5F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9F7D86"/>
    <w:multiLevelType w:val="multilevel"/>
    <w:tmpl w:val="4BFC86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5547074"/>
    <w:multiLevelType w:val="multilevel"/>
    <w:tmpl w:val="1318F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1CA21E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9E0CED"/>
    <w:multiLevelType w:val="hybridMultilevel"/>
    <w:tmpl w:val="353A7CC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3022A09"/>
    <w:multiLevelType w:val="hybridMultilevel"/>
    <w:tmpl w:val="C49AFFBC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0">
    <w:nsid w:val="2B865FF4"/>
    <w:multiLevelType w:val="hybridMultilevel"/>
    <w:tmpl w:val="C8CCF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FEE7FFD"/>
    <w:multiLevelType w:val="hybridMultilevel"/>
    <w:tmpl w:val="BFBC4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7F27256"/>
    <w:multiLevelType w:val="hybridMultilevel"/>
    <w:tmpl w:val="57A488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2004FE"/>
    <w:multiLevelType w:val="hybridMultilevel"/>
    <w:tmpl w:val="742052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1A048C"/>
    <w:multiLevelType w:val="hybridMultilevel"/>
    <w:tmpl w:val="4C468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CC00A7"/>
    <w:multiLevelType w:val="multilevel"/>
    <w:tmpl w:val="66E8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473341"/>
    <w:multiLevelType w:val="multilevel"/>
    <w:tmpl w:val="FE326884"/>
    <w:lvl w:ilvl="0">
      <w:start w:val="1"/>
      <w:numFmt w:val="decimal"/>
      <w:pStyle w:val="10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06" w:hanging="855"/>
      </w:pPr>
      <w:rPr>
        <w:rFonts w:hint="default"/>
      </w:rPr>
    </w:lvl>
    <w:lvl w:ilvl="2">
      <w:start w:val="12"/>
      <w:numFmt w:val="decimal"/>
      <w:isLgl/>
      <w:lvlText w:val="%1.%2.%3."/>
      <w:lvlJc w:val="left"/>
      <w:pPr>
        <w:ind w:left="1706" w:hanging="8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7">
    <w:nsid w:val="52585069"/>
    <w:multiLevelType w:val="hybridMultilevel"/>
    <w:tmpl w:val="29340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F2363A"/>
    <w:multiLevelType w:val="hybridMultilevel"/>
    <w:tmpl w:val="D6CE51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5"/>
  </w:num>
  <w:num w:numId="5">
    <w:abstractNumId w:val="16"/>
  </w:num>
  <w:num w:numId="6">
    <w:abstractNumId w:val="1"/>
  </w:num>
  <w:num w:numId="7">
    <w:abstractNumId w:val="10"/>
  </w:num>
  <w:num w:numId="8">
    <w:abstractNumId w:val="11"/>
  </w:num>
  <w:num w:numId="9">
    <w:abstractNumId w:val="12"/>
  </w:num>
  <w:num w:numId="10">
    <w:abstractNumId w:val="17"/>
  </w:num>
  <w:num w:numId="11">
    <w:abstractNumId w:val="7"/>
  </w:num>
  <w:num w:numId="12">
    <w:abstractNumId w:val="14"/>
  </w:num>
  <w:num w:numId="13">
    <w:abstractNumId w:val="8"/>
  </w:num>
  <w:num w:numId="14">
    <w:abstractNumId w:val="5"/>
  </w:num>
  <w:num w:numId="15">
    <w:abstractNumId w:val="3"/>
  </w:num>
  <w:num w:numId="16">
    <w:abstractNumId w:val="6"/>
  </w:num>
  <w:num w:numId="17">
    <w:abstractNumId w:val="13"/>
  </w:num>
  <w:num w:numId="18">
    <w:abstractNumId w:val="4"/>
  </w:num>
  <w:num w:numId="1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2775"/>
    <w:rsid w:val="0000098F"/>
    <w:rsid w:val="0000405B"/>
    <w:rsid w:val="0000521E"/>
    <w:rsid w:val="0000599B"/>
    <w:rsid w:val="00013A1C"/>
    <w:rsid w:val="00022899"/>
    <w:rsid w:val="000259B5"/>
    <w:rsid w:val="00044A96"/>
    <w:rsid w:val="00044C7D"/>
    <w:rsid w:val="00067EC5"/>
    <w:rsid w:val="00074D19"/>
    <w:rsid w:val="000C586A"/>
    <w:rsid w:val="0011067E"/>
    <w:rsid w:val="00112775"/>
    <w:rsid w:val="00114023"/>
    <w:rsid w:val="00121ECB"/>
    <w:rsid w:val="00124319"/>
    <w:rsid w:val="001254FF"/>
    <w:rsid w:val="00130883"/>
    <w:rsid w:val="00130D13"/>
    <w:rsid w:val="00155871"/>
    <w:rsid w:val="00155E00"/>
    <w:rsid w:val="001834B3"/>
    <w:rsid w:val="0018562A"/>
    <w:rsid w:val="001A38A2"/>
    <w:rsid w:val="001B1B90"/>
    <w:rsid w:val="001B1BE6"/>
    <w:rsid w:val="001C0CA6"/>
    <w:rsid w:val="001C12C3"/>
    <w:rsid w:val="001C21E5"/>
    <w:rsid w:val="001D204A"/>
    <w:rsid w:val="001D6808"/>
    <w:rsid w:val="00205323"/>
    <w:rsid w:val="00206BAE"/>
    <w:rsid w:val="00222CD4"/>
    <w:rsid w:val="0022438C"/>
    <w:rsid w:val="00250EAF"/>
    <w:rsid w:val="00256983"/>
    <w:rsid w:val="00266466"/>
    <w:rsid w:val="00295084"/>
    <w:rsid w:val="002A13BD"/>
    <w:rsid w:val="002A49B9"/>
    <w:rsid w:val="002B6B23"/>
    <w:rsid w:val="002C446E"/>
    <w:rsid w:val="002E2A22"/>
    <w:rsid w:val="002E428B"/>
    <w:rsid w:val="002E73D9"/>
    <w:rsid w:val="00310469"/>
    <w:rsid w:val="00317874"/>
    <w:rsid w:val="00325034"/>
    <w:rsid w:val="00357B35"/>
    <w:rsid w:val="00383533"/>
    <w:rsid w:val="00394EB0"/>
    <w:rsid w:val="0039586C"/>
    <w:rsid w:val="003C15F9"/>
    <w:rsid w:val="003C71BB"/>
    <w:rsid w:val="003F1DCE"/>
    <w:rsid w:val="003F213D"/>
    <w:rsid w:val="003F220A"/>
    <w:rsid w:val="003F65B6"/>
    <w:rsid w:val="00425743"/>
    <w:rsid w:val="004372C2"/>
    <w:rsid w:val="004428DF"/>
    <w:rsid w:val="004477C0"/>
    <w:rsid w:val="004565E4"/>
    <w:rsid w:val="00457869"/>
    <w:rsid w:val="0046317F"/>
    <w:rsid w:val="00487CD7"/>
    <w:rsid w:val="004A2A40"/>
    <w:rsid w:val="004A4ADA"/>
    <w:rsid w:val="004A77A3"/>
    <w:rsid w:val="005002BC"/>
    <w:rsid w:val="005108DD"/>
    <w:rsid w:val="00512FBA"/>
    <w:rsid w:val="00514218"/>
    <w:rsid w:val="0052146A"/>
    <w:rsid w:val="00534C31"/>
    <w:rsid w:val="00540009"/>
    <w:rsid w:val="005423C5"/>
    <w:rsid w:val="00545D05"/>
    <w:rsid w:val="00546A0A"/>
    <w:rsid w:val="00555790"/>
    <w:rsid w:val="005635B6"/>
    <w:rsid w:val="00573846"/>
    <w:rsid w:val="00584AE4"/>
    <w:rsid w:val="005B5B51"/>
    <w:rsid w:val="005C7B4A"/>
    <w:rsid w:val="005E1026"/>
    <w:rsid w:val="005E1F9B"/>
    <w:rsid w:val="005E32DE"/>
    <w:rsid w:val="00600934"/>
    <w:rsid w:val="00610445"/>
    <w:rsid w:val="00610E6C"/>
    <w:rsid w:val="00621EBA"/>
    <w:rsid w:val="006460C9"/>
    <w:rsid w:val="006520E3"/>
    <w:rsid w:val="00677A03"/>
    <w:rsid w:val="006858EA"/>
    <w:rsid w:val="006C404A"/>
    <w:rsid w:val="006D1F67"/>
    <w:rsid w:val="006D2421"/>
    <w:rsid w:val="006E1DFC"/>
    <w:rsid w:val="006E2544"/>
    <w:rsid w:val="006E71F3"/>
    <w:rsid w:val="006E7D00"/>
    <w:rsid w:val="006F2C7B"/>
    <w:rsid w:val="006F7DD5"/>
    <w:rsid w:val="0070099C"/>
    <w:rsid w:val="00703823"/>
    <w:rsid w:val="007038D1"/>
    <w:rsid w:val="00743E60"/>
    <w:rsid w:val="0074591B"/>
    <w:rsid w:val="00763963"/>
    <w:rsid w:val="00766AB5"/>
    <w:rsid w:val="00785429"/>
    <w:rsid w:val="007B2068"/>
    <w:rsid w:val="007B7F82"/>
    <w:rsid w:val="007C3DFA"/>
    <w:rsid w:val="007D3C76"/>
    <w:rsid w:val="00805BBB"/>
    <w:rsid w:val="008154E3"/>
    <w:rsid w:val="00815D19"/>
    <w:rsid w:val="00827B3D"/>
    <w:rsid w:val="00842994"/>
    <w:rsid w:val="008476B2"/>
    <w:rsid w:val="008651A2"/>
    <w:rsid w:val="0087044D"/>
    <w:rsid w:val="00881E43"/>
    <w:rsid w:val="0089074C"/>
    <w:rsid w:val="008916AE"/>
    <w:rsid w:val="008C263F"/>
    <w:rsid w:val="008D0C25"/>
    <w:rsid w:val="008E7FDB"/>
    <w:rsid w:val="008F5F16"/>
    <w:rsid w:val="00914285"/>
    <w:rsid w:val="00915D4E"/>
    <w:rsid w:val="00940613"/>
    <w:rsid w:val="009414C4"/>
    <w:rsid w:val="009469BA"/>
    <w:rsid w:val="00955C8E"/>
    <w:rsid w:val="00966B77"/>
    <w:rsid w:val="00986500"/>
    <w:rsid w:val="00993657"/>
    <w:rsid w:val="009B7F0F"/>
    <w:rsid w:val="009C1D3E"/>
    <w:rsid w:val="009C7EED"/>
    <w:rsid w:val="009D3659"/>
    <w:rsid w:val="009F638C"/>
    <w:rsid w:val="00A23B94"/>
    <w:rsid w:val="00A30542"/>
    <w:rsid w:val="00A74294"/>
    <w:rsid w:val="00A76D34"/>
    <w:rsid w:val="00A812E2"/>
    <w:rsid w:val="00A835BE"/>
    <w:rsid w:val="00AA13A7"/>
    <w:rsid w:val="00AA287D"/>
    <w:rsid w:val="00AB106F"/>
    <w:rsid w:val="00AB777E"/>
    <w:rsid w:val="00AD1DFB"/>
    <w:rsid w:val="00AE170A"/>
    <w:rsid w:val="00AF4A45"/>
    <w:rsid w:val="00B011F2"/>
    <w:rsid w:val="00B0334F"/>
    <w:rsid w:val="00B0691F"/>
    <w:rsid w:val="00B07A4C"/>
    <w:rsid w:val="00B11326"/>
    <w:rsid w:val="00B1484F"/>
    <w:rsid w:val="00B15973"/>
    <w:rsid w:val="00B20941"/>
    <w:rsid w:val="00B254C3"/>
    <w:rsid w:val="00B267C0"/>
    <w:rsid w:val="00B31762"/>
    <w:rsid w:val="00B37691"/>
    <w:rsid w:val="00B4531E"/>
    <w:rsid w:val="00B508F4"/>
    <w:rsid w:val="00B60D91"/>
    <w:rsid w:val="00B61BE3"/>
    <w:rsid w:val="00B67CD1"/>
    <w:rsid w:val="00B67DAC"/>
    <w:rsid w:val="00B8364D"/>
    <w:rsid w:val="00BC5318"/>
    <w:rsid w:val="00BC5789"/>
    <w:rsid w:val="00BE0374"/>
    <w:rsid w:val="00BF2BC0"/>
    <w:rsid w:val="00C14AA4"/>
    <w:rsid w:val="00C16ECB"/>
    <w:rsid w:val="00C306C7"/>
    <w:rsid w:val="00C334A2"/>
    <w:rsid w:val="00C349B6"/>
    <w:rsid w:val="00C44FCC"/>
    <w:rsid w:val="00C5149B"/>
    <w:rsid w:val="00C524BF"/>
    <w:rsid w:val="00C66EEB"/>
    <w:rsid w:val="00C73EE4"/>
    <w:rsid w:val="00C84BA3"/>
    <w:rsid w:val="00C93220"/>
    <w:rsid w:val="00CA215C"/>
    <w:rsid w:val="00CB110C"/>
    <w:rsid w:val="00CB53BF"/>
    <w:rsid w:val="00CF01D6"/>
    <w:rsid w:val="00D03CEB"/>
    <w:rsid w:val="00D134F6"/>
    <w:rsid w:val="00D22D99"/>
    <w:rsid w:val="00D26210"/>
    <w:rsid w:val="00D273B9"/>
    <w:rsid w:val="00D34205"/>
    <w:rsid w:val="00D36274"/>
    <w:rsid w:val="00D436E9"/>
    <w:rsid w:val="00D72433"/>
    <w:rsid w:val="00D73BFA"/>
    <w:rsid w:val="00D80308"/>
    <w:rsid w:val="00D85F35"/>
    <w:rsid w:val="00D91E93"/>
    <w:rsid w:val="00D971C6"/>
    <w:rsid w:val="00DA19B3"/>
    <w:rsid w:val="00DB13DE"/>
    <w:rsid w:val="00DD6073"/>
    <w:rsid w:val="00DE2863"/>
    <w:rsid w:val="00DE43F5"/>
    <w:rsid w:val="00E056C7"/>
    <w:rsid w:val="00E10A22"/>
    <w:rsid w:val="00E117C5"/>
    <w:rsid w:val="00E32B77"/>
    <w:rsid w:val="00E70065"/>
    <w:rsid w:val="00E76653"/>
    <w:rsid w:val="00E85A92"/>
    <w:rsid w:val="00E869FB"/>
    <w:rsid w:val="00E93352"/>
    <w:rsid w:val="00E938C4"/>
    <w:rsid w:val="00EB2A83"/>
    <w:rsid w:val="00EB6343"/>
    <w:rsid w:val="00EB67C8"/>
    <w:rsid w:val="00EC0E82"/>
    <w:rsid w:val="00ED6690"/>
    <w:rsid w:val="00EE182D"/>
    <w:rsid w:val="00EE5103"/>
    <w:rsid w:val="00EF14EC"/>
    <w:rsid w:val="00EF35B9"/>
    <w:rsid w:val="00F24954"/>
    <w:rsid w:val="00F40346"/>
    <w:rsid w:val="00F448A2"/>
    <w:rsid w:val="00F46DD7"/>
    <w:rsid w:val="00F54823"/>
    <w:rsid w:val="00F61C0A"/>
    <w:rsid w:val="00F77829"/>
    <w:rsid w:val="00F77CB0"/>
    <w:rsid w:val="00F81613"/>
    <w:rsid w:val="00F91BAF"/>
    <w:rsid w:val="00F9228F"/>
    <w:rsid w:val="00FA0041"/>
    <w:rsid w:val="00FB04B5"/>
    <w:rsid w:val="00FB0E47"/>
    <w:rsid w:val="00FC16C8"/>
    <w:rsid w:val="00FC4FB0"/>
    <w:rsid w:val="00FF14F4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902AFB-2AFE-47DD-8F47-02F79878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775"/>
  </w:style>
  <w:style w:type="paragraph" w:styleId="1">
    <w:name w:val="heading 1"/>
    <w:basedOn w:val="a"/>
    <w:next w:val="a"/>
    <w:link w:val="11"/>
    <w:uiPriority w:val="9"/>
    <w:qFormat/>
    <w:rsid w:val="00CA215C"/>
    <w:pPr>
      <w:keepNext/>
      <w:keepLines/>
      <w:numPr>
        <w:numId w:val="3"/>
      </w:numPr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4E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C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2C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2C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2C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2C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2C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2C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112775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112775"/>
    <w:pPr>
      <w:spacing w:after="200" w:line="276" w:lineRule="auto"/>
      <w:ind w:left="720"/>
      <w:contextualSpacing/>
    </w:pPr>
    <w:rPr>
      <w:rFonts w:eastAsiaTheme="minorEastAsia"/>
    </w:rPr>
  </w:style>
  <w:style w:type="table" w:styleId="a4">
    <w:name w:val="Table Grid"/>
    <w:basedOn w:val="a1"/>
    <w:uiPriority w:val="59"/>
    <w:rsid w:val="0011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12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"/>
    <w:uiPriority w:val="9"/>
    <w:rsid w:val="00CA215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F1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B106F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B110C"/>
    <w:pPr>
      <w:tabs>
        <w:tab w:val="left" w:pos="660"/>
        <w:tab w:val="right" w:leader="dot" w:pos="9345"/>
      </w:tabs>
      <w:spacing w:after="100"/>
      <w:ind w:left="142"/>
    </w:pPr>
  </w:style>
  <w:style w:type="paragraph" w:styleId="21">
    <w:name w:val="toc 2"/>
    <w:basedOn w:val="a"/>
    <w:next w:val="a"/>
    <w:autoRedefine/>
    <w:uiPriority w:val="39"/>
    <w:unhideWhenUsed/>
    <w:rsid w:val="00CB53BF"/>
    <w:pPr>
      <w:tabs>
        <w:tab w:val="left" w:pos="880"/>
        <w:tab w:val="right" w:leader="dot" w:pos="9345"/>
      </w:tabs>
      <w:spacing w:after="100"/>
      <w:ind w:left="220" w:hanging="78"/>
    </w:pPr>
  </w:style>
  <w:style w:type="character" w:styleId="a7">
    <w:name w:val="Hyperlink"/>
    <w:basedOn w:val="a0"/>
    <w:uiPriority w:val="99"/>
    <w:unhideWhenUsed/>
    <w:rsid w:val="00AB106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B1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106F"/>
  </w:style>
  <w:style w:type="paragraph" w:styleId="aa">
    <w:name w:val="footer"/>
    <w:basedOn w:val="a"/>
    <w:link w:val="ab"/>
    <w:uiPriority w:val="99"/>
    <w:unhideWhenUsed/>
    <w:rsid w:val="00AB1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106F"/>
  </w:style>
  <w:style w:type="paragraph" w:styleId="ac">
    <w:name w:val="Balloon Text"/>
    <w:basedOn w:val="a"/>
    <w:link w:val="ad"/>
    <w:uiPriority w:val="99"/>
    <w:semiHidden/>
    <w:unhideWhenUsed/>
    <w:rsid w:val="0000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0599B"/>
    <w:rPr>
      <w:rFonts w:ascii="Tahoma" w:hAnsi="Tahoma" w:cs="Tahoma"/>
      <w:sz w:val="16"/>
      <w:szCs w:val="16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B60D91"/>
    <w:rPr>
      <w:color w:val="808080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semiHidden/>
    <w:rsid w:val="004372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372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72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72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372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372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372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B8364D"/>
    <w:rPr>
      <w:color w:val="808080"/>
      <w:shd w:val="clear" w:color="auto" w:fill="E6E6E6"/>
    </w:rPr>
  </w:style>
  <w:style w:type="paragraph" w:customStyle="1" w:styleId="10">
    <w:name w:val="Стиль1"/>
    <w:basedOn w:val="a3"/>
    <w:link w:val="14"/>
    <w:qFormat/>
    <w:rsid w:val="00394EB0"/>
    <w:pPr>
      <w:numPr>
        <w:numId w:val="5"/>
      </w:numPr>
      <w:tabs>
        <w:tab w:val="num" w:pos="360"/>
      </w:tabs>
      <w:spacing w:after="0"/>
      <w:ind w:left="720" w:firstLine="0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14">
    <w:name w:val="Стиль1 Знак"/>
    <w:basedOn w:val="a0"/>
    <w:link w:val="10"/>
    <w:rsid w:val="00394EB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3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43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55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89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33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47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11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50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78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1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79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98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27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8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7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F5F80-E476-4BE0-9A06-BD819EFC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21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Uchitel</dc:creator>
  <cp:keywords/>
  <dc:description/>
  <cp:lastModifiedBy>Согомонян</cp:lastModifiedBy>
  <cp:revision>78</cp:revision>
  <cp:lastPrinted>2018-06-23T10:10:00Z</cp:lastPrinted>
  <dcterms:created xsi:type="dcterms:W3CDTF">2017-10-26T05:40:00Z</dcterms:created>
  <dcterms:modified xsi:type="dcterms:W3CDTF">2018-06-23T10:11:00Z</dcterms:modified>
</cp:coreProperties>
</file>